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6660B" w:rsidRDefault="0026660B" w:rsidP="0026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Приикского ТУ о приёме граждан за </w:t>
      </w:r>
      <w:r w:rsidR="00CC30E1">
        <w:rPr>
          <w:b/>
          <w:sz w:val="28"/>
          <w:szCs w:val="28"/>
        </w:rPr>
        <w:t>сентябрь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ED0B8F">
        <w:rPr>
          <w:b/>
          <w:sz w:val="28"/>
          <w:szCs w:val="28"/>
        </w:rPr>
        <w:t>5 года</w:t>
      </w:r>
      <w:r>
        <w:rPr>
          <w:b/>
          <w:sz w:val="28"/>
          <w:szCs w:val="28"/>
        </w:rPr>
        <w:t xml:space="preserve"> </w:t>
      </w:r>
    </w:p>
    <w:p w:rsidR="0026660B" w:rsidRDefault="0026660B" w:rsidP="0026660B">
      <w:pPr>
        <w:jc w:val="center"/>
        <w:rPr>
          <w:sz w:val="28"/>
          <w:szCs w:val="28"/>
        </w:rPr>
      </w:pPr>
    </w:p>
    <w:tbl>
      <w:tblPr>
        <w:tblW w:w="10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639"/>
        <w:gridCol w:w="2625"/>
        <w:gridCol w:w="2598"/>
        <w:gridCol w:w="2303"/>
      </w:tblGrid>
      <w:tr w:rsidR="0026660B" w:rsidTr="00AD118A">
        <w:trPr>
          <w:trHeight w:val="73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ind w:firstLine="25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приёма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ФИО, наименование организации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</w:t>
            </w:r>
          </w:p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Принятые меры</w:t>
            </w:r>
          </w:p>
        </w:tc>
      </w:tr>
      <w:tr w:rsidR="0026660B" w:rsidTr="00AD118A">
        <w:trPr>
          <w:trHeight w:val="445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2666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EA47A0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  <w:r w:rsidR="0026660B">
              <w:rPr>
                <w:lang w:eastAsia="en-US"/>
              </w:rPr>
              <w:t>.201</w:t>
            </w:r>
            <w:r w:rsidR="00ED0B8F">
              <w:rPr>
                <w:lang w:eastAsia="en-US"/>
              </w:rPr>
              <w:t>5</w:t>
            </w:r>
            <w:r w:rsidR="0026660B">
              <w:rPr>
                <w:lang w:eastAsia="en-US"/>
              </w:rPr>
              <w:t xml:space="preserve">год  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EA47A0" w:rsidP="00AD118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Гараев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0B" w:rsidRDefault="00EA47A0" w:rsidP="00EA4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вопросу</w:t>
            </w:r>
            <w:r w:rsidR="005743D3">
              <w:rPr>
                <w:lang w:eastAsia="en-US"/>
              </w:rPr>
              <w:t xml:space="preserve"> несанкционированного мусора г. </w:t>
            </w:r>
            <w:r>
              <w:rPr>
                <w:lang w:eastAsia="en-US"/>
              </w:rPr>
              <w:t xml:space="preserve">Азнакаево ул. </w:t>
            </w:r>
            <w:proofErr w:type="gramStart"/>
            <w:r>
              <w:rPr>
                <w:lang w:eastAsia="en-US"/>
              </w:rPr>
              <w:t>Кооперативная</w:t>
            </w:r>
            <w:proofErr w:type="gramEnd"/>
            <w:r>
              <w:rPr>
                <w:lang w:eastAsia="en-US"/>
              </w:rPr>
              <w:t xml:space="preserve"> 60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A0" w:rsidRDefault="00EA47A0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Проведено Обследование водоохранной зоны р. </w:t>
            </w:r>
            <w:proofErr w:type="spellStart"/>
            <w:r>
              <w:rPr>
                <w:lang w:eastAsia="en-US"/>
              </w:rPr>
              <w:t>Манаузка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Выявлены нарушение, правил внешнего блага</w:t>
            </w:r>
            <w:proofErr w:type="gramEnd"/>
          </w:p>
          <w:p w:rsidR="0026660B" w:rsidRDefault="00EA47A0" w:rsidP="005743D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устройство. Составлен протокол по 3.6 КоАП РТ. Материалы дела направленны в административную комиссию  </w:t>
            </w:r>
            <w:proofErr w:type="spellStart"/>
            <w:r>
              <w:rPr>
                <w:lang w:eastAsia="en-US"/>
              </w:rPr>
              <w:t>Азнакаевского</w:t>
            </w:r>
            <w:proofErr w:type="spellEnd"/>
            <w:r>
              <w:rPr>
                <w:lang w:eastAsia="en-US"/>
              </w:rPr>
              <w:t xml:space="preserve"> района. Ответ заявителю направлен по почте заказным письмом.</w:t>
            </w:r>
          </w:p>
        </w:tc>
      </w:tr>
    </w:tbl>
    <w:p w:rsidR="00F77B36" w:rsidRDefault="00F77B36"/>
    <w:p w:rsidR="001F08E8" w:rsidRDefault="001F08E8"/>
    <w:p w:rsidR="001F08E8" w:rsidRDefault="001F08E8">
      <w:r>
        <w:t>*за февраль</w:t>
      </w:r>
      <w:r w:rsidR="005743D3">
        <w:t xml:space="preserve"> и май месяц</w:t>
      </w:r>
      <w:r>
        <w:t xml:space="preserve"> 2015год жалоб не было.</w:t>
      </w:r>
    </w:p>
    <w:sectPr w:rsidR="001F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B"/>
    <w:rsid w:val="001F08E8"/>
    <w:rsid w:val="0026660B"/>
    <w:rsid w:val="002F2757"/>
    <w:rsid w:val="005743D3"/>
    <w:rsid w:val="007F2447"/>
    <w:rsid w:val="00AD118A"/>
    <w:rsid w:val="00CC30E1"/>
    <w:rsid w:val="00E83486"/>
    <w:rsid w:val="00EA47A0"/>
    <w:rsid w:val="00ED0B8F"/>
    <w:rsid w:val="00F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Harafutdinova</dc:creator>
  <cp:lastModifiedBy>Harafutdinova</cp:lastModifiedBy>
  <cp:revision>8</cp:revision>
  <dcterms:created xsi:type="dcterms:W3CDTF">2013-12-27T05:16:00Z</dcterms:created>
  <dcterms:modified xsi:type="dcterms:W3CDTF">2015-12-25T10:02:00Z</dcterms:modified>
</cp:coreProperties>
</file>