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57E" w:rsidRPr="007A657E" w:rsidRDefault="007A657E" w:rsidP="007A657E">
      <w:pPr>
        <w:widowControl w:val="0"/>
        <w:shd w:val="clear" w:color="auto" w:fill="FFFFFF"/>
        <w:spacing w:after="0" w:line="258" w:lineRule="atLeast"/>
        <w:ind w:left="2832" w:firstLine="708"/>
        <w:jc w:val="both"/>
        <w:outlineLvl w:val="1"/>
        <w:rPr>
          <w:rFonts w:ascii="Times New Roman" w:eastAsia="Times New Roman" w:hAnsi="Times New Roman" w:cs="Times New Roman"/>
          <w:color w:val="303030"/>
          <w:sz w:val="26"/>
          <w:szCs w:val="26"/>
          <w:lang w:eastAsia="ru-RU"/>
        </w:rPr>
      </w:pPr>
      <w:r w:rsidRPr="007A657E">
        <w:rPr>
          <w:rFonts w:ascii="Times New Roman" w:eastAsia="Times New Roman" w:hAnsi="Times New Roman" w:cs="Times New Roman"/>
          <w:color w:val="303030"/>
          <w:sz w:val="26"/>
          <w:szCs w:val="26"/>
          <w:lang w:eastAsia="ru-RU"/>
        </w:rPr>
        <w:t>Птицы – наши друзья</w:t>
      </w:r>
    </w:p>
    <w:p w:rsidR="007A657E" w:rsidRPr="007A657E" w:rsidRDefault="007A657E" w:rsidP="007A657E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03030"/>
          <w:sz w:val="26"/>
          <w:szCs w:val="26"/>
          <w:lang w:eastAsia="ru-RU"/>
        </w:rPr>
      </w:pPr>
      <w:r w:rsidRPr="007A657E">
        <w:rPr>
          <w:rFonts w:ascii="Times New Roman" w:eastAsia="Times New Roman" w:hAnsi="Times New Roman" w:cs="Times New Roman"/>
          <w:color w:val="303030"/>
          <w:sz w:val="26"/>
          <w:szCs w:val="26"/>
          <w:lang w:eastAsia="ru-RU"/>
        </w:rPr>
        <w:t>3 апреля в детской библиотеке г. Болгар Спасского района состоялось познавательно – экологический час «Птицы – наши друзья» для учащихся 6 классов кадетской школы – интернат.</w:t>
      </w:r>
    </w:p>
    <w:p w:rsidR="007A657E" w:rsidRPr="007A657E" w:rsidRDefault="007A657E" w:rsidP="007A657E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03030"/>
          <w:sz w:val="26"/>
          <w:szCs w:val="26"/>
          <w:lang w:eastAsia="ru-RU"/>
        </w:rPr>
      </w:pPr>
      <w:r w:rsidRPr="007A657E">
        <w:rPr>
          <w:rFonts w:ascii="Times New Roman" w:eastAsia="Times New Roman" w:hAnsi="Times New Roman" w:cs="Times New Roman"/>
          <w:color w:val="303030"/>
          <w:sz w:val="26"/>
          <w:szCs w:val="26"/>
          <w:lang w:eastAsia="ru-RU"/>
        </w:rPr>
        <w:t>В ходе мероприятия инспектором Волжско-Камского ТУ  ребятам была дана информация о пользе птиц, о бережном и заботливом отношении человека к ним в разное время года.</w:t>
      </w:r>
    </w:p>
    <w:p w:rsidR="007A657E" w:rsidRPr="007A657E" w:rsidRDefault="007A657E" w:rsidP="007A657E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03030"/>
          <w:sz w:val="26"/>
          <w:szCs w:val="26"/>
          <w:lang w:eastAsia="ru-RU"/>
        </w:rPr>
      </w:pPr>
      <w:r w:rsidRPr="007A657E">
        <w:rPr>
          <w:rFonts w:ascii="Times New Roman" w:eastAsia="Times New Roman" w:hAnsi="Times New Roman" w:cs="Times New Roman"/>
          <w:color w:val="303030"/>
          <w:sz w:val="26"/>
          <w:szCs w:val="26"/>
          <w:lang w:eastAsia="ru-RU"/>
        </w:rPr>
        <w:t>Благодаря показательной презентации о птицах, обитающих не только в нашей стране, ребята смогли убедиться, в том, что птицы являются украшением всей планеты Земля и пользуются уважением, и симпатией человека.</w:t>
      </w:r>
    </w:p>
    <w:p w:rsidR="007A657E" w:rsidRDefault="007A657E" w:rsidP="007A657E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03030"/>
          <w:sz w:val="26"/>
          <w:szCs w:val="26"/>
          <w:lang w:eastAsia="ru-RU"/>
        </w:rPr>
      </w:pPr>
      <w:r w:rsidRPr="007A657E">
        <w:rPr>
          <w:rFonts w:ascii="Times New Roman" w:eastAsia="Times New Roman" w:hAnsi="Times New Roman" w:cs="Times New Roman"/>
          <w:color w:val="303030"/>
          <w:sz w:val="26"/>
          <w:szCs w:val="26"/>
          <w:lang w:eastAsia="ru-RU"/>
        </w:rPr>
        <w:t>В конце мероприятия была проведена небольшая викторина о птицах. Была оформлена книжная выставка «На крыльях весну принесли», где представлена многообразная литература о птицах, которая знакомит читателя с миром его пернатых соседей, тем самым прививает  доброе и заботливое отношение к ним.</w:t>
      </w:r>
    </w:p>
    <w:p w:rsidR="000E2EBE" w:rsidRPr="007A657E" w:rsidRDefault="000E2EBE" w:rsidP="007A657E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0303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color w:val="303030"/>
          <w:sz w:val="26"/>
          <w:szCs w:val="26"/>
          <w:lang w:eastAsia="ru-RU"/>
        </w:rPr>
        <w:drawing>
          <wp:inline distT="0" distB="0" distL="0" distR="0">
            <wp:extent cx="5940425" cy="3960495"/>
            <wp:effectExtent l="19050" t="0" r="3175" b="0"/>
            <wp:docPr id="1" name="Рисунок 0" descr="DCM 01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CM 0101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303030"/>
          <w:sz w:val="26"/>
          <w:szCs w:val="26"/>
          <w:lang w:eastAsia="ru-RU"/>
        </w:rPr>
        <w:lastRenderedPageBreak/>
        <w:drawing>
          <wp:inline distT="0" distB="0" distL="0" distR="0">
            <wp:extent cx="5940425" cy="3960495"/>
            <wp:effectExtent l="19050" t="0" r="3175" b="0"/>
            <wp:docPr id="2" name="Рисунок 1" descr="DCM 01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CM 0101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321" w:rsidRPr="007A657E" w:rsidRDefault="003A2321" w:rsidP="007A657E">
      <w:pPr>
        <w:widowControl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3A2321" w:rsidRPr="007A657E" w:rsidSect="003A2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A657E"/>
    <w:rsid w:val="000D58DE"/>
    <w:rsid w:val="000E2EBE"/>
    <w:rsid w:val="00200779"/>
    <w:rsid w:val="002626DE"/>
    <w:rsid w:val="003A2321"/>
    <w:rsid w:val="00537530"/>
    <w:rsid w:val="00562544"/>
    <w:rsid w:val="00742FAC"/>
    <w:rsid w:val="007A657E"/>
    <w:rsid w:val="00C7132B"/>
    <w:rsid w:val="00F37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321"/>
  </w:style>
  <w:style w:type="paragraph" w:styleId="1">
    <w:name w:val="heading 1"/>
    <w:basedOn w:val="a"/>
    <w:link w:val="10"/>
    <w:uiPriority w:val="9"/>
    <w:qFormat/>
    <w:rsid w:val="007A65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A65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65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A65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A6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E2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2E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8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</dc:creator>
  <cp:lastModifiedBy>Резеда</cp:lastModifiedBy>
  <cp:revision>2</cp:revision>
  <dcterms:created xsi:type="dcterms:W3CDTF">2018-04-03T11:36:00Z</dcterms:created>
  <dcterms:modified xsi:type="dcterms:W3CDTF">2018-04-23T10:59:00Z</dcterms:modified>
</cp:coreProperties>
</file>