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7E0302">
        <w:rPr>
          <w:sz w:val="28"/>
          <w:szCs w:val="28"/>
        </w:rPr>
        <w:t>23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965882">
        <w:rPr>
          <w:sz w:val="28"/>
          <w:szCs w:val="28"/>
        </w:rPr>
        <w:t>2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7E0302">
        <w:rPr>
          <w:sz w:val="28"/>
          <w:szCs w:val="28"/>
        </w:rPr>
        <w:t>01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 w:rsidRPr="00486ED5">
              <w:rPr>
                <w:sz w:val="28"/>
                <w:szCs w:val="28"/>
              </w:rPr>
              <w:t>п</w:t>
            </w:r>
            <w:proofErr w:type="gramEnd"/>
            <w:r w:rsidRPr="00486ED5">
              <w:rPr>
                <w:sz w:val="28"/>
                <w:szCs w:val="28"/>
              </w:rPr>
              <w:t>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AE1AAF" w:rsidRPr="00486ED5" w:rsidTr="009902C7">
        <w:trPr>
          <w:trHeight w:val="1153"/>
        </w:trPr>
        <w:tc>
          <w:tcPr>
            <w:tcW w:w="534" w:type="dxa"/>
          </w:tcPr>
          <w:p w:rsidR="00AE1AAF" w:rsidRPr="00E319AF" w:rsidRDefault="003048F5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Default="00AE1AAF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92FED" w:rsidRPr="00E319AF" w:rsidRDefault="007E0302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Гараева</w:t>
            </w:r>
            <w:proofErr w:type="spellEnd"/>
            <w:r>
              <w:rPr>
                <w:sz w:val="24"/>
                <w:szCs w:val="24"/>
              </w:rPr>
              <w:t xml:space="preserve"> Ландыш </w:t>
            </w:r>
            <w:proofErr w:type="spellStart"/>
            <w:r>
              <w:rPr>
                <w:sz w:val="24"/>
                <w:szCs w:val="24"/>
              </w:rPr>
              <w:t>Наиловна</w:t>
            </w:r>
            <w:proofErr w:type="spellEnd"/>
          </w:p>
        </w:tc>
        <w:tc>
          <w:tcPr>
            <w:tcW w:w="2993" w:type="dxa"/>
          </w:tcPr>
          <w:p w:rsidR="00AE1AAF" w:rsidRPr="00E319AF" w:rsidRDefault="00E13480" w:rsidP="003D27DF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</w:t>
            </w:r>
            <w:r w:rsidR="003048F5">
              <w:rPr>
                <w:sz w:val="24"/>
                <w:szCs w:val="24"/>
              </w:rPr>
              <w:t xml:space="preserve">лица по   </w:t>
            </w:r>
            <w:r w:rsidRPr="00E319AF">
              <w:rPr>
                <w:sz w:val="24"/>
                <w:szCs w:val="24"/>
              </w:rPr>
              <w:t>ст.</w:t>
            </w:r>
            <w:r w:rsidR="003048F5">
              <w:rPr>
                <w:sz w:val="24"/>
                <w:szCs w:val="24"/>
              </w:rPr>
              <w:t xml:space="preserve"> </w:t>
            </w:r>
            <w:r w:rsidR="007E0302">
              <w:rPr>
                <w:sz w:val="24"/>
                <w:szCs w:val="24"/>
              </w:rPr>
              <w:t>8.1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9902C7">
        <w:trPr>
          <w:trHeight w:val="112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Сальникова Надежда Николаевна</w:t>
            </w:r>
          </w:p>
        </w:tc>
        <w:tc>
          <w:tcPr>
            <w:tcW w:w="2993" w:type="dxa"/>
          </w:tcPr>
          <w:p w:rsidR="00D92FED" w:rsidRPr="00E319AF" w:rsidRDefault="00D92FED" w:rsidP="003D27DF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7E0302">
              <w:rPr>
                <w:sz w:val="24"/>
                <w:szCs w:val="24"/>
              </w:rPr>
              <w:t>8.1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9902C7">
        <w:trPr>
          <w:trHeight w:val="1188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Тазиева</w:t>
            </w:r>
            <w:proofErr w:type="spellEnd"/>
            <w:r>
              <w:rPr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sz w:val="28"/>
                <w:szCs w:val="28"/>
              </w:rPr>
              <w:t>Галинуровна</w:t>
            </w:r>
            <w:proofErr w:type="spellEnd"/>
          </w:p>
        </w:tc>
        <w:tc>
          <w:tcPr>
            <w:tcW w:w="2993" w:type="dxa"/>
          </w:tcPr>
          <w:p w:rsidR="00D92FED" w:rsidRDefault="00D92FED" w:rsidP="00D92FED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физического лица по   </w:t>
            </w:r>
            <w:r>
              <w:rPr>
                <w:sz w:val="24"/>
                <w:szCs w:val="24"/>
              </w:rPr>
              <w:t>8.2</w:t>
            </w:r>
            <w:r w:rsidRPr="005D087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9902C7">
        <w:trPr>
          <w:trHeight w:val="1134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Айдаров Сергей Александрович</w:t>
            </w:r>
          </w:p>
        </w:tc>
        <w:tc>
          <w:tcPr>
            <w:tcW w:w="2993" w:type="dxa"/>
          </w:tcPr>
          <w:p w:rsidR="00D92FED" w:rsidRDefault="00D92FED" w:rsidP="00D92FED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>должностного</w:t>
            </w:r>
            <w:r w:rsidRPr="005D087F">
              <w:rPr>
                <w:sz w:val="24"/>
                <w:szCs w:val="24"/>
              </w:rPr>
              <w:t xml:space="preserve"> лица по   ч.</w:t>
            </w:r>
            <w:r>
              <w:rPr>
                <w:sz w:val="24"/>
                <w:szCs w:val="24"/>
              </w:rPr>
              <w:t>4</w:t>
            </w:r>
            <w:r w:rsidRPr="005D087F">
              <w:rPr>
                <w:sz w:val="24"/>
                <w:szCs w:val="24"/>
              </w:rPr>
              <w:t xml:space="preserve">  ст. </w:t>
            </w:r>
            <w:r>
              <w:rPr>
                <w:sz w:val="24"/>
                <w:szCs w:val="24"/>
              </w:rPr>
              <w:t>8.13</w:t>
            </w:r>
            <w:r w:rsidRPr="005D087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9902C7">
        <w:trPr>
          <w:trHeight w:val="1153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Камаев</w:t>
            </w:r>
            <w:proofErr w:type="spellEnd"/>
            <w:r>
              <w:rPr>
                <w:sz w:val="28"/>
                <w:szCs w:val="28"/>
              </w:rPr>
              <w:t xml:space="preserve"> Марат </w:t>
            </w:r>
            <w:proofErr w:type="spellStart"/>
            <w:r>
              <w:rPr>
                <w:sz w:val="28"/>
                <w:szCs w:val="28"/>
              </w:rPr>
              <w:t>Закирович</w:t>
            </w:r>
            <w:proofErr w:type="spellEnd"/>
          </w:p>
        </w:tc>
        <w:tc>
          <w:tcPr>
            <w:tcW w:w="2993" w:type="dxa"/>
          </w:tcPr>
          <w:p w:rsidR="00D92FED" w:rsidRDefault="00D92FED" w:rsidP="003D27DF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физического</w:t>
            </w:r>
            <w:r w:rsidRPr="005D087F">
              <w:rPr>
                <w:sz w:val="24"/>
                <w:szCs w:val="24"/>
              </w:rPr>
              <w:t xml:space="preserve"> лица по   </w:t>
            </w:r>
            <w:r>
              <w:rPr>
                <w:sz w:val="24"/>
                <w:szCs w:val="24"/>
              </w:rPr>
              <w:t xml:space="preserve">8.2 </w:t>
            </w:r>
            <w:r w:rsidRPr="005D087F">
              <w:rPr>
                <w:sz w:val="24"/>
                <w:szCs w:val="24"/>
              </w:rPr>
              <w:t>КоАП РФ</w:t>
            </w:r>
          </w:p>
        </w:tc>
      </w:tr>
    </w:tbl>
    <w:p w:rsidR="00BA592F" w:rsidRDefault="00BA592F" w:rsidP="00B7095F">
      <w:pPr>
        <w:jc w:val="both"/>
        <w:rPr>
          <w:sz w:val="28"/>
          <w:szCs w:val="28"/>
        </w:rPr>
      </w:pPr>
    </w:p>
    <w:p w:rsidR="00402405" w:rsidRDefault="00F9504A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26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3048F5">
        <w:rPr>
          <w:sz w:val="28"/>
          <w:szCs w:val="28"/>
        </w:rPr>
        <w:t>2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proofErr w:type="spellStart"/>
      <w:r w:rsidR="00D92FED">
        <w:rPr>
          <w:sz w:val="28"/>
          <w:szCs w:val="28"/>
        </w:rPr>
        <w:t>и.о</w:t>
      </w:r>
      <w:proofErr w:type="spellEnd"/>
      <w:r w:rsidR="00D92FED">
        <w:rPr>
          <w:sz w:val="28"/>
          <w:szCs w:val="28"/>
        </w:rPr>
        <w:t xml:space="preserve">. </w:t>
      </w:r>
      <w:r w:rsidR="00465BE5">
        <w:rPr>
          <w:sz w:val="28"/>
          <w:szCs w:val="28"/>
        </w:rPr>
        <w:t>начальник</w:t>
      </w:r>
      <w:r w:rsidR="00D92FED">
        <w:rPr>
          <w:sz w:val="28"/>
          <w:szCs w:val="28"/>
        </w:rPr>
        <w:t>а</w:t>
      </w:r>
      <w:r w:rsidR="00465BE5">
        <w:rPr>
          <w:sz w:val="28"/>
          <w:szCs w:val="28"/>
        </w:rPr>
        <w:t xml:space="preserve"> 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</w:t>
      </w:r>
      <w:r w:rsidR="00D92FED">
        <w:rPr>
          <w:sz w:val="28"/>
          <w:szCs w:val="28"/>
        </w:rPr>
        <w:t xml:space="preserve">И.М. Миннегалиев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9902C7" w:rsidRDefault="009902C7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>-  26.02.2018 г. в  08 ч. 00 мин. в здании</w:t>
      </w:r>
      <w:r>
        <w:rPr>
          <w:sz w:val="28"/>
          <w:szCs w:val="28"/>
        </w:rPr>
        <w:t xml:space="preserve"> МБДОУ № 13 «Гнездышко» специалисты ТУ приняли участие в мероприятии посвященному «Дню полярного медведя»</w:t>
      </w:r>
    </w:p>
    <w:p w:rsidR="00402405" w:rsidRDefault="009902C7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2405">
        <w:rPr>
          <w:sz w:val="28"/>
          <w:szCs w:val="28"/>
        </w:rPr>
        <w:t>28.02.2018г в 13ч 00 мин. в здании краеведческого музея специалисты ТУ приняли участие в мероприятии  «Превратим мусор в красоту»</w:t>
      </w:r>
    </w:p>
    <w:p w:rsidR="00402405" w:rsidRDefault="009902C7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>01.03.2018 г. в 17:00 в здании РГДК Азнакаево специалисты ТУ приняли участие в общественном обсуждении концепции благоустройства парка «</w:t>
      </w:r>
      <w:proofErr w:type="spellStart"/>
      <w:r>
        <w:rPr>
          <w:sz w:val="28"/>
          <w:szCs w:val="28"/>
        </w:rPr>
        <w:t>Тарсус</w:t>
      </w:r>
      <w:proofErr w:type="spellEnd"/>
      <w:r>
        <w:rPr>
          <w:sz w:val="28"/>
          <w:szCs w:val="28"/>
        </w:rPr>
        <w:t>», участвующий в программе «Развитие общественных пространств в муниципальных образованиях РТ на 2018 год».</w:t>
      </w:r>
    </w:p>
    <w:p w:rsidR="00402405" w:rsidRDefault="00402405" w:rsidP="00402405">
      <w:pPr>
        <w:jc w:val="both"/>
        <w:rPr>
          <w:b/>
          <w:sz w:val="28"/>
          <w:szCs w:val="28"/>
          <w:u w:val="single"/>
        </w:rPr>
      </w:pPr>
      <w:r w:rsidRPr="00F53906"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402405" w:rsidRDefault="00402405" w:rsidP="00402405">
      <w:pPr>
        <w:jc w:val="both"/>
        <w:rPr>
          <w:b/>
          <w:sz w:val="28"/>
          <w:szCs w:val="28"/>
          <w:u w:val="single"/>
        </w:rPr>
      </w:pPr>
    </w:p>
    <w:p w:rsidR="00402405" w:rsidRDefault="00402405" w:rsidP="00402405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Отобрано 6 проб</w:t>
      </w:r>
      <w:r w:rsidRPr="00F572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природной воды: 2 пробы с р. Ик (у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Чекан и Урсаево Азнакаевского м.р.)</w:t>
      </w:r>
      <w:r>
        <w:rPr>
          <w:rFonts w:ascii="Calibri" w:hAnsi="Calibri" w:cs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1 проба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терля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Уразаево Азнакаевского м.р., 1 проба с пруда на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терля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Вахитово Азнакаевского м.р., 2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анаузка</w:t>
      </w:r>
      <w:proofErr w:type="spellEnd"/>
      <w:r>
        <w:rPr>
          <w:sz w:val="28"/>
          <w:szCs w:val="28"/>
        </w:rPr>
        <w:t xml:space="preserve"> (до и после БОС </w:t>
      </w:r>
      <w:proofErr w:type="spellStart"/>
      <w:r>
        <w:rPr>
          <w:sz w:val="28"/>
          <w:szCs w:val="28"/>
        </w:rPr>
        <w:t>г.Азнакаево</w:t>
      </w:r>
      <w:proofErr w:type="spellEnd"/>
      <w:r>
        <w:rPr>
          <w:sz w:val="28"/>
          <w:szCs w:val="28"/>
        </w:rPr>
        <w:t>).</w:t>
      </w:r>
    </w:p>
    <w:p w:rsidR="00402405" w:rsidRPr="00811B63" w:rsidRDefault="00402405" w:rsidP="00402405">
      <w:pPr>
        <w:spacing w:line="360" w:lineRule="auto"/>
        <w:jc w:val="both"/>
        <w:rPr>
          <w:rStyle w:val="ac"/>
          <w:b/>
          <w:sz w:val="28"/>
          <w:szCs w:val="28"/>
        </w:rPr>
      </w:pPr>
      <w:r w:rsidRPr="00811B63">
        <w:rPr>
          <w:rStyle w:val="ac"/>
          <w:b/>
          <w:sz w:val="28"/>
          <w:szCs w:val="28"/>
        </w:rPr>
        <w:t>По ранее отобранным пробам воды:</w:t>
      </w:r>
    </w:p>
    <w:p w:rsidR="00402405" w:rsidRDefault="00402405" w:rsidP="004024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 2 пробам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анаузка</w:t>
      </w:r>
      <w:proofErr w:type="spellEnd"/>
      <w:r>
        <w:rPr>
          <w:sz w:val="28"/>
          <w:szCs w:val="28"/>
        </w:rPr>
        <w:t xml:space="preserve"> (до и после БОС </w:t>
      </w:r>
      <w:proofErr w:type="spellStart"/>
      <w:r>
        <w:rPr>
          <w:sz w:val="28"/>
          <w:szCs w:val="28"/>
        </w:rPr>
        <w:t>г.Азнакаево</w:t>
      </w:r>
      <w:proofErr w:type="spellEnd"/>
      <w:r>
        <w:rPr>
          <w:sz w:val="28"/>
          <w:szCs w:val="28"/>
        </w:rPr>
        <w:t>)</w:t>
      </w:r>
      <w:r w:rsidRPr="00CF6BF2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32</w:t>
      </w:r>
      <w:r w:rsidRPr="00CF6BF2">
        <w:rPr>
          <w:sz w:val="28"/>
          <w:szCs w:val="28"/>
        </w:rPr>
        <w:t xml:space="preserve">  анализ</w:t>
      </w:r>
      <w:r>
        <w:rPr>
          <w:sz w:val="28"/>
          <w:szCs w:val="28"/>
        </w:rPr>
        <w:t>а</w:t>
      </w:r>
      <w:r w:rsidRPr="00CF6BF2">
        <w:rPr>
          <w:sz w:val="28"/>
          <w:szCs w:val="28"/>
        </w:rPr>
        <w:t>, по</w:t>
      </w:r>
      <w:r>
        <w:rPr>
          <w:sz w:val="28"/>
          <w:szCs w:val="28"/>
        </w:rPr>
        <w:t xml:space="preserve"> 8</w:t>
      </w:r>
      <w:r w:rsidRPr="00CF6BF2">
        <w:rPr>
          <w:sz w:val="28"/>
          <w:szCs w:val="28"/>
        </w:rPr>
        <w:t xml:space="preserve"> показателям выявлено превыш</w:t>
      </w:r>
      <w:r>
        <w:rPr>
          <w:sz w:val="28"/>
          <w:szCs w:val="28"/>
        </w:rPr>
        <w:t xml:space="preserve">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:</w:t>
      </w:r>
      <w:r w:rsidRPr="00CF6BF2">
        <w:rPr>
          <w:sz w:val="28"/>
          <w:szCs w:val="28"/>
        </w:rPr>
        <w:t xml:space="preserve"> по сульфатам– </w:t>
      </w:r>
      <w:r>
        <w:rPr>
          <w:sz w:val="28"/>
          <w:szCs w:val="28"/>
        </w:rPr>
        <w:t xml:space="preserve">2,3 и 1,4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2,5 и 2,8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10,2 и 10,0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магнию – 2,4 и 2,4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.</w:t>
      </w:r>
      <w:r w:rsidRPr="00CF6BF2">
        <w:rPr>
          <w:sz w:val="28"/>
          <w:szCs w:val="28"/>
        </w:rPr>
        <w:t xml:space="preserve"> Превышения норм ПДК</w:t>
      </w:r>
      <w:r>
        <w:rPr>
          <w:sz w:val="28"/>
          <w:szCs w:val="28"/>
        </w:rPr>
        <w:t xml:space="preserve"> по содержанию сульфатов и магния</w:t>
      </w:r>
      <w:r w:rsidRPr="00CF6BF2">
        <w:rPr>
          <w:sz w:val="28"/>
          <w:szCs w:val="28"/>
        </w:rPr>
        <w:t xml:space="preserve">  обусловлены прич</w:t>
      </w:r>
      <w:r>
        <w:rPr>
          <w:sz w:val="28"/>
          <w:szCs w:val="28"/>
        </w:rPr>
        <w:t>инами естественного характера</w:t>
      </w:r>
      <w:r w:rsidRPr="007A39B0">
        <w:rPr>
          <w:sz w:val="28"/>
          <w:szCs w:val="28"/>
        </w:rPr>
        <w:t xml:space="preserve">. </w:t>
      </w:r>
    </w:p>
    <w:p w:rsidR="00402405" w:rsidRDefault="00402405" w:rsidP="004024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р. </w:t>
      </w:r>
      <w:proofErr w:type="spellStart"/>
      <w:r>
        <w:rPr>
          <w:sz w:val="28"/>
          <w:szCs w:val="28"/>
        </w:rPr>
        <w:t>Стерля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Уразаево Азнакаевского м.р. </w:t>
      </w:r>
      <w:r w:rsidRPr="00CF6BF2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16</w:t>
      </w:r>
      <w:r w:rsidRPr="00CF6BF2">
        <w:rPr>
          <w:sz w:val="28"/>
          <w:szCs w:val="28"/>
        </w:rPr>
        <w:t xml:space="preserve">  анализов, по</w:t>
      </w:r>
      <w:r>
        <w:rPr>
          <w:sz w:val="28"/>
          <w:szCs w:val="28"/>
        </w:rPr>
        <w:t xml:space="preserve"> 7 </w:t>
      </w:r>
      <w:r w:rsidRPr="00CF6BF2">
        <w:rPr>
          <w:sz w:val="28"/>
          <w:szCs w:val="28"/>
        </w:rPr>
        <w:t>показателям выявлено превыш</w:t>
      </w:r>
      <w:r>
        <w:rPr>
          <w:sz w:val="28"/>
          <w:szCs w:val="28"/>
        </w:rPr>
        <w:t xml:space="preserve">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:</w:t>
      </w:r>
      <w:r w:rsidRPr="00CF6BF2">
        <w:rPr>
          <w:sz w:val="28"/>
          <w:szCs w:val="28"/>
        </w:rPr>
        <w:t xml:space="preserve"> по сульфатам</w:t>
      </w:r>
      <w:r>
        <w:rPr>
          <w:sz w:val="28"/>
          <w:szCs w:val="28"/>
        </w:rPr>
        <w:t xml:space="preserve"> </w:t>
      </w:r>
      <w:r w:rsidRPr="00CF6BF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1,5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3,7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7,0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аммонию – 3,3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магнию – 2,3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нитритам – 1,1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фосфатам – 2,0 </w:t>
      </w:r>
      <w:proofErr w:type="spellStart"/>
      <w:r>
        <w:rPr>
          <w:sz w:val="28"/>
          <w:szCs w:val="28"/>
        </w:rPr>
        <w:t>ПДКрх</w:t>
      </w:r>
      <w:proofErr w:type="spellEnd"/>
      <w:r w:rsidRPr="00CF6BF2">
        <w:rPr>
          <w:sz w:val="28"/>
          <w:szCs w:val="28"/>
        </w:rPr>
        <w:t>. Превышения норм ПДК</w:t>
      </w:r>
      <w:r>
        <w:rPr>
          <w:sz w:val="28"/>
          <w:szCs w:val="28"/>
        </w:rPr>
        <w:t xml:space="preserve"> по содержанию сульфатов и магния</w:t>
      </w:r>
      <w:r w:rsidRPr="00CF6BF2">
        <w:rPr>
          <w:sz w:val="28"/>
          <w:szCs w:val="28"/>
        </w:rPr>
        <w:t xml:space="preserve">  обусловлены прич</w:t>
      </w:r>
      <w:r>
        <w:rPr>
          <w:sz w:val="28"/>
          <w:szCs w:val="28"/>
        </w:rPr>
        <w:t>инами естественного характера</w:t>
      </w:r>
      <w:r w:rsidRPr="007A39B0">
        <w:rPr>
          <w:sz w:val="28"/>
          <w:szCs w:val="28"/>
        </w:rPr>
        <w:t xml:space="preserve">. </w:t>
      </w:r>
    </w:p>
    <w:p w:rsidR="00402405" w:rsidRDefault="00402405" w:rsidP="00402405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с пруда на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терля</w:t>
      </w:r>
      <w:proofErr w:type="spellEnd"/>
      <w:r>
        <w:rPr>
          <w:sz w:val="28"/>
          <w:szCs w:val="28"/>
        </w:rPr>
        <w:t xml:space="preserve"> у п. Победа Азнакаевского м.р.  </w:t>
      </w:r>
      <w:r w:rsidRPr="00CF6BF2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16</w:t>
      </w:r>
      <w:r w:rsidRPr="00CF6BF2">
        <w:rPr>
          <w:sz w:val="28"/>
          <w:szCs w:val="28"/>
        </w:rPr>
        <w:t xml:space="preserve">  анализов, по</w:t>
      </w:r>
      <w:r>
        <w:rPr>
          <w:sz w:val="28"/>
          <w:szCs w:val="28"/>
        </w:rPr>
        <w:t xml:space="preserve"> 7</w:t>
      </w:r>
      <w:r w:rsidRPr="00CF6BF2">
        <w:rPr>
          <w:sz w:val="28"/>
          <w:szCs w:val="28"/>
        </w:rPr>
        <w:t xml:space="preserve"> показателям выявлено превыш</w:t>
      </w:r>
      <w:r>
        <w:rPr>
          <w:sz w:val="28"/>
          <w:szCs w:val="28"/>
        </w:rPr>
        <w:t xml:space="preserve">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:</w:t>
      </w:r>
      <w:r w:rsidRPr="00CF6BF2">
        <w:rPr>
          <w:sz w:val="28"/>
          <w:szCs w:val="28"/>
        </w:rPr>
        <w:t xml:space="preserve"> по сульфатам– </w:t>
      </w:r>
      <w:r>
        <w:rPr>
          <w:sz w:val="28"/>
          <w:szCs w:val="28"/>
        </w:rPr>
        <w:t xml:space="preserve">3,3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2,3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6,1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</w:t>
      </w:r>
      <w:r w:rsidRPr="00E82795">
        <w:rPr>
          <w:sz w:val="28"/>
          <w:szCs w:val="28"/>
        </w:rPr>
        <w:t xml:space="preserve"> </w:t>
      </w:r>
      <w:r>
        <w:rPr>
          <w:sz w:val="28"/>
          <w:szCs w:val="28"/>
        </w:rPr>
        <w:t>по магнию – 2,5</w:t>
      </w:r>
      <w:r w:rsidRPr="00B6515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аммоний-иону – 2,5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нитритам – 2,6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фосфатам – 1,5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.</w:t>
      </w:r>
      <w:r w:rsidRPr="00CF6BF2">
        <w:rPr>
          <w:sz w:val="28"/>
          <w:szCs w:val="28"/>
        </w:rPr>
        <w:t xml:space="preserve"> Превышения норм ПДК</w:t>
      </w:r>
      <w:r>
        <w:rPr>
          <w:sz w:val="28"/>
          <w:szCs w:val="28"/>
        </w:rPr>
        <w:t xml:space="preserve"> по содержанию сульфатов и магния</w:t>
      </w:r>
      <w:r w:rsidRPr="00CF6BF2">
        <w:rPr>
          <w:sz w:val="28"/>
          <w:szCs w:val="28"/>
        </w:rPr>
        <w:t xml:space="preserve">  обусловлены прич</w:t>
      </w:r>
      <w:r>
        <w:rPr>
          <w:sz w:val="28"/>
          <w:szCs w:val="28"/>
        </w:rPr>
        <w:t>инами естественного характера</w:t>
      </w:r>
      <w:r w:rsidRPr="007A39B0">
        <w:rPr>
          <w:sz w:val="28"/>
          <w:szCs w:val="28"/>
        </w:rPr>
        <w:t xml:space="preserve">. </w:t>
      </w:r>
    </w:p>
    <w:p w:rsidR="00402405" w:rsidRDefault="00402405" w:rsidP="00402405">
      <w:pPr>
        <w:spacing w:line="360" w:lineRule="auto"/>
        <w:jc w:val="both"/>
        <w:rPr>
          <w:color w:val="FF0000"/>
          <w:sz w:val="28"/>
          <w:szCs w:val="28"/>
        </w:rPr>
      </w:pPr>
      <w:r w:rsidRPr="00F473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Style w:val="ac"/>
          <w:i w:val="0"/>
          <w:sz w:val="28"/>
          <w:szCs w:val="28"/>
        </w:rPr>
        <w:t xml:space="preserve">с </w:t>
      </w:r>
      <w:proofErr w:type="spellStart"/>
      <w:r>
        <w:rPr>
          <w:rStyle w:val="ac"/>
          <w:i w:val="0"/>
          <w:sz w:val="28"/>
          <w:szCs w:val="28"/>
        </w:rPr>
        <w:t>р</w:t>
      </w:r>
      <w:proofErr w:type="gramStart"/>
      <w:r>
        <w:rPr>
          <w:rStyle w:val="ac"/>
          <w:i w:val="0"/>
          <w:sz w:val="28"/>
          <w:szCs w:val="28"/>
        </w:rPr>
        <w:t>.И</w:t>
      </w:r>
      <w:proofErr w:type="gramEnd"/>
      <w:r>
        <w:rPr>
          <w:rStyle w:val="ac"/>
          <w:i w:val="0"/>
          <w:sz w:val="28"/>
          <w:szCs w:val="28"/>
        </w:rPr>
        <w:t>к</w:t>
      </w:r>
      <w:proofErr w:type="spellEnd"/>
      <w:r>
        <w:rPr>
          <w:rStyle w:val="ac"/>
          <w:i w:val="0"/>
          <w:sz w:val="28"/>
          <w:szCs w:val="28"/>
        </w:rPr>
        <w:t xml:space="preserve"> у </w:t>
      </w:r>
      <w:proofErr w:type="spellStart"/>
      <w:r>
        <w:rPr>
          <w:rStyle w:val="ac"/>
          <w:i w:val="0"/>
          <w:sz w:val="28"/>
          <w:szCs w:val="28"/>
        </w:rPr>
        <w:t>н.п</w:t>
      </w:r>
      <w:proofErr w:type="spellEnd"/>
      <w:r>
        <w:rPr>
          <w:rStyle w:val="ac"/>
          <w:i w:val="0"/>
          <w:sz w:val="28"/>
          <w:szCs w:val="28"/>
        </w:rPr>
        <w:t xml:space="preserve">. Чекан Азнакаевского м.р. выполнено 16 анализов, </w:t>
      </w:r>
      <w:r w:rsidRPr="00CF6BF2">
        <w:rPr>
          <w:sz w:val="28"/>
          <w:szCs w:val="28"/>
        </w:rPr>
        <w:t>по</w:t>
      </w:r>
      <w:r>
        <w:rPr>
          <w:sz w:val="28"/>
          <w:szCs w:val="28"/>
        </w:rPr>
        <w:t xml:space="preserve"> 3</w:t>
      </w:r>
      <w:r w:rsidRPr="00CF6BF2">
        <w:rPr>
          <w:sz w:val="28"/>
          <w:szCs w:val="28"/>
        </w:rPr>
        <w:t xml:space="preserve"> показателям выявлено превыш</w:t>
      </w:r>
      <w:r>
        <w:rPr>
          <w:sz w:val="28"/>
          <w:szCs w:val="28"/>
        </w:rPr>
        <w:t xml:space="preserve">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:</w:t>
      </w:r>
      <w:r w:rsidRPr="00CF6BF2">
        <w:rPr>
          <w:sz w:val="28"/>
          <w:szCs w:val="28"/>
        </w:rPr>
        <w:t xml:space="preserve"> по сульфатам– </w:t>
      </w:r>
      <w:r>
        <w:rPr>
          <w:sz w:val="28"/>
          <w:szCs w:val="28"/>
        </w:rPr>
        <w:t xml:space="preserve">1,7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2,1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5,4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. </w:t>
      </w:r>
      <w:r w:rsidRPr="00CF6BF2">
        <w:rPr>
          <w:sz w:val="28"/>
          <w:szCs w:val="28"/>
        </w:rPr>
        <w:t>Превышения норм ПДК</w:t>
      </w:r>
      <w:r>
        <w:rPr>
          <w:sz w:val="28"/>
          <w:szCs w:val="28"/>
        </w:rPr>
        <w:t xml:space="preserve"> по содержанию сульфатов и магния</w:t>
      </w:r>
      <w:r w:rsidRPr="00CF6BF2">
        <w:rPr>
          <w:sz w:val="28"/>
          <w:szCs w:val="28"/>
        </w:rPr>
        <w:t xml:space="preserve">  обусловлены прич</w:t>
      </w:r>
      <w:r>
        <w:rPr>
          <w:sz w:val="28"/>
          <w:szCs w:val="28"/>
        </w:rPr>
        <w:t>инами естественного характера</w:t>
      </w:r>
      <w:r w:rsidRPr="007A39B0">
        <w:rPr>
          <w:sz w:val="28"/>
          <w:szCs w:val="28"/>
        </w:rPr>
        <w:t xml:space="preserve">. </w:t>
      </w:r>
    </w:p>
    <w:p w:rsidR="00402405" w:rsidRPr="007343F4" w:rsidRDefault="00402405" w:rsidP="00402405">
      <w:pPr>
        <w:spacing w:line="360" w:lineRule="auto"/>
        <w:jc w:val="both"/>
        <w:rPr>
          <w:rStyle w:val="ac"/>
          <w:i w:val="0"/>
          <w:iCs w:val="0"/>
          <w:color w:val="FF0000"/>
          <w:sz w:val="28"/>
          <w:szCs w:val="28"/>
        </w:rPr>
      </w:pPr>
      <w:r w:rsidRPr="00F473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Style w:val="ac"/>
          <w:i w:val="0"/>
          <w:sz w:val="28"/>
          <w:szCs w:val="28"/>
        </w:rPr>
        <w:t xml:space="preserve">с </w:t>
      </w:r>
      <w:proofErr w:type="spellStart"/>
      <w:r>
        <w:rPr>
          <w:rStyle w:val="ac"/>
          <w:i w:val="0"/>
          <w:sz w:val="28"/>
          <w:szCs w:val="28"/>
        </w:rPr>
        <w:t>р</w:t>
      </w:r>
      <w:proofErr w:type="gramStart"/>
      <w:r>
        <w:rPr>
          <w:rStyle w:val="ac"/>
          <w:i w:val="0"/>
          <w:sz w:val="28"/>
          <w:szCs w:val="28"/>
        </w:rPr>
        <w:t>.И</w:t>
      </w:r>
      <w:proofErr w:type="gramEnd"/>
      <w:r>
        <w:rPr>
          <w:rStyle w:val="ac"/>
          <w:i w:val="0"/>
          <w:sz w:val="28"/>
          <w:szCs w:val="28"/>
        </w:rPr>
        <w:t>к</w:t>
      </w:r>
      <w:proofErr w:type="spellEnd"/>
      <w:r>
        <w:rPr>
          <w:rStyle w:val="ac"/>
          <w:i w:val="0"/>
          <w:sz w:val="28"/>
          <w:szCs w:val="28"/>
        </w:rPr>
        <w:t xml:space="preserve"> у </w:t>
      </w:r>
      <w:proofErr w:type="spellStart"/>
      <w:r>
        <w:rPr>
          <w:rStyle w:val="ac"/>
          <w:i w:val="0"/>
          <w:sz w:val="28"/>
          <w:szCs w:val="28"/>
        </w:rPr>
        <w:t>н.п</w:t>
      </w:r>
      <w:proofErr w:type="spellEnd"/>
      <w:r>
        <w:rPr>
          <w:rStyle w:val="ac"/>
          <w:i w:val="0"/>
          <w:sz w:val="28"/>
          <w:szCs w:val="28"/>
        </w:rPr>
        <w:t xml:space="preserve">. Урсаево Азнакаевского м.р. выполнено 16 анализов, </w:t>
      </w:r>
      <w:r w:rsidRPr="00CF6BF2">
        <w:rPr>
          <w:sz w:val="28"/>
          <w:szCs w:val="28"/>
        </w:rPr>
        <w:t>по</w:t>
      </w:r>
      <w:r>
        <w:rPr>
          <w:sz w:val="28"/>
          <w:szCs w:val="28"/>
        </w:rPr>
        <w:t xml:space="preserve"> 5</w:t>
      </w:r>
      <w:r w:rsidRPr="00CF6BF2">
        <w:rPr>
          <w:sz w:val="28"/>
          <w:szCs w:val="28"/>
        </w:rPr>
        <w:t xml:space="preserve"> показателям выявлено превыш</w:t>
      </w:r>
      <w:r>
        <w:rPr>
          <w:sz w:val="28"/>
          <w:szCs w:val="28"/>
        </w:rPr>
        <w:t xml:space="preserve">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>:</w:t>
      </w:r>
      <w:r w:rsidRPr="00CF6BF2">
        <w:rPr>
          <w:sz w:val="28"/>
          <w:szCs w:val="28"/>
        </w:rPr>
        <w:t xml:space="preserve"> по сульфатам– </w:t>
      </w:r>
      <w:r>
        <w:rPr>
          <w:sz w:val="28"/>
          <w:szCs w:val="28"/>
        </w:rPr>
        <w:t xml:space="preserve">1,4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1,9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5,0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магнию – 2,2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фосфатам – 1,2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. </w:t>
      </w:r>
      <w:r w:rsidRPr="00CF6BF2">
        <w:rPr>
          <w:sz w:val="28"/>
          <w:szCs w:val="28"/>
        </w:rPr>
        <w:t>Превышения норм ПДК</w:t>
      </w:r>
      <w:r>
        <w:rPr>
          <w:sz w:val="28"/>
          <w:szCs w:val="28"/>
        </w:rPr>
        <w:t xml:space="preserve"> по содержанию сульфатов и магния</w:t>
      </w:r>
      <w:r w:rsidRPr="00CF6BF2">
        <w:rPr>
          <w:sz w:val="28"/>
          <w:szCs w:val="28"/>
        </w:rPr>
        <w:t xml:space="preserve">  обусловлены прич</w:t>
      </w:r>
      <w:r>
        <w:rPr>
          <w:sz w:val="28"/>
          <w:szCs w:val="28"/>
        </w:rPr>
        <w:t>инами естественного характера</w:t>
      </w:r>
      <w:r w:rsidRPr="007A39B0">
        <w:rPr>
          <w:sz w:val="28"/>
          <w:szCs w:val="28"/>
        </w:rPr>
        <w:t xml:space="preserve">. </w:t>
      </w:r>
    </w:p>
    <w:p w:rsidR="00402405" w:rsidRDefault="00402405" w:rsidP="00402405">
      <w:pPr>
        <w:spacing w:line="360" w:lineRule="auto"/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</w:t>
      </w:r>
      <w:r>
        <w:rPr>
          <w:b/>
          <w:sz w:val="28"/>
          <w:szCs w:val="28"/>
          <w:u w:val="single"/>
        </w:rPr>
        <w:t>т</w:t>
      </w:r>
      <w:r w:rsidRPr="005E26BE">
        <w:rPr>
          <w:b/>
          <w:sz w:val="28"/>
          <w:szCs w:val="28"/>
          <w:u w:val="single"/>
        </w:rPr>
        <w:t>мосферного воздуха.</w:t>
      </w:r>
      <w:r w:rsidRPr="00F57236">
        <w:rPr>
          <w:sz w:val="28"/>
          <w:szCs w:val="28"/>
        </w:rPr>
        <w:t xml:space="preserve"> </w:t>
      </w:r>
    </w:p>
    <w:p w:rsidR="00402405" w:rsidRPr="008730BE" w:rsidRDefault="00402405" w:rsidP="00402405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730BE">
        <w:rPr>
          <w:sz w:val="28"/>
          <w:szCs w:val="28"/>
        </w:rPr>
        <w:t xml:space="preserve">01.03.2018 </w:t>
      </w:r>
      <w:r w:rsidRPr="008730BE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8730BE">
        <w:rPr>
          <w:sz w:val="28"/>
          <w:szCs w:val="28"/>
        </w:rPr>
        <w:t xml:space="preserve">в </w:t>
      </w:r>
      <w:proofErr w:type="spellStart"/>
      <w:r w:rsidRPr="008730BE">
        <w:rPr>
          <w:sz w:val="28"/>
          <w:szCs w:val="28"/>
        </w:rPr>
        <w:t>г</w:t>
      </w:r>
      <w:proofErr w:type="gramStart"/>
      <w:r w:rsidRPr="008730BE">
        <w:rPr>
          <w:sz w:val="28"/>
          <w:szCs w:val="28"/>
        </w:rPr>
        <w:t>.А</w:t>
      </w:r>
      <w:proofErr w:type="gramEnd"/>
      <w:r w:rsidRPr="008730BE">
        <w:rPr>
          <w:sz w:val="28"/>
          <w:szCs w:val="28"/>
        </w:rPr>
        <w:t>знакаево</w:t>
      </w:r>
      <w:proofErr w:type="spellEnd"/>
      <w:r w:rsidRPr="008730BE">
        <w:rPr>
          <w:sz w:val="28"/>
          <w:szCs w:val="28"/>
        </w:rPr>
        <w:t xml:space="preserve"> выполнено 6 автоматических измерений атмосферного воздуха. Превышения ПДК не зафиксировано.</w:t>
      </w:r>
    </w:p>
    <w:p w:rsidR="00B7095F" w:rsidRDefault="00B7095F" w:rsidP="00B7095F">
      <w:pPr>
        <w:jc w:val="both"/>
        <w:rPr>
          <w:sz w:val="28"/>
          <w:szCs w:val="28"/>
        </w:rPr>
      </w:pPr>
    </w:p>
    <w:p w:rsidR="00402405" w:rsidRDefault="00402405" w:rsidP="00B7095F">
      <w:pPr>
        <w:jc w:val="both"/>
        <w:rPr>
          <w:sz w:val="28"/>
          <w:szCs w:val="28"/>
        </w:rPr>
      </w:pP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890395" w:rsidRDefault="00890395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412AD5">
        <w:rPr>
          <w:sz w:val="28"/>
          <w:szCs w:val="28"/>
        </w:rPr>
        <w:t>5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proofErr w:type="gramStart"/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  <w:proofErr w:type="gramEnd"/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должностных лиц </w:t>
      </w:r>
      <w:r w:rsidR="00380702" w:rsidRPr="00437571">
        <w:rPr>
          <w:sz w:val="28"/>
          <w:szCs w:val="28"/>
        </w:rPr>
        <w:t>-</w:t>
      </w:r>
      <w:r w:rsidR="003D27DF">
        <w:rPr>
          <w:sz w:val="28"/>
          <w:szCs w:val="28"/>
        </w:rPr>
        <w:t>3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на ПБОЮЛ</w:t>
      </w:r>
      <w:proofErr w:type="gramStart"/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  <w:proofErr w:type="gramEnd"/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3D27DF">
        <w:rPr>
          <w:sz w:val="28"/>
          <w:szCs w:val="28"/>
        </w:rPr>
        <w:t>2</w:t>
      </w:r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7E0302">
        <w:rPr>
          <w:b/>
          <w:sz w:val="26"/>
          <w:szCs w:val="26"/>
        </w:rPr>
        <w:t>83</w:t>
      </w:r>
      <w:r w:rsidR="00502088" w:rsidRPr="00437571">
        <w:rPr>
          <w:b/>
          <w:sz w:val="26"/>
          <w:szCs w:val="26"/>
        </w:rPr>
        <w:t xml:space="preserve"> </w:t>
      </w:r>
      <w:r w:rsidR="00965882">
        <w:rPr>
          <w:b/>
          <w:sz w:val="26"/>
          <w:szCs w:val="26"/>
        </w:rPr>
        <w:t>3</w:t>
      </w:r>
      <w:r w:rsidR="00502088" w:rsidRPr="00437571">
        <w:rPr>
          <w:b/>
          <w:sz w:val="26"/>
          <w:szCs w:val="26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>,</w:t>
      </w:r>
      <w:r w:rsidR="00412AD5">
        <w:rPr>
          <w:sz w:val="28"/>
          <w:szCs w:val="28"/>
        </w:rPr>
        <w:t xml:space="preserve">  за неделю- </w:t>
      </w:r>
      <w:r w:rsidR="007E0302">
        <w:rPr>
          <w:b/>
          <w:sz w:val="28"/>
          <w:szCs w:val="28"/>
        </w:rPr>
        <w:t>14000</w:t>
      </w:r>
      <w:r w:rsidR="00412AD5" w:rsidRPr="00412AD5">
        <w:rPr>
          <w:b/>
          <w:sz w:val="28"/>
          <w:szCs w:val="28"/>
        </w:rPr>
        <w:t xml:space="preserve"> руб</w:t>
      </w:r>
      <w:r w:rsidR="00412AD5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890395">
        <w:rPr>
          <w:b/>
          <w:sz w:val="28"/>
          <w:szCs w:val="28"/>
        </w:rPr>
        <w:t>2</w:t>
      </w:r>
      <w:r w:rsidR="007E0302">
        <w:rPr>
          <w:b/>
          <w:sz w:val="28"/>
          <w:szCs w:val="28"/>
        </w:rPr>
        <w:t>57</w:t>
      </w:r>
      <w:r w:rsidR="00502088" w:rsidRPr="00437571">
        <w:rPr>
          <w:b/>
          <w:sz w:val="28"/>
          <w:szCs w:val="28"/>
        </w:rPr>
        <w:t xml:space="preserve"> </w:t>
      </w:r>
      <w:r w:rsidR="00412AD5">
        <w:rPr>
          <w:b/>
          <w:sz w:val="28"/>
          <w:szCs w:val="28"/>
        </w:rPr>
        <w:t>8</w:t>
      </w:r>
      <w:r w:rsidR="00502088" w:rsidRPr="00437571">
        <w:rPr>
          <w:b/>
          <w:sz w:val="28"/>
          <w:szCs w:val="28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  <w:r w:rsidR="00890395">
        <w:rPr>
          <w:sz w:val="28"/>
          <w:szCs w:val="28"/>
        </w:rPr>
        <w:t>за недел</w:t>
      </w:r>
      <w:proofErr w:type="gramStart"/>
      <w:r w:rsidR="00890395">
        <w:rPr>
          <w:sz w:val="28"/>
          <w:szCs w:val="28"/>
        </w:rPr>
        <w:t>ю-</w:t>
      </w:r>
      <w:proofErr w:type="gramEnd"/>
      <w:r w:rsidR="00890395">
        <w:rPr>
          <w:sz w:val="28"/>
          <w:szCs w:val="28"/>
        </w:rPr>
        <w:t xml:space="preserve"> </w:t>
      </w:r>
      <w:r w:rsidR="00BA592F" w:rsidRPr="00412AD5">
        <w:rPr>
          <w:b/>
          <w:sz w:val="28"/>
          <w:szCs w:val="28"/>
        </w:rPr>
        <w:t xml:space="preserve"> </w:t>
      </w:r>
      <w:proofErr w:type="spellStart"/>
      <w:r w:rsidR="00890395" w:rsidRPr="00412AD5">
        <w:rPr>
          <w:b/>
          <w:sz w:val="28"/>
          <w:szCs w:val="28"/>
        </w:rPr>
        <w:t>руб</w:t>
      </w:r>
      <w:proofErr w:type="spellEnd"/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3"/>
        <w:gridCol w:w="1134"/>
        <w:gridCol w:w="850"/>
        <w:gridCol w:w="993"/>
        <w:gridCol w:w="567"/>
        <w:gridCol w:w="850"/>
        <w:gridCol w:w="1051"/>
        <w:gridCol w:w="1075"/>
        <w:gridCol w:w="1051"/>
        <w:gridCol w:w="792"/>
        <w:gridCol w:w="567"/>
      </w:tblGrid>
      <w:tr w:rsidR="00FD013C" w:rsidRPr="00187104" w:rsidTr="00412AD5">
        <w:trPr>
          <w:cantSplit/>
          <w:trHeight w:val="1122"/>
        </w:trPr>
        <w:tc>
          <w:tcPr>
            <w:tcW w:w="1702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984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60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386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412AD5">
        <w:trPr>
          <w:cantSplit/>
          <w:trHeight w:val="1025"/>
        </w:trPr>
        <w:tc>
          <w:tcPr>
            <w:tcW w:w="709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56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05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075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051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</w:t>
            </w:r>
            <w:proofErr w:type="gramStart"/>
            <w:r w:rsidR="00FD013C" w:rsidRPr="00187104">
              <w:rPr>
                <w:sz w:val="16"/>
                <w:szCs w:val="16"/>
              </w:rPr>
              <w:t>.п</w:t>
            </w:r>
            <w:proofErr w:type="gramEnd"/>
            <w:r w:rsidR="00FD013C" w:rsidRPr="00187104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7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412AD5">
        <w:trPr>
          <w:cantSplit/>
          <w:trHeight w:val="596"/>
        </w:trPr>
        <w:tc>
          <w:tcPr>
            <w:tcW w:w="709" w:type="dxa"/>
            <w:vAlign w:val="center"/>
          </w:tcPr>
          <w:p w:rsidR="00FD013C" w:rsidRPr="00187104" w:rsidRDefault="00412AD5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030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vAlign w:val="center"/>
          </w:tcPr>
          <w:p w:rsidR="00FD013C" w:rsidRPr="00E13480" w:rsidRDefault="007E0302" w:rsidP="00412A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="00502088">
              <w:rPr>
                <w:sz w:val="26"/>
                <w:szCs w:val="26"/>
              </w:rPr>
              <w:t xml:space="preserve"> </w:t>
            </w:r>
            <w:r w:rsidR="00890395">
              <w:rPr>
                <w:sz w:val="26"/>
                <w:szCs w:val="26"/>
              </w:rPr>
              <w:t>3</w:t>
            </w:r>
            <w:r w:rsidR="00E91865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FD013C" w:rsidRPr="00E13480" w:rsidRDefault="00890395" w:rsidP="007E03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E0302">
              <w:rPr>
                <w:sz w:val="26"/>
                <w:szCs w:val="26"/>
              </w:rPr>
              <w:t>573</w:t>
            </w:r>
            <w:r w:rsidR="00122770">
              <w:rPr>
                <w:sz w:val="26"/>
                <w:szCs w:val="26"/>
              </w:rPr>
              <w:t>00</w:t>
            </w:r>
          </w:p>
        </w:tc>
        <w:tc>
          <w:tcPr>
            <w:tcW w:w="850" w:type="dxa"/>
            <w:vAlign w:val="center"/>
          </w:tcPr>
          <w:p w:rsidR="00FD013C" w:rsidRPr="00187104" w:rsidRDefault="00412AD5" w:rsidP="007E0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030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300</w:t>
            </w:r>
          </w:p>
        </w:tc>
        <w:tc>
          <w:tcPr>
            <w:tcW w:w="993" w:type="dxa"/>
            <w:vAlign w:val="center"/>
          </w:tcPr>
          <w:p w:rsidR="00FD013C" w:rsidRPr="00187104" w:rsidRDefault="00890395" w:rsidP="007E0302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3</w:t>
            </w:r>
            <w:r w:rsidR="007E0302">
              <w:rPr>
                <w:sz w:val="26"/>
                <w:szCs w:val="26"/>
              </w:rPr>
              <w:t>08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  <w:vAlign w:val="center"/>
          </w:tcPr>
          <w:p w:rsidR="00EA791D" w:rsidRPr="00187104" w:rsidRDefault="007E0302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68</w:t>
            </w:r>
            <w:r w:rsidR="009D3DE0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vAlign w:val="center"/>
          </w:tcPr>
          <w:p w:rsidR="00FD013C" w:rsidRPr="00187104" w:rsidRDefault="007E0302" w:rsidP="007E0302">
            <w:pPr>
              <w:jc w:val="center"/>
            </w:pPr>
            <w:r>
              <w:rPr>
                <w:sz w:val="24"/>
                <w:szCs w:val="24"/>
              </w:rPr>
              <w:t>26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51" w:type="dxa"/>
            <w:vAlign w:val="center"/>
          </w:tcPr>
          <w:p w:rsidR="00FD013C" w:rsidRPr="00187104" w:rsidRDefault="007E0302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75" w:type="dxa"/>
            <w:vAlign w:val="center"/>
          </w:tcPr>
          <w:p w:rsidR="00917A19" w:rsidRPr="00187104" w:rsidRDefault="00412AD5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center"/>
          </w:tcPr>
          <w:p w:rsidR="00FD013C" w:rsidRPr="00187104" w:rsidRDefault="00502088" w:rsidP="00BA592F">
            <w:pPr>
              <w:jc w:val="center"/>
            </w:pPr>
            <w:r>
              <w:t>2</w:t>
            </w:r>
            <w:r w:rsidR="00BA592F">
              <w:t>3</w:t>
            </w:r>
            <w:r w:rsidR="00122770">
              <w:t xml:space="preserve">на сумму </w:t>
            </w:r>
            <w:r w:rsidR="00BA592F">
              <w:t xml:space="preserve">91 </w:t>
            </w:r>
            <w:r w:rsidR="000C3C16">
              <w:t xml:space="preserve">000 </w:t>
            </w:r>
            <w:proofErr w:type="spellStart"/>
            <w:r w:rsidR="000C3C16">
              <w:t>руб</w:t>
            </w:r>
            <w:proofErr w:type="spellEnd"/>
          </w:p>
        </w:tc>
        <w:tc>
          <w:tcPr>
            <w:tcW w:w="792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</w:t>
      </w:r>
      <w:proofErr w:type="gramStart"/>
      <w:r w:rsidRPr="00BB4E17">
        <w:rPr>
          <w:sz w:val="28"/>
          <w:szCs w:val="28"/>
        </w:rPr>
        <w:t>–н</w:t>
      </w:r>
      <w:proofErr w:type="gramEnd"/>
      <w:r w:rsidRPr="00BB4E17">
        <w:rPr>
          <w:sz w:val="28"/>
          <w:szCs w:val="28"/>
        </w:rPr>
        <w:t>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9D3DE0" w:rsidRDefault="009D3DE0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</w:t>
      </w:r>
      <w:r w:rsidR="009D3DE0">
        <w:rPr>
          <w:sz w:val="28"/>
          <w:szCs w:val="28"/>
        </w:rPr>
        <w:t xml:space="preserve">437 585 </w:t>
      </w:r>
      <w:proofErr w:type="spellStart"/>
      <w:r w:rsidR="009D3DE0">
        <w:rPr>
          <w:sz w:val="28"/>
          <w:szCs w:val="28"/>
        </w:rPr>
        <w:t>руб</w:t>
      </w:r>
      <w:proofErr w:type="spellEnd"/>
      <w:r w:rsidR="009D3DE0">
        <w:rPr>
          <w:sz w:val="28"/>
          <w:szCs w:val="28"/>
        </w:rPr>
        <w:t xml:space="preserve"> </w:t>
      </w:r>
      <w:r w:rsidR="009329C4">
        <w:rPr>
          <w:sz w:val="28"/>
          <w:szCs w:val="28"/>
        </w:rPr>
        <w:t xml:space="preserve">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p w:rsidR="00402405" w:rsidRPr="00BB4E17" w:rsidRDefault="00402405" w:rsidP="008842FA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7E0302">
            <w:r w:rsidRPr="004B11FB">
              <w:t xml:space="preserve">С </w:t>
            </w:r>
            <w:r w:rsidR="007E0302">
              <w:t>23</w:t>
            </w:r>
            <w:r w:rsidR="001A1E4C">
              <w:t>.</w:t>
            </w:r>
            <w:r w:rsidR="00122770">
              <w:t>0</w:t>
            </w:r>
            <w:r w:rsidR="00965882">
              <w:t>2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7E0302">
              <w:t>01</w:t>
            </w:r>
            <w:r w:rsidR="00A02E1A">
              <w:t>.</w:t>
            </w:r>
            <w:r w:rsidR="00122770">
              <w:t>0</w:t>
            </w:r>
            <w:r w:rsidR="007E0302">
              <w:t>3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96588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9D3DE0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7E030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  <w:tr w:rsidR="00F6466C" w:rsidRPr="008842FA" w:rsidTr="008842FA"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ED1318">
            <w:pPr>
              <w:jc w:val="center"/>
            </w:pPr>
          </w:p>
        </w:tc>
      </w:tr>
    </w:tbl>
    <w:p w:rsidR="00F6466C" w:rsidRPr="00B50478" w:rsidRDefault="00B50478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Составлено</w:t>
      </w:r>
      <w:r w:rsidR="00402405">
        <w:rPr>
          <w:sz w:val="28"/>
          <w:szCs w:val="28"/>
        </w:rPr>
        <w:t xml:space="preserve"> 2 протокола об административном правонарушении </w:t>
      </w:r>
      <w:r>
        <w:rPr>
          <w:sz w:val="28"/>
          <w:szCs w:val="28"/>
        </w:rPr>
        <w:t xml:space="preserve"> по ст. 8.2 КоАП РФ  в отношении физических лиц</w:t>
      </w: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761CF3" w:rsidRDefault="00761CF3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7E0302">
        <w:rPr>
          <w:sz w:val="28"/>
          <w:szCs w:val="28"/>
        </w:rPr>
        <w:t>23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2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7E0302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</w:t>
      </w:r>
      <w:r w:rsidR="009D3DE0">
        <w:rPr>
          <w:sz w:val="28"/>
          <w:szCs w:val="28"/>
        </w:rPr>
        <w:t>х</w:t>
      </w:r>
      <w:r w:rsidR="00E13480" w:rsidRPr="001575FD">
        <w:rPr>
          <w:sz w:val="28"/>
          <w:szCs w:val="28"/>
        </w:rPr>
        <w:t xml:space="preserve"> заседани</w:t>
      </w:r>
      <w:r w:rsidR="009D3DE0">
        <w:rPr>
          <w:sz w:val="28"/>
          <w:szCs w:val="28"/>
        </w:rPr>
        <w:t>й</w:t>
      </w:r>
      <w:r w:rsidR="00E13480" w:rsidRPr="001575FD">
        <w:rPr>
          <w:sz w:val="28"/>
          <w:szCs w:val="28"/>
        </w:rPr>
        <w:t xml:space="preserve"> не проводились.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1316"/>
        <w:gridCol w:w="2248"/>
      </w:tblGrid>
      <w:tr w:rsidR="00DA78EB" w:rsidRPr="00465C87" w:rsidTr="00965882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131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2248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965882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745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965882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</w:tcPr>
          <w:p w:rsidR="00307A02" w:rsidRPr="00465C87" w:rsidRDefault="00307A02" w:rsidP="006A2921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965882">
        <w:trPr>
          <w:trHeight w:val="17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9D3DE0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2E3359">
        <w:trPr>
          <w:trHeight w:val="203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</w:t>
      </w:r>
      <w:proofErr w:type="gramStart"/>
      <w:r>
        <w:rPr>
          <w:sz w:val="28"/>
          <w:szCs w:val="28"/>
        </w:rPr>
        <w:t>в</w:t>
      </w:r>
      <w:r w:rsidR="00E910E8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lastRenderedPageBreak/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proofErr w:type="gramStart"/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</w:t>
      </w:r>
      <w:proofErr w:type="gramEnd"/>
      <w:r w:rsidR="001F6AA4">
        <w:rPr>
          <w:sz w:val="28"/>
          <w:szCs w:val="28"/>
        </w:rPr>
        <w:t>уб.</w:t>
      </w:r>
      <w:r w:rsidR="00CB670C">
        <w:rPr>
          <w:sz w:val="28"/>
          <w:szCs w:val="28"/>
        </w:rPr>
        <w:t xml:space="preserve"> на </w:t>
      </w:r>
      <w:proofErr w:type="spellStart"/>
      <w:r w:rsidR="00CB670C">
        <w:rPr>
          <w:sz w:val="28"/>
          <w:szCs w:val="28"/>
        </w:rPr>
        <w:t>д.л</w:t>
      </w:r>
      <w:proofErr w:type="spellEnd"/>
      <w:r w:rsidR="00CB670C">
        <w:rPr>
          <w:sz w:val="28"/>
          <w:szCs w:val="28"/>
        </w:rPr>
        <w:t xml:space="preserve">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.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</w:t>
      </w:r>
      <w:proofErr w:type="gramStart"/>
      <w:r w:rsidR="00A507AD">
        <w:rPr>
          <w:sz w:val="28"/>
          <w:szCs w:val="28"/>
        </w:rPr>
        <w:t>нарастающей</w:t>
      </w:r>
      <w:proofErr w:type="gramEnd"/>
      <w:r w:rsidR="00A507AD">
        <w:rPr>
          <w:sz w:val="28"/>
          <w:szCs w:val="28"/>
        </w:rPr>
        <w:t xml:space="preserve">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153986" w:rsidRPr="002E3359" w:rsidRDefault="00306965" w:rsidP="004B484F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proofErr w:type="gramStart"/>
      <w:r w:rsidRPr="00DF4168">
        <w:rPr>
          <w:b/>
          <w:sz w:val="28"/>
          <w:szCs w:val="28"/>
        </w:rPr>
        <w:t>Х</w:t>
      </w:r>
      <w:proofErr w:type="gramEnd"/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A6282" w:rsidRDefault="001A6282" w:rsidP="00E13480">
      <w:pPr>
        <w:jc w:val="both"/>
        <w:rPr>
          <w:sz w:val="28"/>
          <w:szCs w:val="28"/>
        </w:rPr>
      </w:pPr>
    </w:p>
    <w:p w:rsidR="00BA592F" w:rsidRPr="001575FD" w:rsidRDefault="00BA592F" w:rsidP="009D3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2E3359">
        <w:trPr>
          <w:cantSplit/>
          <w:trHeight w:val="1215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2E3359">
        <w:trPr>
          <w:cantSplit/>
          <w:trHeight w:val="1105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</w:t>
      </w:r>
      <w:r w:rsidR="00BA592F">
        <w:rPr>
          <w:sz w:val="28"/>
          <w:szCs w:val="28"/>
        </w:rPr>
        <w:t>3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91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F6466C">
        <w:rPr>
          <w:b/>
          <w:sz w:val="28"/>
          <w:szCs w:val="28"/>
        </w:rPr>
        <w:t>1</w:t>
      </w:r>
      <w:r w:rsidR="009902C7">
        <w:rPr>
          <w:b/>
          <w:sz w:val="28"/>
          <w:szCs w:val="28"/>
        </w:rPr>
        <w:t>89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9902C7">
        <w:rPr>
          <w:b/>
          <w:sz w:val="28"/>
          <w:szCs w:val="28"/>
        </w:rPr>
        <w:t>103</w:t>
      </w:r>
      <w:bookmarkStart w:id="0" w:name="_GoBack"/>
      <w:bookmarkEnd w:id="0"/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F1F" w:rsidRDefault="00B51F1F">
      <w:r>
        <w:separator/>
      </w:r>
    </w:p>
  </w:endnote>
  <w:endnote w:type="continuationSeparator" w:id="0">
    <w:p w:rsidR="00B51F1F" w:rsidRDefault="00B5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F1F" w:rsidRDefault="00B51F1F">
      <w:r>
        <w:separator/>
      </w:r>
    </w:p>
  </w:footnote>
  <w:footnote w:type="continuationSeparator" w:id="0">
    <w:p w:rsidR="00B51F1F" w:rsidRDefault="00B51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F1F" w:rsidRDefault="00B51F1F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1F1F" w:rsidRDefault="00B51F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F1F" w:rsidRDefault="00B51F1F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02C7">
      <w:rPr>
        <w:rStyle w:val="a6"/>
        <w:noProof/>
      </w:rPr>
      <w:t>7</w:t>
    </w:r>
    <w:r>
      <w:rPr>
        <w:rStyle w:val="a6"/>
      </w:rPr>
      <w:fldChar w:fldCharType="end"/>
    </w:r>
  </w:p>
  <w:p w:rsidR="00B51F1F" w:rsidRDefault="00B51F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9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12F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359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48F5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4AEC"/>
    <w:rsid w:val="003C667D"/>
    <w:rsid w:val="003C727D"/>
    <w:rsid w:val="003D1B6A"/>
    <w:rsid w:val="003D27DF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5447"/>
    <w:rsid w:val="003F650C"/>
    <w:rsid w:val="00401458"/>
    <w:rsid w:val="00402405"/>
    <w:rsid w:val="0040320A"/>
    <w:rsid w:val="00404091"/>
    <w:rsid w:val="00405209"/>
    <w:rsid w:val="00406005"/>
    <w:rsid w:val="00406E85"/>
    <w:rsid w:val="00412AD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2921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1CF3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302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395"/>
    <w:rsid w:val="00890BFB"/>
    <w:rsid w:val="008952FD"/>
    <w:rsid w:val="00895EF0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47259"/>
    <w:rsid w:val="00951B53"/>
    <w:rsid w:val="00953C79"/>
    <w:rsid w:val="009541F0"/>
    <w:rsid w:val="00955869"/>
    <w:rsid w:val="00955A30"/>
    <w:rsid w:val="0095766D"/>
    <w:rsid w:val="0096483F"/>
    <w:rsid w:val="00965882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02C7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D3DE0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0478"/>
    <w:rsid w:val="00B51F1F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92164"/>
    <w:rsid w:val="00B92D1F"/>
    <w:rsid w:val="00B9689C"/>
    <w:rsid w:val="00BA303A"/>
    <w:rsid w:val="00BA3F54"/>
    <w:rsid w:val="00BA592F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635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2FED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466C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9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6470-054E-4579-91E1-B3CB5614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1764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</cp:revision>
  <cp:lastPrinted>2018-03-02T06:20:00Z</cp:lastPrinted>
  <dcterms:created xsi:type="dcterms:W3CDTF">2018-03-01T10:32:00Z</dcterms:created>
  <dcterms:modified xsi:type="dcterms:W3CDTF">2018-03-02T06:23:00Z</dcterms:modified>
</cp:coreProperties>
</file>