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3E" w:rsidRPr="005A0430" w:rsidRDefault="008D6C3E" w:rsidP="008D6C3E">
      <w:pPr>
        <w:pStyle w:val="a5"/>
        <w:pageBreakBefore/>
        <w:suppressAutoHyphens/>
        <w:ind w:left="6804" w:right="-5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Приложение № 1</w:t>
      </w:r>
    </w:p>
    <w:p w:rsidR="008D6C3E" w:rsidRPr="005A0430" w:rsidRDefault="008D6C3E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к Положению о проведении </w:t>
      </w:r>
    </w:p>
    <w:p w:rsidR="008D6C3E" w:rsidRDefault="00446E82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«ЭКОлидер»</w:t>
      </w:r>
    </w:p>
    <w:p w:rsidR="00446E82" w:rsidRDefault="00446E82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</w:p>
    <w:p w:rsidR="00446E82" w:rsidRPr="005A0430" w:rsidRDefault="00446E82" w:rsidP="00446E82">
      <w:pPr>
        <w:pStyle w:val="a5"/>
        <w:suppressAutoHyphens/>
        <w:ind w:left="6804" w:right="-56"/>
        <w:jc w:val="lef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D6C3E" w:rsidRPr="005A0430" w:rsidRDefault="008D6C3E" w:rsidP="008D6C3E">
      <w:pPr>
        <w:pStyle w:val="a5"/>
        <w:suppressAutoHyphens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suppressAutoHyphens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446E82">
        <w:rPr>
          <w:sz w:val="28"/>
          <w:szCs w:val="28"/>
        </w:rPr>
        <w:t xml:space="preserve"> ежегодного </w:t>
      </w:r>
    </w:p>
    <w:p w:rsidR="008D6C3E" w:rsidRDefault="008D6C3E" w:rsidP="008D6C3E">
      <w:pPr>
        <w:pStyle w:val="a5"/>
        <w:suppressAutoHyphens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Республиканского конкурса «ЭКОлидер»</w:t>
      </w:r>
      <w:r>
        <w:rPr>
          <w:sz w:val="28"/>
          <w:szCs w:val="28"/>
        </w:rPr>
        <w:t xml:space="preserve"> </w:t>
      </w:r>
      <w:r w:rsidRPr="005A0430">
        <w:rPr>
          <w:sz w:val="28"/>
          <w:szCs w:val="28"/>
        </w:rPr>
        <w:t>в конкурсной группе</w:t>
      </w:r>
    </w:p>
    <w:p w:rsidR="008D6C3E" w:rsidRPr="0099500C" w:rsidRDefault="008D6C3E" w:rsidP="008D6C3E">
      <w:pPr>
        <w:pStyle w:val="a5"/>
        <w:suppressAutoHyphens/>
        <w:ind w:right="-56"/>
        <w:rPr>
          <w:b/>
          <w:sz w:val="28"/>
          <w:szCs w:val="28"/>
        </w:rPr>
      </w:pPr>
      <w:r w:rsidRPr="0099500C">
        <w:rPr>
          <w:b/>
          <w:sz w:val="28"/>
          <w:szCs w:val="28"/>
        </w:rPr>
        <w:t>«</w:t>
      </w:r>
      <w:r w:rsidR="0099500C" w:rsidRPr="0099500C">
        <w:rPr>
          <w:b/>
          <w:sz w:val="28"/>
          <w:szCs w:val="28"/>
        </w:rPr>
        <w:t>Организации</w:t>
      </w:r>
      <w:r w:rsidR="00446E82">
        <w:rPr>
          <w:b/>
          <w:sz w:val="28"/>
          <w:szCs w:val="28"/>
        </w:rPr>
        <w:t xml:space="preserve"> и</w:t>
      </w:r>
      <w:r w:rsidR="0099500C" w:rsidRPr="0099500C">
        <w:rPr>
          <w:b/>
          <w:sz w:val="28"/>
          <w:szCs w:val="28"/>
        </w:rPr>
        <w:t xml:space="preserve"> индивидуальные предприниматели</w:t>
      </w:r>
      <w:r w:rsidRPr="0099500C">
        <w:rPr>
          <w:b/>
          <w:sz w:val="28"/>
          <w:szCs w:val="28"/>
        </w:rPr>
        <w:t>»</w:t>
      </w:r>
    </w:p>
    <w:p w:rsidR="008D6C3E" w:rsidRPr="005A0430" w:rsidRDefault="008D6C3E" w:rsidP="008D6C3E">
      <w:pPr>
        <w:pStyle w:val="a5"/>
        <w:suppressAutoHyphens/>
        <w:ind w:right="-56" w:firstLine="720"/>
        <w:rPr>
          <w:sz w:val="28"/>
          <w:szCs w:val="28"/>
        </w:rPr>
      </w:pP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Pr="005A0430">
        <w:rPr>
          <w:rStyle w:val="a7"/>
          <w:szCs w:val="28"/>
        </w:rPr>
        <w:t>_________________________________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_____________________________________</w:t>
      </w:r>
    </w:p>
    <w:p w:rsidR="008D6C3E" w:rsidRPr="005A0430" w:rsidRDefault="008D6C3E" w:rsidP="008D6C3E">
      <w:pPr>
        <w:pStyle w:val="a5"/>
        <w:suppressAutoHyphens/>
        <w:ind w:right="-8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организации: </w:t>
      </w:r>
      <w:r w:rsidRPr="005A0430">
        <w:rPr>
          <w:rStyle w:val="a7"/>
          <w:szCs w:val="28"/>
        </w:rPr>
        <w:t>______________________________________________</w:t>
      </w:r>
      <w:r w:rsidR="00FB6827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3. Адрес: муниципальный район РТ: </w:t>
      </w:r>
      <w:r w:rsidRPr="005A0430">
        <w:rPr>
          <w:rStyle w:val="a7"/>
          <w:szCs w:val="28"/>
        </w:rPr>
        <w:t>____</w:t>
      </w:r>
      <w:r w:rsidR="00FB6827">
        <w:rPr>
          <w:rStyle w:val="a7"/>
          <w:szCs w:val="28"/>
        </w:rPr>
        <w:t>______</w:t>
      </w:r>
      <w:r w:rsidRPr="005A0430">
        <w:rPr>
          <w:rStyle w:val="a7"/>
          <w:szCs w:val="28"/>
        </w:rPr>
        <w:t>__________</w:t>
      </w:r>
      <w:r w:rsidRPr="005A0430">
        <w:rPr>
          <w:sz w:val="28"/>
          <w:szCs w:val="28"/>
        </w:rPr>
        <w:t xml:space="preserve"> населенный пункт:</w:t>
      </w:r>
      <w:r w:rsidR="00FB6827">
        <w:rPr>
          <w:rStyle w:val="a7"/>
          <w:szCs w:val="28"/>
        </w:rPr>
        <w:t>_________</w:t>
      </w:r>
      <w:r w:rsidRPr="005A0430">
        <w:rPr>
          <w:rStyle w:val="11"/>
          <w:szCs w:val="28"/>
        </w:rPr>
        <w:t xml:space="preserve"> </w:t>
      </w:r>
      <w:r w:rsidRPr="00FB6827">
        <w:rPr>
          <w:rStyle w:val="11"/>
          <w:b w:val="0"/>
          <w:szCs w:val="28"/>
        </w:rPr>
        <w:t>улица:</w:t>
      </w:r>
      <w:r w:rsidRPr="00FB6827">
        <w:rPr>
          <w:rStyle w:val="11"/>
          <w:szCs w:val="28"/>
        </w:rPr>
        <w:t xml:space="preserve"> </w:t>
      </w:r>
      <w:r w:rsidRPr="00FB6827">
        <w:rPr>
          <w:rStyle w:val="a7"/>
          <w:szCs w:val="28"/>
        </w:rPr>
        <w:t>____________</w:t>
      </w:r>
      <w:r w:rsidR="00FB6827" w:rsidRPr="00FB6827">
        <w:rPr>
          <w:rStyle w:val="a7"/>
          <w:szCs w:val="28"/>
        </w:rPr>
        <w:t>_______</w:t>
      </w:r>
      <w:r w:rsidRPr="00FB6827">
        <w:rPr>
          <w:rStyle w:val="a7"/>
          <w:szCs w:val="28"/>
        </w:rPr>
        <w:t>____________</w:t>
      </w:r>
      <w:r w:rsidRPr="00FB6827">
        <w:rPr>
          <w:rStyle w:val="11"/>
          <w:b w:val="0"/>
          <w:szCs w:val="28"/>
        </w:rPr>
        <w:t xml:space="preserve"> дом:</w:t>
      </w:r>
      <w:r w:rsidRPr="005A0430">
        <w:rPr>
          <w:rStyle w:val="11"/>
          <w:szCs w:val="28"/>
        </w:rPr>
        <w:t xml:space="preserve"> </w:t>
      </w:r>
      <w:r w:rsidRPr="005A0430">
        <w:rPr>
          <w:rStyle w:val="a7"/>
          <w:szCs w:val="28"/>
        </w:rPr>
        <w:t>_______</w:t>
      </w:r>
      <w:r w:rsidR="00FB6827">
        <w:rPr>
          <w:rStyle w:val="a7"/>
          <w:szCs w:val="28"/>
        </w:rPr>
        <w:t>_________________</w:t>
      </w:r>
      <w:r w:rsidRPr="005A0430">
        <w:rPr>
          <w:rStyle w:val="a7"/>
          <w:szCs w:val="28"/>
        </w:rPr>
        <w:t>______</w:t>
      </w:r>
      <w:r w:rsidR="00FB6827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организации: </w:t>
      </w:r>
      <w:r w:rsidRPr="005A0430">
        <w:rPr>
          <w:rStyle w:val="a7"/>
          <w:szCs w:val="28"/>
        </w:rPr>
        <w:t>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ответственного лица: </w:t>
      </w:r>
      <w:r w:rsidRPr="005A0430">
        <w:rPr>
          <w:rStyle w:val="a7"/>
          <w:szCs w:val="28"/>
        </w:rPr>
        <w:t>_______________________________________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Pr="005A0430">
        <w:rPr>
          <w:rStyle w:val="a7"/>
          <w:szCs w:val="28"/>
        </w:rPr>
        <w:t>_________________________</w:t>
      </w:r>
      <w:r w:rsidR="00FB6827">
        <w:rPr>
          <w:rStyle w:val="a7"/>
          <w:szCs w:val="28"/>
        </w:rPr>
        <w:t>__</w:t>
      </w:r>
      <w:r w:rsidRPr="005A0430">
        <w:rPr>
          <w:rStyle w:val="a7"/>
          <w:szCs w:val="28"/>
        </w:rPr>
        <w:t>______________________________________________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_____________________________</w:t>
      </w:r>
      <w:r w:rsidR="00FB6827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Телефон мобильный:</w:t>
      </w:r>
      <w:r w:rsidRPr="005A0430">
        <w:rPr>
          <w:rStyle w:val="a7"/>
          <w:szCs w:val="28"/>
        </w:rPr>
        <w:t>__</w:t>
      </w:r>
      <w:r w:rsidR="00FB6827">
        <w:rPr>
          <w:rStyle w:val="a7"/>
          <w:szCs w:val="28"/>
        </w:rPr>
        <w:t>___</w:t>
      </w:r>
      <w:r w:rsidRPr="005A0430">
        <w:rPr>
          <w:rStyle w:val="a7"/>
          <w:szCs w:val="28"/>
        </w:rPr>
        <w:t>___________________________________________________________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Pr="005A0430">
        <w:rPr>
          <w:rStyle w:val="a7"/>
          <w:szCs w:val="28"/>
        </w:rPr>
        <w:t>______________________________</w:t>
      </w:r>
      <w:r w:rsidR="00FB6827">
        <w:rPr>
          <w:rStyle w:val="a7"/>
          <w:szCs w:val="28"/>
        </w:rPr>
        <w:t>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suppressAutoHyphens/>
        <w:ind w:right="-5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6. Показатели деятельности:</w:t>
      </w:r>
    </w:p>
    <w:p w:rsidR="008D6C3E" w:rsidRPr="005A0430" w:rsidRDefault="008D6C3E" w:rsidP="008D6C3E">
      <w:pPr>
        <w:pStyle w:val="a5"/>
        <w:ind w:right="-57" w:firstLine="720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992"/>
        <w:gridCol w:w="992"/>
        <w:gridCol w:w="851"/>
        <w:gridCol w:w="850"/>
        <w:gridCol w:w="851"/>
      </w:tblGrid>
      <w:tr w:rsidR="00B47891" w:rsidRPr="005A0430" w:rsidTr="00B47891">
        <w:tc>
          <w:tcPr>
            <w:tcW w:w="851" w:type="dxa"/>
            <w:vAlign w:val="center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Наименование показателя, единицы измерения</w:t>
            </w:r>
          </w:p>
        </w:tc>
        <w:tc>
          <w:tcPr>
            <w:tcW w:w="992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2017</w:t>
            </w: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8D6C3E" w:rsidRPr="00FB6827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D6C3E" w:rsidRPr="00B24494" w:rsidRDefault="008D6C3E" w:rsidP="00FB6827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Объемы производства, млн.рублей</w:t>
            </w:r>
          </w:p>
        </w:tc>
        <w:tc>
          <w:tcPr>
            <w:tcW w:w="992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8D6C3E" w:rsidRPr="00FB6827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D6C3E" w:rsidRPr="00B24494" w:rsidRDefault="008D6C3E" w:rsidP="00FB6827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Среднегодовая численность, человек</w:t>
            </w:r>
          </w:p>
        </w:tc>
        <w:tc>
          <w:tcPr>
            <w:tcW w:w="992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8D6C3E" w:rsidRPr="005A0430" w:rsidTr="00B47891">
        <w:tc>
          <w:tcPr>
            <w:tcW w:w="851" w:type="dxa"/>
            <w:vAlign w:val="center"/>
          </w:tcPr>
          <w:p w:rsidR="008D6C3E" w:rsidRPr="00FB6827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B6827" w:rsidRPr="00B24494" w:rsidRDefault="008D6C3E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Программа ресурсосбережения и охраны окружающей среды</w:t>
            </w:r>
          </w:p>
        </w:tc>
        <w:tc>
          <w:tcPr>
            <w:tcW w:w="4536" w:type="dxa"/>
            <w:gridSpan w:val="5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период действия</w:t>
            </w:r>
          </w:p>
        </w:tc>
      </w:tr>
      <w:tr w:rsidR="00B47891" w:rsidRPr="005A0430" w:rsidTr="00446E82">
        <w:tc>
          <w:tcPr>
            <w:tcW w:w="851" w:type="dxa"/>
          </w:tcPr>
          <w:p w:rsidR="008D6C3E" w:rsidRPr="00FB6827" w:rsidRDefault="008D6C3E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B6827" w:rsidRDefault="008D6C3E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Установленные превышения предельно допустимых концент</w:t>
            </w:r>
            <w:r w:rsidR="00FB6827"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раций, предельно допустимых выбросов, предельно допусти</w:t>
            </w:r>
            <w:r w:rsidR="00FB6827"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мых сбросов, лимитов образова</w:t>
            </w:r>
            <w:r w:rsidR="00FB6827"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ния отходов, количество</w:t>
            </w:r>
          </w:p>
          <w:p w:rsidR="00B47891" w:rsidRPr="00B24494" w:rsidRDefault="00B47891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446E82">
        <w:tc>
          <w:tcPr>
            <w:tcW w:w="851" w:type="dxa"/>
          </w:tcPr>
          <w:p w:rsidR="008D6C3E" w:rsidRPr="00FB6827" w:rsidRDefault="008D6C3E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D6C3E" w:rsidRPr="00B24494" w:rsidRDefault="008D6C3E" w:rsidP="00FB6827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Объемы водопотребления, тыс.куб.метров,</w:t>
            </w:r>
          </w:p>
          <w:p w:rsidR="008D6C3E" w:rsidRPr="00B24494" w:rsidRDefault="008D6C3E" w:rsidP="00FB6827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992" w:type="dxa"/>
          </w:tcPr>
          <w:p w:rsidR="008D6C3E" w:rsidRPr="00B24494" w:rsidRDefault="008D6C3E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6C3E" w:rsidRPr="00B24494" w:rsidRDefault="008D6C3E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4678" w:type="dxa"/>
          </w:tcPr>
          <w:p w:rsidR="00B47891" w:rsidRPr="00B24494" w:rsidRDefault="00B47891" w:rsidP="00CC06E5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из поверхностного источника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5.2.</w:t>
            </w:r>
          </w:p>
        </w:tc>
        <w:tc>
          <w:tcPr>
            <w:tcW w:w="4678" w:type="dxa"/>
          </w:tcPr>
          <w:p w:rsidR="00B47891" w:rsidRPr="00B24494" w:rsidRDefault="00B47891" w:rsidP="00CC06E5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из подземного источника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AB7921">
        <w:tc>
          <w:tcPr>
            <w:tcW w:w="851" w:type="dxa"/>
            <w:vAlign w:val="center"/>
          </w:tcPr>
          <w:p w:rsidR="00B47891" w:rsidRPr="00B24494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B47891" w:rsidRPr="00B24494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47891" w:rsidRPr="00B24494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47891" w:rsidRPr="00B24494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47891" w:rsidRPr="00B24494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47891" w:rsidRPr="00B24494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47891" w:rsidRPr="00B24494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</w:tr>
      <w:tr w:rsidR="00B47891" w:rsidRPr="005A0430" w:rsidTr="00446E82">
        <w:tc>
          <w:tcPr>
            <w:tcW w:w="851" w:type="dxa"/>
          </w:tcPr>
          <w:p w:rsidR="00B47891" w:rsidRPr="00FB6827" w:rsidRDefault="00B47891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Водоотведение, тыс.куб.метров,</w:t>
            </w:r>
          </w:p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6.1.</w:t>
            </w:r>
          </w:p>
        </w:tc>
        <w:tc>
          <w:tcPr>
            <w:tcW w:w="4678" w:type="dxa"/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 поверхностные водные объекты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6.2.</w:t>
            </w:r>
          </w:p>
        </w:tc>
        <w:tc>
          <w:tcPr>
            <w:tcW w:w="4678" w:type="dxa"/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без очистки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6.3.</w:t>
            </w:r>
          </w:p>
        </w:tc>
        <w:tc>
          <w:tcPr>
            <w:tcW w:w="4678" w:type="dxa"/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недостаточно очищенных сточных вод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6.4.</w:t>
            </w:r>
          </w:p>
        </w:tc>
        <w:tc>
          <w:tcPr>
            <w:tcW w:w="4678" w:type="dxa"/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нормативно чистых вод (без очистки)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446E82">
        <w:tc>
          <w:tcPr>
            <w:tcW w:w="851" w:type="dxa"/>
          </w:tcPr>
          <w:p w:rsidR="00B47891" w:rsidRPr="00FB6827" w:rsidRDefault="00B47891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B47891" w:rsidRDefault="00B47891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Оборотное и повторное водоснаб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жение, тыс.куб.метров</w:t>
            </w:r>
          </w:p>
          <w:p w:rsidR="00B47891" w:rsidRPr="00B47891" w:rsidRDefault="00B47891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446E82">
        <w:tc>
          <w:tcPr>
            <w:tcW w:w="851" w:type="dxa"/>
            <w:tcBorders>
              <w:bottom w:val="nil"/>
            </w:tcBorders>
          </w:tcPr>
          <w:p w:rsidR="00B47891" w:rsidRPr="00FB6827" w:rsidRDefault="00B47891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bottom w:val="nil"/>
            </w:tcBorders>
          </w:tcPr>
          <w:p w:rsidR="00B47891" w:rsidRDefault="00B47891" w:rsidP="00B47891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Масса сброшенных загрязняющих веществ, по данным государст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венной статистической отчетности, по форме № 2-тп (водхоз), тыс.тонн</w:t>
            </w:r>
          </w:p>
          <w:p w:rsidR="00B47891" w:rsidRPr="00B47891" w:rsidRDefault="00B47891" w:rsidP="00B47891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446E82">
        <w:tc>
          <w:tcPr>
            <w:tcW w:w="851" w:type="dxa"/>
          </w:tcPr>
          <w:p w:rsidR="00B47891" w:rsidRPr="00FB6827" w:rsidRDefault="00B47891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B47891" w:rsidRDefault="00B47891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Динамика выбросов загрязняющих веществ в атмосферу, тыс.тонн</w:t>
            </w:r>
            <w:r>
              <w:rPr>
                <w:sz w:val="28"/>
                <w:szCs w:val="28"/>
              </w:rPr>
              <w:t xml:space="preserve">, </w:t>
            </w:r>
            <w:r w:rsidRPr="00B24494">
              <w:rPr>
                <w:sz w:val="28"/>
                <w:szCs w:val="28"/>
              </w:rPr>
              <w:t>в том числе:</w:t>
            </w:r>
          </w:p>
          <w:p w:rsidR="00B47891" w:rsidRPr="00B47891" w:rsidRDefault="00B47891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9.1.</w:t>
            </w:r>
          </w:p>
        </w:tc>
        <w:tc>
          <w:tcPr>
            <w:tcW w:w="4678" w:type="dxa"/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образовалось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9.2.</w:t>
            </w:r>
          </w:p>
        </w:tc>
        <w:tc>
          <w:tcPr>
            <w:tcW w:w="4678" w:type="dxa"/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уловлено и обезврежено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tcBorders>
              <w:bottom w:val="nil"/>
            </w:tcBorders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bottom w:val="nil"/>
            </w:tcBorders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Динамика образования отходов, тыс.тонн:</w:t>
            </w:r>
          </w:p>
        </w:tc>
        <w:tc>
          <w:tcPr>
            <w:tcW w:w="992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tcBorders>
              <w:bottom w:val="nil"/>
            </w:tcBorders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10.1.</w:t>
            </w:r>
          </w:p>
        </w:tc>
        <w:tc>
          <w:tcPr>
            <w:tcW w:w="4678" w:type="dxa"/>
            <w:tcBorders>
              <w:bottom w:val="nil"/>
            </w:tcBorders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образовано</w:t>
            </w:r>
          </w:p>
        </w:tc>
        <w:tc>
          <w:tcPr>
            <w:tcW w:w="992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tcBorders>
              <w:bottom w:val="nil"/>
            </w:tcBorders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10.2.</w:t>
            </w:r>
          </w:p>
        </w:tc>
        <w:tc>
          <w:tcPr>
            <w:tcW w:w="4678" w:type="dxa"/>
            <w:tcBorders>
              <w:bottom w:val="nil"/>
            </w:tcBorders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переработано в собственном произ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водстве</w:t>
            </w:r>
          </w:p>
        </w:tc>
        <w:tc>
          <w:tcPr>
            <w:tcW w:w="992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tcBorders>
              <w:bottom w:val="nil"/>
            </w:tcBorders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10.3.</w:t>
            </w:r>
          </w:p>
        </w:tc>
        <w:tc>
          <w:tcPr>
            <w:tcW w:w="4678" w:type="dxa"/>
            <w:tcBorders>
              <w:bottom w:val="nil"/>
            </w:tcBorders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передано на переработку</w:t>
            </w:r>
          </w:p>
        </w:tc>
        <w:tc>
          <w:tcPr>
            <w:tcW w:w="992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10.4.</w:t>
            </w:r>
          </w:p>
        </w:tc>
        <w:tc>
          <w:tcPr>
            <w:tcW w:w="4678" w:type="dxa"/>
          </w:tcPr>
          <w:p w:rsidR="00B47891" w:rsidRDefault="00B47891" w:rsidP="00B47891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вывезено на захоронение</w:t>
            </w:r>
          </w:p>
          <w:p w:rsidR="00B47891" w:rsidRPr="00B47891" w:rsidRDefault="00B47891" w:rsidP="00B47891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B47891" w:rsidRDefault="00B47891" w:rsidP="00B47891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Внедренные оборудование и техно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логии, количество,</w:t>
            </w:r>
            <w:r>
              <w:rPr>
                <w:sz w:val="28"/>
                <w:szCs w:val="28"/>
              </w:rPr>
              <w:t xml:space="preserve"> </w:t>
            </w:r>
            <w:r w:rsidRPr="00B24494">
              <w:rPr>
                <w:sz w:val="28"/>
                <w:szCs w:val="28"/>
              </w:rPr>
              <w:t>в том числе:</w:t>
            </w:r>
          </w:p>
          <w:p w:rsidR="00B47891" w:rsidRPr="00B47891" w:rsidRDefault="00B47891" w:rsidP="00B47891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rPr>
          <w:trHeight w:val="471"/>
        </w:trPr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11.1.</w:t>
            </w:r>
          </w:p>
        </w:tc>
        <w:tc>
          <w:tcPr>
            <w:tcW w:w="4678" w:type="dxa"/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по сбору и переработке вторичных ресурсов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left="100"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11.2.</w:t>
            </w:r>
          </w:p>
        </w:tc>
        <w:tc>
          <w:tcPr>
            <w:tcW w:w="4678" w:type="dxa"/>
          </w:tcPr>
          <w:p w:rsidR="00B47891" w:rsidRDefault="00B47891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технологии, способствующие сни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жению объемов образования про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мышленных отходов</w:t>
            </w:r>
          </w:p>
          <w:p w:rsidR="00B47891" w:rsidRPr="00B47891" w:rsidRDefault="00B47891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11.3.</w:t>
            </w:r>
          </w:p>
        </w:tc>
        <w:tc>
          <w:tcPr>
            <w:tcW w:w="4678" w:type="dxa"/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установки по очистке газов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11.4.</w:t>
            </w:r>
          </w:p>
        </w:tc>
        <w:tc>
          <w:tcPr>
            <w:tcW w:w="4678" w:type="dxa"/>
          </w:tcPr>
          <w:p w:rsidR="00B47891" w:rsidRDefault="00B47891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автотранспорт, переведенный на газовое топливо</w:t>
            </w:r>
          </w:p>
          <w:p w:rsidR="00B47891" w:rsidRPr="00B47891" w:rsidRDefault="00B47891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lastRenderedPageBreak/>
              <w:t>11.5.</w:t>
            </w:r>
          </w:p>
        </w:tc>
        <w:tc>
          <w:tcPr>
            <w:tcW w:w="4678" w:type="dxa"/>
          </w:tcPr>
          <w:p w:rsidR="00B47891" w:rsidRPr="00B24494" w:rsidRDefault="00B47891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технологии очистки промышленных стоков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11.6.</w:t>
            </w:r>
          </w:p>
        </w:tc>
        <w:tc>
          <w:tcPr>
            <w:tcW w:w="4678" w:type="dxa"/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другое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55BC9">
        <w:tc>
          <w:tcPr>
            <w:tcW w:w="851" w:type="dxa"/>
            <w:vAlign w:val="center"/>
          </w:tcPr>
          <w:p w:rsidR="00B47891" w:rsidRPr="00B24494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B47891" w:rsidRPr="00B24494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47891" w:rsidRPr="00B24494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47891" w:rsidRPr="00B24494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47891" w:rsidRPr="00B24494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47891" w:rsidRPr="00B24494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47891" w:rsidRPr="00B24494" w:rsidRDefault="00B47891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</w:tr>
      <w:tr w:rsidR="00B47891" w:rsidRPr="005A0430" w:rsidTr="00446E82">
        <w:tc>
          <w:tcPr>
            <w:tcW w:w="851" w:type="dxa"/>
          </w:tcPr>
          <w:p w:rsidR="00B47891" w:rsidRPr="00FB6827" w:rsidRDefault="00B47891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Эффективность внедрения техноло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гий и оборудования, способст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вующих уменьшению негативного воздействия на окружающую среду и ресурсосбережению: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12.1.</w:t>
            </w:r>
          </w:p>
        </w:tc>
        <w:tc>
          <w:tcPr>
            <w:tcW w:w="4678" w:type="dxa"/>
          </w:tcPr>
          <w:p w:rsidR="00B47891" w:rsidRPr="00B24494" w:rsidRDefault="00B47891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выбросов, тонн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12.2.</w:t>
            </w:r>
          </w:p>
        </w:tc>
        <w:tc>
          <w:tcPr>
            <w:tcW w:w="4678" w:type="dxa"/>
          </w:tcPr>
          <w:p w:rsidR="00B47891" w:rsidRPr="00B24494" w:rsidRDefault="00B47891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сбросов, тонн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12.3.</w:t>
            </w:r>
          </w:p>
        </w:tc>
        <w:tc>
          <w:tcPr>
            <w:tcW w:w="4678" w:type="dxa"/>
          </w:tcPr>
          <w:p w:rsidR="00B47891" w:rsidRPr="00B24494" w:rsidRDefault="00B47891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образования отходов, тонн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446E82">
        <w:tc>
          <w:tcPr>
            <w:tcW w:w="851" w:type="dxa"/>
          </w:tcPr>
          <w:p w:rsidR="00B47891" w:rsidRPr="00FB6827" w:rsidRDefault="00B47891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Финансирование программ и меро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приятий по охране окружающей среды и экологической безопасности, тыс.рублей, в том числе по: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13.1.</w:t>
            </w:r>
          </w:p>
        </w:tc>
        <w:tc>
          <w:tcPr>
            <w:tcW w:w="4678" w:type="dxa"/>
          </w:tcPr>
          <w:p w:rsidR="00B47891" w:rsidRPr="00B24494" w:rsidRDefault="00B47891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охране и рациональному использова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нию водных ресурсов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13.2.</w:t>
            </w:r>
          </w:p>
        </w:tc>
        <w:tc>
          <w:tcPr>
            <w:tcW w:w="4678" w:type="dxa"/>
          </w:tcPr>
          <w:p w:rsidR="00B47891" w:rsidRPr="00B24494" w:rsidRDefault="00B47891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охране атмосферного воздуха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13.3.</w:t>
            </w:r>
          </w:p>
        </w:tc>
        <w:tc>
          <w:tcPr>
            <w:tcW w:w="4678" w:type="dxa"/>
          </w:tcPr>
          <w:p w:rsidR="00B47891" w:rsidRPr="00B24494" w:rsidRDefault="00B47891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утилизации и переработке отходов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13.4.</w:t>
            </w:r>
          </w:p>
        </w:tc>
        <w:tc>
          <w:tcPr>
            <w:tcW w:w="4678" w:type="dxa"/>
          </w:tcPr>
          <w:p w:rsidR="00B47891" w:rsidRPr="00B24494" w:rsidRDefault="00B47891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другое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B47891" w:rsidRPr="00B24494" w:rsidRDefault="00B47891" w:rsidP="0099500C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 xml:space="preserve">Озеленение территории </w:t>
            </w:r>
            <w:r w:rsidR="0099500C">
              <w:rPr>
                <w:sz w:val="28"/>
                <w:szCs w:val="28"/>
              </w:rPr>
              <w:t>организации</w:t>
            </w:r>
            <w:r w:rsidRPr="00B24494">
              <w:rPr>
                <w:sz w:val="28"/>
                <w:szCs w:val="28"/>
              </w:rPr>
              <w:t>, % от общей площади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B47891">
        <w:tc>
          <w:tcPr>
            <w:tcW w:w="851" w:type="dxa"/>
            <w:vAlign w:val="center"/>
          </w:tcPr>
          <w:p w:rsidR="00B47891" w:rsidRPr="00FB6827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Техногенные аварии, количество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B47891" w:rsidRPr="005A0430" w:rsidTr="00446E82">
        <w:tc>
          <w:tcPr>
            <w:tcW w:w="851" w:type="dxa"/>
          </w:tcPr>
          <w:p w:rsidR="00B47891" w:rsidRPr="00FB6827" w:rsidRDefault="00B47891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B47891" w:rsidRPr="00B24494" w:rsidRDefault="00B47891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Соблюдение экономического меха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низма природопользования и свое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временное внесение экологических платежей, тыс.рублей</w:t>
            </w: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7891" w:rsidRPr="00B24494" w:rsidRDefault="00B47891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</w:tbl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446E82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_______________________________________</w:t>
      </w:r>
      <w:r w:rsidR="00446E82">
        <w:rPr>
          <w:sz w:val="28"/>
          <w:szCs w:val="28"/>
        </w:rPr>
        <w:t xml:space="preserve">        </w:t>
      </w:r>
      <w:r w:rsidRPr="005A0430">
        <w:rPr>
          <w:sz w:val="28"/>
          <w:szCs w:val="28"/>
        </w:rPr>
        <w:t xml:space="preserve"> /</w:t>
      </w:r>
      <w:r w:rsidRPr="005A0430">
        <w:rPr>
          <w:rStyle w:val="a7"/>
          <w:szCs w:val="28"/>
        </w:rPr>
        <w:t>_________________________</w:t>
      </w:r>
      <w:r w:rsidRPr="005A0430">
        <w:rPr>
          <w:sz w:val="28"/>
          <w:szCs w:val="28"/>
        </w:rPr>
        <w:t>/</w:t>
      </w:r>
    </w:p>
    <w:p w:rsidR="008D6C3E" w:rsidRPr="00446E82" w:rsidRDefault="008D6C3E" w:rsidP="00446E82">
      <w:pPr>
        <w:pStyle w:val="a5"/>
        <w:ind w:right="-56"/>
        <w:jc w:val="left"/>
        <w:rPr>
          <w:szCs w:val="24"/>
        </w:rPr>
      </w:pPr>
      <w:r w:rsidRPr="00446E82">
        <w:rPr>
          <w:szCs w:val="24"/>
        </w:rPr>
        <w:t xml:space="preserve">М.П. </w:t>
      </w:r>
      <w:r w:rsidR="008B0F92" w:rsidRPr="00446E82">
        <w:rPr>
          <w:szCs w:val="24"/>
        </w:rPr>
        <w:t>(при наличии)</w:t>
      </w:r>
      <w:r w:rsidRPr="00446E82">
        <w:rPr>
          <w:szCs w:val="24"/>
        </w:rPr>
        <w:t xml:space="preserve">     (подпись)  </w:t>
      </w:r>
      <w:r w:rsidR="00446E82">
        <w:rPr>
          <w:szCs w:val="24"/>
        </w:rPr>
        <w:t xml:space="preserve">                  </w:t>
      </w:r>
      <w:r w:rsidRPr="00446E82">
        <w:rPr>
          <w:szCs w:val="24"/>
        </w:rPr>
        <w:t>(Фамилия, имя, отчество (при наличии) руководителя)</w:t>
      </w: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 xml:space="preserve">                                                                                        ________________</w:t>
      </w: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 xml:space="preserve">                                                                                              (дата)</w:t>
      </w:r>
    </w:p>
    <w:p w:rsidR="008D6C3E" w:rsidRDefault="008D6C3E" w:rsidP="008D6C3E">
      <w:pPr>
        <w:pStyle w:val="a5"/>
        <w:ind w:right="-56"/>
      </w:pPr>
    </w:p>
    <w:sectPr w:rsidR="008D6C3E" w:rsidSect="001231AE">
      <w:headerReference w:type="default" r:id="rId7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230" w:rsidRDefault="00F24230" w:rsidP="001231AE">
      <w:pPr>
        <w:spacing w:after="0" w:line="240" w:lineRule="auto"/>
      </w:pPr>
      <w:r>
        <w:separator/>
      </w:r>
    </w:p>
  </w:endnote>
  <w:endnote w:type="continuationSeparator" w:id="1">
    <w:p w:rsidR="00F24230" w:rsidRDefault="00F24230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230" w:rsidRDefault="00F24230" w:rsidP="001231AE">
      <w:pPr>
        <w:spacing w:after="0" w:line="240" w:lineRule="auto"/>
      </w:pPr>
      <w:r>
        <w:separator/>
      </w:r>
    </w:p>
  </w:footnote>
  <w:footnote w:type="continuationSeparator" w:id="1">
    <w:p w:rsidR="00F24230" w:rsidRDefault="00F24230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54435"/>
      <w:docPartObj>
        <w:docPartGallery w:val="Page Numbers (Top of Page)"/>
        <w:docPartUnique/>
      </w:docPartObj>
    </w:sdtPr>
    <w:sdtContent>
      <w:p w:rsidR="001231AE" w:rsidRDefault="00075DF5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63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C3E"/>
    <w:rsid w:val="000508C1"/>
    <w:rsid w:val="00075DF5"/>
    <w:rsid w:val="000D5158"/>
    <w:rsid w:val="000F2445"/>
    <w:rsid w:val="001231AE"/>
    <w:rsid w:val="002A2FFA"/>
    <w:rsid w:val="00446E82"/>
    <w:rsid w:val="00546228"/>
    <w:rsid w:val="00602B16"/>
    <w:rsid w:val="006218BC"/>
    <w:rsid w:val="008B0F92"/>
    <w:rsid w:val="008D0C90"/>
    <w:rsid w:val="008D6C3E"/>
    <w:rsid w:val="00907251"/>
    <w:rsid w:val="009137D8"/>
    <w:rsid w:val="00982DF5"/>
    <w:rsid w:val="0099500C"/>
    <w:rsid w:val="00A465E5"/>
    <w:rsid w:val="00B2463B"/>
    <w:rsid w:val="00B47891"/>
    <w:rsid w:val="00C947F2"/>
    <w:rsid w:val="00F24230"/>
    <w:rsid w:val="00F74A88"/>
    <w:rsid w:val="00F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28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nizamov.A</cp:lastModifiedBy>
  <cp:revision>2</cp:revision>
  <dcterms:created xsi:type="dcterms:W3CDTF">2017-10-10T13:38:00Z</dcterms:created>
  <dcterms:modified xsi:type="dcterms:W3CDTF">2017-10-10T13:38:00Z</dcterms:modified>
</cp:coreProperties>
</file>