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D4" w:rsidRDefault="006136D4">
      <w:pPr>
        <w:pStyle w:val="ConsPlusTitlePage"/>
      </w:pPr>
      <w:r>
        <w:t xml:space="preserve">Документ предоставлен </w:t>
      </w:r>
      <w:hyperlink r:id="rId4" w:history="1">
        <w:r>
          <w:rPr>
            <w:color w:val="0000FF"/>
          </w:rPr>
          <w:t>КонсультантПлюс</w:t>
        </w:r>
      </w:hyperlink>
      <w:r>
        <w:br/>
      </w:r>
    </w:p>
    <w:p w:rsidR="006136D4" w:rsidRDefault="006136D4">
      <w:pPr>
        <w:pStyle w:val="ConsPlusNormal"/>
        <w:jc w:val="both"/>
      </w:pPr>
    </w:p>
    <w:p w:rsidR="006136D4" w:rsidRDefault="006136D4">
      <w:pPr>
        <w:pStyle w:val="ConsPlusTitle"/>
        <w:jc w:val="center"/>
      </w:pPr>
      <w:r>
        <w:t>ПРАВИТЕЛЬСТВО РОССИЙСКОЙ ФЕДЕРАЦИИ</w:t>
      </w:r>
    </w:p>
    <w:p w:rsidR="006136D4" w:rsidRDefault="006136D4">
      <w:pPr>
        <w:pStyle w:val="ConsPlusTitle"/>
        <w:jc w:val="center"/>
      </w:pPr>
    </w:p>
    <w:p w:rsidR="006136D4" w:rsidRDefault="006136D4">
      <w:pPr>
        <w:pStyle w:val="ConsPlusTitle"/>
        <w:jc w:val="center"/>
      </w:pPr>
      <w:r>
        <w:t>ПОСТАНОВЛЕНИЕ</w:t>
      </w:r>
    </w:p>
    <w:p w:rsidR="006136D4" w:rsidRDefault="006136D4">
      <w:pPr>
        <w:pStyle w:val="ConsPlusTitle"/>
        <w:jc w:val="center"/>
      </w:pPr>
      <w:r>
        <w:t>от 15 апреля 2014 г. N 326</w:t>
      </w:r>
    </w:p>
    <w:p w:rsidR="006136D4" w:rsidRDefault="006136D4">
      <w:pPr>
        <w:pStyle w:val="ConsPlusTitle"/>
        <w:jc w:val="center"/>
      </w:pPr>
    </w:p>
    <w:p w:rsidR="006136D4" w:rsidRDefault="006136D4">
      <w:pPr>
        <w:pStyle w:val="ConsPlusTitle"/>
        <w:jc w:val="center"/>
      </w:pPr>
      <w:r>
        <w:t>ОБ УТВЕРЖДЕНИИ ГОСУДАРСТВЕННОЙ ПРОГРАММЫ</w:t>
      </w:r>
    </w:p>
    <w:p w:rsidR="006136D4" w:rsidRDefault="006136D4">
      <w:pPr>
        <w:pStyle w:val="ConsPlusTitle"/>
        <w:jc w:val="center"/>
      </w:pPr>
      <w:r>
        <w:t>РОССИЙСКОЙ ФЕДЕРАЦИИ "ОХРАНА ОКРУЖАЮЩЕЙ СРЕДЫ"</w:t>
      </w:r>
    </w:p>
    <w:p w:rsidR="006136D4" w:rsidRDefault="006136D4">
      <w:pPr>
        <w:pStyle w:val="ConsPlusTitle"/>
        <w:jc w:val="center"/>
      </w:pPr>
      <w:r>
        <w:t>НА 2012 - 2020 ГОДЫ</w:t>
      </w:r>
    </w:p>
    <w:p w:rsidR="006136D4" w:rsidRDefault="006136D4">
      <w:pPr>
        <w:pStyle w:val="ConsPlusNormal"/>
        <w:jc w:val="center"/>
      </w:pPr>
    </w:p>
    <w:p w:rsidR="006136D4" w:rsidRDefault="006136D4">
      <w:pPr>
        <w:pStyle w:val="ConsPlusNormal"/>
        <w:ind w:firstLine="540"/>
        <w:jc w:val="both"/>
      </w:pPr>
      <w:r>
        <w:t>Правительство Российской Федерации постановляет:</w:t>
      </w:r>
    </w:p>
    <w:p w:rsidR="006136D4" w:rsidRDefault="006136D4">
      <w:pPr>
        <w:pStyle w:val="ConsPlusNormal"/>
        <w:ind w:firstLine="540"/>
        <w:jc w:val="both"/>
      </w:pPr>
      <w:r>
        <w:t xml:space="preserve">1. Утвердить прилагаемую государственную </w:t>
      </w:r>
      <w:hyperlink w:anchor="P30" w:history="1">
        <w:r>
          <w:rPr>
            <w:color w:val="0000FF"/>
          </w:rPr>
          <w:t>программу</w:t>
        </w:r>
      </w:hyperlink>
      <w:r>
        <w:t xml:space="preserve"> Российской Федерации "Охрана окружающей среды" на 2012 - 2020 годы.</w:t>
      </w:r>
    </w:p>
    <w:p w:rsidR="006136D4" w:rsidRDefault="006136D4">
      <w:pPr>
        <w:pStyle w:val="ConsPlusNormal"/>
        <w:ind w:firstLine="540"/>
        <w:jc w:val="both"/>
      </w:pPr>
      <w:r>
        <w:t>2. Министерству природных ресурсов и экологии Российской Федерации:</w:t>
      </w:r>
    </w:p>
    <w:p w:rsidR="006136D4" w:rsidRDefault="006136D4">
      <w:pPr>
        <w:pStyle w:val="ConsPlusNormal"/>
        <w:ind w:firstLine="540"/>
        <w:jc w:val="both"/>
      </w:pPr>
      <w:r>
        <w:t xml:space="preserve">разместить государственную </w:t>
      </w:r>
      <w:hyperlink w:anchor="P30"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6136D4" w:rsidRDefault="006136D4">
      <w:pPr>
        <w:pStyle w:val="ConsPlusNormal"/>
        <w:ind w:firstLine="540"/>
        <w:jc w:val="both"/>
      </w:pPr>
      <w:r>
        <w:t xml:space="preserve">принять меры по реализации мероприятий указанной государственной </w:t>
      </w:r>
      <w:hyperlink w:anchor="P30" w:history="1">
        <w:r>
          <w:rPr>
            <w:color w:val="0000FF"/>
          </w:rPr>
          <w:t>программы</w:t>
        </w:r>
      </w:hyperlink>
      <w:r>
        <w:t xml:space="preserve"> Российской Федерации.</w:t>
      </w:r>
    </w:p>
    <w:p w:rsidR="006136D4" w:rsidRDefault="006136D4">
      <w:pPr>
        <w:pStyle w:val="ConsPlusNormal"/>
        <w:ind w:firstLine="540"/>
        <w:jc w:val="both"/>
      </w:pPr>
      <w:r>
        <w:t xml:space="preserve">3. Признать утратившим силу </w:t>
      </w:r>
      <w:hyperlink r:id="rId5" w:history="1">
        <w:r>
          <w:rPr>
            <w:color w:val="0000FF"/>
          </w:rPr>
          <w:t>распоряжение</w:t>
        </w:r>
      </w:hyperlink>
      <w:r>
        <w:t xml:space="preserve"> Правительства Российской Федерации от 27 декабря 2012 г. N 2552-р (Собрание законодательства Российской Федерации, 2013, N 1, ст. 71).</w:t>
      </w:r>
    </w:p>
    <w:p w:rsidR="006136D4" w:rsidRDefault="006136D4">
      <w:pPr>
        <w:pStyle w:val="ConsPlusNormal"/>
        <w:ind w:firstLine="540"/>
        <w:jc w:val="both"/>
      </w:pPr>
    </w:p>
    <w:p w:rsidR="006136D4" w:rsidRDefault="006136D4">
      <w:pPr>
        <w:pStyle w:val="ConsPlusNormal"/>
        <w:jc w:val="right"/>
      </w:pPr>
      <w:r>
        <w:t>Председатель Правительства</w:t>
      </w:r>
    </w:p>
    <w:p w:rsidR="006136D4" w:rsidRDefault="006136D4">
      <w:pPr>
        <w:pStyle w:val="ConsPlusNormal"/>
        <w:jc w:val="right"/>
      </w:pPr>
      <w:r>
        <w:t>Российской Федерации</w:t>
      </w:r>
    </w:p>
    <w:p w:rsidR="006136D4" w:rsidRDefault="006136D4">
      <w:pPr>
        <w:pStyle w:val="ConsPlusNormal"/>
        <w:jc w:val="right"/>
      </w:pPr>
      <w:r>
        <w:t>Д.МЕДВЕДЕВ</w:t>
      </w:r>
    </w:p>
    <w:p w:rsidR="006136D4" w:rsidRDefault="006136D4">
      <w:pPr>
        <w:pStyle w:val="ConsPlusNormal"/>
        <w:ind w:firstLine="540"/>
        <w:jc w:val="both"/>
      </w:pPr>
    </w:p>
    <w:p w:rsidR="006136D4" w:rsidRDefault="006136D4">
      <w:pPr>
        <w:pStyle w:val="ConsPlusNormal"/>
        <w:ind w:firstLine="540"/>
        <w:jc w:val="both"/>
      </w:pPr>
    </w:p>
    <w:p w:rsidR="006136D4" w:rsidRDefault="006136D4">
      <w:pPr>
        <w:pStyle w:val="ConsPlusNormal"/>
        <w:ind w:firstLine="540"/>
        <w:jc w:val="both"/>
      </w:pPr>
    </w:p>
    <w:p w:rsidR="006136D4" w:rsidRDefault="006136D4">
      <w:pPr>
        <w:pStyle w:val="ConsPlusNormal"/>
        <w:ind w:firstLine="540"/>
        <w:jc w:val="both"/>
      </w:pPr>
    </w:p>
    <w:p w:rsidR="006136D4" w:rsidRDefault="006136D4">
      <w:pPr>
        <w:pStyle w:val="ConsPlusNormal"/>
        <w:ind w:firstLine="540"/>
        <w:jc w:val="both"/>
      </w:pPr>
    </w:p>
    <w:p w:rsidR="006136D4" w:rsidRDefault="006136D4">
      <w:pPr>
        <w:pStyle w:val="ConsPlusNormal"/>
        <w:jc w:val="right"/>
      </w:pPr>
      <w:r>
        <w:t>Утверждена</w:t>
      </w:r>
    </w:p>
    <w:p w:rsidR="006136D4" w:rsidRDefault="006136D4">
      <w:pPr>
        <w:pStyle w:val="ConsPlusNormal"/>
        <w:jc w:val="right"/>
      </w:pPr>
      <w:r>
        <w:t>постановлением Правительства</w:t>
      </w:r>
    </w:p>
    <w:p w:rsidR="006136D4" w:rsidRDefault="006136D4">
      <w:pPr>
        <w:pStyle w:val="ConsPlusNormal"/>
        <w:jc w:val="right"/>
      </w:pPr>
      <w:r>
        <w:t>Российской Федерации</w:t>
      </w:r>
    </w:p>
    <w:p w:rsidR="006136D4" w:rsidRDefault="006136D4">
      <w:pPr>
        <w:pStyle w:val="ConsPlusNormal"/>
        <w:jc w:val="right"/>
      </w:pPr>
      <w:r>
        <w:t>от 15 апреля 2014 г. N 326</w:t>
      </w:r>
    </w:p>
    <w:p w:rsidR="006136D4" w:rsidRDefault="006136D4">
      <w:pPr>
        <w:pStyle w:val="ConsPlusNormal"/>
        <w:jc w:val="both"/>
      </w:pPr>
    </w:p>
    <w:p w:rsidR="006136D4" w:rsidRDefault="006136D4">
      <w:pPr>
        <w:pStyle w:val="ConsPlusTitle"/>
        <w:jc w:val="center"/>
      </w:pPr>
      <w:bookmarkStart w:id="0" w:name="P30"/>
      <w:bookmarkEnd w:id="0"/>
      <w:r>
        <w:t>ГОСУДАРСТВЕННАЯ ПРОГРАММА РОССИЙСКОЙ ФЕДЕРАЦИИ</w:t>
      </w:r>
    </w:p>
    <w:p w:rsidR="006136D4" w:rsidRDefault="006136D4">
      <w:pPr>
        <w:pStyle w:val="ConsPlusTitle"/>
        <w:jc w:val="center"/>
      </w:pPr>
      <w:r>
        <w:t>"ОХРАНА ОКРУЖАЮЩЕЙ СРЕДЫ" НА 2012 - 2020 ГОДЫ</w:t>
      </w:r>
    </w:p>
    <w:p w:rsidR="006136D4" w:rsidRDefault="006136D4">
      <w:pPr>
        <w:pStyle w:val="ConsPlusNormal"/>
        <w:jc w:val="both"/>
      </w:pPr>
    </w:p>
    <w:p w:rsidR="006136D4" w:rsidRDefault="006136D4">
      <w:pPr>
        <w:pStyle w:val="ConsPlusNormal"/>
        <w:jc w:val="center"/>
      </w:pPr>
      <w:r>
        <w:t>ПАСПОРТ</w:t>
      </w:r>
    </w:p>
    <w:p w:rsidR="006136D4" w:rsidRDefault="006136D4">
      <w:pPr>
        <w:pStyle w:val="ConsPlusNormal"/>
        <w:jc w:val="center"/>
      </w:pPr>
      <w:r>
        <w:t>государственной программы Российской Федерации</w:t>
      </w:r>
    </w:p>
    <w:p w:rsidR="006136D4" w:rsidRDefault="006136D4">
      <w:pPr>
        <w:pStyle w:val="ConsPlusNormal"/>
        <w:jc w:val="center"/>
      </w:pPr>
      <w:r>
        <w:t>"Охрана окружающей среды" 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80"/>
        <w:gridCol w:w="8634"/>
      </w:tblGrid>
      <w:tr w:rsidR="006136D4">
        <w:tc>
          <w:tcPr>
            <w:tcW w:w="2488" w:type="dxa"/>
            <w:tcBorders>
              <w:top w:val="nil"/>
              <w:left w:val="nil"/>
              <w:bottom w:val="nil"/>
              <w:right w:val="nil"/>
            </w:tcBorders>
          </w:tcPr>
          <w:p w:rsidR="006136D4" w:rsidRDefault="006136D4">
            <w:pPr>
              <w:pStyle w:val="ConsPlusNormal"/>
            </w:pPr>
            <w:r>
              <w:t>Ответственный исполнитель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Участники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Министерство промышленности и торговли Российской Федерации, Министерство энергетики Российской Федерации, Министерство строительства и жилищно-коммунального хозяйства Российской Федерации, Министерство финансов Российской Федерации, Федеральная служба по надзору в сфере природопользования, Федеральная служба по гидрометеорологии и мониторингу окружающей среды, Федеральное агентство водных ресурсов, Федеральное агентство по рыболовству, Федеральное агентство по недропользованию, Федеральное космическое агентство</w:t>
            </w:r>
          </w:p>
        </w:tc>
      </w:tr>
      <w:tr w:rsidR="006136D4">
        <w:tc>
          <w:tcPr>
            <w:tcW w:w="2488" w:type="dxa"/>
            <w:tcBorders>
              <w:top w:val="nil"/>
              <w:left w:val="nil"/>
              <w:bottom w:val="nil"/>
              <w:right w:val="nil"/>
            </w:tcBorders>
          </w:tcPr>
          <w:p w:rsidR="006136D4" w:rsidRDefault="006136D4">
            <w:pPr>
              <w:pStyle w:val="ConsPlusNormal"/>
            </w:pPr>
            <w:r>
              <w:t>Подпрограммы Программы, федеральные целевые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hyperlink w:anchor="P102" w:history="1">
              <w:r>
                <w:rPr>
                  <w:color w:val="0000FF"/>
                </w:rPr>
                <w:t>подпрограмма 1</w:t>
              </w:r>
            </w:hyperlink>
            <w:r>
              <w:t xml:space="preserve"> "Регулирование качества окружающей среды";</w:t>
            </w:r>
          </w:p>
          <w:p w:rsidR="006136D4" w:rsidRDefault="006136D4">
            <w:pPr>
              <w:pStyle w:val="ConsPlusNormal"/>
            </w:pPr>
            <w:hyperlink w:anchor="P180" w:history="1">
              <w:r>
                <w:rPr>
                  <w:color w:val="0000FF"/>
                </w:rPr>
                <w:t>подпрограмма 2</w:t>
              </w:r>
            </w:hyperlink>
            <w:r>
              <w:t xml:space="preserve"> "Биологическое разнообразие России";</w:t>
            </w:r>
          </w:p>
          <w:p w:rsidR="006136D4" w:rsidRDefault="006136D4">
            <w:pPr>
              <w:pStyle w:val="ConsPlusNormal"/>
            </w:pPr>
            <w:hyperlink w:anchor="P238" w:history="1">
              <w:r>
                <w:rPr>
                  <w:color w:val="0000FF"/>
                </w:rPr>
                <w:t>подпрограмма 3</w:t>
              </w:r>
            </w:hyperlink>
            <w:r>
              <w:t xml:space="preserve"> "Гидрометеорология и мониторинг окружающей среды";</w:t>
            </w:r>
          </w:p>
          <w:p w:rsidR="006136D4" w:rsidRDefault="006136D4">
            <w:pPr>
              <w:pStyle w:val="ConsPlusNormal"/>
            </w:pPr>
            <w:hyperlink w:anchor="P310" w:history="1">
              <w:r>
                <w:rPr>
                  <w:color w:val="0000FF"/>
                </w:rPr>
                <w:t>подпрограмма 4</w:t>
              </w:r>
            </w:hyperlink>
            <w:r>
              <w:t xml:space="preserve"> "Организация и обеспечение работ и научных исследований в Антарктике";</w:t>
            </w:r>
          </w:p>
          <w:p w:rsidR="006136D4" w:rsidRDefault="006136D4">
            <w:pPr>
              <w:pStyle w:val="ConsPlusNormal"/>
            </w:pPr>
            <w:hyperlink w:anchor="P368" w:history="1">
              <w:r>
                <w:rPr>
                  <w:color w:val="0000FF"/>
                </w:rPr>
                <w:t>подпрограмма 5</w:t>
              </w:r>
            </w:hyperlink>
            <w:r>
              <w:t xml:space="preserve"> "Обеспечение реализации государственной программы Российской Федерации "Охрана окружающей среды" на 2012 - 2020 годы"; федеральная целевая программа "Охрана озера Байкал и социально-экономическое развитие Байкальской природной территории на 2012 - 2020 годы";</w:t>
            </w:r>
          </w:p>
          <w:p w:rsidR="006136D4" w:rsidRDefault="006136D4">
            <w:pPr>
              <w:pStyle w:val="ConsPlusNormal"/>
            </w:pPr>
            <w:r>
              <w:t>федеральная целевая программа "Создание и развитие системы мониторинга геофизической обстановки над территорией Российской Федерации на 2008 - 2015 годы" (совершенно секретно, приложение N 6)</w:t>
            </w:r>
          </w:p>
        </w:tc>
      </w:tr>
      <w:tr w:rsidR="006136D4">
        <w:tc>
          <w:tcPr>
            <w:tcW w:w="2488" w:type="dxa"/>
            <w:tcBorders>
              <w:top w:val="nil"/>
              <w:left w:val="nil"/>
              <w:bottom w:val="nil"/>
              <w:right w:val="nil"/>
            </w:tcBorders>
          </w:tcPr>
          <w:p w:rsidR="006136D4" w:rsidRDefault="006136D4">
            <w:pPr>
              <w:pStyle w:val="ConsPlusNormal"/>
            </w:pPr>
            <w:r>
              <w:t>Цель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повышение уровня экологической безопасности и сохранение природных систем</w:t>
            </w:r>
          </w:p>
        </w:tc>
      </w:tr>
      <w:tr w:rsidR="006136D4">
        <w:tc>
          <w:tcPr>
            <w:tcW w:w="2488" w:type="dxa"/>
            <w:tcBorders>
              <w:top w:val="nil"/>
              <w:left w:val="nil"/>
              <w:bottom w:val="nil"/>
              <w:right w:val="nil"/>
            </w:tcBorders>
          </w:tcPr>
          <w:p w:rsidR="006136D4" w:rsidRDefault="006136D4">
            <w:pPr>
              <w:pStyle w:val="ConsPlusNormal"/>
            </w:pPr>
            <w:r>
              <w:t>Задачи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снижение общей антропогенной нагрузки на окружающую среду на основе повышения экологической эффективности экономики;</w:t>
            </w:r>
          </w:p>
          <w:p w:rsidR="006136D4" w:rsidRDefault="006136D4">
            <w:pPr>
              <w:pStyle w:val="ConsPlusNormal"/>
            </w:pPr>
            <w:r>
              <w:t>сохранение и восстановление биологического разнообразия России;</w:t>
            </w:r>
          </w:p>
          <w:p w:rsidR="006136D4" w:rsidRDefault="006136D4">
            <w:pPr>
              <w:pStyle w:val="ConsPlusNormal"/>
            </w:pPr>
            <w:r>
              <w:t>повышение эффективности функционирования системы гидрометеорологии и мониторинга окружающей среды;</w:t>
            </w:r>
          </w:p>
          <w:p w:rsidR="006136D4" w:rsidRDefault="006136D4">
            <w:pPr>
              <w:pStyle w:val="ConsPlusNormal"/>
            </w:pPr>
            <w:r>
              <w:t>организация и обеспечение работ и научных исследований в Антарктике</w:t>
            </w:r>
          </w:p>
        </w:tc>
      </w:tr>
      <w:tr w:rsidR="006136D4">
        <w:tc>
          <w:tcPr>
            <w:tcW w:w="2488" w:type="dxa"/>
            <w:tcBorders>
              <w:top w:val="nil"/>
              <w:left w:val="nil"/>
              <w:bottom w:val="nil"/>
              <w:right w:val="nil"/>
            </w:tcBorders>
          </w:tcPr>
          <w:p w:rsidR="006136D4" w:rsidRDefault="006136D4">
            <w:pPr>
              <w:pStyle w:val="ConsPlusNormal"/>
            </w:pPr>
            <w:r>
              <w:t>Целевые индикаторы и показатели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показатель 1 "Объем выбросов вредных (загрязняющих) веществ от стационарных источников на единицу валового внутреннего продукта";</w:t>
            </w:r>
          </w:p>
          <w:p w:rsidR="006136D4" w:rsidRDefault="006136D4">
            <w:pPr>
              <w:pStyle w:val="ConsPlusNormal"/>
            </w:pPr>
            <w:r>
              <w:t>показатель 2 "Количество городов с высоким и очень высоким уровнем загрязнения атмосферного воздуха";</w:t>
            </w:r>
          </w:p>
          <w:p w:rsidR="006136D4" w:rsidRDefault="006136D4">
            <w:pPr>
              <w:pStyle w:val="ConsPlusNormal"/>
            </w:pPr>
            <w:r>
              <w:t>показатель 3 "Численность населения, проживающего в неблагоприятных экологических условиях (в городах с высоким и очень высоким уровнем загрязнения атмосферного воздуха (индекс загрязнения атмосферного воздуха более 7)";</w:t>
            </w:r>
          </w:p>
          <w:p w:rsidR="006136D4" w:rsidRDefault="006136D4">
            <w:pPr>
              <w:pStyle w:val="ConsPlusNormal"/>
            </w:pPr>
            <w:r>
              <w:t>показатель 4 "Объем образованных отходов всех классов опасности на единицу валового внутреннего продукта";</w:t>
            </w:r>
          </w:p>
          <w:p w:rsidR="006136D4" w:rsidRDefault="006136D4">
            <w:pPr>
              <w:pStyle w:val="ConsPlusNormal"/>
            </w:pPr>
            <w:r>
              <w:t>показатель 5 "Численность населения, проживающего на территориях с неблагополучной экологической ситуацией, подверженных негативному воздействию, связанному с прошлой хозяйственной и иной деятельностью";</w:t>
            </w:r>
          </w:p>
          <w:p w:rsidR="006136D4" w:rsidRDefault="006136D4">
            <w:pPr>
              <w:pStyle w:val="ConsPlusNormal"/>
            </w:pPr>
            <w:r>
              <w:t>показатель 6 "Доля территории, занятой особо охраняемыми природными территориями федерального, регионального и местного значения, в процентах"</w:t>
            </w:r>
          </w:p>
        </w:tc>
      </w:tr>
      <w:tr w:rsidR="006136D4">
        <w:tc>
          <w:tcPr>
            <w:tcW w:w="2488" w:type="dxa"/>
            <w:tcBorders>
              <w:top w:val="nil"/>
              <w:left w:val="nil"/>
              <w:bottom w:val="nil"/>
              <w:right w:val="nil"/>
            </w:tcBorders>
          </w:tcPr>
          <w:p w:rsidR="006136D4" w:rsidRDefault="006136D4">
            <w:pPr>
              <w:pStyle w:val="ConsPlusNormal"/>
            </w:pPr>
            <w:r>
              <w:t>Сроки реализации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2012 - 2020 годы</w:t>
            </w:r>
          </w:p>
        </w:tc>
      </w:tr>
      <w:tr w:rsidR="006136D4">
        <w:tc>
          <w:tcPr>
            <w:tcW w:w="2488" w:type="dxa"/>
            <w:tcBorders>
              <w:top w:val="nil"/>
              <w:left w:val="nil"/>
              <w:bottom w:val="nil"/>
              <w:right w:val="nil"/>
            </w:tcBorders>
          </w:tcPr>
          <w:p w:rsidR="006136D4" w:rsidRDefault="006136D4">
            <w:pPr>
              <w:pStyle w:val="ConsPlusNormal"/>
            </w:pPr>
            <w:r>
              <w:t>Объем бюджетных ассигнований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объем финансового обеспечения реализации Программы за счет средств федерального бюджета (без учета ресурсного обеспечения федеральной целевой программы "Создание и развитие системы мониторинга геофизической обстановки над территорией Российской Федерации на 2008 - 2015 годы" - 289023540,4 тыс. рублей, в том числе:</w:t>
            </w:r>
          </w:p>
          <w:p w:rsidR="006136D4" w:rsidRDefault="006136D4">
            <w:pPr>
              <w:pStyle w:val="ConsPlusNormal"/>
            </w:pPr>
            <w:r>
              <w:t>на 2012 год - 23018885,1 тыс. рублей;</w:t>
            </w:r>
          </w:p>
          <w:p w:rsidR="006136D4" w:rsidRDefault="006136D4">
            <w:pPr>
              <w:pStyle w:val="ConsPlusNormal"/>
            </w:pPr>
            <w:r>
              <w:t>на 2013 год - 24765433,2 тыс. рублей;</w:t>
            </w:r>
          </w:p>
          <w:p w:rsidR="006136D4" w:rsidRDefault="006136D4">
            <w:pPr>
              <w:pStyle w:val="ConsPlusNormal"/>
            </w:pPr>
            <w:r>
              <w:t>на 2014 год - 31736329,5 тыс. рублей;</w:t>
            </w:r>
          </w:p>
          <w:p w:rsidR="006136D4" w:rsidRDefault="006136D4">
            <w:pPr>
              <w:pStyle w:val="ConsPlusNormal"/>
            </w:pPr>
            <w:r>
              <w:t>на 2015 год - 33499608,2 тыс. рублей;</w:t>
            </w:r>
          </w:p>
          <w:p w:rsidR="006136D4" w:rsidRDefault="006136D4">
            <w:pPr>
              <w:pStyle w:val="ConsPlusNormal"/>
            </w:pPr>
            <w:r>
              <w:t>на 2016 год - 35054482,7 тыс. рублей;</w:t>
            </w:r>
          </w:p>
          <w:p w:rsidR="006136D4" w:rsidRDefault="006136D4">
            <w:pPr>
              <w:pStyle w:val="ConsPlusNormal"/>
            </w:pPr>
            <w:r>
              <w:t>на 2017 год - 33867334,9 тыс. рублей;</w:t>
            </w:r>
          </w:p>
          <w:p w:rsidR="006136D4" w:rsidRDefault="006136D4">
            <w:pPr>
              <w:pStyle w:val="ConsPlusNormal"/>
            </w:pPr>
            <w:r>
              <w:t>на 2018 год - 35118845,2 тыс. рублей;</w:t>
            </w:r>
          </w:p>
          <w:p w:rsidR="006136D4" w:rsidRDefault="006136D4">
            <w:pPr>
              <w:pStyle w:val="ConsPlusNormal"/>
            </w:pPr>
            <w:r>
              <w:t>на 2019 год - 35798589 тыс. рублей;</w:t>
            </w:r>
          </w:p>
          <w:p w:rsidR="006136D4" w:rsidRDefault="006136D4">
            <w:pPr>
              <w:pStyle w:val="ConsPlusNormal"/>
            </w:pPr>
            <w:r>
              <w:t>на 2020 год - 36164032,6 тыс. рублей</w:t>
            </w:r>
          </w:p>
        </w:tc>
      </w:tr>
      <w:tr w:rsidR="006136D4">
        <w:tc>
          <w:tcPr>
            <w:tcW w:w="2488" w:type="dxa"/>
            <w:tcBorders>
              <w:top w:val="nil"/>
              <w:left w:val="nil"/>
              <w:bottom w:val="nil"/>
              <w:right w:val="nil"/>
            </w:tcBorders>
          </w:tcPr>
          <w:p w:rsidR="006136D4" w:rsidRDefault="006136D4">
            <w:pPr>
              <w:pStyle w:val="ConsPlusNormal"/>
            </w:pPr>
            <w:r>
              <w:t>Ожидаемые результаты реализации 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в качественном отношении:</w:t>
            </w:r>
          </w:p>
          <w:p w:rsidR="006136D4" w:rsidRDefault="006136D4">
            <w:pPr>
              <w:pStyle w:val="ConsPlusNormal"/>
            </w:pPr>
            <w:r>
              <w:t>создание эффективной системы государственного регулирования и управления в области охраны окружающей среды и обеспечения экологической безопасности;</w:t>
            </w:r>
          </w:p>
          <w:p w:rsidR="006136D4" w:rsidRDefault="006136D4">
            <w:pPr>
              <w:pStyle w:val="ConsPlusNormal"/>
            </w:pPr>
            <w:r>
              <w:t>стимулирование организаций, осуществляющих программы экологической модернизации производства и экологической реабилитации соответствующих территорий;</w:t>
            </w:r>
          </w:p>
          <w:p w:rsidR="006136D4" w:rsidRDefault="006136D4">
            <w:pPr>
              <w:pStyle w:val="ConsPlusNormal"/>
            </w:pPr>
            <w:r>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 развитие рынка экологических товаров и услуг;</w:t>
            </w:r>
          </w:p>
          <w:p w:rsidR="006136D4" w:rsidRDefault="006136D4">
            <w:pPr>
              <w:pStyle w:val="ConsPlusNormal"/>
            </w:pPr>
            <w: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населения;</w:t>
            </w:r>
          </w:p>
          <w:p w:rsidR="006136D4" w:rsidRDefault="006136D4">
            <w:pPr>
              <w:pStyle w:val="ConsPlusNormal"/>
            </w:pPr>
            <w:r>
              <w:t>сокращение региональных различий в сети особо охраняемых природных территорий, сохранение и восстановление численности популяций редких и находящихся под угрозой исчезновения объектов животного и растительного мира России;</w:t>
            </w:r>
          </w:p>
          <w:p w:rsidR="006136D4" w:rsidRDefault="006136D4">
            <w:pPr>
              <w:pStyle w:val="ConsPlusNormal"/>
            </w:pPr>
            <w:r>
              <w:t>повышение уровня защищенности жизненно важных интересов личности, общества и государства от воздействия опасных природных явлений, изменения климата (обеспечение гидрометеорологической безопасности);</w:t>
            </w:r>
          </w:p>
          <w:p w:rsidR="006136D4" w:rsidRDefault="006136D4">
            <w:pPr>
              <w:pStyle w:val="ConsPlusNormal"/>
            </w:pPr>
            <w:r>
              <w:t>обеспечение потребностей населения, органов государственной власти, секторов экономики в гидрометеорологической и гелиогеофизической информации, а также в информации о состоянии окружающей среды, ее загрязнении;</w:t>
            </w:r>
          </w:p>
          <w:p w:rsidR="006136D4" w:rsidRDefault="006136D4">
            <w:pPr>
              <w:pStyle w:val="ConsPlusNormal"/>
            </w:pPr>
            <w:r>
              <w:t>получение новых научных знаний в области изменения климата, создающих основу для формирования государственной политики в сфере охраны окружающей среды;</w:t>
            </w:r>
          </w:p>
          <w:p w:rsidR="006136D4" w:rsidRDefault="006136D4">
            <w:pPr>
              <w:pStyle w:val="ConsPlusNormal"/>
            </w:pPr>
            <w:r>
              <w:t>в количественном отношении:</w:t>
            </w:r>
          </w:p>
          <w:p w:rsidR="006136D4" w:rsidRDefault="006136D4">
            <w:pPr>
              <w:pStyle w:val="ConsPlusNormal"/>
            </w:pPr>
            <w:r>
              <w:t>снижение объема выбросов вредных (загрязняющих) веществ от стационарных источников на единицу валового внутреннего продукта в 2,2 раза;</w:t>
            </w:r>
          </w:p>
          <w:p w:rsidR="006136D4" w:rsidRDefault="006136D4">
            <w:pPr>
              <w:pStyle w:val="ConsPlusNormal"/>
            </w:pPr>
            <w:r>
              <w:t>сокращение количества городов с высоким и очень высоким уровнем загрязнения атмосферного воздуха в 2,7 раза;</w:t>
            </w:r>
          </w:p>
          <w:p w:rsidR="006136D4" w:rsidRDefault="006136D4">
            <w:pPr>
              <w:pStyle w:val="ConsPlusNormal"/>
            </w:pPr>
            <w:r>
              <w:t>улучшение экологических условий для 36,1 млн. россиян, проживающих в настоящее время в городах с высоким и очень высоким уровнем загрязнения атмосферного воздуха (индекс загрязнения атмосферного воздуха более 7);</w:t>
            </w:r>
          </w:p>
          <w:p w:rsidR="006136D4" w:rsidRDefault="006136D4">
            <w:pPr>
              <w:pStyle w:val="ConsPlusNormal"/>
            </w:pPr>
            <w:r>
              <w:t>снижение объема образованных отходов всех классов опасности на единицу валового внутреннего продукта в 1,6 раза;</w:t>
            </w:r>
          </w:p>
          <w:p w:rsidR="006136D4" w:rsidRDefault="006136D4">
            <w:pPr>
              <w:pStyle w:val="ConsPlusNormal"/>
            </w:pPr>
            <w:r>
              <w:t>улучшение экологических условий жизни для более чем 700 тыс. россиян, проживающих на территориях с неблагополучной экологической ситуацией, подверженных негативному воздействию, связанному с прошлой хозяйственной и иной деятельностью;</w:t>
            </w:r>
          </w:p>
          <w:p w:rsidR="006136D4" w:rsidRDefault="006136D4">
            <w:pPr>
              <w:pStyle w:val="ConsPlusNormal"/>
            </w:pPr>
            <w:r>
              <w:t>увеличение доли площади Российской Федерации, занятой особо охраняемыми природными территориями всех уровней, до 13,5 процента территории страны</w:t>
            </w:r>
          </w:p>
        </w:tc>
      </w:tr>
    </w:tbl>
    <w:p w:rsidR="006136D4" w:rsidRDefault="006136D4">
      <w:pPr>
        <w:pStyle w:val="ConsPlusNormal"/>
        <w:jc w:val="both"/>
      </w:pPr>
    </w:p>
    <w:p w:rsidR="006136D4" w:rsidRDefault="006136D4">
      <w:pPr>
        <w:pStyle w:val="ConsPlusNormal"/>
        <w:jc w:val="center"/>
      </w:pPr>
      <w:bookmarkStart w:id="1" w:name="P102"/>
      <w:bookmarkEnd w:id="1"/>
      <w:r>
        <w:t>ПАСПОРТ</w:t>
      </w:r>
    </w:p>
    <w:p w:rsidR="006136D4" w:rsidRDefault="006136D4">
      <w:pPr>
        <w:pStyle w:val="ConsPlusNormal"/>
        <w:jc w:val="center"/>
      </w:pPr>
      <w:r>
        <w:t>подпрограммы 1 "Регулирование качества окружающей среды"</w:t>
      </w:r>
    </w:p>
    <w:p w:rsidR="006136D4" w:rsidRDefault="006136D4">
      <w:pPr>
        <w:pStyle w:val="ConsPlusNormal"/>
        <w:jc w:val="center"/>
      </w:pPr>
      <w:r>
        <w:t>государственной программы Российской Федерации "Охрана</w:t>
      </w:r>
    </w:p>
    <w:p w:rsidR="006136D4" w:rsidRDefault="006136D4">
      <w:pPr>
        <w:pStyle w:val="ConsPlusNormal"/>
        <w:jc w:val="center"/>
      </w:pPr>
      <w:r>
        <w:t>окружающей среды" 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98"/>
        <w:gridCol w:w="280"/>
        <w:gridCol w:w="8624"/>
      </w:tblGrid>
      <w:tr w:rsidR="006136D4">
        <w:tc>
          <w:tcPr>
            <w:tcW w:w="2498" w:type="dxa"/>
            <w:tcBorders>
              <w:top w:val="nil"/>
              <w:left w:val="nil"/>
              <w:bottom w:val="nil"/>
              <w:right w:val="nil"/>
            </w:tcBorders>
          </w:tcPr>
          <w:p w:rsidR="006136D4" w:rsidRDefault="006136D4">
            <w:pPr>
              <w:pStyle w:val="ConsPlusNormal"/>
              <w:jc w:val="both"/>
            </w:pPr>
            <w:r>
              <w:t>Ответственный исполнитель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98" w:type="dxa"/>
            <w:tcBorders>
              <w:top w:val="nil"/>
              <w:left w:val="nil"/>
              <w:bottom w:val="nil"/>
              <w:right w:val="nil"/>
            </w:tcBorders>
          </w:tcPr>
          <w:p w:rsidR="006136D4" w:rsidRDefault="006136D4">
            <w:pPr>
              <w:pStyle w:val="ConsPlusNormal"/>
              <w:jc w:val="both"/>
            </w:pPr>
            <w:r>
              <w:t>Участники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Министерство промышленности и торговли Российской Федерации, Министерство энергетики Российской Федерации, Министерство финансов Российской Федерации, Федеральная служба по надзору в сфере природопользования</w:t>
            </w:r>
          </w:p>
        </w:tc>
      </w:tr>
      <w:tr w:rsidR="006136D4">
        <w:tc>
          <w:tcPr>
            <w:tcW w:w="2498" w:type="dxa"/>
            <w:tcBorders>
              <w:top w:val="nil"/>
              <w:left w:val="nil"/>
              <w:bottom w:val="nil"/>
              <w:right w:val="nil"/>
            </w:tcBorders>
          </w:tcPr>
          <w:p w:rsidR="006136D4" w:rsidRDefault="006136D4">
            <w:pPr>
              <w:pStyle w:val="ConsPlusNormal"/>
              <w:jc w:val="both"/>
            </w:pPr>
            <w:r>
              <w:t>Программно-целевые инструменты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отсутствуют</w:t>
            </w:r>
          </w:p>
        </w:tc>
      </w:tr>
      <w:tr w:rsidR="006136D4">
        <w:tc>
          <w:tcPr>
            <w:tcW w:w="2498" w:type="dxa"/>
            <w:tcBorders>
              <w:top w:val="nil"/>
              <w:left w:val="nil"/>
              <w:bottom w:val="nil"/>
              <w:right w:val="nil"/>
            </w:tcBorders>
          </w:tcPr>
          <w:p w:rsidR="006136D4" w:rsidRDefault="006136D4">
            <w:pPr>
              <w:pStyle w:val="ConsPlusNormal"/>
              <w:jc w:val="both"/>
            </w:pPr>
            <w:r>
              <w:t>Цель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снижение общей антропогенной нагрузки на окружающую среду на основе повышения экологической эффективности экономики</w:t>
            </w:r>
          </w:p>
        </w:tc>
      </w:tr>
      <w:tr w:rsidR="006136D4">
        <w:tc>
          <w:tcPr>
            <w:tcW w:w="2498" w:type="dxa"/>
            <w:tcBorders>
              <w:top w:val="nil"/>
              <w:left w:val="nil"/>
              <w:bottom w:val="nil"/>
              <w:right w:val="nil"/>
            </w:tcBorders>
          </w:tcPr>
          <w:p w:rsidR="006136D4" w:rsidRDefault="006136D4">
            <w:pPr>
              <w:pStyle w:val="ConsPlusNormal"/>
              <w:jc w:val="both"/>
            </w:pPr>
            <w:r>
              <w:t>Задачи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внедрение системы нормирования негативного воздействия на окружающую среду, основанной на принципах наилучших доступных технологий; снижение негативного воздействия на атмосферный воздух;</w:t>
            </w:r>
          </w:p>
          <w:p w:rsidR="006136D4" w:rsidRDefault="006136D4">
            <w:pPr>
              <w:pStyle w:val="ConsPlusNormal"/>
            </w:pPr>
            <w:r>
              <w:t>ликвидация прошлого экологического ущерба;</w:t>
            </w:r>
          </w:p>
          <w:p w:rsidR="006136D4" w:rsidRDefault="006136D4">
            <w:pPr>
              <w:pStyle w:val="ConsPlusNormal"/>
            </w:pPr>
            <w:r>
              <w:t>снижение негативного воздействия отходов производства и потребления на окружающую среду;</w:t>
            </w:r>
          </w:p>
          <w:p w:rsidR="006136D4" w:rsidRDefault="006136D4">
            <w:pPr>
              <w:pStyle w:val="ConsPlusNormal"/>
            </w:pPr>
            <w:r>
              <w:t>обеспечение эффективного государственного экологического надзора за выполнением требований законодательства Российской Федерации, международных норм и правил в области природопользования и охраны окружающей среды;</w:t>
            </w:r>
          </w:p>
          <w:p w:rsidR="006136D4" w:rsidRDefault="006136D4">
            <w:pPr>
              <w:pStyle w:val="ConsPlusNormal"/>
            </w:pPr>
            <w:r>
              <w:t>ограничение и предупреждение негативного воздействия на окружающую среду и обеспечение эффективного функционирования системы государственной экологической экспертизы</w:t>
            </w:r>
          </w:p>
        </w:tc>
      </w:tr>
      <w:tr w:rsidR="006136D4">
        <w:tc>
          <w:tcPr>
            <w:tcW w:w="2498" w:type="dxa"/>
            <w:tcBorders>
              <w:top w:val="nil"/>
              <w:left w:val="nil"/>
              <w:bottom w:val="nil"/>
              <w:right w:val="nil"/>
            </w:tcBorders>
          </w:tcPr>
          <w:p w:rsidR="006136D4" w:rsidRDefault="006136D4">
            <w:pPr>
              <w:pStyle w:val="ConsPlusNormal"/>
            </w:pPr>
            <w:r>
              <w:t>Целевые индикаторы и показатели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показатель 1.1 "Доля уловленных и обезвреженных загрязняющих атмосферный воздух веществ в общем количестве загрязняющих веществ, отходящих от стационарных источников";</w:t>
            </w:r>
          </w:p>
          <w:p w:rsidR="006136D4" w:rsidRDefault="006136D4">
            <w:pPr>
              <w:pStyle w:val="ConsPlusNormal"/>
            </w:pPr>
            <w:r>
              <w:t>показатель 1.2 "Доля использованных и обезвреженных отходов производства и потребления в общем количестве образующихся отходов I - IV класса опасности";</w:t>
            </w:r>
          </w:p>
          <w:p w:rsidR="006136D4" w:rsidRDefault="006136D4">
            <w:pPr>
              <w:pStyle w:val="ConsPlusNormal"/>
            </w:pPr>
            <w:r>
              <w:t>показатель 1.3 "Доля устраненных нарушений из числа выявленных нарушений в сфере природопользования и охраны окружающей среды";</w:t>
            </w:r>
          </w:p>
          <w:p w:rsidR="006136D4" w:rsidRDefault="006136D4">
            <w:pPr>
              <w:pStyle w:val="ConsPlusNormal"/>
            </w:pPr>
            <w:r>
              <w:t>показатель 1.4 "Инвестиции в основной капитал, направленные на охрану окружающей среды и рациональное использование природных ресурсов";</w:t>
            </w:r>
          </w:p>
          <w:p w:rsidR="006136D4" w:rsidRDefault="006136D4">
            <w:pPr>
              <w:pStyle w:val="ConsPlusNormal"/>
            </w:pPr>
            <w:r>
              <w:t>показатель 1.5 "Доля выбросов вредных (загрязняющих) веществ в атмосферный воздух сверх нормативов в общем объеме выбросов вредных (загрязняющих) веществ";</w:t>
            </w:r>
          </w:p>
          <w:p w:rsidR="006136D4" w:rsidRDefault="006136D4">
            <w:pPr>
              <w:pStyle w:val="ConsPlusNormal"/>
            </w:pPr>
            <w:r>
              <w:t>показатель 1.6 "Индекс удельных выбросов вредных (загрязняющих) веществ в атмосферный воздух от отраслей топливно-энергетического комплекса";</w:t>
            </w:r>
          </w:p>
          <w:p w:rsidR="006136D4" w:rsidRDefault="006136D4">
            <w:pPr>
              <w:pStyle w:val="ConsPlusNormal"/>
            </w:pPr>
            <w:r>
              <w:t>показатель 1.7 "Индекс удельных выбросов вредных (загрязняющих) веществ в атмосферный воздух в металлургии";</w:t>
            </w:r>
          </w:p>
          <w:p w:rsidR="006136D4" w:rsidRDefault="006136D4">
            <w:pPr>
              <w:pStyle w:val="ConsPlusNormal"/>
            </w:pPr>
            <w:r>
              <w:t>показатель 1.8 "Текущие затраты на охрану окружающей среды";</w:t>
            </w:r>
          </w:p>
          <w:p w:rsidR="006136D4" w:rsidRDefault="006136D4">
            <w:pPr>
              <w:pStyle w:val="ConsPlusNormal"/>
            </w:pPr>
            <w:r>
              <w:t>показатель 1.9 "Доля выбросов вредных (загрязняющих) веществ в атмосферный воздух, приходящихся на хозяйствующие субъекты, подлежащие федеральному государственному экологическому надзору";</w:t>
            </w:r>
          </w:p>
          <w:p w:rsidR="006136D4" w:rsidRDefault="006136D4">
            <w:pPr>
              <w:pStyle w:val="ConsPlusNormal"/>
            </w:pPr>
            <w:r>
              <w:t>показатель 1.10 "Доля сбросов загрязненных сточных вод, приходящихся на крупнейших водопользователей, в общем объеме сбросов загрязненных сточных вод";</w:t>
            </w:r>
          </w:p>
          <w:p w:rsidR="006136D4" w:rsidRDefault="006136D4">
            <w:pPr>
              <w:pStyle w:val="ConsPlusNormal"/>
            </w:pPr>
            <w:r>
              <w:t>показатель 1.11 "Снижение потребления озоноразрушающих веществ";</w:t>
            </w:r>
          </w:p>
          <w:p w:rsidR="006136D4" w:rsidRDefault="006136D4">
            <w:pPr>
              <w:pStyle w:val="ConsPlusNormal"/>
            </w:pPr>
            <w:r>
              <w:t>показатель 1.12 "Выбросы загрязняющих атмосферу веществ, отходящих от стационарных источников, по отношению к 2007 году";</w:t>
            </w:r>
          </w:p>
          <w:p w:rsidR="006136D4" w:rsidRDefault="006136D4">
            <w:pPr>
              <w:pStyle w:val="ConsPlusNormal"/>
            </w:pPr>
            <w:r>
              <w:t>показатель 1.13 "Выбросы вредных (загрязняющих) веществ в атмосферный воздух от автомобильного транспорта по отношению к 2007 году";</w:t>
            </w:r>
          </w:p>
          <w:p w:rsidR="006136D4" w:rsidRDefault="006136D4">
            <w:pPr>
              <w:pStyle w:val="ConsPlusNormal"/>
            </w:pPr>
            <w:r>
              <w:t>показатель 1.14 "Общая площадь земель, подверженных негативному воздействию накопленного экологического ущерба";</w:t>
            </w:r>
          </w:p>
          <w:p w:rsidR="006136D4" w:rsidRDefault="006136D4">
            <w:pPr>
              <w:pStyle w:val="ConsPlusNormal"/>
            </w:pPr>
            <w:r>
              <w:t>показатель 1.15 "Доля ликвидированных отходов и иных загрязнений на объектах накопленного экологического ущерба в общем объеме накопленных отходов";</w:t>
            </w:r>
          </w:p>
          <w:p w:rsidR="006136D4" w:rsidRDefault="006136D4">
            <w:pPr>
              <w:pStyle w:val="ConsPlusNormal"/>
            </w:pPr>
            <w:r>
              <w:t>показатель 1.16 "Доля использованных и обезвреженных твердых бытовых отходов в общем объеме образованных твердых отходов";</w:t>
            </w:r>
          </w:p>
          <w:p w:rsidR="006136D4" w:rsidRDefault="006136D4">
            <w:pPr>
              <w:pStyle w:val="ConsPlusNormal"/>
            </w:pPr>
            <w:r>
              <w:t>показатели 1.17 - 1.21 "Объем образованных отходов I - IV класса опасности, в том числе по классам опасности";</w:t>
            </w:r>
          </w:p>
          <w:p w:rsidR="006136D4" w:rsidRDefault="006136D4">
            <w:pPr>
              <w:pStyle w:val="ConsPlusNormal"/>
            </w:pPr>
            <w:r>
              <w:t>показатели 1.22 - 1.26 "Объем образованных отходов I - IV класса опасности, которые не были обезврежены и использованы, в том числе по классам опасности";</w:t>
            </w:r>
          </w:p>
          <w:p w:rsidR="006136D4" w:rsidRDefault="006136D4">
            <w:pPr>
              <w:pStyle w:val="ConsPlusNormal"/>
            </w:pPr>
            <w:r>
              <w:t>показатель 1.27 "Доля водопользователей, снизивших массу вредных (загрязняющих) веществ в сточных водах, в общем количестве проверенных водопользователей";</w:t>
            </w:r>
          </w:p>
          <w:p w:rsidR="006136D4" w:rsidRDefault="006136D4">
            <w:pPr>
              <w:pStyle w:val="ConsPlusNormal"/>
            </w:pPr>
            <w:r>
              <w:t>показатель 1.28 "Доля хозяйствующих субъектов, снизивших массу вредных (загрязняющих) веществ, выбрасываемых в атмосферный воздух, в общем количестве проверенных хозяйствующих субъектов";</w:t>
            </w:r>
          </w:p>
          <w:p w:rsidR="006136D4" w:rsidRDefault="006136D4">
            <w:pPr>
              <w:pStyle w:val="ConsPlusNormal"/>
            </w:pPr>
            <w:r>
              <w:t>показатель 1.29 "Доля предприятий, осуществляющих хозяйственную деятельность, оказывающую негативное воздействие на окружающую среду, без получения разрешений, в общем количестве наблюдаемых предприятий";</w:t>
            </w:r>
          </w:p>
          <w:p w:rsidR="006136D4" w:rsidRDefault="006136D4">
            <w:pPr>
              <w:pStyle w:val="ConsPlusNormal"/>
            </w:pPr>
            <w:r>
              <w:t>показатель 1.30 "Доля заключений государственной экологической экспертизы, отмененных в судебном порядке, в общем количестве заключений государственной экологической экспертизы"</w:t>
            </w:r>
          </w:p>
        </w:tc>
      </w:tr>
      <w:tr w:rsidR="006136D4">
        <w:tc>
          <w:tcPr>
            <w:tcW w:w="2498" w:type="dxa"/>
            <w:tcBorders>
              <w:top w:val="nil"/>
              <w:left w:val="nil"/>
              <w:bottom w:val="nil"/>
              <w:right w:val="nil"/>
            </w:tcBorders>
          </w:tcPr>
          <w:p w:rsidR="006136D4" w:rsidRDefault="006136D4">
            <w:pPr>
              <w:pStyle w:val="ConsPlusNormal"/>
            </w:pPr>
            <w:r>
              <w:t>Сроки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2012 - 2020 годы</w:t>
            </w:r>
          </w:p>
        </w:tc>
      </w:tr>
      <w:tr w:rsidR="006136D4">
        <w:tc>
          <w:tcPr>
            <w:tcW w:w="2498" w:type="dxa"/>
            <w:tcBorders>
              <w:top w:val="nil"/>
              <w:left w:val="nil"/>
              <w:bottom w:val="nil"/>
              <w:right w:val="nil"/>
            </w:tcBorders>
          </w:tcPr>
          <w:p w:rsidR="006136D4" w:rsidRDefault="006136D4">
            <w:pPr>
              <w:pStyle w:val="ConsPlusNormal"/>
            </w:pPr>
            <w:r>
              <w:t>Объем бюджетных ассигнований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объем финансового обеспечения реализации подпрограммы за счет средств федерального бюджета - 70863352,6 тыс. рублей, в том числе:</w:t>
            </w:r>
          </w:p>
          <w:p w:rsidR="006136D4" w:rsidRDefault="006136D4">
            <w:pPr>
              <w:pStyle w:val="ConsPlusNormal"/>
            </w:pPr>
            <w:r>
              <w:t>на 2012 год - 4498743,1 тыс. рублей;</w:t>
            </w:r>
          </w:p>
          <w:p w:rsidR="006136D4" w:rsidRDefault="006136D4">
            <w:pPr>
              <w:pStyle w:val="ConsPlusNormal"/>
            </w:pPr>
            <w:r>
              <w:t>на 2013 год - 5836699,2 тыс. рублей;</w:t>
            </w:r>
          </w:p>
          <w:p w:rsidR="006136D4" w:rsidRDefault="006136D4">
            <w:pPr>
              <w:pStyle w:val="ConsPlusNormal"/>
            </w:pPr>
            <w:r>
              <w:t>на 2014 год - 10726577,4 тыс. рублей;</w:t>
            </w:r>
          </w:p>
          <w:p w:rsidR="006136D4" w:rsidRDefault="006136D4">
            <w:pPr>
              <w:pStyle w:val="ConsPlusNormal"/>
            </w:pPr>
            <w:r>
              <w:t>на 2015 год - 10273200,3 тыс. рублей;</w:t>
            </w:r>
          </w:p>
          <w:p w:rsidR="006136D4" w:rsidRDefault="006136D4">
            <w:pPr>
              <w:pStyle w:val="ConsPlusNormal"/>
            </w:pPr>
            <w:r>
              <w:t>на 2016 год - 10281714,5 тыс. рублей;</w:t>
            </w:r>
          </w:p>
          <w:p w:rsidR="006136D4" w:rsidRDefault="006136D4">
            <w:pPr>
              <w:pStyle w:val="ConsPlusNormal"/>
            </w:pPr>
            <w:r>
              <w:t>на 2017 год - 7357666,9 тыс. рублей;</w:t>
            </w:r>
          </w:p>
          <w:p w:rsidR="006136D4" w:rsidRDefault="006136D4">
            <w:pPr>
              <w:pStyle w:val="ConsPlusNormal"/>
            </w:pPr>
            <w:r>
              <w:t>на 2018 год - 7 534 468,2 тыс. рублей;</w:t>
            </w:r>
          </w:p>
          <w:p w:rsidR="006136D4" w:rsidRDefault="006136D4">
            <w:pPr>
              <w:pStyle w:val="ConsPlusNormal"/>
            </w:pPr>
            <w:r>
              <w:t>на 2019 год - 7509797,6 тыс. рублей;</w:t>
            </w:r>
          </w:p>
          <w:p w:rsidR="006136D4" w:rsidRDefault="006136D4">
            <w:pPr>
              <w:pStyle w:val="ConsPlusNormal"/>
            </w:pPr>
            <w:r>
              <w:t>на 2020 год - 6844485,4 тыс. рублей</w:t>
            </w:r>
          </w:p>
        </w:tc>
      </w:tr>
      <w:tr w:rsidR="006136D4">
        <w:tc>
          <w:tcPr>
            <w:tcW w:w="2498" w:type="dxa"/>
            <w:tcBorders>
              <w:top w:val="nil"/>
              <w:left w:val="nil"/>
              <w:bottom w:val="nil"/>
              <w:right w:val="nil"/>
            </w:tcBorders>
          </w:tcPr>
          <w:p w:rsidR="006136D4" w:rsidRDefault="006136D4">
            <w:pPr>
              <w:pStyle w:val="ConsPlusNormal"/>
            </w:pPr>
            <w:r>
              <w:t>Ожидаемые результаты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улучшение состояния окружающей среды, снижение экологических рисков, обусловленных прошлой и текущей хозяйственной деятельностью;</w:t>
            </w:r>
          </w:p>
          <w:p w:rsidR="006136D4" w:rsidRDefault="006136D4">
            <w:pPr>
              <w:pStyle w:val="ConsPlusNormal"/>
            </w:pPr>
            <w:r>
              <w:t>использование современной системы регулирования в области охраны окружающей среды, создающей условия для модернизации российской экономики;</w:t>
            </w:r>
          </w:p>
          <w:p w:rsidR="006136D4" w:rsidRDefault="006136D4">
            <w:pPr>
              <w:pStyle w:val="ConsPlusNormal"/>
            </w:pPr>
            <w:r>
              <w:t>снижение административных барьеров для организаций, оказывающих незначительное и умеренное воздействие на окружающую среду;</w:t>
            </w:r>
          </w:p>
          <w:p w:rsidR="006136D4" w:rsidRDefault="006136D4">
            <w:pPr>
              <w:pStyle w:val="ConsPlusNormal"/>
            </w:pPr>
            <w:r>
              <w:t>отмена мер государственного регулирования в сфере охраны окружающей среды в отношении объектов хозяйственной деятельности, оказывающих минимальное воздействие на окружающую среду;</w:t>
            </w:r>
          </w:p>
          <w:p w:rsidR="006136D4" w:rsidRDefault="006136D4">
            <w:pPr>
              <w:pStyle w:val="ConsPlusNormal"/>
            </w:pPr>
            <w:r>
              <w:t>сокращение заболеваемости населения, вызванной неблагоприятными экологическими условиями проживания, прежде всего уровнем загрязнения атмосферного воздуха в городах, а также воздействием факторов накопленного экологического ущерба, увеличение средней продолжительности жизни;</w:t>
            </w:r>
          </w:p>
          <w:p w:rsidR="006136D4" w:rsidRDefault="006136D4">
            <w:pPr>
              <w:pStyle w:val="ConsPlusNormal"/>
            </w:pPr>
            <w:r>
              <w:t>реабилитация территорий, загрязненных в результате прошлой хозяйственной деятельности;</w:t>
            </w:r>
          </w:p>
          <w:p w:rsidR="006136D4" w:rsidRDefault="006136D4">
            <w:pPr>
              <w:pStyle w:val="ConsPlusNormal"/>
            </w:pPr>
            <w:r>
              <w:t>развитие рынка экологических товаров и услуг, создание условий для формирования индустрии утилизации и вторичного использования отходов производства и потребления;</w:t>
            </w:r>
          </w:p>
          <w:p w:rsidR="006136D4" w:rsidRDefault="006136D4">
            <w:pPr>
              <w:pStyle w:val="ConsPlusNormal"/>
            </w:pPr>
            <w:r>
              <w:t>выполнение международных обязательств Российской Федерации в сфере снижения загрязнения атмосферного воздуха, охраны морской среды;</w:t>
            </w:r>
          </w:p>
          <w:p w:rsidR="006136D4" w:rsidRDefault="006136D4">
            <w:pPr>
              <w:pStyle w:val="ConsPlusNormal"/>
            </w:pPr>
            <w:r>
              <w:t>рост доли уловленных и обезвреженных загрязняющих атмосферный воздух веществ в общем количестве отходящих вредных (загрязняющих) веществ от стационарных источников до 77,4 процента;</w:t>
            </w:r>
          </w:p>
          <w:p w:rsidR="006136D4" w:rsidRDefault="006136D4">
            <w:pPr>
              <w:pStyle w:val="ConsPlusNormal"/>
            </w:pPr>
            <w:r>
              <w:t>рост доли использованных и обезвреженных отходов производства и потребления в общем количестве образующихся отходов I - IV класса опасности в 2,2 раза по сравнению с 2007 годом;</w:t>
            </w:r>
          </w:p>
          <w:p w:rsidR="006136D4" w:rsidRDefault="006136D4">
            <w:pPr>
              <w:pStyle w:val="ConsPlusNormal"/>
            </w:pPr>
            <w:r>
              <w:t>поддержание доли устраненных нарушений из числа выявленных нарушений по результатам государственного экологического надзора на уровне не ниже 70 процентов;</w:t>
            </w:r>
          </w:p>
          <w:p w:rsidR="006136D4" w:rsidRDefault="006136D4">
            <w:pPr>
              <w:pStyle w:val="ConsPlusNormal"/>
            </w:pPr>
            <w:r>
              <w:t>прирост инвестиций в основной капитал на охрану окружающей среды и рациональное использование природных ресурсов на 31,2 процента к уровню 2007 года (в сопоставимых ценах)</w:t>
            </w:r>
          </w:p>
        </w:tc>
      </w:tr>
    </w:tbl>
    <w:p w:rsidR="006136D4" w:rsidRDefault="006136D4">
      <w:pPr>
        <w:pStyle w:val="ConsPlusNormal"/>
        <w:jc w:val="both"/>
      </w:pPr>
    </w:p>
    <w:p w:rsidR="006136D4" w:rsidRDefault="006136D4">
      <w:pPr>
        <w:pStyle w:val="ConsPlusNormal"/>
        <w:jc w:val="center"/>
      </w:pPr>
      <w:bookmarkStart w:id="2" w:name="P180"/>
      <w:bookmarkEnd w:id="2"/>
      <w:r>
        <w:t>ПАСПОРТ</w:t>
      </w:r>
    </w:p>
    <w:p w:rsidR="006136D4" w:rsidRDefault="006136D4">
      <w:pPr>
        <w:pStyle w:val="ConsPlusNormal"/>
        <w:jc w:val="center"/>
      </w:pPr>
      <w:r>
        <w:t>подпрограммы 2 "Биологическое разнообразие России"</w:t>
      </w:r>
    </w:p>
    <w:p w:rsidR="006136D4" w:rsidRDefault="006136D4">
      <w:pPr>
        <w:pStyle w:val="ConsPlusNormal"/>
        <w:jc w:val="center"/>
      </w:pPr>
      <w:r>
        <w:t>государственной программы Российской Федерации</w:t>
      </w:r>
    </w:p>
    <w:p w:rsidR="006136D4" w:rsidRDefault="006136D4">
      <w:pPr>
        <w:pStyle w:val="ConsPlusNormal"/>
        <w:jc w:val="center"/>
      </w:pPr>
      <w:r>
        <w:t>"Охрана окружающей среды" 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90"/>
        <w:gridCol w:w="8624"/>
      </w:tblGrid>
      <w:tr w:rsidR="006136D4">
        <w:tc>
          <w:tcPr>
            <w:tcW w:w="2488" w:type="dxa"/>
            <w:tcBorders>
              <w:top w:val="nil"/>
              <w:left w:val="nil"/>
              <w:bottom w:val="nil"/>
              <w:right w:val="nil"/>
            </w:tcBorders>
          </w:tcPr>
          <w:p w:rsidR="006136D4" w:rsidRDefault="006136D4">
            <w:pPr>
              <w:pStyle w:val="ConsPlusNormal"/>
            </w:pPr>
            <w:r>
              <w:t>Ответственный исполнитель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Участник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Федеральная служба по надзору в сфере природопользования</w:t>
            </w:r>
          </w:p>
        </w:tc>
      </w:tr>
      <w:tr w:rsidR="006136D4">
        <w:tc>
          <w:tcPr>
            <w:tcW w:w="2488" w:type="dxa"/>
            <w:tcBorders>
              <w:top w:val="nil"/>
              <w:left w:val="nil"/>
              <w:bottom w:val="nil"/>
              <w:right w:val="nil"/>
            </w:tcBorders>
          </w:tcPr>
          <w:p w:rsidR="006136D4" w:rsidRDefault="006136D4">
            <w:pPr>
              <w:pStyle w:val="ConsPlusNormal"/>
            </w:pPr>
            <w:r>
              <w:t>Программно-целевые инструменты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отсутствуют</w:t>
            </w:r>
          </w:p>
        </w:tc>
      </w:tr>
      <w:tr w:rsidR="006136D4">
        <w:tc>
          <w:tcPr>
            <w:tcW w:w="2488" w:type="dxa"/>
            <w:tcBorders>
              <w:top w:val="nil"/>
              <w:left w:val="nil"/>
              <w:bottom w:val="nil"/>
              <w:right w:val="nil"/>
            </w:tcBorders>
          </w:tcPr>
          <w:p w:rsidR="006136D4" w:rsidRDefault="006136D4">
            <w:pPr>
              <w:pStyle w:val="ConsPlusNormal"/>
            </w:pPr>
            <w:r>
              <w:t>Цель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сохранение и восстановление биологического разнообразия России</w:t>
            </w:r>
          </w:p>
        </w:tc>
      </w:tr>
      <w:tr w:rsidR="006136D4">
        <w:tc>
          <w:tcPr>
            <w:tcW w:w="2488" w:type="dxa"/>
            <w:tcBorders>
              <w:top w:val="nil"/>
              <w:left w:val="nil"/>
              <w:bottom w:val="nil"/>
              <w:right w:val="nil"/>
            </w:tcBorders>
          </w:tcPr>
          <w:p w:rsidR="006136D4" w:rsidRDefault="006136D4">
            <w:pPr>
              <w:pStyle w:val="ConsPlusNormal"/>
            </w:pPr>
            <w:r>
              <w:t>Задачи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совершенствование нормативно-правового регулирования и научно-методического обеспечения в сфере сохранения биологического разнообразия;</w:t>
            </w:r>
          </w:p>
          <w:p w:rsidR="006136D4" w:rsidRDefault="006136D4">
            <w:pPr>
              <w:pStyle w:val="ConsPlusNormal"/>
            </w:pPr>
            <w:r>
              <w:t>обеспечение разрешительной деятельности в области охраны и использования объектов животного мира (за исключением охотничьих ресурсов);</w:t>
            </w:r>
          </w:p>
          <w:p w:rsidR="006136D4" w:rsidRDefault="006136D4">
            <w:pPr>
              <w:pStyle w:val="ConsPlusNormal"/>
            </w:pPr>
            <w:r>
              <w:t>сохранение и развитие особо охраняемых природных территорий;</w:t>
            </w:r>
          </w:p>
          <w:p w:rsidR="006136D4" w:rsidRDefault="006136D4">
            <w:pPr>
              <w:pStyle w:val="ConsPlusNormal"/>
            </w:pPr>
            <w:r>
              <w:t>создание условий для обеспечения охраны объектов животного мира (за исключением объектов охоты и водных биологических ресурсов)</w:t>
            </w:r>
          </w:p>
        </w:tc>
      </w:tr>
      <w:tr w:rsidR="006136D4">
        <w:tc>
          <w:tcPr>
            <w:tcW w:w="2488" w:type="dxa"/>
            <w:tcBorders>
              <w:top w:val="nil"/>
              <w:left w:val="nil"/>
              <w:bottom w:val="nil"/>
              <w:right w:val="nil"/>
            </w:tcBorders>
          </w:tcPr>
          <w:p w:rsidR="006136D4" w:rsidRDefault="006136D4">
            <w:pPr>
              <w:pStyle w:val="ConsPlusNormal"/>
            </w:pPr>
            <w:r>
              <w:t>Целевые индикаторы и показатели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показатель 2.1 "Доля площади Российской Федерации, занятой особо охраняемыми природными территориями федерального значения";</w:t>
            </w:r>
          </w:p>
          <w:p w:rsidR="006136D4" w:rsidRDefault="006136D4">
            <w:pPr>
              <w:pStyle w:val="ConsPlusNormal"/>
            </w:pPr>
            <w:r>
              <w:t>показатель 2.2 "Доля площади Российской Федерации, занятой особо охраняемыми природными территориями регионального и местного значения";</w:t>
            </w:r>
          </w:p>
          <w:p w:rsidR="006136D4" w:rsidRDefault="006136D4">
            <w:pPr>
              <w:pStyle w:val="ConsPlusNormal"/>
            </w:pPr>
            <w:r>
              <w:t>показатель 2.3 "Индекс благополучия редких видов млекопитающих и птиц";</w:t>
            </w:r>
          </w:p>
          <w:p w:rsidR="006136D4" w:rsidRDefault="006136D4">
            <w:pPr>
              <w:pStyle w:val="ConsPlusNormal"/>
            </w:pPr>
            <w:r>
              <w:t>показатель 2.4 "Доля субъектов Российской Федерации, имеющих красные книги субъектов Российской Федерации, изданные в установленном порядке, в общем количестве субъектов Российской Федерации";</w:t>
            </w:r>
          </w:p>
          <w:p w:rsidR="006136D4" w:rsidRDefault="006136D4">
            <w:pPr>
              <w:pStyle w:val="ConsPlusNormal"/>
            </w:pPr>
            <w:r>
              <w:t>показатель 2.5 "Доля выданных разрешений на воспроизводство объектов животного мира, занесенных в Красную книгу Российской Федерации, в общем количестве выданных разрешений";</w:t>
            </w:r>
          </w:p>
          <w:p w:rsidR="006136D4" w:rsidRDefault="006136D4">
            <w:pPr>
              <w:pStyle w:val="ConsPlusNormal"/>
            </w:pPr>
            <w:r>
              <w:t>показатель 2.6 "Индекс численности "модельных" видов животных";</w:t>
            </w:r>
          </w:p>
          <w:p w:rsidR="006136D4" w:rsidRDefault="006136D4">
            <w:pPr>
              <w:pStyle w:val="ConsPlusNormal"/>
            </w:pPr>
            <w:r>
              <w:t>показатель 2.7 "Доля видов млекопитающих, занесенных в Красную книгу Российской Федерации и обитающих на особо охраняемых природных территориях федерального значения, в общем количестве видов млекопитающих, занесенных в Красную книгу Российской Федерации";</w:t>
            </w:r>
          </w:p>
          <w:p w:rsidR="006136D4" w:rsidRDefault="006136D4">
            <w:pPr>
              <w:pStyle w:val="ConsPlusNormal"/>
            </w:pPr>
            <w:r>
              <w:t>показатель 2.8 "Доля видов птиц, занесенных в Красную книгу Российской Федерации и обитающих на особо охраняемых природных территориях федерального значения, в общем количестве видов птиц, занесенных в Красную книгу Российской Федерации";</w:t>
            </w:r>
          </w:p>
          <w:p w:rsidR="006136D4" w:rsidRDefault="006136D4">
            <w:pPr>
              <w:pStyle w:val="ConsPlusNormal"/>
            </w:pPr>
            <w:r>
              <w:t>показатель 2.9 "Доля площади особо охраняемых природных территорий (государственные природные заповедники и национальные парки), пройденной огнем при пожарах антропогенного воздействия, в общей площади особо охраняемых природных территорий, затронутой пожарами";</w:t>
            </w:r>
          </w:p>
          <w:p w:rsidR="006136D4" w:rsidRDefault="006136D4">
            <w:pPr>
              <w:pStyle w:val="ConsPlusNormal"/>
            </w:pPr>
            <w:r>
              <w:t>показатель 2.10 "Индекс посещаемости национальных парков (к уровню 2010 года)";</w:t>
            </w:r>
          </w:p>
          <w:p w:rsidR="006136D4" w:rsidRDefault="006136D4">
            <w:pPr>
              <w:pStyle w:val="ConsPlusNormal"/>
            </w:pPr>
            <w:r>
              <w:t>показатель 2.11 "Доля устраненных уполномоченными органами исполнительной власти субъектов Российской Федерации в рамках исполнения переданных полномочий Российской Федерации нарушений в области охраны объектов животного мира, не отнесенных к охотничьим ресурсам"</w:t>
            </w:r>
          </w:p>
        </w:tc>
      </w:tr>
      <w:tr w:rsidR="006136D4">
        <w:tc>
          <w:tcPr>
            <w:tcW w:w="2488" w:type="dxa"/>
            <w:tcBorders>
              <w:top w:val="nil"/>
              <w:left w:val="nil"/>
              <w:bottom w:val="nil"/>
              <w:right w:val="nil"/>
            </w:tcBorders>
          </w:tcPr>
          <w:p w:rsidR="006136D4" w:rsidRDefault="006136D4">
            <w:pPr>
              <w:pStyle w:val="ConsPlusNormal"/>
            </w:pPr>
            <w:r>
              <w:t>Объем финансирования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объем финансового обеспечения реализации подпрограммы за счет средств федерального бюджета - 55625285 тыс. рублей, в том числе:</w:t>
            </w:r>
          </w:p>
          <w:p w:rsidR="006136D4" w:rsidRDefault="006136D4">
            <w:pPr>
              <w:pStyle w:val="ConsPlusNormal"/>
            </w:pPr>
            <w:r>
              <w:t>на 2012 год - 6233379,7 тыс. рублей;</w:t>
            </w:r>
          </w:p>
          <w:p w:rsidR="006136D4" w:rsidRDefault="006136D4">
            <w:pPr>
              <w:pStyle w:val="ConsPlusNormal"/>
            </w:pPr>
            <w:r>
              <w:t>на 2013 год - 7198741,2 тыс. рублей;</w:t>
            </w:r>
          </w:p>
          <w:p w:rsidR="006136D4" w:rsidRDefault="006136D4">
            <w:pPr>
              <w:pStyle w:val="ConsPlusNormal"/>
            </w:pPr>
            <w:r>
              <w:t>на 2014 год - 5975286 тыс. рублей;</w:t>
            </w:r>
          </w:p>
          <w:p w:rsidR="006136D4" w:rsidRDefault="006136D4">
            <w:pPr>
              <w:pStyle w:val="ConsPlusNormal"/>
            </w:pPr>
            <w:r>
              <w:t>на 2015 год - 5891209,4 тыс. рублей;</w:t>
            </w:r>
          </w:p>
          <w:p w:rsidR="006136D4" w:rsidRDefault="006136D4">
            <w:pPr>
              <w:pStyle w:val="ConsPlusNormal"/>
            </w:pPr>
            <w:r>
              <w:t>на 2016 год - 5730625,2 тыс. рублей;</w:t>
            </w:r>
          </w:p>
          <w:p w:rsidR="006136D4" w:rsidRDefault="006136D4">
            <w:pPr>
              <w:pStyle w:val="ConsPlusNormal"/>
            </w:pPr>
            <w:r>
              <w:t>на 2017 год - 6030939,7 тыс. рублей;</w:t>
            </w:r>
          </w:p>
          <w:p w:rsidR="006136D4" w:rsidRDefault="006136D4">
            <w:pPr>
              <w:pStyle w:val="ConsPlusNormal"/>
            </w:pPr>
            <w:r>
              <w:t>на 2018 год - 6254120 тыс. рублей;</w:t>
            </w:r>
          </w:p>
          <w:p w:rsidR="006136D4" w:rsidRDefault="006136D4">
            <w:pPr>
              <w:pStyle w:val="ConsPlusNormal"/>
            </w:pPr>
            <w:r>
              <w:t>на 2019 год - 6034796 тыс. рублей;</w:t>
            </w:r>
          </w:p>
          <w:p w:rsidR="006136D4" w:rsidRDefault="006136D4">
            <w:pPr>
              <w:pStyle w:val="ConsPlusNormal"/>
            </w:pPr>
            <w:r>
              <w:t>на 2020 год - 6276187,8 тыс. рублей</w:t>
            </w:r>
          </w:p>
        </w:tc>
      </w:tr>
      <w:tr w:rsidR="006136D4">
        <w:tc>
          <w:tcPr>
            <w:tcW w:w="2488" w:type="dxa"/>
            <w:tcBorders>
              <w:top w:val="nil"/>
              <w:left w:val="nil"/>
              <w:bottom w:val="nil"/>
              <w:right w:val="nil"/>
            </w:tcBorders>
          </w:tcPr>
          <w:p w:rsidR="006136D4" w:rsidRDefault="006136D4">
            <w:pPr>
              <w:pStyle w:val="ConsPlusNormal"/>
            </w:pPr>
            <w:r>
              <w:t>Ожидаемые результаты реализации подпрограммы</w:t>
            </w:r>
          </w:p>
        </w:tc>
        <w:tc>
          <w:tcPr>
            <w:tcW w:w="290" w:type="dxa"/>
            <w:tcBorders>
              <w:top w:val="nil"/>
              <w:left w:val="nil"/>
              <w:bottom w:val="nil"/>
              <w:right w:val="nil"/>
            </w:tcBorders>
          </w:tcPr>
          <w:p w:rsidR="006136D4" w:rsidRDefault="006136D4">
            <w:pPr>
              <w:pStyle w:val="ConsPlusNormal"/>
              <w:jc w:val="center"/>
            </w:pPr>
            <w:r>
              <w:t>-</w:t>
            </w:r>
          </w:p>
        </w:tc>
        <w:tc>
          <w:tcPr>
            <w:tcW w:w="8624" w:type="dxa"/>
            <w:tcBorders>
              <w:top w:val="nil"/>
              <w:left w:val="nil"/>
              <w:bottom w:val="nil"/>
              <w:right w:val="nil"/>
            </w:tcBorders>
          </w:tcPr>
          <w:p w:rsidR="006136D4" w:rsidRDefault="006136D4">
            <w:pPr>
              <w:pStyle w:val="ConsPlusNormal"/>
            </w:pPr>
            <w:r>
              <w:t>рост доли площади Российской Федерации, занятой особо охраняемыми природными территориями до 13,5 процента к 2020 году, в том числе особо охраняемыми территориями федерального значения - до 3 процентов;</w:t>
            </w:r>
          </w:p>
          <w:p w:rsidR="006136D4" w:rsidRDefault="006136D4">
            <w:pPr>
              <w:pStyle w:val="ConsPlusNormal"/>
            </w:pPr>
            <w:r>
              <w:t>положительная динамика состояния популяций редких и находящихся под угрозой исчезновения объектов животного и растительного мира;</w:t>
            </w:r>
          </w:p>
          <w:p w:rsidR="006136D4" w:rsidRDefault="006136D4">
            <w:pPr>
              <w:pStyle w:val="ConsPlusNormal"/>
            </w:pPr>
            <w:r>
              <w:t>обеспечение потребностей населения в сфере доступа к уникальным природным комплексам, повышение уровня экологического сознания россиян;</w:t>
            </w:r>
          </w:p>
          <w:p w:rsidR="006136D4" w:rsidRDefault="006136D4">
            <w:pPr>
              <w:pStyle w:val="ConsPlusNormal"/>
            </w:pPr>
            <w:r>
              <w:t>обеспечение охраны природных комплексов и объектов, биологического и ландшафтного разнообразия на территории Российской Федерации;</w:t>
            </w:r>
          </w:p>
          <w:p w:rsidR="006136D4" w:rsidRDefault="006136D4">
            <w:pPr>
              <w:pStyle w:val="ConsPlusNormal"/>
            </w:pPr>
            <w:r>
              <w:t>обеспечение сохранения объектов животного и растительного мира, занесенных в Красную книгу Российской Федерации;</w:t>
            </w:r>
          </w:p>
          <w:p w:rsidR="006136D4" w:rsidRDefault="006136D4">
            <w:pPr>
              <w:pStyle w:val="ConsPlusNormal"/>
            </w:pPr>
            <w:r>
              <w:t>обеспечение принятия научно обоснованных решений в сфере сохранения биологического разнообразия и использования природных ресурсов;</w:t>
            </w:r>
          </w:p>
          <w:p w:rsidR="006136D4" w:rsidRDefault="006136D4">
            <w:pPr>
              <w:pStyle w:val="ConsPlusNormal"/>
            </w:pPr>
            <w:r>
              <w:t xml:space="preserve">выполнение международных обязательств Российской Федерации в части сохранения биологического разнообразия, редких и находящихся под угрозой исчезновения объектов животного и растительного мира на территории Российской Федерации, вытекающих из </w:t>
            </w:r>
            <w:hyperlink r:id="rId6" w:history="1">
              <w:r>
                <w:rPr>
                  <w:color w:val="0000FF"/>
                </w:rPr>
                <w:t>Конвенции</w:t>
              </w:r>
            </w:hyperlink>
            <w:r>
              <w:t xml:space="preserve"> о биологическом разнообразии и иных международных соглашений</w:t>
            </w:r>
          </w:p>
        </w:tc>
      </w:tr>
    </w:tbl>
    <w:p w:rsidR="006136D4" w:rsidRDefault="006136D4">
      <w:pPr>
        <w:pStyle w:val="ConsPlusNormal"/>
        <w:jc w:val="both"/>
      </w:pPr>
    </w:p>
    <w:p w:rsidR="006136D4" w:rsidRDefault="006136D4">
      <w:pPr>
        <w:pStyle w:val="ConsPlusNormal"/>
        <w:jc w:val="center"/>
      </w:pPr>
      <w:bookmarkStart w:id="3" w:name="P238"/>
      <w:bookmarkEnd w:id="3"/>
      <w:r>
        <w:t>ПАСПОРТ</w:t>
      </w:r>
    </w:p>
    <w:p w:rsidR="006136D4" w:rsidRDefault="006136D4">
      <w:pPr>
        <w:pStyle w:val="ConsPlusNormal"/>
        <w:jc w:val="center"/>
      </w:pPr>
      <w:r>
        <w:t>подпрограммы 3 "Гидрометеорология и мониторинг окружающей</w:t>
      </w:r>
    </w:p>
    <w:p w:rsidR="006136D4" w:rsidRDefault="006136D4">
      <w:pPr>
        <w:pStyle w:val="ConsPlusNormal"/>
        <w:jc w:val="center"/>
      </w:pPr>
      <w:r>
        <w:t>среды" государственной программы Российской Федерации</w:t>
      </w:r>
    </w:p>
    <w:p w:rsidR="006136D4" w:rsidRDefault="006136D4">
      <w:pPr>
        <w:pStyle w:val="ConsPlusNormal"/>
        <w:jc w:val="center"/>
      </w:pPr>
      <w:r>
        <w:t>"Охрана окружающей среды" 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80"/>
        <w:gridCol w:w="8634"/>
      </w:tblGrid>
      <w:tr w:rsidR="006136D4">
        <w:tc>
          <w:tcPr>
            <w:tcW w:w="2488" w:type="dxa"/>
            <w:tcBorders>
              <w:top w:val="nil"/>
              <w:left w:val="nil"/>
              <w:bottom w:val="nil"/>
              <w:right w:val="nil"/>
            </w:tcBorders>
          </w:tcPr>
          <w:p w:rsidR="006136D4" w:rsidRDefault="006136D4">
            <w:pPr>
              <w:pStyle w:val="ConsPlusNormal"/>
            </w:pPr>
            <w:r>
              <w:t>Ответственный исполнитель</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Участник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Федеральная служба по гидрометеорологии и мониторингу окружающей среды</w:t>
            </w:r>
          </w:p>
        </w:tc>
      </w:tr>
      <w:tr w:rsidR="006136D4">
        <w:tc>
          <w:tcPr>
            <w:tcW w:w="2488" w:type="dxa"/>
            <w:tcBorders>
              <w:top w:val="nil"/>
              <w:left w:val="nil"/>
              <w:bottom w:val="nil"/>
              <w:right w:val="nil"/>
            </w:tcBorders>
          </w:tcPr>
          <w:p w:rsidR="006136D4" w:rsidRDefault="006136D4">
            <w:pPr>
              <w:pStyle w:val="ConsPlusNormal"/>
            </w:pPr>
            <w:r>
              <w:t>Программно-целевые инструменты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отсутствуют</w:t>
            </w:r>
          </w:p>
        </w:tc>
      </w:tr>
      <w:tr w:rsidR="006136D4">
        <w:tc>
          <w:tcPr>
            <w:tcW w:w="2488" w:type="dxa"/>
            <w:tcBorders>
              <w:top w:val="nil"/>
              <w:left w:val="nil"/>
              <w:bottom w:val="nil"/>
              <w:right w:val="nil"/>
            </w:tcBorders>
          </w:tcPr>
          <w:p w:rsidR="006136D4" w:rsidRDefault="006136D4">
            <w:pPr>
              <w:pStyle w:val="ConsPlusNormal"/>
            </w:pPr>
            <w:r>
              <w:t>Цели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обеспечение защищенности жизненно важных интересов личности, общества и государства от воздействия опасных природных явлений и изменения климата;</w:t>
            </w:r>
          </w:p>
          <w:p w:rsidR="006136D4" w:rsidRDefault="006136D4">
            <w:pPr>
              <w:pStyle w:val="ConsPlusNormal"/>
            </w:pPr>
            <w:r>
              <w:t>обеспечение потребностей государства и населения в гидрометеорологической, гелиогеофизической информации, информации о загрязнении окружающей среды;</w:t>
            </w:r>
          </w:p>
          <w:p w:rsidR="006136D4" w:rsidRDefault="006136D4">
            <w:pPr>
              <w:pStyle w:val="ConsPlusNormal"/>
            </w:pPr>
            <w:r>
              <w:t>информационная поддержка обеспечения экологической безопасности</w:t>
            </w:r>
          </w:p>
        </w:tc>
      </w:tr>
      <w:tr w:rsidR="006136D4">
        <w:tc>
          <w:tcPr>
            <w:tcW w:w="2488" w:type="dxa"/>
            <w:tcBorders>
              <w:top w:val="nil"/>
              <w:left w:val="nil"/>
              <w:bottom w:val="nil"/>
              <w:right w:val="nil"/>
            </w:tcBorders>
          </w:tcPr>
          <w:p w:rsidR="006136D4" w:rsidRDefault="006136D4">
            <w:pPr>
              <w:pStyle w:val="ConsPlusNormal"/>
            </w:pPr>
            <w:r>
              <w:t>Задачи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повышение оправдываемости штормовых предупреждений и предупрежденности случаев с опасными природными (гидрометеорологическими и гелиогеофизическими) явлениями;</w:t>
            </w:r>
          </w:p>
          <w:p w:rsidR="006136D4" w:rsidRDefault="006136D4">
            <w:pPr>
              <w:pStyle w:val="ConsPlusNormal"/>
            </w:pPr>
            <w:r>
              <w:t>повышение эффективности активного воздействия на гидрометеорологические и геофизические процессы и явления;</w:t>
            </w:r>
          </w:p>
          <w:p w:rsidR="006136D4" w:rsidRDefault="006136D4">
            <w:pPr>
              <w:pStyle w:val="ConsPlusNormal"/>
            </w:pPr>
            <w:r>
              <w:t>обеспечение информацией о фактическом и прогнозируемом состоянии окружающей среды, ее загрязнении;</w:t>
            </w:r>
          </w:p>
          <w:p w:rsidR="006136D4" w:rsidRDefault="006136D4">
            <w:pPr>
              <w:pStyle w:val="ConsPlusNormal"/>
            </w:pPr>
            <w:r>
              <w:t>обеспечение функционирования и развития государственной наблюдательной сети, а также системы сбора, обработки и распространения гидрометеорологической, гелиогеофизической информации и информации о загрязнении окружающей среды;</w:t>
            </w:r>
          </w:p>
          <w:p w:rsidR="006136D4" w:rsidRDefault="006136D4">
            <w:pPr>
              <w:pStyle w:val="ConsPlusNormal"/>
            </w:pPr>
            <w:r>
              <w:t>обеспечение функционирования единой государственной системы информации об обстановке в Мировом океане в целях информационного обеспечения морской деятельности Российской Федерации;</w:t>
            </w:r>
          </w:p>
          <w:p w:rsidR="006136D4" w:rsidRDefault="006136D4">
            <w:pPr>
              <w:pStyle w:val="ConsPlusNormal"/>
            </w:pPr>
            <w:r>
              <w:t>обеспечение выполнения международных обязательств Российской Федерации в области гидрометеорологии и смежных с ней областях;</w:t>
            </w:r>
          </w:p>
          <w:p w:rsidR="006136D4" w:rsidRDefault="006136D4">
            <w:pPr>
              <w:pStyle w:val="ConsPlusNormal"/>
            </w:pPr>
            <w:r>
              <w:t>модернизация и развитие государственной системы мониторинга окружающей среды</w:t>
            </w:r>
          </w:p>
        </w:tc>
      </w:tr>
      <w:tr w:rsidR="006136D4">
        <w:tc>
          <w:tcPr>
            <w:tcW w:w="2488" w:type="dxa"/>
            <w:tcBorders>
              <w:top w:val="nil"/>
              <w:left w:val="nil"/>
              <w:bottom w:val="nil"/>
              <w:right w:val="nil"/>
            </w:tcBorders>
          </w:tcPr>
          <w:p w:rsidR="006136D4" w:rsidRDefault="006136D4">
            <w:pPr>
              <w:pStyle w:val="ConsPlusNormal"/>
            </w:pPr>
            <w:r>
              <w:t>Целевые индикаторы и показатели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показатель 3.1 "Оправдываемость штормовых предупреждений об опасных природных (гидрометеорологических) явлениях";</w:t>
            </w:r>
          </w:p>
          <w:p w:rsidR="006136D4" w:rsidRDefault="006136D4">
            <w:pPr>
              <w:pStyle w:val="ConsPlusNormal"/>
            </w:pPr>
            <w:r>
              <w:t>показатель 3.2 "Оправдываемость краткосрочных, среднесрочных и долгосрочных прогнозов космической погоды";</w:t>
            </w:r>
          </w:p>
          <w:p w:rsidR="006136D4" w:rsidRDefault="006136D4">
            <w:pPr>
              <w:pStyle w:val="ConsPlusNormal"/>
            </w:pPr>
            <w:r>
              <w:t>показатель 3.3 "Количество внедренных методов, моделей, технологий, подтвержденных актами внедрения в области гидрометеорологии и мониторинга загрязнения окружающей среды";</w:t>
            </w:r>
          </w:p>
          <w:p w:rsidR="006136D4" w:rsidRDefault="006136D4">
            <w:pPr>
              <w:pStyle w:val="ConsPlusNormal"/>
            </w:pPr>
            <w:r>
              <w:t>показатель 3.4 "Доля объектов экономики и социальной сферы, защищенных от снежных лавин, в общем количестве нуждающихся в защите объектов в лавиноопасных районах";</w:t>
            </w:r>
          </w:p>
          <w:p w:rsidR="006136D4" w:rsidRDefault="006136D4">
            <w:pPr>
              <w:pStyle w:val="ConsPlusNormal"/>
            </w:pPr>
            <w:r>
              <w:t>показатель 3.5 "Оправдываемость прогнозов лавинной опасности";</w:t>
            </w:r>
          </w:p>
          <w:p w:rsidR="006136D4" w:rsidRDefault="006136D4">
            <w:pPr>
              <w:pStyle w:val="ConsPlusNormal"/>
            </w:pPr>
            <w:r>
              <w:t>показатель 3.6 "Степень сокращения потерь от града на защищаемой территории";</w:t>
            </w:r>
          </w:p>
          <w:p w:rsidR="006136D4" w:rsidRDefault="006136D4">
            <w:pPr>
              <w:pStyle w:val="ConsPlusNormal"/>
            </w:pPr>
            <w:r>
              <w:t>показатель 3.7 "Оправдываемость суточных прогнозов погоды";</w:t>
            </w:r>
          </w:p>
          <w:p w:rsidR="006136D4" w:rsidRDefault="006136D4">
            <w:pPr>
              <w:pStyle w:val="ConsPlusNormal"/>
            </w:pPr>
            <w:r>
              <w:t>показатель 3.8 "Охват системой наблюдений за загрязнением атмосферного воздуха городов с численностью населения свыше 100 тыс. человек";</w:t>
            </w:r>
          </w:p>
          <w:p w:rsidR="006136D4" w:rsidRDefault="006136D4">
            <w:pPr>
              <w:pStyle w:val="ConsPlusNormal"/>
            </w:pPr>
            <w:r>
              <w:t>показатель 3.9 "Увеличение числа пользователей информации Единого государственного фонда данных о состоянии окружающей среды, ее загрязнения по отношению к уровню 2008 года";</w:t>
            </w:r>
          </w:p>
          <w:p w:rsidR="006136D4" w:rsidRDefault="006136D4">
            <w:pPr>
              <w:pStyle w:val="ConsPlusNormal"/>
            </w:pPr>
            <w:r>
              <w:t>показатель 3.10 "Выполнение нормативных объемов измерений загрязнения атмосферного воздуха (в соответствии с международными требованиями измерений загрязнения окружающей среды)";</w:t>
            </w:r>
          </w:p>
          <w:p w:rsidR="006136D4" w:rsidRDefault="006136D4">
            <w:pPr>
              <w:pStyle w:val="ConsPlusNormal"/>
            </w:pPr>
            <w:r>
              <w:t>показатель 3.11 "Изменение количества станций, включенных в международный информационный обмен, по отношению к 2005 году";</w:t>
            </w:r>
          </w:p>
          <w:p w:rsidR="006136D4" w:rsidRDefault="006136D4">
            <w:pPr>
              <w:pStyle w:val="ConsPlusNormal"/>
            </w:pPr>
            <w:r>
              <w:t>показатель 3.12 "Прирост нормативных объемов измерений загрязнения окружающей среды, ежегодно выполняемых государственной наблюдательной сетью";</w:t>
            </w:r>
          </w:p>
          <w:p w:rsidR="006136D4" w:rsidRDefault="006136D4">
            <w:pPr>
              <w:pStyle w:val="ConsPlusNormal"/>
            </w:pPr>
            <w:r>
              <w:t>показатель 3.13 "Количество прошедших капитальный ремонт научно-исследовательских и экспедиционных судов";</w:t>
            </w:r>
          </w:p>
          <w:p w:rsidR="006136D4" w:rsidRDefault="006136D4">
            <w:pPr>
              <w:pStyle w:val="ConsPlusNormal"/>
            </w:pPr>
            <w:r>
              <w:t>показатель 3.14 "Количество морских экспедиций по осуществлению мониторинга состояния и загрязнения акваторий Мирового океана, арктических морей и районов освоения ресурсов континентального шельфа"</w:t>
            </w:r>
          </w:p>
        </w:tc>
      </w:tr>
      <w:tr w:rsidR="006136D4">
        <w:tc>
          <w:tcPr>
            <w:tcW w:w="2488" w:type="dxa"/>
            <w:tcBorders>
              <w:top w:val="nil"/>
              <w:left w:val="nil"/>
              <w:bottom w:val="nil"/>
              <w:right w:val="nil"/>
            </w:tcBorders>
          </w:tcPr>
          <w:p w:rsidR="006136D4" w:rsidRDefault="006136D4">
            <w:pPr>
              <w:pStyle w:val="ConsPlusNormal"/>
            </w:pPr>
            <w:r>
              <w:t>Сроки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2012 - 2020 годы</w:t>
            </w:r>
          </w:p>
        </w:tc>
      </w:tr>
      <w:tr w:rsidR="006136D4">
        <w:tc>
          <w:tcPr>
            <w:tcW w:w="2488" w:type="dxa"/>
            <w:tcBorders>
              <w:top w:val="nil"/>
              <w:left w:val="nil"/>
              <w:bottom w:val="nil"/>
              <w:right w:val="nil"/>
            </w:tcBorders>
          </w:tcPr>
          <w:p w:rsidR="006136D4" w:rsidRDefault="006136D4">
            <w:pPr>
              <w:pStyle w:val="ConsPlusNormal"/>
            </w:pPr>
            <w:r>
              <w:t>Объем бюджетных ассигнований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объем финансового обеспечения реализации подпрограммы за счет средств федерального бюджета - 93021478,6 тыс. рублей, в том числе:</w:t>
            </w:r>
          </w:p>
          <w:p w:rsidR="006136D4" w:rsidRDefault="006136D4">
            <w:pPr>
              <w:pStyle w:val="ConsPlusNormal"/>
            </w:pPr>
            <w:r>
              <w:t>на 2012 год - 8594931,9 тыс. рублей;</w:t>
            </w:r>
          </w:p>
          <w:p w:rsidR="006136D4" w:rsidRDefault="006136D4">
            <w:pPr>
              <w:pStyle w:val="ConsPlusNormal"/>
            </w:pPr>
            <w:r>
              <w:t>на 2013 год - 8383579,3 тыс. рублей;</w:t>
            </w:r>
          </w:p>
          <w:p w:rsidR="006136D4" w:rsidRDefault="006136D4">
            <w:pPr>
              <w:pStyle w:val="ConsPlusNormal"/>
            </w:pPr>
            <w:r>
              <w:t>на 2014 год - 9732879 тыс. рублей;</w:t>
            </w:r>
          </w:p>
          <w:p w:rsidR="006136D4" w:rsidRDefault="006136D4">
            <w:pPr>
              <w:pStyle w:val="ConsPlusNormal"/>
            </w:pPr>
            <w:r>
              <w:t>на 2015 год - 11003737,3 тыс. рублей;</w:t>
            </w:r>
          </w:p>
          <w:p w:rsidR="006136D4" w:rsidRDefault="006136D4">
            <w:pPr>
              <w:pStyle w:val="ConsPlusNormal"/>
            </w:pPr>
            <w:r>
              <w:t>на 2016 год - 11530880,6 тыс. рублей;</w:t>
            </w:r>
          </w:p>
          <w:p w:rsidR="006136D4" w:rsidRDefault="006136D4">
            <w:pPr>
              <w:pStyle w:val="ConsPlusNormal"/>
            </w:pPr>
            <w:r>
              <w:t>на 2017 год - 10599444,8 тыс. рублей;</w:t>
            </w:r>
          </w:p>
          <w:p w:rsidR="006136D4" w:rsidRDefault="006136D4">
            <w:pPr>
              <w:pStyle w:val="ConsPlusNormal"/>
            </w:pPr>
            <w:r>
              <w:t>на 2018 год - 11001438,1 тыс. рублей;</w:t>
            </w:r>
          </w:p>
          <w:p w:rsidR="006136D4" w:rsidRDefault="006136D4">
            <w:pPr>
              <w:pStyle w:val="ConsPlusNormal"/>
            </w:pPr>
            <w:r>
              <w:t>на 2019 год - 10869895,8 тыс. рублей;</w:t>
            </w:r>
          </w:p>
          <w:p w:rsidR="006136D4" w:rsidRDefault="006136D4">
            <w:pPr>
              <w:pStyle w:val="ConsPlusNormal"/>
            </w:pPr>
            <w:r>
              <w:t>на 2020 год - 11304691,8 тыс. рублей</w:t>
            </w:r>
          </w:p>
        </w:tc>
      </w:tr>
      <w:tr w:rsidR="006136D4">
        <w:tc>
          <w:tcPr>
            <w:tcW w:w="2488" w:type="dxa"/>
            <w:tcBorders>
              <w:top w:val="nil"/>
              <w:left w:val="nil"/>
              <w:bottom w:val="nil"/>
              <w:right w:val="nil"/>
            </w:tcBorders>
          </w:tcPr>
          <w:p w:rsidR="006136D4" w:rsidRDefault="006136D4">
            <w:pPr>
              <w:pStyle w:val="ConsPlusNormal"/>
            </w:pPr>
            <w:r>
              <w:t>Ожидаемые результаты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повышение уровня защищенности жизненно важных интересов личности, общества и государства от воздействия опасных природных явлений, изменения климата (обеспечение гидрометеорологической безопасности);</w:t>
            </w:r>
          </w:p>
          <w:p w:rsidR="006136D4" w:rsidRDefault="006136D4">
            <w:pPr>
              <w:pStyle w:val="ConsPlusNormal"/>
            </w:pPr>
            <w:r>
              <w:t>повышение оправдываемости штормовых предупреждений об опасных природных явлениях до 90 - 92 процентов;</w:t>
            </w:r>
          </w:p>
          <w:p w:rsidR="006136D4" w:rsidRDefault="006136D4">
            <w:pPr>
              <w:pStyle w:val="ConsPlusNormal"/>
            </w:pPr>
            <w:r>
              <w:t>повышение безопасности, регулярности и эффективности полетов гражданской авиации в метеорологическом отношении;</w:t>
            </w:r>
          </w:p>
          <w:p w:rsidR="006136D4" w:rsidRDefault="006136D4">
            <w:pPr>
              <w:pStyle w:val="ConsPlusNormal"/>
            </w:pPr>
            <w:r>
              <w:t>обеспечение потребностей населения, органов государственной власти, секторов экономики в гидрометеорологической и гелиогеофизической информации, а также в информации о состоянии окружающей среды, ее загрязнении;</w:t>
            </w:r>
          </w:p>
          <w:p w:rsidR="006136D4" w:rsidRDefault="006136D4">
            <w:pPr>
              <w:pStyle w:val="ConsPlusNormal"/>
            </w:pPr>
            <w:r>
              <w:t>повышение оправдываемости суточных прогнозов погоды по субъектам Российской Федерации до 93 - 95 процентов;</w:t>
            </w:r>
          </w:p>
          <w:p w:rsidR="006136D4" w:rsidRDefault="006136D4">
            <w:pPr>
              <w:pStyle w:val="ConsPlusNormal"/>
            </w:pPr>
            <w:r>
              <w:t>увеличение охвата системой наблюдений за загрязнением атмосферного воздуха городов с численностью населения свыше 100 тыс. человек;</w:t>
            </w:r>
          </w:p>
          <w:p w:rsidR="006136D4" w:rsidRDefault="006136D4">
            <w:pPr>
              <w:pStyle w:val="ConsPlusNormal"/>
            </w:pPr>
            <w:r>
              <w:t>осуществление наблюдений за качеством поверхностных вод на всех наиболее важных в природоохранном, рыбохозяйственном и рекреационном отношении поверхностных водных объектах и их частях;</w:t>
            </w:r>
          </w:p>
          <w:p w:rsidR="006136D4" w:rsidRDefault="006136D4">
            <w:pPr>
              <w:pStyle w:val="ConsPlusNormal"/>
            </w:pPr>
            <w:r>
              <w:t>обеспечение потребностей в различных видах морской деятельности Российской Федерации (мореплавания по Северному морскому пути, рыболовства, морского флота и обороны страны) данными комплексных исследований морской среды, океанов и морей;</w:t>
            </w:r>
          </w:p>
          <w:p w:rsidR="006136D4" w:rsidRDefault="006136D4">
            <w:pPr>
              <w:pStyle w:val="ConsPlusNormal"/>
            </w:pPr>
            <w:r>
              <w:t>обеспечение геополитических интересов Российской Федерации в высокоширотной Арктике;</w:t>
            </w:r>
          </w:p>
          <w:p w:rsidR="006136D4" w:rsidRDefault="006136D4">
            <w:pPr>
              <w:pStyle w:val="ConsPlusNormal"/>
            </w:pPr>
            <w:r>
              <w:t>информационная поддержка функциональных и региональных направлений морской деятельности в Российской Федерации</w:t>
            </w:r>
          </w:p>
        </w:tc>
      </w:tr>
    </w:tbl>
    <w:p w:rsidR="006136D4" w:rsidRDefault="006136D4">
      <w:pPr>
        <w:pStyle w:val="ConsPlusNormal"/>
        <w:jc w:val="both"/>
      </w:pPr>
    </w:p>
    <w:p w:rsidR="006136D4" w:rsidRDefault="006136D4">
      <w:pPr>
        <w:pStyle w:val="ConsPlusNormal"/>
        <w:jc w:val="center"/>
      </w:pPr>
      <w:bookmarkStart w:id="4" w:name="P310"/>
      <w:bookmarkEnd w:id="4"/>
      <w:r>
        <w:t>ПАСПОРТ</w:t>
      </w:r>
    </w:p>
    <w:p w:rsidR="006136D4" w:rsidRDefault="006136D4">
      <w:pPr>
        <w:pStyle w:val="ConsPlusNormal"/>
        <w:jc w:val="center"/>
      </w:pPr>
      <w:r>
        <w:t>подпрограммы 4 "Организация и обеспечение работ и научных</w:t>
      </w:r>
    </w:p>
    <w:p w:rsidR="006136D4" w:rsidRDefault="006136D4">
      <w:pPr>
        <w:pStyle w:val="ConsPlusNormal"/>
        <w:jc w:val="center"/>
      </w:pPr>
      <w:r>
        <w:t>исследований в Антарктике" государственной программы</w:t>
      </w:r>
    </w:p>
    <w:p w:rsidR="006136D4" w:rsidRDefault="006136D4">
      <w:pPr>
        <w:pStyle w:val="ConsPlusNormal"/>
        <w:jc w:val="center"/>
      </w:pPr>
      <w:r>
        <w:t>Российской Федерации "Охрана окружающей среды"</w:t>
      </w:r>
    </w:p>
    <w:p w:rsidR="006136D4" w:rsidRDefault="006136D4">
      <w:pPr>
        <w:pStyle w:val="ConsPlusNormal"/>
        <w:jc w:val="center"/>
      </w:pPr>
      <w:r>
        <w:t>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80"/>
        <w:gridCol w:w="8634"/>
      </w:tblGrid>
      <w:tr w:rsidR="006136D4">
        <w:tc>
          <w:tcPr>
            <w:tcW w:w="2488" w:type="dxa"/>
            <w:tcBorders>
              <w:top w:val="nil"/>
              <w:left w:val="nil"/>
              <w:bottom w:val="nil"/>
              <w:right w:val="nil"/>
            </w:tcBorders>
          </w:tcPr>
          <w:p w:rsidR="006136D4" w:rsidRDefault="006136D4">
            <w:pPr>
              <w:pStyle w:val="ConsPlusNormal"/>
            </w:pPr>
            <w:r>
              <w:t>Ответственный исполнитель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Министерство природных ресурсов и экологии России</w:t>
            </w:r>
          </w:p>
        </w:tc>
      </w:tr>
      <w:tr w:rsidR="006136D4">
        <w:tc>
          <w:tcPr>
            <w:tcW w:w="2488" w:type="dxa"/>
            <w:tcBorders>
              <w:top w:val="nil"/>
              <w:left w:val="nil"/>
              <w:bottom w:val="nil"/>
              <w:right w:val="nil"/>
            </w:tcBorders>
          </w:tcPr>
          <w:p w:rsidR="006136D4" w:rsidRDefault="006136D4">
            <w:pPr>
              <w:pStyle w:val="ConsPlusNormal"/>
            </w:pPr>
            <w:r>
              <w:t>Участник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Федеральная служба по гидрометеорологии и мониторингу окружающей среды</w:t>
            </w:r>
          </w:p>
        </w:tc>
      </w:tr>
      <w:tr w:rsidR="006136D4">
        <w:tc>
          <w:tcPr>
            <w:tcW w:w="2488" w:type="dxa"/>
            <w:tcBorders>
              <w:top w:val="nil"/>
              <w:left w:val="nil"/>
              <w:bottom w:val="nil"/>
              <w:right w:val="nil"/>
            </w:tcBorders>
          </w:tcPr>
          <w:p w:rsidR="006136D4" w:rsidRDefault="006136D4">
            <w:pPr>
              <w:pStyle w:val="ConsPlusNormal"/>
            </w:pPr>
            <w:r>
              <w:t>Программно-целевые инструменты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отсутствуют</w:t>
            </w:r>
          </w:p>
        </w:tc>
      </w:tr>
      <w:tr w:rsidR="006136D4">
        <w:tc>
          <w:tcPr>
            <w:tcW w:w="2488" w:type="dxa"/>
            <w:tcBorders>
              <w:top w:val="nil"/>
              <w:left w:val="nil"/>
              <w:bottom w:val="nil"/>
              <w:right w:val="nil"/>
            </w:tcBorders>
          </w:tcPr>
          <w:p w:rsidR="006136D4" w:rsidRDefault="006136D4">
            <w:pPr>
              <w:pStyle w:val="ConsPlusNormal"/>
            </w:pPr>
            <w:r>
              <w:t>Цель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организация и обеспечение работ и научных исследований в Антарктике</w:t>
            </w:r>
          </w:p>
        </w:tc>
      </w:tr>
      <w:tr w:rsidR="006136D4">
        <w:tc>
          <w:tcPr>
            <w:tcW w:w="2488" w:type="dxa"/>
            <w:tcBorders>
              <w:top w:val="nil"/>
              <w:left w:val="nil"/>
              <w:bottom w:val="nil"/>
              <w:right w:val="nil"/>
            </w:tcBorders>
          </w:tcPr>
          <w:p w:rsidR="006136D4" w:rsidRDefault="006136D4">
            <w:pPr>
              <w:pStyle w:val="ConsPlusNormal"/>
            </w:pPr>
            <w:r>
              <w:t>Задачи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модернизация и реорганизация экспедиционной инфраструктуры Российской Федерации в Антарктике;</w:t>
            </w:r>
          </w:p>
          <w:p w:rsidR="006136D4" w:rsidRDefault="006136D4">
            <w:pPr>
              <w:pStyle w:val="ConsPlusNormal"/>
            </w:pPr>
            <w:r>
              <w:t>оценка роли и места Антарктики в глобальных климатических изменениях;</w:t>
            </w:r>
          </w:p>
          <w:p w:rsidR="006136D4" w:rsidRDefault="006136D4">
            <w:pPr>
              <w:pStyle w:val="ConsPlusNormal"/>
            </w:pPr>
            <w:r>
              <w:t>развитие комплексных научных исследований в Антарктике;</w:t>
            </w:r>
          </w:p>
          <w:p w:rsidR="006136D4" w:rsidRDefault="006136D4">
            <w:pPr>
              <w:pStyle w:val="ConsPlusNormal"/>
            </w:pPr>
            <w:r>
              <w:t xml:space="preserve">выполнение требований </w:t>
            </w:r>
            <w:hyperlink r:id="rId7" w:history="1">
              <w:r>
                <w:rPr>
                  <w:color w:val="0000FF"/>
                </w:rPr>
                <w:t>Протокола</w:t>
              </w:r>
            </w:hyperlink>
            <w:r>
              <w:t xml:space="preserve"> по охране окружающей среды к Договору об Антарктике;</w:t>
            </w:r>
          </w:p>
          <w:p w:rsidR="006136D4" w:rsidRDefault="006136D4">
            <w:pPr>
              <w:pStyle w:val="ConsPlusNormal"/>
            </w:pPr>
            <w:r>
              <w:t>содействие сохранению и развитию системы Договора об Антарктике</w:t>
            </w:r>
          </w:p>
        </w:tc>
      </w:tr>
      <w:tr w:rsidR="006136D4">
        <w:tc>
          <w:tcPr>
            <w:tcW w:w="2488" w:type="dxa"/>
            <w:tcBorders>
              <w:top w:val="nil"/>
              <w:left w:val="nil"/>
              <w:bottom w:val="nil"/>
              <w:right w:val="nil"/>
            </w:tcBorders>
          </w:tcPr>
          <w:p w:rsidR="006136D4" w:rsidRDefault="006136D4">
            <w:pPr>
              <w:pStyle w:val="ConsPlusNormal"/>
            </w:pPr>
            <w:r>
              <w:t>Целевые индикаторы и показатели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показатель 4.1 "Число программ (пунктов) мониторинга за состоянием окружающей среды Антарктики, реализуемых на постоянно действующих антарктических станциях";</w:t>
            </w:r>
          </w:p>
          <w:p w:rsidR="006136D4" w:rsidRDefault="006136D4">
            <w:pPr>
              <w:pStyle w:val="ConsPlusNormal"/>
            </w:pPr>
            <w:r>
              <w:t>показатель 4.2 "Количество полевых научных проектов в программе работ очередной Российской антарктической экспедиции";</w:t>
            </w:r>
          </w:p>
          <w:p w:rsidR="006136D4" w:rsidRDefault="006136D4">
            <w:pPr>
              <w:pStyle w:val="ConsPlusNormal"/>
            </w:pPr>
            <w:r>
              <w:t>показатель 4.3 "Количество вывезенных за пределы района действия Договора об Антарктике отходов прошлой и текущей деятельности"</w:t>
            </w:r>
          </w:p>
        </w:tc>
      </w:tr>
      <w:tr w:rsidR="006136D4">
        <w:tc>
          <w:tcPr>
            <w:tcW w:w="2488" w:type="dxa"/>
            <w:tcBorders>
              <w:top w:val="nil"/>
              <w:left w:val="nil"/>
              <w:bottom w:val="nil"/>
              <w:right w:val="nil"/>
            </w:tcBorders>
          </w:tcPr>
          <w:p w:rsidR="006136D4" w:rsidRDefault="006136D4">
            <w:pPr>
              <w:pStyle w:val="ConsPlusNormal"/>
            </w:pPr>
            <w:r>
              <w:t>Сроки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2012 - 2020 годы</w:t>
            </w:r>
          </w:p>
        </w:tc>
      </w:tr>
      <w:tr w:rsidR="006136D4">
        <w:tc>
          <w:tcPr>
            <w:tcW w:w="2488" w:type="dxa"/>
            <w:tcBorders>
              <w:top w:val="nil"/>
              <w:left w:val="nil"/>
              <w:bottom w:val="nil"/>
              <w:right w:val="nil"/>
            </w:tcBorders>
          </w:tcPr>
          <w:p w:rsidR="006136D4" w:rsidRDefault="006136D4">
            <w:pPr>
              <w:pStyle w:val="ConsPlusNormal"/>
            </w:pPr>
            <w:r>
              <w:t>Объем бюджетных ассигнований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объем финансового обеспечения реализации подпрограммы за счет средств федерального бюджета - 11687714 тыс. рублей, в том числе:</w:t>
            </w:r>
          </w:p>
          <w:p w:rsidR="006136D4" w:rsidRDefault="006136D4">
            <w:pPr>
              <w:pStyle w:val="ConsPlusNormal"/>
            </w:pPr>
            <w:r>
              <w:t>на 2012 год - 1805083,7 тыс. рублей;</w:t>
            </w:r>
          </w:p>
          <w:p w:rsidR="006136D4" w:rsidRDefault="006136D4">
            <w:pPr>
              <w:pStyle w:val="ConsPlusNormal"/>
            </w:pPr>
            <w:r>
              <w:t>на 2013 год - 1318520,7 тыс. рублей;</w:t>
            </w:r>
          </w:p>
          <w:p w:rsidR="006136D4" w:rsidRDefault="006136D4">
            <w:pPr>
              <w:pStyle w:val="ConsPlusNormal"/>
            </w:pPr>
            <w:r>
              <w:t>на 2014 год - 1153321 тыс. рублей;</w:t>
            </w:r>
          </w:p>
          <w:p w:rsidR="006136D4" w:rsidRDefault="006136D4">
            <w:pPr>
              <w:pStyle w:val="ConsPlusNormal"/>
            </w:pPr>
            <w:r>
              <w:t>на 2015 год - 1186397,4 тыс. рублей;</w:t>
            </w:r>
          </w:p>
          <w:p w:rsidR="006136D4" w:rsidRDefault="006136D4">
            <w:pPr>
              <w:pStyle w:val="ConsPlusNormal"/>
            </w:pPr>
            <w:r>
              <w:t>на 2016 год - 1186397,4 тыс. рублей;</w:t>
            </w:r>
          </w:p>
          <w:p w:rsidR="006136D4" w:rsidRDefault="006136D4">
            <w:pPr>
              <w:pStyle w:val="ConsPlusNormal"/>
            </w:pPr>
            <w:r>
              <w:t>на 2017 год - 1186397,4 тыс. рублей;</w:t>
            </w:r>
          </w:p>
          <w:p w:rsidR="006136D4" w:rsidRDefault="006136D4">
            <w:pPr>
              <w:pStyle w:val="ConsPlusNormal"/>
            </w:pPr>
            <w:r>
              <w:t>на 2018 год - 1233853,3 тыс. рублей;</w:t>
            </w:r>
          </w:p>
          <w:p w:rsidR="006136D4" w:rsidRDefault="006136D4">
            <w:pPr>
              <w:pStyle w:val="ConsPlusNormal"/>
            </w:pPr>
            <w:r>
              <w:t>на 2019 год - 1283207,4 тыс. рублей;</w:t>
            </w:r>
          </w:p>
          <w:p w:rsidR="006136D4" w:rsidRDefault="006136D4">
            <w:pPr>
              <w:pStyle w:val="ConsPlusNormal"/>
            </w:pPr>
            <w:r>
              <w:t>на 2020 год - 1334535,7 тыс. рублей</w:t>
            </w:r>
          </w:p>
        </w:tc>
      </w:tr>
      <w:tr w:rsidR="006136D4">
        <w:tc>
          <w:tcPr>
            <w:tcW w:w="2488" w:type="dxa"/>
            <w:tcBorders>
              <w:top w:val="nil"/>
              <w:left w:val="nil"/>
              <w:bottom w:val="nil"/>
              <w:right w:val="nil"/>
            </w:tcBorders>
          </w:tcPr>
          <w:p w:rsidR="006136D4" w:rsidRDefault="006136D4">
            <w:pPr>
              <w:pStyle w:val="ConsPlusNormal"/>
            </w:pPr>
            <w:r>
              <w:t>Ожидаемые результаты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обеспечение национальных интересов Российской Федерации в Антарктике в соответствии с нормами и принципами международного права, основными направлениями внешней и внутренней политики Российской Федерации за счет:</w:t>
            </w:r>
          </w:p>
          <w:p w:rsidR="006136D4" w:rsidRDefault="006136D4">
            <w:pPr>
              <w:pStyle w:val="ConsPlusNormal"/>
            </w:pPr>
            <w:r>
              <w:t>укрепления и развития существующей системы Договора об Антарктике;</w:t>
            </w:r>
          </w:p>
          <w:p w:rsidR="006136D4" w:rsidRDefault="006136D4">
            <w:pPr>
              <w:pStyle w:val="ConsPlusNormal"/>
            </w:pPr>
            <w:r>
              <w:t>развития комплексных научных исследований Антарктики, в особенности выполнения исследований и работ по определению роли и места Антарктики в глобальных климатических изменениях;</w:t>
            </w:r>
          </w:p>
          <w:p w:rsidR="006136D4" w:rsidRDefault="006136D4">
            <w:pPr>
              <w:pStyle w:val="ConsPlusNormal"/>
            </w:pPr>
            <w:r>
              <w:t>выполнения международных обязательств Российской Федерации в части охраны окружающей среды Антарктики;</w:t>
            </w:r>
          </w:p>
          <w:p w:rsidR="006136D4" w:rsidRDefault="006136D4">
            <w:pPr>
              <w:pStyle w:val="ConsPlusNormal"/>
            </w:pPr>
            <w:r>
              <w:t>эксплуатации наземной инфраструктуры в антарктическом регионе в целях осуществления российских программ, связанных с исследованиями космического пространства;</w:t>
            </w:r>
          </w:p>
          <w:p w:rsidR="006136D4" w:rsidRDefault="006136D4">
            <w:pPr>
              <w:pStyle w:val="ConsPlusNormal"/>
            </w:pPr>
            <w:r>
              <w:t>использования существующей базовой российской инфраструктуры;</w:t>
            </w:r>
          </w:p>
          <w:p w:rsidR="006136D4" w:rsidRDefault="006136D4">
            <w:pPr>
              <w:pStyle w:val="ConsPlusNormal"/>
            </w:pPr>
            <w:r>
              <w:t>расширения и модернизации транспортной схемы функционирования Российской антарктической экспедиции, ввода в эксплуатацию нового научно-исследовательского судна "Академик Трешников";</w:t>
            </w:r>
          </w:p>
          <w:p w:rsidR="006136D4" w:rsidRDefault="006136D4">
            <w:pPr>
              <w:pStyle w:val="ConsPlusNormal"/>
            </w:pPr>
            <w:r>
              <w:t>модернизации и обновления приборного парка для научных исследований в Антарктике;</w:t>
            </w:r>
          </w:p>
          <w:p w:rsidR="006136D4" w:rsidRDefault="006136D4">
            <w:pPr>
              <w:pStyle w:val="ConsPlusNormal"/>
            </w:pPr>
            <w:r>
              <w:t>расширения научных коллективов, увеличения числа научно-исследовательских учреждений, привлекаемых к антарктическим исследованиям, расширения тематики исследований, привлечения молодых ученых;</w:t>
            </w:r>
          </w:p>
          <w:p w:rsidR="006136D4" w:rsidRDefault="006136D4">
            <w:pPr>
              <w:pStyle w:val="ConsPlusNormal"/>
            </w:pPr>
            <w:r>
              <w:t>обеспечения участия России в международном сотрудничестве в Антарктике в двусторонних и многосторонних международных программах</w:t>
            </w:r>
          </w:p>
        </w:tc>
      </w:tr>
    </w:tbl>
    <w:p w:rsidR="006136D4" w:rsidRDefault="006136D4">
      <w:pPr>
        <w:pStyle w:val="ConsPlusNormal"/>
        <w:jc w:val="both"/>
      </w:pPr>
    </w:p>
    <w:p w:rsidR="006136D4" w:rsidRDefault="006136D4">
      <w:pPr>
        <w:pStyle w:val="ConsPlusNormal"/>
        <w:jc w:val="center"/>
      </w:pPr>
      <w:bookmarkStart w:id="5" w:name="P368"/>
      <w:bookmarkEnd w:id="5"/>
      <w:r>
        <w:t>ПАСПОРТ</w:t>
      </w:r>
    </w:p>
    <w:p w:rsidR="006136D4" w:rsidRDefault="006136D4">
      <w:pPr>
        <w:pStyle w:val="ConsPlusNormal"/>
        <w:jc w:val="center"/>
      </w:pPr>
      <w:r>
        <w:t>подпрограммы 5 "Обеспечение реализации государственной</w:t>
      </w:r>
    </w:p>
    <w:p w:rsidR="006136D4" w:rsidRDefault="006136D4">
      <w:pPr>
        <w:pStyle w:val="ConsPlusNormal"/>
        <w:jc w:val="center"/>
      </w:pPr>
      <w:r>
        <w:t>программы Российской Федерации "Охрана окружающей среды"</w:t>
      </w:r>
    </w:p>
    <w:p w:rsidR="006136D4" w:rsidRDefault="006136D4">
      <w:pPr>
        <w:pStyle w:val="ConsPlusNormal"/>
        <w:jc w:val="center"/>
      </w:pPr>
      <w:r>
        <w:t>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80"/>
        <w:gridCol w:w="8634"/>
      </w:tblGrid>
      <w:tr w:rsidR="006136D4">
        <w:tc>
          <w:tcPr>
            <w:tcW w:w="2488" w:type="dxa"/>
            <w:tcBorders>
              <w:top w:val="nil"/>
              <w:left w:val="nil"/>
              <w:bottom w:val="nil"/>
              <w:right w:val="nil"/>
            </w:tcBorders>
          </w:tcPr>
          <w:p w:rsidR="006136D4" w:rsidRDefault="006136D4">
            <w:pPr>
              <w:pStyle w:val="ConsPlusNormal"/>
            </w:pPr>
            <w:r>
              <w:t>Ответственный исполнитель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Участники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Федеральная служба по надзору в сфере природопользования, Федеральная служба по гидрометеорологии и мониторингу окружающей среды</w:t>
            </w:r>
          </w:p>
        </w:tc>
      </w:tr>
      <w:tr w:rsidR="006136D4">
        <w:tc>
          <w:tcPr>
            <w:tcW w:w="2488" w:type="dxa"/>
            <w:tcBorders>
              <w:top w:val="nil"/>
              <w:left w:val="nil"/>
              <w:bottom w:val="nil"/>
              <w:right w:val="nil"/>
            </w:tcBorders>
          </w:tcPr>
          <w:p w:rsidR="006136D4" w:rsidRDefault="006136D4">
            <w:pPr>
              <w:pStyle w:val="ConsPlusNormal"/>
            </w:pPr>
            <w:r>
              <w:t>Программно-целевые инструменты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отсутствуют</w:t>
            </w:r>
          </w:p>
        </w:tc>
      </w:tr>
      <w:tr w:rsidR="006136D4">
        <w:tc>
          <w:tcPr>
            <w:tcW w:w="2488" w:type="dxa"/>
            <w:tcBorders>
              <w:top w:val="nil"/>
              <w:left w:val="nil"/>
              <w:bottom w:val="nil"/>
              <w:right w:val="nil"/>
            </w:tcBorders>
          </w:tcPr>
          <w:p w:rsidR="006136D4" w:rsidRDefault="006136D4">
            <w:pPr>
              <w:pStyle w:val="ConsPlusNormal"/>
            </w:pPr>
            <w:r>
              <w:t>Цель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обеспечение эффективной деятельности органов государственной власти в сфере охраны окружающей среды</w:t>
            </w:r>
          </w:p>
        </w:tc>
      </w:tr>
      <w:tr w:rsidR="006136D4">
        <w:tc>
          <w:tcPr>
            <w:tcW w:w="2488" w:type="dxa"/>
            <w:tcBorders>
              <w:top w:val="nil"/>
              <w:left w:val="nil"/>
              <w:bottom w:val="nil"/>
              <w:right w:val="nil"/>
            </w:tcBorders>
          </w:tcPr>
          <w:p w:rsidR="006136D4" w:rsidRDefault="006136D4">
            <w:pPr>
              <w:pStyle w:val="ConsPlusNormal"/>
            </w:pPr>
            <w:r>
              <w:t>Задачи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повышение качества оказания государственных услуг и исполнения государственных функций в сфере охраны окружающей среды;</w:t>
            </w:r>
          </w:p>
          <w:p w:rsidR="006136D4" w:rsidRDefault="006136D4">
            <w:pPr>
              <w:pStyle w:val="ConsPlusNormal"/>
            </w:pPr>
            <w:r>
              <w:t>обеспечение эффективного управления государственными финансами в сфере охраны окружающей среды;</w:t>
            </w:r>
          </w:p>
          <w:p w:rsidR="006136D4" w:rsidRDefault="006136D4">
            <w:pPr>
              <w:pStyle w:val="ConsPlusNormal"/>
            </w:pPr>
            <w:r>
              <w:t>обеспечение эффективного управления кадровыми ресурсами в сфере реализации государственной программы;</w:t>
            </w:r>
          </w:p>
          <w:p w:rsidR="006136D4" w:rsidRDefault="006136D4">
            <w:pPr>
              <w:pStyle w:val="ConsPlusNormal"/>
            </w:pPr>
            <w:r>
              <w:t>повышение качества материально-технического обеспечения;</w:t>
            </w:r>
          </w:p>
          <w:p w:rsidR="006136D4" w:rsidRDefault="006136D4">
            <w:pPr>
              <w:pStyle w:val="ConsPlusNormal"/>
            </w:pPr>
            <w:r>
              <w:t>информационное обеспечение реализации Программы</w:t>
            </w:r>
          </w:p>
        </w:tc>
      </w:tr>
      <w:tr w:rsidR="006136D4">
        <w:tc>
          <w:tcPr>
            <w:tcW w:w="2488" w:type="dxa"/>
            <w:tcBorders>
              <w:top w:val="nil"/>
              <w:left w:val="nil"/>
              <w:bottom w:val="nil"/>
              <w:right w:val="nil"/>
            </w:tcBorders>
          </w:tcPr>
          <w:p w:rsidR="006136D4" w:rsidRDefault="006136D4">
            <w:pPr>
              <w:pStyle w:val="ConsPlusNormal"/>
            </w:pPr>
            <w:r>
              <w:t>Целевые индикаторы и показатели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показатель 5.1 "Доля государственных услуг в сфере охраны окружающей среды и государственных функций по контролю (надзору) в сфере природопользования, по которым утверждены административные регламенты их оказания, в общем количестве таких государственных услуг (государственных функций), оказываемых (исполняемых) Федеральной службой по надзору в сфере природопользования и Федеральной службой по гидрометеорологии и мониторингу окружающей среды";</w:t>
            </w:r>
          </w:p>
          <w:p w:rsidR="006136D4" w:rsidRDefault="006136D4">
            <w:pPr>
              <w:pStyle w:val="ConsPlusNormal"/>
            </w:pPr>
            <w:r>
              <w:t>показатель 5.2 "Качество финансового менеджмента главных администраторов бюджетных средств, участвующих в реализации Программы (Федеральная служба по надзору в сфере природопользования, Федеральная служба по гидрометеорологии и мониторингу окружающей среды)";</w:t>
            </w:r>
          </w:p>
          <w:p w:rsidR="006136D4" w:rsidRDefault="006136D4">
            <w:pPr>
              <w:pStyle w:val="ConsPlusNormal"/>
            </w:pPr>
            <w:r>
              <w:t>показатель 5.3 "Доля государственных служащих Федеральной службы по гидрометеорологии и мониторингу окружающей среды и Федеральной службы по надзору в сфере природопользования, прошедших повышение квалификации в течение последних 3 лет";</w:t>
            </w:r>
          </w:p>
          <w:p w:rsidR="006136D4" w:rsidRDefault="006136D4">
            <w:pPr>
              <w:pStyle w:val="ConsPlusNormal"/>
            </w:pPr>
            <w:r>
              <w:t>показатель 5.4 "Укомплектованность должностей государственной Федеральной службе по надзору в сфере природопользования";</w:t>
            </w:r>
          </w:p>
          <w:p w:rsidR="006136D4" w:rsidRDefault="006136D4">
            <w:pPr>
              <w:pStyle w:val="ConsPlusNormal"/>
            </w:pPr>
            <w:r>
              <w:t>показатель 5.5 "Укомплектованность должностей государственной службы в Федеральной службе по гидрометеорологии и мониторингу окружающей среды";</w:t>
            </w:r>
          </w:p>
          <w:p w:rsidR="006136D4" w:rsidRDefault="006136D4">
            <w:pPr>
              <w:pStyle w:val="ConsPlusNormal"/>
            </w:pPr>
            <w:r>
              <w:t>показатель 5.6 "Количество источников информации, входящих в состав системы обеспечения оперативной информацией руководства Министерства природных ресурсов и экологии Российской Федерации для поддержки принятия управленческих решений в установленных сферах деятельности на базе ситуационного центра Министерства природных ресурсов и экологии Российской Федерации";</w:t>
            </w:r>
          </w:p>
          <w:p w:rsidR="006136D4" w:rsidRDefault="006136D4">
            <w:pPr>
              <w:pStyle w:val="ConsPlusNormal"/>
            </w:pPr>
            <w:r>
              <w:t>показатель 5.7 "Индекс потребления энергоресурсов центральными аппаратами и территориальными органами Федеральной службы по гидрометеорологии и мониторингу окружающей среды и Федеральной службы по надзору в сфере природопользования";</w:t>
            </w:r>
          </w:p>
          <w:p w:rsidR="006136D4" w:rsidRDefault="006136D4">
            <w:pPr>
              <w:pStyle w:val="ConsPlusNormal"/>
            </w:pPr>
            <w:r>
              <w:t>показатель 5.8 "Количество распространяемых изданий по вопросам охраны окружающей среды к уровню 2009 года"</w:t>
            </w:r>
          </w:p>
        </w:tc>
      </w:tr>
      <w:tr w:rsidR="006136D4">
        <w:tc>
          <w:tcPr>
            <w:tcW w:w="2488" w:type="dxa"/>
            <w:tcBorders>
              <w:top w:val="nil"/>
              <w:left w:val="nil"/>
              <w:bottom w:val="nil"/>
              <w:right w:val="nil"/>
            </w:tcBorders>
          </w:tcPr>
          <w:p w:rsidR="006136D4" w:rsidRDefault="006136D4">
            <w:pPr>
              <w:pStyle w:val="ConsPlusNormal"/>
            </w:pPr>
            <w:r>
              <w:t>Сроки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2012 - 2020 годы</w:t>
            </w:r>
          </w:p>
        </w:tc>
      </w:tr>
      <w:tr w:rsidR="006136D4">
        <w:tc>
          <w:tcPr>
            <w:tcW w:w="2488" w:type="dxa"/>
            <w:tcBorders>
              <w:top w:val="nil"/>
              <w:left w:val="nil"/>
              <w:bottom w:val="nil"/>
              <w:right w:val="nil"/>
            </w:tcBorders>
          </w:tcPr>
          <w:p w:rsidR="006136D4" w:rsidRDefault="006136D4">
            <w:pPr>
              <w:pStyle w:val="ConsPlusNormal"/>
            </w:pPr>
            <w:r>
              <w:t>Объем бюджетных ассигнований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объем финансового обеспечения реализации подпрограммы за счет средств федерального бюджета - 9523887,2 тыс. рублей, в том числе:</w:t>
            </w:r>
          </w:p>
          <w:p w:rsidR="006136D4" w:rsidRDefault="006136D4">
            <w:pPr>
              <w:pStyle w:val="ConsPlusNormal"/>
            </w:pPr>
            <w:r>
              <w:t>на 2012 год - 886746,7 тыс. рублей;</w:t>
            </w:r>
          </w:p>
          <w:p w:rsidR="006136D4" w:rsidRDefault="006136D4">
            <w:pPr>
              <w:pStyle w:val="ConsPlusNormal"/>
            </w:pPr>
            <w:r>
              <w:t>на 2013 год - 1035012,8 тыс. рублей;</w:t>
            </w:r>
          </w:p>
          <w:p w:rsidR="006136D4" w:rsidRDefault="006136D4">
            <w:pPr>
              <w:pStyle w:val="ConsPlusNormal"/>
            </w:pPr>
            <w:r>
              <w:t>на 2014 год - 1198075,3 тыс. рублей;</w:t>
            </w:r>
          </w:p>
          <w:p w:rsidR="006136D4" w:rsidRDefault="006136D4">
            <w:pPr>
              <w:pStyle w:val="ConsPlusNormal"/>
            </w:pPr>
            <w:r>
              <w:t>на 2015 год - 1013835,6 тыс. рублей;</w:t>
            </w:r>
          </w:p>
          <w:p w:rsidR="006136D4" w:rsidRDefault="006136D4">
            <w:pPr>
              <w:pStyle w:val="ConsPlusNormal"/>
            </w:pPr>
            <w:r>
              <w:t>на 2016 год - 1018541 тыс. рублей;</w:t>
            </w:r>
          </w:p>
          <w:p w:rsidR="006136D4" w:rsidRDefault="006136D4">
            <w:pPr>
              <w:pStyle w:val="ConsPlusNormal"/>
            </w:pPr>
            <w:r>
              <w:t>на 2017 год - 1029486,1 тыс. рублей;</w:t>
            </w:r>
          </w:p>
          <w:p w:rsidR="006136D4" w:rsidRDefault="006136D4">
            <w:pPr>
              <w:pStyle w:val="ConsPlusNormal"/>
            </w:pPr>
            <w:r>
              <w:t>на 2018 год - 1070665,6 тыс. рублей;</w:t>
            </w:r>
          </w:p>
          <w:p w:rsidR="006136D4" w:rsidRDefault="006136D4">
            <w:pPr>
              <w:pStyle w:val="ConsPlusNormal"/>
            </w:pPr>
            <w:r>
              <w:t>на 2019 год - 1113492,2 тыс. рублей;</w:t>
            </w:r>
          </w:p>
          <w:p w:rsidR="006136D4" w:rsidRDefault="006136D4">
            <w:pPr>
              <w:pStyle w:val="ConsPlusNormal"/>
            </w:pPr>
            <w:r>
              <w:t>на 2020 год - 1158031,9 тыс. рублей</w:t>
            </w:r>
          </w:p>
        </w:tc>
      </w:tr>
      <w:tr w:rsidR="006136D4">
        <w:tc>
          <w:tcPr>
            <w:tcW w:w="2488" w:type="dxa"/>
            <w:tcBorders>
              <w:top w:val="nil"/>
              <w:left w:val="nil"/>
              <w:bottom w:val="nil"/>
              <w:right w:val="nil"/>
            </w:tcBorders>
          </w:tcPr>
          <w:p w:rsidR="006136D4" w:rsidRDefault="006136D4">
            <w:pPr>
              <w:pStyle w:val="ConsPlusNormal"/>
            </w:pPr>
            <w:r>
              <w:t>Ожидаемые результаты реализации подпрограммы</w:t>
            </w:r>
          </w:p>
        </w:tc>
        <w:tc>
          <w:tcPr>
            <w:tcW w:w="280" w:type="dxa"/>
            <w:tcBorders>
              <w:top w:val="nil"/>
              <w:left w:val="nil"/>
              <w:bottom w:val="nil"/>
              <w:right w:val="nil"/>
            </w:tcBorders>
          </w:tcPr>
          <w:p w:rsidR="006136D4" w:rsidRDefault="006136D4">
            <w:pPr>
              <w:pStyle w:val="ConsPlusNormal"/>
              <w:jc w:val="center"/>
            </w:pPr>
            <w:r>
              <w:t>-</w:t>
            </w:r>
          </w:p>
        </w:tc>
        <w:tc>
          <w:tcPr>
            <w:tcW w:w="8634" w:type="dxa"/>
            <w:tcBorders>
              <w:top w:val="nil"/>
              <w:left w:val="nil"/>
              <w:bottom w:val="nil"/>
              <w:right w:val="nil"/>
            </w:tcBorders>
          </w:tcPr>
          <w:p w:rsidR="006136D4" w:rsidRDefault="006136D4">
            <w:pPr>
              <w:pStyle w:val="ConsPlusNormal"/>
            </w:pPr>
            <w:r>
              <w:t>создание условий для достижения целей Программы и входящих в ее состав подпрограмм;</w:t>
            </w:r>
          </w:p>
          <w:p w:rsidR="006136D4" w:rsidRDefault="006136D4">
            <w:pPr>
              <w:pStyle w:val="ConsPlusNormal"/>
            </w:pPr>
            <w:r>
              <w:t>повышение качества и доступности государственных услуг в сфере охраны окружающей среды;</w:t>
            </w:r>
          </w:p>
          <w:p w:rsidR="006136D4" w:rsidRDefault="006136D4">
            <w:pPr>
              <w:pStyle w:val="ConsPlusNormal"/>
            </w:pPr>
            <w:r>
              <w:t>повышение эффективности исполнения государственных функций в сфере охраны окружающей среды;</w:t>
            </w:r>
          </w:p>
          <w:p w:rsidR="006136D4" w:rsidRDefault="006136D4">
            <w:pPr>
              <w:pStyle w:val="ConsPlusNormal"/>
            </w:pPr>
            <w:r>
              <w:t>повышение эффективности бюджетных расходов в природоохранной сфере;</w:t>
            </w:r>
          </w:p>
          <w:p w:rsidR="006136D4" w:rsidRDefault="006136D4">
            <w:pPr>
              <w:pStyle w:val="ConsPlusNormal"/>
            </w:pPr>
            <w:r>
              <w:t>обеспечение активного участия Российской Федерации в выработке и реализации международной политики в сфере охраны окружающей среды</w:t>
            </w:r>
          </w:p>
        </w:tc>
      </w:tr>
    </w:tbl>
    <w:p w:rsidR="006136D4" w:rsidRDefault="006136D4">
      <w:pPr>
        <w:pStyle w:val="ConsPlusNormal"/>
        <w:jc w:val="both"/>
      </w:pPr>
    </w:p>
    <w:p w:rsidR="006136D4" w:rsidRDefault="006136D4">
      <w:pPr>
        <w:pStyle w:val="ConsPlusNormal"/>
        <w:jc w:val="center"/>
      </w:pPr>
      <w:r>
        <w:t>ПАСПОРТ</w:t>
      </w:r>
    </w:p>
    <w:p w:rsidR="006136D4" w:rsidRDefault="006136D4">
      <w:pPr>
        <w:pStyle w:val="ConsPlusNormal"/>
        <w:jc w:val="center"/>
      </w:pPr>
      <w:r>
        <w:t>федеральной целевой программы "Охрана озера Байкал</w:t>
      </w:r>
    </w:p>
    <w:p w:rsidR="006136D4" w:rsidRDefault="006136D4">
      <w:pPr>
        <w:pStyle w:val="ConsPlusNormal"/>
        <w:jc w:val="center"/>
      </w:pPr>
      <w:r>
        <w:t>и социально-экономическое развитие Байкальской</w:t>
      </w:r>
    </w:p>
    <w:p w:rsidR="006136D4" w:rsidRDefault="006136D4">
      <w:pPr>
        <w:pStyle w:val="ConsPlusNormal"/>
        <w:jc w:val="center"/>
      </w:pPr>
      <w:r>
        <w:t>природной территории на 2012 - 2020 годы"</w:t>
      </w:r>
    </w:p>
    <w:p w:rsidR="006136D4" w:rsidRDefault="006136D4">
      <w:pPr>
        <w:pStyle w:val="ConsPlusNormal"/>
        <w:jc w:val="both"/>
      </w:pPr>
    </w:p>
    <w:tbl>
      <w:tblPr>
        <w:tblW w:w="0" w:type="auto"/>
        <w:tblLayout w:type="fixed"/>
        <w:tblCellMar>
          <w:top w:w="102" w:type="dxa"/>
          <w:left w:w="62" w:type="dxa"/>
          <w:bottom w:w="102" w:type="dxa"/>
          <w:right w:w="62" w:type="dxa"/>
        </w:tblCellMar>
        <w:tblLook w:val="04A0"/>
      </w:tblPr>
      <w:tblGrid>
        <w:gridCol w:w="2488"/>
        <w:gridCol w:w="274"/>
        <w:gridCol w:w="8640"/>
      </w:tblGrid>
      <w:tr w:rsidR="006136D4">
        <w:tc>
          <w:tcPr>
            <w:tcW w:w="2488" w:type="dxa"/>
            <w:tcBorders>
              <w:top w:val="nil"/>
              <w:left w:val="nil"/>
              <w:bottom w:val="nil"/>
              <w:right w:val="nil"/>
            </w:tcBorders>
          </w:tcPr>
          <w:p w:rsidR="006136D4" w:rsidRDefault="006136D4">
            <w:pPr>
              <w:pStyle w:val="ConsPlusNormal"/>
            </w:pPr>
            <w:r>
              <w:t>Наименование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 xml:space="preserve">федеральная целевая </w:t>
            </w:r>
            <w:hyperlink r:id="rId8" w:history="1">
              <w:r>
                <w:rPr>
                  <w:color w:val="0000FF"/>
                </w:rPr>
                <w:t>программа</w:t>
              </w:r>
            </w:hyperlink>
            <w:r>
              <w:t xml:space="preserve"> "Охрана озера Байкал и социально-экономическое развитие Байкальской природной территории на 2012 - 2020 годы"</w:t>
            </w:r>
          </w:p>
        </w:tc>
      </w:tr>
      <w:tr w:rsidR="006136D4">
        <w:tc>
          <w:tcPr>
            <w:tcW w:w="2488" w:type="dxa"/>
            <w:tcBorders>
              <w:top w:val="nil"/>
              <w:left w:val="nil"/>
              <w:bottom w:val="nil"/>
              <w:right w:val="nil"/>
            </w:tcBorders>
          </w:tcPr>
          <w:p w:rsidR="006136D4" w:rsidRDefault="006136D4">
            <w:pPr>
              <w:pStyle w:val="ConsPlusNormal"/>
            </w:pPr>
            <w:r>
              <w:t>Дата принятия решения о разработке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hyperlink r:id="rId9" w:history="1">
              <w:r>
                <w:rPr>
                  <w:color w:val="0000FF"/>
                </w:rPr>
                <w:t>распоряжение</w:t>
              </w:r>
            </w:hyperlink>
            <w:r>
              <w:t xml:space="preserve"> Правительства Российской Федерации от 20 июля 2011 г. N 1274-р</w:t>
            </w:r>
          </w:p>
        </w:tc>
      </w:tr>
      <w:tr w:rsidR="006136D4">
        <w:tc>
          <w:tcPr>
            <w:tcW w:w="2488" w:type="dxa"/>
            <w:tcBorders>
              <w:top w:val="nil"/>
              <w:left w:val="nil"/>
              <w:bottom w:val="nil"/>
              <w:right w:val="nil"/>
            </w:tcBorders>
          </w:tcPr>
          <w:p w:rsidR="006136D4" w:rsidRDefault="006136D4">
            <w:pPr>
              <w:pStyle w:val="ConsPlusNormal"/>
            </w:pPr>
            <w:r>
              <w:t>Дата утверждения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hyperlink r:id="rId10" w:history="1">
              <w:r>
                <w:rPr>
                  <w:color w:val="0000FF"/>
                </w:rPr>
                <w:t>постановление</w:t>
              </w:r>
            </w:hyperlink>
            <w:r>
              <w:t xml:space="preserve"> Правительства Российской Федерации от 21 августа 2012 г. N 847</w:t>
            </w:r>
          </w:p>
        </w:tc>
      </w:tr>
      <w:tr w:rsidR="006136D4">
        <w:tc>
          <w:tcPr>
            <w:tcW w:w="2488" w:type="dxa"/>
            <w:tcBorders>
              <w:top w:val="nil"/>
              <w:left w:val="nil"/>
              <w:bottom w:val="nil"/>
              <w:right w:val="nil"/>
            </w:tcBorders>
          </w:tcPr>
          <w:p w:rsidR="006136D4" w:rsidRDefault="006136D4">
            <w:pPr>
              <w:pStyle w:val="ConsPlusNormal"/>
            </w:pPr>
            <w:r>
              <w:t>Государственные заказчики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 Министерство строительства и жилищно-коммунального хозяйства Российской Федерации, Федеральное агентство по недропользованию, Федеральное агентство водных ресурсов, Федеральное агентство по рыболовству, Федеральная служба по надзору в сфере природопользования, Федеральная служба по гидрометеорологии и мониторингу окружающей среды</w:t>
            </w:r>
          </w:p>
        </w:tc>
      </w:tr>
      <w:tr w:rsidR="006136D4">
        <w:tc>
          <w:tcPr>
            <w:tcW w:w="2488" w:type="dxa"/>
            <w:tcBorders>
              <w:top w:val="nil"/>
              <w:left w:val="nil"/>
              <w:bottom w:val="nil"/>
              <w:right w:val="nil"/>
            </w:tcBorders>
          </w:tcPr>
          <w:p w:rsidR="006136D4" w:rsidRDefault="006136D4">
            <w:pPr>
              <w:pStyle w:val="ConsPlusNormal"/>
            </w:pPr>
            <w:r>
              <w:t>Государственный заказчик-координатор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Основной разработчик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Министерство природных ресурсов и экологии Российской Федерации</w:t>
            </w:r>
          </w:p>
        </w:tc>
      </w:tr>
      <w:tr w:rsidR="006136D4">
        <w:tc>
          <w:tcPr>
            <w:tcW w:w="2488" w:type="dxa"/>
            <w:tcBorders>
              <w:top w:val="nil"/>
              <w:left w:val="nil"/>
              <w:bottom w:val="nil"/>
              <w:right w:val="nil"/>
            </w:tcBorders>
          </w:tcPr>
          <w:p w:rsidR="006136D4" w:rsidRDefault="006136D4">
            <w:pPr>
              <w:pStyle w:val="ConsPlusNormal"/>
            </w:pPr>
            <w:r>
              <w:t>Цели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охрана озера Байкал и защита Байкальской природной территории от негативного воздействия антропогенных, техногенных и природных факторов</w:t>
            </w:r>
          </w:p>
        </w:tc>
      </w:tr>
      <w:tr w:rsidR="006136D4">
        <w:tc>
          <w:tcPr>
            <w:tcW w:w="2488" w:type="dxa"/>
            <w:tcBorders>
              <w:top w:val="nil"/>
              <w:left w:val="nil"/>
              <w:bottom w:val="nil"/>
              <w:right w:val="nil"/>
            </w:tcBorders>
          </w:tcPr>
          <w:p w:rsidR="006136D4" w:rsidRDefault="006136D4">
            <w:pPr>
              <w:pStyle w:val="ConsPlusNormal"/>
            </w:pPr>
            <w:r>
              <w:t>Задачи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сокращение сбросов загрязняющих веществ в водные объекты Байкальской природной территории;</w:t>
            </w:r>
          </w:p>
          <w:p w:rsidR="006136D4" w:rsidRDefault="006136D4">
            <w:pPr>
              <w:pStyle w:val="ConsPlusNormal"/>
            </w:pPr>
            <w:r>
              <w:t>снижение уровня загрязненности отходами Байкальской природной территории, в том числе обеспечение восстановления территорий, подвергшихся высокому и экстремально высокому загрязнению;</w:t>
            </w:r>
          </w:p>
          <w:p w:rsidR="006136D4" w:rsidRDefault="006136D4">
            <w:pPr>
              <w:pStyle w:val="ConsPlusNormal"/>
            </w:pPr>
            <w:r>
              <w:t>повышение эффективности использования рекреационного потенциала особо охраняемых природных территорий;</w:t>
            </w:r>
          </w:p>
          <w:p w:rsidR="006136D4" w:rsidRDefault="006136D4">
            <w:pPr>
              <w:pStyle w:val="ConsPlusNormal"/>
            </w:pPr>
            <w:r>
              <w:t>сохранение и воспроизводство биологических ресурсов Байкальской природной территории;</w:t>
            </w:r>
          </w:p>
          <w:p w:rsidR="006136D4" w:rsidRDefault="006136D4">
            <w:pPr>
              <w:pStyle w:val="ConsPlusNormal"/>
            </w:pPr>
            <w:r>
              <w:t>развитие государственного экологического мониторинга уникальной экологической системы озера Байкал;</w:t>
            </w:r>
          </w:p>
          <w:p w:rsidR="006136D4" w:rsidRDefault="006136D4">
            <w:pPr>
              <w:pStyle w:val="ConsPlusNormal"/>
            </w:pPr>
            <w:r>
              <w:t>развитие системы защиты берегов озера Байкал, рек и иных водоемов Байкальской природной территории</w:t>
            </w:r>
          </w:p>
        </w:tc>
      </w:tr>
      <w:tr w:rsidR="006136D4">
        <w:tc>
          <w:tcPr>
            <w:tcW w:w="2488" w:type="dxa"/>
            <w:tcBorders>
              <w:top w:val="nil"/>
              <w:left w:val="nil"/>
              <w:bottom w:val="nil"/>
              <w:right w:val="nil"/>
            </w:tcBorders>
          </w:tcPr>
          <w:p w:rsidR="006136D4" w:rsidRDefault="006136D4">
            <w:pPr>
              <w:pStyle w:val="ConsPlusNormal"/>
            </w:pPr>
            <w:r>
              <w:t>Важнейшие целевые индикаторы и показатели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сокращение объемов сбросов загрязненных сточных вод в водные объекты Байкальской природной территории (процентов);</w:t>
            </w:r>
          </w:p>
          <w:p w:rsidR="006136D4" w:rsidRDefault="006136D4">
            <w:pPr>
              <w:pStyle w:val="ConsPlusNormal"/>
            </w:pPr>
            <w:r>
              <w:t>снижение общей площади территории Байкальской природной территории, подвергшейся высокому и экстремально высокому загрязнению (процентов);</w:t>
            </w:r>
          </w:p>
          <w:p w:rsidR="006136D4" w:rsidRDefault="006136D4">
            <w:pPr>
              <w:pStyle w:val="ConsPlusNormal"/>
            </w:pPr>
            <w:r>
              <w:t>сокращение объемов непереработанных и не размещенных на полигонах отходов (процентов);</w:t>
            </w:r>
          </w:p>
          <w:p w:rsidR="006136D4" w:rsidRDefault="006136D4">
            <w:pPr>
              <w:pStyle w:val="ConsPlusNormal"/>
            </w:pPr>
            <w:r>
              <w:t>отношение количества посещений особо охраняемых природных территорий к их рекреационной емкости (процентов);</w:t>
            </w:r>
          </w:p>
          <w:p w:rsidR="006136D4" w:rsidRDefault="006136D4">
            <w:pPr>
              <w:pStyle w:val="ConsPlusNormal"/>
            </w:pPr>
            <w:r>
              <w:t>отношение площади особо охраняемых природных территорий, пройденной пожарами, к количеству пожаров (гектаров);</w:t>
            </w:r>
          </w:p>
          <w:p w:rsidR="006136D4" w:rsidRDefault="006136D4">
            <w:pPr>
              <w:pStyle w:val="ConsPlusNormal"/>
            </w:pPr>
            <w:r>
              <w:t>доля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 (процентов);</w:t>
            </w:r>
          </w:p>
          <w:p w:rsidR="006136D4" w:rsidRDefault="006136D4">
            <w:pPr>
              <w:pStyle w:val="ConsPlusNormal"/>
            </w:pPr>
            <w:r>
              <w:t>изменение запасов ценных видов рыб в озере Байкал (процентов);</w:t>
            </w:r>
          </w:p>
          <w:p w:rsidR="006136D4" w:rsidRDefault="006136D4">
            <w:pPr>
              <w:pStyle w:val="ConsPlusNormal"/>
            </w:pPr>
            <w:r>
              <w:t>охват Байкальской природной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 (процентов);</w:t>
            </w:r>
          </w:p>
          <w:p w:rsidR="006136D4" w:rsidRDefault="006136D4">
            <w:pPr>
              <w:pStyle w:val="ConsPlusNormal"/>
            </w:pPr>
            <w:r>
              <w:t>доля протяженности построенных сооружений инженерной защиты в общей протяженности берегов, нуждающихся в строительстве таких сооружений (процентов)</w:t>
            </w:r>
          </w:p>
        </w:tc>
      </w:tr>
      <w:tr w:rsidR="006136D4">
        <w:tc>
          <w:tcPr>
            <w:tcW w:w="2488" w:type="dxa"/>
            <w:tcBorders>
              <w:top w:val="nil"/>
              <w:left w:val="nil"/>
              <w:bottom w:val="nil"/>
              <w:right w:val="nil"/>
            </w:tcBorders>
          </w:tcPr>
          <w:p w:rsidR="006136D4" w:rsidRDefault="006136D4">
            <w:pPr>
              <w:pStyle w:val="ConsPlusNormal"/>
            </w:pPr>
            <w:r>
              <w:t>Сроки и этапы реализации Программы</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2012 - 2020 годы:</w:t>
            </w:r>
          </w:p>
          <w:p w:rsidR="006136D4" w:rsidRDefault="006136D4">
            <w:pPr>
              <w:pStyle w:val="ConsPlusNormal"/>
            </w:pPr>
            <w:r>
              <w:t>I этап - 2012 - 2015 годы;</w:t>
            </w:r>
          </w:p>
          <w:p w:rsidR="006136D4" w:rsidRDefault="006136D4">
            <w:pPr>
              <w:pStyle w:val="ConsPlusNormal"/>
            </w:pPr>
            <w:r>
              <w:t>II этап - 2016 - 2020 годы</w:t>
            </w:r>
          </w:p>
        </w:tc>
      </w:tr>
      <w:tr w:rsidR="006136D4">
        <w:tc>
          <w:tcPr>
            <w:tcW w:w="2488" w:type="dxa"/>
            <w:tcBorders>
              <w:top w:val="nil"/>
              <w:left w:val="nil"/>
              <w:bottom w:val="nil"/>
              <w:right w:val="nil"/>
            </w:tcBorders>
          </w:tcPr>
          <w:p w:rsidR="006136D4" w:rsidRDefault="006136D4">
            <w:pPr>
              <w:pStyle w:val="ConsPlusNormal"/>
            </w:pPr>
            <w:r>
              <w:t>Объемы и источники финансирования</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общий объем финансирования Программы на 2012 - 2020 годы в ценах соответствующих лет составляет 58158,5 млн. рублей, в том числе:</w:t>
            </w:r>
          </w:p>
          <w:p w:rsidR="006136D4" w:rsidRDefault="006136D4">
            <w:pPr>
              <w:pStyle w:val="ConsPlusNormal"/>
            </w:pPr>
            <w:r>
              <w:t>за счет средств федерального бюджета - 48301,8 млн. рублей (83,2 процента),</w:t>
            </w:r>
          </w:p>
          <w:p w:rsidR="006136D4" w:rsidRDefault="006136D4">
            <w:pPr>
              <w:pStyle w:val="ConsPlusNormal"/>
            </w:pPr>
            <w:r>
              <w:t>из них:</w:t>
            </w:r>
          </w:p>
          <w:p w:rsidR="006136D4" w:rsidRDefault="006136D4">
            <w:pPr>
              <w:pStyle w:val="ConsPlusNormal"/>
            </w:pPr>
            <w:r>
              <w:t>капитальные вложения - 33458,1 млн. рублей;</w:t>
            </w:r>
          </w:p>
          <w:p w:rsidR="006136D4" w:rsidRDefault="006136D4">
            <w:pPr>
              <w:pStyle w:val="ConsPlusNormal"/>
            </w:pPr>
            <w:r>
              <w:t>научно-исследовательские работы - 463,3 млн. рублей;</w:t>
            </w:r>
          </w:p>
          <w:p w:rsidR="006136D4" w:rsidRDefault="006136D4">
            <w:pPr>
              <w:pStyle w:val="ConsPlusNormal"/>
            </w:pPr>
            <w:r>
              <w:t>прочие нужды - 14380,4 млн. рублей;</w:t>
            </w:r>
          </w:p>
          <w:p w:rsidR="006136D4" w:rsidRDefault="006136D4">
            <w:pPr>
              <w:pStyle w:val="ConsPlusNormal"/>
            </w:pPr>
            <w:r>
              <w:t>за счет средств консолидированных бюджетов субъектов Российской Федерации - 8374,9 млн. рублей (14,4 процента);</w:t>
            </w:r>
          </w:p>
          <w:p w:rsidR="006136D4" w:rsidRDefault="006136D4">
            <w:pPr>
              <w:pStyle w:val="ConsPlusNormal"/>
            </w:pPr>
            <w:r>
              <w:t>за счет средств внебюджетных источников - 1402,5 млн. рублей (2,4 процента)</w:t>
            </w:r>
          </w:p>
        </w:tc>
      </w:tr>
      <w:tr w:rsidR="006136D4">
        <w:tc>
          <w:tcPr>
            <w:tcW w:w="2488" w:type="dxa"/>
            <w:tcBorders>
              <w:top w:val="nil"/>
              <w:left w:val="nil"/>
              <w:bottom w:val="nil"/>
              <w:right w:val="nil"/>
            </w:tcBorders>
          </w:tcPr>
          <w:p w:rsidR="006136D4" w:rsidRDefault="006136D4">
            <w:pPr>
              <w:pStyle w:val="ConsPlusNormal"/>
            </w:pPr>
            <w:r>
              <w:t>Ожидаемые конечные результаты реализации Программы и показатели социально- экономической эффективности</w:t>
            </w:r>
          </w:p>
        </w:tc>
        <w:tc>
          <w:tcPr>
            <w:tcW w:w="274" w:type="dxa"/>
            <w:tcBorders>
              <w:top w:val="nil"/>
              <w:left w:val="nil"/>
              <w:bottom w:val="nil"/>
              <w:right w:val="nil"/>
            </w:tcBorders>
          </w:tcPr>
          <w:p w:rsidR="006136D4" w:rsidRDefault="006136D4">
            <w:pPr>
              <w:pStyle w:val="ConsPlusNormal"/>
              <w:jc w:val="center"/>
            </w:pPr>
            <w:r>
              <w:t>-</w:t>
            </w:r>
          </w:p>
        </w:tc>
        <w:tc>
          <w:tcPr>
            <w:tcW w:w="8640" w:type="dxa"/>
            <w:tcBorders>
              <w:top w:val="nil"/>
              <w:left w:val="nil"/>
              <w:bottom w:val="nil"/>
              <w:right w:val="nil"/>
            </w:tcBorders>
          </w:tcPr>
          <w:p w:rsidR="006136D4" w:rsidRDefault="006136D4">
            <w:pPr>
              <w:pStyle w:val="ConsPlusNormal"/>
            </w:pPr>
            <w:r>
              <w:t>существенное сокращение поступления в акваторию озера Байкал загрязненных сточных вод - до 68,4 процента к 2020 году по сравнению с 2010 годом;</w:t>
            </w:r>
          </w:p>
          <w:p w:rsidR="006136D4" w:rsidRDefault="006136D4">
            <w:pPr>
              <w:pStyle w:val="ConsPlusNormal"/>
            </w:pPr>
            <w:r>
              <w:t>реабилитация 80 процентов Байкальской природной территории, подвергшейся высокому и экстремально высокому загрязнению;</w:t>
            </w:r>
          </w:p>
          <w:p w:rsidR="006136D4" w:rsidRDefault="006136D4">
            <w:pPr>
              <w:pStyle w:val="ConsPlusNormal"/>
            </w:pPr>
            <w:r>
              <w:t>решение проблемы нерегулируемого накопления отходов - до 80 процентов отходов к 2020 году будет перерабатываться и размещаться на оборудованных полигонах;</w:t>
            </w:r>
          </w:p>
          <w:p w:rsidR="006136D4" w:rsidRDefault="006136D4">
            <w:pPr>
              <w:pStyle w:val="ConsPlusNormal"/>
            </w:pPr>
            <w:r>
              <w:t>повышение вклада системы особо охраняемых природных территорий в сохранение природного потенциала Байкальской природной территории и оптимизация рекреационной нагрузки на природные системы;</w:t>
            </w:r>
          </w:p>
          <w:p w:rsidR="006136D4" w:rsidRDefault="006136D4">
            <w:pPr>
              <w:pStyle w:val="ConsPlusNormal"/>
            </w:pPr>
            <w:r>
              <w:t>повышение эффективности противопожарных мероприятий на Байкальской природной территории;</w:t>
            </w:r>
          </w:p>
          <w:p w:rsidR="006136D4" w:rsidRDefault="006136D4">
            <w:pPr>
              <w:pStyle w:val="ConsPlusNormal"/>
            </w:pPr>
            <w:r>
              <w:t>сохранение доли видов растений и животных, занесенных в Красную книгу Российской Федерации и сохраняемых на особо охраняемых природных территориях Байкальской природной территории, в общем количестве видов растений и животных в Красной книге Российской Федерации на уровне 13,6 процента;</w:t>
            </w:r>
          </w:p>
          <w:p w:rsidR="006136D4" w:rsidRDefault="006136D4">
            <w:pPr>
              <w:pStyle w:val="ConsPlusNormal"/>
            </w:pPr>
            <w:r>
              <w:t>увеличение запасов ценных видов рыб в озере Байкал на 43,6 процента;</w:t>
            </w:r>
          </w:p>
          <w:p w:rsidR="006136D4" w:rsidRDefault="006136D4">
            <w:pPr>
              <w:pStyle w:val="ConsPlusNormal"/>
            </w:pPr>
            <w:r>
              <w:t>обеспечение защиты территории и населения от чрезвычайных ситуаций;</w:t>
            </w:r>
          </w:p>
          <w:p w:rsidR="006136D4" w:rsidRDefault="006136D4">
            <w:pPr>
              <w:pStyle w:val="ConsPlusNormal"/>
            </w:pPr>
            <w:r>
              <w:t>совершенствование государственного экологического мониторинга, обеспечивающего высокую достоверность, оперативность и полноту сведений</w:t>
            </w:r>
          </w:p>
        </w:tc>
      </w:tr>
    </w:tbl>
    <w:p w:rsidR="006136D4" w:rsidRDefault="006136D4">
      <w:pPr>
        <w:sectPr w:rsidR="006136D4" w:rsidSect="00EF5D38">
          <w:pgSz w:w="16838" w:h="11906" w:orient="landscape"/>
          <w:pgMar w:top="850" w:right="1134" w:bottom="1701" w:left="1134" w:header="708" w:footer="708" w:gutter="0"/>
          <w:cols w:space="708"/>
          <w:docGrid w:linePitch="360"/>
        </w:sectPr>
      </w:pPr>
    </w:p>
    <w:p w:rsidR="006136D4" w:rsidRDefault="006136D4">
      <w:pPr>
        <w:pStyle w:val="ConsPlusNormal"/>
        <w:jc w:val="both"/>
      </w:pPr>
    </w:p>
    <w:p w:rsidR="006136D4" w:rsidRDefault="006136D4">
      <w:pPr>
        <w:pStyle w:val="ConsPlusNormal"/>
        <w:jc w:val="center"/>
      </w:pPr>
      <w:r>
        <w:t>I. Приоритеты и цели государственной политики,</w:t>
      </w:r>
    </w:p>
    <w:p w:rsidR="006136D4" w:rsidRDefault="006136D4">
      <w:pPr>
        <w:pStyle w:val="ConsPlusNormal"/>
        <w:jc w:val="center"/>
      </w:pPr>
      <w:r>
        <w:t>направленные на реализацию Программы, в том числе общие</w:t>
      </w:r>
    </w:p>
    <w:p w:rsidR="006136D4" w:rsidRDefault="006136D4">
      <w:pPr>
        <w:pStyle w:val="ConsPlusNormal"/>
        <w:jc w:val="center"/>
      </w:pPr>
      <w:r>
        <w:t>требования к политике субъектов Российской Федерации</w:t>
      </w:r>
    </w:p>
    <w:p w:rsidR="006136D4" w:rsidRDefault="006136D4">
      <w:pPr>
        <w:pStyle w:val="ConsPlusNormal"/>
        <w:jc w:val="both"/>
      </w:pPr>
    </w:p>
    <w:p w:rsidR="006136D4" w:rsidRDefault="006136D4">
      <w:pPr>
        <w:pStyle w:val="ConsPlusNormal"/>
        <w:ind w:firstLine="540"/>
        <w:jc w:val="both"/>
      </w:pPr>
      <w:r>
        <w:t xml:space="preserve">Выбор приоритетов государственной программы Российской Федерации "Охрана окружающей среды" на 2012 - 2020 годы (далее - Программа) определен </w:t>
      </w:r>
      <w:hyperlink r:id="rId11" w:history="1">
        <w:r>
          <w:rPr>
            <w:color w:val="0000FF"/>
          </w:rPr>
          <w:t>Основами</w:t>
        </w:r>
      </w:hyperlink>
      <w: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 </w:t>
      </w:r>
      <w:hyperlink r:id="rId12" w:history="1">
        <w:r>
          <w:rPr>
            <w:color w:val="0000FF"/>
          </w:rPr>
          <w:t>Стратегией</w:t>
        </w:r>
      </w:hyperlink>
      <w:r>
        <w:t xml:space="preserve"> национальной безопасности Российской Федерации до 2020 года, утвержденной Указом Президента Российской Федерации от 12 мая 2009 г. N 537, </w:t>
      </w:r>
      <w:hyperlink r:id="rId13" w:history="1">
        <w:r>
          <w:rPr>
            <w:color w:val="0000FF"/>
          </w:rPr>
          <w:t>Климатической доктриной</w:t>
        </w:r>
      </w:hyperlink>
      <w:r>
        <w:t xml:space="preserve"> Российской Федерации, утвержденной распоряжением Президента Российской Федерации от 17 декабря 2009 г. N 861-рп, </w:t>
      </w:r>
      <w:hyperlink r:id="rId14" w:history="1">
        <w:r>
          <w:rPr>
            <w:color w:val="0000FF"/>
          </w:rPr>
          <w:t>Стратегией</w:t>
        </w:r>
      </w:hyperlink>
      <w:r>
        <w:t xml:space="preserve"> деятельности в области гидрометеорологии и смежных с ней областях на период до 2030 года (с учетом аспектов изменения климата), утвержденной распоряжением Правительства Российской Федерации от 3 сентября 2010 г. N 1458-р, </w:t>
      </w:r>
      <w:hyperlink r:id="rId15" w:history="1">
        <w:r>
          <w:rPr>
            <w:color w:val="0000FF"/>
          </w:rPr>
          <w:t>Стратегией</w:t>
        </w:r>
      </w:hyperlink>
      <w:r>
        <w:t xml:space="preserve"> развития деятельности Российской Федерации в Антарктике на период до 2020 года и на более отдаленную перспективу, утвержденной распоряжением Правительства Российской Федерации от 30 октября 2010 г. N 1926-р, </w:t>
      </w:r>
      <w:hyperlink r:id="rId16" w:history="1">
        <w:r>
          <w:rPr>
            <w:color w:val="0000FF"/>
          </w:rPr>
          <w:t>Концепцией</w:t>
        </w:r>
      </w:hyperlink>
      <w:r>
        <w:t xml:space="preserve"> развития системы особо охраняемых природных территорий федерального значения на период до 2020 года, утвержденной распоряжением Правительства Российской Федерации от 22 декабря 2011 г. N 2322-р, </w:t>
      </w:r>
      <w:hyperlink r:id="rId17" w:history="1">
        <w:r>
          <w:rPr>
            <w:color w:val="0000FF"/>
          </w:rPr>
          <w:t>Стратегией</w:t>
        </w:r>
      </w:hyperlink>
      <w:r>
        <w:t xml:space="preserve"> развития морской деятельности Российской Федерации до 2030 года, утвержденной распоряжением Правительства Российской Федерации от 8 декабря 2010 г. N 2205-р, Комплексной </w:t>
      </w:r>
      <w:hyperlink r:id="rId18" w:history="1">
        <w:r>
          <w:rPr>
            <w:color w:val="0000FF"/>
          </w:rPr>
          <w:t>программой</w:t>
        </w:r>
      </w:hyperlink>
      <w:r>
        <w:t xml:space="preserve"> развития биотехнологий в Российской Федерации на период до 2020 года, утвержденной Председателем Правительства Российской Федерации В.В. Путиным 24 апреля 2012 г. N 1853п-П8, </w:t>
      </w:r>
      <w:hyperlink r:id="rId19"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w:t>
      </w:r>
      <w:hyperlink r:id="rId20" w:history="1">
        <w:r>
          <w:rPr>
            <w:color w:val="0000FF"/>
          </w:rPr>
          <w:t>Основными</w:t>
        </w:r>
      </w:hyperlink>
      <w:r>
        <w:t xml:space="preserve"> направлениями деятельности Правительства Российской Федерации до 2018 года, утвержденными Председателем Правительства Российской Федерации Д.А. Медведевым 31 января 2013 г.</w:t>
      </w:r>
    </w:p>
    <w:p w:rsidR="006136D4" w:rsidRDefault="006136D4">
      <w:pPr>
        <w:pStyle w:val="ConsPlusNormal"/>
        <w:ind w:firstLine="540"/>
        <w:jc w:val="both"/>
      </w:pPr>
      <w:r>
        <w:t xml:space="preserve">В соответствии с </w:t>
      </w:r>
      <w:hyperlink r:id="rId21" w:history="1">
        <w:r>
          <w:rPr>
            <w:color w:val="0000FF"/>
          </w:rPr>
          <w:t>Основами</w:t>
        </w:r>
      </w:hyperlink>
      <w:r>
        <w:t xml:space="preserve"> государственной политики в области экологического развития Российской Федерации на период до 2030 года 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6136D4" w:rsidRDefault="006136D4">
      <w:pPr>
        <w:pStyle w:val="ConsPlusNormal"/>
        <w:ind w:firstLine="540"/>
        <w:jc w:val="both"/>
      </w:pPr>
      <w:r>
        <w:t xml:space="preserve">В соответствии со </w:t>
      </w:r>
      <w:hyperlink r:id="rId22" w:history="1">
        <w:r>
          <w:rPr>
            <w:color w:val="0000FF"/>
          </w:rPr>
          <w:t>Стратегией</w:t>
        </w:r>
      </w:hyperlink>
      <w:r>
        <w:t xml:space="preserve"> национальной безопасности Российской Федерации до 2020 года целями обеспечения экологической безопасности и рационального природопользования являются:</w:t>
      </w:r>
    </w:p>
    <w:p w:rsidR="006136D4" w:rsidRDefault="006136D4">
      <w:pPr>
        <w:pStyle w:val="ConsPlusNormal"/>
        <w:ind w:firstLine="540"/>
        <w:jc w:val="both"/>
      </w:pPr>
      <w:r>
        <w:t>сохранение окружающей природной среды и обеспечение ее защиты;</w:t>
      </w:r>
    </w:p>
    <w:p w:rsidR="006136D4" w:rsidRDefault="006136D4">
      <w:pPr>
        <w:pStyle w:val="ConsPlusNormal"/>
        <w:ind w:firstLine="540"/>
        <w:jc w:val="both"/>
      </w:pPr>
      <w: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6136D4" w:rsidRDefault="006136D4">
      <w:pPr>
        <w:pStyle w:val="ConsPlusNormal"/>
        <w:ind w:firstLine="540"/>
        <w:jc w:val="both"/>
      </w:pPr>
      <w:r>
        <w:t xml:space="preserve">В рамках </w:t>
      </w:r>
      <w:hyperlink r:id="rId23" w:history="1">
        <w:r>
          <w:rPr>
            <w:color w:val="0000FF"/>
          </w:rPr>
          <w:t>Основных</w:t>
        </w:r>
      </w:hyperlink>
      <w:r>
        <w:t xml:space="preserve"> направлений деятельности Правительства Российской Федерации до 2018 года в качестве приоритетов экологической политики выделены:</w:t>
      </w:r>
    </w:p>
    <w:p w:rsidR="006136D4" w:rsidRDefault="006136D4">
      <w:pPr>
        <w:pStyle w:val="ConsPlusNormal"/>
        <w:ind w:firstLine="540"/>
        <w:jc w:val="both"/>
      </w:pPr>
      <w:r>
        <w:t>создание современной системы экологического нормирования, стимулирующей снижение удельных показателей выбросов загрязняющих веществ в окружающую среду, образования отходов;</w:t>
      </w:r>
    </w:p>
    <w:p w:rsidR="006136D4" w:rsidRDefault="006136D4">
      <w:pPr>
        <w:pStyle w:val="ConsPlusNormal"/>
        <w:ind w:firstLine="540"/>
        <w:jc w:val="both"/>
      </w:pPr>
      <w:r>
        <w:t>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w:t>
      </w:r>
    </w:p>
    <w:p w:rsidR="006136D4" w:rsidRDefault="006136D4">
      <w:pPr>
        <w:pStyle w:val="ConsPlusNormal"/>
        <w:ind w:firstLine="540"/>
        <w:jc w:val="both"/>
      </w:pPr>
      <w:r>
        <w:t>формирование системы стимулирования организаций к предупреждению и сокращению образования отходов, их вовлечению в повторный хозяйственный оборот;</w:t>
      </w:r>
    </w:p>
    <w:p w:rsidR="006136D4" w:rsidRDefault="006136D4">
      <w:pPr>
        <w:pStyle w:val="ConsPlusNormal"/>
        <w:ind w:firstLine="540"/>
        <w:jc w:val="both"/>
      </w:pPr>
      <w:r>
        <w:t>обеспечение учета экологических требований и стандартов при размещении заказов на поставки товаров, выполнение работ, оказание услуг для государственных и муниципальных нужд;</w:t>
      </w:r>
    </w:p>
    <w:p w:rsidR="006136D4" w:rsidRDefault="006136D4">
      <w:pPr>
        <w:pStyle w:val="ConsPlusNormal"/>
        <w:ind w:firstLine="540"/>
        <w:jc w:val="both"/>
      </w:pPr>
      <w:r>
        <w:t>решение проблем ликвидации накопленного экологического ущерба;</w:t>
      </w:r>
    </w:p>
    <w:p w:rsidR="006136D4" w:rsidRDefault="006136D4">
      <w:pPr>
        <w:pStyle w:val="ConsPlusNormal"/>
        <w:ind w:firstLine="540"/>
        <w:jc w:val="both"/>
      </w:pPr>
      <w:r>
        <w:t>увеличение площади Российской Федерации, занятой особо охраняемыми природными территориями.</w:t>
      </w:r>
    </w:p>
    <w:p w:rsidR="006136D4" w:rsidRDefault="006136D4">
      <w:pPr>
        <w:pStyle w:val="ConsPlusNormal"/>
        <w:ind w:firstLine="540"/>
        <w:jc w:val="both"/>
      </w:pPr>
      <w:r>
        <w:t>С учетом приоритетов государственной политики в сфере охраны окружающей среды целью Программы является повышение уровня экологической безопасности и сохранения природных систем.</w:t>
      </w:r>
    </w:p>
    <w:p w:rsidR="006136D4" w:rsidRDefault="006136D4">
      <w:pPr>
        <w:pStyle w:val="ConsPlusNormal"/>
        <w:ind w:firstLine="540"/>
        <w:jc w:val="both"/>
      </w:pPr>
      <w:r>
        <w:t>Для достижения цели Программы предусматривается решение следующих задач, реализуемых в рамках подпрограмм и федеральных целевых программ, включенных в Программу:</w:t>
      </w:r>
    </w:p>
    <w:p w:rsidR="006136D4" w:rsidRDefault="006136D4">
      <w:pPr>
        <w:pStyle w:val="ConsPlusNormal"/>
        <w:ind w:firstLine="540"/>
        <w:jc w:val="both"/>
      </w:pPr>
      <w:r>
        <w:t>снижение общей антропогенной нагрузки на окружающую среду на основе повышения экологической эффективности экономики;</w:t>
      </w:r>
    </w:p>
    <w:p w:rsidR="006136D4" w:rsidRDefault="006136D4">
      <w:pPr>
        <w:pStyle w:val="ConsPlusNormal"/>
        <w:ind w:firstLine="540"/>
        <w:jc w:val="both"/>
      </w:pPr>
      <w:r>
        <w:t>сохранение и восстановление биологического разнообразия России;</w:t>
      </w:r>
    </w:p>
    <w:p w:rsidR="006136D4" w:rsidRDefault="006136D4">
      <w:pPr>
        <w:pStyle w:val="ConsPlusNormal"/>
        <w:ind w:firstLine="540"/>
        <w:jc w:val="both"/>
      </w:pPr>
      <w:r>
        <w:t>повышение эффективности функционирования системы гидрометеорологии и мониторинга окружающей среды;</w:t>
      </w:r>
    </w:p>
    <w:p w:rsidR="006136D4" w:rsidRDefault="006136D4">
      <w:pPr>
        <w:pStyle w:val="ConsPlusNormal"/>
        <w:ind w:firstLine="540"/>
        <w:jc w:val="both"/>
      </w:pPr>
      <w:r>
        <w:t>организация и обеспечение работ и научных исследований в Антарктике.</w:t>
      </w:r>
    </w:p>
    <w:p w:rsidR="006136D4" w:rsidRDefault="006136D4">
      <w:pPr>
        <w:pStyle w:val="ConsPlusNormal"/>
        <w:ind w:firstLine="540"/>
        <w:jc w:val="both"/>
      </w:pPr>
      <w:r>
        <w:t xml:space="preserve">Сведения о показателях (индикаторах) Программы приведены в </w:t>
      </w:r>
      <w:hyperlink w:anchor="P586" w:history="1">
        <w:r>
          <w:rPr>
            <w:color w:val="0000FF"/>
          </w:rPr>
          <w:t>приложении N 1</w:t>
        </w:r>
      </w:hyperlink>
      <w:r>
        <w:t>.</w:t>
      </w:r>
    </w:p>
    <w:p w:rsidR="006136D4" w:rsidRDefault="006136D4">
      <w:pPr>
        <w:pStyle w:val="ConsPlusNormal"/>
        <w:ind w:firstLine="540"/>
        <w:jc w:val="both"/>
      </w:pPr>
      <w:r>
        <w:t>Политика субъектов Российской Федерации в сфере охраны окружающей среды должна ориентироваться на достижение общей цели Программы по повышению уровня экологической безопасности и сохранению природных систем.</w:t>
      </w:r>
    </w:p>
    <w:p w:rsidR="006136D4" w:rsidRDefault="006136D4">
      <w:pPr>
        <w:pStyle w:val="ConsPlusNormal"/>
        <w:ind w:firstLine="540"/>
        <w:jc w:val="both"/>
      </w:pPr>
      <w:r>
        <w:t>Приоритеты политики субъектов Российской Федерации формируются с учетом состояния окружающей среды конкретных территорий по следующим направлениям:</w:t>
      </w:r>
    </w:p>
    <w:p w:rsidR="006136D4" w:rsidRDefault="006136D4">
      <w:pPr>
        <w:pStyle w:val="ConsPlusNormal"/>
        <w:ind w:firstLine="540"/>
        <w:jc w:val="both"/>
      </w:pPr>
      <w:r>
        <w:t>предотвращение и снижение текущего негативного воздействия на окружающую среду;</w:t>
      </w:r>
    </w:p>
    <w:p w:rsidR="006136D4" w:rsidRDefault="006136D4">
      <w:pPr>
        <w:pStyle w:val="ConsPlusNormal"/>
        <w:ind w:firstLine="540"/>
        <w:jc w:val="both"/>
      </w:pPr>
      <w:r>
        <w:t>восстановление нарушенных естественных экологических систем;</w:t>
      </w:r>
    </w:p>
    <w:p w:rsidR="006136D4" w:rsidRDefault="006136D4">
      <w:pPr>
        <w:pStyle w:val="ConsPlusNormal"/>
        <w:ind w:firstLine="540"/>
        <w:jc w:val="both"/>
      </w:pPr>
      <w:r>
        <w:t>сохранение природной среды;</w:t>
      </w:r>
    </w:p>
    <w:p w:rsidR="006136D4" w:rsidRDefault="006136D4">
      <w:pPr>
        <w:pStyle w:val="ConsPlusNormal"/>
        <w:ind w:firstLine="540"/>
        <w:jc w:val="both"/>
      </w:pPr>
      <w:r>
        <w:t>развитие системы государственного экологического мониторинга (мониторинга окружающей среды).</w:t>
      </w:r>
    </w:p>
    <w:p w:rsidR="006136D4" w:rsidRDefault="006136D4">
      <w:pPr>
        <w:pStyle w:val="ConsPlusNormal"/>
        <w:ind w:firstLine="540"/>
        <w:jc w:val="both"/>
      </w:pPr>
      <w:r>
        <w:t>В рамках направления по предотвращению и снижению текущего негативного воздействия на окружающую среду необходимо осуществить:</w:t>
      </w:r>
    </w:p>
    <w:p w:rsidR="006136D4" w:rsidRDefault="006136D4">
      <w:pPr>
        <w:pStyle w:val="ConsPlusNormal"/>
        <w:ind w:firstLine="540"/>
        <w:jc w:val="both"/>
      </w:pPr>
      <w:r>
        <w:t>совершенствование нормативно-правового обеспечения охраны окружающей среды и экологической безопасности в части полномочий субъектов Российской Федерации;</w:t>
      </w:r>
    </w:p>
    <w:p w:rsidR="006136D4" w:rsidRDefault="006136D4">
      <w:pPr>
        <w:pStyle w:val="ConsPlusNormal"/>
        <w:ind w:firstLine="540"/>
        <w:jc w:val="both"/>
      </w:pPr>
      <w:r>
        <w:t>формирование эффективной системы управления в области охраны окружающей среды и обеспечение экологической безопасности, включая повышение эффективности государственного экологического надзора, осуществляемого органами государственной власти субъектов Российской Федерации на основе оценки экологических рисков, и обеспечение проведения региональной экологической экспертизы;</w:t>
      </w:r>
    </w:p>
    <w:p w:rsidR="006136D4" w:rsidRDefault="006136D4">
      <w:pPr>
        <w:pStyle w:val="ConsPlusNormal"/>
        <w:ind w:firstLine="540"/>
        <w:jc w:val="both"/>
      </w:pPr>
      <w:r>
        <w:t>стимулирование экологически ориентированного роста экономики и внедрения экологически эффективных инновационных технологий, обеспечивающих снижение текущего негативного экологического воздействия;</w:t>
      </w:r>
    </w:p>
    <w:p w:rsidR="006136D4" w:rsidRDefault="006136D4">
      <w:pPr>
        <w:pStyle w:val="ConsPlusNormal"/>
        <w:ind w:firstLine="540"/>
        <w:jc w:val="both"/>
      </w:pPr>
      <w:r>
        <w:t>обеспечение экологически безопасного обращения с отходами;</w:t>
      </w:r>
    </w:p>
    <w:p w:rsidR="006136D4" w:rsidRDefault="006136D4">
      <w:pPr>
        <w:pStyle w:val="ConsPlusNormal"/>
        <w:ind w:firstLine="540"/>
        <w:jc w:val="both"/>
      </w:pPr>
      <w:r>
        <w:t>реализацию мероприятий по экологическому образованию и просвещению, формированию экологической культуры, развитию экологического образования и воспитания;</w:t>
      </w:r>
    </w:p>
    <w:p w:rsidR="006136D4" w:rsidRDefault="006136D4">
      <w:pPr>
        <w:pStyle w:val="ConsPlusNormal"/>
        <w:ind w:firstLine="540"/>
        <w:jc w:val="both"/>
      </w:pPr>
      <w:r>
        <w:t>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rsidR="006136D4" w:rsidRDefault="006136D4">
      <w:pPr>
        <w:pStyle w:val="ConsPlusNormal"/>
        <w:ind w:firstLine="540"/>
        <w:jc w:val="both"/>
      </w:pPr>
      <w:r>
        <w:t>В рамках направления, касающегося восстановления нарушенных естественных экологических систем, необходимо осуществить:</w:t>
      </w:r>
    </w:p>
    <w:p w:rsidR="006136D4" w:rsidRDefault="006136D4">
      <w:pPr>
        <w:pStyle w:val="ConsPlusNormal"/>
        <w:ind w:firstLine="540"/>
        <w:jc w:val="both"/>
      </w:pPr>
      <w:r>
        <w:t>создание и ведение реестра территорий, подверженных негативному воздействию последствий прошлой хозяйственной и иной деятельности (накопленного экологического ущерба);</w:t>
      </w:r>
    </w:p>
    <w:p w:rsidR="006136D4" w:rsidRDefault="006136D4">
      <w:pPr>
        <w:pStyle w:val="ConsPlusNormal"/>
        <w:ind w:firstLine="540"/>
        <w:jc w:val="both"/>
      </w:pPr>
      <w:r>
        <w:t>реализацию проектов по ликвидации накопленного экологического ущерба и экологической реабилитации территорий.</w:t>
      </w:r>
    </w:p>
    <w:p w:rsidR="006136D4" w:rsidRDefault="006136D4">
      <w:pPr>
        <w:pStyle w:val="ConsPlusNormal"/>
        <w:ind w:firstLine="540"/>
        <w:jc w:val="both"/>
      </w:pPr>
      <w:r>
        <w:t>В рамках направления, касающегося сохранения природной среды, в том числе естественных экологических систем, объектов животного и растительного мира, необходимо осуществить:</w:t>
      </w:r>
    </w:p>
    <w:p w:rsidR="006136D4" w:rsidRDefault="006136D4">
      <w:pPr>
        <w:pStyle w:val="ConsPlusNormal"/>
        <w:ind w:firstLine="540"/>
        <w:jc w:val="both"/>
      </w:pPr>
      <w:r>
        <w:t>разработку и ведение красных книг субъектов Российской Федерации, а также стратегий сохранения объектов растительного и животного мира, включенных в красные книги субъектов Российской Федерации;</w:t>
      </w:r>
    </w:p>
    <w:p w:rsidR="006136D4" w:rsidRDefault="006136D4">
      <w:pPr>
        <w:pStyle w:val="ConsPlusNormal"/>
        <w:ind w:firstLine="540"/>
        <w:jc w:val="both"/>
      </w:pPr>
      <w:r>
        <w:t>развитие системы особо охраняемых природных территорий регионального и местного значения в целях обеспечения охраны ландшафтных и природных комплексов, а также большинства объектов животного и растительного мира, включенных в Красную книгу Российской Федерации и красные книги субъектов Российской Федерации;</w:t>
      </w:r>
    </w:p>
    <w:p w:rsidR="006136D4" w:rsidRDefault="006136D4">
      <w:pPr>
        <w:pStyle w:val="ConsPlusNormal"/>
        <w:ind w:firstLine="540"/>
        <w:jc w:val="both"/>
      </w:pPr>
      <w:r>
        <w:t>реализацию мероприятий по мониторингу, сохранению и восстановлению численности популяций редких и находящихся под угрозой исчезновения объектов растительного и животного мира;</w:t>
      </w:r>
    </w:p>
    <w:p w:rsidR="006136D4" w:rsidRDefault="006136D4">
      <w:pPr>
        <w:pStyle w:val="ConsPlusNormal"/>
        <w:ind w:firstLine="540"/>
        <w:jc w:val="both"/>
      </w:pPr>
      <w:r>
        <w:t>развитие экологического просвещения и экологического туризма на особо охраняемых природных территориях регионального значения.</w:t>
      </w:r>
    </w:p>
    <w:p w:rsidR="006136D4" w:rsidRDefault="006136D4">
      <w:pPr>
        <w:pStyle w:val="ConsPlusNormal"/>
        <w:ind w:firstLine="540"/>
        <w:jc w:val="both"/>
      </w:pPr>
      <w:r>
        <w:t xml:space="preserve">Перечень основных мероприятий Программы приведен в </w:t>
      </w:r>
      <w:hyperlink w:anchor="P1676" w:history="1">
        <w:r>
          <w:rPr>
            <w:color w:val="0000FF"/>
          </w:rPr>
          <w:t>приложении N 2</w:t>
        </w:r>
      </w:hyperlink>
      <w:r>
        <w:t xml:space="preserve">. Сведения об основных мерах правового регулирования, направленных на достижение цели и (или) ожидаемых результатов Программы, приведены в </w:t>
      </w:r>
      <w:hyperlink w:anchor="P2186" w:history="1">
        <w:r>
          <w:rPr>
            <w:color w:val="0000FF"/>
          </w:rPr>
          <w:t>приложении N 3</w:t>
        </w:r>
      </w:hyperlink>
      <w:r>
        <w:t xml:space="preserve">. Ресурсное обеспечение реализации Программы за счет средств федерального бюджета приведено в </w:t>
      </w:r>
      <w:hyperlink w:anchor="P2587" w:history="1">
        <w:r>
          <w:rPr>
            <w:color w:val="0000FF"/>
          </w:rPr>
          <w:t>приложении N 4</w:t>
        </w:r>
      </w:hyperlink>
      <w:r>
        <w:t>. Заключение долгосрочных государственных контрактов в рамках реализации Программы не планируется.</w:t>
      </w:r>
    </w:p>
    <w:p w:rsidR="006136D4" w:rsidRDefault="006136D4">
      <w:pPr>
        <w:pStyle w:val="ConsPlusNormal"/>
        <w:jc w:val="both"/>
      </w:pPr>
    </w:p>
    <w:p w:rsidR="006136D4" w:rsidRDefault="006136D4">
      <w:pPr>
        <w:pStyle w:val="ConsPlusNormal"/>
        <w:jc w:val="center"/>
      </w:pPr>
      <w:r>
        <w:t>II. Общая характеристика участия субъектов Российской</w:t>
      </w:r>
    </w:p>
    <w:p w:rsidR="006136D4" w:rsidRDefault="006136D4">
      <w:pPr>
        <w:pStyle w:val="ConsPlusNormal"/>
        <w:jc w:val="center"/>
      </w:pPr>
      <w:r>
        <w:t>Федерации в реализации Программы</w:t>
      </w:r>
    </w:p>
    <w:p w:rsidR="006136D4" w:rsidRDefault="006136D4">
      <w:pPr>
        <w:pStyle w:val="ConsPlusNormal"/>
        <w:jc w:val="both"/>
      </w:pPr>
    </w:p>
    <w:p w:rsidR="006136D4" w:rsidRDefault="006136D4">
      <w:pPr>
        <w:pStyle w:val="ConsPlusNormal"/>
        <w:ind w:firstLine="540"/>
        <w:jc w:val="both"/>
      </w:pPr>
      <w:r>
        <w:t>Субъекты Российской Федерации принимают участие в реализации мероприятий Программы, направленных на решение следующих ее задач:</w:t>
      </w:r>
    </w:p>
    <w:p w:rsidR="006136D4" w:rsidRDefault="006136D4">
      <w:pPr>
        <w:pStyle w:val="ConsPlusNormal"/>
        <w:ind w:firstLine="540"/>
        <w:jc w:val="both"/>
      </w:pPr>
      <w:r>
        <w:t>снижение общей антропогенной нагрузки на окружающую среду на основе повышения экологической эффективности экономики;</w:t>
      </w:r>
    </w:p>
    <w:p w:rsidR="006136D4" w:rsidRDefault="006136D4">
      <w:pPr>
        <w:pStyle w:val="ConsPlusNormal"/>
        <w:ind w:firstLine="540"/>
        <w:jc w:val="both"/>
      </w:pPr>
      <w:r>
        <w:t>сохранение и восстановление биологического разнообразия России;</w:t>
      </w:r>
    </w:p>
    <w:p w:rsidR="006136D4" w:rsidRDefault="006136D4">
      <w:pPr>
        <w:pStyle w:val="ConsPlusNormal"/>
        <w:ind w:firstLine="540"/>
        <w:jc w:val="both"/>
      </w:pPr>
      <w:r>
        <w:t>повышение эффективности функционирования системы гидрометеорологии и мониторинга окружающей среды.</w:t>
      </w:r>
    </w:p>
    <w:p w:rsidR="006136D4" w:rsidRDefault="006136D4">
      <w:pPr>
        <w:pStyle w:val="ConsPlusNormal"/>
        <w:ind w:firstLine="540"/>
        <w:jc w:val="both"/>
      </w:pPr>
      <w:r>
        <w:t>В рамках решения задачи Программы по снижению общей антропогенной нагрузки на окружающую среду на основе повышения экологической эффективности экономики субъекты Российской Федерации принимают участие в реализации следующих мероприятий:</w:t>
      </w:r>
    </w:p>
    <w:p w:rsidR="006136D4" w:rsidRDefault="006136D4">
      <w:pPr>
        <w:pStyle w:val="ConsPlusNormal"/>
        <w:ind w:firstLine="540"/>
        <w:jc w:val="both"/>
      </w:pPr>
      <w:r>
        <w:t>осуществление регионального государственного экологического надзора;</w:t>
      </w:r>
    </w:p>
    <w:p w:rsidR="006136D4" w:rsidRDefault="006136D4">
      <w:pPr>
        <w:pStyle w:val="ConsPlusNormal"/>
        <w:ind w:firstLine="540"/>
        <w:jc w:val="both"/>
      </w:pPr>
      <w:r>
        <w:t>осуществление переданных полномочий Российской Федерации в области экологической экспертизы, в том числе проведение государственной экологической экспертизы регионального уровня;</w:t>
      </w:r>
    </w:p>
    <w:p w:rsidR="006136D4" w:rsidRDefault="006136D4">
      <w:pPr>
        <w:pStyle w:val="ConsPlusNormal"/>
        <w:ind w:firstLine="540"/>
        <w:jc w:val="both"/>
      </w:pPr>
      <w:r>
        <w:t>реализация мероприятий, направленных на снижение негативного воздействия отходов производства и потребления, в том числе формирование территориальных схем обращения с отходами, ведение кадастра отходов, мониторинг состояния окружающей среды в районах размещения отходов, строительство мусоросортировочных и мусороперерабатывающих станций для обеспечения сортировки и переработки твердых бытовых отходов, строительство полигонов твердых бытовых отходов, развитие мощностей по вторичному использованию отходов производства и потребления, а также ликвидация накопленного экологического ущерба.</w:t>
      </w:r>
    </w:p>
    <w:p w:rsidR="006136D4" w:rsidRDefault="006136D4">
      <w:pPr>
        <w:pStyle w:val="ConsPlusNormal"/>
        <w:ind w:firstLine="540"/>
        <w:jc w:val="both"/>
      </w:pPr>
      <w:r>
        <w:t>Реализация мероприятий субъектами Российской Федерации внесет значительный вклад в достижение целевых значений показателей (индикаторов) Программы по снижению удельных выбросов вредных (загрязняющих) веществ в атмосферный воздух от стационарных источников, сокращению удельных показателей образования отходов производства и потребления, которые не были обезврежены и использованы, улучшению экологических условий для россиян, проживающих в настоящее время в городах с высоким и очень высоким уровнем загрязнения атмосферного воздуха, а также по улучшению экологических условий для граждан, проживающих на территориях, подверженных негативному воздействию накопленного экологического ущерба.</w:t>
      </w:r>
    </w:p>
    <w:p w:rsidR="006136D4" w:rsidRDefault="006136D4">
      <w:pPr>
        <w:pStyle w:val="ConsPlusNormal"/>
        <w:ind w:firstLine="540"/>
        <w:jc w:val="both"/>
      </w:pPr>
      <w:r>
        <w:t>Решению задачи Программы по сохранению и развитию биологического разнообразия России способствует реализация субъектами Российской Федерации основных мероприятий, осуществляемых за счет средств консолидированных бюджетов субъектов Российской Федерации и внебюджетных источников:</w:t>
      </w:r>
    </w:p>
    <w:p w:rsidR="006136D4" w:rsidRDefault="006136D4">
      <w:pPr>
        <w:pStyle w:val="ConsPlusNormal"/>
        <w:ind w:firstLine="540"/>
        <w:jc w:val="both"/>
      </w:pPr>
      <w:r>
        <w:t>издание и ведение красных книг субъектов Российской Федерации;</w:t>
      </w:r>
    </w:p>
    <w:p w:rsidR="006136D4" w:rsidRDefault="006136D4">
      <w:pPr>
        <w:pStyle w:val="ConsPlusNormal"/>
        <w:ind w:firstLine="540"/>
        <w:jc w:val="both"/>
      </w:pPr>
      <w:r>
        <w:t>мероприятия по экологическому просвещению, распространению знаний среди населения;</w:t>
      </w:r>
    </w:p>
    <w:p w:rsidR="006136D4" w:rsidRDefault="006136D4">
      <w:pPr>
        <w:pStyle w:val="ConsPlusNormal"/>
        <w:ind w:firstLine="540"/>
        <w:jc w:val="both"/>
      </w:pPr>
      <w:r>
        <w:t>проведение научных исследований, мониторинга численности редких и исчезающих видов животных;</w:t>
      </w:r>
    </w:p>
    <w:p w:rsidR="006136D4" w:rsidRDefault="006136D4">
      <w:pPr>
        <w:pStyle w:val="ConsPlusNormal"/>
        <w:ind w:firstLine="540"/>
        <w:jc w:val="both"/>
      </w:pPr>
      <w:r>
        <w:t>сохранение и развитие сети особо охраняемых природных территорий регионального и местного значения.</w:t>
      </w:r>
    </w:p>
    <w:p w:rsidR="006136D4" w:rsidRDefault="006136D4">
      <w:pPr>
        <w:pStyle w:val="ConsPlusNormal"/>
        <w:ind w:firstLine="540"/>
        <w:jc w:val="both"/>
      </w:pPr>
      <w:r>
        <w:t>За счет реализации мероприятий субъектами Российской Федерации будут получены следующие результаты:</w:t>
      </w:r>
    </w:p>
    <w:p w:rsidR="006136D4" w:rsidRDefault="006136D4">
      <w:pPr>
        <w:pStyle w:val="ConsPlusNormal"/>
        <w:ind w:firstLine="540"/>
        <w:jc w:val="both"/>
      </w:pPr>
      <w:r>
        <w:t>издание и ведение в установленном порядке красных книг во всех субъектах Российской Федерации;</w:t>
      </w:r>
    </w:p>
    <w:p w:rsidR="006136D4" w:rsidRDefault="006136D4">
      <w:pPr>
        <w:pStyle w:val="ConsPlusNormal"/>
        <w:ind w:firstLine="540"/>
        <w:jc w:val="both"/>
      </w:pPr>
      <w:r>
        <w:t>сохранение природных комплексов на особо охраняемых природных территориях регионального значения, занимающих более 9 процентов территории Российской Федерации;</w:t>
      </w:r>
    </w:p>
    <w:p w:rsidR="006136D4" w:rsidRDefault="006136D4">
      <w:pPr>
        <w:pStyle w:val="ConsPlusNormal"/>
        <w:ind w:firstLine="540"/>
        <w:jc w:val="both"/>
      </w:pPr>
      <w:r>
        <w:t>рост доли устраненных уполномоченными органами исполнительной власти субъектов Российской Федерации в рамках исполнения переданных полномочий Российской Федерации нарушений в области охраны объектов животного мира, не отнесенных к охотничьим ресурсам.</w:t>
      </w:r>
    </w:p>
    <w:p w:rsidR="006136D4" w:rsidRDefault="006136D4">
      <w:pPr>
        <w:pStyle w:val="ConsPlusNormal"/>
        <w:ind w:firstLine="540"/>
        <w:jc w:val="both"/>
      </w:pPr>
      <w:r>
        <w:t>В рамках решения задачи Программы по повышению эффективности функционирования системы гидрометеорологии и мониторинга окружающей среды предусматривается участие субъектов Российской Федерации в части реализации мероприятий по созданию и развитию территориальных систем мониторинга окружающей среды.</w:t>
      </w:r>
    </w:p>
    <w:p w:rsidR="006136D4" w:rsidRDefault="006136D4">
      <w:pPr>
        <w:pStyle w:val="ConsPlusNormal"/>
        <w:ind w:firstLine="540"/>
        <w:jc w:val="both"/>
      </w:pPr>
      <w:r>
        <w:t>Республика Бурятия, Забайкальский край и Иркутская область примут участие в реализации мероприятий федеральной целевой программы "Охрана озера Байкал и социально-экономическое развитие Байкальской природной территории на 2012 - 2020 годы".</w:t>
      </w:r>
    </w:p>
    <w:p w:rsidR="006136D4" w:rsidRDefault="006136D4">
      <w:pPr>
        <w:pStyle w:val="ConsPlusNormal"/>
        <w:ind w:firstLine="540"/>
        <w:jc w:val="both"/>
      </w:pPr>
      <w:r>
        <w:t xml:space="preserve">Сведения о показателях (индикаторах) Программы, отражающие результаты реализации мероприятий по снижению загрязнения атмосферного воздуха, обеспечению обезвреживания и использования отходов производства и потребления, сохранение биоразнообразия по субъектам Российской Федерации, приведены в </w:t>
      </w:r>
      <w:hyperlink w:anchor="P4967" w:history="1">
        <w:r>
          <w:rPr>
            <w:color w:val="0000FF"/>
          </w:rPr>
          <w:t>приложении N 5</w:t>
        </w:r>
      </w:hyperlink>
      <w:r>
        <w:t>. Целевые значения таких показателей взаимосвязаны с целевыми значениями аналогичных показателей Российской Федерации в целом и их достижение является необходимым условием достижения ожидаемых результатов реализации Программы.</w:t>
      </w:r>
    </w:p>
    <w:p w:rsidR="006136D4" w:rsidRDefault="006136D4">
      <w:pPr>
        <w:pStyle w:val="ConsPlusNormal"/>
        <w:ind w:firstLine="540"/>
        <w:jc w:val="both"/>
      </w:pPr>
      <w:r>
        <w:t>Участие субъектов Российской Федерации в реализации мероприятий Программы предусматривается с использованием следующих механизмов:</w:t>
      </w:r>
    </w:p>
    <w:p w:rsidR="006136D4" w:rsidRDefault="006136D4">
      <w:pPr>
        <w:pStyle w:val="ConsPlusNormal"/>
        <w:ind w:firstLine="540"/>
        <w:jc w:val="both"/>
      </w:pPr>
      <w:r>
        <w:t>осуществление органами государственной власти субъектов Российской Федерации переданных полномочий Российской Федерации в области охраны объектов животного мира, не относящихся к объектам охоты, осуществление государственной экологической экспертизы;</w:t>
      </w:r>
    </w:p>
    <w:p w:rsidR="006136D4" w:rsidRDefault="006136D4">
      <w:pPr>
        <w:pStyle w:val="ConsPlusNormal"/>
        <w:ind w:firstLine="540"/>
        <w:jc w:val="both"/>
      </w:pPr>
      <w:r>
        <w:t>разработка и реализация за счет средств консолидированных бюджетов субъектов Российской Федерации государственных программ субъектов Российской Федерации, отражающих приоритеты государственной политики субъектов Российской Федерации в сфере реализации Программы и соответствующих цели и задачам Программы, а также требованиям к государственной политике субъектов Российской Федерации в сфере ее реализации;</w:t>
      </w:r>
    </w:p>
    <w:p w:rsidR="006136D4" w:rsidRDefault="006136D4">
      <w:pPr>
        <w:pStyle w:val="ConsPlusNormal"/>
        <w:ind w:firstLine="540"/>
        <w:jc w:val="both"/>
      </w:pPr>
      <w:r>
        <w:t>участие в реализации мероприятий федеральных целевых программ, включенных в состав Программы;</w:t>
      </w:r>
    </w:p>
    <w:p w:rsidR="006136D4" w:rsidRDefault="006136D4">
      <w:pPr>
        <w:pStyle w:val="ConsPlusNormal"/>
        <w:ind w:firstLine="540"/>
        <w:jc w:val="both"/>
      </w:pPr>
      <w:r>
        <w:t>реализация органами исполнительной власти субъектов Российской Федерации за счет собственных средств консолидированных бюджетов субъектов Российской Федерации иных мероприятий, направленных на достижение целей и решение задач Программы.</w:t>
      </w:r>
    </w:p>
    <w:p w:rsidR="006136D4" w:rsidRDefault="006136D4">
      <w:pPr>
        <w:pStyle w:val="ConsPlusNormal"/>
        <w:ind w:firstLine="540"/>
        <w:jc w:val="both"/>
      </w:pPr>
      <w:r>
        <w:t>Паспорт федеральной целевой программы "Создание и развитие системы мониторинга геофизической обстановки над территорией Российской Федерации на 2008 - 2015 годы" приведен в приложении N 6 (совершенно секретно) &lt;*&gt;.</w:t>
      </w:r>
    </w:p>
    <w:p w:rsidR="006136D4" w:rsidRDefault="006136D4">
      <w:pPr>
        <w:pStyle w:val="ConsPlusNormal"/>
        <w:ind w:firstLine="540"/>
        <w:jc w:val="both"/>
      </w:pPr>
      <w:r>
        <w:t>--------------------------------</w:t>
      </w:r>
    </w:p>
    <w:p w:rsidR="006136D4" w:rsidRDefault="006136D4">
      <w:pPr>
        <w:pStyle w:val="ConsPlusNormal"/>
        <w:ind w:firstLine="540"/>
        <w:jc w:val="both"/>
      </w:pPr>
      <w:r>
        <w:t>&lt;*&gt; Не приводится.</w:t>
      </w:r>
    </w:p>
    <w:p w:rsidR="006136D4" w:rsidRDefault="006136D4">
      <w:pPr>
        <w:sectPr w:rsidR="006136D4">
          <w:pgSz w:w="11905" w:h="16838"/>
          <w:pgMar w:top="1134" w:right="850" w:bottom="1134" w:left="1701" w:header="0" w:footer="0" w:gutter="0"/>
          <w:cols w:space="720"/>
        </w:sectPr>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right"/>
      </w:pPr>
      <w:r>
        <w:t>Приложение N 1</w:t>
      </w:r>
    </w:p>
    <w:p w:rsidR="006136D4" w:rsidRDefault="006136D4">
      <w:pPr>
        <w:pStyle w:val="ConsPlusNormal"/>
        <w:jc w:val="right"/>
      </w:pPr>
      <w:r>
        <w:t>к государственной программе</w:t>
      </w:r>
    </w:p>
    <w:p w:rsidR="006136D4" w:rsidRDefault="006136D4">
      <w:pPr>
        <w:pStyle w:val="ConsPlusNormal"/>
        <w:jc w:val="right"/>
      </w:pPr>
      <w:r>
        <w:t>Российской Федерации</w:t>
      </w:r>
    </w:p>
    <w:p w:rsidR="006136D4" w:rsidRDefault="006136D4">
      <w:pPr>
        <w:pStyle w:val="ConsPlusNormal"/>
        <w:jc w:val="right"/>
      </w:pPr>
      <w:r>
        <w:t>"Охрана окружающей среды"</w:t>
      </w:r>
    </w:p>
    <w:p w:rsidR="006136D4" w:rsidRDefault="006136D4">
      <w:pPr>
        <w:pStyle w:val="ConsPlusNormal"/>
        <w:jc w:val="right"/>
      </w:pPr>
      <w:r>
        <w:t>на 2012 - 2020 годы</w:t>
      </w:r>
    </w:p>
    <w:p w:rsidR="006136D4" w:rsidRDefault="006136D4">
      <w:pPr>
        <w:pStyle w:val="ConsPlusNormal"/>
        <w:jc w:val="both"/>
      </w:pPr>
    </w:p>
    <w:p w:rsidR="006136D4" w:rsidRDefault="006136D4">
      <w:pPr>
        <w:pStyle w:val="ConsPlusNormal"/>
        <w:jc w:val="center"/>
      </w:pPr>
      <w:bookmarkStart w:id="6" w:name="P586"/>
      <w:bookmarkEnd w:id="6"/>
      <w:r>
        <w:t>СВЕДЕНИЯ</w:t>
      </w:r>
    </w:p>
    <w:p w:rsidR="006136D4" w:rsidRDefault="006136D4">
      <w:pPr>
        <w:pStyle w:val="ConsPlusNormal"/>
        <w:jc w:val="center"/>
      </w:pPr>
      <w:r>
        <w:t>О ПОКАЗАТЕЛЯХ (ИНДИКАТОРАХ) ГОСУДАРСТВЕННОЙ ПРОГРАММЫ</w:t>
      </w:r>
    </w:p>
    <w:p w:rsidR="006136D4" w:rsidRDefault="006136D4">
      <w:pPr>
        <w:pStyle w:val="ConsPlusNormal"/>
        <w:jc w:val="center"/>
      </w:pPr>
      <w:r>
        <w:t>РОССИЙСКОЙ ФЕДЕРАЦИИ "ОХРАНА ОКРУЖАЮЩЕЙ СРЕДЫ"</w:t>
      </w:r>
    </w:p>
    <w:p w:rsidR="006136D4" w:rsidRDefault="006136D4">
      <w:pPr>
        <w:pStyle w:val="ConsPlusNormal"/>
        <w:jc w:val="center"/>
      </w:pPr>
      <w:r>
        <w:t>НА 2012 - 2020 ГОДЫ</w:t>
      </w:r>
    </w:p>
    <w:p w:rsidR="006136D4" w:rsidRDefault="006136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77"/>
        <w:gridCol w:w="1222"/>
        <w:gridCol w:w="1304"/>
        <w:gridCol w:w="1417"/>
        <w:gridCol w:w="1247"/>
        <w:gridCol w:w="1361"/>
        <w:gridCol w:w="1304"/>
        <w:gridCol w:w="1417"/>
        <w:gridCol w:w="1304"/>
        <w:gridCol w:w="1361"/>
        <w:gridCol w:w="1361"/>
        <w:gridCol w:w="1247"/>
        <w:gridCol w:w="1417"/>
      </w:tblGrid>
      <w:tr w:rsidR="006136D4">
        <w:tc>
          <w:tcPr>
            <w:tcW w:w="3877" w:type="dxa"/>
            <w:vMerge w:val="restart"/>
            <w:tcBorders>
              <w:top w:val="single" w:sz="4" w:space="0" w:color="auto"/>
              <w:left w:val="nil"/>
              <w:bottom w:val="single" w:sz="4" w:space="0" w:color="auto"/>
            </w:tcBorders>
          </w:tcPr>
          <w:p w:rsidR="006136D4" w:rsidRDefault="006136D4">
            <w:pPr>
              <w:pStyle w:val="ConsPlusNormal"/>
              <w:jc w:val="center"/>
            </w:pPr>
            <w:r>
              <w:t>Наименование показателя (индикатора)</w:t>
            </w:r>
          </w:p>
        </w:tc>
        <w:tc>
          <w:tcPr>
            <w:tcW w:w="1222" w:type="dxa"/>
            <w:vMerge w:val="restart"/>
            <w:tcBorders>
              <w:top w:val="single" w:sz="4" w:space="0" w:color="auto"/>
              <w:bottom w:val="single" w:sz="4" w:space="0" w:color="auto"/>
            </w:tcBorders>
          </w:tcPr>
          <w:p w:rsidR="006136D4" w:rsidRDefault="006136D4">
            <w:pPr>
              <w:pStyle w:val="ConsPlusNormal"/>
              <w:jc w:val="center"/>
            </w:pPr>
            <w:r>
              <w:t>Единица измерения</w:t>
            </w:r>
          </w:p>
        </w:tc>
        <w:tc>
          <w:tcPr>
            <w:tcW w:w="14740" w:type="dxa"/>
            <w:gridSpan w:val="11"/>
            <w:tcBorders>
              <w:top w:val="single" w:sz="4" w:space="0" w:color="auto"/>
              <w:bottom w:val="single" w:sz="4" w:space="0" w:color="auto"/>
              <w:right w:val="nil"/>
            </w:tcBorders>
          </w:tcPr>
          <w:p w:rsidR="006136D4" w:rsidRDefault="006136D4">
            <w:pPr>
              <w:pStyle w:val="ConsPlusNormal"/>
              <w:jc w:val="center"/>
            </w:pPr>
            <w:r>
              <w:t>Значения показателей</w:t>
            </w:r>
          </w:p>
        </w:tc>
      </w:tr>
      <w:tr w:rsidR="006136D4">
        <w:tc>
          <w:tcPr>
            <w:tcW w:w="3877" w:type="dxa"/>
            <w:vMerge/>
            <w:tcBorders>
              <w:top w:val="single" w:sz="4" w:space="0" w:color="auto"/>
              <w:left w:val="nil"/>
              <w:bottom w:val="single" w:sz="4" w:space="0" w:color="auto"/>
            </w:tcBorders>
          </w:tcPr>
          <w:p w:rsidR="006136D4" w:rsidRDefault="006136D4"/>
        </w:tc>
        <w:tc>
          <w:tcPr>
            <w:tcW w:w="1222" w:type="dxa"/>
            <w:vMerge/>
            <w:tcBorders>
              <w:top w:val="single" w:sz="4" w:space="0" w:color="auto"/>
              <w:bottom w:val="single" w:sz="4" w:space="0" w:color="auto"/>
            </w:tcBorders>
          </w:tcPr>
          <w:p w:rsidR="006136D4" w:rsidRDefault="006136D4"/>
        </w:tc>
        <w:tc>
          <w:tcPr>
            <w:tcW w:w="1304" w:type="dxa"/>
            <w:tcBorders>
              <w:top w:val="single" w:sz="4" w:space="0" w:color="auto"/>
              <w:bottom w:val="single" w:sz="4" w:space="0" w:color="auto"/>
            </w:tcBorders>
          </w:tcPr>
          <w:p w:rsidR="006136D4" w:rsidRDefault="006136D4">
            <w:pPr>
              <w:pStyle w:val="ConsPlusNormal"/>
              <w:jc w:val="center"/>
            </w:pPr>
            <w:r>
              <w:t>2007 год</w:t>
            </w:r>
          </w:p>
        </w:tc>
        <w:tc>
          <w:tcPr>
            <w:tcW w:w="1417" w:type="dxa"/>
            <w:tcBorders>
              <w:top w:val="single" w:sz="4" w:space="0" w:color="auto"/>
              <w:bottom w:val="single" w:sz="4" w:space="0" w:color="auto"/>
            </w:tcBorders>
          </w:tcPr>
          <w:p w:rsidR="006136D4" w:rsidRDefault="006136D4">
            <w:pPr>
              <w:pStyle w:val="ConsPlusNormal"/>
              <w:jc w:val="center"/>
            </w:pPr>
            <w:r>
              <w:t>2011 год</w:t>
            </w:r>
          </w:p>
        </w:tc>
        <w:tc>
          <w:tcPr>
            <w:tcW w:w="1247" w:type="dxa"/>
            <w:tcBorders>
              <w:top w:val="single" w:sz="4" w:space="0" w:color="auto"/>
              <w:bottom w:val="single" w:sz="4" w:space="0" w:color="auto"/>
            </w:tcBorders>
          </w:tcPr>
          <w:p w:rsidR="006136D4" w:rsidRDefault="006136D4">
            <w:pPr>
              <w:pStyle w:val="ConsPlusNormal"/>
              <w:jc w:val="center"/>
            </w:pPr>
            <w:r>
              <w:t>2012 год</w:t>
            </w:r>
          </w:p>
        </w:tc>
        <w:tc>
          <w:tcPr>
            <w:tcW w:w="1361" w:type="dxa"/>
            <w:tcBorders>
              <w:top w:val="single" w:sz="4" w:space="0" w:color="auto"/>
              <w:bottom w:val="single" w:sz="4" w:space="0" w:color="auto"/>
            </w:tcBorders>
          </w:tcPr>
          <w:p w:rsidR="006136D4" w:rsidRDefault="006136D4">
            <w:pPr>
              <w:pStyle w:val="ConsPlusNormal"/>
              <w:jc w:val="center"/>
            </w:pPr>
            <w:r>
              <w:t>2013 год</w:t>
            </w:r>
          </w:p>
        </w:tc>
        <w:tc>
          <w:tcPr>
            <w:tcW w:w="1304" w:type="dxa"/>
            <w:tcBorders>
              <w:top w:val="single" w:sz="4" w:space="0" w:color="auto"/>
              <w:bottom w:val="single" w:sz="4" w:space="0" w:color="auto"/>
            </w:tcBorders>
          </w:tcPr>
          <w:p w:rsidR="006136D4" w:rsidRDefault="006136D4">
            <w:pPr>
              <w:pStyle w:val="ConsPlusNormal"/>
              <w:jc w:val="center"/>
            </w:pPr>
            <w:r>
              <w:t>2014 год</w:t>
            </w:r>
          </w:p>
        </w:tc>
        <w:tc>
          <w:tcPr>
            <w:tcW w:w="1417" w:type="dxa"/>
            <w:tcBorders>
              <w:top w:val="single" w:sz="4" w:space="0" w:color="auto"/>
              <w:bottom w:val="single" w:sz="4" w:space="0" w:color="auto"/>
            </w:tcBorders>
          </w:tcPr>
          <w:p w:rsidR="006136D4" w:rsidRDefault="006136D4">
            <w:pPr>
              <w:pStyle w:val="ConsPlusNormal"/>
              <w:jc w:val="center"/>
            </w:pPr>
            <w:r>
              <w:t>2015 год</w:t>
            </w:r>
          </w:p>
        </w:tc>
        <w:tc>
          <w:tcPr>
            <w:tcW w:w="1304" w:type="dxa"/>
            <w:tcBorders>
              <w:top w:val="single" w:sz="4" w:space="0" w:color="auto"/>
              <w:bottom w:val="single" w:sz="4" w:space="0" w:color="auto"/>
            </w:tcBorders>
          </w:tcPr>
          <w:p w:rsidR="006136D4" w:rsidRDefault="006136D4">
            <w:pPr>
              <w:pStyle w:val="ConsPlusNormal"/>
              <w:jc w:val="center"/>
            </w:pPr>
            <w:r>
              <w:t>2016 год</w:t>
            </w:r>
          </w:p>
        </w:tc>
        <w:tc>
          <w:tcPr>
            <w:tcW w:w="1361" w:type="dxa"/>
            <w:tcBorders>
              <w:top w:val="single" w:sz="4" w:space="0" w:color="auto"/>
              <w:bottom w:val="single" w:sz="4" w:space="0" w:color="auto"/>
            </w:tcBorders>
          </w:tcPr>
          <w:p w:rsidR="006136D4" w:rsidRDefault="006136D4">
            <w:pPr>
              <w:pStyle w:val="ConsPlusNormal"/>
              <w:jc w:val="center"/>
            </w:pPr>
            <w:r>
              <w:t>2017 год</w:t>
            </w:r>
          </w:p>
        </w:tc>
        <w:tc>
          <w:tcPr>
            <w:tcW w:w="1361" w:type="dxa"/>
            <w:tcBorders>
              <w:top w:val="single" w:sz="4" w:space="0" w:color="auto"/>
              <w:bottom w:val="single" w:sz="4" w:space="0" w:color="auto"/>
            </w:tcBorders>
          </w:tcPr>
          <w:p w:rsidR="006136D4" w:rsidRDefault="006136D4">
            <w:pPr>
              <w:pStyle w:val="ConsPlusNormal"/>
              <w:jc w:val="center"/>
            </w:pPr>
            <w:r>
              <w:t>2018 год</w:t>
            </w:r>
          </w:p>
        </w:tc>
        <w:tc>
          <w:tcPr>
            <w:tcW w:w="1247" w:type="dxa"/>
            <w:tcBorders>
              <w:top w:val="single" w:sz="4" w:space="0" w:color="auto"/>
              <w:bottom w:val="single" w:sz="4" w:space="0" w:color="auto"/>
            </w:tcBorders>
          </w:tcPr>
          <w:p w:rsidR="006136D4" w:rsidRDefault="006136D4">
            <w:pPr>
              <w:pStyle w:val="ConsPlusNormal"/>
              <w:jc w:val="center"/>
            </w:pPr>
            <w:r>
              <w:t>2019 год</w:t>
            </w:r>
          </w:p>
        </w:tc>
        <w:tc>
          <w:tcPr>
            <w:tcW w:w="1417" w:type="dxa"/>
            <w:tcBorders>
              <w:top w:val="single" w:sz="4" w:space="0" w:color="auto"/>
              <w:bottom w:val="single" w:sz="4" w:space="0" w:color="auto"/>
              <w:right w:val="nil"/>
            </w:tcBorders>
          </w:tcPr>
          <w:p w:rsidR="006136D4" w:rsidRDefault="006136D4">
            <w:pPr>
              <w:pStyle w:val="ConsPlusNormal"/>
              <w:jc w:val="center"/>
            </w:pPr>
            <w:r>
              <w:t>2020 год</w:t>
            </w:r>
          </w:p>
        </w:tc>
      </w:tr>
      <w:tr w:rsidR="006136D4">
        <w:tblPrEx>
          <w:tblBorders>
            <w:insideH w:val="none" w:sz="0" w:space="0" w:color="auto"/>
            <w:insideV w:val="none" w:sz="0" w:space="0" w:color="auto"/>
          </w:tblBorders>
        </w:tblPrEx>
        <w:tc>
          <w:tcPr>
            <w:tcW w:w="19839" w:type="dxa"/>
            <w:gridSpan w:val="13"/>
            <w:tcBorders>
              <w:top w:val="single" w:sz="4" w:space="0" w:color="auto"/>
              <w:left w:val="nil"/>
              <w:bottom w:val="nil"/>
              <w:right w:val="nil"/>
            </w:tcBorders>
          </w:tcPr>
          <w:p w:rsidR="006136D4" w:rsidRDefault="006136D4">
            <w:pPr>
              <w:pStyle w:val="ConsPlusNormal"/>
              <w:jc w:val="center"/>
            </w:pPr>
            <w:r>
              <w:t>Государственная программа "Охрана окружающей среды на 2012 - 2020 годы"</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 "Объем выбросов загрязняющих атмосферу веществ, отходящих от стационарных источников, на 1 млн. рублей валового внутреннего продукта"</w:t>
            </w:r>
          </w:p>
        </w:tc>
        <w:tc>
          <w:tcPr>
            <w:tcW w:w="1222" w:type="dxa"/>
            <w:tcBorders>
              <w:top w:val="nil"/>
              <w:left w:val="nil"/>
              <w:bottom w:val="nil"/>
              <w:right w:val="nil"/>
            </w:tcBorders>
          </w:tcPr>
          <w:p w:rsidR="006136D4" w:rsidRDefault="006136D4">
            <w:pPr>
              <w:pStyle w:val="ConsPlusNormal"/>
              <w:jc w:val="center"/>
            </w:pPr>
            <w:r>
              <w:t>тонн</w:t>
            </w:r>
          </w:p>
        </w:tc>
        <w:tc>
          <w:tcPr>
            <w:tcW w:w="1304" w:type="dxa"/>
            <w:tcBorders>
              <w:top w:val="nil"/>
              <w:left w:val="nil"/>
              <w:bottom w:val="nil"/>
              <w:right w:val="nil"/>
            </w:tcBorders>
          </w:tcPr>
          <w:p w:rsidR="006136D4" w:rsidRDefault="006136D4">
            <w:pPr>
              <w:pStyle w:val="ConsPlusNormal"/>
              <w:jc w:val="center"/>
            </w:pPr>
            <w:r>
              <w:t>0,45</w:t>
            </w:r>
          </w:p>
        </w:tc>
        <w:tc>
          <w:tcPr>
            <w:tcW w:w="1417" w:type="dxa"/>
            <w:tcBorders>
              <w:top w:val="nil"/>
              <w:left w:val="nil"/>
              <w:bottom w:val="nil"/>
              <w:right w:val="nil"/>
            </w:tcBorders>
          </w:tcPr>
          <w:p w:rsidR="006136D4" w:rsidRDefault="006136D4">
            <w:pPr>
              <w:pStyle w:val="ConsPlusNormal"/>
              <w:jc w:val="center"/>
            </w:pPr>
            <w:r>
              <w:t>0,4</w:t>
            </w:r>
          </w:p>
        </w:tc>
        <w:tc>
          <w:tcPr>
            <w:tcW w:w="1247" w:type="dxa"/>
            <w:tcBorders>
              <w:top w:val="nil"/>
              <w:left w:val="nil"/>
              <w:bottom w:val="nil"/>
              <w:right w:val="nil"/>
            </w:tcBorders>
          </w:tcPr>
          <w:p w:rsidR="006136D4" w:rsidRDefault="006136D4">
            <w:pPr>
              <w:pStyle w:val="ConsPlusNormal"/>
              <w:jc w:val="center"/>
            </w:pPr>
            <w:r>
              <w:t>0,39</w:t>
            </w:r>
          </w:p>
        </w:tc>
        <w:tc>
          <w:tcPr>
            <w:tcW w:w="1361" w:type="dxa"/>
            <w:tcBorders>
              <w:top w:val="nil"/>
              <w:left w:val="nil"/>
              <w:bottom w:val="nil"/>
              <w:right w:val="nil"/>
            </w:tcBorders>
          </w:tcPr>
          <w:p w:rsidR="006136D4" w:rsidRDefault="006136D4">
            <w:pPr>
              <w:pStyle w:val="ConsPlusNormal"/>
              <w:jc w:val="center"/>
            </w:pPr>
            <w:r>
              <w:t>0,38</w:t>
            </w:r>
          </w:p>
        </w:tc>
        <w:tc>
          <w:tcPr>
            <w:tcW w:w="1304" w:type="dxa"/>
            <w:tcBorders>
              <w:top w:val="nil"/>
              <w:left w:val="nil"/>
              <w:bottom w:val="nil"/>
              <w:right w:val="nil"/>
            </w:tcBorders>
          </w:tcPr>
          <w:p w:rsidR="006136D4" w:rsidRDefault="006136D4">
            <w:pPr>
              <w:pStyle w:val="ConsPlusNormal"/>
              <w:jc w:val="center"/>
            </w:pPr>
            <w:r>
              <w:t>0,36</w:t>
            </w:r>
          </w:p>
        </w:tc>
        <w:tc>
          <w:tcPr>
            <w:tcW w:w="1417" w:type="dxa"/>
            <w:tcBorders>
              <w:top w:val="nil"/>
              <w:left w:val="nil"/>
              <w:bottom w:val="nil"/>
              <w:right w:val="nil"/>
            </w:tcBorders>
          </w:tcPr>
          <w:p w:rsidR="006136D4" w:rsidRDefault="006136D4">
            <w:pPr>
              <w:pStyle w:val="ConsPlusNormal"/>
              <w:jc w:val="center"/>
            </w:pPr>
            <w:r>
              <w:t>0,35</w:t>
            </w:r>
          </w:p>
        </w:tc>
        <w:tc>
          <w:tcPr>
            <w:tcW w:w="1304" w:type="dxa"/>
            <w:tcBorders>
              <w:top w:val="nil"/>
              <w:left w:val="nil"/>
              <w:bottom w:val="nil"/>
              <w:right w:val="nil"/>
            </w:tcBorders>
          </w:tcPr>
          <w:p w:rsidR="006136D4" w:rsidRDefault="006136D4">
            <w:pPr>
              <w:pStyle w:val="ConsPlusNormal"/>
              <w:jc w:val="center"/>
            </w:pPr>
            <w:r>
              <w:t>0,35</w:t>
            </w:r>
          </w:p>
        </w:tc>
        <w:tc>
          <w:tcPr>
            <w:tcW w:w="1361" w:type="dxa"/>
            <w:tcBorders>
              <w:top w:val="nil"/>
              <w:left w:val="nil"/>
              <w:bottom w:val="nil"/>
              <w:right w:val="nil"/>
            </w:tcBorders>
          </w:tcPr>
          <w:p w:rsidR="006136D4" w:rsidRDefault="006136D4">
            <w:pPr>
              <w:pStyle w:val="ConsPlusNormal"/>
              <w:jc w:val="center"/>
            </w:pPr>
            <w:r>
              <w:t>0,33</w:t>
            </w:r>
          </w:p>
        </w:tc>
        <w:tc>
          <w:tcPr>
            <w:tcW w:w="1361" w:type="dxa"/>
            <w:tcBorders>
              <w:top w:val="nil"/>
              <w:left w:val="nil"/>
              <w:bottom w:val="nil"/>
              <w:right w:val="nil"/>
            </w:tcBorders>
          </w:tcPr>
          <w:p w:rsidR="006136D4" w:rsidRDefault="006136D4">
            <w:pPr>
              <w:pStyle w:val="ConsPlusNormal"/>
              <w:jc w:val="center"/>
            </w:pPr>
            <w:r>
              <w:t>0,31</w:t>
            </w:r>
          </w:p>
        </w:tc>
        <w:tc>
          <w:tcPr>
            <w:tcW w:w="1247" w:type="dxa"/>
            <w:tcBorders>
              <w:top w:val="nil"/>
              <w:left w:val="nil"/>
              <w:bottom w:val="nil"/>
              <w:right w:val="nil"/>
            </w:tcBorders>
          </w:tcPr>
          <w:p w:rsidR="006136D4" w:rsidRDefault="006136D4">
            <w:pPr>
              <w:pStyle w:val="ConsPlusNormal"/>
              <w:jc w:val="center"/>
            </w:pPr>
            <w:r>
              <w:t>0,3</w:t>
            </w:r>
          </w:p>
        </w:tc>
        <w:tc>
          <w:tcPr>
            <w:tcW w:w="1417" w:type="dxa"/>
            <w:tcBorders>
              <w:top w:val="nil"/>
              <w:left w:val="nil"/>
              <w:bottom w:val="nil"/>
              <w:right w:val="nil"/>
            </w:tcBorders>
          </w:tcPr>
          <w:p w:rsidR="006136D4" w:rsidRDefault="006136D4">
            <w:pPr>
              <w:pStyle w:val="ConsPlusNormal"/>
              <w:jc w:val="center"/>
            </w:pPr>
            <w:r>
              <w:t>0,29</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 "Количество городов с высоким и очень высоким уровнем загрязнения атмосферного воздуха"</w:t>
            </w:r>
          </w:p>
        </w:tc>
        <w:tc>
          <w:tcPr>
            <w:tcW w:w="1222" w:type="dxa"/>
            <w:tcBorders>
              <w:top w:val="nil"/>
              <w:left w:val="nil"/>
              <w:bottom w:val="nil"/>
              <w:right w:val="nil"/>
            </w:tcBorders>
          </w:tcPr>
          <w:p w:rsidR="006136D4" w:rsidRDefault="006136D4">
            <w:pPr>
              <w:pStyle w:val="ConsPlusNormal"/>
              <w:jc w:val="center"/>
            </w:pPr>
            <w:r>
              <w:t>единиц</w:t>
            </w:r>
          </w:p>
        </w:tc>
        <w:tc>
          <w:tcPr>
            <w:tcW w:w="1304" w:type="dxa"/>
            <w:tcBorders>
              <w:top w:val="nil"/>
              <w:left w:val="nil"/>
              <w:bottom w:val="nil"/>
              <w:right w:val="nil"/>
            </w:tcBorders>
          </w:tcPr>
          <w:p w:rsidR="006136D4" w:rsidRDefault="006136D4">
            <w:pPr>
              <w:pStyle w:val="ConsPlusNormal"/>
              <w:jc w:val="center"/>
            </w:pPr>
            <w:r>
              <w:t>135</w:t>
            </w:r>
          </w:p>
        </w:tc>
        <w:tc>
          <w:tcPr>
            <w:tcW w:w="1417" w:type="dxa"/>
            <w:tcBorders>
              <w:top w:val="nil"/>
              <w:left w:val="nil"/>
              <w:bottom w:val="nil"/>
              <w:right w:val="nil"/>
            </w:tcBorders>
          </w:tcPr>
          <w:p w:rsidR="006136D4" w:rsidRDefault="006136D4">
            <w:pPr>
              <w:pStyle w:val="ConsPlusNormal"/>
              <w:jc w:val="center"/>
            </w:pPr>
            <w:r>
              <w:t>130</w:t>
            </w:r>
          </w:p>
        </w:tc>
        <w:tc>
          <w:tcPr>
            <w:tcW w:w="1247" w:type="dxa"/>
            <w:tcBorders>
              <w:top w:val="nil"/>
              <w:left w:val="nil"/>
              <w:bottom w:val="nil"/>
              <w:right w:val="nil"/>
            </w:tcBorders>
          </w:tcPr>
          <w:p w:rsidR="006136D4" w:rsidRDefault="006136D4">
            <w:pPr>
              <w:pStyle w:val="ConsPlusNormal"/>
              <w:jc w:val="center"/>
            </w:pPr>
            <w:r>
              <w:t>128</w:t>
            </w:r>
          </w:p>
        </w:tc>
        <w:tc>
          <w:tcPr>
            <w:tcW w:w="1361" w:type="dxa"/>
            <w:tcBorders>
              <w:top w:val="nil"/>
              <w:left w:val="nil"/>
              <w:bottom w:val="nil"/>
              <w:right w:val="nil"/>
            </w:tcBorders>
          </w:tcPr>
          <w:p w:rsidR="006136D4" w:rsidRDefault="006136D4">
            <w:pPr>
              <w:pStyle w:val="ConsPlusNormal"/>
              <w:jc w:val="center"/>
            </w:pPr>
            <w:r>
              <w:t>126</w:t>
            </w:r>
          </w:p>
        </w:tc>
        <w:tc>
          <w:tcPr>
            <w:tcW w:w="1304" w:type="dxa"/>
            <w:tcBorders>
              <w:top w:val="nil"/>
              <w:left w:val="nil"/>
              <w:bottom w:val="nil"/>
              <w:right w:val="nil"/>
            </w:tcBorders>
          </w:tcPr>
          <w:p w:rsidR="006136D4" w:rsidRDefault="006136D4">
            <w:pPr>
              <w:pStyle w:val="ConsPlusNormal"/>
              <w:jc w:val="center"/>
            </w:pPr>
            <w:r>
              <w:t>124</w:t>
            </w:r>
          </w:p>
        </w:tc>
        <w:tc>
          <w:tcPr>
            <w:tcW w:w="1417" w:type="dxa"/>
            <w:tcBorders>
              <w:top w:val="nil"/>
              <w:left w:val="nil"/>
              <w:bottom w:val="nil"/>
              <w:right w:val="nil"/>
            </w:tcBorders>
          </w:tcPr>
          <w:p w:rsidR="006136D4" w:rsidRDefault="006136D4">
            <w:pPr>
              <w:pStyle w:val="ConsPlusNormal"/>
              <w:jc w:val="center"/>
            </w:pPr>
            <w:r>
              <w:t>118</w:t>
            </w:r>
          </w:p>
        </w:tc>
        <w:tc>
          <w:tcPr>
            <w:tcW w:w="1304" w:type="dxa"/>
            <w:tcBorders>
              <w:top w:val="nil"/>
              <w:left w:val="nil"/>
              <w:bottom w:val="nil"/>
              <w:right w:val="nil"/>
            </w:tcBorders>
          </w:tcPr>
          <w:p w:rsidR="006136D4" w:rsidRDefault="006136D4">
            <w:pPr>
              <w:pStyle w:val="ConsPlusNormal"/>
              <w:jc w:val="center"/>
            </w:pPr>
            <w:r>
              <w:t>112</w:t>
            </w:r>
          </w:p>
        </w:tc>
        <w:tc>
          <w:tcPr>
            <w:tcW w:w="1361"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85</w:t>
            </w:r>
          </w:p>
        </w:tc>
        <w:tc>
          <w:tcPr>
            <w:tcW w:w="1247" w:type="dxa"/>
            <w:tcBorders>
              <w:top w:val="nil"/>
              <w:left w:val="nil"/>
              <w:bottom w:val="nil"/>
              <w:right w:val="nil"/>
            </w:tcBorders>
          </w:tcPr>
          <w:p w:rsidR="006136D4" w:rsidRDefault="006136D4">
            <w:pPr>
              <w:pStyle w:val="ConsPlusNormal"/>
              <w:jc w:val="center"/>
            </w:pPr>
            <w:r>
              <w:t>75</w:t>
            </w:r>
          </w:p>
        </w:tc>
        <w:tc>
          <w:tcPr>
            <w:tcW w:w="1417" w:type="dxa"/>
            <w:tcBorders>
              <w:top w:val="nil"/>
              <w:left w:val="nil"/>
              <w:bottom w:val="nil"/>
              <w:right w:val="nil"/>
            </w:tcBorders>
          </w:tcPr>
          <w:p w:rsidR="006136D4" w:rsidRDefault="006136D4">
            <w:pPr>
              <w:pStyle w:val="ConsPlusNormal"/>
              <w:jc w:val="center"/>
            </w:pPr>
            <w:r>
              <w:t>50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 "Численность населения, проживающего в неблагоприятных экологических условиях (в городах с высоким и очень высоким уровнем загрязнения атмосферного воздуха (индекс загрязнения атмосферного воздуха более 7)"</w:t>
            </w:r>
          </w:p>
        </w:tc>
        <w:tc>
          <w:tcPr>
            <w:tcW w:w="1222" w:type="dxa"/>
            <w:tcBorders>
              <w:top w:val="nil"/>
              <w:left w:val="nil"/>
              <w:bottom w:val="nil"/>
              <w:right w:val="nil"/>
            </w:tcBorders>
          </w:tcPr>
          <w:p w:rsidR="006136D4" w:rsidRDefault="006136D4">
            <w:pPr>
              <w:pStyle w:val="ConsPlusNormal"/>
              <w:jc w:val="center"/>
            </w:pPr>
            <w:r>
              <w:t>миллионов человек</w:t>
            </w:r>
          </w:p>
        </w:tc>
        <w:tc>
          <w:tcPr>
            <w:tcW w:w="1304" w:type="dxa"/>
            <w:tcBorders>
              <w:top w:val="nil"/>
              <w:left w:val="nil"/>
              <w:bottom w:val="nil"/>
              <w:right w:val="nil"/>
            </w:tcBorders>
          </w:tcPr>
          <w:p w:rsidR="006136D4" w:rsidRDefault="006136D4">
            <w:pPr>
              <w:pStyle w:val="ConsPlusNormal"/>
              <w:jc w:val="center"/>
            </w:pPr>
            <w:r>
              <w:t>57,2</w:t>
            </w:r>
          </w:p>
        </w:tc>
        <w:tc>
          <w:tcPr>
            <w:tcW w:w="1417" w:type="dxa"/>
            <w:tcBorders>
              <w:top w:val="nil"/>
              <w:left w:val="nil"/>
              <w:bottom w:val="nil"/>
              <w:right w:val="nil"/>
            </w:tcBorders>
          </w:tcPr>
          <w:p w:rsidR="006136D4" w:rsidRDefault="006136D4">
            <w:pPr>
              <w:pStyle w:val="ConsPlusNormal"/>
              <w:jc w:val="center"/>
            </w:pPr>
            <w:r>
              <w:t>55</w:t>
            </w:r>
          </w:p>
        </w:tc>
        <w:tc>
          <w:tcPr>
            <w:tcW w:w="1247" w:type="dxa"/>
            <w:tcBorders>
              <w:top w:val="nil"/>
              <w:left w:val="nil"/>
              <w:bottom w:val="nil"/>
              <w:right w:val="nil"/>
            </w:tcBorders>
          </w:tcPr>
          <w:p w:rsidR="006136D4" w:rsidRDefault="006136D4">
            <w:pPr>
              <w:pStyle w:val="ConsPlusNormal"/>
              <w:jc w:val="center"/>
            </w:pPr>
            <w:r>
              <w:t>54,1</w:t>
            </w:r>
          </w:p>
        </w:tc>
        <w:tc>
          <w:tcPr>
            <w:tcW w:w="1361" w:type="dxa"/>
            <w:tcBorders>
              <w:top w:val="nil"/>
              <w:left w:val="nil"/>
              <w:bottom w:val="nil"/>
              <w:right w:val="nil"/>
            </w:tcBorders>
          </w:tcPr>
          <w:p w:rsidR="006136D4" w:rsidRDefault="006136D4">
            <w:pPr>
              <w:pStyle w:val="ConsPlusNormal"/>
              <w:jc w:val="center"/>
            </w:pPr>
            <w:r>
              <w:t>53,3</w:t>
            </w:r>
          </w:p>
        </w:tc>
        <w:tc>
          <w:tcPr>
            <w:tcW w:w="1304" w:type="dxa"/>
            <w:tcBorders>
              <w:top w:val="nil"/>
              <w:left w:val="nil"/>
              <w:bottom w:val="nil"/>
              <w:right w:val="nil"/>
            </w:tcBorders>
          </w:tcPr>
          <w:p w:rsidR="006136D4" w:rsidRDefault="006136D4">
            <w:pPr>
              <w:pStyle w:val="ConsPlusNormal"/>
              <w:jc w:val="center"/>
            </w:pPr>
            <w:r>
              <w:t>52,5</w:t>
            </w:r>
          </w:p>
        </w:tc>
        <w:tc>
          <w:tcPr>
            <w:tcW w:w="1417" w:type="dxa"/>
            <w:tcBorders>
              <w:top w:val="nil"/>
              <w:left w:val="nil"/>
              <w:bottom w:val="nil"/>
              <w:right w:val="nil"/>
            </w:tcBorders>
          </w:tcPr>
          <w:p w:rsidR="006136D4" w:rsidRDefault="006136D4">
            <w:pPr>
              <w:pStyle w:val="ConsPlusNormal"/>
              <w:jc w:val="center"/>
            </w:pPr>
            <w:r>
              <w:t>50</w:t>
            </w:r>
          </w:p>
        </w:tc>
        <w:tc>
          <w:tcPr>
            <w:tcW w:w="1304" w:type="dxa"/>
            <w:tcBorders>
              <w:top w:val="nil"/>
              <w:left w:val="nil"/>
              <w:bottom w:val="nil"/>
              <w:right w:val="nil"/>
            </w:tcBorders>
          </w:tcPr>
          <w:p w:rsidR="006136D4" w:rsidRDefault="006136D4">
            <w:pPr>
              <w:pStyle w:val="ConsPlusNormal"/>
              <w:jc w:val="center"/>
            </w:pPr>
            <w:r>
              <w:t>47,4</w:t>
            </w:r>
          </w:p>
        </w:tc>
        <w:tc>
          <w:tcPr>
            <w:tcW w:w="1361" w:type="dxa"/>
            <w:tcBorders>
              <w:top w:val="nil"/>
              <w:left w:val="nil"/>
              <w:bottom w:val="nil"/>
              <w:right w:val="nil"/>
            </w:tcBorders>
          </w:tcPr>
          <w:p w:rsidR="006136D4" w:rsidRDefault="006136D4">
            <w:pPr>
              <w:pStyle w:val="ConsPlusNormal"/>
              <w:jc w:val="center"/>
            </w:pPr>
            <w:r>
              <w:t>42,3</w:t>
            </w:r>
          </w:p>
        </w:tc>
        <w:tc>
          <w:tcPr>
            <w:tcW w:w="1361" w:type="dxa"/>
            <w:tcBorders>
              <w:top w:val="nil"/>
              <w:left w:val="nil"/>
              <w:bottom w:val="nil"/>
              <w:right w:val="nil"/>
            </w:tcBorders>
          </w:tcPr>
          <w:p w:rsidR="006136D4" w:rsidRDefault="006136D4">
            <w:pPr>
              <w:pStyle w:val="ConsPlusNormal"/>
              <w:jc w:val="center"/>
            </w:pPr>
            <w:r>
              <w:t>36</w:t>
            </w:r>
          </w:p>
        </w:tc>
        <w:tc>
          <w:tcPr>
            <w:tcW w:w="1247" w:type="dxa"/>
            <w:tcBorders>
              <w:top w:val="nil"/>
              <w:left w:val="nil"/>
              <w:bottom w:val="nil"/>
              <w:right w:val="nil"/>
            </w:tcBorders>
          </w:tcPr>
          <w:p w:rsidR="006136D4" w:rsidRDefault="006136D4">
            <w:pPr>
              <w:pStyle w:val="ConsPlusNormal"/>
              <w:jc w:val="center"/>
            </w:pPr>
            <w:r>
              <w:t>31,7</w:t>
            </w:r>
          </w:p>
        </w:tc>
        <w:tc>
          <w:tcPr>
            <w:tcW w:w="1417" w:type="dxa"/>
            <w:tcBorders>
              <w:top w:val="nil"/>
              <w:left w:val="nil"/>
              <w:bottom w:val="nil"/>
              <w:right w:val="nil"/>
            </w:tcBorders>
          </w:tcPr>
          <w:p w:rsidR="006136D4" w:rsidRDefault="006136D4">
            <w:pPr>
              <w:pStyle w:val="ConsPlusNormal"/>
              <w:jc w:val="center"/>
            </w:pPr>
            <w:r>
              <w:t>21,1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4 "Объем образованных отходов всех классов опасности на 1 млн. рублей валового внутреннего продукта"</w:t>
            </w:r>
          </w:p>
        </w:tc>
        <w:tc>
          <w:tcPr>
            <w:tcW w:w="1222" w:type="dxa"/>
            <w:tcBorders>
              <w:top w:val="nil"/>
              <w:left w:val="nil"/>
              <w:bottom w:val="nil"/>
              <w:right w:val="nil"/>
            </w:tcBorders>
          </w:tcPr>
          <w:p w:rsidR="006136D4" w:rsidRDefault="006136D4">
            <w:pPr>
              <w:pStyle w:val="ConsPlusNormal"/>
              <w:jc w:val="center"/>
            </w:pPr>
            <w:r>
              <w:t>тонн</w:t>
            </w:r>
          </w:p>
        </w:tc>
        <w:tc>
          <w:tcPr>
            <w:tcW w:w="1304" w:type="dxa"/>
            <w:tcBorders>
              <w:top w:val="nil"/>
              <w:left w:val="nil"/>
              <w:bottom w:val="nil"/>
              <w:right w:val="nil"/>
            </w:tcBorders>
          </w:tcPr>
          <w:p w:rsidR="006136D4" w:rsidRDefault="006136D4">
            <w:pPr>
              <w:pStyle w:val="ConsPlusNormal"/>
              <w:jc w:val="center"/>
            </w:pPr>
            <w:r>
              <w:t>85,4</w:t>
            </w:r>
          </w:p>
        </w:tc>
        <w:tc>
          <w:tcPr>
            <w:tcW w:w="1417" w:type="dxa"/>
            <w:tcBorders>
              <w:top w:val="nil"/>
              <w:left w:val="nil"/>
              <w:bottom w:val="nil"/>
              <w:right w:val="nil"/>
            </w:tcBorders>
          </w:tcPr>
          <w:p w:rsidR="006136D4" w:rsidRDefault="006136D4">
            <w:pPr>
              <w:pStyle w:val="ConsPlusNormal"/>
              <w:jc w:val="center"/>
            </w:pPr>
            <w:r>
              <w:t>89,1</w:t>
            </w:r>
          </w:p>
        </w:tc>
        <w:tc>
          <w:tcPr>
            <w:tcW w:w="1247" w:type="dxa"/>
            <w:tcBorders>
              <w:top w:val="nil"/>
              <w:left w:val="nil"/>
              <w:bottom w:val="nil"/>
              <w:right w:val="nil"/>
            </w:tcBorders>
          </w:tcPr>
          <w:p w:rsidR="006136D4" w:rsidRDefault="006136D4">
            <w:pPr>
              <w:pStyle w:val="ConsPlusNormal"/>
              <w:jc w:val="center"/>
            </w:pPr>
            <w:r>
              <w:t>100,2</w:t>
            </w:r>
          </w:p>
        </w:tc>
        <w:tc>
          <w:tcPr>
            <w:tcW w:w="1361" w:type="dxa"/>
            <w:tcBorders>
              <w:top w:val="nil"/>
              <w:left w:val="nil"/>
              <w:bottom w:val="nil"/>
              <w:right w:val="nil"/>
            </w:tcBorders>
          </w:tcPr>
          <w:p w:rsidR="006136D4" w:rsidRDefault="006136D4">
            <w:pPr>
              <w:pStyle w:val="ConsPlusNormal"/>
              <w:jc w:val="center"/>
            </w:pPr>
            <w:r>
              <w:t>90</w:t>
            </w:r>
          </w:p>
        </w:tc>
        <w:tc>
          <w:tcPr>
            <w:tcW w:w="1304" w:type="dxa"/>
            <w:tcBorders>
              <w:top w:val="nil"/>
              <w:left w:val="nil"/>
              <w:bottom w:val="nil"/>
              <w:right w:val="nil"/>
            </w:tcBorders>
          </w:tcPr>
          <w:p w:rsidR="006136D4" w:rsidRDefault="006136D4">
            <w:pPr>
              <w:pStyle w:val="ConsPlusNormal"/>
              <w:jc w:val="center"/>
            </w:pPr>
            <w:r>
              <w:t>86,7</w:t>
            </w:r>
          </w:p>
        </w:tc>
        <w:tc>
          <w:tcPr>
            <w:tcW w:w="1417" w:type="dxa"/>
            <w:tcBorders>
              <w:top w:val="nil"/>
              <w:left w:val="nil"/>
              <w:bottom w:val="nil"/>
              <w:right w:val="nil"/>
            </w:tcBorders>
          </w:tcPr>
          <w:p w:rsidR="006136D4" w:rsidRDefault="006136D4">
            <w:pPr>
              <w:pStyle w:val="ConsPlusNormal"/>
              <w:jc w:val="center"/>
            </w:pPr>
            <w:r>
              <w:t>83,3</w:t>
            </w:r>
          </w:p>
        </w:tc>
        <w:tc>
          <w:tcPr>
            <w:tcW w:w="1304" w:type="dxa"/>
            <w:tcBorders>
              <w:top w:val="nil"/>
              <w:left w:val="nil"/>
              <w:bottom w:val="nil"/>
              <w:right w:val="nil"/>
            </w:tcBorders>
          </w:tcPr>
          <w:p w:rsidR="006136D4" w:rsidRDefault="006136D4">
            <w:pPr>
              <w:pStyle w:val="ConsPlusNormal"/>
              <w:jc w:val="center"/>
            </w:pPr>
            <w:r>
              <w:t>81,2</w:t>
            </w:r>
          </w:p>
        </w:tc>
        <w:tc>
          <w:tcPr>
            <w:tcW w:w="1361" w:type="dxa"/>
            <w:tcBorders>
              <w:top w:val="nil"/>
              <w:left w:val="nil"/>
              <w:bottom w:val="nil"/>
              <w:right w:val="nil"/>
            </w:tcBorders>
          </w:tcPr>
          <w:p w:rsidR="006136D4" w:rsidRDefault="006136D4">
            <w:pPr>
              <w:pStyle w:val="ConsPlusNormal"/>
              <w:jc w:val="center"/>
            </w:pPr>
            <w:r>
              <w:t>79,1</w:t>
            </w:r>
          </w:p>
        </w:tc>
        <w:tc>
          <w:tcPr>
            <w:tcW w:w="1361" w:type="dxa"/>
            <w:tcBorders>
              <w:top w:val="nil"/>
              <w:left w:val="nil"/>
              <w:bottom w:val="nil"/>
              <w:right w:val="nil"/>
            </w:tcBorders>
          </w:tcPr>
          <w:p w:rsidR="006136D4" w:rsidRDefault="006136D4">
            <w:pPr>
              <w:pStyle w:val="ConsPlusNormal"/>
              <w:jc w:val="center"/>
            </w:pPr>
            <w:r>
              <w:t>77,1</w:t>
            </w:r>
          </w:p>
        </w:tc>
        <w:tc>
          <w:tcPr>
            <w:tcW w:w="1247" w:type="dxa"/>
            <w:tcBorders>
              <w:top w:val="nil"/>
              <w:left w:val="nil"/>
              <w:bottom w:val="nil"/>
              <w:right w:val="nil"/>
            </w:tcBorders>
          </w:tcPr>
          <w:p w:rsidR="006136D4" w:rsidRDefault="006136D4">
            <w:pPr>
              <w:pStyle w:val="ConsPlusNormal"/>
              <w:jc w:val="center"/>
            </w:pPr>
            <w:r>
              <w:t>75,2</w:t>
            </w:r>
          </w:p>
        </w:tc>
        <w:tc>
          <w:tcPr>
            <w:tcW w:w="1417" w:type="dxa"/>
            <w:tcBorders>
              <w:top w:val="nil"/>
              <w:left w:val="nil"/>
              <w:bottom w:val="nil"/>
              <w:right w:val="nil"/>
            </w:tcBorders>
          </w:tcPr>
          <w:p w:rsidR="006136D4" w:rsidRDefault="006136D4">
            <w:pPr>
              <w:pStyle w:val="ConsPlusNormal"/>
              <w:jc w:val="center"/>
            </w:pPr>
            <w:r>
              <w:t>73,4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 "Численность населения, проживающего на территориях с неблагополучной экологической ситуацией, подверженных негативному воздействию, связанному с прошлой хозяйственной и иной деятельностью"</w:t>
            </w:r>
          </w:p>
        </w:tc>
        <w:tc>
          <w:tcPr>
            <w:tcW w:w="1222" w:type="dxa"/>
            <w:tcBorders>
              <w:top w:val="nil"/>
              <w:left w:val="nil"/>
              <w:bottom w:val="nil"/>
              <w:right w:val="nil"/>
            </w:tcBorders>
          </w:tcPr>
          <w:p w:rsidR="006136D4" w:rsidRDefault="006136D4">
            <w:pPr>
              <w:pStyle w:val="ConsPlusNormal"/>
              <w:jc w:val="center"/>
            </w:pPr>
            <w:r>
              <w:t>тыс. человек</w:t>
            </w:r>
          </w:p>
        </w:tc>
        <w:tc>
          <w:tcPr>
            <w:tcW w:w="1304" w:type="dxa"/>
            <w:tcBorders>
              <w:top w:val="nil"/>
              <w:left w:val="nil"/>
              <w:bottom w:val="nil"/>
              <w:right w:val="nil"/>
            </w:tcBorders>
          </w:tcPr>
          <w:p w:rsidR="006136D4" w:rsidRDefault="006136D4">
            <w:pPr>
              <w:pStyle w:val="ConsPlusNormal"/>
              <w:jc w:val="center"/>
            </w:pPr>
            <w:r>
              <w:t>17570,2</w:t>
            </w:r>
          </w:p>
        </w:tc>
        <w:tc>
          <w:tcPr>
            <w:tcW w:w="1417" w:type="dxa"/>
            <w:tcBorders>
              <w:top w:val="nil"/>
              <w:left w:val="nil"/>
              <w:bottom w:val="nil"/>
              <w:right w:val="nil"/>
            </w:tcBorders>
          </w:tcPr>
          <w:p w:rsidR="006136D4" w:rsidRDefault="006136D4">
            <w:pPr>
              <w:pStyle w:val="ConsPlusNormal"/>
              <w:jc w:val="center"/>
            </w:pPr>
            <w:r>
              <w:t>17570,2</w:t>
            </w:r>
          </w:p>
        </w:tc>
        <w:tc>
          <w:tcPr>
            <w:tcW w:w="1247" w:type="dxa"/>
            <w:tcBorders>
              <w:top w:val="nil"/>
              <w:left w:val="nil"/>
              <w:bottom w:val="nil"/>
              <w:right w:val="nil"/>
            </w:tcBorders>
          </w:tcPr>
          <w:p w:rsidR="006136D4" w:rsidRDefault="006136D4">
            <w:pPr>
              <w:pStyle w:val="ConsPlusNormal"/>
              <w:jc w:val="center"/>
            </w:pPr>
            <w:r>
              <w:t>17570,2</w:t>
            </w:r>
          </w:p>
        </w:tc>
        <w:tc>
          <w:tcPr>
            <w:tcW w:w="1361" w:type="dxa"/>
            <w:tcBorders>
              <w:top w:val="nil"/>
              <w:left w:val="nil"/>
              <w:bottom w:val="nil"/>
              <w:right w:val="nil"/>
            </w:tcBorders>
          </w:tcPr>
          <w:p w:rsidR="006136D4" w:rsidRDefault="006136D4">
            <w:pPr>
              <w:pStyle w:val="ConsPlusNormal"/>
              <w:jc w:val="center"/>
            </w:pPr>
            <w:r>
              <w:t>17570,2</w:t>
            </w:r>
          </w:p>
        </w:tc>
        <w:tc>
          <w:tcPr>
            <w:tcW w:w="1304" w:type="dxa"/>
            <w:tcBorders>
              <w:top w:val="nil"/>
              <w:left w:val="nil"/>
              <w:bottom w:val="nil"/>
              <w:right w:val="nil"/>
            </w:tcBorders>
          </w:tcPr>
          <w:p w:rsidR="006136D4" w:rsidRDefault="006136D4">
            <w:pPr>
              <w:pStyle w:val="ConsPlusNormal"/>
              <w:jc w:val="center"/>
            </w:pPr>
            <w:r>
              <w:t>17570,2</w:t>
            </w:r>
          </w:p>
        </w:tc>
        <w:tc>
          <w:tcPr>
            <w:tcW w:w="1417" w:type="dxa"/>
            <w:tcBorders>
              <w:top w:val="nil"/>
              <w:left w:val="nil"/>
              <w:bottom w:val="nil"/>
              <w:right w:val="nil"/>
            </w:tcBorders>
          </w:tcPr>
          <w:p w:rsidR="006136D4" w:rsidRDefault="006136D4">
            <w:pPr>
              <w:pStyle w:val="ConsPlusNormal"/>
              <w:jc w:val="center"/>
            </w:pPr>
            <w:r>
              <w:t>17570,2</w:t>
            </w:r>
          </w:p>
        </w:tc>
        <w:tc>
          <w:tcPr>
            <w:tcW w:w="1304" w:type="dxa"/>
            <w:tcBorders>
              <w:top w:val="nil"/>
              <w:left w:val="nil"/>
              <w:bottom w:val="nil"/>
              <w:right w:val="nil"/>
            </w:tcBorders>
          </w:tcPr>
          <w:p w:rsidR="006136D4" w:rsidRDefault="006136D4">
            <w:pPr>
              <w:pStyle w:val="ConsPlusNormal"/>
              <w:jc w:val="center"/>
            </w:pPr>
            <w:r>
              <w:t>17150,3</w:t>
            </w:r>
          </w:p>
        </w:tc>
        <w:tc>
          <w:tcPr>
            <w:tcW w:w="1361" w:type="dxa"/>
            <w:tcBorders>
              <w:top w:val="nil"/>
              <w:left w:val="nil"/>
              <w:bottom w:val="nil"/>
              <w:right w:val="nil"/>
            </w:tcBorders>
          </w:tcPr>
          <w:p w:rsidR="006136D4" w:rsidRDefault="006136D4">
            <w:pPr>
              <w:pStyle w:val="ConsPlusNormal"/>
              <w:jc w:val="center"/>
            </w:pPr>
            <w:r>
              <w:t>17075,5</w:t>
            </w:r>
          </w:p>
        </w:tc>
        <w:tc>
          <w:tcPr>
            <w:tcW w:w="1361" w:type="dxa"/>
            <w:tcBorders>
              <w:top w:val="nil"/>
              <w:left w:val="nil"/>
              <w:bottom w:val="nil"/>
              <w:right w:val="nil"/>
            </w:tcBorders>
          </w:tcPr>
          <w:p w:rsidR="006136D4" w:rsidRDefault="006136D4">
            <w:pPr>
              <w:pStyle w:val="ConsPlusNormal"/>
              <w:jc w:val="center"/>
            </w:pPr>
            <w:r>
              <w:t>17000,8</w:t>
            </w:r>
          </w:p>
        </w:tc>
        <w:tc>
          <w:tcPr>
            <w:tcW w:w="1247" w:type="dxa"/>
            <w:tcBorders>
              <w:top w:val="nil"/>
              <w:left w:val="nil"/>
              <w:bottom w:val="nil"/>
              <w:right w:val="nil"/>
            </w:tcBorders>
          </w:tcPr>
          <w:p w:rsidR="006136D4" w:rsidRDefault="006136D4">
            <w:pPr>
              <w:pStyle w:val="ConsPlusNormal"/>
              <w:jc w:val="center"/>
            </w:pPr>
            <w:r>
              <w:t>16926</w:t>
            </w:r>
          </w:p>
        </w:tc>
        <w:tc>
          <w:tcPr>
            <w:tcW w:w="1417" w:type="dxa"/>
            <w:tcBorders>
              <w:top w:val="nil"/>
              <w:left w:val="nil"/>
              <w:bottom w:val="nil"/>
              <w:right w:val="nil"/>
            </w:tcBorders>
          </w:tcPr>
          <w:p w:rsidR="006136D4" w:rsidRDefault="006136D4">
            <w:pPr>
              <w:pStyle w:val="ConsPlusNormal"/>
              <w:jc w:val="center"/>
            </w:pPr>
            <w:r>
              <w:t>16851,2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 "Доля территории, занятой особо охраняемыми природными территориями федерального, регионального и местного значения"</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13</w:t>
            </w:r>
          </w:p>
        </w:tc>
        <w:tc>
          <w:tcPr>
            <w:tcW w:w="1417" w:type="dxa"/>
            <w:tcBorders>
              <w:top w:val="nil"/>
              <w:left w:val="nil"/>
              <w:bottom w:val="nil"/>
              <w:right w:val="nil"/>
            </w:tcBorders>
          </w:tcPr>
          <w:p w:rsidR="006136D4" w:rsidRDefault="006136D4">
            <w:pPr>
              <w:pStyle w:val="ConsPlusNormal"/>
              <w:jc w:val="center"/>
            </w:pPr>
            <w:r>
              <w:t>11,7</w:t>
            </w:r>
          </w:p>
        </w:tc>
        <w:tc>
          <w:tcPr>
            <w:tcW w:w="1247" w:type="dxa"/>
            <w:tcBorders>
              <w:top w:val="nil"/>
              <w:left w:val="nil"/>
              <w:bottom w:val="nil"/>
              <w:right w:val="nil"/>
            </w:tcBorders>
          </w:tcPr>
          <w:p w:rsidR="006136D4" w:rsidRDefault="006136D4">
            <w:pPr>
              <w:pStyle w:val="ConsPlusNormal"/>
              <w:jc w:val="center"/>
            </w:pPr>
            <w:r>
              <w:t>11,7</w:t>
            </w:r>
          </w:p>
        </w:tc>
        <w:tc>
          <w:tcPr>
            <w:tcW w:w="1361" w:type="dxa"/>
            <w:tcBorders>
              <w:top w:val="nil"/>
              <w:left w:val="nil"/>
              <w:bottom w:val="nil"/>
              <w:right w:val="nil"/>
            </w:tcBorders>
          </w:tcPr>
          <w:p w:rsidR="006136D4" w:rsidRDefault="006136D4">
            <w:pPr>
              <w:pStyle w:val="ConsPlusNormal"/>
              <w:jc w:val="center"/>
            </w:pPr>
            <w:r>
              <w:t>11,9</w:t>
            </w:r>
          </w:p>
        </w:tc>
        <w:tc>
          <w:tcPr>
            <w:tcW w:w="1304" w:type="dxa"/>
            <w:tcBorders>
              <w:top w:val="nil"/>
              <w:left w:val="nil"/>
              <w:bottom w:val="nil"/>
              <w:right w:val="nil"/>
            </w:tcBorders>
          </w:tcPr>
          <w:p w:rsidR="006136D4" w:rsidRDefault="006136D4">
            <w:pPr>
              <w:pStyle w:val="ConsPlusNormal"/>
              <w:jc w:val="center"/>
            </w:pPr>
            <w:r>
              <w:t>12,1</w:t>
            </w:r>
          </w:p>
        </w:tc>
        <w:tc>
          <w:tcPr>
            <w:tcW w:w="1417" w:type="dxa"/>
            <w:tcBorders>
              <w:top w:val="nil"/>
              <w:left w:val="nil"/>
              <w:bottom w:val="nil"/>
              <w:right w:val="nil"/>
            </w:tcBorders>
          </w:tcPr>
          <w:p w:rsidR="006136D4" w:rsidRDefault="006136D4">
            <w:pPr>
              <w:pStyle w:val="ConsPlusNormal"/>
              <w:jc w:val="center"/>
            </w:pPr>
            <w:r>
              <w:t>12,4</w:t>
            </w:r>
          </w:p>
        </w:tc>
        <w:tc>
          <w:tcPr>
            <w:tcW w:w="1304" w:type="dxa"/>
            <w:tcBorders>
              <w:top w:val="nil"/>
              <w:left w:val="nil"/>
              <w:bottom w:val="nil"/>
              <w:right w:val="nil"/>
            </w:tcBorders>
          </w:tcPr>
          <w:p w:rsidR="006136D4" w:rsidRDefault="006136D4">
            <w:pPr>
              <w:pStyle w:val="ConsPlusNormal"/>
              <w:jc w:val="center"/>
            </w:pPr>
            <w:r>
              <w:t>12,6</w:t>
            </w:r>
          </w:p>
        </w:tc>
        <w:tc>
          <w:tcPr>
            <w:tcW w:w="1361" w:type="dxa"/>
            <w:tcBorders>
              <w:top w:val="nil"/>
              <w:left w:val="nil"/>
              <w:bottom w:val="nil"/>
              <w:right w:val="nil"/>
            </w:tcBorders>
          </w:tcPr>
          <w:p w:rsidR="006136D4" w:rsidRDefault="006136D4">
            <w:pPr>
              <w:pStyle w:val="ConsPlusNormal"/>
              <w:jc w:val="center"/>
            </w:pPr>
            <w:r>
              <w:t>12,8</w:t>
            </w:r>
          </w:p>
        </w:tc>
        <w:tc>
          <w:tcPr>
            <w:tcW w:w="1361" w:type="dxa"/>
            <w:tcBorders>
              <w:top w:val="nil"/>
              <w:left w:val="nil"/>
              <w:bottom w:val="nil"/>
              <w:right w:val="nil"/>
            </w:tcBorders>
          </w:tcPr>
          <w:p w:rsidR="006136D4" w:rsidRDefault="006136D4">
            <w:pPr>
              <w:pStyle w:val="ConsPlusNormal"/>
              <w:jc w:val="center"/>
            </w:pPr>
            <w:r>
              <w:t>13</w:t>
            </w:r>
          </w:p>
        </w:tc>
        <w:tc>
          <w:tcPr>
            <w:tcW w:w="1247" w:type="dxa"/>
            <w:tcBorders>
              <w:top w:val="nil"/>
              <w:left w:val="nil"/>
              <w:bottom w:val="nil"/>
              <w:right w:val="nil"/>
            </w:tcBorders>
          </w:tcPr>
          <w:p w:rsidR="006136D4" w:rsidRDefault="006136D4">
            <w:pPr>
              <w:pStyle w:val="ConsPlusNormal"/>
              <w:jc w:val="center"/>
            </w:pPr>
            <w:r>
              <w:t>13,2</w:t>
            </w:r>
          </w:p>
        </w:tc>
        <w:tc>
          <w:tcPr>
            <w:tcW w:w="1417" w:type="dxa"/>
            <w:tcBorders>
              <w:top w:val="nil"/>
              <w:left w:val="nil"/>
              <w:bottom w:val="nil"/>
              <w:right w:val="nil"/>
            </w:tcBorders>
          </w:tcPr>
          <w:p w:rsidR="006136D4" w:rsidRDefault="006136D4">
            <w:pPr>
              <w:pStyle w:val="ConsPlusNormal"/>
              <w:jc w:val="center"/>
            </w:pPr>
            <w:r>
              <w:t>13,5</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Подпрограмма 1 "Регулирование качества окружающей среды"</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 "Доля уловленных и обезвреженных загрязняющих атмосферу веществ в общем количестве отходящих загрязняющих веществ от стационарных источников"</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74,8</w:t>
            </w:r>
          </w:p>
        </w:tc>
        <w:tc>
          <w:tcPr>
            <w:tcW w:w="1417" w:type="dxa"/>
            <w:tcBorders>
              <w:top w:val="nil"/>
              <w:left w:val="nil"/>
              <w:bottom w:val="nil"/>
              <w:right w:val="nil"/>
            </w:tcBorders>
          </w:tcPr>
          <w:p w:rsidR="006136D4" w:rsidRDefault="006136D4">
            <w:pPr>
              <w:pStyle w:val="ConsPlusNormal"/>
              <w:jc w:val="center"/>
            </w:pPr>
            <w:r>
              <w:t>75,5</w:t>
            </w:r>
          </w:p>
        </w:tc>
        <w:tc>
          <w:tcPr>
            <w:tcW w:w="1247" w:type="dxa"/>
            <w:tcBorders>
              <w:top w:val="nil"/>
              <w:left w:val="nil"/>
              <w:bottom w:val="nil"/>
              <w:right w:val="nil"/>
            </w:tcBorders>
          </w:tcPr>
          <w:p w:rsidR="006136D4" w:rsidRDefault="006136D4">
            <w:pPr>
              <w:pStyle w:val="ConsPlusNormal"/>
              <w:jc w:val="center"/>
            </w:pPr>
            <w:r>
              <w:t>74,3</w:t>
            </w:r>
          </w:p>
        </w:tc>
        <w:tc>
          <w:tcPr>
            <w:tcW w:w="1361" w:type="dxa"/>
            <w:tcBorders>
              <w:top w:val="nil"/>
              <w:left w:val="nil"/>
              <w:bottom w:val="nil"/>
              <w:right w:val="nil"/>
            </w:tcBorders>
          </w:tcPr>
          <w:p w:rsidR="006136D4" w:rsidRDefault="006136D4">
            <w:pPr>
              <w:pStyle w:val="ConsPlusNormal"/>
              <w:jc w:val="center"/>
            </w:pPr>
            <w:r>
              <w:t>76</w:t>
            </w:r>
          </w:p>
        </w:tc>
        <w:tc>
          <w:tcPr>
            <w:tcW w:w="1304" w:type="dxa"/>
            <w:tcBorders>
              <w:top w:val="nil"/>
              <w:left w:val="nil"/>
              <w:bottom w:val="nil"/>
              <w:right w:val="nil"/>
            </w:tcBorders>
          </w:tcPr>
          <w:p w:rsidR="006136D4" w:rsidRDefault="006136D4">
            <w:pPr>
              <w:pStyle w:val="ConsPlusNormal"/>
              <w:jc w:val="center"/>
            </w:pPr>
            <w:r>
              <w:t>76</w:t>
            </w:r>
          </w:p>
        </w:tc>
        <w:tc>
          <w:tcPr>
            <w:tcW w:w="1417" w:type="dxa"/>
            <w:tcBorders>
              <w:top w:val="nil"/>
              <w:left w:val="nil"/>
              <w:bottom w:val="nil"/>
              <w:right w:val="nil"/>
            </w:tcBorders>
          </w:tcPr>
          <w:p w:rsidR="006136D4" w:rsidRDefault="006136D4">
            <w:pPr>
              <w:pStyle w:val="ConsPlusNormal"/>
              <w:jc w:val="center"/>
            </w:pPr>
            <w:r>
              <w:t>76</w:t>
            </w:r>
          </w:p>
        </w:tc>
        <w:tc>
          <w:tcPr>
            <w:tcW w:w="1304" w:type="dxa"/>
            <w:tcBorders>
              <w:top w:val="nil"/>
              <w:left w:val="nil"/>
              <w:bottom w:val="nil"/>
              <w:right w:val="nil"/>
            </w:tcBorders>
          </w:tcPr>
          <w:p w:rsidR="006136D4" w:rsidRDefault="006136D4">
            <w:pPr>
              <w:pStyle w:val="ConsPlusNormal"/>
              <w:jc w:val="center"/>
            </w:pPr>
            <w:r>
              <w:t>76</w:t>
            </w:r>
          </w:p>
        </w:tc>
        <w:tc>
          <w:tcPr>
            <w:tcW w:w="1361" w:type="dxa"/>
            <w:tcBorders>
              <w:top w:val="nil"/>
              <w:left w:val="nil"/>
              <w:bottom w:val="nil"/>
              <w:right w:val="nil"/>
            </w:tcBorders>
          </w:tcPr>
          <w:p w:rsidR="006136D4" w:rsidRDefault="006136D4">
            <w:pPr>
              <w:pStyle w:val="ConsPlusNormal"/>
              <w:jc w:val="center"/>
            </w:pPr>
            <w:r>
              <w:t>76,2</w:t>
            </w:r>
          </w:p>
        </w:tc>
        <w:tc>
          <w:tcPr>
            <w:tcW w:w="1361" w:type="dxa"/>
            <w:tcBorders>
              <w:top w:val="nil"/>
              <w:left w:val="nil"/>
              <w:bottom w:val="nil"/>
              <w:right w:val="nil"/>
            </w:tcBorders>
          </w:tcPr>
          <w:p w:rsidR="006136D4" w:rsidRDefault="006136D4">
            <w:pPr>
              <w:pStyle w:val="ConsPlusNormal"/>
              <w:jc w:val="center"/>
            </w:pPr>
            <w:r>
              <w:t>76,7</w:t>
            </w:r>
          </w:p>
        </w:tc>
        <w:tc>
          <w:tcPr>
            <w:tcW w:w="1247" w:type="dxa"/>
            <w:tcBorders>
              <w:top w:val="nil"/>
              <w:left w:val="nil"/>
              <w:bottom w:val="nil"/>
              <w:right w:val="nil"/>
            </w:tcBorders>
          </w:tcPr>
          <w:p w:rsidR="006136D4" w:rsidRDefault="006136D4">
            <w:pPr>
              <w:pStyle w:val="ConsPlusNormal"/>
              <w:jc w:val="center"/>
            </w:pPr>
            <w:r>
              <w:t>77,25</w:t>
            </w:r>
          </w:p>
        </w:tc>
        <w:tc>
          <w:tcPr>
            <w:tcW w:w="1417" w:type="dxa"/>
            <w:tcBorders>
              <w:top w:val="nil"/>
              <w:left w:val="nil"/>
              <w:bottom w:val="nil"/>
              <w:right w:val="nil"/>
            </w:tcBorders>
          </w:tcPr>
          <w:p w:rsidR="006136D4" w:rsidRDefault="006136D4">
            <w:pPr>
              <w:pStyle w:val="ConsPlusNormal"/>
              <w:jc w:val="center"/>
            </w:pPr>
            <w:r>
              <w:t>77,4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 "Доля использованных и обезвреженных отходов производства и потребления от общего количества образующихся отходов I - IV класса опасности"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36,6</w:t>
            </w:r>
          </w:p>
        </w:tc>
        <w:tc>
          <w:tcPr>
            <w:tcW w:w="1417" w:type="dxa"/>
            <w:tcBorders>
              <w:top w:val="nil"/>
              <w:left w:val="nil"/>
              <w:bottom w:val="nil"/>
              <w:right w:val="nil"/>
            </w:tcBorders>
          </w:tcPr>
          <w:p w:rsidR="006136D4" w:rsidRDefault="006136D4">
            <w:pPr>
              <w:pStyle w:val="ConsPlusNormal"/>
              <w:jc w:val="center"/>
            </w:pPr>
            <w:r>
              <w:t>73,9</w:t>
            </w:r>
          </w:p>
        </w:tc>
        <w:tc>
          <w:tcPr>
            <w:tcW w:w="1247" w:type="dxa"/>
            <w:tcBorders>
              <w:top w:val="nil"/>
              <w:left w:val="nil"/>
              <w:bottom w:val="nil"/>
              <w:right w:val="nil"/>
            </w:tcBorders>
          </w:tcPr>
          <w:p w:rsidR="006136D4" w:rsidRDefault="006136D4">
            <w:pPr>
              <w:pStyle w:val="ConsPlusNormal"/>
              <w:jc w:val="center"/>
            </w:pPr>
            <w:r>
              <w:t>77,1</w:t>
            </w:r>
          </w:p>
        </w:tc>
        <w:tc>
          <w:tcPr>
            <w:tcW w:w="1361" w:type="dxa"/>
            <w:tcBorders>
              <w:top w:val="nil"/>
              <w:left w:val="nil"/>
              <w:bottom w:val="nil"/>
              <w:right w:val="nil"/>
            </w:tcBorders>
          </w:tcPr>
          <w:p w:rsidR="006136D4" w:rsidRDefault="006136D4">
            <w:pPr>
              <w:pStyle w:val="ConsPlusNormal"/>
              <w:jc w:val="center"/>
            </w:pPr>
            <w:r>
              <w:t>79,9</w:t>
            </w:r>
          </w:p>
        </w:tc>
        <w:tc>
          <w:tcPr>
            <w:tcW w:w="1304" w:type="dxa"/>
            <w:tcBorders>
              <w:top w:val="nil"/>
              <w:left w:val="nil"/>
              <w:bottom w:val="nil"/>
              <w:right w:val="nil"/>
            </w:tcBorders>
          </w:tcPr>
          <w:p w:rsidR="006136D4" w:rsidRDefault="006136D4">
            <w:pPr>
              <w:pStyle w:val="ConsPlusNormal"/>
              <w:jc w:val="center"/>
            </w:pPr>
            <w:r>
              <w:t>80,2</w:t>
            </w:r>
          </w:p>
        </w:tc>
        <w:tc>
          <w:tcPr>
            <w:tcW w:w="1417" w:type="dxa"/>
            <w:tcBorders>
              <w:top w:val="nil"/>
              <w:left w:val="nil"/>
              <w:bottom w:val="nil"/>
              <w:right w:val="nil"/>
            </w:tcBorders>
          </w:tcPr>
          <w:p w:rsidR="006136D4" w:rsidRDefault="006136D4">
            <w:pPr>
              <w:pStyle w:val="ConsPlusNormal"/>
              <w:jc w:val="center"/>
            </w:pPr>
            <w:r>
              <w:t>80,5</w:t>
            </w:r>
          </w:p>
        </w:tc>
        <w:tc>
          <w:tcPr>
            <w:tcW w:w="1304" w:type="dxa"/>
            <w:tcBorders>
              <w:top w:val="nil"/>
              <w:left w:val="nil"/>
              <w:bottom w:val="nil"/>
              <w:right w:val="nil"/>
            </w:tcBorders>
          </w:tcPr>
          <w:p w:rsidR="006136D4" w:rsidRDefault="006136D4">
            <w:pPr>
              <w:pStyle w:val="ConsPlusNormal"/>
              <w:jc w:val="center"/>
            </w:pPr>
            <w:r>
              <w:t>80,8</w:t>
            </w:r>
          </w:p>
        </w:tc>
        <w:tc>
          <w:tcPr>
            <w:tcW w:w="1361" w:type="dxa"/>
            <w:tcBorders>
              <w:top w:val="nil"/>
              <w:left w:val="nil"/>
              <w:bottom w:val="nil"/>
              <w:right w:val="nil"/>
            </w:tcBorders>
          </w:tcPr>
          <w:p w:rsidR="006136D4" w:rsidRDefault="006136D4">
            <w:pPr>
              <w:pStyle w:val="ConsPlusNormal"/>
              <w:jc w:val="center"/>
            </w:pPr>
            <w:r>
              <w:t>81</w:t>
            </w:r>
          </w:p>
        </w:tc>
        <w:tc>
          <w:tcPr>
            <w:tcW w:w="1361" w:type="dxa"/>
            <w:tcBorders>
              <w:top w:val="nil"/>
              <w:left w:val="nil"/>
              <w:bottom w:val="nil"/>
              <w:right w:val="nil"/>
            </w:tcBorders>
          </w:tcPr>
          <w:p w:rsidR="006136D4" w:rsidRDefault="006136D4">
            <w:pPr>
              <w:pStyle w:val="ConsPlusNormal"/>
              <w:jc w:val="center"/>
            </w:pPr>
            <w:r>
              <w:t>81,3</w:t>
            </w:r>
          </w:p>
        </w:tc>
        <w:tc>
          <w:tcPr>
            <w:tcW w:w="1247" w:type="dxa"/>
            <w:tcBorders>
              <w:top w:val="nil"/>
              <w:left w:val="nil"/>
              <w:bottom w:val="nil"/>
              <w:right w:val="nil"/>
            </w:tcBorders>
          </w:tcPr>
          <w:p w:rsidR="006136D4" w:rsidRDefault="006136D4">
            <w:pPr>
              <w:pStyle w:val="ConsPlusNormal"/>
              <w:jc w:val="center"/>
            </w:pPr>
            <w:r>
              <w:t>81,6</w:t>
            </w:r>
          </w:p>
        </w:tc>
        <w:tc>
          <w:tcPr>
            <w:tcW w:w="1417" w:type="dxa"/>
            <w:tcBorders>
              <w:top w:val="nil"/>
              <w:left w:val="nil"/>
              <w:bottom w:val="nil"/>
              <w:right w:val="nil"/>
            </w:tcBorders>
          </w:tcPr>
          <w:p w:rsidR="006136D4" w:rsidRDefault="006136D4">
            <w:pPr>
              <w:pStyle w:val="ConsPlusNormal"/>
              <w:jc w:val="center"/>
            </w:pPr>
            <w:r>
              <w:t>82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1.3 "Доля устраненных нарушений из числа выявленных нарушений в сфере природопользования и охраны окружающей среды"</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61</w:t>
            </w:r>
          </w:p>
        </w:tc>
        <w:tc>
          <w:tcPr>
            <w:tcW w:w="1417" w:type="dxa"/>
            <w:tcBorders>
              <w:top w:val="nil"/>
              <w:left w:val="nil"/>
              <w:bottom w:val="nil"/>
              <w:right w:val="nil"/>
            </w:tcBorders>
          </w:tcPr>
          <w:p w:rsidR="006136D4" w:rsidRDefault="006136D4">
            <w:pPr>
              <w:pStyle w:val="ConsPlusNormal"/>
              <w:jc w:val="center"/>
            </w:pPr>
            <w:r>
              <w:t>77</w:t>
            </w:r>
          </w:p>
        </w:tc>
        <w:tc>
          <w:tcPr>
            <w:tcW w:w="1247" w:type="dxa"/>
            <w:tcBorders>
              <w:top w:val="nil"/>
              <w:left w:val="nil"/>
              <w:bottom w:val="nil"/>
              <w:right w:val="nil"/>
            </w:tcBorders>
          </w:tcPr>
          <w:p w:rsidR="006136D4" w:rsidRDefault="006136D4">
            <w:pPr>
              <w:pStyle w:val="ConsPlusNormal"/>
              <w:jc w:val="center"/>
            </w:pPr>
            <w:r>
              <w:t>70</w:t>
            </w:r>
          </w:p>
        </w:tc>
        <w:tc>
          <w:tcPr>
            <w:tcW w:w="1361" w:type="dxa"/>
            <w:tcBorders>
              <w:top w:val="nil"/>
              <w:left w:val="nil"/>
              <w:bottom w:val="nil"/>
              <w:right w:val="nil"/>
            </w:tcBorders>
          </w:tcPr>
          <w:p w:rsidR="006136D4" w:rsidRDefault="006136D4">
            <w:pPr>
              <w:pStyle w:val="ConsPlusNormal"/>
              <w:jc w:val="center"/>
            </w:pPr>
            <w:r>
              <w:t>70</w:t>
            </w:r>
          </w:p>
        </w:tc>
        <w:tc>
          <w:tcPr>
            <w:tcW w:w="1304" w:type="dxa"/>
            <w:tcBorders>
              <w:top w:val="nil"/>
              <w:left w:val="nil"/>
              <w:bottom w:val="nil"/>
              <w:right w:val="nil"/>
            </w:tcBorders>
          </w:tcPr>
          <w:p w:rsidR="006136D4" w:rsidRDefault="006136D4">
            <w:pPr>
              <w:pStyle w:val="ConsPlusNormal"/>
              <w:jc w:val="center"/>
            </w:pPr>
            <w:r>
              <w:t>70</w:t>
            </w:r>
          </w:p>
        </w:tc>
        <w:tc>
          <w:tcPr>
            <w:tcW w:w="1417" w:type="dxa"/>
            <w:tcBorders>
              <w:top w:val="nil"/>
              <w:left w:val="nil"/>
              <w:bottom w:val="nil"/>
              <w:right w:val="nil"/>
            </w:tcBorders>
          </w:tcPr>
          <w:p w:rsidR="006136D4" w:rsidRDefault="006136D4">
            <w:pPr>
              <w:pStyle w:val="ConsPlusNormal"/>
              <w:jc w:val="center"/>
            </w:pPr>
            <w:r>
              <w:t>70</w:t>
            </w:r>
          </w:p>
        </w:tc>
        <w:tc>
          <w:tcPr>
            <w:tcW w:w="1304" w:type="dxa"/>
            <w:tcBorders>
              <w:top w:val="nil"/>
              <w:left w:val="nil"/>
              <w:bottom w:val="nil"/>
              <w:right w:val="nil"/>
            </w:tcBorders>
          </w:tcPr>
          <w:p w:rsidR="006136D4" w:rsidRDefault="006136D4">
            <w:pPr>
              <w:pStyle w:val="ConsPlusNormal"/>
              <w:jc w:val="center"/>
            </w:pPr>
            <w:r>
              <w:t>70</w:t>
            </w:r>
          </w:p>
        </w:tc>
        <w:tc>
          <w:tcPr>
            <w:tcW w:w="1361" w:type="dxa"/>
            <w:tcBorders>
              <w:top w:val="nil"/>
              <w:left w:val="nil"/>
              <w:bottom w:val="nil"/>
              <w:right w:val="nil"/>
            </w:tcBorders>
          </w:tcPr>
          <w:p w:rsidR="006136D4" w:rsidRDefault="006136D4">
            <w:pPr>
              <w:pStyle w:val="ConsPlusNormal"/>
              <w:jc w:val="center"/>
            </w:pPr>
            <w:r>
              <w:t>70</w:t>
            </w:r>
          </w:p>
        </w:tc>
        <w:tc>
          <w:tcPr>
            <w:tcW w:w="1361" w:type="dxa"/>
            <w:tcBorders>
              <w:top w:val="nil"/>
              <w:left w:val="nil"/>
              <w:bottom w:val="nil"/>
              <w:right w:val="nil"/>
            </w:tcBorders>
          </w:tcPr>
          <w:p w:rsidR="006136D4" w:rsidRDefault="006136D4">
            <w:pPr>
              <w:pStyle w:val="ConsPlusNormal"/>
              <w:jc w:val="center"/>
            </w:pPr>
            <w:r>
              <w:t>70</w:t>
            </w:r>
          </w:p>
        </w:tc>
        <w:tc>
          <w:tcPr>
            <w:tcW w:w="1247" w:type="dxa"/>
            <w:tcBorders>
              <w:top w:val="nil"/>
              <w:left w:val="nil"/>
              <w:bottom w:val="nil"/>
              <w:right w:val="nil"/>
            </w:tcBorders>
          </w:tcPr>
          <w:p w:rsidR="006136D4" w:rsidRDefault="006136D4">
            <w:pPr>
              <w:pStyle w:val="ConsPlusNormal"/>
              <w:jc w:val="center"/>
            </w:pPr>
            <w:r>
              <w:t>70</w:t>
            </w:r>
          </w:p>
        </w:tc>
        <w:tc>
          <w:tcPr>
            <w:tcW w:w="1417"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1.4 "Инвестиции в основной капитал, направленные на охрану окружающей среды и рациональное использование природных ресурсов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84,5</w:t>
            </w:r>
          </w:p>
        </w:tc>
        <w:tc>
          <w:tcPr>
            <w:tcW w:w="1247" w:type="dxa"/>
            <w:tcBorders>
              <w:top w:val="nil"/>
              <w:left w:val="nil"/>
              <w:bottom w:val="nil"/>
              <w:right w:val="nil"/>
            </w:tcBorders>
          </w:tcPr>
          <w:p w:rsidR="006136D4" w:rsidRDefault="006136D4">
            <w:pPr>
              <w:pStyle w:val="ConsPlusNormal"/>
              <w:jc w:val="center"/>
            </w:pPr>
            <w:r>
              <w:t>96,3</w:t>
            </w:r>
          </w:p>
        </w:tc>
        <w:tc>
          <w:tcPr>
            <w:tcW w:w="1361" w:type="dxa"/>
            <w:tcBorders>
              <w:top w:val="nil"/>
              <w:left w:val="nil"/>
              <w:bottom w:val="nil"/>
              <w:right w:val="nil"/>
            </w:tcBorders>
          </w:tcPr>
          <w:p w:rsidR="006136D4" w:rsidRDefault="006136D4">
            <w:pPr>
              <w:pStyle w:val="ConsPlusNormal"/>
              <w:jc w:val="center"/>
            </w:pPr>
            <w:r>
              <w:t>97,3</w:t>
            </w:r>
          </w:p>
        </w:tc>
        <w:tc>
          <w:tcPr>
            <w:tcW w:w="1304" w:type="dxa"/>
            <w:tcBorders>
              <w:top w:val="nil"/>
              <w:left w:val="nil"/>
              <w:bottom w:val="nil"/>
              <w:right w:val="nil"/>
            </w:tcBorders>
          </w:tcPr>
          <w:p w:rsidR="006136D4" w:rsidRDefault="006136D4">
            <w:pPr>
              <w:pStyle w:val="ConsPlusNormal"/>
              <w:jc w:val="center"/>
            </w:pPr>
            <w:r>
              <w:t>104,8</w:t>
            </w:r>
          </w:p>
        </w:tc>
        <w:tc>
          <w:tcPr>
            <w:tcW w:w="1417" w:type="dxa"/>
            <w:tcBorders>
              <w:top w:val="nil"/>
              <w:left w:val="nil"/>
              <w:bottom w:val="nil"/>
              <w:right w:val="nil"/>
            </w:tcBorders>
          </w:tcPr>
          <w:p w:rsidR="006136D4" w:rsidRDefault="006136D4">
            <w:pPr>
              <w:pStyle w:val="ConsPlusNormal"/>
              <w:jc w:val="center"/>
            </w:pPr>
            <w:r>
              <w:t>108,35</w:t>
            </w:r>
          </w:p>
        </w:tc>
        <w:tc>
          <w:tcPr>
            <w:tcW w:w="1304" w:type="dxa"/>
            <w:tcBorders>
              <w:top w:val="nil"/>
              <w:left w:val="nil"/>
              <w:bottom w:val="nil"/>
              <w:right w:val="nil"/>
            </w:tcBorders>
          </w:tcPr>
          <w:p w:rsidR="006136D4" w:rsidRDefault="006136D4">
            <w:pPr>
              <w:pStyle w:val="ConsPlusNormal"/>
              <w:jc w:val="center"/>
            </w:pPr>
            <w:r>
              <w:t>113,6</w:t>
            </w:r>
          </w:p>
        </w:tc>
        <w:tc>
          <w:tcPr>
            <w:tcW w:w="1361" w:type="dxa"/>
            <w:tcBorders>
              <w:top w:val="nil"/>
              <w:left w:val="nil"/>
              <w:bottom w:val="nil"/>
              <w:right w:val="nil"/>
            </w:tcBorders>
          </w:tcPr>
          <w:p w:rsidR="006136D4" w:rsidRDefault="006136D4">
            <w:pPr>
              <w:pStyle w:val="ConsPlusNormal"/>
              <w:jc w:val="center"/>
            </w:pPr>
            <w:r>
              <w:t>118,9</w:t>
            </w:r>
          </w:p>
        </w:tc>
        <w:tc>
          <w:tcPr>
            <w:tcW w:w="1361" w:type="dxa"/>
            <w:tcBorders>
              <w:top w:val="nil"/>
              <w:left w:val="nil"/>
              <w:bottom w:val="nil"/>
              <w:right w:val="nil"/>
            </w:tcBorders>
          </w:tcPr>
          <w:p w:rsidR="006136D4" w:rsidRDefault="006136D4">
            <w:pPr>
              <w:pStyle w:val="ConsPlusNormal"/>
              <w:jc w:val="center"/>
            </w:pPr>
            <w:r>
              <w:t>122,2</w:t>
            </w:r>
          </w:p>
        </w:tc>
        <w:tc>
          <w:tcPr>
            <w:tcW w:w="1247" w:type="dxa"/>
            <w:tcBorders>
              <w:top w:val="nil"/>
              <w:left w:val="nil"/>
              <w:bottom w:val="nil"/>
              <w:right w:val="nil"/>
            </w:tcBorders>
          </w:tcPr>
          <w:p w:rsidR="006136D4" w:rsidRDefault="006136D4">
            <w:pPr>
              <w:pStyle w:val="ConsPlusNormal"/>
              <w:jc w:val="center"/>
            </w:pPr>
            <w:r>
              <w:t>128,09</w:t>
            </w:r>
          </w:p>
        </w:tc>
        <w:tc>
          <w:tcPr>
            <w:tcW w:w="1417" w:type="dxa"/>
            <w:tcBorders>
              <w:top w:val="nil"/>
              <w:left w:val="nil"/>
              <w:bottom w:val="nil"/>
              <w:right w:val="nil"/>
            </w:tcBorders>
          </w:tcPr>
          <w:p w:rsidR="006136D4" w:rsidRDefault="006136D4">
            <w:pPr>
              <w:pStyle w:val="ConsPlusNormal"/>
              <w:jc w:val="center"/>
            </w:pPr>
            <w:r>
              <w:t>131,2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1.5 "Доля выбросов вредных (загрязняющих) веществ в атмосферный воздух сверх нормативов в общем объеме выбросов вредных (загрязняющих) веществ"</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5</w:t>
            </w:r>
          </w:p>
        </w:tc>
        <w:tc>
          <w:tcPr>
            <w:tcW w:w="1417" w:type="dxa"/>
            <w:tcBorders>
              <w:top w:val="nil"/>
              <w:left w:val="nil"/>
              <w:bottom w:val="nil"/>
              <w:right w:val="nil"/>
            </w:tcBorders>
          </w:tcPr>
          <w:p w:rsidR="006136D4" w:rsidRDefault="006136D4">
            <w:pPr>
              <w:pStyle w:val="ConsPlusNormal"/>
              <w:jc w:val="center"/>
            </w:pPr>
            <w:r>
              <w:t>5</w:t>
            </w:r>
          </w:p>
        </w:tc>
        <w:tc>
          <w:tcPr>
            <w:tcW w:w="1247" w:type="dxa"/>
            <w:tcBorders>
              <w:top w:val="nil"/>
              <w:left w:val="nil"/>
              <w:bottom w:val="nil"/>
              <w:right w:val="nil"/>
            </w:tcBorders>
          </w:tcPr>
          <w:p w:rsidR="006136D4" w:rsidRDefault="006136D4">
            <w:pPr>
              <w:pStyle w:val="ConsPlusNormal"/>
              <w:jc w:val="center"/>
            </w:pPr>
            <w:r>
              <w:t>5</w:t>
            </w:r>
          </w:p>
        </w:tc>
        <w:tc>
          <w:tcPr>
            <w:tcW w:w="1361" w:type="dxa"/>
            <w:tcBorders>
              <w:top w:val="nil"/>
              <w:left w:val="nil"/>
              <w:bottom w:val="nil"/>
              <w:right w:val="nil"/>
            </w:tcBorders>
          </w:tcPr>
          <w:p w:rsidR="006136D4" w:rsidRDefault="006136D4">
            <w:pPr>
              <w:pStyle w:val="ConsPlusNormal"/>
              <w:jc w:val="center"/>
            </w:pPr>
            <w:r>
              <w:t>5</w:t>
            </w:r>
          </w:p>
        </w:tc>
        <w:tc>
          <w:tcPr>
            <w:tcW w:w="1304" w:type="dxa"/>
            <w:tcBorders>
              <w:top w:val="nil"/>
              <w:left w:val="nil"/>
              <w:bottom w:val="nil"/>
              <w:right w:val="nil"/>
            </w:tcBorders>
          </w:tcPr>
          <w:p w:rsidR="006136D4" w:rsidRDefault="006136D4">
            <w:pPr>
              <w:pStyle w:val="ConsPlusNormal"/>
              <w:jc w:val="center"/>
            </w:pPr>
            <w:r>
              <w:t>3</w:t>
            </w:r>
          </w:p>
        </w:tc>
        <w:tc>
          <w:tcPr>
            <w:tcW w:w="1417"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1</w:t>
            </w:r>
          </w:p>
        </w:tc>
        <w:tc>
          <w:tcPr>
            <w:tcW w:w="1361" w:type="dxa"/>
            <w:tcBorders>
              <w:top w:val="nil"/>
              <w:left w:val="nil"/>
              <w:bottom w:val="nil"/>
              <w:right w:val="nil"/>
            </w:tcBorders>
          </w:tcPr>
          <w:p w:rsidR="006136D4" w:rsidRDefault="006136D4">
            <w:pPr>
              <w:pStyle w:val="ConsPlusNormal"/>
              <w:jc w:val="center"/>
            </w:pPr>
            <w:r>
              <w:t>1</w:t>
            </w:r>
          </w:p>
        </w:tc>
        <w:tc>
          <w:tcPr>
            <w:tcW w:w="1361" w:type="dxa"/>
            <w:tcBorders>
              <w:top w:val="nil"/>
              <w:left w:val="nil"/>
              <w:bottom w:val="nil"/>
              <w:right w:val="nil"/>
            </w:tcBorders>
          </w:tcPr>
          <w:p w:rsidR="006136D4" w:rsidRDefault="006136D4">
            <w:pPr>
              <w:pStyle w:val="ConsPlusNormal"/>
              <w:jc w:val="center"/>
            </w:pPr>
            <w:r>
              <w:t>1</w:t>
            </w:r>
          </w:p>
        </w:tc>
        <w:tc>
          <w:tcPr>
            <w:tcW w:w="1247" w:type="dxa"/>
            <w:tcBorders>
              <w:top w:val="nil"/>
              <w:left w:val="nil"/>
              <w:bottom w:val="nil"/>
              <w:right w:val="nil"/>
            </w:tcBorders>
          </w:tcPr>
          <w:p w:rsidR="006136D4" w:rsidRDefault="006136D4">
            <w:pPr>
              <w:pStyle w:val="ConsPlusNormal"/>
              <w:jc w:val="center"/>
            </w:pPr>
            <w:r>
              <w:t>1</w:t>
            </w:r>
          </w:p>
        </w:tc>
        <w:tc>
          <w:tcPr>
            <w:tcW w:w="1417" w:type="dxa"/>
            <w:tcBorders>
              <w:top w:val="nil"/>
              <w:left w:val="nil"/>
              <w:bottom w:val="nil"/>
              <w:right w:val="nil"/>
            </w:tcBorders>
          </w:tcPr>
          <w:p w:rsidR="006136D4" w:rsidRDefault="006136D4">
            <w:pPr>
              <w:pStyle w:val="ConsPlusNormal"/>
              <w:jc w:val="center"/>
            </w:pPr>
            <w:r>
              <w:t>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1.6 "Объем выбросов загрязняющих атмосферу веществ, отходящих от стационарных источников, в топливно-энергетическом комплексе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93</w:t>
            </w:r>
          </w:p>
        </w:tc>
        <w:tc>
          <w:tcPr>
            <w:tcW w:w="1247" w:type="dxa"/>
            <w:tcBorders>
              <w:top w:val="nil"/>
              <w:left w:val="nil"/>
              <w:bottom w:val="nil"/>
              <w:right w:val="nil"/>
            </w:tcBorders>
          </w:tcPr>
          <w:p w:rsidR="006136D4" w:rsidRDefault="006136D4">
            <w:pPr>
              <w:pStyle w:val="ConsPlusNormal"/>
              <w:jc w:val="center"/>
            </w:pPr>
            <w:r>
              <w:t>98,6</w:t>
            </w:r>
          </w:p>
        </w:tc>
        <w:tc>
          <w:tcPr>
            <w:tcW w:w="1361" w:type="dxa"/>
            <w:tcBorders>
              <w:top w:val="nil"/>
              <w:left w:val="nil"/>
              <w:bottom w:val="nil"/>
              <w:right w:val="nil"/>
            </w:tcBorders>
          </w:tcPr>
          <w:p w:rsidR="006136D4" w:rsidRDefault="006136D4">
            <w:pPr>
              <w:pStyle w:val="ConsPlusNormal"/>
              <w:jc w:val="center"/>
            </w:pPr>
            <w:r>
              <w:t>84,3</w:t>
            </w:r>
          </w:p>
        </w:tc>
        <w:tc>
          <w:tcPr>
            <w:tcW w:w="1304" w:type="dxa"/>
            <w:tcBorders>
              <w:top w:val="nil"/>
              <w:left w:val="nil"/>
              <w:bottom w:val="nil"/>
              <w:right w:val="nil"/>
            </w:tcBorders>
          </w:tcPr>
          <w:p w:rsidR="006136D4" w:rsidRDefault="006136D4">
            <w:pPr>
              <w:pStyle w:val="ConsPlusNormal"/>
              <w:jc w:val="center"/>
            </w:pPr>
            <w:r>
              <w:t>79,3</w:t>
            </w:r>
          </w:p>
        </w:tc>
        <w:tc>
          <w:tcPr>
            <w:tcW w:w="1417" w:type="dxa"/>
            <w:tcBorders>
              <w:top w:val="nil"/>
              <w:left w:val="nil"/>
              <w:bottom w:val="nil"/>
              <w:right w:val="nil"/>
            </w:tcBorders>
          </w:tcPr>
          <w:p w:rsidR="006136D4" w:rsidRDefault="006136D4">
            <w:pPr>
              <w:pStyle w:val="ConsPlusNormal"/>
              <w:jc w:val="center"/>
            </w:pPr>
            <w:r>
              <w:t>74,4</w:t>
            </w:r>
          </w:p>
        </w:tc>
        <w:tc>
          <w:tcPr>
            <w:tcW w:w="1304" w:type="dxa"/>
            <w:tcBorders>
              <w:top w:val="nil"/>
              <w:left w:val="nil"/>
              <w:bottom w:val="nil"/>
              <w:right w:val="nil"/>
            </w:tcBorders>
          </w:tcPr>
          <w:p w:rsidR="006136D4" w:rsidRDefault="006136D4">
            <w:pPr>
              <w:pStyle w:val="ConsPlusNormal"/>
              <w:jc w:val="center"/>
            </w:pPr>
            <w:r>
              <w:t>71,4</w:t>
            </w:r>
          </w:p>
        </w:tc>
        <w:tc>
          <w:tcPr>
            <w:tcW w:w="1361" w:type="dxa"/>
            <w:tcBorders>
              <w:top w:val="nil"/>
              <w:left w:val="nil"/>
              <w:bottom w:val="nil"/>
              <w:right w:val="nil"/>
            </w:tcBorders>
          </w:tcPr>
          <w:p w:rsidR="006136D4" w:rsidRDefault="006136D4">
            <w:pPr>
              <w:pStyle w:val="ConsPlusNormal"/>
              <w:jc w:val="center"/>
            </w:pPr>
            <w:r>
              <w:t>68,4</w:t>
            </w:r>
          </w:p>
        </w:tc>
        <w:tc>
          <w:tcPr>
            <w:tcW w:w="1361" w:type="dxa"/>
            <w:tcBorders>
              <w:top w:val="nil"/>
              <w:left w:val="nil"/>
              <w:bottom w:val="nil"/>
              <w:right w:val="nil"/>
            </w:tcBorders>
          </w:tcPr>
          <w:p w:rsidR="006136D4" w:rsidRDefault="006136D4">
            <w:pPr>
              <w:pStyle w:val="ConsPlusNormal"/>
              <w:jc w:val="center"/>
            </w:pPr>
            <w:r>
              <w:t>65,4</w:t>
            </w:r>
          </w:p>
        </w:tc>
        <w:tc>
          <w:tcPr>
            <w:tcW w:w="1247" w:type="dxa"/>
            <w:tcBorders>
              <w:top w:val="nil"/>
              <w:left w:val="nil"/>
              <w:bottom w:val="nil"/>
              <w:right w:val="nil"/>
            </w:tcBorders>
          </w:tcPr>
          <w:p w:rsidR="006136D4" w:rsidRDefault="006136D4">
            <w:pPr>
              <w:pStyle w:val="ConsPlusNormal"/>
              <w:jc w:val="center"/>
            </w:pPr>
            <w:r>
              <w:t>61,5</w:t>
            </w:r>
          </w:p>
        </w:tc>
        <w:tc>
          <w:tcPr>
            <w:tcW w:w="1417" w:type="dxa"/>
            <w:tcBorders>
              <w:top w:val="nil"/>
              <w:left w:val="nil"/>
              <w:bottom w:val="nil"/>
              <w:right w:val="nil"/>
            </w:tcBorders>
          </w:tcPr>
          <w:p w:rsidR="006136D4" w:rsidRDefault="006136D4">
            <w:pPr>
              <w:pStyle w:val="ConsPlusNormal"/>
              <w:jc w:val="center"/>
            </w:pPr>
            <w:r>
              <w:t>59,5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1.7 "Объем выбросов загрязняющих атмосферу веществ, отходящих от стационарных источников, в металлургии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91,9</w:t>
            </w:r>
          </w:p>
        </w:tc>
        <w:tc>
          <w:tcPr>
            <w:tcW w:w="1247" w:type="dxa"/>
            <w:tcBorders>
              <w:top w:val="nil"/>
              <w:left w:val="nil"/>
              <w:bottom w:val="nil"/>
              <w:right w:val="nil"/>
            </w:tcBorders>
          </w:tcPr>
          <w:p w:rsidR="006136D4" w:rsidRDefault="006136D4">
            <w:pPr>
              <w:pStyle w:val="ConsPlusNormal"/>
              <w:jc w:val="center"/>
            </w:pPr>
            <w:r>
              <w:t>89,7</w:t>
            </w:r>
          </w:p>
        </w:tc>
        <w:tc>
          <w:tcPr>
            <w:tcW w:w="1361" w:type="dxa"/>
            <w:tcBorders>
              <w:top w:val="nil"/>
              <w:left w:val="nil"/>
              <w:bottom w:val="nil"/>
              <w:right w:val="nil"/>
            </w:tcBorders>
          </w:tcPr>
          <w:p w:rsidR="006136D4" w:rsidRDefault="006136D4">
            <w:pPr>
              <w:pStyle w:val="ConsPlusNormal"/>
              <w:jc w:val="center"/>
            </w:pPr>
            <w:r>
              <w:t>83,9</w:t>
            </w:r>
          </w:p>
        </w:tc>
        <w:tc>
          <w:tcPr>
            <w:tcW w:w="1304" w:type="dxa"/>
            <w:tcBorders>
              <w:top w:val="nil"/>
              <w:left w:val="nil"/>
              <w:bottom w:val="nil"/>
              <w:right w:val="nil"/>
            </w:tcBorders>
          </w:tcPr>
          <w:p w:rsidR="006136D4" w:rsidRDefault="006136D4">
            <w:pPr>
              <w:pStyle w:val="ConsPlusNormal"/>
              <w:jc w:val="center"/>
            </w:pPr>
            <w:r>
              <w:t>79,2</w:t>
            </w:r>
          </w:p>
        </w:tc>
        <w:tc>
          <w:tcPr>
            <w:tcW w:w="1417" w:type="dxa"/>
            <w:tcBorders>
              <w:top w:val="nil"/>
              <w:left w:val="nil"/>
              <w:bottom w:val="nil"/>
              <w:right w:val="nil"/>
            </w:tcBorders>
          </w:tcPr>
          <w:p w:rsidR="006136D4" w:rsidRDefault="006136D4">
            <w:pPr>
              <w:pStyle w:val="ConsPlusNormal"/>
              <w:jc w:val="center"/>
            </w:pPr>
            <w:r>
              <w:t>75,2</w:t>
            </w:r>
          </w:p>
        </w:tc>
        <w:tc>
          <w:tcPr>
            <w:tcW w:w="1304" w:type="dxa"/>
            <w:tcBorders>
              <w:top w:val="nil"/>
              <w:left w:val="nil"/>
              <w:bottom w:val="nil"/>
              <w:right w:val="nil"/>
            </w:tcBorders>
          </w:tcPr>
          <w:p w:rsidR="006136D4" w:rsidRDefault="006136D4">
            <w:pPr>
              <w:pStyle w:val="ConsPlusNormal"/>
              <w:jc w:val="center"/>
            </w:pPr>
            <w:r>
              <w:t>71,7</w:t>
            </w:r>
          </w:p>
        </w:tc>
        <w:tc>
          <w:tcPr>
            <w:tcW w:w="1361" w:type="dxa"/>
            <w:tcBorders>
              <w:top w:val="nil"/>
              <w:left w:val="nil"/>
              <w:bottom w:val="nil"/>
              <w:right w:val="nil"/>
            </w:tcBorders>
          </w:tcPr>
          <w:p w:rsidR="006136D4" w:rsidRDefault="006136D4">
            <w:pPr>
              <w:pStyle w:val="ConsPlusNormal"/>
              <w:jc w:val="center"/>
            </w:pPr>
            <w:r>
              <w:t>68,7</w:t>
            </w:r>
          </w:p>
        </w:tc>
        <w:tc>
          <w:tcPr>
            <w:tcW w:w="1361" w:type="dxa"/>
            <w:tcBorders>
              <w:top w:val="nil"/>
              <w:left w:val="nil"/>
              <w:bottom w:val="nil"/>
              <w:right w:val="nil"/>
            </w:tcBorders>
          </w:tcPr>
          <w:p w:rsidR="006136D4" w:rsidRDefault="006136D4">
            <w:pPr>
              <w:pStyle w:val="ConsPlusNormal"/>
              <w:jc w:val="center"/>
            </w:pPr>
            <w:r>
              <w:t>66,2</w:t>
            </w:r>
          </w:p>
        </w:tc>
        <w:tc>
          <w:tcPr>
            <w:tcW w:w="1247" w:type="dxa"/>
            <w:tcBorders>
              <w:top w:val="nil"/>
              <w:left w:val="nil"/>
              <w:bottom w:val="nil"/>
              <w:right w:val="nil"/>
            </w:tcBorders>
          </w:tcPr>
          <w:p w:rsidR="006136D4" w:rsidRDefault="006136D4">
            <w:pPr>
              <w:pStyle w:val="ConsPlusNormal"/>
              <w:jc w:val="center"/>
            </w:pPr>
            <w:r>
              <w:t>63</w:t>
            </w:r>
          </w:p>
        </w:tc>
        <w:tc>
          <w:tcPr>
            <w:tcW w:w="1417" w:type="dxa"/>
            <w:tcBorders>
              <w:top w:val="nil"/>
              <w:left w:val="nil"/>
              <w:bottom w:val="nil"/>
              <w:right w:val="nil"/>
            </w:tcBorders>
          </w:tcPr>
          <w:p w:rsidR="006136D4" w:rsidRDefault="006136D4">
            <w:pPr>
              <w:pStyle w:val="ConsPlusNormal"/>
              <w:jc w:val="center"/>
            </w:pPr>
            <w:r>
              <w:t>60,1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1.8 "Текущие затраты на охрану окружающей среды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125,6</w:t>
            </w:r>
          </w:p>
        </w:tc>
        <w:tc>
          <w:tcPr>
            <w:tcW w:w="1247" w:type="dxa"/>
            <w:tcBorders>
              <w:top w:val="nil"/>
              <w:left w:val="nil"/>
              <w:bottom w:val="nil"/>
              <w:right w:val="nil"/>
            </w:tcBorders>
          </w:tcPr>
          <w:p w:rsidR="006136D4" w:rsidRDefault="006136D4">
            <w:pPr>
              <w:pStyle w:val="ConsPlusNormal"/>
              <w:jc w:val="center"/>
            </w:pPr>
            <w:r>
              <w:t>134,8</w:t>
            </w:r>
          </w:p>
        </w:tc>
        <w:tc>
          <w:tcPr>
            <w:tcW w:w="1361" w:type="dxa"/>
            <w:tcBorders>
              <w:top w:val="nil"/>
              <w:left w:val="nil"/>
              <w:bottom w:val="nil"/>
              <w:right w:val="nil"/>
            </w:tcBorders>
          </w:tcPr>
          <w:p w:rsidR="006136D4" w:rsidRDefault="006136D4">
            <w:pPr>
              <w:pStyle w:val="ConsPlusNormal"/>
              <w:jc w:val="center"/>
            </w:pPr>
            <w:r>
              <w:t>137,1</w:t>
            </w:r>
          </w:p>
        </w:tc>
        <w:tc>
          <w:tcPr>
            <w:tcW w:w="1304" w:type="dxa"/>
            <w:tcBorders>
              <w:top w:val="nil"/>
              <w:left w:val="nil"/>
              <w:bottom w:val="nil"/>
              <w:right w:val="nil"/>
            </w:tcBorders>
          </w:tcPr>
          <w:p w:rsidR="006136D4" w:rsidRDefault="006136D4">
            <w:pPr>
              <w:pStyle w:val="ConsPlusNormal"/>
              <w:jc w:val="center"/>
            </w:pPr>
            <w:r>
              <w:t>149,1</w:t>
            </w:r>
          </w:p>
        </w:tc>
        <w:tc>
          <w:tcPr>
            <w:tcW w:w="1417" w:type="dxa"/>
            <w:tcBorders>
              <w:top w:val="nil"/>
              <w:left w:val="nil"/>
              <w:bottom w:val="nil"/>
              <w:right w:val="nil"/>
            </w:tcBorders>
          </w:tcPr>
          <w:p w:rsidR="006136D4" w:rsidRDefault="006136D4">
            <w:pPr>
              <w:pStyle w:val="ConsPlusNormal"/>
              <w:jc w:val="center"/>
            </w:pPr>
            <w:r>
              <w:t>161,1</w:t>
            </w:r>
          </w:p>
        </w:tc>
        <w:tc>
          <w:tcPr>
            <w:tcW w:w="1304" w:type="dxa"/>
            <w:tcBorders>
              <w:top w:val="nil"/>
              <w:left w:val="nil"/>
              <w:bottom w:val="nil"/>
              <w:right w:val="nil"/>
            </w:tcBorders>
          </w:tcPr>
          <w:p w:rsidR="006136D4" w:rsidRDefault="006136D4">
            <w:pPr>
              <w:pStyle w:val="ConsPlusNormal"/>
              <w:jc w:val="center"/>
            </w:pPr>
            <w:r>
              <w:t>173,1</w:t>
            </w:r>
          </w:p>
        </w:tc>
        <w:tc>
          <w:tcPr>
            <w:tcW w:w="1361" w:type="dxa"/>
            <w:tcBorders>
              <w:top w:val="nil"/>
              <w:left w:val="nil"/>
              <w:bottom w:val="nil"/>
              <w:right w:val="nil"/>
            </w:tcBorders>
          </w:tcPr>
          <w:p w:rsidR="006136D4" w:rsidRDefault="006136D4">
            <w:pPr>
              <w:pStyle w:val="ConsPlusNormal"/>
              <w:jc w:val="center"/>
            </w:pPr>
            <w:r>
              <w:t>185,1</w:t>
            </w:r>
          </w:p>
        </w:tc>
        <w:tc>
          <w:tcPr>
            <w:tcW w:w="1361" w:type="dxa"/>
            <w:tcBorders>
              <w:top w:val="nil"/>
              <w:left w:val="nil"/>
              <w:bottom w:val="nil"/>
              <w:right w:val="nil"/>
            </w:tcBorders>
          </w:tcPr>
          <w:p w:rsidR="006136D4" w:rsidRDefault="006136D4">
            <w:pPr>
              <w:pStyle w:val="ConsPlusNormal"/>
              <w:jc w:val="center"/>
            </w:pPr>
            <w:r>
              <w:t>197,1</w:t>
            </w:r>
          </w:p>
        </w:tc>
        <w:tc>
          <w:tcPr>
            <w:tcW w:w="1247" w:type="dxa"/>
            <w:tcBorders>
              <w:top w:val="nil"/>
              <w:left w:val="nil"/>
              <w:bottom w:val="nil"/>
              <w:right w:val="nil"/>
            </w:tcBorders>
          </w:tcPr>
          <w:p w:rsidR="006136D4" w:rsidRDefault="006136D4">
            <w:pPr>
              <w:pStyle w:val="ConsPlusNormal"/>
              <w:jc w:val="center"/>
            </w:pPr>
            <w:r>
              <w:t>209,1</w:t>
            </w:r>
          </w:p>
        </w:tc>
        <w:tc>
          <w:tcPr>
            <w:tcW w:w="1417" w:type="dxa"/>
            <w:tcBorders>
              <w:top w:val="nil"/>
              <w:left w:val="nil"/>
              <w:bottom w:val="nil"/>
              <w:right w:val="nil"/>
            </w:tcBorders>
          </w:tcPr>
          <w:p w:rsidR="006136D4" w:rsidRDefault="006136D4">
            <w:pPr>
              <w:pStyle w:val="ConsPlusNormal"/>
              <w:jc w:val="center"/>
            </w:pPr>
            <w:r>
              <w:t>221,1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1.9 "Доля выбросов вредных (загрязняющих) веществ в атмосферный воздух, приходящихся на хозяйствующих субъектов, подлежащих федеральному государственному экологическому надзору, в общем объеме выбросов загрязняющих атмосферу веществ, отходящих от стационарных источников"</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80</w:t>
            </w:r>
          </w:p>
        </w:tc>
        <w:tc>
          <w:tcPr>
            <w:tcW w:w="1247" w:type="dxa"/>
            <w:tcBorders>
              <w:top w:val="nil"/>
              <w:left w:val="nil"/>
              <w:bottom w:val="nil"/>
              <w:right w:val="nil"/>
            </w:tcBorders>
          </w:tcPr>
          <w:p w:rsidR="006136D4" w:rsidRDefault="006136D4">
            <w:pPr>
              <w:pStyle w:val="ConsPlusNormal"/>
              <w:jc w:val="center"/>
            </w:pPr>
            <w:r>
              <w:t>75</w:t>
            </w:r>
          </w:p>
        </w:tc>
        <w:tc>
          <w:tcPr>
            <w:tcW w:w="1361" w:type="dxa"/>
            <w:tcBorders>
              <w:top w:val="nil"/>
              <w:left w:val="nil"/>
              <w:bottom w:val="nil"/>
              <w:right w:val="nil"/>
            </w:tcBorders>
          </w:tcPr>
          <w:p w:rsidR="006136D4" w:rsidRDefault="006136D4">
            <w:pPr>
              <w:pStyle w:val="ConsPlusNormal"/>
              <w:jc w:val="center"/>
            </w:pPr>
            <w:r>
              <w:t>73</w:t>
            </w:r>
          </w:p>
        </w:tc>
        <w:tc>
          <w:tcPr>
            <w:tcW w:w="1304" w:type="dxa"/>
            <w:tcBorders>
              <w:top w:val="nil"/>
              <w:left w:val="nil"/>
              <w:bottom w:val="nil"/>
              <w:right w:val="nil"/>
            </w:tcBorders>
          </w:tcPr>
          <w:p w:rsidR="006136D4" w:rsidRDefault="006136D4">
            <w:pPr>
              <w:pStyle w:val="ConsPlusNormal"/>
              <w:jc w:val="center"/>
            </w:pPr>
            <w:r>
              <w:t>72</w:t>
            </w:r>
          </w:p>
        </w:tc>
        <w:tc>
          <w:tcPr>
            <w:tcW w:w="1417" w:type="dxa"/>
            <w:tcBorders>
              <w:top w:val="nil"/>
              <w:left w:val="nil"/>
              <w:bottom w:val="nil"/>
              <w:right w:val="nil"/>
            </w:tcBorders>
          </w:tcPr>
          <w:p w:rsidR="006136D4" w:rsidRDefault="006136D4">
            <w:pPr>
              <w:pStyle w:val="ConsPlusNormal"/>
              <w:jc w:val="center"/>
            </w:pPr>
            <w:r>
              <w:t>71</w:t>
            </w:r>
          </w:p>
        </w:tc>
        <w:tc>
          <w:tcPr>
            <w:tcW w:w="1304" w:type="dxa"/>
            <w:tcBorders>
              <w:top w:val="nil"/>
              <w:left w:val="nil"/>
              <w:bottom w:val="nil"/>
              <w:right w:val="nil"/>
            </w:tcBorders>
          </w:tcPr>
          <w:p w:rsidR="006136D4" w:rsidRDefault="006136D4">
            <w:pPr>
              <w:pStyle w:val="ConsPlusNormal"/>
              <w:jc w:val="center"/>
            </w:pPr>
            <w:r>
              <w:t>70</w:t>
            </w:r>
          </w:p>
        </w:tc>
        <w:tc>
          <w:tcPr>
            <w:tcW w:w="1361" w:type="dxa"/>
            <w:tcBorders>
              <w:top w:val="nil"/>
              <w:left w:val="nil"/>
              <w:bottom w:val="nil"/>
              <w:right w:val="nil"/>
            </w:tcBorders>
          </w:tcPr>
          <w:p w:rsidR="006136D4" w:rsidRDefault="006136D4">
            <w:pPr>
              <w:pStyle w:val="ConsPlusNormal"/>
              <w:jc w:val="center"/>
            </w:pPr>
            <w:r>
              <w:t>69</w:t>
            </w:r>
          </w:p>
        </w:tc>
        <w:tc>
          <w:tcPr>
            <w:tcW w:w="1361" w:type="dxa"/>
            <w:tcBorders>
              <w:top w:val="nil"/>
              <w:left w:val="nil"/>
              <w:bottom w:val="nil"/>
              <w:right w:val="nil"/>
            </w:tcBorders>
          </w:tcPr>
          <w:p w:rsidR="006136D4" w:rsidRDefault="006136D4">
            <w:pPr>
              <w:pStyle w:val="ConsPlusNormal"/>
              <w:jc w:val="center"/>
            </w:pPr>
            <w:r>
              <w:t>67</w:t>
            </w:r>
          </w:p>
        </w:tc>
        <w:tc>
          <w:tcPr>
            <w:tcW w:w="1247" w:type="dxa"/>
            <w:tcBorders>
              <w:top w:val="nil"/>
              <w:left w:val="nil"/>
              <w:bottom w:val="nil"/>
              <w:right w:val="nil"/>
            </w:tcBorders>
          </w:tcPr>
          <w:p w:rsidR="006136D4" w:rsidRDefault="006136D4">
            <w:pPr>
              <w:pStyle w:val="ConsPlusNormal"/>
              <w:jc w:val="center"/>
            </w:pPr>
            <w:r>
              <w:t>65</w:t>
            </w:r>
          </w:p>
        </w:tc>
        <w:tc>
          <w:tcPr>
            <w:tcW w:w="1417" w:type="dxa"/>
            <w:tcBorders>
              <w:top w:val="nil"/>
              <w:left w:val="nil"/>
              <w:bottom w:val="nil"/>
              <w:right w:val="nil"/>
            </w:tcBorders>
          </w:tcPr>
          <w:p w:rsidR="006136D4" w:rsidRDefault="006136D4">
            <w:pPr>
              <w:pStyle w:val="ConsPlusNormal"/>
              <w:jc w:val="center"/>
            </w:pPr>
            <w:r>
              <w:t>62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1.10 "Доля сбросов загрязненных сточных вод, приходящихся на крупнейших водопользователей, в общем объеме сбросов загрязненных сточных вод"</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60</w:t>
            </w:r>
          </w:p>
        </w:tc>
        <w:tc>
          <w:tcPr>
            <w:tcW w:w="1247" w:type="dxa"/>
            <w:tcBorders>
              <w:top w:val="nil"/>
              <w:left w:val="nil"/>
              <w:bottom w:val="nil"/>
              <w:right w:val="nil"/>
            </w:tcBorders>
          </w:tcPr>
          <w:p w:rsidR="006136D4" w:rsidRDefault="006136D4">
            <w:pPr>
              <w:pStyle w:val="ConsPlusNormal"/>
              <w:jc w:val="center"/>
            </w:pPr>
            <w:r>
              <w:t>55</w:t>
            </w:r>
          </w:p>
        </w:tc>
        <w:tc>
          <w:tcPr>
            <w:tcW w:w="1361" w:type="dxa"/>
            <w:tcBorders>
              <w:top w:val="nil"/>
              <w:left w:val="nil"/>
              <w:bottom w:val="nil"/>
              <w:right w:val="nil"/>
            </w:tcBorders>
          </w:tcPr>
          <w:p w:rsidR="006136D4" w:rsidRDefault="006136D4">
            <w:pPr>
              <w:pStyle w:val="ConsPlusNormal"/>
              <w:jc w:val="center"/>
            </w:pPr>
            <w:r>
              <w:t>53</w:t>
            </w:r>
          </w:p>
        </w:tc>
        <w:tc>
          <w:tcPr>
            <w:tcW w:w="1304" w:type="dxa"/>
            <w:tcBorders>
              <w:top w:val="nil"/>
              <w:left w:val="nil"/>
              <w:bottom w:val="nil"/>
              <w:right w:val="nil"/>
            </w:tcBorders>
          </w:tcPr>
          <w:p w:rsidR="006136D4" w:rsidRDefault="006136D4">
            <w:pPr>
              <w:pStyle w:val="ConsPlusNormal"/>
              <w:jc w:val="center"/>
            </w:pPr>
            <w:r>
              <w:t>52</w:t>
            </w:r>
          </w:p>
        </w:tc>
        <w:tc>
          <w:tcPr>
            <w:tcW w:w="1417" w:type="dxa"/>
            <w:tcBorders>
              <w:top w:val="nil"/>
              <w:left w:val="nil"/>
              <w:bottom w:val="nil"/>
              <w:right w:val="nil"/>
            </w:tcBorders>
          </w:tcPr>
          <w:p w:rsidR="006136D4" w:rsidRDefault="006136D4">
            <w:pPr>
              <w:pStyle w:val="ConsPlusNormal"/>
              <w:jc w:val="center"/>
            </w:pPr>
            <w:r>
              <w:t>51</w:t>
            </w:r>
          </w:p>
        </w:tc>
        <w:tc>
          <w:tcPr>
            <w:tcW w:w="1304" w:type="dxa"/>
            <w:tcBorders>
              <w:top w:val="nil"/>
              <w:left w:val="nil"/>
              <w:bottom w:val="nil"/>
              <w:right w:val="nil"/>
            </w:tcBorders>
          </w:tcPr>
          <w:p w:rsidR="006136D4" w:rsidRDefault="006136D4">
            <w:pPr>
              <w:pStyle w:val="ConsPlusNormal"/>
              <w:jc w:val="center"/>
            </w:pPr>
            <w:r>
              <w:t>50</w:t>
            </w:r>
          </w:p>
        </w:tc>
        <w:tc>
          <w:tcPr>
            <w:tcW w:w="1361" w:type="dxa"/>
            <w:tcBorders>
              <w:top w:val="nil"/>
              <w:left w:val="nil"/>
              <w:bottom w:val="nil"/>
              <w:right w:val="nil"/>
            </w:tcBorders>
          </w:tcPr>
          <w:p w:rsidR="006136D4" w:rsidRDefault="006136D4">
            <w:pPr>
              <w:pStyle w:val="ConsPlusNormal"/>
              <w:jc w:val="center"/>
            </w:pPr>
            <w:r>
              <w:t>49</w:t>
            </w:r>
          </w:p>
        </w:tc>
        <w:tc>
          <w:tcPr>
            <w:tcW w:w="1361" w:type="dxa"/>
            <w:tcBorders>
              <w:top w:val="nil"/>
              <w:left w:val="nil"/>
              <w:bottom w:val="nil"/>
              <w:right w:val="nil"/>
            </w:tcBorders>
          </w:tcPr>
          <w:p w:rsidR="006136D4" w:rsidRDefault="006136D4">
            <w:pPr>
              <w:pStyle w:val="ConsPlusNormal"/>
              <w:jc w:val="center"/>
            </w:pPr>
            <w:r>
              <w:t>48</w:t>
            </w:r>
          </w:p>
        </w:tc>
        <w:tc>
          <w:tcPr>
            <w:tcW w:w="1247" w:type="dxa"/>
            <w:tcBorders>
              <w:top w:val="nil"/>
              <w:left w:val="nil"/>
              <w:bottom w:val="nil"/>
              <w:right w:val="nil"/>
            </w:tcBorders>
          </w:tcPr>
          <w:p w:rsidR="006136D4" w:rsidRDefault="006136D4">
            <w:pPr>
              <w:pStyle w:val="ConsPlusNormal"/>
              <w:jc w:val="center"/>
            </w:pPr>
            <w:r>
              <w:t>47</w:t>
            </w:r>
          </w:p>
        </w:tc>
        <w:tc>
          <w:tcPr>
            <w:tcW w:w="1417" w:type="dxa"/>
            <w:tcBorders>
              <w:top w:val="nil"/>
              <w:left w:val="nil"/>
              <w:bottom w:val="nil"/>
              <w:right w:val="nil"/>
            </w:tcBorders>
          </w:tcPr>
          <w:p w:rsidR="006136D4" w:rsidRDefault="006136D4">
            <w:pPr>
              <w:pStyle w:val="ConsPlusNormal"/>
              <w:jc w:val="center"/>
            </w:pPr>
            <w:r>
              <w:t>45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1.11 "Снижение потребления озоноразрушающих веществ к базовому уровню"</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77</w:t>
            </w:r>
          </w:p>
        </w:tc>
        <w:tc>
          <w:tcPr>
            <w:tcW w:w="1247" w:type="dxa"/>
            <w:tcBorders>
              <w:top w:val="nil"/>
              <w:left w:val="nil"/>
              <w:bottom w:val="nil"/>
              <w:right w:val="nil"/>
            </w:tcBorders>
          </w:tcPr>
          <w:p w:rsidR="006136D4" w:rsidRDefault="006136D4">
            <w:pPr>
              <w:pStyle w:val="ConsPlusNormal"/>
              <w:jc w:val="center"/>
            </w:pPr>
            <w:r>
              <w:t>80</w:t>
            </w:r>
          </w:p>
        </w:tc>
        <w:tc>
          <w:tcPr>
            <w:tcW w:w="1361" w:type="dxa"/>
            <w:tcBorders>
              <w:top w:val="nil"/>
              <w:left w:val="nil"/>
              <w:bottom w:val="nil"/>
              <w:right w:val="nil"/>
            </w:tcBorders>
          </w:tcPr>
          <w:p w:rsidR="006136D4" w:rsidRDefault="006136D4">
            <w:pPr>
              <w:pStyle w:val="ConsPlusNormal"/>
              <w:jc w:val="center"/>
            </w:pPr>
            <w:r>
              <w:t>75</w:t>
            </w:r>
          </w:p>
        </w:tc>
        <w:tc>
          <w:tcPr>
            <w:tcW w:w="1304" w:type="dxa"/>
            <w:tcBorders>
              <w:top w:val="nil"/>
              <w:left w:val="nil"/>
              <w:bottom w:val="nil"/>
              <w:right w:val="nil"/>
            </w:tcBorders>
          </w:tcPr>
          <w:p w:rsidR="006136D4" w:rsidRDefault="006136D4">
            <w:pPr>
              <w:pStyle w:val="ConsPlusNormal"/>
              <w:jc w:val="center"/>
            </w:pPr>
            <w:r>
              <w:t>75</w:t>
            </w:r>
          </w:p>
        </w:tc>
        <w:tc>
          <w:tcPr>
            <w:tcW w:w="1417" w:type="dxa"/>
            <w:tcBorders>
              <w:top w:val="nil"/>
              <w:left w:val="nil"/>
              <w:bottom w:val="nil"/>
              <w:right w:val="nil"/>
            </w:tcBorders>
          </w:tcPr>
          <w:p w:rsidR="006136D4" w:rsidRDefault="006136D4">
            <w:pPr>
              <w:pStyle w:val="ConsPlusNormal"/>
              <w:jc w:val="center"/>
            </w:pPr>
            <w:r>
              <w:t>90</w:t>
            </w:r>
          </w:p>
        </w:tc>
        <w:tc>
          <w:tcPr>
            <w:tcW w:w="1304" w:type="dxa"/>
            <w:tcBorders>
              <w:top w:val="nil"/>
              <w:left w:val="nil"/>
              <w:bottom w:val="nil"/>
              <w:right w:val="nil"/>
            </w:tcBorders>
          </w:tcPr>
          <w:p w:rsidR="006136D4" w:rsidRDefault="006136D4">
            <w:pPr>
              <w:pStyle w:val="ConsPlusNormal"/>
              <w:jc w:val="center"/>
            </w:pPr>
            <w:r>
              <w:t>90</w:t>
            </w:r>
          </w:p>
        </w:tc>
        <w:tc>
          <w:tcPr>
            <w:tcW w:w="1361" w:type="dxa"/>
            <w:tcBorders>
              <w:top w:val="nil"/>
              <w:left w:val="nil"/>
              <w:bottom w:val="nil"/>
              <w:right w:val="nil"/>
            </w:tcBorders>
          </w:tcPr>
          <w:p w:rsidR="006136D4" w:rsidRDefault="006136D4">
            <w:pPr>
              <w:pStyle w:val="ConsPlusNormal"/>
              <w:jc w:val="center"/>
            </w:pPr>
            <w:r>
              <w:t>90</w:t>
            </w:r>
          </w:p>
        </w:tc>
        <w:tc>
          <w:tcPr>
            <w:tcW w:w="1361" w:type="dxa"/>
            <w:tcBorders>
              <w:top w:val="nil"/>
              <w:left w:val="nil"/>
              <w:bottom w:val="nil"/>
              <w:right w:val="nil"/>
            </w:tcBorders>
          </w:tcPr>
          <w:p w:rsidR="006136D4" w:rsidRDefault="006136D4">
            <w:pPr>
              <w:pStyle w:val="ConsPlusNormal"/>
              <w:jc w:val="center"/>
            </w:pPr>
            <w:r>
              <w:t>90</w:t>
            </w:r>
          </w:p>
        </w:tc>
        <w:tc>
          <w:tcPr>
            <w:tcW w:w="1247" w:type="dxa"/>
            <w:tcBorders>
              <w:top w:val="nil"/>
              <w:left w:val="nil"/>
              <w:bottom w:val="nil"/>
              <w:right w:val="nil"/>
            </w:tcBorders>
          </w:tcPr>
          <w:p w:rsidR="006136D4" w:rsidRDefault="006136D4">
            <w:pPr>
              <w:pStyle w:val="ConsPlusNormal"/>
              <w:jc w:val="center"/>
            </w:pPr>
            <w:r>
              <w:t>90</w:t>
            </w:r>
          </w:p>
        </w:tc>
        <w:tc>
          <w:tcPr>
            <w:tcW w:w="1417" w:type="dxa"/>
            <w:tcBorders>
              <w:top w:val="nil"/>
              <w:left w:val="nil"/>
              <w:bottom w:val="nil"/>
              <w:right w:val="nil"/>
            </w:tcBorders>
          </w:tcPr>
          <w:p w:rsidR="006136D4" w:rsidRDefault="006136D4">
            <w:pPr>
              <w:pStyle w:val="ConsPlusNormal"/>
              <w:jc w:val="center"/>
            </w:pPr>
            <w:r>
              <w:t>99,5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1.12 "Выбросы загрязняющих атмосферу веществ, отходящих от стационарных источников,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92,85</w:t>
            </w:r>
          </w:p>
        </w:tc>
        <w:tc>
          <w:tcPr>
            <w:tcW w:w="1247" w:type="dxa"/>
            <w:tcBorders>
              <w:top w:val="nil"/>
              <w:left w:val="nil"/>
              <w:bottom w:val="nil"/>
              <w:right w:val="nil"/>
            </w:tcBorders>
          </w:tcPr>
          <w:p w:rsidR="006136D4" w:rsidRDefault="006136D4">
            <w:pPr>
              <w:pStyle w:val="ConsPlusNormal"/>
              <w:jc w:val="center"/>
            </w:pPr>
            <w:r>
              <w:t>95,12</w:t>
            </w:r>
          </w:p>
        </w:tc>
        <w:tc>
          <w:tcPr>
            <w:tcW w:w="1361" w:type="dxa"/>
            <w:tcBorders>
              <w:top w:val="nil"/>
              <w:left w:val="nil"/>
              <w:bottom w:val="nil"/>
              <w:right w:val="nil"/>
            </w:tcBorders>
          </w:tcPr>
          <w:p w:rsidR="006136D4" w:rsidRDefault="006136D4">
            <w:pPr>
              <w:pStyle w:val="ConsPlusNormal"/>
              <w:jc w:val="center"/>
            </w:pPr>
            <w:r>
              <w:t>93</w:t>
            </w:r>
          </w:p>
        </w:tc>
        <w:tc>
          <w:tcPr>
            <w:tcW w:w="1304" w:type="dxa"/>
            <w:tcBorders>
              <w:top w:val="nil"/>
              <w:left w:val="nil"/>
              <w:bottom w:val="nil"/>
              <w:right w:val="nil"/>
            </w:tcBorders>
          </w:tcPr>
          <w:p w:rsidR="006136D4" w:rsidRDefault="006136D4">
            <w:pPr>
              <w:pStyle w:val="ConsPlusNormal"/>
              <w:jc w:val="center"/>
            </w:pPr>
            <w:r>
              <w:t>93,1</w:t>
            </w:r>
          </w:p>
        </w:tc>
        <w:tc>
          <w:tcPr>
            <w:tcW w:w="1417" w:type="dxa"/>
            <w:tcBorders>
              <w:top w:val="nil"/>
              <w:left w:val="nil"/>
              <w:bottom w:val="nil"/>
              <w:right w:val="nil"/>
            </w:tcBorders>
          </w:tcPr>
          <w:p w:rsidR="006136D4" w:rsidRDefault="006136D4">
            <w:pPr>
              <w:pStyle w:val="ConsPlusNormal"/>
              <w:jc w:val="center"/>
            </w:pPr>
            <w:r>
              <w:t>93,2</w:t>
            </w:r>
          </w:p>
        </w:tc>
        <w:tc>
          <w:tcPr>
            <w:tcW w:w="1304" w:type="dxa"/>
            <w:tcBorders>
              <w:top w:val="nil"/>
              <w:left w:val="nil"/>
              <w:bottom w:val="nil"/>
              <w:right w:val="nil"/>
            </w:tcBorders>
          </w:tcPr>
          <w:p w:rsidR="006136D4" w:rsidRDefault="006136D4">
            <w:pPr>
              <w:pStyle w:val="ConsPlusNormal"/>
              <w:jc w:val="center"/>
            </w:pPr>
            <w:r>
              <w:t>93,4</w:t>
            </w:r>
          </w:p>
        </w:tc>
        <w:tc>
          <w:tcPr>
            <w:tcW w:w="1361" w:type="dxa"/>
            <w:tcBorders>
              <w:top w:val="nil"/>
              <w:left w:val="nil"/>
              <w:bottom w:val="nil"/>
              <w:right w:val="nil"/>
            </w:tcBorders>
          </w:tcPr>
          <w:p w:rsidR="006136D4" w:rsidRDefault="006136D4">
            <w:pPr>
              <w:pStyle w:val="ConsPlusNormal"/>
              <w:jc w:val="center"/>
            </w:pPr>
            <w:r>
              <w:t>93,5</w:t>
            </w:r>
          </w:p>
        </w:tc>
        <w:tc>
          <w:tcPr>
            <w:tcW w:w="1361" w:type="dxa"/>
            <w:tcBorders>
              <w:top w:val="nil"/>
              <w:left w:val="nil"/>
              <w:bottom w:val="nil"/>
              <w:right w:val="nil"/>
            </w:tcBorders>
          </w:tcPr>
          <w:p w:rsidR="006136D4" w:rsidRDefault="006136D4">
            <w:pPr>
              <w:pStyle w:val="ConsPlusNormal"/>
              <w:jc w:val="center"/>
            </w:pPr>
            <w:r>
              <w:t>92,9</w:t>
            </w:r>
          </w:p>
        </w:tc>
        <w:tc>
          <w:tcPr>
            <w:tcW w:w="1247" w:type="dxa"/>
            <w:tcBorders>
              <w:top w:val="nil"/>
              <w:left w:val="nil"/>
              <w:bottom w:val="nil"/>
              <w:right w:val="nil"/>
            </w:tcBorders>
          </w:tcPr>
          <w:p w:rsidR="006136D4" w:rsidRDefault="006136D4">
            <w:pPr>
              <w:pStyle w:val="ConsPlusNormal"/>
              <w:jc w:val="center"/>
            </w:pPr>
            <w:r>
              <w:t>92,7</w:t>
            </w:r>
          </w:p>
        </w:tc>
        <w:tc>
          <w:tcPr>
            <w:tcW w:w="1417" w:type="dxa"/>
            <w:tcBorders>
              <w:top w:val="nil"/>
              <w:left w:val="nil"/>
              <w:bottom w:val="nil"/>
              <w:right w:val="nil"/>
            </w:tcBorders>
          </w:tcPr>
          <w:p w:rsidR="006136D4" w:rsidRDefault="006136D4">
            <w:pPr>
              <w:pStyle w:val="ConsPlusNormal"/>
              <w:jc w:val="center"/>
            </w:pPr>
            <w:r>
              <w:t>91,4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1.13 "Выбросы вредных (загрязняющих) веществ в атмосферный воздух от автомобильного транспорта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89,32</w:t>
            </w:r>
          </w:p>
        </w:tc>
        <w:tc>
          <w:tcPr>
            <w:tcW w:w="1247" w:type="dxa"/>
            <w:tcBorders>
              <w:top w:val="nil"/>
              <w:left w:val="nil"/>
              <w:bottom w:val="nil"/>
              <w:right w:val="nil"/>
            </w:tcBorders>
          </w:tcPr>
          <w:p w:rsidR="006136D4" w:rsidRDefault="006136D4">
            <w:pPr>
              <w:pStyle w:val="ConsPlusNormal"/>
              <w:jc w:val="center"/>
            </w:pPr>
            <w:r>
              <w:t>88,63</w:t>
            </w:r>
          </w:p>
        </w:tc>
        <w:tc>
          <w:tcPr>
            <w:tcW w:w="1361" w:type="dxa"/>
            <w:tcBorders>
              <w:top w:val="nil"/>
              <w:left w:val="nil"/>
              <w:bottom w:val="nil"/>
              <w:right w:val="nil"/>
            </w:tcBorders>
          </w:tcPr>
          <w:p w:rsidR="006136D4" w:rsidRDefault="006136D4">
            <w:pPr>
              <w:pStyle w:val="ConsPlusNormal"/>
              <w:jc w:val="center"/>
            </w:pPr>
            <w:r>
              <w:t>87,61</w:t>
            </w:r>
          </w:p>
        </w:tc>
        <w:tc>
          <w:tcPr>
            <w:tcW w:w="1304" w:type="dxa"/>
            <w:tcBorders>
              <w:top w:val="nil"/>
              <w:left w:val="nil"/>
              <w:bottom w:val="nil"/>
              <w:right w:val="nil"/>
            </w:tcBorders>
          </w:tcPr>
          <w:p w:rsidR="006136D4" w:rsidRDefault="006136D4">
            <w:pPr>
              <w:pStyle w:val="ConsPlusNormal"/>
              <w:jc w:val="center"/>
            </w:pPr>
            <w:r>
              <w:t>86,59</w:t>
            </w:r>
          </w:p>
        </w:tc>
        <w:tc>
          <w:tcPr>
            <w:tcW w:w="1417" w:type="dxa"/>
            <w:tcBorders>
              <w:top w:val="nil"/>
              <w:left w:val="nil"/>
              <w:bottom w:val="nil"/>
              <w:right w:val="nil"/>
            </w:tcBorders>
          </w:tcPr>
          <w:p w:rsidR="006136D4" w:rsidRDefault="006136D4">
            <w:pPr>
              <w:pStyle w:val="ConsPlusNormal"/>
              <w:jc w:val="center"/>
            </w:pPr>
            <w:r>
              <w:t>85,37</w:t>
            </w:r>
          </w:p>
        </w:tc>
        <w:tc>
          <w:tcPr>
            <w:tcW w:w="1304" w:type="dxa"/>
            <w:tcBorders>
              <w:top w:val="nil"/>
              <w:left w:val="nil"/>
              <w:bottom w:val="nil"/>
              <w:right w:val="nil"/>
            </w:tcBorders>
          </w:tcPr>
          <w:p w:rsidR="006136D4" w:rsidRDefault="006136D4">
            <w:pPr>
              <w:pStyle w:val="ConsPlusNormal"/>
              <w:jc w:val="center"/>
            </w:pPr>
            <w:r>
              <w:t>82,64</w:t>
            </w:r>
          </w:p>
        </w:tc>
        <w:tc>
          <w:tcPr>
            <w:tcW w:w="1361" w:type="dxa"/>
            <w:tcBorders>
              <w:top w:val="nil"/>
              <w:left w:val="nil"/>
              <w:bottom w:val="nil"/>
              <w:right w:val="nil"/>
            </w:tcBorders>
          </w:tcPr>
          <w:p w:rsidR="006136D4" w:rsidRDefault="006136D4">
            <w:pPr>
              <w:pStyle w:val="ConsPlusNormal"/>
              <w:jc w:val="center"/>
            </w:pPr>
            <w:r>
              <w:t>79,91</w:t>
            </w:r>
          </w:p>
        </w:tc>
        <w:tc>
          <w:tcPr>
            <w:tcW w:w="1361" w:type="dxa"/>
            <w:tcBorders>
              <w:top w:val="nil"/>
              <w:left w:val="nil"/>
              <w:bottom w:val="nil"/>
              <w:right w:val="nil"/>
            </w:tcBorders>
          </w:tcPr>
          <w:p w:rsidR="006136D4" w:rsidRDefault="006136D4">
            <w:pPr>
              <w:pStyle w:val="ConsPlusNormal"/>
              <w:jc w:val="center"/>
            </w:pPr>
            <w:r>
              <w:t>77,19</w:t>
            </w:r>
          </w:p>
        </w:tc>
        <w:tc>
          <w:tcPr>
            <w:tcW w:w="1247" w:type="dxa"/>
            <w:tcBorders>
              <w:top w:val="nil"/>
              <w:left w:val="nil"/>
              <w:bottom w:val="nil"/>
              <w:right w:val="nil"/>
            </w:tcBorders>
          </w:tcPr>
          <w:p w:rsidR="006136D4" w:rsidRDefault="006136D4">
            <w:pPr>
              <w:pStyle w:val="ConsPlusNormal"/>
              <w:jc w:val="center"/>
            </w:pPr>
            <w:r>
              <w:t>74,46</w:t>
            </w:r>
          </w:p>
        </w:tc>
        <w:tc>
          <w:tcPr>
            <w:tcW w:w="1417" w:type="dxa"/>
            <w:tcBorders>
              <w:top w:val="nil"/>
              <w:left w:val="nil"/>
              <w:bottom w:val="nil"/>
              <w:right w:val="nil"/>
            </w:tcBorders>
          </w:tcPr>
          <w:p w:rsidR="006136D4" w:rsidRDefault="006136D4">
            <w:pPr>
              <w:pStyle w:val="ConsPlusNormal"/>
              <w:jc w:val="center"/>
            </w:pPr>
            <w:r>
              <w:t>71,89</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1.14 "Общая площадь земель, подверженных негативному воздействию накопленного экологического ущерба"</w:t>
            </w:r>
          </w:p>
        </w:tc>
        <w:tc>
          <w:tcPr>
            <w:tcW w:w="1222" w:type="dxa"/>
            <w:tcBorders>
              <w:top w:val="nil"/>
              <w:left w:val="nil"/>
              <w:bottom w:val="nil"/>
              <w:right w:val="nil"/>
            </w:tcBorders>
          </w:tcPr>
          <w:p w:rsidR="006136D4" w:rsidRDefault="006136D4">
            <w:pPr>
              <w:pStyle w:val="ConsPlusNormal"/>
              <w:jc w:val="center"/>
            </w:pPr>
            <w:r>
              <w:t>тыс. гектаров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173,3</w:t>
            </w:r>
          </w:p>
        </w:tc>
        <w:tc>
          <w:tcPr>
            <w:tcW w:w="1361" w:type="dxa"/>
            <w:tcBorders>
              <w:top w:val="nil"/>
              <w:left w:val="nil"/>
              <w:bottom w:val="nil"/>
              <w:right w:val="nil"/>
            </w:tcBorders>
          </w:tcPr>
          <w:p w:rsidR="006136D4" w:rsidRDefault="006136D4">
            <w:pPr>
              <w:pStyle w:val="ConsPlusNormal"/>
              <w:jc w:val="center"/>
            </w:pPr>
            <w:r>
              <w:t>173,3</w:t>
            </w:r>
          </w:p>
        </w:tc>
        <w:tc>
          <w:tcPr>
            <w:tcW w:w="1304" w:type="dxa"/>
            <w:tcBorders>
              <w:top w:val="nil"/>
              <w:left w:val="nil"/>
              <w:bottom w:val="nil"/>
              <w:right w:val="nil"/>
            </w:tcBorders>
          </w:tcPr>
          <w:p w:rsidR="006136D4" w:rsidRDefault="006136D4">
            <w:pPr>
              <w:pStyle w:val="ConsPlusNormal"/>
              <w:jc w:val="center"/>
            </w:pPr>
            <w:r>
              <w:t>173,2</w:t>
            </w:r>
          </w:p>
        </w:tc>
        <w:tc>
          <w:tcPr>
            <w:tcW w:w="1417" w:type="dxa"/>
            <w:tcBorders>
              <w:top w:val="nil"/>
              <w:left w:val="nil"/>
              <w:bottom w:val="nil"/>
              <w:right w:val="nil"/>
            </w:tcBorders>
          </w:tcPr>
          <w:p w:rsidR="006136D4" w:rsidRDefault="006136D4">
            <w:pPr>
              <w:pStyle w:val="ConsPlusNormal"/>
              <w:jc w:val="center"/>
            </w:pPr>
            <w:r>
              <w:t>173,1</w:t>
            </w:r>
          </w:p>
        </w:tc>
        <w:tc>
          <w:tcPr>
            <w:tcW w:w="1304" w:type="dxa"/>
            <w:tcBorders>
              <w:top w:val="nil"/>
              <w:left w:val="nil"/>
              <w:bottom w:val="nil"/>
              <w:right w:val="nil"/>
            </w:tcBorders>
          </w:tcPr>
          <w:p w:rsidR="006136D4" w:rsidRDefault="006136D4">
            <w:pPr>
              <w:pStyle w:val="ConsPlusNormal"/>
              <w:jc w:val="center"/>
            </w:pPr>
            <w:r>
              <w:t>172,9</w:t>
            </w:r>
          </w:p>
        </w:tc>
        <w:tc>
          <w:tcPr>
            <w:tcW w:w="1361" w:type="dxa"/>
            <w:tcBorders>
              <w:top w:val="nil"/>
              <w:left w:val="nil"/>
              <w:bottom w:val="nil"/>
              <w:right w:val="nil"/>
            </w:tcBorders>
          </w:tcPr>
          <w:p w:rsidR="006136D4" w:rsidRDefault="006136D4">
            <w:pPr>
              <w:pStyle w:val="ConsPlusNormal"/>
              <w:jc w:val="center"/>
            </w:pPr>
            <w:r>
              <w:t>172,3</w:t>
            </w:r>
          </w:p>
        </w:tc>
        <w:tc>
          <w:tcPr>
            <w:tcW w:w="1361" w:type="dxa"/>
            <w:tcBorders>
              <w:top w:val="nil"/>
              <w:left w:val="nil"/>
              <w:bottom w:val="nil"/>
              <w:right w:val="nil"/>
            </w:tcBorders>
          </w:tcPr>
          <w:p w:rsidR="006136D4" w:rsidRDefault="006136D4">
            <w:pPr>
              <w:pStyle w:val="ConsPlusNormal"/>
              <w:jc w:val="center"/>
            </w:pPr>
            <w:r>
              <w:t>169,7</w:t>
            </w:r>
          </w:p>
        </w:tc>
        <w:tc>
          <w:tcPr>
            <w:tcW w:w="1247" w:type="dxa"/>
            <w:tcBorders>
              <w:top w:val="nil"/>
              <w:left w:val="nil"/>
              <w:bottom w:val="nil"/>
              <w:right w:val="nil"/>
            </w:tcBorders>
          </w:tcPr>
          <w:p w:rsidR="006136D4" w:rsidRDefault="006136D4">
            <w:pPr>
              <w:pStyle w:val="ConsPlusNormal"/>
              <w:jc w:val="center"/>
            </w:pPr>
            <w:r>
              <w:t>167,2</w:t>
            </w:r>
          </w:p>
        </w:tc>
        <w:tc>
          <w:tcPr>
            <w:tcW w:w="1417" w:type="dxa"/>
            <w:tcBorders>
              <w:top w:val="nil"/>
              <w:left w:val="nil"/>
              <w:bottom w:val="nil"/>
              <w:right w:val="nil"/>
            </w:tcBorders>
          </w:tcPr>
          <w:p w:rsidR="006136D4" w:rsidRDefault="006136D4">
            <w:pPr>
              <w:pStyle w:val="ConsPlusNormal"/>
              <w:jc w:val="center"/>
            </w:pPr>
            <w:r>
              <w:t>166,5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1.15 "Доля ликвидированных отходов и иных загрязнений на объектах накопленного экологического ущерба в общем объеме накопленных отходов"</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p>
        </w:tc>
        <w:tc>
          <w:tcPr>
            <w:tcW w:w="1361" w:type="dxa"/>
            <w:tcBorders>
              <w:top w:val="nil"/>
              <w:left w:val="nil"/>
              <w:bottom w:val="nil"/>
              <w:right w:val="nil"/>
            </w:tcBorders>
          </w:tcPr>
          <w:p w:rsidR="006136D4" w:rsidRDefault="006136D4">
            <w:pPr>
              <w:pStyle w:val="ConsPlusNormal"/>
              <w:jc w:val="center"/>
            </w:pPr>
          </w:p>
        </w:tc>
        <w:tc>
          <w:tcPr>
            <w:tcW w:w="1304" w:type="dxa"/>
            <w:tcBorders>
              <w:top w:val="nil"/>
              <w:left w:val="nil"/>
              <w:bottom w:val="nil"/>
              <w:right w:val="nil"/>
            </w:tcBorders>
          </w:tcPr>
          <w:p w:rsidR="006136D4" w:rsidRDefault="006136D4">
            <w:pPr>
              <w:pStyle w:val="ConsPlusNormal"/>
              <w:jc w:val="center"/>
            </w:pPr>
          </w:p>
        </w:tc>
        <w:tc>
          <w:tcPr>
            <w:tcW w:w="1417" w:type="dxa"/>
            <w:tcBorders>
              <w:top w:val="nil"/>
              <w:left w:val="nil"/>
              <w:bottom w:val="nil"/>
              <w:right w:val="nil"/>
            </w:tcBorders>
          </w:tcPr>
          <w:p w:rsidR="006136D4" w:rsidRDefault="006136D4">
            <w:pPr>
              <w:pStyle w:val="ConsPlusNormal"/>
              <w:jc w:val="center"/>
            </w:pPr>
            <w:r>
              <w:t>0,2</w:t>
            </w:r>
          </w:p>
        </w:tc>
        <w:tc>
          <w:tcPr>
            <w:tcW w:w="1304" w:type="dxa"/>
            <w:tcBorders>
              <w:top w:val="nil"/>
              <w:left w:val="nil"/>
              <w:bottom w:val="nil"/>
              <w:right w:val="nil"/>
            </w:tcBorders>
          </w:tcPr>
          <w:p w:rsidR="006136D4" w:rsidRDefault="006136D4">
            <w:pPr>
              <w:pStyle w:val="ConsPlusNormal"/>
              <w:jc w:val="center"/>
            </w:pPr>
            <w:r>
              <w:t>0,3</w:t>
            </w:r>
          </w:p>
        </w:tc>
        <w:tc>
          <w:tcPr>
            <w:tcW w:w="1361" w:type="dxa"/>
            <w:tcBorders>
              <w:top w:val="nil"/>
              <w:left w:val="nil"/>
              <w:bottom w:val="nil"/>
              <w:right w:val="nil"/>
            </w:tcBorders>
          </w:tcPr>
          <w:p w:rsidR="006136D4" w:rsidRDefault="006136D4">
            <w:pPr>
              <w:pStyle w:val="ConsPlusNormal"/>
              <w:jc w:val="center"/>
            </w:pPr>
            <w:r>
              <w:t>1,1</w:t>
            </w:r>
          </w:p>
        </w:tc>
        <w:tc>
          <w:tcPr>
            <w:tcW w:w="1361" w:type="dxa"/>
            <w:tcBorders>
              <w:top w:val="nil"/>
              <w:left w:val="nil"/>
              <w:bottom w:val="nil"/>
              <w:right w:val="nil"/>
            </w:tcBorders>
          </w:tcPr>
          <w:p w:rsidR="006136D4" w:rsidRDefault="006136D4">
            <w:pPr>
              <w:pStyle w:val="ConsPlusNormal"/>
              <w:jc w:val="center"/>
            </w:pPr>
            <w:r>
              <w:t>2,5</w:t>
            </w:r>
          </w:p>
        </w:tc>
        <w:tc>
          <w:tcPr>
            <w:tcW w:w="1247" w:type="dxa"/>
            <w:tcBorders>
              <w:top w:val="nil"/>
              <w:left w:val="nil"/>
              <w:bottom w:val="nil"/>
              <w:right w:val="nil"/>
            </w:tcBorders>
          </w:tcPr>
          <w:p w:rsidR="006136D4" w:rsidRDefault="006136D4">
            <w:pPr>
              <w:pStyle w:val="ConsPlusNormal"/>
              <w:jc w:val="center"/>
            </w:pPr>
            <w:r>
              <w:t>4</w:t>
            </w:r>
          </w:p>
        </w:tc>
        <w:tc>
          <w:tcPr>
            <w:tcW w:w="1417" w:type="dxa"/>
            <w:tcBorders>
              <w:top w:val="nil"/>
              <w:left w:val="nil"/>
              <w:bottom w:val="nil"/>
              <w:right w:val="nil"/>
            </w:tcBorders>
          </w:tcPr>
          <w:p w:rsidR="006136D4" w:rsidRDefault="006136D4">
            <w:pPr>
              <w:pStyle w:val="ConsPlusNormal"/>
              <w:jc w:val="center"/>
            </w:pPr>
            <w:r>
              <w:t>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1.16 "Доля использованных и обезвреженных твердых бытовых отходов в общем объеме образованных твердых отходов"</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26,75</w:t>
            </w:r>
          </w:p>
        </w:tc>
        <w:tc>
          <w:tcPr>
            <w:tcW w:w="1417" w:type="dxa"/>
            <w:tcBorders>
              <w:top w:val="nil"/>
              <w:left w:val="nil"/>
              <w:bottom w:val="nil"/>
              <w:right w:val="nil"/>
            </w:tcBorders>
          </w:tcPr>
          <w:p w:rsidR="006136D4" w:rsidRDefault="006136D4">
            <w:pPr>
              <w:pStyle w:val="ConsPlusNormal"/>
              <w:jc w:val="center"/>
            </w:pPr>
            <w:r>
              <w:t>29,54</w:t>
            </w:r>
          </w:p>
        </w:tc>
        <w:tc>
          <w:tcPr>
            <w:tcW w:w="1247" w:type="dxa"/>
            <w:tcBorders>
              <w:top w:val="nil"/>
              <w:left w:val="nil"/>
              <w:bottom w:val="nil"/>
              <w:right w:val="nil"/>
            </w:tcBorders>
          </w:tcPr>
          <w:p w:rsidR="006136D4" w:rsidRDefault="006136D4">
            <w:pPr>
              <w:pStyle w:val="ConsPlusNormal"/>
              <w:jc w:val="center"/>
            </w:pPr>
            <w:r>
              <w:t>30,47</w:t>
            </w:r>
          </w:p>
        </w:tc>
        <w:tc>
          <w:tcPr>
            <w:tcW w:w="1361" w:type="dxa"/>
            <w:tcBorders>
              <w:top w:val="nil"/>
              <w:left w:val="nil"/>
              <w:bottom w:val="nil"/>
              <w:right w:val="nil"/>
            </w:tcBorders>
          </w:tcPr>
          <w:p w:rsidR="006136D4" w:rsidRDefault="006136D4">
            <w:pPr>
              <w:pStyle w:val="ConsPlusNormal"/>
              <w:jc w:val="center"/>
            </w:pPr>
            <w:r>
              <w:t>31,4</w:t>
            </w:r>
          </w:p>
        </w:tc>
        <w:tc>
          <w:tcPr>
            <w:tcW w:w="1304" w:type="dxa"/>
            <w:tcBorders>
              <w:top w:val="nil"/>
              <w:left w:val="nil"/>
              <w:bottom w:val="nil"/>
              <w:right w:val="nil"/>
            </w:tcBorders>
          </w:tcPr>
          <w:p w:rsidR="006136D4" w:rsidRDefault="006136D4">
            <w:pPr>
              <w:pStyle w:val="ConsPlusNormal"/>
              <w:jc w:val="center"/>
            </w:pPr>
            <w:r>
              <w:t>32,33</w:t>
            </w:r>
          </w:p>
        </w:tc>
        <w:tc>
          <w:tcPr>
            <w:tcW w:w="1417" w:type="dxa"/>
            <w:tcBorders>
              <w:top w:val="nil"/>
              <w:left w:val="nil"/>
              <w:bottom w:val="nil"/>
              <w:right w:val="nil"/>
            </w:tcBorders>
          </w:tcPr>
          <w:p w:rsidR="006136D4" w:rsidRDefault="006136D4">
            <w:pPr>
              <w:pStyle w:val="ConsPlusNormal"/>
              <w:jc w:val="center"/>
            </w:pPr>
            <w:r>
              <w:t>33,26</w:t>
            </w:r>
          </w:p>
        </w:tc>
        <w:tc>
          <w:tcPr>
            <w:tcW w:w="1304" w:type="dxa"/>
            <w:tcBorders>
              <w:top w:val="nil"/>
              <w:left w:val="nil"/>
              <w:bottom w:val="nil"/>
              <w:right w:val="nil"/>
            </w:tcBorders>
          </w:tcPr>
          <w:p w:rsidR="006136D4" w:rsidRDefault="006136D4">
            <w:pPr>
              <w:pStyle w:val="ConsPlusNormal"/>
              <w:jc w:val="center"/>
            </w:pPr>
            <w:r>
              <w:t>34,19</w:t>
            </w:r>
          </w:p>
        </w:tc>
        <w:tc>
          <w:tcPr>
            <w:tcW w:w="1361" w:type="dxa"/>
            <w:tcBorders>
              <w:top w:val="nil"/>
              <w:left w:val="nil"/>
              <w:bottom w:val="nil"/>
              <w:right w:val="nil"/>
            </w:tcBorders>
          </w:tcPr>
          <w:p w:rsidR="006136D4" w:rsidRDefault="006136D4">
            <w:pPr>
              <w:pStyle w:val="ConsPlusNormal"/>
              <w:jc w:val="center"/>
            </w:pPr>
            <w:r>
              <w:t>35,12</w:t>
            </w:r>
          </w:p>
        </w:tc>
        <w:tc>
          <w:tcPr>
            <w:tcW w:w="1361" w:type="dxa"/>
            <w:tcBorders>
              <w:top w:val="nil"/>
              <w:left w:val="nil"/>
              <w:bottom w:val="nil"/>
              <w:right w:val="nil"/>
            </w:tcBorders>
          </w:tcPr>
          <w:p w:rsidR="006136D4" w:rsidRDefault="006136D4">
            <w:pPr>
              <w:pStyle w:val="ConsPlusNormal"/>
              <w:jc w:val="center"/>
            </w:pPr>
            <w:r>
              <w:t>36,05</w:t>
            </w:r>
          </w:p>
        </w:tc>
        <w:tc>
          <w:tcPr>
            <w:tcW w:w="1247" w:type="dxa"/>
            <w:tcBorders>
              <w:top w:val="nil"/>
              <w:left w:val="nil"/>
              <w:bottom w:val="nil"/>
              <w:right w:val="nil"/>
            </w:tcBorders>
          </w:tcPr>
          <w:p w:rsidR="006136D4" w:rsidRDefault="006136D4">
            <w:pPr>
              <w:pStyle w:val="ConsPlusNormal"/>
              <w:jc w:val="center"/>
            </w:pPr>
            <w:r>
              <w:t>36,98</w:t>
            </w:r>
          </w:p>
        </w:tc>
        <w:tc>
          <w:tcPr>
            <w:tcW w:w="1417" w:type="dxa"/>
            <w:tcBorders>
              <w:top w:val="nil"/>
              <w:left w:val="nil"/>
              <w:bottom w:val="nil"/>
              <w:right w:val="nil"/>
            </w:tcBorders>
          </w:tcPr>
          <w:p w:rsidR="006136D4" w:rsidRDefault="006136D4">
            <w:pPr>
              <w:pStyle w:val="ConsPlusNormal"/>
              <w:jc w:val="center"/>
            </w:pPr>
            <w:r>
              <w:t>37,91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1.17 "Объем образованных отходов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40,58</w:t>
            </w:r>
          </w:p>
        </w:tc>
        <w:tc>
          <w:tcPr>
            <w:tcW w:w="1247" w:type="dxa"/>
            <w:tcBorders>
              <w:top w:val="nil"/>
              <w:left w:val="nil"/>
              <w:bottom w:val="nil"/>
              <w:right w:val="nil"/>
            </w:tcBorders>
          </w:tcPr>
          <w:p w:rsidR="006136D4" w:rsidRDefault="006136D4">
            <w:pPr>
              <w:pStyle w:val="ConsPlusNormal"/>
              <w:jc w:val="center"/>
            </w:pPr>
            <w:r>
              <w:t>41,36</w:t>
            </w:r>
          </w:p>
        </w:tc>
        <w:tc>
          <w:tcPr>
            <w:tcW w:w="1361" w:type="dxa"/>
            <w:tcBorders>
              <w:top w:val="nil"/>
              <w:left w:val="nil"/>
              <w:bottom w:val="nil"/>
              <w:right w:val="nil"/>
            </w:tcBorders>
          </w:tcPr>
          <w:p w:rsidR="006136D4" w:rsidRDefault="006136D4">
            <w:pPr>
              <w:pStyle w:val="ConsPlusNormal"/>
              <w:jc w:val="center"/>
            </w:pPr>
            <w:r>
              <w:t>42,34</w:t>
            </w:r>
          </w:p>
        </w:tc>
        <w:tc>
          <w:tcPr>
            <w:tcW w:w="1304" w:type="dxa"/>
            <w:tcBorders>
              <w:top w:val="nil"/>
              <w:left w:val="nil"/>
              <w:bottom w:val="nil"/>
              <w:right w:val="nil"/>
            </w:tcBorders>
          </w:tcPr>
          <w:p w:rsidR="006136D4" w:rsidRDefault="006136D4">
            <w:pPr>
              <w:pStyle w:val="ConsPlusNormal"/>
              <w:jc w:val="center"/>
            </w:pPr>
            <w:r>
              <w:t>43,38</w:t>
            </w:r>
          </w:p>
        </w:tc>
        <w:tc>
          <w:tcPr>
            <w:tcW w:w="1417" w:type="dxa"/>
            <w:tcBorders>
              <w:top w:val="nil"/>
              <w:left w:val="nil"/>
              <w:bottom w:val="nil"/>
              <w:right w:val="nil"/>
            </w:tcBorders>
          </w:tcPr>
          <w:p w:rsidR="006136D4" w:rsidRDefault="006136D4">
            <w:pPr>
              <w:pStyle w:val="ConsPlusNormal"/>
              <w:jc w:val="center"/>
            </w:pPr>
            <w:r>
              <w:t>44,42</w:t>
            </w:r>
          </w:p>
        </w:tc>
        <w:tc>
          <w:tcPr>
            <w:tcW w:w="1304" w:type="dxa"/>
            <w:tcBorders>
              <w:top w:val="nil"/>
              <w:left w:val="nil"/>
              <w:bottom w:val="nil"/>
              <w:right w:val="nil"/>
            </w:tcBorders>
          </w:tcPr>
          <w:p w:rsidR="006136D4" w:rsidRDefault="006136D4">
            <w:pPr>
              <w:pStyle w:val="ConsPlusNormal"/>
              <w:jc w:val="center"/>
            </w:pPr>
            <w:r>
              <w:t>45,16</w:t>
            </w:r>
          </w:p>
        </w:tc>
        <w:tc>
          <w:tcPr>
            <w:tcW w:w="1361" w:type="dxa"/>
            <w:tcBorders>
              <w:top w:val="nil"/>
              <w:left w:val="nil"/>
              <w:bottom w:val="nil"/>
              <w:right w:val="nil"/>
            </w:tcBorders>
          </w:tcPr>
          <w:p w:rsidR="006136D4" w:rsidRDefault="006136D4">
            <w:pPr>
              <w:pStyle w:val="ConsPlusNormal"/>
              <w:jc w:val="center"/>
            </w:pPr>
            <w:r>
              <w:t>45,92</w:t>
            </w:r>
          </w:p>
        </w:tc>
        <w:tc>
          <w:tcPr>
            <w:tcW w:w="1361" w:type="dxa"/>
            <w:tcBorders>
              <w:top w:val="nil"/>
              <w:left w:val="nil"/>
              <w:bottom w:val="nil"/>
              <w:right w:val="nil"/>
            </w:tcBorders>
          </w:tcPr>
          <w:p w:rsidR="006136D4" w:rsidRDefault="006136D4">
            <w:pPr>
              <w:pStyle w:val="ConsPlusNormal"/>
              <w:jc w:val="center"/>
            </w:pPr>
            <w:r>
              <w:t>46,69</w:t>
            </w:r>
          </w:p>
        </w:tc>
        <w:tc>
          <w:tcPr>
            <w:tcW w:w="1247" w:type="dxa"/>
            <w:tcBorders>
              <w:top w:val="nil"/>
              <w:left w:val="nil"/>
              <w:bottom w:val="nil"/>
              <w:right w:val="nil"/>
            </w:tcBorders>
          </w:tcPr>
          <w:p w:rsidR="006136D4" w:rsidRDefault="006136D4">
            <w:pPr>
              <w:pStyle w:val="ConsPlusNormal"/>
              <w:jc w:val="center"/>
            </w:pPr>
            <w:r>
              <w:t>47,47</w:t>
            </w:r>
          </w:p>
        </w:tc>
        <w:tc>
          <w:tcPr>
            <w:tcW w:w="1417" w:type="dxa"/>
            <w:tcBorders>
              <w:top w:val="nil"/>
              <w:left w:val="nil"/>
              <w:bottom w:val="nil"/>
              <w:right w:val="nil"/>
            </w:tcBorders>
          </w:tcPr>
          <w:p w:rsidR="006136D4" w:rsidRDefault="006136D4">
            <w:pPr>
              <w:pStyle w:val="ConsPlusNormal"/>
              <w:jc w:val="center"/>
            </w:pPr>
            <w:r>
              <w:t>48,27</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1.18 "Объем образованных отходов (I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85,12</w:t>
            </w:r>
          </w:p>
        </w:tc>
        <w:tc>
          <w:tcPr>
            <w:tcW w:w="1247" w:type="dxa"/>
            <w:tcBorders>
              <w:top w:val="nil"/>
              <w:left w:val="nil"/>
              <w:bottom w:val="nil"/>
              <w:right w:val="nil"/>
            </w:tcBorders>
          </w:tcPr>
          <w:p w:rsidR="006136D4" w:rsidRDefault="006136D4">
            <w:pPr>
              <w:pStyle w:val="ConsPlusNormal"/>
              <w:jc w:val="center"/>
            </w:pPr>
            <w:r>
              <w:t>86,75</w:t>
            </w:r>
          </w:p>
        </w:tc>
        <w:tc>
          <w:tcPr>
            <w:tcW w:w="1361" w:type="dxa"/>
            <w:tcBorders>
              <w:top w:val="nil"/>
              <w:left w:val="nil"/>
              <w:bottom w:val="nil"/>
              <w:right w:val="nil"/>
            </w:tcBorders>
          </w:tcPr>
          <w:p w:rsidR="006136D4" w:rsidRDefault="006136D4">
            <w:pPr>
              <w:pStyle w:val="ConsPlusNormal"/>
              <w:jc w:val="center"/>
            </w:pPr>
            <w:r>
              <w:t>88,8</w:t>
            </w:r>
          </w:p>
        </w:tc>
        <w:tc>
          <w:tcPr>
            <w:tcW w:w="1304" w:type="dxa"/>
            <w:tcBorders>
              <w:top w:val="nil"/>
              <w:left w:val="nil"/>
              <w:bottom w:val="nil"/>
              <w:right w:val="nil"/>
            </w:tcBorders>
          </w:tcPr>
          <w:p w:rsidR="006136D4" w:rsidRDefault="006136D4">
            <w:pPr>
              <w:pStyle w:val="ConsPlusNormal"/>
              <w:jc w:val="center"/>
            </w:pPr>
            <w:r>
              <w:t>90,99</w:t>
            </w:r>
          </w:p>
        </w:tc>
        <w:tc>
          <w:tcPr>
            <w:tcW w:w="1417" w:type="dxa"/>
            <w:tcBorders>
              <w:top w:val="nil"/>
              <w:left w:val="nil"/>
              <w:bottom w:val="nil"/>
              <w:right w:val="nil"/>
            </w:tcBorders>
          </w:tcPr>
          <w:p w:rsidR="006136D4" w:rsidRDefault="006136D4">
            <w:pPr>
              <w:pStyle w:val="ConsPlusNormal"/>
              <w:jc w:val="center"/>
            </w:pPr>
            <w:r>
              <w:t>93,16</w:t>
            </w:r>
          </w:p>
        </w:tc>
        <w:tc>
          <w:tcPr>
            <w:tcW w:w="1304" w:type="dxa"/>
            <w:tcBorders>
              <w:top w:val="nil"/>
              <w:left w:val="nil"/>
              <w:bottom w:val="nil"/>
              <w:right w:val="nil"/>
            </w:tcBorders>
          </w:tcPr>
          <w:p w:rsidR="006136D4" w:rsidRDefault="006136D4">
            <w:pPr>
              <w:pStyle w:val="ConsPlusNormal"/>
              <w:jc w:val="center"/>
            </w:pPr>
            <w:r>
              <w:t>94,73</w:t>
            </w:r>
          </w:p>
        </w:tc>
        <w:tc>
          <w:tcPr>
            <w:tcW w:w="1361" w:type="dxa"/>
            <w:tcBorders>
              <w:top w:val="nil"/>
              <w:left w:val="nil"/>
              <w:bottom w:val="nil"/>
              <w:right w:val="nil"/>
            </w:tcBorders>
          </w:tcPr>
          <w:p w:rsidR="006136D4" w:rsidRDefault="006136D4">
            <w:pPr>
              <w:pStyle w:val="ConsPlusNormal"/>
              <w:jc w:val="center"/>
            </w:pPr>
            <w:r>
              <w:t>96,31</w:t>
            </w:r>
          </w:p>
        </w:tc>
        <w:tc>
          <w:tcPr>
            <w:tcW w:w="1361" w:type="dxa"/>
            <w:tcBorders>
              <w:top w:val="nil"/>
              <w:left w:val="nil"/>
              <w:bottom w:val="nil"/>
              <w:right w:val="nil"/>
            </w:tcBorders>
          </w:tcPr>
          <w:p w:rsidR="006136D4" w:rsidRDefault="006136D4">
            <w:pPr>
              <w:pStyle w:val="ConsPlusNormal"/>
              <w:jc w:val="center"/>
            </w:pPr>
            <w:r>
              <w:t>97,93</w:t>
            </w:r>
          </w:p>
        </w:tc>
        <w:tc>
          <w:tcPr>
            <w:tcW w:w="1247" w:type="dxa"/>
            <w:tcBorders>
              <w:top w:val="nil"/>
              <w:left w:val="nil"/>
              <w:bottom w:val="nil"/>
              <w:right w:val="nil"/>
            </w:tcBorders>
          </w:tcPr>
          <w:p w:rsidR="006136D4" w:rsidRDefault="006136D4">
            <w:pPr>
              <w:pStyle w:val="ConsPlusNormal"/>
              <w:jc w:val="center"/>
            </w:pPr>
            <w:r>
              <w:t>99,57</w:t>
            </w:r>
          </w:p>
        </w:tc>
        <w:tc>
          <w:tcPr>
            <w:tcW w:w="1417" w:type="dxa"/>
            <w:tcBorders>
              <w:top w:val="nil"/>
              <w:left w:val="nil"/>
              <w:bottom w:val="nil"/>
              <w:right w:val="nil"/>
            </w:tcBorders>
          </w:tcPr>
          <w:p w:rsidR="006136D4" w:rsidRDefault="006136D4">
            <w:pPr>
              <w:pStyle w:val="ConsPlusNormal"/>
              <w:jc w:val="center"/>
            </w:pPr>
            <w:r>
              <w:t>101,24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1.19 "Объем образованных отходов (II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55,71</w:t>
            </w:r>
          </w:p>
        </w:tc>
        <w:tc>
          <w:tcPr>
            <w:tcW w:w="1247" w:type="dxa"/>
            <w:tcBorders>
              <w:top w:val="nil"/>
              <w:left w:val="nil"/>
              <w:bottom w:val="nil"/>
              <w:right w:val="nil"/>
            </w:tcBorders>
          </w:tcPr>
          <w:p w:rsidR="006136D4" w:rsidRDefault="006136D4">
            <w:pPr>
              <w:pStyle w:val="ConsPlusNormal"/>
              <w:jc w:val="center"/>
            </w:pPr>
            <w:r>
              <w:t>56,78</w:t>
            </w:r>
          </w:p>
        </w:tc>
        <w:tc>
          <w:tcPr>
            <w:tcW w:w="1361" w:type="dxa"/>
            <w:tcBorders>
              <w:top w:val="nil"/>
              <w:left w:val="nil"/>
              <w:bottom w:val="nil"/>
              <w:right w:val="nil"/>
            </w:tcBorders>
          </w:tcPr>
          <w:p w:rsidR="006136D4" w:rsidRDefault="006136D4">
            <w:pPr>
              <w:pStyle w:val="ConsPlusNormal"/>
              <w:jc w:val="center"/>
            </w:pPr>
            <w:r>
              <w:t>58,12</w:t>
            </w:r>
          </w:p>
        </w:tc>
        <w:tc>
          <w:tcPr>
            <w:tcW w:w="1304" w:type="dxa"/>
            <w:tcBorders>
              <w:top w:val="nil"/>
              <w:left w:val="nil"/>
              <w:bottom w:val="nil"/>
              <w:right w:val="nil"/>
            </w:tcBorders>
          </w:tcPr>
          <w:p w:rsidR="006136D4" w:rsidRDefault="006136D4">
            <w:pPr>
              <w:pStyle w:val="ConsPlusNormal"/>
              <w:jc w:val="center"/>
            </w:pPr>
            <w:r>
              <w:t>59,55</w:t>
            </w:r>
          </w:p>
        </w:tc>
        <w:tc>
          <w:tcPr>
            <w:tcW w:w="1417" w:type="dxa"/>
            <w:tcBorders>
              <w:top w:val="nil"/>
              <w:left w:val="nil"/>
              <w:bottom w:val="nil"/>
              <w:right w:val="nil"/>
            </w:tcBorders>
          </w:tcPr>
          <w:p w:rsidR="006136D4" w:rsidRDefault="006136D4">
            <w:pPr>
              <w:pStyle w:val="ConsPlusNormal"/>
              <w:jc w:val="center"/>
            </w:pPr>
            <w:r>
              <w:t>60,98</w:t>
            </w:r>
          </w:p>
        </w:tc>
        <w:tc>
          <w:tcPr>
            <w:tcW w:w="1304" w:type="dxa"/>
            <w:tcBorders>
              <w:top w:val="nil"/>
              <w:left w:val="nil"/>
              <w:bottom w:val="nil"/>
              <w:right w:val="nil"/>
            </w:tcBorders>
          </w:tcPr>
          <w:p w:rsidR="006136D4" w:rsidRDefault="006136D4">
            <w:pPr>
              <w:pStyle w:val="ConsPlusNormal"/>
              <w:jc w:val="center"/>
            </w:pPr>
            <w:r>
              <w:t>62</w:t>
            </w:r>
          </w:p>
        </w:tc>
        <w:tc>
          <w:tcPr>
            <w:tcW w:w="1361" w:type="dxa"/>
            <w:tcBorders>
              <w:top w:val="nil"/>
              <w:left w:val="nil"/>
              <w:bottom w:val="nil"/>
              <w:right w:val="nil"/>
            </w:tcBorders>
          </w:tcPr>
          <w:p w:rsidR="006136D4" w:rsidRDefault="006136D4">
            <w:pPr>
              <w:pStyle w:val="ConsPlusNormal"/>
              <w:jc w:val="center"/>
            </w:pPr>
            <w:r>
              <w:t>63,04</w:t>
            </w:r>
          </w:p>
        </w:tc>
        <w:tc>
          <w:tcPr>
            <w:tcW w:w="1361" w:type="dxa"/>
            <w:tcBorders>
              <w:top w:val="nil"/>
              <w:left w:val="nil"/>
              <w:bottom w:val="nil"/>
              <w:right w:val="nil"/>
            </w:tcBorders>
          </w:tcPr>
          <w:p w:rsidR="006136D4" w:rsidRDefault="006136D4">
            <w:pPr>
              <w:pStyle w:val="ConsPlusNormal"/>
              <w:jc w:val="center"/>
            </w:pPr>
            <w:r>
              <w:t>64,09</w:t>
            </w:r>
          </w:p>
        </w:tc>
        <w:tc>
          <w:tcPr>
            <w:tcW w:w="1247" w:type="dxa"/>
            <w:tcBorders>
              <w:top w:val="nil"/>
              <w:left w:val="nil"/>
              <w:bottom w:val="nil"/>
              <w:right w:val="nil"/>
            </w:tcBorders>
          </w:tcPr>
          <w:p w:rsidR="006136D4" w:rsidRDefault="006136D4">
            <w:pPr>
              <w:pStyle w:val="ConsPlusNormal"/>
              <w:jc w:val="center"/>
            </w:pPr>
            <w:r>
              <w:t>65,17</w:t>
            </w:r>
          </w:p>
        </w:tc>
        <w:tc>
          <w:tcPr>
            <w:tcW w:w="1417" w:type="dxa"/>
            <w:tcBorders>
              <w:top w:val="nil"/>
              <w:left w:val="nil"/>
              <w:bottom w:val="nil"/>
              <w:right w:val="nil"/>
            </w:tcBorders>
          </w:tcPr>
          <w:p w:rsidR="006136D4" w:rsidRDefault="006136D4">
            <w:pPr>
              <w:pStyle w:val="ConsPlusNormal"/>
              <w:jc w:val="center"/>
            </w:pPr>
            <w:r>
              <w:t>66,26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1.20 "Объем образованных отходов (III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150,18</w:t>
            </w:r>
          </w:p>
        </w:tc>
        <w:tc>
          <w:tcPr>
            <w:tcW w:w="1247" w:type="dxa"/>
            <w:tcBorders>
              <w:top w:val="nil"/>
              <w:left w:val="nil"/>
              <w:bottom w:val="nil"/>
              <w:right w:val="nil"/>
            </w:tcBorders>
          </w:tcPr>
          <w:p w:rsidR="006136D4" w:rsidRDefault="006136D4">
            <w:pPr>
              <w:pStyle w:val="ConsPlusNormal"/>
              <w:jc w:val="center"/>
            </w:pPr>
            <w:r>
              <w:t>153,06</w:t>
            </w:r>
          </w:p>
        </w:tc>
        <w:tc>
          <w:tcPr>
            <w:tcW w:w="1361" w:type="dxa"/>
            <w:tcBorders>
              <w:top w:val="nil"/>
              <w:left w:val="nil"/>
              <w:bottom w:val="nil"/>
              <w:right w:val="nil"/>
            </w:tcBorders>
          </w:tcPr>
          <w:p w:rsidR="006136D4" w:rsidRDefault="006136D4">
            <w:pPr>
              <w:pStyle w:val="ConsPlusNormal"/>
              <w:jc w:val="center"/>
            </w:pPr>
            <w:r>
              <w:t>156,67</w:t>
            </w:r>
          </w:p>
        </w:tc>
        <w:tc>
          <w:tcPr>
            <w:tcW w:w="1304" w:type="dxa"/>
            <w:tcBorders>
              <w:top w:val="nil"/>
              <w:left w:val="nil"/>
              <w:bottom w:val="nil"/>
              <w:right w:val="nil"/>
            </w:tcBorders>
          </w:tcPr>
          <w:p w:rsidR="006136D4" w:rsidRDefault="006136D4">
            <w:pPr>
              <w:pStyle w:val="ConsPlusNormal"/>
              <w:jc w:val="center"/>
            </w:pPr>
            <w:r>
              <w:t>160,54</w:t>
            </w:r>
          </w:p>
        </w:tc>
        <w:tc>
          <w:tcPr>
            <w:tcW w:w="1417" w:type="dxa"/>
            <w:tcBorders>
              <w:top w:val="nil"/>
              <w:left w:val="nil"/>
              <w:bottom w:val="nil"/>
              <w:right w:val="nil"/>
            </w:tcBorders>
          </w:tcPr>
          <w:p w:rsidR="006136D4" w:rsidRDefault="006136D4">
            <w:pPr>
              <w:pStyle w:val="ConsPlusNormal"/>
              <w:jc w:val="center"/>
            </w:pPr>
            <w:r>
              <w:t>164,37</w:t>
            </w:r>
          </w:p>
        </w:tc>
        <w:tc>
          <w:tcPr>
            <w:tcW w:w="1304" w:type="dxa"/>
            <w:tcBorders>
              <w:top w:val="nil"/>
              <w:left w:val="nil"/>
              <w:bottom w:val="nil"/>
              <w:right w:val="nil"/>
            </w:tcBorders>
          </w:tcPr>
          <w:p w:rsidR="006136D4" w:rsidRDefault="006136D4">
            <w:pPr>
              <w:pStyle w:val="ConsPlusNormal"/>
              <w:jc w:val="center"/>
            </w:pPr>
            <w:r>
              <w:t>167,13</w:t>
            </w:r>
          </w:p>
        </w:tc>
        <w:tc>
          <w:tcPr>
            <w:tcW w:w="1361" w:type="dxa"/>
            <w:tcBorders>
              <w:top w:val="nil"/>
              <w:left w:val="nil"/>
              <w:bottom w:val="nil"/>
              <w:right w:val="nil"/>
            </w:tcBorders>
          </w:tcPr>
          <w:p w:rsidR="006136D4" w:rsidRDefault="006136D4">
            <w:pPr>
              <w:pStyle w:val="ConsPlusNormal"/>
              <w:jc w:val="center"/>
            </w:pPr>
            <w:r>
              <w:t>169,93</w:t>
            </w:r>
          </w:p>
        </w:tc>
        <w:tc>
          <w:tcPr>
            <w:tcW w:w="1361" w:type="dxa"/>
            <w:tcBorders>
              <w:top w:val="nil"/>
              <w:left w:val="nil"/>
              <w:bottom w:val="nil"/>
              <w:right w:val="nil"/>
            </w:tcBorders>
          </w:tcPr>
          <w:p w:rsidR="006136D4" w:rsidRDefault="006136D4">
            <w:pPr>
              <w:pStyle w:val="ConsPlusNormal"/>
              <w:jc w:val="center"/>
            </w:pPr>
            <w:r>
              <w:t>172,78</w:t>
            </w:r>
          </w:p>
        </w:tc>
        <w:tc>
          <w:tcPr>
            <w:tcW w:w="1247" w:type="dxa"/>
            <w:tcBorders>
              <w:top w:val="nil"/>
              <w:left w:val="nil"/>
              <w:bottom w:val="nil"/>
              <w:right w:val="nil"/>
            </w:tcBorders>
          </w:tcPr>
          <w:p w:rsidR="006136D4" w:rsidRDefault="006136D4">
            <w:pPr>
              <w:pStyle w:val="ConsPlusNormal"/>
              <w:jc w:val="center"/>
            </w:pPr>
            <w:r>
              <w:t>175,68</w:t>
            </w:r>
          </w:p>
        </w:tc>
        <w:tc>
          <w:tcPr>
            <w:tcW w:w="1417" w:type="dxa"/>
            <w:tcBorders>
              <w:top w:val="nil"/>
              <w:left w:val="nil"/>
              <w:bottom w:val="nil"/>
              <w:right w:val="nil"/>
            </w:tcBorders>
          </w:tcPr>
          <w:p w:rsidR="006136D4" w:rsidRDefault="006136D4">
            <w:pPr>
              <w:pStyle w:val="ConsPlusNormal"/>
              <w:jc w:val="center"/>
            </w:pPr>
            <w:r>
              <w:t>178,62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1.21 "Объем образованных отходов (IV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36,1</w:t>
            </w:r>
          </w:p>
        </w:tc>
        <w:tc>
          <w:tcPr>
            <w:tcW w:w="1247" w:type="dxa"/>
            <w:tcBorders>
              <w:top w:val="nil"/>
              <w:left w:val="nil"/>
              <w:bottom w:val="nil"/>
              <w:right w:val="nil"/>
            </w:tcBorders>
          </w:tcPr>
          <w:p w:rsidR="006136D4" w:rsidRDefault="006136D4">
            <w:pPr>
              <w:pStyle w:val="ConsPlusNormal"/>
              <w:jc w:val="center"/>
            </w:pPr>
            <w:r>
              <w:t>36,79</w:t>
            </w:r>
          </w:p>
        </w:tc>
        <w:tc>
          <w:tcPr>
            <w:tcW w:w="1361" w:type="dxa"/>
            <w:tcBorders>
              <w:top w:val="nil"/>
              <w:left w:val="nil"/>
              <w:bottom w:val="nil"/>
              <w:right w:val="nil"/>
            </w:tcBorders>
          </w:tcPr>
          <w:p w:rsidR="006136D4" w:rsidRDefault="006136D4">
            <w:pPr>
              <w:pStyle w:val="ConsPlusNormal"/>
              <w:jc w:val="center"/>
            </w:pPr>
            <w:r>
              <w:t>37,66</w:t>
            </w:r>
          </w:p>
        </w:tc>
        <w:tc>
          <w:tcPr>
            <w:tcW w:w="1304" w:type="dxa"/>
            <w:tcBorders>
              <w:top w:val="nil"/>
              <w:left w:val="nil"/>
              <w:bottom w:val="nil"/>
              <w:right w:val="nil"/>
            </w:tcBorders>
          </w:tcPr>
          <w:p w:rsidR="006136D4" w:rsidRDefault="006136D4">
            <w:pPr>
              <w:pStyle w:val="ConsPlusNormal"/>
              <w:jc w:val="center"/>
            </w:pPr>
            <w:r>
              <w:t>38,59</w:t>
            </w:r>
          </w:p>
        </w:tc>
        <w:tc>
          <w:tcPr>
            <w:tcW w:w="1417" w:type="dxa"/>
            <w:tcBorders>
              <w:top w:val="nil"/>
              <w:left w:val="nil"/>
              <w:bottom w:val="nil"/>
              <w:right w:val="nil"/>
            </w:tcBorders>
          </w:tcPr>
          <w:p w:rsidR="006136D4" w:rsidRDefault="006136D4">
            <w:pPr>
              <w:pStyle w:val="ConsPlusNormal"/>
              <w:jc w:val="center"/>
            </w:pPr>
            <w:r>
              <w:t>39,51</w:t>
            </w:r>
          </w:p>
        </w:tc>
        <w:tc>
          <w:tcPr>
            <w:tcW w:w="1304" w:type="dxa"/>
            <w:tcBorders>
              <w:top w:val="nil"/>
              <w:left w:val="nil"/>
              <w:bottom w:val="nil"/>
              <w:right w:val="nil"/>
            </w:tcBorders>
          </w:tcPr>
          <w:p w:rsidR="006136D4" w:rsidRDefault="006136D4">
            <w:pPr>
              <w:pStyle w:val="ConsPlusNormal"/>
              <w:jc w:val="center"/>
            </w:pPr>
            <w:r>
              <w:t>40,17</w:t>
            </w:r>
          </w:p>
        </w:tc>
        <w:tc>
          <w:tcPr>
            <w:tcW w:w="1361" w:type="dxa"/>
            <w:tcBorders>
              <w:top w:val="nil"/>
              <w:left w:val="nil"/>
              <w:bottom w:val="nil"/>
              <w:right w:val="nil"/>
            </w:tcBorders>
          </w:tcPr>
          <w:p w:rsidR="006136D4" w:rsidRDefault="006136D4">
            <w:pPr>
              <w:pStyle w:val="ConsPlusNormal"/>
              <w:jc w:val="center"/>
            </w:pPr>
            <w:r>
              <w:t>40,85</w:t>
            </w:r>
          </w:p>
        </w:tc>
        <w:tc>
          <w:tcPr>
            <w:tcW w:w="1361" w:type="dxa"/>
            <w:tcBorders>
              <w:top w:val="nil"/>
              <w:left w:val="nil"/>
              <w:bottom w:val="nil"/>
              <w:right w:val="nil"/>
            </w:tcBorders>
          </w:tcPr>
          <w:p w:rsidR="006136D4" w:rsidRDefault="006136D4">
            <w:pPr>
              <w:pStyle w:val="ConsPlusNormal"/>
              <w:jc w:val="center"/>
            </w:pPr>
            <w:r>
              <w:t>41,53</w:t>
            </w:r>
          </w:p>
        </w:tc>
        <w:tc>
          <w:tcPr>
            <w:tcW w:w="1247" w:type="dxa"/>
            <w:tcBorders>
              <w:top w:val="nil"/>
              <w:left w:val="nil"/>
              <w:bottom w:val="nil"/>
              <w:right w:val="nil"/>
            </w:tcBorders>
          </w:tcPr>
          <w:p w:rsidR="006136D4" w:rsidRDefault="006136D4">
            <w:pPr>
              <w:pStyle w:val="ConsPlusNormal"/>
              <w:jc w:val="center"/>
            </w:pPr>
            <w:r>
              <w:t>42,23</w:t>
            </w:r>
          </w:p>
        </w:tc>
        <w:tc>
          <w:tcPr>
            <w:tcW w:w="1417" w:type="dxa"/>
            <w:tcBorders>
              <w:top w:val="nil"/>
              <w:left w:val="nil"/>
              <w:bottom w:val="nil"/>
              <w:right w:val="nil"/>
            </w:tcBorders>
          </w:tcPr>
          <w:p w:rsidR="006136D4" w:rsidRDefault="006136D4">
            <w:pPr>
              <w:pStyle w:val="ConsPlusNormal"/>
              <w:jc w:val="center"/>
            </w:pPr>
            <w:r>
              <w:t>42,94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1.22 "Объем образованных отходов I - IV класса опасности, которые не были обезврежены и использованы,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16,71</w:t>
            </w:r>
          </w:p>
        </w:tc>
        <w:tc>
          <w:tcPr>
            <w:tcW w:w="1247" w:type="dxa"/>
            <w:tcBorders>
              <w:top w:val="nil"/>
              <w:left w:val="nil"/>
              <w:bottom w:val="nil"/>
              <w:right w:val="nil"/>
            </w:tcBorders>
          </w:tcPr>
          <w:p w:rsidR="006136D4" w:rsidRDefault="006136D4">
            <w:pPr>
              <w:pStyle w:val="ConsPlusNormal"/>
              <w:jc w:val="center"/>
            </w:pPr>
            <w:r>
              <w:t>13,14</w:t>
            </w:r>
          </w:p>
        </w:tc>
        <w:tc>
          <w:tcPr>
            <w:tcW w:w="1361" w:type="dxa"/>
            <w:tcBorders>
              <w:top w:val="nil"/>
              <w:left w:val="nil"/>
              <w:bottom w:val="nil"/>
              <w:right w:val="nil"/>
            </w:tcBorders>
          </w:tcPr>
          <w:p w:rsidR="006136D4" w:rsidRDefault="006136D4">
            <w:pPr>
              <w:pStyle w:val="ConsPlusNormal"/>
              <w:jc w:val="center"/>
            </w:pPr>
            <w:r>
              <w:t>13,44</w:t>
            </w:r>
          </w:p>
        </w:tc>
        <w:tc>
          <w:tcPr>
            <w:tcW w:w="1304" w:type="dxa"/>
            <w:tcBorders>
              <w:top w:val="nil"/>
              <w:left w:val="nil"/>
              <w:bottom w:val="nil"/>
              <w:right w:val="nil"/>
            </w:tcBorders>
          </w:tcPr>
          <w:p w:rsidR="006136D4" w:rsidRDefault="006136D4">
            <w:pPr>
              <w:pStyle w:val="ConsPlusNormal"/>
              <w:jc w:val="center"/>
            </w:pPr>
            <w:r>
              <w:t>13,56</w:t>
            </w:r>
          </w:p>
        </w:tc>
        <w:tc>
          <w:tcPr>
            <w:tcW w:w="1417" w:type="dxa"/>
            <w:tcBorders>
              <w:top w:val="nil"/>
              <w:left w:val="nil"/>
              <w:bottom w:val="nil"/>
              <w:right w:val="nil"/>
            </w:tcBorders>
          </w:tcPr>
          <w:p w:rsidR="006136D4" w:rsidRDefault="006136D4">
            <w:pPr>
              <w:pStyle w:val="ConsPlusNormal"/>
              <w:jc w:val="center"/>
            </w:pPr>
            <w:r>
              <w:t>13,66</w:t>
            </w:r>
          </w:p>
        </w:tc>
        <w:tc>
          <w:tcPr>
            <w:tcW w:w="1304" w:type="dxa"/>
            <w:tcBorders>
              <w:top w:val="nil"/>
              <w:left w:val="nil"/>
              <w:bottom w:val="nil"/>
              <w:right w:val="nil"/>
            </w:tcBorders>
          </w:tcPr>
          <w:p w:rsidR="006136D4" w:rsidRDefault="006136D4">
            <w:pPr>
              <w:pStyle w:val="ConsPlusNormal"/>
              <w:jc w:val="center"/>
            </w:pPr>
            <w:r>
              <w:t>13,68</w:t>
            </w:r>
          </w:p>
        </w:tc>
        <w:tc>
          <w:tcPr>
            <w:tcW w:w="1361" w:type="dxa"/>
            <w:tcBorders>
              <w:top w:val="nil"/>
              <w:left w:val="nil"/>
              <w:bottom w:val="nil"/>
              <w:right w:val="nil"/>
            </w:tcBorders>
          </w:tcPr>
          <w:p w:rsidR="006136D4" w:rsidRDefault="006136D4">
            <w:pPr>
              <w:pStyle w:val="ConsPlusNormal"/>
              <w:jc w:val="center"/>
            </w:pPr>
            <w:r>
              <w:t>13,75</w:t>
            </w:r>
          </w:p>
        </w:tc>
        <w:tc>
          <w:tcPr>
            <w:tcW w:w="1361" w:type="dxa"/>
            <w:tcBorders>
              <w:top w:val="nil"/>
              <w:left w:val="nil"/>
              <w:bottom w:val="nil"/>
              <w:right w:val="nil"/>
            </w:tcBorders>
          </w:tcPr>
          <w:p w:rsidR="006136D4" w:rsidRDefault="006136D4">
            <w:pPr>
              <w:pStyle w:val="ConsPlusNormal"/>
              <w:jc w:val="center"/>
            </w:pPr>
            <w:r>
              <w:t>13,75</w:t>
            </w:r>
          </w:p>
        </w:tc>
        <w:tc>
          <w:tcPr>
            <w:tcW w:w="1247" w:type="dxa"/>
            <w:tcBorders>
              <w:top w:val="nil"/>
              <w:left w:val="nil"/>
              <w:bottom w:val="nil"/>
              <w:right w:val="nil"/>
            </w:tcBorders>
          </w:tcPr>
          <w:p w:rsidR="006136D4" w:rsidRDefault="006136D4">
            <w:pPr>
              <w:pStyle w:val="ConsPlusNormal"/>
              <w:jc w:val="center"/>
            </w:pPr>
            <w:r>
              <w:t>13,75</w:t>
            </w:r>
          </w:p>
        </w:tc>
        <w:tc>
          <w:tcPr>
            <w:tcW w:w="1417" w:type="dxa"/>
            <w:tcBorders>
              <w:top w:val="nil"/>
              <w:left w:val="nil"/>
              <w:bottom w:val="nil"/>
              <w:right w:val="nil"/>
            </w:tcBorders>
          </w:tcPr>
          <w:p w:rsidR="006136D4" w:rsidRDefault="006136D4">
            <w:pPr>
              <w:pStyle w:val="ConsPlusNormal"/>
              <w:jc w:val="center"/>
            </w:pPr>
            <w:r>
              <w:t>13,74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1.23 "Объем образованных отходов, которые не были обезврежены и использованы (I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70,2</w:t>
            </w:r>
          </w:p>
        </w:tc>
        <w:tc>
          <w:tcPr>
            <w:tcW w:w="1247" w:type="dxa"/>
            <w:tcBorders>
              <w:top w:val="nil"/>
              <w:left w:val="nil"/>
              <w:bottom w:val="nil"/>
              <w:right w:val="nil"/>
            </w:tcBorders>
          </w:tcPr>
          <w:p w:rsidR="006136D4" w:rsidRDefault="006136D4">
            <w:pPr>
              <w:pStyle w:val="ConsPlusNormal"/>
              <w:jc w:val="center"/>
            </w:pPr>
            <w:r>
              <w:t>67,97</w:t>
            </w:r>
          </w:p>
        </w:tc>
        <w:tc>
          <w:tcPr>
            <w:tcW w:w="1361" w:type="dxa"/>
            <w:tcBorders>
              <w:top w:val="nil"/>
              <w:left w:val="nil"/>
              <w:bottom w:val="nil"/>
              <w:right w:val="nil"/>
            </w:tcBorders>
          </w:tcPr>
          <w:p w:rsidR="006136D4" w:rsidRDefault="006136D4">
            <w:pPr>
              <w:pStyle w:val="ConsPlusNormal"/>
              <w:jc w:val="center"/>
            </w:pPr>
            <w:r>
              <w:t>65,91</w:t>
            </w:r>
          </w:p>
        </w:tc>
        <w:tc>
          <w:tcPr>
            <w:tcW w:w="1304" w:type="dxa"/>
            <w:tcBorders>
              <w:top w:val="nil"/>
              <w:left w:val="nil"/>
              <w:bottom w:val="nil"/>
              <w:right w:val="nil"/>
            </w:tcBorders>
          </w:tcPr>
          <w:p w:rsidR="006136D4" w:rsidRDefault="006136D4">
            <w:pPr>
              <w:pStyle w:val="ConsPlusNormal"/>
              <w:jc w:val="center"/>
            </w:pPr>
            <w:r>
              <w:t>63,79</w:t>
            </w:r>
          </w:p>
        </w:tc>
        <w:tc>
          <w:tcPr>
            <w:tcW w:w="1417" w:type="dxa"/>
            <w:tcBorders>
              <w:top w:val="nil"/>
              <w:left w:val="nil"/>
              <w:bottom w:val="nil"/>
              <w:right w:val="nil"/>
            </w:tcBorders>
          </w:tcPr>
          <w:p w:rsidR="006136D4" w:rsidRDefault="006136D4">
            <w:pPr>
              <w:pStyle w:val="ConsPlusNormal"/>
              <w:jc w:val="center"/>
            </w:pPr>
            <w:r>
              <w:t>61,47</w:t>
            </w:r>
          </w:p>
        </w:tc>
        <w:tc>
          <w:tcPr>
            <w:tcW w:w="1304" w:type="dxa"/>
            <w:tcBorders>
              <w:top w:val="nil"/>
              <w:left w:val="nil"/>
              <w:bottom w:val="nil"/>
              <w:right w:val="nil"/>
            </w:tcBorders>
          </w:tcPr>
          <w:p w:rsidR="006136D4" w:rsidRDefault="006136D4">
            <w:pPr>
              <w:pStyle w:val="ConsPlusNormal"/>
              <w:jc w:val="center"/>
            </w:pPr>
            <w:r>
              <w:t>58,59</w:t>
            </w:r>
          </w:p>
        </w:tc>
        <w:tc>
          <w:tcPr>
            <w:tcW w:w="1361" w:type="dxa"/>
            <w:tcBorders>
              <w:top w:val="nil"/>
              <w:left w:val="nil"/>
              <w:bottom w:val="nil"/>
              <w:right w:val="nil"/>
            </w:tcBorders>
          </w:tcPr>
          <w:p w:rsidR="006136D4" w:rsidRDefault="006136D4">
            <w:pPr>
              <w:pStyle w:val="ConsPlusNormal"/>
              <w:jc w:val="center"/>
            </w:pPr>
            <w:r>
              <w:t>55,6</w:t>
            </w:r>
          </w:p>
        </w:tc>
        <w:tc>
          <w:tcPr>
            <w:tcW w:w="1361" w:type="dxa"/>
            <w:tcBorders>
              <w:top w:val="nil"/>
              <w:left w:val="nil"/>
              <w:bottom w:val="nil"/>
              <w:right w:val="nil"/>
            </w:tcBorders>
          </w:tcPr>
          <w:p w:rsidR="006136D4" w:rsidRDefault="006136D4">
            <w:pPr>
              <w:pStyle w:val="ConsPlusNormal"/>
              <w:jc w:val="center"/>
            </w:pPr>
            <w:r>
              <w:t>52,5</w:t>
            </w:r>
          </w:p>
        </w:tc>
        <w:tc>
          <w:tcPr>
            <w:tcW w:w="1247" w:type="dxa"/>
            <w:tcBorders>
              <w:top w:val="nil"/>
              <w:left w:val="nil"/>
              <w:bottom w:val="nil"/>
              <w:right w:val="nil"/>
            </w:tcBorders>
          </w:tcPr>
          <w:p w:rsidR="006136D4" w:rsidRDefault="006136D4">
            <w:pPr>
              <w:pStyle w:val="ConsPlusNormal"/>
              <w:jc w:val="center"/>
            </w:pPr>
            <w:r>
              <w:t>49,27</w:t>
            </w:r>
          </w:p>
        </w:tc>
        <w:tc>
          <w:tcPr>
            <w:tcW w:w="1417" w:type="dxa"/>
            <w:tcBorders>
              <w:top w:val="nil"/>
              <w:left w:val="nil"/>
              <w:bottom w:val="nil"/>
              <w:right w:val="nil"/>
            </w:tcBorders>
          </w:tcPr>
          <w:p w:rsidR="006136D4" w:rsidRDefault="006136D4">
            <w:pPr>
              <w:pStyle w:val="ConsPlusNormal"/>
              <w:jc w:val="center"/>
            </w:pPr>
            <w:r>
              <w:t>41,75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1.24 "Объем образованных отходов, которые не были обезврежены и использованы (II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63,42</w:t>
            </w:r>
          </w:p>
        </w:tc>
        <w:tc>
          <w:tcPr>
            <w:tcW w:w="1247" w:type="dxa"/>
            <w:tcBorders>
              <w:top w:val="nil"/>
              <w:left w:val="nil"/>
              <w:bottom w:val="nil"/>
              <w:right w:val="nil"/>
            </w:tcBorders>
          </w:tcPr>
          <w:p w:rsidR="006136D4" w:rsidRDefault="006136D4">
            <w:pPr>
              <w:pStyle w:val="ConsPlusNormal"/>
              <w:jc w:val="center"/>
            </w:pPr>
            <w:r>
              <w:t>62,94</w:t>
            </w:r>
          </w:p>
        </w:tc>
        <w:tc>
          <w:tcPr>
            <w:tcW w:w="1361" w:type="dxa"/>
            <w:tcBorders>
              <w:top w:val="nil"/>
              <w:left w:val="nil"/>
              <w:bottom w:val="nil"/>
              <w:right w:val="nil"/>
            </w:tcBorders>
          </w:tcPr>
          <w:p w:rsidR="006136D4" w:rsidRDefault="006136D4">
            <w:pPr>
              <w:pStyle w:val="ConsPlusNormal"/>
              <w:jc w:val="center"/>
            </w:pPr>
            <w:r>
              <w:t>62,7</w:t>
            </w:r>
          </w:p>
        </w:tc>
        <w:tc>
          <w:tcPr>
            <w:tcW w:w="1304" w:type="dxa"/>
            <w:tcBorders>
              <w:top w:val="nil"/>
              <w:left w:val="nil"/>
              <w:bottom w:val="nil"/>
              <w:right w:val="nil"/>
            </w:tcBorders>
          </w:tcPr>
          <w:p w:rsidR="006136D4" w:rsidRDefault="006136D4">
            <w:pPr>
              <w:pStyle w:val="ConsPlusNormal"/>
              <w:jc w:val="center"/>
            </w:pPr>
            <w:r>
              <w:t>62,47</w:t>
            </w:r>
          </w:p>
        </w:tc>
        <w:tc>
          <w:tcPr>
            <w:tcW w:w="1417" w:type="dxa"/>
            <w:tcBorders>
              <w:top w:val="nil"/>
              <w:left w:val="nil"/>
              <w:bottom w:val="nil"/>
              <w:right w:val="nil"/>
            </w:tcBorders>
          </w:tcPr>
          <w:p w:rsidR="006136D4" w:rsidRDefault="006136D4">
            <w:pPr>
              <w:pStyle w:val="ConsPlusNormal"/>
              <w:jc w:val="center"/>
            </w:pPr>
            <w:r>
              <w:t>55,56</w:t>
            </w:r>
          </w:p>
        </w:tc>
        <w:tc>
          <w:tcPr>
            <w:tcW w:w="1304" w:type="dxa"/>
            <w:tcBorders>
              <w:top w:val="nil"/>
              <w:left w:val="nil"/>
              <w:bottom w:val="nil"/>
              <w:right w:val="nil"/>
            </w:tcBorders>
          </w:tcPr>
          <w:p w:rsidR="006136D4" w:rsidRDefault="006136D4">
            <w:pPr>
              <w:pStyle w:val="ConsPlusNormal"/>
              <w:jc w:val="center"/>
            </w:pPr>
            <w:r>
              <w:t>57,66</w:t>
            </w:r>
          </w:p>
        </w:tc>
        <w:tc>
          <w:tcPr>
            <w:tcW w:w="1361" w:type="dxa"/>
            <w:tcBorders>
              <w:top w:val="nil"/>
              <w:left w:val="nil"/>
              <w:bottom w:val="nil"/>
              <w:right w:val="nil"/>
            </w:tcBorders>
          </w:tcPr>
          <w:p w:rsidR="006136D4" w:rsidRDefault="006136D4">
            <w:pPr>
              <w:pStyle w:val="ConsPlusNormal"/>
              <w:jc w:val="center"/>
            </w:pPr>
            <w:r>
              <w:t>54,87</w:t>
            </w:r>
          </w:p>
        </w:tc>
        <w:tc>
          <w:tcPr>
            <w:tcW w:w="1361" w:type="dxa"/>
            <w:tcBorders>
              <w:top w:val="nil"/>
              <w:left w:val="nil"/>
              <w:bottom w:val="nil"/>
              <w:right w:val="nil"/>
            </w:tcBorders>
          </w:tcPr>
          <w:p w:rsidR="006136D4" w:rsidRDefault="006136D4">
            <w:pPr>
              <w:pStyle w:val="ConsPlusNormal"/>
              <w:jc w:val="center"/>
            </w:pPr>
            <w:r>
              <w:t>51,98</w:t>
            </w:r>
          </w:p>
        </w:tc>
        <w:tc>
          <w:tcPr>
            <w:tcW w:w="1247" w:type="dxa"/>
            <w:tcBorders>
              <w:top w:val="nil"/>
              <w:left w:val="nil"/>
              <w:bottom w:val="nil"/>
              <w:right w:val="nil"/>
            </w:tcBorders>
          </w:tcPr>
          <w:p w:rsidR="006136D4" w:rsidRDefault="006136D4">
            <w:pPr>
              <w:pStyle w:val="ConsPlusNormal"/>
              <w:jc w:val="center"/>
            </w:pPr>
            <w:r>
              <w:t>48,97</w:t>
            </w:r>
          </w:p>
        </w:tc>
        <w:tc>
          <w:tcPr>
            <w:tcW w:w="1417" w:type="dxa"/>
            <w:tcBorders>
              <w:top w:val="nil"/>
              <w:left w:val="nil"/>
              <w:bottom w:val="nil"/>
              <w:right w:val="nil"/>
            </w:tcBorders>
          </w:tcPr>
          <w:p w:rsidR="006136D4" w:rsidRDefault="006136D4">
            <w:pPr>
              <w:pStyle w:val="ConsPlusNormal"/>
              <w:jc w:val="center"/>
            </w:pPr>
            <w:r>
              <w:t>45,85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1.25 "Объем образованных отходов, которые не были обезврежены и использованы (III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244,05</w:t>
            </w:r>
          </w:p>
        </w:tc>
        <w:tc>
          <w:tcPr>
            <w:tcW w:w="1247" w:type="dxa"/>
            <w:tcBorders>
              <w:top w:val="nil"/>
              <w:left w:val="nil"/>
              <w:bottom w:val="nil"/>
              <w:right w:val="nil"/>
            </w:tcBorders>
          </w:tcPr>
          <w:p w:rsidR="006136D4" w:rsidRDefault="006136D4">
            <w:pPr>
              <w:pStyle w:val="ConsPlusNormal"/>
              <w:jc w:val="center"/>
            </w:pPr>
            <w:r>
              <w:t>191,33</w:t>
            </w:r>
          </w:p>
        </w:tc>
        <w:tc>
          <w:tcPr>
            <w:tcW w:w="1361" w:type="dxa"/>
            <w:tcBorders>
              <w:top w:val="nil"/>
              <w:left w:val="nil"/>
              <w:bottom w:val="nil"/>
              <w:right w:val="nil"/>
            </w:tcBorders>
          </w:tcPr>
          <w:p w:rsidR="006136D4" w:rsidRDefault="006136D4">
            <w:pPr>
              <w:pStyle w:val="ConsPlusNormal"/>
              <w:jc w:val="center"/>
            </w:pPr>
            <w:r>
              <w:t>195,84</w:t>
            </w:r>
          </w:p>
        </w:tc>
        <w:tc>
          <w:tcPr>
            <w:tcW w:w="1304" w:type="dxa"/>
            <w:tcBorders>
              <w:top w:val="nil"/>
              <w:left w:val="nil"/>
              <w:bottom w:val="nil"/>
              <w:right w:val="nil"/>
            </w:tcBorders>
          </w:tcPr>
          <w:p w:rsidR="006136D4" w:rsidRDefault="006136D4">
            <w:pPr>
              <w:pStyle w:val="ConsPlusNormal"/>
              <w:jc w:val="center"/>
            </w:pPr>
            <w:r>
              <w:t>197,67</w:t>
            </w:r>
          </w:p>
        </w:tc>
        <w:tc>
          <w:tcPr>
            <w:tcW w:w="1417" w:type="dxa"/>
            <w:tcBorders>
              <w:top w:val="nil"/>
              <w:left w:val="nil"/>
              <w:bottom w:val="nil"/>
              <w:right w:val="nil"/>
            </w:tcBorders>
          </w:tcPr>
          <w:p w:rsidR="006136D4" w:rsidRDefault="006136D4">
            <w:pPr>
              <w:pStyle w:val="ConsPlusNormal"/>
              <w:jc w:val="center"/>
            </w:pPr>
            <w:r>
              <w:t>199,3</w:t>
            </w:r>
          </w:p>
        </w:tc>
        <w:tc>
          <w:tcPr>
            <w:tcW w:w="1304" w:type="dxa"/>
            <w:tcBorders>
              <w:top w:val="nil"/>
              <w:left w:val="nil"/>
              <w:bottom w:val="nil"/>
              <w:right w:val="nil"/>
            </w:tcBorders>
          </w:tcPr>
          <w:p w:rsidR="006136D4" w:rsidRDefault="006136D4">
            <w:pPr>
              <w:pStyle w:val="ConsPlusNormal"/>
              <w:jc w:val="center"/>
            </w:pPr>
            <w:r>
              <w:t>199,51</w:t>
            </w:r>
          </w:p>
        </w:tc>
        <w:tc>
          <w:tcPr>
            <w:tcW w:w="1361" w:type="dxa"/>
            <w:tcBorders>
              <w:top w:val="nil"/>
              <w:left w:val="nil"/>
              <w:bottom w:val="nil"/>
              <w:right w:val="nil"/>
            </w:tcBorders>
          </w:tcPr>
          <w:p w:rsidR="006136D4" w:rsidRDefault="006136D4">
            <w:pPr>
              <w:pStyle w:val="ConsPlusNormal"/>
              <w:jc w:val="center"/>
            </w:pPr>
            <w:r>
              <w:t>200,73</w:t>
            </w:r>
          </w:p>
        </w:tc>
        <w:tc>
          <w:tcPr>
            <w:tcW w:w="1361" w:type="dxa"/>
            <w:tcBorders>
              <w:top w:val="nil"/>
              <w:left w:val="nil"/>
              <w:bottom w:val="nil"/>
              <w:right w:val="nil"/>
            </w:tcBorders>
          </w:tcPr>
          <w:p w:rsidR="006136D4" w:rsidRDefault="006136D4">
            <w:pPr>
              <w:pStyle w:val="ConsPlusNormal"/>
              <w:jc w:val="center"/>
            </w:pPr>
            <w:r>
              <w:t>200,86</w:t>
            </w:r>
          </w:p>
        </w:tc>
        <w:tc>
          <w:tcPr>
            <w:tcW w:w="1247" w:type="dxa"/>
            <w:tcBorders>
              <w:top w:val="nil"/>
              <w:left w:val="nil"/>
              <w:bottom w:val="nil"/>
              <w:right w:val="nil"/>
            </w:tcBorders>
          </w:tcPr>
          <w:p w:rsidR="006136D4" w:rsidRDefault="006136D4">
            <w:pPr>
              <w:pStyle w:val="ConsPlusNormal"/>
              <w:jc w:val="center"/>
            </w:pPr>
            <w:r>
              <w:t>200,93</w:t>
            </w:r>
          </w:p>
        </w:tc>
        <w:tc>
          <w:tcPr>
            <w:tcW w:w="1417" w:type="dxa"/>
            <w:tcBorders>
              <w:top w:val="nil"/>
              <w:left w:val="nil"/>
              <w:bottom w:val="nil"/>
              <w:right w:val="nil"/>
            </w:tcBorders>
          </w:tcPr>
          <w:p w:rsidR="006136D4" w:rsidRDefault="006136D4">
            <w:pPr>
              <w:pStyle w:val="ConsPlusNormal"/>
              <w:jc w:val="center"/>
            </w:pPr>
            <w:r>
              <w:t>200,95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1.26 "Объем образованных отходов, которые не были обезврежены и использованы (IV класс опасности), по отношению к 2007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29,7</w:t>
            </w:r>
          </w:p>
        </w:tc>
        <w:tc>
          <w:tcPr>
            <w:tcW w:w="1247" w:type="dxa"/>
            <w:tcBorders>
              <w:top w:val="nil"/>
              <w:left w:val="nil"/>
              <w:bottom w:val="nil"/>
              <w:right w:val="nil"/>
            </w:tcBorders>
          </w:tcPr>
          <w:p w:rsidR="006136D4" w:rsidRDefault="006136D4">
            <w:pPr>
              <w:pStyle w:val="ConsPlusNormal"/>
              <w:jc w:val="center"/>
            </w:pPr>
            <w:r>
              <w:t>23,29</w:t>
            </w:r>
          </w:p>
        </w:tc>
        <w:tc>
          <w:tcPr>
            <w:tcW w:w="1361" w:type="dxa"/>
            <w:tcBorders>
              <w:top w:val="nil"/>
              <w:left w:val="nil"/>
              <w:bottom w:val="nil"/>
              <w:right w:val="nil"/>
            </w:tcBorders>
          </w:tcPr>
          <w:p w:rsidR="006136D4" w:rsidRDefault="006136D4">
            <w:pPr>
              <w:pStyle w:val="ConsPlusNormal"/>
              <w:jc w:val="center"/>
            </w:pPr>
            <w:r>
              <w:t>23,84</w:t>
            </w:r>
          </w:p>
        </w:tc>
        <w:tc>
          <w:tcPr>
            <w:tcW w:w="1304" w:type="dxa"/>
            <w:tcBorders>
              <w:top w:val="nil"/>
              <w:left w:val="nil"/>
              <w:bottom w:val="nil"/>
              <w:right w:val="nil"/>
            </w:tcBorders>
          </w:tcPr>
          <w:p w:rsidR="006136D4" w:rsidRDefault="006136D4">
            <w:pPr>
              <w:pStyle w:val="ConsPlusNormal"/>
              <w:jc w:val="center"/>
            </w:pPr>
            <w:r>
              <w:t>24,06</w:t>
            </w:r>
          </w:p>
        </w:tc>
        <w:tc>
          <w:tcPr>
            <w:tcW w:w="1417" w:type="dxa"/>
            <w:tcBorders>
              <w:top w:val="nil"/>
              <w:left w:val="nil"/>
              <w:bottom w:val="nil"/>
              <w:right w:val="nil"/>
            </w:tcBorders>
          </w:tcPr>
          <w:p w:rsidR="006136D4" w:rsidRDefault="006136D4">
            <w:pPr>
              <w:pStyle w:val="ConsPlusNormal"/>
              <w:jc w:val="center"/>
            </w:pPr>
            <w:r>
              <w:t>24,26</w:t>
            </w:r>
          </w:p>
        </w:tc>
        <w:tc>
          <w:tcPr>
            <w:tcW w:w="1304" w:type="dxa"/>
            <w:tcBorders>
              <w:top w:val="nil"/>
              <w:left w:val="nil"/>
              <w:bottom w:val="nil"/>
              <w:right w:val="nil"/>
            </w:tcBorders>
          </w:tcPr>
          <w:p w:rsidR="006136D4" w:rsidRDefault="006136D4">
            <w:pPr>
              <w:pStyle w:val="ConsPlusNormal"/>
              <w:jc w:val="center"/>
            </w:pPr>
            <w:r>
              <w:t>24,28</w:t>
            </w:r>
          </w:p>
        </w:tc>
        <w:tc>
          <w:tcPr>
            <w:tcW w:w="1361" w:type="dxa"/>
            <w:tcBorders>
              <w:top w:val="nil"/>
              <w:left w:val="nil"/>
              <w:bottom w:val="nil"/>
              <w:right w:val="nil"/>
            </w:tcBorders>
          </w:tcPr>
          <w:p w:rsidR="006136D4" w:rsidRDefault="006136D4">
            <w:pPr>
              <w:pStyle w:val="ConsPlusNormal"/>
              <w:jc w:val="center"/>
            </w:pPr>
            <w:r>
              <w:t>24,43</w:t>
            </w:r>
          </w:p>
        </w:tc>
        <w:tc>
          <w:tcPr>
            <w:tcW w:w="1361" w:type="dxa"/>
            <w:tcBorders>
              <w:top w:val="nil"/>
              <w:left w:val="nil"/>
              <w:bottom w:val="nil"/>
              <w:right w:val="nil"/>
            </w:tcBorders>
          </w:tcPr>
          <w:p w:rsidR="006136D4" w:rsidRDefault="006136D4">
            <w:pPr>
              <w:pStyle w:val="ConsPlusNormal"/>
              <w:jc w:val="center"/>
            </w:pPr>
            <w:r>
              <w:t>24,45</w:t>
            </w:r>
          </w:p>
        </w:tc>
        <w:tc>
          <w:tcPr>
            <w:tcW w:w="1247" w:type="dxa"/>
            <w:tcBorders>
              <w:top w:val="nil"/>
              <w:left w:val="nil"/>
              <w:bottom w:val="nil"/>
              <w:right w:val="nil"/>
            </w:tcBorders>
          </w:tcPr>
          <w:p w:rsidR="006136D4" w:rsidRDefault="006136D4">
            <w:pPr>
              <w:pStyle w:val="ConsPlusNormal"/>
              <w:jc w:val="center"/>
            </w:pPr>
            <w:r>
              <w:t>24,46</w:t>
            </w:r>
          </w:p>
        </w:tc>
        <w:tc>
          <w:tcPr>
            <w:tcW w:w="1417" w:type="dxa"/>
            <w:tcBorders>
              <w:top w:val="nil"/>
              <w:left w:val="nil"/>
              <w:bottom w:val="nil"/>
              <w:right w:val="nil"/>
            </w:tcBorders>
          </w:tcPr>
          <w:p w:rsidR="006136D4" w:rsidRDefault="006136D4">
            <w:pPr>
              <w:pStyle w:val="ConsPlusNormal"/>
              <w:jc w:val="center"/>
            </w:pPr>
            <w:r>
              <w:t>24,46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1.27 "Доля водопользователей, снизивших массу вредных (загрязняющих) веществ в сточных водах, в общем количестве проверенных водопользователей"</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12,4</w:t>
            </w:r>
          </w:p>
        </w:tc>
        <w:tc>
          <w:tcPr>
            <w:tcW w:w="1247" w:type="dxa"/>
            <w:tcBorders>
              <w:top w:val="nil"/>
              <w:left w:val="nil"/>
              <w:bottom w:val="nil"/>
              <w:right w:val="nil"/>
            </w:tcBorders>
          </w:tcPr>
          <w:p w:rsidR="006136D4" w:rsidRDefault="006136D4">
            <w:pPr>
              <w:pStyle w:val="ConsPlusNormal"/>
              <w:jc w:val="center"/>
            </w:pPr>
            <w:r>
              <w:t>9,2</w:t>
            </w:r>
          </w:p>
        </w:tc>
        <w:tc>
          <w:tcPr>
            <w:tcW w:w="1361" w:type="dxa"/>
            <w:tcBorders>
              <w:top w:val="nil"/>
              <w:left w:val="nil"/>
              <w:bottom w:val="nil"/>
              <w:right w:val="nil"/>
            </w:tcBorders>
          </w:tcPr>
          <w:p w:rsidR="006136D4" w:rsidRDefault="006136D4">
            <w:pPr>
              <w:pStyle w:val="ConsPlusNormal"/>
              <w:jc w:val="center"/>
            </w:pPr>
            <w:r>
              <w:t>9,2</w:t>
            </w:r>
          </w:p>
        </w:tc>
        <w:tc>
          <w:tcPr>
            <w:tcW w:w="1304" w:type="dxa"/>
            <w:tcBorders>
              <w:top w:val="nil"/>
              <w:left w:val="nil"/>
              <w:bottom w:val="nil"/>
              <w:right w:val="nil"/>
            </w:tcBorders>
          </w:tcPr>
          <w:p w:rsidR="006136D4" w:rsidRDefault="006136D4">
            <w:pPr>
              <w:pStyle w:val="ConsPlusNormal"/>
              <w:jc w:val="center"/>
            </w:pPr>
            <w:r>
              <w:t>9,2</w:t>
            </w:r>
          </w:p>
        </w:tc>
        <w:tc>
          <w:tcPr>
            <w:tcW w:w="1417" w:type="dxa"/>
            <w:tcBorders>
              <w:top w:val="nil"/>
              <w:left w:val="nil"/>
              <w:bottom w:val="nil"/>
              <w:right w:val="nil"/>
            </w:tcBorders>
          </w:tcPr>
          <w:p w:rsidR="006136D4" w:rsidRDefault="006136D4">
            <w:pPr>
              <w:pStyle w:val="ConsPlusNormal"/>
              <w:jc w:val="center"/>
            </w:pPr>
            <w:r>
              <w:t>9,2</w:t>
            </w:r>
          </w:p>
        </w:tc>
        <w:tc>
          <w:tcPr>
            <w:tcW w:w="1304" w:type="dxa"/>
            <w:tcBorders>
              <w:top w:val="nil"/>
              <w:left w:val="nil"/>
              <w:bottom w:val="nil"/>
              <w:right w:val="nil"/>
            </w:tcBorders>
          </w:tcPr>
          <w:p w:rsidR="006136D4" w:rsidRDefault="006136D4">
            <w:pPr>
              <w:pStyle w:val="ConsPlusNormal"/>
              <w:jc w:val="center"/>
            </w:pPr>
            <w:r>
              <w:t>9,2</w:t>
            </w:r>
          </w:p>
        </w:tc>
        <w:tc>
          <w:tcPr>
            <w:tcW w:w="1361" w:type="dxa"/>
            <w:tcBorders>
              <w:top w:val="nil"/>
              <w:left w:val="nil"/>
              <w:bottom w:val="nil"/>
              <w:right w:val="nil"/>
            </w:tcBorders>
          </w:tcPr>
          <w:p w:rsidR="006136D4" w:rsidRDefault="006136D4">
            <w:pPr>
              <w:pStyle w:val="ConsPlusNormal"/>
              <w:jc w:val="center"/>
            </w:pPr>
            <w:r>
              <w:t>9,2</w:t>
            </w:r>
          </w:p>
        </w:tc>
        <w:tc>
          <w:tcPr>
            <w:tcW w:w="1361" w:type="dxa"/>
            <w:tcBorders>
              <w:top w:val="nil"/>
              <w:left w:val="nil"/>
              <w:bottom w:val="nil"/>
              <w:right w:val="nil"/>
            </w:tcBorders>
          </w:tcPr>
          <w:p w:rsidR="006136D4" w:rsidRDefault="006136D4">
            <w:pPr>
              <w:pStyle w:val="ConsPlusNormal"/>
              <w:jc w:val="center"/>
            </w:pPr>
            <w:r>
              <w:t>9,2</w:t>
            </w:r>
          </w:p>
        </w:tc>
        <w:tc>
          <w:tcPr>
            <w:tcW w:w="1247" w:type="dxa"/>
            <w:tcBorders>
              <w:top w:val="nil"/>
              <w:left w:val="nil"/>
              <w:bottom w:val="nil"/>
              <w:right w:val="nil"/>
            </w:tcBorders>
          </w:tcPr>
          <w:p w:rsidR="006136D4" w:rsidRDefault="006136D4">
            <w:pPr>
              <w:pStyle w:val="ConsPlusNormal"/>
              <w:jc w:val="center"/>
            </w:pPr>
            <w:r>
              <w:t>9,2</w:t>
            </w:r>
          </w:p>
        </w:tc>
        <w:tc>
          <w:tcPr>
            <w:tcW w:w="1417" w:type="dxa"/>
            <w:tcBorders>
              <w:top w:val="nil"/>
              <w:left w:val="nil"/>
              <w:bottom w:val="nil"/>
              <w:right w:val="nil"/>
            </w:tcBorders>
          </w:tcPr>
          <w:p w:rsidR="006136D4" w:rsidRDefault="006136D4">
            <w:pPr>
              <w:pStyle w:val="ConsPlusNormal"/>
              <w:jc w:val="center"/>
            </w:pPr>
            <w:r>
              <w:t>9,2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1.28 "Доля хозяйствующих субъектов, снизивших массу вредных (загрязняющих) веществ, выбрасываемых в атмосферный воздух, в общем количестве проверенных хозяйствующих субъектов"</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14,7</w:t>
            </w:r>
          </w:p>
        </w:tc>
        <w:tc>
          <w:tcPr>
            <w:tcW w:w="1247" w:type="dxa"/>
            <w:tcBorders>
              <w:top w:val="nil"/>
              <w:left w:val="nil"/>
              <w:bottom w:val="nil"/>
              <w:right w:val="nil"/>
            </w:tcBorders>
          </w:tcPr>
          <w:p w:rsidR="006136D4" w:rsidRDefault="006136D4">
            <w:pPr>
              <w:pStyle w:val="ConsPlusNormal"/>
              <w:jc w:val="center"/>
            </w:pPr>
            <w:r>
              <w:t>11</w:t>
            </w:r>
          </w:p>
        </w:tc>
        <w:tc>
          <w:tcPr>
            <w:tcW w:w="1361" w:type="dxa"/>
            <w:tcBorders>
              <w:top w:val="nil"/>
              <w:left w:val="nil"/>
              <w:bottom w:val="nil"/>
              <w:right w:val="nil"/>
            </w:tcBorders>
          </w:tcPr>
          <w:p w:rsidR="006136D4" w:rsidRDefault="006136D4">
            <w:pPr>
              <w:pStyle w:val="ConsPlusNormal"/>
              <w:jc w:val="center"/>
            </w:pPr>
            <w:r>
              <w:t>11</w:t>
            </w:r>
          </w:p>
        </w:tc>
        <w:tc>
          <w:tcPr>
            <w:tcW w:w="1304" w:type="dxa"/>
            <w:tcBorders>
              <w:top w:val="nil"/>
              <w:left w:val="nil"/>
              <w:bottom w:val="nil"/>
              <w:right w:val="nil"/>
            </w:tcBorders>
          </w:tcPr>
          <w:p w:rsidR="006136D4" w:rsidRDefault="006136D4">
            <w:pPr>
              <w:pStyle w:val="ConsPlusNormal"/>
              <w:jc w:val="center"/>
            </w:pPr>
            <w:r>
              <w:t>11</w:t>
            </w:r>
          </w:p>
        </w:tc>
        <w:tc>
          <w:tcPr>
            <w:tcW w:w="1417" w:type="dxa"/>
            <w:tcBorders>
              <w:top w:val="nil"/>
              <w:left w:val="nil"/>
              <w:bottom w:val="nil"/>
              <w:right w:val="nil"/>
            </w:tcBorders>
          </w:tcPr>
          <w:p w:rsidR="006136D4" w:rsidRDefault="006136D4">
            <w:pPr>
              <w:pStyle w:val="ConsPlusNormal"/>
              <w:jc w:val="center"/>
            </w:pPr>
            <w:r>
              <w:t>11</w:t>
            </w:r>
          </w:p>
        </w:tc>
        <w:tc>
          <w:tcPr>
            <w:tcW w:w="1304" w:type="dxa"/>
            <w:tcBorders>
              <w:top w:val="nil"/>
              <w:left w:val="nil"/>
              <w:bottom w:val="nil"/>
              <w:right w:val="nil"/>
            </w:tcBorders>
          </w:tcPr>
          <w:p w:rsidR="006136D4" w:rsidRDefault="006136D4">
            <w:pPr>
              <w:pStyle w:val="ConsPlusNormal"/>
              <w:jc w:val="center"/>
            </w:pPr>
            <w:r>
              <w:t>11</w:t>
            </w:r>
          </w:p>
        </w:tc>
        <w:tc>
          <w:tcPr>
            <w:tcW w:w="1361" w:type="dxa"/>
            <w:tcBorders>
              <w:top w:val="nil"/>
              <w:left w:val="nil"/>
              <w:bottom w:val="nil"/>
              <w:right w:val="nil"/>
            </w:tcBorders>
          </w:tcPr>
          <w:p w:rsidR="006136D4" w:rsidRDefault="006136D4">
            <w:pPr>
              <w:pStyle w:val="ConsPlusNormal"/>
              <w:jc w:val="center"/>
            </w:pPr>
            <w:r>
              <w:t>11</w:t>
            </w:r>
          </w:p>
        </w:tc>
        <w:tc>
          <w:tcPr>
            <w:tcW w:w="1361" w:type="dxa"/>
            <w:tcBorders>
              <w:top w:val="nil"/>
              <w:left w:val="nil"/>
              <w:bottom w:val="nil"/>
              <w:right w:val="nil"/>
            </w:tcBorders>
          </w:tcPr>
          <w:p w:rsidR="006136D4" w:rsidRDefault="006136D4">
            <w:pPr>
              <w:pStyle w:val="ConsPlusNormal"/>
              <w:jc w:val="center"/>
            </w:pPr>
            <w:r>
              <w:t>11</w:t>
            </w:r>
          </w:p>
        </w:tc>
        <w:tc>
          <w:tcPr>
            <w:tcW w:w="1247" w:type="dxa"/>
            <w:tcBorders>
              <w:top w:val="nil"/>
              <w:left w:val="nil"/>
              <w:bottom w:val="nil"/>
              <w:right w:val="nil"/>
            </w:tcBorders>
          </w:tcPr>
          <w:p w:rsidR="006136D4" w:rsidRDefault="006136D4">
            <w:pPr>
              <w:pStyle w:val="ConsPlusNormal"/>
              <w:jc w:val="center"/>
            </w:pPr>
            <w:r>
              <w:t>11</w:t>
            </w:r>
          </w:p>
        </w:tc>
        <w:tc>
          <w:tcPr>
            <w:tcW w:w="1417" w:type="dxa"/>
            <w:tcBorders>
              <w:top w:val="nil"/>
              <w:left w:val="nil"/>
              <w:bottom w:val="nil"/>
              <w:right w:val="nil"/>
            </w:tcBorders>
          </w:tcPr>
          <w:p w:rsidR="006136D4" w:rsidRDefault="006136D4">
            <w:pPr>
              <w:pStyle w:val="ConsPlusNormal"/>
              <w:jc w:val="center"/>
            </w:pPr>
            <w:r>
              <w:t>11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1.29 "Доля предприятий, осуществляющих хозяйственную деятельность, оказывающую негативное воздействие на окружающую среду, без получения разрешений, в общем количестве наблюдаемых предприятий"</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13,4</w:t>
            </w:r>
          </w:p>
        </w:tc>
        <w:tc>
          <w:tcPr>
            <w:tcW w:w="1417" w:type="dxa"/>
            <w:tcBorders>
              <w:top w:val="nil"/>
              <w:left w:val="nil"/>
              <w:bottom w:val="nil"/>
              <w:right w:val="nil"/>
            </w:tcBorders>
          </w:tcPr>
          <w:p w:rsidR="006136D4" w:rsidRDefault="006136D4">
            <w:pPr>
              <w:pStyle w:val="ConsPlusNormal"/>
              <w:jc w:val="center"/>
            </w:pPr>
            <w:r>
              <w:t>13,5</w:t>
            </w:r>
          </w:p>
        </w:tc>
        <w:tc>
          <w:tcPr>
            <w:tcW w:w="1247" w:type="dxa"/>
            <w:tcBorders>
              <w:top w:val="nil"/>
              <w:left w:val="nil"/>
              <w:bottom w:val="nil"/>
              <w:right w:val="nil"/>
            </w:tcBorders>
          </w:tcPr>
          <w:p w:rsidR="006136D4" w:rsidRDefault="006136D4">
            <w:pPr>
              <w:pStyle w:val="ConsPlusNormal"/>
              <w:jc w:val="center"/>
            </w:pPr>
            <w:r>
              <w:t>13,3</w:t>
            </w:r>
          </w:p>
        </w:tc>
        <w:tc>
          <w:tcPr>
            <w:tcW w:w="1361" w:type="dxa"/>
            <w:tcBorders>
              <w:top w:val="nil"/>
              <w:left w:val="nil"/>
              <w:bottom w:val="nil"/>
              <w:right w:val="nil"/>
            </w:tcBorders>
          </w:tcPr>
          <w:p w:rsidR="006136D4" w:rsidRDefault="006136D4">
            <w:pPr>
              <w:pStyle w:val="ConsPlusNormal"/>
              <w:jc w:val="center"/>
            </w:pPr>
            <w:r>
              <w:t>13</w:t>
            </w:r>
          </w:p>
        </w:tc>
        <w:tc>
          <w:tcPr>
            <w:tcW w:w="1304" w:type="dxa"/>
            <w:tcBorders>
              <w:top w:val="nil"/>
              <w:left w:val="nil"/>
              <w:bottom w:val="nil"/>
              <w:right w:val="nil"/>
            </w:tcBorders>
          </w:tcPr>
          <w:p w:rsidR="006136D4" w:rsidRDefault="006136D4">
            <w:pPr>
              <w:pStyle w:val="ConsPlusNormal"/>
              <w:jc w:val="center"/>
            </w:pPr>
            <w:r>
              <w:t>5</w:t>
            </w:r>
          </w:p>
        </w:tc>
        <w:tc>
          <w:tcPr>
            <w:tcW w:w="1417" w:type="dxa"/>
            <w:tcBorders>
              <w:top w:val="nil"/>
              <w:left w:val="nil"/>
              <w:bottom w:val="nil"/>
              <w:right w:val="nil"/>
            </w:tcBorders>
          </w:tcPr>
          <w:p w:rsidR="006136D4" w:rsidRDefault="006136D4">
            <w:pPr>
              <w:pStyle w:val="ConsPlusNormal"/>
              <w:jc w:val="center"/>
            </w:pPr>
            <w:r>
              <w:t>4</w:t>
            </w:r>
          </w:p>
        </w:tc>
        <w:tc>
          <w:tcPr>
            <w:tcW w:w="1304" w:type="dxa"/>
            <w:tcBorders>
              <w:top w:val="nil"/>
              <w:left w:val="nil"/>
              <w:bottom w:val="nil"/>
              <w:right w:val="nil"/>
            </w:tcBorders>
          </w:tcPr>
          <w:p w:rsidR="006136D4" w:rsidRDefault="006136D4">
            <w:pPr>
              <w:pStyle w:val="ConsPlusNormal"/>
              <w:jc w:val="center"/>
            </w:pPr>
            <w:r>
              <w:t>3</w:t>
            </w:r>
          </w:p>
        </w:tc>
        <w:tc>
          <w:tcPr>
            <w:tcW w:w="1361" w:type="dxa"/>
            <w:tcBorders>
              <w:top w:val="nil"/>
              <w:left w:val="nil"/>
              <w:bottom w:val="nil"/>
              <w:right w:val="nil"/>
            </w:tcBorders>
          </w:tcPr>
          <w:p w:rsidR="006136D4" w:rsidRDefault="006136D4">
            <w:pPr>
              <w:pStyle w:val="ConsPlusNormal"/>
              <w:jc w:val="center"/>
            </w:pPr>
            <w:r>
              <w:t>3</w:t>
            </w:r>
          </w:p>
        </w:tc>
        <w:tc>
          <w:tcPr>
            <w:tcW w:w="1361" w:type="dxa"/>
            <w:tcBorders>
              <w:top w:val="nil"/>
              <w:left w:val="nil"/>
              <w:bottom w:val="nil"/>
              <w:right w:val="nil"/>
            </w:tcBorders>
          </w:tcPr>
          <w:p w:rsidR="006136D4" w:rsidRDefault="006136D4">
            <w:pPr>
              <w:pStyle w:val="ConsPlusNormal"/>
              <w:jc w:val="center"/>
            </w:pPr>
            <w:r>
              <w:t>3</w:t>
            </w:r>
          </w:p>
        </w:tc>
        <w:tc>
          <w:tcPr>
            <w:tcW w:w="1247" w:type="dxa"/>
            <w:tcBorders>
              <w:top w:val="nil"/>
              <w:left w:val="nil"/>
              <w:bottom w:val="nil"/>
              <w:right w:val="nil"/>
            </w:tcBorders>
          </w:tcPr>
          <w:p w:rsidR="006136D4" w:rsidRDefault="006136D4">
            <w:pPr>
              <w:pStyle w:val="ConsPlusNormal"/>
              <w:jc w:val="center"/>
            </w:pPr>
            <w:r>
              <w:t>3</w:t>
            </w:r>
          </w:p>
        </w:tc>
        <w:tc>
          <w:tcPr>
            <w:tcW w:w="1417" w:type="dxa"/>
            <w:tcBorders>
              <w:top w:val="nil"/>
              <w:left w:val="nil"/>
              <w:bottom w:val="nil"/>
              <w:right w:val="nil"/>
            </w:tcBorders>
          </w:tcPr>
          <w:p w:rsidR="006136D4" w:rsidRDefault="006136D4">
            <w:pPr>
              <w:pStyle w:val="ConsPlusNormal"/>
              <w:jc w:val="center"/>
            </w:pPr>
            <w:r>
              <w:t>3</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1.30 "Доля заключений государственной экологической экспертизы, отмененных в судебном порядке, в общем количестве заключений государственной экологической экспертизы"</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0,5</w:t>
            </w:r>
          </w:p>
        </w:tc>
        <w:tc>
          <w:tcPr>
            <w:tcW w:w="1361" w:type="dxa"/>
            <w:tcBorders>
              <w:top w:val="nil"/>
              <w:left w:val="nil"/>
              <w:bottom w:val="nil"/>
              <w:right w:val="nil"/>
            </w:tcBorders>
          </w:tcPr>
          <w:p w:rsidR="006136D4" w:rsidRDefault="006136D4">
            <w:pPr>
              <w:pStyle w:val="ConsPlusNormal"/>
              <w:jc w:val="center"/>
            </w:pPr>
            <w:r>
              <w:t>0,5</w:t>
            </w:r>
          </w:p>
        </w:tc>
        <w:tc>
          <w:tcPr>
            <w:tcW w:w="1304" w:type="dxa"/>
            <w:tcBorders>
              <w:top w:val="nil"/>
              <w:left w:val="nil"/>
              <w:bottom w:val="nil"/>
              <w:right w:val="nil"/>
            </w:tcBorders>
          </w:tcPr>
          <w:p w:rsidR="006136D4" w:rsidRDefault="006136D4">
            <w:pPr>
              <w:pStyle w:val="ConsPlusNormal"/>
              <w:jc w:val="center"/>
            </w:pPr>
            <w:r>
              <w:t>0,5</w:t>
            </w:r>
          </w:p>
        </w:tc>
        <w:tc>
          <w:tcPr>
            <w:tcW w:w="1417" w:type="dxa"/>
            <w:tcBorders>
              <w:top w:val="nil"/>
              <w:left w:val="nil"/>
              <w:bottom w:val="nil"/>
              <w:right w:val="nil"/>
            </w:tcBorders>
          </w:tcPr>
          <w:p w:rsidR="006136D4" w:rsidRDefault="006136D4">
            <w:pPr>
              <w:pStyle w:val="ConsPlusNormal"/>
              <w:jc w:val="center"/>
            </w:pPr>
            <w:r>
              <w:t>0,5</w:t>
            </w:r>
          </w:p>
        </w:tc>
        <w:tc>
          <w:tcPr>
            <w:tcW w:w="1304" w:type="dxa"/>
            <w:tcBorders>
              <w:top w:val="nil"/>
              <w:left w:val="nil"/>
              <w:bottom w:val="nil"/>
              <w:right w:val="nil"/>
            </w:tcBorders>
          </w:tcPr>
          <w:p w:rsidR="006136D4" w:rsidRDefault="006136D4">
            <w:pPr>
              <w:pStyle w:val="ConsPlusNormal"/>
              <w:jc w:val="center"/>
            </w:pPr>
            <w:r>
              <w:t>0,5</w:t>
            </w:r>
          </w:p>
        </w:tc>
        <w:tc>
          <w:tcPr>
            <w:tcW w:w="1361" w:type="dxa"/>
            <w:tcBorders>
              <w:top w:val="nil"/>
              <w:left w:val="nil"/>
              <w:bottom w:val="nil"/>
              <w:right w:val="nil"/>
            </w:tcBorders>
          </w:tcPr>
          <w:p w:rsidR="006136D4" w:rsidRDefault="006136D4">
            <w:pPr>
              <w:pStyle w:val="ConsPlusNormal"/>
              <w:jc w:val="center"/>
            </w:pPr>
            <w:r>
              <w:t>0,5</w:t>
            </w:r>
          </w:p>
        </w:tc>
        <w:tc>
          <w:tcPr>
            <w:tcW w:w="1361" w:type="dxa"/>
            <w:tcBorders>
              <w:top w:val="nil"/>
              <w:left w:val="nil"/>
              <w:bottom w:val="nil"/>
              <w:right w:val="nil"/>
            </w:tcBorders>
          </w:tcPr>
          <w:p w:rsidR="006136D4" w:rsidRDefault="006136D4">
            <w:pPr>
              <w:pStyle w:val="ConsPlusNormal"/>
              <w:jc w:val="center"/>
            </w:pPr>
            <w:r>
              <w:t>0,5</w:t>
            </w:r>
          </w:p>
        </w:tc>
        <w:tc>
          <w:tcPr>
            <w:tcW w:w="1247" w:type="dxa"/>
            <w:tcBorders>
              <w:top w:val="nil"/>
              <w:left w:val="nil"/>
              <w:bottom w:val="nil"/>
              <w:right w:val="nil"/>
            </w:tcBorders>
          </w:tcPr>
          <w:p w:rsidR="006136D4" w:rsidRDefault="006136D4">
            <w:pPr>
              <w:pStyle w:val="ConsPlusNormal"/>
              <w:jc w:val="center"/>
            </w:pPr>
            <w:r>
              <w:t>0,5</w:t>
            </w:r>
          </w:p>
        </w:tc>
        <w:tc>
          <w:tcPr>
            <w:tcW w:w="1417" w:type="dxa"/>
            <w:tcBorders>
              <w:top w:val="nil"/>
              <w:left w:val="nil"/>
              <w:bottom w:val="nil"/>
              <w:right w:val="nil"/>
            </w:tcBorders>
          </w:tcPr>
          <w:p w:rsidR="006136D4" w:rsidRDefault="006136D4">
            <w:pPr>
              <w:pStyle w:val="ConsPlusNormal"/>
              <w:jc w:val="center"/>
            </w:pPr>
            <w:r>
              <w:t>0,5</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Подпрограмма 2 "Биологическое разнообразие России"</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2.1 "Доля территории, занятой особо охраняемыми природными территориями федерального значения"</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2,5</w:t>
            </w:r>
          </w:p>
        </w:tc>
        <w:tc>
          <w:tcPr>
            <w:tcW w:w="1417" w:type="dxa"/>
            <w:tcBorders>
              <w:top w:val="nil"/>
              <w:left w:val="nil"/>
              <w:bottom w:val="nil"/>
              <w:right w:val="nil"/>
            </w:tcBorders>
          </w:tcPr>
          <w:p w:rsidR="006136D4" w:rsidRDefault="006136D4">
            <w:pPr>
              <w:pStyle w:val="ConsPlusNormal"/>
              <w:jc w:val="center"/>
            </w:pPr>
            <w:r>
              <w:t>2,7</w:t>
            </w:r>
          </w:p>
        </w:tc>
        <w:tc>
          <w:tcPr>
            <w:tcW w:w="1247" w:type="dxa"/>
            <w:tcBorders>
              <w:top w:val="nil"/>
              <w:left w:val="nil"/>
              <w:bottom w:val="nil"/>
              <w:right w:val="nil"/>
            </w:tcBorders>
          </w:tcPr>
          <w:p w:rsidR="006136D4" w:rsidRDefault="006136D4">
            <w:pPr>
              <w:pStyle w:val="ConsPlusNormal"/>
              <w:jc w:val="center"/>
            </w:pPr>
            <w:r>
              <w:t>2,8</w:t>
            </w:r>
          </w:p>
        </w:tc>
        <w:tc>
          <w:tcPr>
            <w:tcW w:w="1361" w:type="dxa"/>
            <w:tcBorders>
              <w:top w:val="nil"/>
              <w:left w:val="nil"/>
              <w:bottom w:val="nil"/>
              <w:right w:val="nil"/>
            </w:tcBorders>
          </w:tcPr>
          <w:p w:rsidR="006136D4" w:rsidRDefault="006136D4">
            <w:pPr>
              <w:pStyle w:val="ConsPlusNormal"/>
              <w:jc w:val="center"/>
            </w:pPr>
            <w:r>
              <w:t>2,8</w:t>
            </w:r>
          </w:p>
        </w:tc>
        <w:tc>
          <w:tcPr>
            <w:tcW w:w="1304" w:type="dxa"/>
            <w:tcBorders>
              <w:top w:val="nil"/>
              <w:left w:val="nil"/>
              <w:bottom w:val="nil"/>
              <w:right w:val="nil"/>
            </w:tcBorders>
          </w:tcPr>
          <w:p w:rsidR="006136D4" w:rsidRDefault="006136D4">
            <w:pPr>
              <w:pStyle w:val="ConsPlusNormal"/>
              <w:jc w:val="center"/>
            </w:pPr>
            <w:r>
              <w:t>2,8</w:t>
            </w:r>
          </w:p>
        </w:tc>
        <w:tc>
          <w:tcPr>
            <w:tcW w:w="1417" w:type="dxa"/>
            <w:tcBorders>
              <w:top w:val="nil"/>
              <w:left w:val="nil"/>
              <w:bottom w:val="nil"/>
              <w:right w:val="nil"/>
            </w:tcBorders>
          </w:tcPr>
          <w:p w:rsidR="006136D4" w:rsidRDefault="006136D4">
            <w:pPr>
              <w:pStyle w:val="ConsPlusNormal"/>
              <w:jc w:val="center"/>
            </w:pPr>
            <w:r>
              <w:t>2,8</w:t>
            </w:r>
          </w:p>
        </w:tc>
        <w:tc>
          <w:tcPr>
            <w:tcW w:w="1304" w:type="dxa"/>
            <w:tcBorders>
              <w:top w:val="nil"/>
              <w:left w:val="nil"/>
              <w:bottom w:val="nil"/>
              <w:right w:val="nil"/>
            </w:tcBorders>
          </w:tcPr>
          <w:p w:rsidR="006136D4" w:rsidRDefault="006136D4">
            <w:pPr>
              <w:pStyle w:val="ConsPlusNormal"/>
              <w:jc w:val="center"/>
            </w:pPr>
            <w:r>
              <w:t>2,9</w:t>
            </w:r>
          </w:p>
        </w:tc>
        <w:tc>
          <w:tcPr>
            <w:tcW w:w="1361" w:type="dxa"/>
            <w:tcBorders>
              <w:top w:val="nil"/>
              <w:left w:val="nil"/>
              <w:bottom w:val="nil"/>
              <w:right w:val="nil"/>
            </w:tcBorders>
          </w:tcPr>
          <w:p w:rsidR="006136D4" w:rsidRDefault="006136D4">
            <w:pPr>
              <w:pStyle w:val="ConsPlusNormal"/>
              <w:jc w:val="center"/>
            </w:pPr>
            <w:r>
              <w:t>2,9</w:t>
            </w:r>
          </w:p>
        </w:tc>
        <w:tc>
          <w:tcPr>
            <w:tcW w:w="1361" w:type="dxa"/>
            <w:tcBorders>
              <w:top w:val="nil"/>
              <w:left w:val="nil"/>
              <w:bottom w:val="nil"/>
              <w:right w:val="nil"/>
            </w:tcBorders>
          </w:tcPr>
          <w:p w:rsidR="006136D4" w:rsidRDefault="006136D4">
            <w:pPr>
              <w:pStyle w:val="ConsPlusNormal"/>
              <w:jc w:val="center"/>
            </w:pPr>
            <w:r>
              <w:t>2,9</w:t>
            </w:r>
          </w:p>
        </w:tc>
        <w:tc>
          <w:tcPr>
            <w:tcW w:w="1247" w:type="dxa"/>
            <w:tcBorders>
              <w:top w:val="nil"/>
              <w:left w:val="nil"/>
              <w:bottom w:val="nil"/>
              <w:right w:val="nil"/>
            </w:tcBorders>
          </w:tcPr>
          <w:p w:rsidR="006136D4" w:rsidRDefault="006136D4">
            <w:pPr>
              <w:pStyle w:val="ConsPlusNormal"/>
              <w:jc w:val="center"/>
            </w:pPr>
            <w:r>
              <w:t>2,9</w:t>
            </w:r>
          </w:p>
        </w:tc>
        <w:tc>
          <w:tcPr>
            <w:tcW w:w="1417" w:type="dxa"/>
            <w:tcBorders>
              <w:top w:val="nil"/>
              <w:left w:val="nil"/>
              <w:bottom w:val="nil"/>
              <w:right w:val="nil"/>
            </w:tcBorders>
          </w:tcPr>
          <w:p w:rsidR="006136D4" w:rsidRDefault="006136D4">
            <w:pPr>
              <w:pStyle w:val="ConsPlusNormal"/>
              <w:jc w:val="center"/>
            </w:pPr>
            <w:r>
              <w:t>3</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2.2 "Доля территории, занятой особо охраняемыми природными территориями регионального и местного значения"</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10,5</w:t>
            </w:r>
          </w:p>
        </w:tc>
        <w:tc>
          <w:tcPr>
            <w:tcW w:w="1417" w:type="dxa"/>
            <w:tcBorders>
              <w:top w:val="nil"/>
              <w:left w:val="nil"/>
              <w:bottom w:val="nil"/>
              <w:right w:val="nil"/>
            </w:tcBorders>
          </w:tcPr>
          <w:p w:rsidR="006136D4" w:rsidRDefault="006136D4">
            <w:pPr>
              <w:pStyle w:val="ConsPlusNormal"/>
              <w:jc w:val="center"/>
            </w:pPr>
            <w:r>
              <w:t>9</w:t>
            </w:r>
          </w:p>
        </w:tc>
        <w:tc>
          <w:tcPr>
            <w:tcW w:w="1247" w:type="dxa"/>
            <w:tcBorders>
              <w:top w:val="nil"/>
              <w:left w:val="nil"/>
              <w:bottom w:val="nil"/>
              <w:right w:val="nil"/>
            </w:tcBorders>
          </w:tcPr>
          <w:p w:rsidR="006136D4" w:rsidRDefault="006136D4">
            <w:pPr>
              <w:pStyle w:val="ConsPlusNormal"/>
              <w:jc w:val="center"/>
            </w:pPr>
            <w:r>
              <w:t>8,9</w:t>
            </w:r>
          </w:p>
        </w:tc>
        <w:tc>
          <w:tcPr>
            <w:tcW w:w="1361" w:type="dxa"/>
            <w:tcBorders>
              <w:top w:val="nil"/>
              <w:left w:val="nil"/>
              <w:bottom w:val="nil"/>
              <w:right w:val="nil"/>
            </w:tcBorders>
          </w:tcPr>
          <w:p w:rsidR="006136D4" w:rsidRDefault="006136D4">
            <w:pPr>
              <w:pStyle w:val="ConsPlusNormal"/>
              <w:jc w:val="center"/>
            </w:pPr>
            <w:r>
              <w:t>9,1</w:t>
            </w:r>
          </w:p>
        </w:tc>
        <w:tc>
          <w:tcPr>
            <w:tcW w:w="1304" w:type="dxa"/>
            <w:tcBorders>
              <w:top w:val="nil"/>
              <w:left w:val="nil"/>
              <w:bottom w:val="nil"/>
              <w:right w:val="nil"/>
            </w:tcBorders>
          </w:tcPr>
          <w:p w:rsidR="006136D4" w:rsidRDefault="006136D4">
            <w:pPr>
              <w:pStyle w:val="ConsPlusNormal"/>
              <w:jc w:val="center"/>
            </w:pPr>
            <w:r>
              <w:t>9,3</w:t>
            </w:r>
          </w:p>
        </w:tc>
        <w:tc>
          <w:tcPr>
            <w:tcW w:w="1417" w:type="dxa"/>
            <w:tcBorders>
              <w:top w:val="nil"/>
              <w:left w:val="nil"/>
              <w:bottom w:val="nil"/>
              <w:right w:val="nil"/>
            </w:tcBorders>
          </w:tcPr>
          <w:p w:rsidR="006136D4" w:rsidRDefault="006136D4">
            <w:pPr>
              <w:pStyle w:val="ConsPlusNormal"/>
              <w:jc w:val="center"/>
            </w:pPr>
            <w:r>
              <w:t>9,6</w:t>
            </w:r>
          </w:p>
        </w:tc>
        <w:tc>
          <w:tcPr>
            <w:tcW w:w="1304" w:type="dxa"/>
            <w:tcBorders>
              <w:top w:val="nil"/>
              <w:left w:val="nil"/>
              <w:bottom w:val="nil"/>
              <w:right w:val="nil"/>
            </w:tcBorders>
          </w:tcPr>
          <w:p w:rsidR="006136D4" w:rsidRDefault="006136D4">
            <w:pPr>
              <w:pStyle w:val="ConsPlusNormal"/>
              <w:jc w:val="center"/>
            </w:pPr>
            <w:r>
              <w:t>9,7</w:t>
            </w:r>
          </w:p>
        </w:tc>
        <w:tc>
          <w:tcPr>
            <w:tcW w:w="1361" w:type="dxa"/>
            <w:tcBorders>
              <w:top w:val="nil"/>
              <w:left w:val="nil"/>
              <w:bottom w:val="nil"/>
              <w:right w:val="nil"/>
            </w:tcBorders>
          </w:tcPr>
          <w:p w:rsidR="006136D4" w:rsidRDefault="006136D4">
            <w:pPr>
              <w:pStyle w:val="ConsPlusNormal"/>
              <w:jc w:val="center"/>
            </w:pPr>
            <w:r>
              <w:t>9,9</w:t>
            </w:r>
          </w:p>
        </w:tc>
        <w:tc>
          <w:tcPr>
            <w:tcW w:w="1361" w:type="dxa"/>
            <w:tcBorders>
              <w:top w:val="nil"/>
              <w:left w:val="nil"/>
              <w:bottom w:val="nil"/>
              <w:right w:val="nil"/>
            </w:tcBorders>
          </w:tcPr>
          <w:p w:rsidR="006136D4" w:rsidRDefault="006136D4">
            <w:pPr>
              <w:pStyle w:val="ConsPlusNormal"/>
              <w:jc w:val="center"/>
            </w:pPr>
            <w:r>
              <w:t>10,1</w:t>
            </w:r>
          </w:p>
        </w:tc>
        <w:tc>
          <w:tcPr>
            <w:tcW w:w="1247" w:type="dxa"/>
            <w:tcBorders>
              <w:top w:val="nil"/>
              <w:left w:val="nil"/>
              <w:bottom w:val="nil"/>
              <w:right w:val="nil"/>
            </w:tcBorders>
          </w:tcPr>
          <w:p w:rsidR="006136D4" w:rsidRDefault="006136D4">
            <w:pPr>
              <w:pStyle w:val="ConsPlusNormal"/>
              <w:jc w:val="center"/>
            </w:pPr>
            <w:r>
              <w:t>10,3</w:t>
            </w:r>
          </w:p>
        </w:tc>
        <w:tc>
          <w:tcPr>
            <w:tcW w:w="1417" w:type="dxa"/>
            <w:tcBorders>
              <w:top w:val="nil"/>
              <w:left w:val="nil"/>
              <w:bottom w:val="nil"/>
              <w:right w:val="nil"/>
            </w:tcBorders>
          </w:tcPr>
          <w:p w:rsidR="006136D4" w:rsidRDefault="006136D4">
            <w:pPr>
              <w:pStyle w:val="ConsPlusNormal"/>
              <w:jc w:val="center"/>
            </w:pPr>
            <w:r>
              <w:t>10,5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2.3 "Индекс благополучия редких видов млекопитающих и птиц"</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p>
        </w:tc>
        <w:tc>
          <w:tcPr>
            <w:tcW w:w="1361" w:type="dxa"/>
            <w:tcBorders>
              <w:top w:val="nil"/>
              <w:left w:val="nil"/>
              <w:bottom w:val="nil"/>
              <w:right w:val="nil"/>
            </w:tcBorders>
          </w:tcPr>
          <w:p w:rsidR="006136D4" w:rsidRDefault="006136D4">
            <w:pPr>
              <w:pStyle w:val="ConsPlusNormal"/>
              <w:jc w:val="center"/>
            </w:pPr>
          </w:p>
        </w:tc>
        <w:tc>
          <w:tcPr>
            <w:tcW w:w="1304" w:type="dxa"/>
            <w:tcBorders>
              <w:top w:val="nil"/>
              <w:left w:val="nil"/>
              <w:bottom w:val="nil"/>
              <w:right w:val="nil"/>
            </w:tcBorders>
          </w:tcPr>
          <w:p w:rsidR="006136D4" w:rsidRDefault="006136D4">
            <w:pPr>
              <w:pStyle w:val="ConsPlusNormal"/>
              <w:jc w:val="center"/>
            </w:pPr>
            <w:r>
              <w:t>0,75</w:t>
            </w:r>
          </w:p>
        </w:tc>
        <w:tc>
          <w:tcPr>
            <w:tcW w:w="1417" w:type="dxa"/>
            <w:tcBorders>
              <w:top w:val="nil"/>
              <w:left w:val="nil"/>
              <w:bottom w:val="nil"/>
              <w:right w:val="nil"/>
            </w:tcBorders>
          </w:tcPr>
          <w:p w:rsidR="006136D4" w:rsidRDefault="006136D4">
            <w:pPr>
              <w:pStyle w:val="ConsPlusNormal"/>
              <w:jc w:val="center"/>
            </w:pPr>
            <w:r>
              <w:t>0,75</w:t>
            </w:r>
          </w:p>
        </w:tc>
        <w:tc>
          <w:tcPr>
            <w:tcW w:w="1304" w:type="dxa"/>
            <w:tcBorders>
              <w:top w:val="nil"/>
              <w:left w:val="nil"/>
              <w:bottom w:val="nil"/>
              <w:right w:val="nil"/>
            </w:tcBorders>
          </w:tcPr>
          <w:p w:rsidR="006136D4" w:rsidRDefault="006136D4">
            <w:pPr>
              <w:pStyle w:val="ConsPlusNormal"/>
              <w:jc w:val="center"/>
            </w:pPr>
            <w:r>
              <w:t>1</w:t>
            </w:r>
          </w:p>
        </w:tc>
        <w:tc>
          <w:tcPr>
            <w:tcW w:w="1361" w:type="dxa"/>
            <w:tcBorders>
              <w:top w:val="nil"/>
              <w:left w:val="nil"/>
              <w:bottom w:val="nil"/>
              <w:right w:val="nil"/>
            </w:tcBorders>
          </w:tcPr>
          <w:p w:rsidR="006136D4" w:rsidRDefault="006136D4">
            <w:pPr>
              <w:pStyle w:val="ConsPlusNormal"/>
              <w:jc w:val="center"/>
            </w:pPr>
            <w:r>
              <w:t>1</w:t>
            </w:r>
          </w:p>
        </w:tc>
        <w:tc>
          <w:tcPr>
            <w:tcW w:w="1361" w:type="dxa"/>
            <w:tcBorders>
              <w:top w:val="nil"/>
              <w:left w:val="nil"/>
              <w:bottom w:val="nil"/>
              <w:right w:val="nil"/>
            </w:tcBorders>
          </w:tcPr>
          <w:p w:rsidR="006136D4" w:rsidRDefault="006136D4">
            <w:pPr>
              <w:pStyle w:val="ConsPlusNormal"/>
              <w:jc w:val="center"/>
            </w:pPr>
            <w:r>
              <w:t>1,25</w:t>
            </w:r>
          </w:p>
        </w:tc>
        <w:tc>
          <w:tcPr>
            <w:tcW w:w="1247" w:type="dxa"/>
            <w:tcBorders>
              <w:top w:val="nil"/>
              <w:left w:val="nil"/>
              <w:bottom w:val="nil"/>
              <w:right w:val="nil"/>
            </w:tcBorders>
          </w:tcPr>
          <w:p w:rsidR="006136D4" w:rsidRDefault="006136D4">
            <w:pPr>
              <w:pStyle w:val="ConsPlusNormal"/>
              <w:jc w:val="center"/>
            </w:pPr>
            <w:r>
              <w:t>1,25</w:t>
            </w:r>
          </w:p>
        </w:tc>
        <w:tc>
          <w:tcPr>
            <w:tcW w:w="1417" w:type="dxa"/>
            <w:tcBorders>
              <w:top w:val="nil"/>
              <w:left w:val="nil"/>
              <w:bottom w:val="nil"/>
              <w:right w:val="nil"/>
            </w:tcBorders>
          </w:tcPr>
          <w:p w:rsidR="006136D4" w:rsidRDefault="006136D4">
            <w:pPr>
              <w:pStyle w:val="ConsPlusNormal"/>
              <w:jc w:val="center"/>
            </w:pPr>
            <w:r>
              <w:t>1,5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2.4 "Доля субъектов Российской Федерации, имеющих Красные книги субъектов Российской Федерации, изданные в установленном порядке, в общем количестве субъектов Российской Федерации"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85</w:t>
            </w:r>
          </w:p>
        </w:tc>
        <w:tc>
          <w:tcPr>
            <w:tcW w:w="1247" w:type="dxa"/>
            <w:tcBorders>
              <w:top w:val="nil"/>
              <w:left w:val="nil"/>
              <w:bottom w:val="nil"/>
              <w:right w:val="nil"/>
            </w:tcBorders>
          </w:tcPr>
          <w:p w:rsidR="006136D4" w:rsidRDefault="006136D4">
            <w:pPr>
              <w:pStyle w:val="ConsPlusNormal"/>
              <w:jc w:val="center"/>
            </w:pPr>
            <w:r>
              <w:t>86</w:t>
            </w:r>
          </w:p>
        </w:tc>
        <w:tc>
          <w:tcPr>
            <w:tcW w:w="1361" w:type="dxa"/>
            <w:tcBorders>
              <w:top w:val="nil"/>
              <w:left w:val="nil"/>
              <w:bottom w:val="nil"/>
              <w:right w:val="nil"/>
            </w:tcBorders>
          </w:tcPr>
          <w:p w:rsidR="006136D4" w:rsidRDefault="006136D4">
            <w:pPr>
              <w:pStyle w:val="ConsPlusNormal"/>
              <w:jc w:val="center"/>
            </w:pPr>
            <w:r>
              <w:t>88</w:t>
            </w:r>
          </w:p>
        </w:tc>
        <w:tc>
          <w:tcPr>
            <w:tcW w:w="1304" w:type="dxa"/>
            <w:tcBorders>
              <w:top w:val="nil"/>
              <w:left w:val="nil"/>
              <w:bottom w:val="nil"/>
              <w:right w:val="nil"/>
            </w:tcBorders>
          </w:tcPr>
          <w:p w:rsidR="006136D4" w:rsidRDefault="006136D4">
            <w:pPr>
              <w:pStyle w:val="ConsPlusNormal"/>
              <w:jc w:val="center"/>
            </w:pPr>
            <w:r>
              <w:t>90</w:t>
            </w:r>
          </w:p>
        </w:tc>
        <w:tc>
          <w:tcPr>
            <w:tcW w:w="1417" w:type="dxa"/>
            <w:tcBorders>
              <w:top w:val="nil"/>
              <w:left w:val="nil"/>
              <w:bottom w:val="nil"/>
              <w:right w:val="nil"/>
            </w:tcBorders>
          </w:tcPr>
          <w:p w:rsidR="006136D4" w:rsidRDefault="006136D4">
            <w:pPr>
              <w:pStyle w:val="ConsPlusNormal"/>
              <w:jc w:val="center"/>
            </w:pPr>
            <w:r>
              <w:t>93</w:t>
            </w:r>
          </w:p>
        </w:tc>
        <w:tc>
          <w:tcPr>
            <w:tcW w:w="1304"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247"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100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2.5 "Доля выданных разрешений на воспроизводство объектов животного мира, занесенных в Красную книгу Российской Федерации, в общем количестве выданных разрешений"</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22,8</w:t>
            </w:r>
          </w:p>
        </w:tc>
        <w:tc>
          <w:tcPr>
            <w:tcW w:w="1247" w:type="dxa"/>
            <w:tcBorders>
              <w:top w:val="nil"/>
              <w:left w:val="nil"/>
              <w:bottom w:val="nil"/>
              <w:right w:val="nil"/>
            </w:tcBorders>
          </w:tcPr>
          <w:p w:rsidR="006136D4" w:rsidRDefault="006136D4">
            <w:pPr>
              <w:pStyle w:val="ConsPlusNormal"/>
              <w:jc w:val="center"/>
            </w:pPr>
            <w:r>
              <w:t>22,8</w:t>
            </w:r>
          </w:p>
        </w:tc>
        <w:tc>
          <w:tcPr>
            <w:tcW w:w="1361" w:type="dxa"/>
            <w:tcBorders>
              <w:top w:val="nil"/>
              <w:left w:val="nil"/>
              <w:bottom w:val="nil"/>
              <w:right w:val="nil"/>
            </w:tcBorders>
          </w:tcPr>
          <w:p w:rsidR="006136D4" w:rsidRDefault="006136D4">
            <w:pPr>
              <w:pStyle w:val="ConsPlusNormal"/>
              <w:jc w:val="center"/>
            </w:pPr>
            <w:r>
              <w:t>22,8</w:t>
            </w:r>
          </w:p>
        </w:tc>
        <w:tc>
          <w:tcPr>
            <w:tcW w:w="1304" w:type="dxa"/>
            <w:tcBorders>
              <w:top w:val="nil"/>
              <w:left w:val="nil"/>
              <w:bottom w:val="nil"/>
              <w:right w:val="nil"/>
            </w:tcBorders>
          </w:tcPr>
          <w:p w:rsidR="006136D4" w:rsidRDefault="006136D4">
            <w:pPr>
              <w:pStyle w:val="ConsPlusNormal"/>
              <w:jc w:val="center"/>
            </w:pPr>
            <w:r>
              <w:t>24</w:t>
            </w:r>
          </w:p>
        </w:tc>
        <w:tc>
          <w:tcPr>
            <w:tcW w:w="1417" w:type="dxa"/>
            <w:tcBorders>
              <w:top w:val="nil"/>
              <w:left w:val="nil"/>
              <w:bottom w:val="nil"/>
              <w:right w:val="nil"/>
            </w:tcBorders>
          </w:tcPr>
          <w:p w:rsidR="006136D4" w:rsidRDefault="006136D4">
            <w:pPr>
              <w:pStyle w:val="ConsPlusNormal"/>
              <w:jc w:val="center"/>
            </w:pPr>
            <w:r>
              <w:t>25,5</w:t>
            </w:r>
          </w:p>
        </w:tc>
        <w:tc>
          <w:tcPr>
            <w:tcW w:w="1304" w:type="dxa"/>
            <w:tcBorders>
              <w:top w:val="nil"/>
              <w:left w:val="nil"/>
              <w:bottom w:val="nil"/>
              <w:right w:val="nil"/>
            </w:tcBorders>
          </w:tcPr>
          <w:p w:rsidR="006136D4" w:rsidRDefault="006136D4">
            <w:pPr>
              <w:pStyle w:val="ConsPlusNormal"/>
              <w:jc w:val="center"/>
            </w:pPr>
            <w:r>
              <w:t>27</w:t>
            </w:r>
          </w:p>
        </w:tc>
        <w:tc>
          <w:tcPr>
            <w:tcW w:w="1361" w:type="dxa"/>
            <w:tcBorders>
              <w:top w:val="nil"/>
              <w:left w:val="nil"/>
              <w:bottom w:val="nil"/>
              <w:right w:val="nil"/>
            </w:tcBorders>
          </w:tcPr>
          <w:p w:rsidR="006136D4" w:rsidRDefault="006136D4">
            <w:pPr>
              <w:pStyle w:val="ConsPlusNormal"/>
              <w:jc w:val="center"/>
            </w:pPr>
            <w:r>
              <w:t>28,5</w:t>
            </w:r>
          </w:p>
        </w:tc>
        <w:tc>
          <w:tcPr>
            <w:tcW w:w="1361" w:type="dxa"/>
            <w:tcBorders>
              <w:top w:val="nil"/>
              <w:left w:val="nil"/>
              <w:bottom w:val="nil"/>
              <w:right w:val="nil"/>
            </w:tcBorders>
          </w:tcPr>
          <w:p w:rsidR="006136D4" w:rsidRDefault="006136D4">
            <w:pPr>
              <w:pStyle w:val="ConsPlusNormal"/>
              <w:jc w:val="center"/>
            </w:pPr>
            <w:r>
              <w:t>30</w:t>
            </w:r>
          </w:p>
        </w:tc>
        <w:tc>
          <w:tcPr>
            <w:tcW w:w="1247" w:type="dxa"/>
            <w:tcBorders>
              <w:top w:val="nil"/>
              <w:left w:val="nil"/>
              <w:bottom w:val="nil"/>
              <w:right w:val="nil"/>
            </w:tcBorders>
          </w:tcPr>
          <w:p w:rsidR="006136D4" w:rsidRDefault="006136D4">
            <w:pPr>
              <w:pStyle w:val="ConsPlusNormal"/>
              <w:jc w:val="center"/>
            </w:pPr>
            <w:r>
              <w:t>31,5</w:t>
            </w:r>
          </w:p>
        </w:tc>
        <w:tc>
          <w:tcPr>
            <w:tcW w:w="1417" w:type="dxa"/>
            <w:tcBorders>
              <w:top w:val="nil"/>
              <w:left w:val="nil"/>
              <w:bottom w:val="nil"/>
              <w:right w:val="nil"/>
            </w:tcBorders>
          </w:tcPr>
          <w:p w:rsidR="006136D4" w:rsidRDefault="006136D4">
            <w:pPr>
              <w:pStyle w:val="ConsPlusNormal"/>
              <w:jc w:val="center"/>
            </w:pPr>
            <w:r>
              <w:t>33</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2.6 "Индекс численности "модельных" видов животных, по отношению к 2012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100</w:t>
            </w:r>
          </w:p>
        </w:tc>
        <w:tc>
          <w:tcPr>
            <w:tcW w:w="1304"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247"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100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2.7 "Доля видов млекопитающих, занесенных в Красную книгу Российской Федерации и обитающих на особо охраняемых природных территориях федерального значения, в общем количестве видов млекопитающих, занесенных в Красную книгу Российской Федерации"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60</w:t>
            </w:r>
          </w:p>
        </w:tc>
        <w:tc>
          <w:tcPr>
            <w:tcW w:w="1417" w:type="dxa"/>
            <w:tcBorders>
              <w:top w:val="nil"/>
              <w:left w:val="nil"/>
              <w:bottom w:val="nil"/>
              <w:right w:val="nil"/>
            </w:tcBorders>
          </w:tcPr>
          <w:p w:rsidR="006136D4" w:rsidRDefault="006136D4">
            <w:pPr>
              <w:pStyle w:val="ConsPlusNormal"/>
              <w:jc w:val="center"/>
            </w:pPr>
            <w:r>
              <w:t>63</w:t>
            </w:r>
          </w:p>
        </w:tc>
        <w:tc>
          <w:tcPr>
            <w:tcW w:w="1247" w:type="dxa"/>
            <w:tcBorders>
              <w:top w:val="nil"/>
              <w:left w:val="nil"/>
              <w:bottom w:val="nil"/>
              <w:right w:val="nil"/>
            </w:tcBorders>
          </w:tcPr>
          <w:p w:rsidR="006136D4" w:rsidRDefault="006136D4">
            <w:pPr>
              <w:pStyle w:val="ConsPlusNormal"/>
              <w:jc w:val="center"/>
            </w:pPr>
            <w:r>
              <w:t>65</w:t>
            </w:r>
          </w:p>
        </w:tc>
        <w:tc>
          <w:tcPr>
            <w:tcW w:w="1361" w:type="dxa"/>
            <w:tcBorders>
              <w:top w:val="nil"/>
              <w:left w:val="nil"/>
              <w:bottom w:val="nil"/>
              <w:right w:val="nil"/>
            </w:tcBorders>
          </w:tcPr>
          <w:p w:rsidR="006136D4" w:rsidRDefault="006136D4">
            <w:pPr>
              <w:pStyle w:val="ConsPlusNormal"/>
              <w:jc w:val="center"/>
            </w:pPr>
            <w:r>
              <w:t>66</w:t>
            </w:r>
          </w:p>
        </w:tc>
        <w:tc>
          <w:tcPr>
            <w:tcW w:w="1304" w:type="dxa"/>
            <w:tcBorders>
              <w:top w:val="nil"/>
              <w:left w:val="nil"/>
              <w:bottom w:val="nil"/>
              <w:right w:val="nil"/>
            </w:tcBorders>
          </w:tcPr>
          <w:p w:rsidR="006136D4" w:rsidRDefault="006136D4">
            <w:pPr>
              <w:pStyle w:val="ConsPlusNormal"/>
              <w:jc w:val="center"/>
            </w:pPr>
            <w:r>
              <w:t>68</w:t>
            </w:r>
          </w:p>
        </w:tc>
        <w:tc>
          <w:tcPr>
            <w:tcW w:w="1417" w:type="dxa"/>
            <w:tcBorders>
              <w:top w:val="nil"/>
              <w:left w:val="nil"/>
              <w:bottom w:val="nil"/>
              <w:right w:val="nil"/>
            </w:tcBorders>
          </w:tcPr>
          <w:p w:rsidR="006136D4" w:rsidRDefault="006136D4">
            <w:pPr>
              <w:pStyle w:val="ConsPlusNormal"/>
              <w:jc w:val="center"/>
            </w:pPr>
            <w:r>
              <w:t>69</w:t>
            </w:r>
          </w:p>
        </w:tc>
        <w:tc>
          <w:tcPr>
            <w:tcW w:w="1304" w:type="dxa"/>
            <w:tcBorders>
              <w:top w:val="nil"/>
              <w:left w:val="nil"/>
              <w:bottom w:val="nil"/>
              <w:right w:val="nil"/>
            </w:tcBorders>
          </w:tcPr>
          <w:p w:rsidR="006136D4" w:rsidRDefault="006136D4">
            <w:pPr>
              <w:pStyle w:val="ConsPlusNormal"/>
              <w:jc w:val="center"/>
            </w:pPr>
            <w:r>
              <w:t>71</w:t>
            </w:r>
          </w:p>
        </w:tc>
        <w:tc>
          <w:tcPr>
            <w:tcW w:w="1361" w:type="dxa"/>
            <w:tcBorders>
              <w:top w:val="nil"/>
              <w:left w:val="nil"/>
              <w:bottom w:val="nil"/>
              <w:right w:val="nil"/>
            </w:tcBorders>
          </w:tcPr>
          <w:p w:rsidR="006136D4" w:rsidRDefault="006136D4">
            <w:pPr>
              <w:pStyle w:val="ConsPlusNormal"/>
              <w:jc w:val="center"/>
            </w:pPr>
            <w:r>
              <w:t>72</w:t>
            </w:r>
          </w:p>
        </w:tc>
        <w:tc>
          <w:tcPr>
            <w:tcW w:w="1361" w:type="dxa"/>
            <w:tcBorders>
              <w:top w:val="nil"/>
              <w:left w:val="nil"/>
              <w:bottom w:val="nil"/>
              <w:right w:val="nil"/>
            </w:tcBorders>
          </w:tcPr>
          <w:p w:rsidR="006136D4" w:rsidRDefault="006136D4">
            <w:pPr>
              <w:pStyle w:val="ConsPlusNormal"/>
              <w:jc w:val="center"/>
            </w:pPr>
            <w:r>
              <w:t>74</w:t>
            </w:r>
          </w:p>
        </w:tc>
        <w:tc>
          <w:tcPr>
            <w:tcW w:w="1247" w:type="dxa"/>
            <w:tcBorders>
              <w:top w:val="nil"/>
              <w:left w:val="nil"/>
              <w:bottom w:val="nil"/>
              <w:right w:val="nil"/>
            </w:tcBorders>
          </w:tcPr>
          <w:p w:rsidR="006136D4" w:rsidRDefault="006136D4">
            <w:pPr>
              <w:pStyle w:val="ConsPlusNormal"/>
              <w:jc w:val="center"/>
            </w:pPr>
            <w:r>
              <w:t>75</w:t>
            </w:r>
          </w:p>
        </w:tc>
        <w:tc>
          <w:tcPr>
            <w:tcW w:w="1417" w:type="dxa"/>
            <w:tcBorders>
              <w:top w:val="nil"/>
              <w:left w:val="nil"/>
              <w:bottom w:val="nil"/>
              <w:right w:val="nil"/>
            </w:tcBorders>
          </w:tcPr>
          <w:p w:rsidR="006136D4" w:rsidRDefault="006136D4">
            <w:pPr>
              <w:pStyle w:val="ConsPlusNormal"/>
              <w:jc w:val="center"/>
            </w:pPr>
            <w:r>
              <w:t>77</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2.8 "Доля видов птиц, занесенных в Красную книгу Российской Федерации и обитающих на особо охраняемых природных территориях федерального значения, в общем количестве видов птиц, занесенных в Красную книгу Российской Федерации"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85</w:t>
            </w:r>
          </w:p>
        </w:tc>
        <w:tc>
          <w:tcPr>
            <w:tcW w:w="1417" w:type="dxa"/>
            <w:tcBorders>
              <w:top w:val="nil"/>
              <w:left w:val="nil"/>
              <w:bottom w:val="nil"/>
              <w:right w:val="nil"/>
            </w:tcBorders>
          </w:tcPr>
          <w:p w:rsidR="006136D4" w:rsidRDefault="006136D4">
            <w:pPr>
              <w:pStyle w:val="ConsPlusNormal"/>
              <w:jc w:val="center"/>
            </w:pPr>
            <w:r>
              <w:t>88</w:t>
            </w:r>
          </w:p>
        </w:tc>
        <w:tc>
          <w:tcPr>
            <w:tcW w:w="1247" w:type="dxa"/>
            <w:tcBorders>
              <w:top w:val="nil"/>
              <w:left w:val="nil"/>
              <w:bottom w:val="nil"/>
              <w:right w:val="nil"/>
            </w:tcBorders>
          </w:tcPr>
          <w:p w:rsidR="006136D4" w:rsidRDefault="006136D4">
            <w:pPr>
              <w:pStyle w:val="ConsPlusNormal"/>
              <w:jc w:val="center"/>
            </w:pPr>
            <w:r>
              <w:t>89</w:t>
            </w:r>
          </w:p>
        </w:tc>
        <w:tc>
          <w:tcPr>
            <w:tcW w:w="1361" w:type="dxa"/>
            <w:tcBorders>
              <w:top w:val="nil"/>
              <w:left w:val="nil"/>
              <w:bottom w:val="nil"/>
              <w:right w:val="nil"/>
            </w:tcBorders>
          </w:tcPr>
          <w:p w:rsidR="006136D4" w:rsidRDefault="006136D4">
            <w:pPr>
              <w:pStyle w:val="ConsPlusNormal"/>
              <w:jc w:val="center"/>
            </w:pPr>
            <w:r>
              <w:t>90</w:t>
            </w:r>
          </w:p>
        </w:tc>
        <w:tc>
          <w:tcPr>
            <w:tcW w:w="1304" w:type="dxa"/>
            <w:tcBorders>
              <w:top w:val="nil"/>
              <w:left w:val="nil"/>
              <w:bottom w:val="nil"/>
              <w:right w:val="nil"/>
            </w:tcBorders>
          </w:tcPr>
          <w:p w:rsidR="006136D4" w:rsidRDefault="006136D4">
            <w:pPr>
              <w:pStyle w:val="ConsPlusNormal"/>
              <w:jc w:val="center"/>
            </w:pPr>
            <w:r>
              <w:t>91</w:t>
            </w:r>
          </w:p>
        </w:tc>
        <w:tc>
          <w:tcPr>
            <w:tcW w:w="1417" w:type="dxa"/>
            <w:tcBorders>
              <w:top w:val="nil"/>
              <w:left w:val="nil"/>
              <w:bottom w:val="nil"/>
              <w:right w:val="nil"/>
            </w:tcBorders>
          </w:tcPr>
          <w:p w:rsidR="006136D4" w:rsidRDefault="006136D4">
            <w:pPr>
              <w:pStyle w:val="ConsPlusNormal"/>
              <w:jc w:val="center"/>
            </w:pPr>
            <w:r>
              <w:t>92</w:t>
            </w:r>
          </w:p>
        </w:tc>
        <w:tc>
          <w:tcPr>
            <w:tcW w:w="1304" w:type="dxa"/>
            <w:tcBorders>
              <w:top w:val="nil"/>
              <w:left w:val="nil"/>
              <w:bottom w:val="nil"/>
              <w:right w:val="nil"/>
            </w:tcBorders>
          </w:tcPr>
          <w:p w:rsidR="006136D4" w:rsidRDefault="006136D4">
            <w:pPr>
              <w:pStyle w:val="ConsPlusNormal"/>
              <w:jc w:val="center"/>
            </w:pPr>
            <w:r>
              <w:t>93</w:t>
            </w:r>
          </w:p>
        </w:tc>
        <w:tc>
          <w:tcPr>
            <w:tcW w:w="1361" w:type="dxa"/>
            <w:tcBorders>
              <w:top w:val="nil"/>
              <w:left w:val="nil"/>
              <w:bottom w:val="nil"/>
              <w:right w:val="nil"/>
            </w:tcBorders>
          </w:tcPr>
          <w:p w:rsidR="006136D4" w:rsidRDefault="006136D4">
            <w:pPr>
              <w:pStyle w:val="ConsPlusNormal"/>
              <w:jc w:val="center"/>
            </w:pPr>
            <w:r>
              <w:t>94</w:t>
            </w:r>
          </w:p>
        </w:tc>
        <w:tc>
          <w:tcPr>
            <w:tcW w:w="1361" w:type="dxa"/>
            <w:tcBorders>
              <w:top w:val="nil"/>
              <w:left w:val="nil"/>
              <w:bottom w:val="nil"/>
              <w:right w:val="nil"/>
            </w:tcBorders>
          </w:tcPr>
          <w:p w:rsidR="006136D4" w:rsidRDefault="006136D4">
            <w:pPr>
              <w:pStyle w:val="ConsPlusNormal"/>
              <w:jc w:val="center"/>
            </w:pPr>
            <w:r>
              <w:t>95</w:t>
            </w:r>
          </w:p>
        </w:tc>
        <w:tc>
          <w:tcPr>
            <w:tcW w:w="1247" w:type="dxa"/>
            <w:tcBorders>
              <w:top w:val="nil"/>
              <w:left w:val="nil"/>
              <w:bottom w:val="nil"/>
              <w:right w:val="nil"/>
            </w:tcBorders>
          </w:tcPr>
          <w:p w:rsidR="006136D4" w:rsidRDefault="006136D4">
            <w:pPr>
              <w:pStyle w:val="ConsPlusNormal"/>
              <w:jc w:val="center"/>
            </w:pPr>
            <w:r>
              <w:t>96</w:t>
            </w:r>
          </w:p>
        </w:tc>
        <w:tc>
          <w:tcPr>
            <w:tcW w:w="1417" w:type="dxa"/>
            <w:tcBorders>
              <w:top w:val="nil"/>
              <w:left w:val="nil"/>
              <w:bottom w:val="nil"/>
              <w:right w:val="nil"/>
            </w:tcBorders>
          </w:tcPr>
          <w:p w:rsidR="006136D4" w:rsidRDefault="006136D4">
            <w:pPr>
              <w:pStyle w:val="ConsPlusNormal"/>
              <w:jc w:val="center"/>
            </w:pPr>
            <w:r>
              <w:t>97</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2.9 "Доля площади особо охраняемой природной территории (государственные природные заповедники и национальные парки), пройденной огнем при пожарах антропогенного воздействия в общей площади особо охраняемых природных территорий, затронутой пожарами"</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29</w:t>
            </w:r>
          </w:p>
        </w:tc>
        <w:tc>
          <w:tcPr>
            <w:tcW w:w="1417" w:type="dxa"/>
            <w:tcBorders>
              <w:top w:val="nil"/>
              <w:left w:val="nil"/>
              <w:bottom w:val="nil"/>
              <w:right w:val="nil"/>
            </w:tcBorders>
          </w:tcPr>
          <w:p w:rsidR="006136D4" w:rsidRDefault="006136D4">
            <w:pPr>
              <w:pStyle w:val="ConsPlusNormal"/>
              <w:jc w:val="center"/>
            </w:pPr>
            <w:r>
              <w:t>43</w:t>
            </w:r>
          </w:p>
        </w:tc>
        <w:tc>
          <w:tcPr>
            <w:tcW w:w="1247" w:type="dxa"/>
            <w:tcBorders>
              <w:top w:val="nil"/>
              <w:left w:val="nil"/>
              <w:bottom w:val="nil"/>
              <w:right w:val="nil"/>
            </w:tcBorders>
          </w:tcPr>
          <w:p w:rsidR="006136D4" w:rsidRDefault="006136D4">
            <w:pPr>
              <w:pStyle w:val="ConsPlusNormal"/>
              <w:jc w:val="center"/>
            </w:pPr>
            <w:r>
              <w:t>40</w:t>
            </w:r>
          </w:p>
        </w:tc>
        <w:tc>
          <w:tcPr>
            <w:tcW w:w="1361" w:type="dxa"/>
            <w:tcBorders>
              <w:top w:val="nil"/>
              <w:left w:val="nil"/>
              <w:bottom w:val="nil"/>
              <w:right w:val="nil"/>
            </w:tcBorders>
          </w:tcPr>
          <w:p w:rsidR="006136D4" w:rsidRDefault="006136D4">
            <w:pPr>
              <w:pStyle w:val="ConsPlusNormal"/>
              <w:jc w:val="center"/>
            </w:pPr>
            <w:r>
              <w:t>35</w:t>
            </w:r>
          </w:p>
        </w:tc>
        <w:tc>
          <w:tcPr>
            <w:tcW w:w="1304" w:type="dxa"/>
            <w:tcBorders>
              <w:top w:val="nil"/>
              <w:left w:val="nil"/>
              <w:bottom w:val="nil"/>
              <w:right w:val="nil"/>
            </w:tcBorders>
          </w:tcPr>
          <w:p w:rsidR="006136D4" w:rsidRDefault="006136D4">
            <w:pPr>
              <w:pStyle w:val="ConsPlusNormal"/>
              <w:jc w:val="center"/>
            </w:pPr>
            <w:r>
              <w:t>30</w:t>
            </w:r>
          </w:p>
        </w:tc>
        <w:tc>
          <w:tcPr>
            <w:tcW w:w="1417" w:type="dxa"/>
            <w:tcBorders>
              <w:top w:val="nil"/>
              <w:left w:val="nil"/>
              <w:bottom w:val="nil"/>
              <w:right w:val="nil"/>
            </w:tcBorders>
          </w:tcPr>
          <w:p w:rsidR="006136D4" w:rsidRDefault="006136D4">
            <w:pPr>
              <w:pStyle w:val="ConsPlusNormal"/>
              <w:jc w:val="center"/>
            </w:pPr>
            <w:r>
              <w:t>29</w:t>
            </w:r>
          </w:p>
        </w:tc>
        <w:tc>
          <w:tcPr>
            <w:tcW w:w="1304" w:type="dxa"/>
            <w:tcBorders>
              <w:top w:val="nil"/>
              <w:left w:val="nil"/>
              <w:bottom w:val="nil"/>
              <w:right w:val="nil"/>
            </w:tcBorders>
          </w:tcPr>
          <w:p w:rsidR="006136D4" w:rsidRDefault="006136D4">
            <w:pPr>
              <w:pStyle w:val="ConsPlusNormal"/>
              <w:jc w:val="center"/>
            </w:pPr>
            <w:r>
              <w:t>28,5</w:t>
            </w:r>
          </w:p>
        </w:tc>
        <w:tc>
          <w:tcPr>
            <w:tcW w:w="1361" w:type="dxa"/>
            <w:tcBorders>
              <w:top w:val="nil"/>
              <w:left w:val="nil"/>
              <w:bottom w:val="nil"/>
              <w:right w:val="nil"/>
            </w:tcBorders>
          </w:tcPr>
          <w:p w:rsidR="006136D4" w:rsidRDefault="006136D4">
            <w:pPr>
              <w:pStyle w:val="ConsPlusNormal"/>
              <w:jc w:val="center"/>
            </w:pPr>
            <w:r>
              <w:t>28</w:t>
            </w:r>
          </w:p>
        </w:tc>
        <w:tc>
          <w:tcPr>
            <w:tcW w:w="1361" w:type="dxa"/>
            <w:tcBorders>
              <w:top w:val="nil"/>
              <w:left w:val="nil"/>
              <w:bottom w:val="nil"/>
              <w:right w:val="nil"/>
            </w:tcBorders>
          </w:tcPr>
          <w:p w:rsidR="006136D4" w:rsidRDefault="006136D4">
            <w:pPr>
              <w:pStyle w:val="ConsPlusNormal"/>
              <w:jc w:val="center"/>
            </w:pPr>
            <w:r>
              <w:t>27</w:t>
            </w:r>
          </w:p>
        </w:tc>
        <w:tc>
          <w:tcPr>
            <w:tcW w:w="1247" w:type="dxa"/>
            <w:tcBorders>
              <w:top w:val="nil"/>
              <w:left w:val="nil"/>
              <w:bottom w:val="nil"/>
              <w:right w:val="nil"/>
            </w:tcBorders>
          </w:tcPr>
          <w:p w:rsidR="006136D4" w:rsidRDefault="006136D4">
            <w:pPr>
              <w:pStyle w:val="ConsPlusNormal"/>
              <w:jc w:val="center"/>
            </w:pPr>
            <w:r>
              <w:t>26</w:t>
            </w:r>
          </w:p>
        </w:tc>
        <w:tc>
          <w:tcPr>
            <w:tcW w:w="1417" w:type="dxa"/>
            <w:tcBorders>
              <w:top w:val="nil"/>
              <w:left w:val="nil"/>
              <w:bottom w:val="nil"/>
              <w:right w:val="nil"/>
            </w:tcBorders>
          </w:tcPr>
          <w:p w:rsidR="006136D4" w:rsidRDefault="006136D4">
            <w:pPr>
              <w:pStyle w:val="ConsPlusNormal"/>
              <w:jc w:val="center"/>
            </w:pPr>
            <w:r>
              <w:t>25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2.10 "Индекс посещаемости национальных парков к уровню 2010 года"</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117</w:t>
            </w:r>
          </w:p>
        </w:tc>
        <w:tc>
          <w:tcPr>
            <w:tcW w:w="1247" w:type="dxa"/>
            <w:tcBorders>
              <w:top w:val="nil"/>
              <w:left w:val="nil"/>
              <w:bottom w:val="nil"/>
              <w:right w:val="nil"/>
            </w:tcBorders>
          </w:tcPr>
          <w:p w:rsidR="006136D4" w:rsidRDefault="006136D4">
            <w:pPr>
              <w:pStyle w:val="ConsPlusNormal"/>
              <w:jc w:val="center"/>
            </w:pPr>
            <w:r>
              <w:t>120</w:t>
            </w:r>
          </w:p>
        </w:tc>
        <w:tc>
          <w:tcPr>
            <w:tcW w:w="1361" w:type="dxa"/>
            <w:tcBorders>
              <w:top w:val="nil"/>
              <w:left w:val="nil"/>
              <w:bottom w:val="nil"/>
              <w:right w:val="nil"/>
            </w:tcBorders>
          </w:tcPr>
          <w:p w:rsidR="006136D4" w:rsidRDefault="006136D4">
            <w:pPr>
              <w:pStyle w:val="ConsPlusNormal"/>
              <w:jc w:val="center"/>
            </w:pPr>
            <w:r>
              <w:t>125</w:t>
            </w:r>
          </w:p>
        </w:tc>
        <w:tc>
          <w:tcPr>
            <w:tcW w:w="1304" w:type="dxa"/>
            <w:tcBorders>
              <w:top w:val="nil"/>
              <w:left w:val="nil"/>
              <w:bottom w:val="nil"/>
              <w:right w:val="nil"/>
            </w:tcBorders>
          </w:tcPr>
          <w:p w:rsidR="006136D4" w:rsidRDefault="006136D4">
            <w:pPr>
              <w:pStyle w:val="ConsPlusNormal"/>
              <w:jc w:val="center"/>
            </w:pPr>
            <w:r>
              <w:t>125</w:t>
            </w:r>
          </w:p>
        </w:tc>
        <w:tc>
          <w:tcPr>
            <w:tcW w:w="1417" w:type="dxa"/>
            <w:tcBorders>
              <w:top w:val="nil"/>
              <w:left w:val="nil"/>
              <w:bottom w:val="nil"/>
              <w:right w:val="nil"/>
            </w:tcBorders>
          </w:tcPr>
          <w:p w:rsidR="006136D4" w:rsidRDefault="006136D4">
            <w:pPr>
              <w:pStyle w:val="ConsPlusNormal"/>
              <w:jc w:val="center"/>
            </w:pPr>
            <w:r>
              <w:t>130</w:t>
            </w:r>
          </w:p>
        </w:tc>
        <w:tc>
          <w:tcPr>
            <w:tcW w:w="1304" w:type="dxa"/>
            <w:tcBorders>
              <w:top w:val="nil"/>
              <w:left w:val="nil"/>
              <w:bottom w:val="nil"/>
              <w:right w:val="nil"/>
            </w:tcBorders>
          </w:tcPr>
          <w:p w:rsidR="006136D4" w:rsidRDefault="006136D4">
            <w:pPr>
              <w:pStyle w:val="ConsPlusNormal"/>
              <w:jc w:val="center"/>
            </w:pPr>
            <w:r>
              <w:t>140</w:t>
            </w:r>
          </w:p>
        </w:tc>
        <w:tc>
          <w:tcPr>
            <w:tcW w:w="1361" w:type="dxa"/>
            <w:tcBorders>
              <w:top w:val="nil"/>
              <w:left w:val="nil"/>
              <w:bottom w:val="nil"/>
              <w:right w:val="nil"/>
            </w:tcBorders>
          </w:tcPr>
          <w:p w:rsidR="006136D4" w:rsidRDefault="006136D4">
            <w:pPr>
              <w:pStyle w:val="ConsPlusNormal"/>
              <w:jc w:val="center"/>
            </w:pPr>
            <w:r>
              <w:t>145</w:t>
            </w:r>
          </w:p>
        </w:tc>
        <w:tc>
          <w:tcPr>
            <w:tcW w:w="1361" w:type="dxa"/>
            <w:tcBorders>
              <w:top w:val="nil"/>
              <w:left w:val="nil"/>
              <w:bottom w:val="nil"/>
              <w:right w:val="nil"/>
            </w:tcBorders>
          </w:tcPr>
          <w:p w:rsidR="006136D4" w:rsidRDefault="006136D4">
            <w:pPr>
              <w:pStyle w:val="ConsPlusNormal"/>
              <w:jc w:val="center"/>
            </w:pPr>
            <w:r>
              <w:t>148</w:t>
            </w:r>
          </w:p>
        </w:tc>
        <w:tc>
          <w:tcPr>
            <w:tcW w:w="1247" w:type="dxa"/>
            <w:tcBorders>
              <w:top w:val="nil"/>
              <w:left w:val="nil"/>
              <w:bottom w:val="nil"/>
              <w:right w:val="nil"/>
            </w:tcBorders>
          </w:tcPr>
          <w:p w:rsidR="006136D4" w:rsidRDefault="006136D4">
            <w:pPr>
              <w:pStyle w:val="ConsPlusNormal"/>
              <w:jc w:val="center"/>
            </w:pPr>
            <w:r>
              <w:t>150</w:t>
            </w:r>
          </w:p>
        </w:tc>
        <w:tc>
          <w:tcPr>
            <w:tcW w:w="1417" w:type="dxa"/>
            <w:tcBorders>
              <w:top w:val="nil"/>
              <w:left w:val="nil"/>
              <w:bottom w:val="nil"/>
              <w:right w:val="nil"/>
            </w:tcBorders>
          </w:tcPr>
          <w:p w:rsidR="006136D4" w:rsidRDefault="006136D4">
            <w:pPr>
              <w:pStyle w:val="ConsPlusNormal"/>
              <w:jc w:val="center"/>
            </w:pPr>
            <w:r>
              <w:t>153,8</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2.11 "Доля устраненных уполномоченными органами исполнительной власти субъектов Российской Федерации в рамках исполнения переданных полномочий Российской Федерации нарушений в области охраны объектов животного мира, не отнесенных к охотничьим ресурсам"</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57</w:t>
            </w:r>
          </w:p>
        </w:tc>
        <w:tc>
          <w:tcPr>
            <w:tcW w:w="1247" w:type="dxa"/>
            <w:tcBorders>
              <w:top w:val="nil"/>
              <w:left w:val="nil"/>
              <w:bottom w:val="nil"/>
              <w:right w:val="nil"/>
            </w:tcBorders>
          </w:tcPr>
          <w:p w:rsidR="006136D4" w:rsidRDefault="006136D4">
            <w:pPr>
              <w:pStyle w:val="ConsPlusNormal"/>
              <w:jc w:val="center"/>
            </w:pPr>
            <w:r>
              <w:t>57</w:t>
            </w:r>
          </w:p>
        </w:tc>
        <w:tc>
          <w:tcPr>
            <w:tcW w:w="1361" w:type="dxa"/>
            <w:tcBorders>
              <w:top w:val="nil"/>
              <w:left w:val="nil"/>
              <w:bottom w:val="nil"/>
              <w:right w:val="nil"/>
            </w:tcBorders>
          </w:tcPr>
          <w:p w:rsidR="006136D4" w:rsidRDefault="006136D4">
            <w:pPr>
              <w:pStyle w:val="ConsPlusNormal"/>
              <w:jc w:val="center"/>
            </w:pPr>
            <w:r>
              <w:t>57</w:t>
            </w:r>
          </w:p>
        </w:tc>
        <w:tc>
          <w:tcPr>
            <w:tcW w:w="1304" w:type="dxa"/>
            <w:tcBorders>
              <w:top w:val="nil"/>
              <w:left w:val="nil"/>
              <w:bottom w:val="nil"/>
              <w:right w:val="nil"/>
            </w:tcBorders>
          </w:tcPr>
          <w:p w:rsidR="006136D4" w:rsidRDefault="006136D4">
            <w:pPr>
              <w:pStyle w:val="ConsPlusNormal"/>
              <w:jc w:val="center"/>
            </w:pPr>
            <w:r>
              <w:t>58</w:t>
            </w:r>
          </w:p>
        </w:tc>
        <w:tc>
          <w:tcPr>
            <w:tcW w:w="1417" w:type="dxa"/>
            <w:tcBorders>
              <w:top w:val="nil"/>
              <w:left w:val="nil"/>
              <w:bottom w:val="nil"/>
              <w:right w:val="nil"/>
            </w:tcBorders>
          </w:tcPr>
          <w:p w:rsidR="006136D4" w:rsidRDefault="006136D4">
            <w:pPr>
              <w:pStyle w:val="ConsPlusNormal"/>
              <w:jc w:val="center"/>
            </w:pPr>
            <w:r>
              <w:t>58,5</w:t>
            </w:r>
          </w:p>
        </w:tc>
        <w:tc>
          <w:tcPr>
            <w:tcW w:w="1304" w:type="dxa"/>
            <w:tcBorders>
              <w:top w:val="nil"/>
              <w:left w:val="nil"/>
              <w:bottom w:val="nil"/>
              <w:right w:val="nil"/>
            </w:tcBorders>
          </w:tcPr>
          <w:p w:rsidR="006136D4" w:rsidRDefault="006136D4">
            <w:pPr>
              <w:pStyle w:val="ConsPlusNormal"/>
              <w:jc w:val="center"/>
            </w:pPr>
            <w:r>
              <w:t>59</w:t>
            </w:r>
          </w:p>
        </w:tc>
        <w:tc>
          <w:tcPr>
            <w:tcW w:w="1361" w:type="dxa"/>
            <w:tcBorders>
              <w:top w:val="nil"/>
              <w:left w:val="nil"/>
              <w:bottom w:val="nil"/>
              <w:right w:val="nil"/>
            </w:tcBorders>
          </w:tcPr>
          <w:p w:rsidR="006136D4" w:rsidRDefault="006136D4">
            <w:pPr>
              <w:pStyle w:val="ConsPlusNormal"/>
              <w:jc w:val="center"/>
            </w:pPr>
            <w:r>
              <w:t>59,5</w:t>
            </w:r>
          </w:p>
        </w:tc>
        <w:tc>
          <w:tcPr>
            <w:tcW w:w="1361" w:type="dxa"/>
            <w:tcBorders>
              <w:top w:val="nil"/>
              <w:left w:val="nil"/>
              <w:bottom w:val="nil"/>
              <w:right w:val="nil"/>
            </w:tcBorders>
          </w:tcPr>
          <w:p w:rsidR="006136D4" w:rsidRDefault="006136D4">
            <w:pPr>
              <w:pStyle w:val="ConsPlusNormal"/>
              <w:jc w:val="center"/>
            </w:pPr>
            <w:r>
              <w:t>60</w:t>
            </w:r>
          </w:p>
        </w:tc>
        <w:tc>
          <w:tcPr>
            <w:tcW w:w="1247" w:type="dxa"/>
            <w:tcBorders>
              <w:top w:val="nil"/>
              <w:left w:val="nil"/>
              <w:bottom w:val="nil"/>
              <w:right w:val="nil"/>
            </w:tcBorders>
          </w:tcPr>
          <w:p w:rsidR="006136D4" w:rsidRDefault="006136D4">
            <w:pPr>
              <w:pStyle w:val="ConsPlusNormal"/>
              <w:jc w:val="center"/>
            </w:pPr>
            <w:r>
              <w:t>61</w:t>
            </w:r>
          </w:p>
        </w:tc>
        <w:tc>
          <w:tcPr>
            <w:tcW w:w="1417" w:type="dxa"/>
            <w:tcBorders>
              <w:top w:val="nil"/>
              <w:left w:val="nil"/>
              <w:bottom w:val="nil"/>
              <w:right w:val="nil"/>
            </w:tcBorders>
          </w:tcPr>
          <w:p w:rsidR="006136D4" w:rsidRDefault="006136D4">
            <w:pPr>
              <w:pStyle w:val="ConsPlusNormal"/>
              <w:jc w:val="center"/>
            </w:pPr>
            <w:r>
              <w:t>62</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Подпрограмма 3 "Гидрометеорология и мониторинг окружающей среды"</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 "Оправдываемость штормовых предупреждений об опасных природных (гидрометеорологических) явлениях"</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89</w:t>
            </w:r>
          </w:p>
        </w:tc>
        <w:tc>
          <w:tcPr>
            <w:tcW w:w="1417" w:type="dxa"/>
            <w:tcBorders>
              <w:top w:val="nil"/>
              <w:left w:val="nil"/>
              <w:bottom w:val="nil"/>
              <w:right w:val="nil"/>
            </w:tcBorders>
          </w:tcPr>
          <w:p w:rsidR="006136D4" w:rsidRDefault="006136D4">
            <w:pPr>
              <w:pStyle w:val="ConsPlusNormal"/>
              <w:jc w:val="center"/>
            </w:pPr>
            <w:r>
              <w:t>87</w:t>
            </w:r>
          </w:p>
        </w:tc>
        <w:tc>
          <w:tcPr>
            <w:tcW w:w="1247" w:type="dxa"/>
            <w:tcBorders>
              <w:top w:val="nil"/>
              <w:left w:val="nil"/>
              <w:bottom w:val="nil"/>
              <w:right w:val="nil"/>
            </w:tcBorders>
          </w:tcPr>
          <w:p w:rsidR="006136D4" w:rsidRDefault="006136D4">
            <w:pPr>
              <w:pStyle w:val="ConsPlusNormal"/>
              <w:jc w:val="center"/>
            </w:pPr>
            <w:r>
              <w:t>88</w:t>
            </w:r>
          </w:p>
        </w:tc>
        <w:tc>
          <w:tcPr>
            <w:tcW w:w="1361" w:type="dxa"/>
            <w:tcBorders>
              <w:top w:val="nil"/>
              <w:left w:val="nil"/>
              <w:bottom w:val="nil"/>
              <w:right w:val="nil"/>
            </w:tcBorders>
          </w:tcPr>
          <w:p w:rsidR="006136D4" w:rsidRDefault="006136D4">
            <w:pPr>
              <w:pStyle w:val="ConsPlusNormal"/>
              <w:jc w:val="center"/>
            </w:pPr>
            <w:r>
              <w:t>88</w:t>
            </w:r>
          </w:p>
        </w:tc>
        <w:tc>
          <w:tcPr>
            <w:tcW w:w="1304" w:type="dxa"/>
            <w:tcBorders>
              <w:top w:val="nil"/>
              <w:left w:val="nil"/>
              <w:bottom w:val="nil"/>
              <w:right w:val="nil"/>
            </w:tcBorders>
          </w:tcPr>
          <w:p w:rsidR="006136D4" w:rsidRDefault="006136D4">
            <w:pPr>
              <w:pStyle w:val="ConsPlusNormal"/>
              <w:jc w:val="center"/>
            </w:pPr>
            <w:r>
              <w:t>90-91</w:t>
            </w:r>
          </w:p>
        </w:tc>
        <w:tc>
          <w:tcPr>
            <w:tcW w:w="1417" w:type="dxa"/>
            <w:tcBorders>
              <w:top w:val="nil"/>
              <w:left w:val="nil"/>
              <w:bottom w:val="nil"/>
              <w:right w:val="nil"/>
            </w:tcBorders>
          </w:tcPr>
          <w:p w:rsidR="006136D4" w:rsidRDefault="006136D4">
            <w:pPr>
              <w:pStyle w:val="ConsPlusNormal"/>
              <w:jc w:val="center"/>
            </w:pPr>
            <w:r>
              <w:t>90-91</w:t>
            </w:r>
          </w:p>
        </w:tc>
        <w:tc>
          <w:tcPr>
            <w:tcW w:w="1304" w:type="dxa"/>
            <w:tcBorders>
              <w:top w:val="nil"/>
              <w:left w:val="nil"/>
              <w:bottom w:val="nil"/>
              <w:right w:val="nil"/>
            </w:tcBorders>
          </w:tcPr>
          <w:p w:rsidR="006136D4" w:rsidRDefault="006136D4">
            <w:pPr>
              <w:pStyle w:val="ConsPlusNormal"/>
              <w:jc w:val="center"/>
            </w:pPr>
            <w:r>
              <w:t>90-91</w:t>
            </w:r>
          </w:p>
        </w:tc>
        <w:tc>
          <w:tcPr>
            <w:tcW w:w="1361" w:type="dxa"/>
            <w:tcBorders>
              <w:top w:val="nil"/>
              <w:left w:val="nil"/>
              <w:bottom w:val="nil"/>
              <w:right w:val="nil"/>
            </w:tcBorders>
          </w:tcPr>
          <w:p w:rsidR="006136D4" w:rsidRDefault="006136D4">
            <w:pPr>
              <w:pStyle w:val="ConsPlusNormal"/>
              <w:jc w:val="center"/>
            </w:pPr>
            <w:r>
              <w:t>90-91</w:t>
            </w:r>
          </w:p>
        </w:tc>
        <w:tc>
          <w:tcPr>
            <w:tcW w:w="1361" w:type="dxa"/>
            <w:tcBorders>
              <w:top w:val="nil"/>
              <w:left w:val="nil"/>
              <w:bottom w:val="nil"/>
              <w:right w:val="nil"/>
            </w:tcBorders>
          </w:tcPr>
          <w:p w:rsidR="006136D4" w:rsidRDefault="006136D4">
            <w:pPr>
              <w:pStyle w:val="ConsPlusNormal"/>
              <w:jc w:val="center"/>
            </w:pPr>
            <w:r>
              <w:t>90-91</w:t>
            </w:r>
          </w:p>
        </w:tc>
        <w:tc>
          <w:tcPr>
            <w:tcW w:w="1247" w:type="dxa"/>
            <w:tcBorders>
              <w:top w:val="nil"/>
              <w:left w:val="nil"/>
              <w:bottom w:val="nil"/>
              <w:right w:val="nil"/>
            </w:tcBorders>
          </w:tcPr>
          <w:p w:rsidR="006136D4" w:rsidRDefault="006136D4">
            <w:pPr>
              <w:pStyle w:val="ConsPlusNormal"/>
              <w:jc w:val="center"/>
            </w:pPr>
            <w:r>
              <w:t>90-91</w:t>
            </w:r>
          </w:p>
        </w:tc>
        <w:tc>
          <w:tcPr>
            <w:tcW w:w="1417" w:type="dxa"/>
            <w:tcBorders>
              <w:top w:val="nil"/>
              <w:left w:val="nil"/>
              <w:bottom w:val="nil"/>
              <w:right w:val="nil"/>
            </w:tcBorders>
          </w:tcPr>
          <w:p w:rsidR="006136D4" w:rsidRDefault="006136D4">
            <w:pPr>
              <w:pStyle w:val="ConsPlusNormal"/>
              <w:jc w:val="center"/>
            </w:pPr>
            <w:r>
              <w:t>90-91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3.2 "Оправдываемость краткосрочных, среднесрочных и долгосрочных прогнозов космической погоды"</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91</w:t>
            </w:r>
          </w:p>
        </w:tc>
        <w:tc>
          <w:tcPr>
            <w:tcW w:w="1247" w:type="dxa"/>
            <w:tcBorders>
              <w:top w:val="nil"/>
              <w:left w:val="nil"/>
              <w:bottom w:val="nil"/>
              <w:right w:val="nil"/>
            </w:tcBorders>
          </w:tcPr>
          <w:p w:rsidR="006136D4" w:rsidRDefault="006136D4">
            <w:pPr>
              <w:pStyle w:val="ConsPlusNormal"/>
              <w:jc w:val="center"/>
            </w:pPr>
            <w:r>
              <w:t>91</w:t>
            </w:r>
          </w:p>
        </w:tc>
        <w:tc>
          <w:tcPr>
            <w:tcW w:w="1361" w:type="dxa"/>
            <w:tcBorders>
              <w:top w:val="nil"/>
              <w:left w:val="nil"/>
              <w:bottom w:val="nil"/>
              <w:right w:val="nil"/>
            </w:tcBorders>
          </w:tcPr>
          <w:p w:rsidR="006136D4" w:rsidRDefault="006136D4">
            <w:pPr>
              <w:pStyle w:val="ConsPlusNormal"/>
              <w:jc w:val="center"/>
            </w:pPr>
            <w:r>
              <w:t>91</w:t>
            </w:r>
          </w:p>
        </w:tc>
        <w:tc>
          <w:tcPr>
            <w:tcW w:w="1304" w:type="dxa"/>
            <w:tcBorders>
              <w:top w:val="nil"/>
              <w:left w:val="nil"/>
              <w:bottom w:val="nil"/>
              <w:right w:val="nil"/>
            </w:tcBorders>
          </w:tcPr>
          <w:p w:rsidR="006136D4" w:rsidRDefault="006136D4">
            <w:pPr>
              <w:pStyle w:val="ConsPlusNormal"/>
              <w:jc w:val="center"/>
            </w:pPr>
            <w:r>
              <w:t>91</w:t>
            </w:r>
          </w:p>
        </w:tc>
        <w:tc>
          <w:tcPr>
            <w:tcW w:w="1417" w:type="dxa"/>
            <w:tcBorders>
              <w:top w:val="nil"/>
              <w:left w:val="nil"/>
              <w:bottom w:val="nil"/>
              <w:right w:val="nil"/>
            </w:tcBorders>
          </w:tcPr>
          <w:p w:rsidR="006136D4" w:rsidRDefault="006136D4">
            <w:pPr>
              <w:pStyle w:val="ConsPlusNormal"/>
              <w:jc w:val="center"/>
            </w:pPr>
            <w:r>
              <w:t>91</w:t>
            </w:r>
          </w:p>
        </w:tc>
        <w:tc>
          <w:tcPr>
            <w:tcW w:w="1304" w:type="dxa"/>
            <w:tcBorders>
              <w:top w:val="nil"/>
              <w:left w:val="nil"/>
              <w:bottom w:val="nil"/>
              <w:right w:val="nil"/>
            </w:tcBorders>
          </w:tcPr>
          <w:p w:rsidR="006136D4" w:rsidRDefault="006136D4">
            <w:pPr>
              <w:pStyle w:val="ConsPlusNormal"/>
              <w:jc w:val="center"/>
            </w:pPr>
            <w:r>
              <w:t>91</w:t>
            </w:r>
          </w:p>
        </w:tc>
        <w:tc>
          <w:tcPr>
            <w:tcW w:w="1361" w:type="dxa"/>
            <w:tcBorders>
              <w:top w:val="nil"/>
              <w:left w:val="nil"/>
              <w:bottom w:val="nil"/>
              <w:right w:val="nil"/>
            </w:tcBorders>
          </w:tcPr>
          <w:p w:rsidR="006136D4" w:rsidRDefault="006136D4">
            <w:pPr>
              <w:pStyle w:val="ConsPlusNormal"/>
              <w:jc w:val="center"/>
            </w:pPr>
            <w:r>
              <w:t>91</w:t>
            </w:r>
          </w:p>
        </w:tc>
        <w:tc>
          <w:tcPr>
            <w:tcW w:w="1361" w:type="dxa"/>
            <w:tcBorders>
              <w:top w:val="nil"/>
              <w:left w:val="nil"/>
              <w:bottom w:val="nil"/>
              <w:right w:val="nil"/>
            </w:tcBorders>
          </w:tcPr>
          <w:p w:rsidR="006136D4" w:rsidRDefault="006136D4">
            <w:pPr>
              <w:pStyle w:val="ConsPlusNormal"/>
              <w:jc w:val="center"/>
            </w:pPr>
            <w:r>
              <w:t>91</w:t>
            </w:r>
          </w:p>
        </w:tc>
        <w:tc>
          <w:tcPr>
            <w:tcW w:w="1247" w:type="dxa"/>
            <w:tcBorders>
              <w:top w:val="nil"/>
              <w:left w:val="nil"/>
              <w:bottom w:val="nil"/>
              <w:right w:val="nil"/>
            </w:tcBorders>
          </w:tcPr>
          <w:p w:rsidR="006136D4" w:rsidRDefault="006136D4">
            <w:pPr>
              <w:pStyle w:val="ConsPlusNormal"/>
              <w:jc w:val="center"/>
            </w:pPr>
            <w:r>
              <w:t>91</w:t>
            </w:r>
          </w:p>
        </w:tc>
        <w:tc>
          <w:tcPr>
            <w:tcW w:w="1417" w:type="dxa"/>
            <w:tcBorders>
              <w:top w:val="nil"/>
              <w:left w:val="nil"/>
              <w:bottom w:val="nil"/>
              <w:right w:val="nil"/>
            </w:tcBorders>
          </w:tcPr>
          <w:p w:rsidR="006136D4" w:rsidRDefault="006136D4">
            <w:pPr>
              <w:pStyle w:val="ConsPlusNormal"/>
              <w:jc w:val="center"/>
            </w:pPr>
            <w:r>
              <w:t>91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3.3 "Количество внедренных методов, моделей, технологий, подтвержденных актами внедрения в области гидрометеорологии и мониторинга загрязнения окружающей среды"</w:t>
            </w:r>
          </w:p>
        </w:tc>
        <w:tc>
          <w:tcPr>
            <w:tcW w:w="1222" w:type="dxa"/>
            <w:tcBorders>
              <w:top w:val="nil"/>
              <w:left w:val="nil"/>
              <w:bottom w:val="nil"/>
              <w:right w:val="nil"/>
            </w:tcBorders>
          </w:tcPr>
          <w:p w:rsidR="006136D4" w:rsidRDefault="006136D4">
            <w:pPr>
              <w:pStyle w:val="ConsPlusNormal"/>
              <w:jc w:val="center"/>
            </w:pPr>
            <w:r>
              <w:t>штук</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w:t>
            </w:r>
          </w:p>
        </w:tc>
        <w:tc>
          <w:tcPr>
            <w:tcW w:w="1247" w:type="dxa"/>
            <w:tcBorders>
              <w:top w:val="nil"/>
              <w:left w:val="nil"/>
              <w:bottom w:val="nil"/>
              <w:right w:val="nil"/>
            </w:tcBorders>
          </w:tcPr>
          <w:p w:rsidR="006136D4" w:rsidRDefault="006136D4">
            <w:pPr>
              <w:pStyle w:val="ConsPlusNormal"/>
              <w:jc w:val="center"/>
            </w:pPr>
            <w:r>
              <w:t>3</w:t>
            </w:r>
          </w:p>
        </w:tc>
        <w:tc>
          <w:tcPr>
            <w:tcW w:w="1361"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3</w:t>
            </w:r>
          </w:p>
        </w:tc>
        <w:tc>
          <w:tcPr>
            <w:tcW w:w="1417"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3</w:t>
            </w:r>
          </w:p>
        </w:tc>
        <w:tc>
          <w:tcPr>
            <w:tcW w:w="1361" w:type="dxa"/>
            <w:tcBorders>
              <w:top w:val="nil"/>
              <w:left w:val="nil"/>
              <w:bottom w:val="nil"/>
              <w:right w:val="nil"/>
            </w:tcBorders>
          </w:tcPr>
          <w:p w:rsidR="006136D4" w:rsidRDefault="006136D4">
            <w:pPr>
              <w:pStyle w:val="ConsPlusNormal"/>
              <w:jc w:val="center"/>
            </w:pPr>
            <w:r>
              <w:t>3</w:t>
            </w:r>
          </w:p>
        </w:tc>
        <w:tc>
          <w:tcPr>
            <w:tcW w:w="1361" w:type="dxa"/>
            <w:tcBorders>
              <w:top w:val="nil"/>
              <w:left w:val="nil"/>
              <w:bottom w:val="nil"/>
              <w:right w:val="nil"/>
            </w:tcBorders>
          </w:tcPr>
          <w:p w:rsidR="006136D4" w:rsidRDefault="006136D4">
            <w:pPr>
              <w:pStyle w:val="ConsPlusNormal"/>
              <w:jc w:val="center"/>
            </w:pPr>
            <w:r>
              <w:t>2</w:t>
            </w:r>
          </w:p>
        </w:tc>
        <w:tc>
          <w:tcPr>
            <w:tcW w:w="1247" w:type="dxa"/>
            <w:tcBorders>
              <w:top w:val="nil"/>
              <w:left w:val="nil"/>
              <w:bottom w:val="nil"/>
              <w:right w:val="nil"/>
            </w:tcBorders>
          </w:tcPr>
          <w:p w:rsidR="006136D4" w:rsidRDefault="006136D4">
            <w:pPr>
              <w:pStyle w:val="ConsPlusNormal"/>
              <w:jc w:val="center"/>
            </w:pPr>
            <w:r>
              <w:t>3</w:t>
            </w:r>
          </w:p>
        </w:tc>
        <w:tc>
          <w:tcPr>
            <w:tcW w:w="1417" w:type="dxa"/>
            <w:tcBorders>
              <w:top w:val="nil"/>
              <w:left w:val="nil"/>
              <w:bottom w:val="nil"/>
              <w:right w:val="nil"/>
            </w:tcBorders>
          </w:tcPr>
          <w:p w:rsidR="006136D4" w:rsidRDefault="006136D4">
            <w:pPr>
              <w:pStyle w:val="ConsPlusNormal"/>
              <w:jc w:val="center"/>
            </w:pPr>
            <w:r>
              <w:t>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3.4 "Доля объектов экономики и социальной сферы, защищенных от снежных лавин, в общем количестве нуждающихся в защите объектов в лавиноопасных районах"</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jc w:val="center"/>
            </w:pPr>
            <w:r>
              <w:t>33</w:t>
            </w:r>
          </w:p>
        </w:tc>
        <w:tc>
          <w:tcPr>
            <w:tcW w:w="1417" w:type="dxa"/>
            <w:tcBorders>
              <w:top w:val="nil"/>
              <w:left w:val="nil"/>
              <w:bottom w:val="nil"/>
              <w:right w:val="nil"/>
            </w:tcBorders>
          </w:tcPr>
          <w:p w:rsidR="006136D4" w:rsidRDefault="006136D4">
            <w:pPr>
              <w:pStyle w:val="ConsPlusNormal"/>
              <w:jc w:val="center"/>
            </w:pPr>
            <w:r>
              <w:t>39</w:t>
            </w:r>
          </w:p>
        </w:tc>
        <w:tc>
          <w:tcPr>
            <w:tcW w:w="1247" w:type="dxa"/>
            <w:tcBorders>
              <w:top w:val="nil"/>
              <w:left w:val="nil"/>
              <w:bottom w:val="nil"/>
              <w:right w:val="nil"/>
            </w:tcBorders>
          </w:tcPr>
          <w:p w:rsidR="006136D4" w:rsidRDefault="006136D4">
            <w:pPr>
              <w:pStyle w:val="ConsPlusNormal"/>
              <w:jc w:val="center"/>
            </w:pPr>
            <w:r>
              <w:t>39</w:t>
            </w:r>
          </w:p>
        </w:tc>
        <w:tc>
          <w:tcPr>
            <w:tcW w:w="1361" w:type="dxa"/>
            <w:tcBorders>
              <w:top w:val="nil"/>
              <w:left w:val="nil"/>
              <w:bottom w:val="nil"/>
              <w:right w:val="nil"/>
            </w:tcBorders>
          </w:tcPr>
          <w:p w:rsidR="006136D4" w:rsidRDefault="006136D4">
            <w:pPr>
              <w:pStyle w:val="ConsPlusNormal"/>
              <w:jc w:val="center"/>
            </w:pPr>
            <w:r>
              <w:t>39</w:t>
            </w:r>
          </w:p>
        </w:tc>
        <w:tc>
          <w:tcPr>
            <w:tcW w:w="1304" w:type="dxa"/>
            <w:tcBorders>
              <w:top w:val="nil"/>
              <w:left w:val="nil"/>
              <w:bottom w:val="nil"/>
              <w:right w:val="nil"/>
            </w:tcBorders>
          </w:tcPr>
          <w:p w:rsidR="006136D4" w:rsidRDefault="006136D4">
            <w:pPr>
              <w:pStyle w:val="ConsPlusNormal"/>
              <w:jc w:val="center"/>
            </w:pPr>
            <w:r>
              <w:t>39</w:t>
            </w:r>
          </w:p>
        </w:tc>
        <w:tc>
          <w:tcPr>
            <w:tcW w:w="1417" w:type="dxa"/>
            <w:tcBorders>
              <w:top w:val="nil"/>
              <w:left w:val="nil"/>
              <w:bottom w:val="nil"/>
              <w:right w:val="nil"/>
            </w:tcBorders>
          </w:tcPr>
          <w:p w:rsidR="006136D4" w:rsidRDefault="006136D4">
            <w:pPr>
              <w:pStyle w:val="ConsPlusNormal"/>
              <w:jc w:val="center"/>
            </w:pPr>
            <w:r>
              <w:t>39</w:t>
            </w:r>
          </w:p>
        </w:tc>
        <w:tc>
          <w:tcPr>
            <w:tcW w:w="1304" w:type="dxa"/>
            <w:tcBorders>
              <w:top w:val="nil"/>
              <w:left w:val="nil"/>
              <w:bottom w:val="nil"/>
              <w:right w:val="nil"/>
            </w:tcBorders>
          </w:tcPr>
          <w:p w:rsidR="006136D4" w:rsidRDefault="006136D4">
            <w:pPr>
              <w:pStyle w:val="ConsPlusNormal"/>
              <w:jc w:val="center"/>
            </w:pPr>
            <w:r>
              <w:t>39</w:t>
            </w:r>
          </w:p>
        </w:tc>
        <w:tc>
          <w:tcPr>
            <w:tcW w:w="1361" w:type="dxa"/>
            <w:tcBorders>
              <w:top w:val="nil"/>
              <w:left w:val="nil"/>
              <w:bottom w:val="nil"/>
              <w:right w:val="nil"/>
            </w:tcBorders>
          </w:tcPr>
          <w:p w:rsidR="006136D4" w:rsidRDefault="006136D4">
            <w:pPr>
              <w:pStyle w:val="ConsPlusNormal"/>
              <w:jc w:val="center"/>
            </w:pPr>
            <w:r>
              <w:t>39</w:t>
            </w:r>
          </w:p>
        </w:tc>
        <w:tc>
          <w:tcPr>
            <w:tcW w:w="1361" w:type="dxa"/>
            <w:tcBorders>
              <w:top w:val="nil"/>
              <w:left w:val="nil"/>
              <w:bottom w:val="nil"/>
              <w:right w:val="nil"/>
            </w:tcBorders>
          </w:tcPr>
          <w:p w:rsidR="006136D4" w:rsidRDefault="006136D4">
            <w:pPr>
              <w:pStyle w:val="ConsPlusNormal"/>
              <w:jc w:val="center"/>
            </w:pPr>
            <w:r>
              <w:t>39</w:t>
            </w:r>
          </w:p>
        </w:tc>
        <w:tc>
          <w:tcPr>
            <w:tcW w:w="1247" w:type="dxa"/>
            <w:tcBorders>
              <w:top w:val="nil"/>
              <w:left w:val="nil"/>
              <w:bottom w:val="nil"/>
              <w:right w:val="nil"/>
            </w:tcBorders>
          </w:tcPr>
          <w:p w:rsidR="006136D4" w:rsidRDefault="006136D4">
            <w:pPr>
              <w:pStyle w:val="ConsPlusNormal"/>
              <w:jc w:val="center"/>
            </w:pPr>
            <w:r>
              <w:t>39</w:t>
            </w:r>
          </w:p>
        </w:tc>
        <w:tc>
          <w:tcPr>
            <w:tcW w:w="1417" w:type="dxa"/>
            <w:tcBorders>
              <w:top w:val="nil"/>
              <w:left w:val="nil"/>
              <w:bottom w:val="nil"/>
              <w:right w:val="nil"/>
            </w:tcBorders>
          </w:tcPr>
          <w:p w:rsidR="006136D4" w:rsidRDefault="006136D4">
            <w:pPr>
              <w:pStyle w:val="ConsPlusNormal"/>
              <w:jc w:val="center"/>
            </w:pPr>
            <w:r>
              <w:t>39</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3.5 "Оправдываемость прогнозов лавинной опасности"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96</w:t>
            </w:r>
          </w:p>
        </w:tc>
        <w:tc>
          <w:tcPr>
            <w:tcW w:w="1417" w:type="dxa"/>
            <w:tcBorders>
              <w:top w:val="nil"/>
              <w:left w:val="nil"/>
              <w:bottom w:val="nil"/>
              <w:right w:val="nil"/>
            </w:tcBorders>
          </w:tcPr>
          <w:p w:rsidR="006136D4" w:rsidRDefault="006136D4">
            <w:pPr>
              <w:pStyle w:val="ConsPlusNormal"/>
              <w:jc w:val="center"/>
            </w:pPr>
            <w:r>
              <w:t>95</w:t>
            </w:r>
          </w:p>
        </w:tc>
        <w:tc>
          <w:tcPr>
            <w:tcW w:w="1247"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95</w:t>
            </w:r>
          </w:p>
        </w:tc>
        <w:tc>
          <w:tcPr>
            <w:tcW w:w="1304" w:type="dxa"/>
            <w:tcBorders>
              <w:top w:val="nil"/>
              <w:left w:val="nil"/>
              <w:bottom w:val="nil"/>
              <w:right w:val="nil"/>
            </w:tcBorders>
          </w:tcPr>
          <w:p w:rsidR="006136D4" w:rsidRDefault="006136D4">
            <w:pPr>
              <w:pStyle w:val="ConsPlusNormal"/>
              <w:jc w:val="center"/>
            </w:pPr>
            <w:r>
              <w:t>95</w:t>
            </w:r>
          </w:p>
        </w:tc>
        <w:tc>
          <w:tcPr>
            <w:tcW w:w="1417" w:type="dxa"/>
            <w:tcBorders>
              <w:top w:val="nil"/>
              <w:left w:val="nil"/>
              <w:bottom w:val="nil"/>
              <w:right w:val="nil"/>
            </w:tcBorders>
          </w:tcPr>
          <w:p w:rsidR="006136D4" w:rsidRDefault="006136D4">
            <w:pPr>
              <w:pStyle w:val="ConsPlusNormal"/>
              <w:jc w:val="center"/>
            </w:pPr>
            <w:r>
              <w:t>95</w:t>
            </w:r>
          </w:p>
        </w:tc>
        <w:tc>
          <w:tcPr>
            <w:tcW w:w="1304"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95</w:t>
            </w:r>
          </w:p>
        </w:tc>
        <w:tc>
          <w:tcPr>
            <w:tcW w:w="1247" w:type="dxa"/>
            <w:tcBorders>
              <w:top w:val="nil"/>
              <w:left w:val="nil"/>
              <w:bottom w:val="nil"/>
              <w:right w:val="nil"/>
            </w:tcBorders>
          </w:tcPr>
          <w:p w:rsidR="006136D4" w:rsidRDefault="006136D4">
            <w:pPr>
              <w:pStyle w:val="ConsPlusNormal"/>
              <w:jc w:val="center"/>
            </w:pPr>
            <w:r>
              <w:t>95</w:t>
            </w:r>
          </w:p>
        </w:tc>
        <w:tc>
          <w:tcPr>
            <w:tcW w:w="1417" w:type="dxa"/>
            <w:tcBorders>
              <w:top w:val="nil"/>
              <w:left w:val="nil"/>
              <w:bottom w:val="nil"/>
              <w:right w:val="nil"/>
            </w:tcBorders>
          </w:tcPr>
          <w:p w:rsidR="006136D4" w:rsidRDefault="006136D4">
            <w:pPr>
              <w:pStyle w:val="ConsPlusNormal"/>
              <w:jc w:val="center"/>
            </w:pPr>
            <w:r>
              <w:t>95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3.6 "Степень сокращения потерь от града на защищаемой территории"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65</w:t>
            </w:r>
          </w:p>
        </w:tc>
        <w:tc>
          <w:tcPr>
            <w:tcW w:w="1247" w:type="dxa"/>
            <w:tcBorders>
              <w:top w:val="nil"/>
              <w:left w:val="nil"/>
              <w:bottom w:val="nil"/>
              <w:right w:val="nil"/>
            </w:tcBorders>
          </w:tcPr>
          <w:p w:rsidR="006136D4" w:rsidRDefault="006136D4">
            <w:pPr>
              <w:pStyle w:val="ConsPlusNormal"/>
              <w:jc w:val="center"/>
            </w:pPr>
            <w:r>
              <w:t>65</w:t>
            </w:r>
          </w:p>
        </w:tc>
        <w:tc>
          <w:tcPr>
            <w:tcW w:w="1361" w:type="dxa"/>
            <w:tcBorders>
              <w:top w:val="nil"/>
              <w:left w:val="nil"/>
              <w:bottom w:val="nil"/>
              <w:right w:val="nil"/>
            </w:tcBorders>
          </w:tcPr>
          <w:p w:rsidR="006136D4" w:rsidRDefault="006136D4">
            <w:pPr>
              <w:pStyle w:val="ConsPlusNormal"/>
              <w:jc w:val="center"/>
            </w:pPr>
            <w:r>
              <w:t>65</w:t>
            </w:r>
          </w:p>
        </w:tc>
        <w:tc>
          <w:tcPr>
            <w:tcW w:w="1304" w:type="dxa"/>
            <w:tcBorders>
              <w:top w:val="nil"/>
              <w:left w:val="nil"/>
              <w:bottom w:val="nil"/>
              <w:right w:val="nil"/>
            </w:tcBorders>
          </w:tcPr>
          <w:p w:rsidR="006136D4" w:rsidRDefault="006136D4">
            <w:pPr>
              <w:pStyle w:val="ConsPlusNormal"/>
              <w:jc w:val="center"/>
            </w:pPr>
            <w:r>
              <w:t>65</w:t>
            </w:r>
          </w:p>
        </w:tc>
        <w:tc>
          <w:tcPr>
            <w:tcW w:w="1417" w:type="dxa"/>
            <w:tcBorders>
              <w:top w:val="nil"/>
              <w:left w:val="nil"/>
              <w:bottom w:val="nil"/>
              <w:right w:val="nil"/>
            </w:tcBorders>
          </w:tcPr>
          <w:p w:rsidR="006136D4" w:rsidRDefault="006136D4">
            <w:pPr>
              <w:pStyle w:val="ConsPlusNormal"/>
              <w:jc w:val="center"/>
            </w:pPr>
            <w:r>
              <w:t>65</w:t>
            </w:r>
          </w:p>
        </w:tc>
        <w:tc>
          <w:tcPr>
            <w:tcW w:w="1304" w:type="dxa"/>
            <w:tcBorders>
              <w:top w:val="nil"/>
              <w:left w:val="nil"/>
              <w:bottom w:val="nil"/>
              <w:right w:val="nil"/>
            </w:tcBorders>
          </w:tcPr>
          <w:p w:rsidR="006136D4" w:rsidRDefault="006136D4">
            <w:pPr>
              <w:pStyle w:val="ConsPlusNormal"/>
              <w:jc w:val="center"/>
            </w:pPr>
            <w:r>
              <w:t>65</w:t>
            </w:r>
          </w:p>
        </w:tc>
        <w:tc>
          <w:tcPr>
            <w:tcW w:w="1361" w:type="dxa"/>
            <w:tcBorders>
              <w:top w:val="nil"/>
              <w:left w:val="nil"/>
              <w:bottom w:val="nil"/>
              <w:right w:val="nil"/>
            </w:tcBorders>
          </w:tcPr>
          <w:p w:rsidR="006136D4" w:rsidRDefault="006136D4">
            <w:pPr>
              <w:pStyle w:val="ConsPlusNormal"/>
              <w:jc w:val="center"/>
            </w:pPr>
            <w:r>
              <w:t>65</w:t>
            </w:r>
          </w:p>
        </w:tc>
        <w:tc>
          <w:tcPr>
            <w:tcW w:w="1361" w:type="dxa"/>
            <w:tcBorders>
              <w:top w:val="nil"/>
              <w:left w:val="nil"/>
              <w:bottom w:val="nil"/>
              <w:right w:val="nil"/>
            </w:tcBorders>
          </w:tcPr>
          <w:p w:rsidR="006136D4" w:rsidRDefault="006136D4">
            <w:pPr>
              <w:pStyle w:val="ConsPlusNormal"/>
              <w:jc w:val="center"/>
            </w:pPr>
            <w:r>
              <w:t>65</w:t>
            </w:r>
          </w:p>
        </w:tc>
        <w:tc>
          <w:tcPr>
            <w:tcW w:w="1247" w:type="dxa"/>
            <w:tcBorders>
              <w:top w:val="nil"/>
              <w:left w:val="nil"/>
              <w:bottom w:val="nil"/>
              <w:right w:val="nil"/>
            </w:tcBorders>
          </w:tcPr>
          <w:p w:rsidR="006136D4" w:rsidRDefault="006136D4">
            <w:pPr>
              <w:pStyle w:val="ConsPlusNormal"/>
              <w:jc w:val="center"/>
            </w:pPr>
            <w:r>
              <w:t>65</w:t>
            </w:r>
          </w:p>
        </w:tc>
        <w:tc>
          <w:tcPr>
            <w:tcW w:w="1417" w:type="dxa"/>
            <w:tcBorders>
              <w:top w:val="nil"/>
              <w:left w:val="nil"/>
              <w:bottom w:val="nil"/>
              <w:right w:val="nil"/>
            </w:tcBorders>
          </w:tcPr>
          <w:p w:rsidR="006136D4" w:rsidRDefault="006136D4">
            <w:pPr>
              <w:pStyle w:val="ConsPlusNormal"/>
              <w:jc w:val="center"/>
            </w:pPr>
            <w:r>
              <w:t>65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3.7 "Оправдываемость суточных прогнозов погоды"</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jc w:val="center"/>
            </w:pPr>
            <w:r>
              <w:t>94,6</w:t>
            </w:r>
          </w:p>
        </w:tc>
        <w:tc>
          <w:tcPr>
            <w:tcW w:w="1417" w:type="dxa"/>
            <w:tcBorders>
              <w:top w:val="nil"/>
              <w:left w:val="nil"/>
              <w:bottom w:val="nil"/>
              <w:right w:val="nil"/>
            </w:tcBorders>
          </w:tcPr>
          <w:p w:rsidR="006136D4" w:rsidRDefault="006136D4">
            <w:pPr>
              <w:pStyle w:val="ConsPlusNormal"/>
              <w:jc w:val="center"/>
            </w:pPr>
            <w:r>
              <w:t>92</w:t>
            </w:r>
          </w:p>
        </w:tc>
        <w:tc>
          <w:tcPr>
            <w:tcW w:w="1247" w:type="dxa"/>
            <w:tcBorders>
              <w:top w:val="nil"/>
              <w:left w:val="nil"/>
              <w:bottom w:val="nil"/>
              <w:right w:val="nil"/>
            </w:tcBorders>
          </w:tcPr>
          <w:p w:rsidR="006136D4" w:rsidRDefault="006136D4">
            <w:pPr>
              <w:pStyle w:val="ConsPlusNormal"/>
              <w:jc w:val="center"/>
            </w:pPr>
            <w:r>
              <w:t>92</w:t>
            </w:r>
          </w:p>
        </w:tc>
        <w:tc>
          <w:tcPr>
            <w:tcW w:w="1361" w:type="dxa"/>
            <w:tcBorders>
              <w:top w:val="nil"/>
              <w:left w:val="nil"/>
              <w:bottom w:val="nil"/>
              <w:right w:val="nil"/>
            </w:tcBorders>
          </w:tcPr>
          <w:p w:rsidR="006136D4" w:rsidRDefault="006136D4">
            <w:pPr>
              <w:pStyle w:val="ConsPlusNormal"/>
              <w:jc w:val="center"/>
            </w:pPr>
            <w:r>
              <w:t>92</w:t>
            </w:r>
          </w:p>
        </w:tc>
        <w:tc>
          <w:tcPr>
            <w:tcW w:w="1304" w:type="dxa"/>
            <w:tcBorders>
              <w:top w:val="nil"/>
              <w:left w:val="nil"/>
              <w:bottom w:val="nil"/>
              <w:right w:val="nil"/>
            </w:tcBorders>
          </w:tcPr>
          <w:p w:rsidR="006136D4" w:rsidRDefault="006136D4">
            <w:pPr>
              <w:pStyle w:val="ConsPlusNormal"/>
              <w:jc w:val="center"/>
            </w:pPr>
            <w:r>
              <w:t>92</w:t>
            </w:r>
          </w:p>
        </w:tc>
        <w:tc>
          <w:tcPr>
            <w:tcW w:w="1417" w:type="dxa"/>
            <w:tcBorders>
              <w:top w:val="nil"/>
              <w:left w:val="nil"/>
              <w:bottom w:val="nil"/>
              <w:right w:val="nil"/>
            </w:tcBorders>
          </w:tcPr>
          <w:p w:rsidR="006136D4" w:rsidRDefault="006136D4">
            <w:pPr>
              <w:pStyle w:val="ConsPlusNormal"/>
              <w:jc w:val="center"/>
            </w:pPr>
            <w:r>
              <w:t>93</w:t>
            </w:r>
          </w:p>
        </w:tc>
        <w:tc>
          <w:tcPr>
            <w:tcW w:w="1304" w:type="dxa"/>
            <w:tcBorders>
              <w:top w:val="nil"/>
              <w:left w:val="nil"/>
              <w:bottom w:val="nil"/>
              <w:right w:val="nil"/>
            </w:tcBorders>
          </w:tcPr>
          <w:p w:rsidR="006136D4" w:rsidRDefault="006136D4">
            <w:pPr>
              <w:pStyle w:val="ConsPlusNormal"/>
              <w:jc w:val="center"/>
            </w:pPr>
            <w:r>
              <w:t>93</w:t>
            </w:r>
          </w:p>
        </w:tc>
        <w:tc>
          <w:tcPr>
            <w:tcW w:w="1361" w:type="dxa"/>
            <w:tcBorders>
              <w:top w:val="nil"/>
              <w:left w:val="nil"/>
              <w:bottom w:val="nil"/>
              <w:right w:val="nil"/>
            </w:tcBorders>
          </w:tcPr>
          <w:p w:rsidR="006136D4" w:rsidRDefault="006136D4">
            <w:pPr>
              <w:pStyle w:val="ConsPlusNormal"/>
              <w:jc w:val="center"/>
            </w:pPr>
            <w:r>
              <w:t>93</w:t>
            </w:r>
          </w:p>
        </w:tc>
        <w:tc>
          <w:tcPr>
            <w:tcW w:w="1361" w:type="dxa"/>
            <w:tcBorders>
              <w:top w:val="nil"/>
              <w:left w:val="nil"/>
              <w:bottom w:val="nil"/>
              <w:right w:val="nil"/>
            </w:tcBorders>
          </w:tcPr>
          <w:p w:rsidR="006136D4" w:rsidRDefault="006136D4">
            <w:pPr>
              <w:pStyle w:val="ConsPlusNormal"/>
              <w:jc w:val="center"/>
            </w:pPr>
            <w:r>
              <w:t>93</w:t>
            </w:r>
          </w:p>
        </w:tc>
        <w:tc>
          <w:tcPr>
            <w:tcW w:w="1247" w:type="dxa"/>
            <w:tcBorders>
              <w:top w:val="nil"/>
              <w:left w:val="nil"/>
              <w:bottom w:val="nil"/>
              <w:right w:val="nil"/>
            </w:tcBorders>
          </w:tcPr>
          <w:p w:rsidR="006136D4" w:rsidRDefault="006136D4">
            <w:pPr>
              <w:pStyle w:val="ConsPlusNormal"/>
              <w:jc w:val="center"/>
            </w:pPr>
            <w:r>
              <w:t>93</w:t>
            </w:r>
          </w:p>
        </w:tc>
        <w:tc>
          <w:tcPr>
            <w:tcW w:w="1417" w:type="dxa"/>
            <w:tcBorders>
              <w:top w:val="nil"/>
              <w:left w:val="nil"/>
              <w:bottom w:val="nil"/>
              <w:right w:val="nil"/>
            </w:tcBorders>
          </w:tcPr>
          <w:p w:rsidR="006136D4" w:rsidRDefault="006136D4">
            <w:pPr>
              <w:pStyle w:val="ConsPlusNormal"/>
              <w:jc w:val="center"/>
            </w:pPr>
            <w:r>
              <w:t>93</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3.8 "Охват системой наблюдений за загрязнением атмосферного воздуха городов с численностью населения свыше 100 тыс. человек"</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83</w:t>
            </w:r>
          </w:p>
        </w:tc>
        <w:tc>
          <w:tcPr>
            <w:tcW w:w="1247" w:type="dxa"/>
            <w:tcBorders>
              <w:top w:val="nil"/>
              <w:left w:val="nil"/>
              <w:bottom w:val="nil"/>
              <w:right w:val="nil"/>
            </w:tcBorders>
          </w:tcPr>
          <w:p w:rsidR="006136D4" w:rsidRDefault="006136D4">
            <w:pPr>
              <w:pStyle w:val="ConsPlusNormal"/>
              <w:jc w:val="center"/>
            </w:pPr>
            <w:r>
              <w:t>83</w:t>
            </w:r>
          </w:p>
        </w:tc>
        <w:tc>
          <w:tcPr>
            <w:tcW w:w="1361" w:type="dxa"/>
            <w:tcBorders>
              <w:top w:val="nil"/>
              <w:left w:val="nil"/>
              <w:bottom w:val="nil"/>
              <w:right w:val="nil"/>
            </w:tcBorders>
          </w:tcPr>
          <w:p w:rsidR="006136D4" w:rsidRDefault="006136D4">
            <w:pPr>
              <w:pStyle w:val="ConsPlusNormal"/>
              <w:jc w:val="center"/>
            </w:pPr>
            <w:r>
              <w:t>83</w:t>
            </w:r>
          </w:p>
        </w:tc>
        <w:tc>
          <w:tcPr>
            <w:tcW w:w="1304" w:type="dxa"/>
            <w:tcBorders>
              <w:top w:val="nil"/>
              <w:left w:val="nil"/>
              <w:bottom w:val="nil"/>
              <w:right w:val="nil"/>
            </w:tcBorders>
          </w:tcPr>
          <w:p w:rsidR="006136D4" w:rsidRDefault="006136D4">
            <w:pPr>
              <w:pStyle w:val="ConsPlusNormal"/>
              <w:jc w:val="center"/>
            </w:pPr>
            <w:r>
              <w:t>84,5</w:t>
            </w:r>
          </w:p>
        </w:tc>
        <w:tc>
          <w:tcPr>
            <w:tcW w:w="1417" w:type="dxa"/>
            <w:tcBorders>
              <w:top w:val="nil"/>
              <w:left w:val="nil"/>
              <w:bottom w:val="nil"/>
              <w:right w:val="nil"/>
            </w:tcBorders>
          </w:tcPr>
          <w:p w:rsidR="006136D4" w:rsidRDefault="006136D4">
            <w:pPr>
              <w:pStyle w:val="ConsPlusNormal"/>
              <w:jc w:val="center"/>
            </w:pPr>
            <w:r>
              <w:t>84,5</w:t>
            </w:r>
          </w:p>
        </w:tc>
        <w:tc>
          <w:tcPr>
            <w:tcW w:w="1304" w:type="dxa"/>
            <w:tcBorders>
              <w:top w:val="nil"/>
              <w:left w:val="nil"/>
              <w:bottom w:val="nil"/>
              <w:right w:val="nil"/>
            </w:tcBorders>
          </w:tcPr>
          <w:p w:rsidR="006136D4" w:rsidRDefault="006136D4">
            <w:pPr>
              <w:pStyle w:val="ConsPlusNormal"/>
              <w:jc w:val="center"/>
            </w:pPr>
            <w:r>
              <w:t>84,5</w:t>
            </w:r>
          </w:p>
        </w:tc>
        <w:tc>
          <w:tcPr>
            <w:tcW w:w="1361" w:type="dxa"/>
            <w:tcBorders>
              <w:top w:val="nil"/>
              <w:left w:val="nil"/>
              <w:bottom w:val="nil"/>
              <w:right w:val="nil"/>
            </w:tcBorders>
          </w:tcPr>
          <w:p w:rsidR="006136D4" w:rsidRDefault="006136D4">
            <w:pPr>
              <w:pStyle w:val="ConsPlusNormal"/>
              <w:jc w:val="center"/>
            </w:pPr>
            <w:r>
              <w:t>84,5</w:t>
            </w:r>
          </w:p>
        </w:tc>
        <w:tc>
          <w:tcPr>
            <w:tcW w:w="1361" w:type="dxa"/>
            <w:tcBorders>
              <w:top w:val="nil"/>
              <w:left w:val="nil"/>
              <w:bottom w:val="nil"/>
              <w:right w:val="nil"/>
            </w:tcBorders>
          </w:tcPr>
          <w:p w:rsidR="006136D4" w:rsidRDefault="006136D4">
            <w:pPr>
              <w:pStyle w:val="ConsPlusNormal"/>
              <w:jc w:val="center"/>
            </w:pPr>
            <w:r>
              <w:t>84,5</w:t>
            </w:r>
          </w:p>
        </w:tc>
        <w:tc>
          <w:tcPr>
            <w:tcW w:w="1247" w:type="dxa"/>
            <w:tcBorders>
              <w:top w:val="nil"/>
              <w:left w:val="nil"/>
              <w:bottom w:val="nil"/>
              <w:right w:val="nil"/>
            </w:tcBorders>
          </w:tcPr>
          <w:p w:rsidR="006136D4" w:rsidRDefault="006136D4">
            <w:pPr>
              <w:pStyle w:val="ConsPlusNormal"/>
              <w:jc w:val="center"/>
            </w:pPr>
            <w:r>
              <w:t>84,5</w:t>
            </w:r>
          </w:p>
        </w:tc>
        <w:tc>
          <w:tcPr>
            <w:tcW w:w="1417" w:type="dxa"/>
            <w:tcBorders>
              <w:top w:val="nil"/>
              <w:left w:val="nil"/>
              <w:bottom w:val="nil"/>
              <w:right w:val="nil"/>
            </w:tcBorders>
          </w:tcPr>
          <w:p w:rsidR="006136D4" w:rsidRDefault="006136D4">
            <w:pPr>
              <w:pStyle w:val="ConsPlusNormal"/>
              <w:jc w:val="center"/>
            </w:pPr>
            <w:r>
              <w:t>85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3.9 "Увеличение числа пользователей информации Единого государственного фонда данных по отношению к уровню 2008 года"</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106</w:t>
            </w:r>
          </w:p>
        </w:tc>
        <w:tc>
          <w:tcPr>
            <w:tcW w:w="1247" w:type="dxa"/>
            <w:tcBorders>
              <w:top w:val="nil"/>
              <w:left w:val="nil"/>
              <w:bottom w:val="nil"/>
              <w:right w:val="nil"/>
            </w:tcBorders>
          </w:tcPr>
          <w:p w:rsidR="006136D4" w:rsidRDefault="006136D4">
            <w:pPr>
              <w:pStyle w:val="ConsPlusNormal"/>
              <w:jc w:val="center"/>
            </w:pPr>
            <w:r>
              <w:t>106</w:t>
            </w:r>
          </w:p>
        </w:tc>
        <w:tc>
          <w:tcPr>
            <w:tcW w:w="1361" w:type="dxa"/>
            <w:tcBorders>
              <w:top w:val="nil"/>
              <w:left w:val="nil"/>
              <w:bottom w:val="nil"/>
              <w:right w:val="nil"/>
            </w:tcBorders>
          </w:tcPr>
          <w:p w:rsidR="006136D4" w:rsidRDefault="006136D4">
            <w:pPr>
              <w:pStyle w:val="ConsPlusNormal"/>
              <w:jc w:val="center"/>
            </w:pPr>
            <w:r>
              <w:t>106</w:t>
            </w:r>
          </w:p>
        </w:tc>
        <w:tc>
          <w:tcPr>
            <w:tcW w:w="1304" w:type="dxa"/>
            <w:tcBorders>
              <w:top w:val="nil"/>
              <w:left w:val="nil"/>
              <w:bottom w:val="nil"/>
              <w:right w:val="nil"/>
            </w:tcBorders>
          </w:tcPr>
          <w:p w:rsidR="006136D4" w:rsidRDefault="006136D4">
            <w:pPr>
              <w:pStyle w:val="ConsPlusNormal"/>
              <w:jc w:val="center"/>
            </w:pPr>
            <w:r>
              <w:t>107</w:t>
            </w:r>
          </w:p>
        </w:tc>
        <w:tc>
          <w:tcPr>
            <w:tcW w:w="1417" w:type="dxa"/>
            <w:tcBorders>
              <w:top w:val="nil"/>
              <w:left w:val="nil"/>
              <w:bottom w:val="nil"/>
              <w:right w:val="nil"/>
            </w:tcBorders>
          </w:tcPr>
          <w:p w:rsidR="006136D4" w:rsidRDefault="006136D4">
            <w:pPr>
              <w:pStyle w:val="ConsPlusNormal"/>
              <w:jc w:val="center"/>
            </w:pPr>
            <w:r>
              <w:t>108</w:t>
            </w:r>
          </w:p>
        </w:tc>
        <w:tc>
          <w:tcPr>
            <w:tcW w:w="1304" w:type="dxa"/>
            <w:tcBorders>
              <w:top w:val="nil"/>
              <w:left w:val="nil"/>
              <w:bottom w:val="nil"/>
              <w:right w:val="nil"/>
            </w:tcBorders>
          </w:tcPr>
          <w:p w:rsidR="006136D4" w:rsidRDefault="006136D4">
            <w:pPr>
              <w:pStyle w:val="ConsPlusNormal"/>
              <w:jc w:val="center"/>
            </w:pPr>
            <w:r>
              <w:t>108</w:t>
            </w:r>
          </w:p>
        </w:tc>
        <w:tc>
          <w:tcPr>
            <w:tcW w:w="1361" w:type="dxa"/>
            <w:tcBorders>
              <w:top w:val="nil"/>
              <w:left w:val="nil"/>
              <w:bottom w:val="nil"/>
              <w:right w:val="nil"/>
            </w:tcBorders>
          </w:tcPr>
          <w:p w:rsidR="006136D4" w:rsidRDefault="006136D4">
            <w:pPr>
              <w:pStyle w:val="ConsPlusNormal"/>
              <w:jc w:val="center"/>
            </w:pPr>
            <w:r>
              <w:t>109</w:t>
            </w:r>
          </w:p>
        </w:tc>
        <w:tc>
          <w:tcPr>
            <w:tcW w:w="1361" w:type="dxa"/>
            <w:tcBorders>
              <w:top w:val="nil"/>
              <w:left w:val="nil"/>
              <w:bottom w:val="nil"/>
              <w:right w:val="nil"/>
            </w:tcBorders>
          </w:tcPr>
          <w:p w:rsidR="006136D4" w:rsidRDefault="006136D4">
            <w:pPr>
              <w:pStyle w:val="ConsPlusNormal"/>
              <w:jc w:val="center"/>
            </w:pPr>
            <w:r>
              <w:t>109</w:t>
            </w:r>
          </w:p>
        </w:tc>
        <w:tc>
          <w:tcPr>
            <w:tcW w:w="1247" w:type="dxa"/>
            <w:tcBorders>
              <w:top w:val="nil"/>
              <w:left w:val="nil"/>
              <w:bottom w:val="nil"/>
              <w:right w:val="nil"/>
            </w:tcBorders>
          </w:tcPr>
          <w:p w:rsidR="006136D4" w:rsidRDefault="006136D4">
            <w:pPr>
              <w:pStyle w:val="ConsPlusNormal"/>
              <w:jc w:val="center"/>
            </w:pPr>
            <w:r>
              <w:t>110</w:t>
            </w:r>
          </w:p>
        </w:tc>
        <w:tc>
          <w:tcPr>
            <w:tcW w:w="1417" w:type="dxa"/>
            <w:tcBorders>
              <w:top w:val="nil"/>
              <w:left w:val="nil"/>
              <w:bottom w:val="nil"/>
              <w:right w:val="nil"/>
            </w:tcBorders>
          </w:tcPr>
          <w:p w:rsidR="006136D4" w:rsidRDefault="006136D4">
            <w:pPr>
              <w:pStyle w:val="ConsPlusNormal"/>
              <w:jc w:val="center"/>
            </w:pPr>
            <w:r>
              <w:t>110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3.10 "Выполнение нормативных объемов измерений загрязнения атмосферного воздуха (в соответствии с международными требованиями измерений загрязнения окружающей среды)"</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40</w:t>
            </w:r>
          </w:p>
        </w:tc>
        <w:tc>
          <w:tcPr>
            <w:tcW w:w="1247" w:type="dxa"/>
            <w:tcBorders>
              <w:top w:val="nil"/>
              <w:left w:val="nil"/>
              <w:bottom w:val="nil"/>
              <w:right w:val="nil"/>
            </w:tcBorders>
          </w:tcPr>
          <w:p w:rsidR="006136D4" w:rsidRDefault="006136D4">
            <w:pPr>
              <w:pStyle w:val="ConsPlusNormal"/>
              <w:jc w:val="center"/>
            </w:pPr>
            <w:r>
              <w:t>40</w:t>
            </w:r>
          </w:p>
        </w:tc>
        <w:tc>
          <w:tcPr>
            <w:tcW w:w="1361" w:type="dxa"/>
            <w:tcBorders>
              <w:top w:val="nil"/>
              <w:left w:val="nil"/>
              <w:bottom w:val="nil"/>
              <w:right w:val="nil"/>
            </w:tcBorders>
          </w:tcPr>
          <w:p w:rsidR="006136D4" w:rsidRDefault="006136D4">
            <w:pPr>
              <w:pStyle w:val="ConsPlusNormal"/>
              <w:jc w:val="center"/>
            </w:pPr>
            <w:r>
              <w:t>40</w:t>
            </w:r>
          </w:p>
        </w:tc>
        <w:tc>
          <w:tcPr>
            <w:tcW w:w="1304" w:type="dxa"/>
            <w:tcBorders>
              <w:top w:val="nil"/>
              <w:left w:val="nil"/>
              <w:bottom w:val="nil"/>
              <w:right w:val="nil"/>
            </w:tcBorders>
          </w:tcPr>
          <w:p w:rsidR="006136D4" w:rsidRDefault="006136D4">
            <w:pPr>
              <w:pStyle w:val="ConsPlusNormal"/>
              <w:jc w:val="center"/>
            </w:pPr>
            <w:r>
              <w:t>45</w:t>
            </w:r>
          </w:p>
        </w:tc>
        <w:tc>
          <w:tcPr>
            <w:tcW w:w="1417" w:type="dxa"/>
            <w:tcBorders>
              <w:top w:val="nil"/>
              <w:left w:val="nil"/>
              <w:bottom w:val="nil"/>
              <w:right w:val="nil"/>
            </w:tcBorders>
          </w:tcPr>
          <w:p w:rsidR="006136D4" w:rsidRDefault="006136D4">
            <w:pPr>
              <w:pStyle w:val="ConsPlusNormal"/>
              <w:jc w:val="center"/>
            </w:pPr>
            <w:r>
              <w:t>46</w:t>
            </w:r>
          </w:p>
        </w:tc>
        <w:tc>
          <w:tcPr>
            <w:tcW w:w="1304" w:type="dxa"/>
            <w:tcBorders>
              <w:top w:val="nil"/>
              <w:left w:val="nil"/>
              <w:bottom w:val="nil"/>
              <w:right w:val="nil"/>
            </w:tcBorders>
          </w:tcPr>
          <w:p w:rsidR="006136D4" w:rsidRDefault="006136D4">
            <w:pPr>
              <w:pStyle w:val="ConsPlusNormal"/>
              <w:jc w:val="center"/>
            </w:pPr>
            <w:r>
              <w:t>47</w:t>
            </w:r>
          </w:p>
        </w:tc>
        <w:tc>
          <w:tcPr>
            <w:tcW w:w="1361" w:type="dxa"/>
            <w:tcBorders>
              <w:top w:val="nil"/>
              <w:left w:val="nil"/>
              <w:bottom w:val="nil"/>
              <w:right w:val="nil"/>
            </w:tcBorders>
          </w:tcPr>
          <w:p w:rsidR="006136D4" w:rsidRDefault="006136D4">
            <w:pPr>
              <w:pStyle w:val="ConsPlusNormal"/>
              <w:jc w:val="center"/>
            </w:pPr>
            <w:r>
              <w:t>50</w:t>
            </w:r>
          </w:p>
        </w:tc>
        <w:tc>
          <w:tcPr>
            <w:tcW w:w="1361" w:type="dxa"/>
            <w:tcBorders>
              <w:top w:val="nil"/>
              <w:left w:val="nil"/>
              <w:bottom w:val="nil"/>
              <w:right w:val="nil"/>
            </w:tcBorders>
          </w:tcPr>
          <w:p w:rsidR="006136D4" w:rsidRDefault="006136D4">
            <w:pPr>
              <w:pStyle w:val="ConsPlusNormal"/>
              <w:jc w:val="center"/>
            </w:pPr>
            <w:r>
              <w:t>50,5</w:t>
            </w:r>
          </w:p>
        </w:tc>
        <w:tc>
          <w:tcPr>
            <w:tcW w:w="1247" w:type="dxa"/>
            <w:tcBorders>
              <w:top w:val="nil"/>
              <w:left w:val="nil"/>
              <w:bottom w:val="nil"/>
              <w:right w:val="nil"/>
            </w:tcBorders>
          </w:tcPr>
          <w:p w:rsidR="006136D4" w:rsidRDefault="006136D4">
            <w:pPr>
              <w:pStyle w:val="ConsPlusNormal"/>
              <w:jc w:val="center"/>
            </w:pPr>
            <w:r>
              <w:t>50,7</w:t>
            </w:r>
          </w:p>
        </w:tc>
        <w:tc>
          <w:tcPr>
            <w:tcW w:w="1417" w:type="dxa"/>
            <w:tcBorders>
              <w:top w:val="nil"/>
              <w:left w:val="nil"/>
              <w:bottom w:val="nil"/>
              <w:right w:val="nil"/>
            </w:tcBorders>
          </w:tcPr>
          <w:p w:rsidR="006136D4" w:rsidRDefault="006136D4">
            <w:pPr>
              <w:pStyle w:val="ConsPlusNormal"/>
              <w:jc w:val="center"/>
            </w:pPr>
            <w:r>
              <w:t>60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3.11 "Изменение количества станций, включенных в международный информационный обмен, по отношению к 2005 году"</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103</w:t>
            </w:r>
          </w:p>
        </w:tc>
        <w:tc>
          <w:tcPr>
            <w:tcW w:w="1247" w:type="dxa"/>
            <w:tcBorders>
              <w:top w:val="nil"/>
              <w:left w:val="nil"/>
              <w:bottom w:val="nil"/>
              <w:right w:val="nil"/>
            </w:tcBorders>
          </w:tcPr>
          <w:p w:rsidR="006136D4" w:rsidRDefault="006136D4">
            <w:pPr>
              <w:pStyle w:val="ConsPlusNormal"/>
              <w:jc w:val="center"/>
            </w:pPr>
            <w:r>
              <w:t>103</w:t>
            </w:r>
          </w:p>
        </w:tc>
        <w:tc>
          <w:tcPr>
            <w:tcW w:w="1361" w:type="dxa"/>
            <w:tcBorders>
              <w:top w:val="nil"/>
              <w:left w:val="nil"/>
              <w:bottom w:val="nil"/>
              <w:right w:val="nil"/>
            </w:tcBorders>
          </w:tcPr>
          <w:p w:rsidR="006136D4" w:rsidRDefault="006136D4">
            <w:pPr>
              <w:pStyle w:val="ConsPlusNormal"/>
              <w:jc w:val="center"/>
            </w:pPr>
            <w:r>
              <w:t>103</w:t>
            </w:r>
          </w:p>
        </w:tc>
        <w:tc>
          <w:tcPr>
            <w:tcW w:w="1304" w:type="dxa"/>
            <w:tcBorders>
              <w:top w:val="nil"/>
              <w:left w:val="nil"/>
              <w:bottom w:val="nil"/>
              <w:right w:val="nil"/>
            </w:tcBorders>
          </w:tcPr>
          <w:p w:rsidR="006136D4" w:rsidRDefault="006136D4">
            <w:pPr>
              <w:pStyle w:val="ConsPlusNormal"/>
              <w:jc w:val="center"/>
            </w:pPr>
            <w:r>
              <w:t>104</w:t>
            </w:r>
          </w:p>
        </w:tc>
        <w:tc>
          <w:tcPr>
            <w:tcW w:w="1417" w:type="dxa"/>
            <w:tcBorders>
              <w:top w:val="nil"/>
              <w:left w:val="nil"/>
              <w:bottom w:val="nil"/>
              <w:right w:val="nil"/>
            </w:tcBorders>
          </w:tcPr>
          <w:p w:rsidR="006136D4" w:rsidRDefault="006136D4">
            <w:pPr>
              <w:pStyle w:val="ConsPlusNormal"/>
              <w:jc w:val="center"/>
            </w:pPr>
            <w:r>
              <w:t>104</w:t>
            </w:r>
          </w:p>
        </w:tc>
        <w:tc>
          <w:tcPr>
            <w:tcW w:w="1304" w:type="dxa"/>
            <w:tcBorders>
              <w:top w:val="nil"/>
              <w:left w:val="nil"/>
              <w:bottom w:val="nil"/>
              <w:right w:val="nil"/>
            </w:tcBorders>
          </w:tcPr>
          <w:p w:rsidR="006136D4" w:rsidRDefault="006136D4">
            <w:pPr>
              <w:pStyle w:val="ConsPlusNormal"/>
              <w:jc w:val="center"/>
            </w:pPr>
            <w:r>
              <w:t>104</w:t>
            </w:r>
          </w:p>
        </w:tc>
        <w:tc>
          <w:tcPr>
            <w:tcW w:w="1361" w:type="dxa"/>
            <w:tcBorders>
              <w:top w:val="nil"/>
              <w:left w:val="nil"/>
              <w:bottom w:val="nil"/>
              <w:right w:val="nil"/>
            </w:tcBorders>
          </w:tcPr>
          <w:p w:rsidR="006136D4" w:rsidRDefault="006136D4">
            <w:pPr>
              <w:pStyle w:val="ConsPlusNormal"/>
              <w:jc w:val="center"/>
            </w:pPr>
            <w:r>
              <w:t>105</w:t>
            </w:r>
          </w:p>
        </w:tc>
        <w:tc>
          <w:tcPr>
            <w:tcW w:w="1361" w:type="dxa"/>
            <w:tcBorders>
              <w:top w:val="nil"/>
              <w:left w:val="nil"/>
              <w:bottom w:val="nil"/>
              <w:right w:val="nil"/>
            </w:tcBorders>
          </w:tcPr>
          <w:p w:rsidR="006136D4" w:rsidRDefault="006136D4">
            <w:pPr>
              <w:pStyle w:val="ConsPlusNormal"/>
              <w:jc w:val="center"/>
            </w:pPr>
            <w:r>
              <w:t>106</w:t>
            </w:r>
          </w:p>
        </w:tc>
        <w:tc>
          <w:tcPr>
            <w:tcW w:w="1247" w:type="dxa"/>
            <w:tcBorders>
              <w:top w:val="nil"/>
              <w:left w:val="nil"/>
              <w:bottom w:val="nil"/>
              <w:right w:val="nil"/>
            </w:tcBorders>
          </w:tcPr>
          <w:p w:rsidR="006136D4" w:rsidRDefault="006136D4">
            <w:pPr>
              <w:pStyle w:val="ConsPlusNormal"/>
              <w:jc w:val="center"/>
            </w:pPr>
            <w:r>
              <w:t>107</w:t>
            </w:r>
          </w:p>
        </w:tc>
        <w:tc>
          <w:tcPr>
            <w:tcW w:w="1417" w:type="dxa"/>
            <w:tcBorders>
              <w:top w:val="nil"/>
              <w:left w:val="nil"/>
              <w:bottom w:val="nil"/>
              <w:right w:val="nil"/>
            </w:tcBorders>
          </w:tcPr>
          <w:p w:rsidR="006136D4" w:rsidRDefault="006136D4">
            <w:pPr>
              <w:pStyle w:val="ConsPlusNormal"/>
              <w:jc w:val="center"/>
            </w:pPr>
            <w:r>
              <w:t>108</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3.12 "Прирост нормативных объемов измерений загрязнения окружающей среды, ежегодно выполняемых государственной наблюдательной сетью"</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0,5</w:t>
            </w:r>
          </w:p>
        </w:tc>
        <w:tc>
          <w:tcPr>
            <w:tcW w:w="1361" w:type="dxa"/>
            <w:tcBorders>
              <w:top w:val="nil"/>
              <w:left w:val="nil"/>
              <w:bottom w:val="nil"/>
              <w:right w:val="nil"/>
            </w:tcBorders>
          </w:tcPr>
          <w:p w:rsidR="006136D4" w:rsidRDefault="006136D4">
            <w:pPr>
              <w:pStyle w:val="ConsPlusNormal"/>
              <w:jc w:val="center"/>
            </w:pPr>
            <w:r>
              <w:t>0,5</w:t>
            </w:r>
          </w:p>
        </w:tc>
        <w:tc>
          <w:tcPr>
            <w:tcW w:w="1304" w:type="dxa"/>
            <w:tcBorders>
              <w:top w:val="nil"/>
              <w:left w:val="nil"/>
              <w:bottom w:val="nil"/>
              <w:right w:val="nil"/>
            </w:tcBorders>
          </w:tcPr>
          <w:p w:rsidR="006136D4" w:rsidRDefault="006136D4">
            <w:pPr>
              <w:pStyle w:val="ConsPlusNormal"/>
              <w:jc w:val="center"/>
            </w:pPr>
            <w:r>
              <w:t>1</w:t>
            </w:r>
          </w:p>
        </w:tc>
        <w:tc>
          <w:tcPr>
            <w:tcW w:w="1417"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2</w:t>
            </w:r>
          </w:p>
        </w:tc>
        <w:tc>
          <w:tcPr>
            <w:tcW w:w="1361" w:type="dxa"/>
            <w:tcBorders>
              <w:top w:val="nil"/>
              <w:left w:val="nil"/>
              <w:bottom w:val="nil"/>
              <w:right w:val="nil"/>
            </w:tcBorders>
          </w:tcPr>
          <w:p w:rsidR="006136D4" w:rsidRDefault="006136D4">
            <w:pPr>
              <w:pStyle w:val="ConsPlusNormal"/>
              <w:jc w:val="center"/>
            </w:pPr>
            <w:r>
              <w:t>2</w:t>
            </w:r>
          </w:p>
        </w:tc>
        <w:tc>
          <w:tcPr>
            <w:tcW w:w="1361" w:type="dxa"/>
            <w:tcBorders>
              <w:top w:val="nil"/>
              <w:left w:val="nil"/>
              <w:bottom w:val="nil"/>
              <w:right w:val="nil"/>
            </w:tcBorders>
          </w:tcPr>
          <w:p w:rsidR="006136D4" w:rsidRDefault="006136D4">
            <w:pPr>
              <w:pStyle w:val="ConsPlusNormal"/>
              <w:jc w:val="center"/>
            </w:pPr>
            <w:r>
              <w:t>3</w:t>
            </w:r>
          </w:p>
        </w:tc>
        <w:tc>
          <w:tcPr>
            <w:tcW w:w="1247" w:type="dxa"/>
            <w:tcBorders>
              <w:top w:val="nil"/>
              <w:left w:val="nil"/>
              <w:bottom w:val="nil"/>
              <w:right w:val="nil"/>
            </w:tcBorders>
          </w:tcPr>
          <w:p w:rsidR="006136D4" w:rsidRDefault="006136D4">
            <w:pPr>
              <w:pStyle w:val="ConsPlusNormal"/>
              <w:jc w:val="center"/>
            </w:pPr>
            <w:r>
              <w:t>3</w:t>
            </w:r>
          </w:p>
        </w:tc>
        <w:tc>
          <w:tcPr>
            <w:tcW w:w="1417" w:type="dxa"/>
            <w:tcBorders>
              <w:top w:val="nil"/>
              <w:left w:val="nil"/>
              <w:bottom w:val="nil"/>
              <w:right w:val="nil"/>
            </w:tcBorders>
          </w:tcPr>
          <w:p w:rsidR="006136D4" w:rsidRDefault="006136D4">
            <w:pPr>
              <w:pStyle w:val="ConsPlusNormal"/>
              <w:jc w:val="center"/>
            </w:pPr>
            <w:r>
              <w:t>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3.13 "Количество прошедших капитальный ремонт научно-исследовательских и экспедиционных судов"</w:t>
            </w:r>
          </w:p>
        </w:tc>
        <w:tc>
          <w:tcPr>
            <w:tcW w:w="1222" w:type="dxa"/>
            <w:tcBorders>
              <w:top w:val="nil"/>
              <w:left w:val="nil"/>
              <w:bottom w:val="nil"/>
              <w:right w:val="nil"/>
            </w:tcBorders>
          </w:tcPr>
          <w:p w:rsidR="006136D4" w:rsidRDefault="006136D4">
            <w:pPr>
              <w:pStyle w:val="ConsPlusNormal"/>
              <w:jc w:val="center"/>
            </w:pPr>
            <w:r>
              <w:t>единиц</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7</w:t>
            </w:r>
          </w:p>
        </w:tc>
        <w:tc>
          <w:tcPr>
            <w:tcW w:w="1247" w:type="dxa"/>
            <w:tcBorders>
              <w:top w:val="nil"/>
              <w:left w:val="nil"/>
              <w:bottom w:val="nil"/>
              <w:right w:val="nil"/>
            </w:tcBorders>
          </w:tcPr>
          <w:p w:rsidR="006136D4" w:rsidRDefault="006136D4">
            <w:pPr>
              <w:pStyle w:val="ConsPlusNormal"/>
              <w:jc w:val="center"/>
            </w:pPr>
            <w:r>
              <w:t>6</w:t>
            </w:r>
          </w:p>
        </w:tc>
        <w:tc>
          <w:tcPr>
            <w:tcW w:w="1361" w:type="dxa"/>
            <w:tcBorders>
              <w:top w:val="nil"/>
              <w:left w:val="nil"/>
              <w:bottom w:val="nil"/>
              <w:right w:val="nil"/>
            </w:tcBorders>
          </w:tcPr>
          <w:p w:rsidR="006136D4" w:rsidRDefault="006136D4">
            <w:pPr>
              <w:pStyle w:val="ConsPlusNormal"/>
              <w:jc w:val="center"/>
            </w:pPr>
            <w:r>
              <w:t>5</w:t>
            </w:r>
          </w:p>
        </w:tc>
        <w:tc>
          <w:tcPr>
            <w:tcW w:w="1304" w:type="dxa"/>
            <w:tcBorders>
              <w:top w:val="nil"/>
              <w:left w:val="nil"/>
              <w:bottom w:val="nil"/>
              <w:right w:val="nil"/>
            </w:tcBorders>
          </w:tcPr>
          <w:p w:rsidR="006136D4" w:rsidRDefault="006136D4">
            <w:pPr>
              <w:pStyle w:val="ConsPlusNormal"/>
              <w:jc w:val="center"/>
            </w:pPr>
            <w:r>
              <w:t>4</w:t>
            </w:r>
          </w:p>
        </w:tc>
        <w:tc>
          <w:tcPr>
            <w:tcW w:w="1417" w:type="dxa"/>
            <w:tcBorders>
              <w:top w:val="nil"/>
              <w:left w:val="nil"/>
              <w:bottom w:val="nil"/>
              <w:right w:val="nil"/>
            </w:tcBorders>
          </w:tcPr>
          <w:p w:rsidR="006136D4" w:rsidRDefault="006136D4">
            <w:pPr>
              <w:pStyle w:val="ConsPlusNormal"/>
              <w:jc w:val="center"/>
            </w:pPr>
            <w:r>
              <w:t>4</w:t>
            </w:r>
          </w:p>
        </w:tc>
        <w:tc>
          <w:tcPr>
            <w:tcW w:w="1304" w:type="dxa"/>
            <w:tcBorders>
              <w:top w:val="nil"/>
              <w:left w:val="nil"/>
              <w:bottom w:val="nil"/>
              <w:right w:val="nil"/>
            </w:tcBorders>
          </w:tcPr>
          <w:p w:rsidR="006136D4" w:rsidRDefault="006136D4">
            <w:pPr>
              <w:pStyle w:val="ConsPlusNormal"/>
              <w:jc w:val="center"/>
            </w:pPr>
            <w:r>
              <w:t>4</w:t>
            </w:r>
          </w:p>
        </w:tc>
        <w:tc>
          <w:tcPr>
            <w:tcW w:w="1361" w:type="dxa"/>
            <w:tcBorders>
              <w:top w:val="nil"/>
              <w:left w:val="nil"/>
              <w:bottom w:val="nil"/>
              <w:right w:val="nil"/>
            </w:tcBorders>
          </w:tcPr>
          <w:p w:rsidR="006136D4" w:rsidRDefault="006136D4">
            <w:pPr>
              <w:pStyle w:val="ConsPlusNormal"/>
              <w:jc w:val="center"/>
            </w:pPr>
            <w:r>
              <w:t>4</w:t>
            </w:r>
          </w:p>
        </w:tc>
        <w:tc>
          <w:tcPr>
            <w:tcW w:w="1361" w:type="dxa"/>
            <w:tcBorders>
              <w:top w:val="nil"/>
              <w:left w:val="nil"/>
              <w:bottom w:val="nil"/>
              <w:right w:val="nil"/>
            </w:tcBorders>
          </w:tcPr>
          <w:p w:rsidR="006136D4" w:rsidRDefault="006136D4">
            <w:pPr>
              <w:pStyle w:val="ConsPlusNormal"/>
              <w:jc w:val="center"/>
            </w:pPr>
            <w:r>
              <w:t>4</w:t>
            </w:r>
          </w:p>
        </w:tc>
        <w:tc>
          <w:tcPr>
            <w:tcW w:w="1247" w:type="dxa"/>
            <w:tcBorders>
              <w:top w:val="nil"/>
              <w:left w:val="nil"/>
              <w:bottom w:val="nil"/>
              <w:right w:val="nil"/>
            </w:tcBorders>
          </w:tcPr>
          <w:p w:rsidR="006136D4" w:rsidRDefault="006136D4">
            <w:pPr>
              <w:pStyle w:val="ConsPlusNormal"/>
              <w:jc w:val="center"/>
            </w:pPr>
            <w:r>
              <w:t>4</w:t>
            </w:r>
          </w:p>
        </w:tc>
        <w:tc>
          <w:tcPr>
            <w:tcW w:w="1417" w:type="dxa"/>
            <w:tcBorders>
              <w:top w:val="nil"/>
              <w:left w:val="nil"/>
              <w:bottom w:val="nil"/>
              <w:right w:val="nil"/>
            </w:tcBorders>
          </w:tcPr>
          <w:p w:rsidR="006136D4" w:rsidRDefault="006136D4">
            <w:pPr>
              <w:pStyle w:val="ConsPlusNormal"/>
              <w:jc w:val="center"/>
            </w:pPr>
            <w:r>
              <w:t>4</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3.14 "Количество морских экспедиций по осуществлению мониторинга состояния и загрязнения акваторий Мирового океана, арктических морей и районов освоения ресурсов континентального шельфа"</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2</w:t>
            </w:r>
          </w:p>
        </w:tc>
        <w:tc>
          <w:tcPr>
            <w:tcW w:w="1361"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2</w:t>
            </w:r>
          </w:p>
        </w:tc>
        <w:tc>
          <w:tcPr>
            <w:tcW w:w="1417" w:type="dxa"/>
            <w:tcBorders>
              <w:top w:val="nil"/>
              <w:left w:val="nil"/>
              <w:bottom w:val="nil"/>
              <w:right w:val="nil"/>
            </w:tcBorders>
          </w:tcPr>
          <w:p w:rsidR="006136D4" w:rsidRDefault="006136D4">
            <w:pPr>
              <w:pStyle w:val="ConsPlusNormal"/>
              <w:jc w:val="center"/>
            </w:pPr>
            <w:r>
              <w:t>2</w:t>
            </w:r>
          </w:p>
        </w:tc>
        <w:tc>
          <w:tcPr>
            <w:tcW w:w="1304" w:type="dxa"/>
            <w:tcBorders>
              <w:top w:val="nil"/>
              <w:left w:val="nil"/>
              <w:bottom w:val="nil"/>
              <w:right w:val="nil"/>
            </w:tcBorders>
          </w:tcPr>
          <w:p w:rsidR="006136D4" w:rsidRDefault="006136D4">
            <w:pPr>
              <w:pStyle w:val="ConsPlusNormal"/>
              <w:jc w:val="center"/>
            </w:pPr>
            <w:r>
              <w:t>2</w:t>
            </w:r>
          </w:p>
        </w:tc>
        <w:tc>
          <w:tcPr>
            <w:tcW w:w="1361" w:type="dxa"/>
            <w:tcBorders>
              <w:top w:val="nil"/>
              <w:left w:val="nil"/>
              <w:bottom w:val="nil"/>
              <w:right w:val="nil"/>
            </w:tcBorders>
          </w:tcPr>
          <w:p w:rsidR="006136D4" w:rsidRDefault="006136D4">
            <w:pPr>
              <w:pStyle w:val="ConsPlusNormal"/>
              <w:jc w:val="center"/>
            </w:pPr>
            <w:r>
              <w:t>2</w:t>
            </w:r>
          </w:p>
        </w:tc>
        <w:tc>
          <w:tcPr>
            <w:tcW w:w="1361" w:type="dxa"/>
            <w:tcBorders>
              <w:top w:val="nil"/>
              <w:left w:val="nil"/>
              <w:bottom w:val="nil"/>
              <w:right w:val="nil"/>
            </w:tcBorders>
          </w:tcPr>
          <w:p w:rsidR="006136D4" w:rsidRDefault="006136D4">
            <w:pPr>
              <w:pStyle w:val="ConsPlusNormal"/>
              <w:jc w:val="center"/>
            </w:pPr>
            <w:r>
              <w:t>2</w:t>
            </w:r>
          </w:p>
        </w:tc>
        <w:tc>
          <w:tcPr>
            <w:tcW w:w="1247" w:type="dxa"/>
            <w:tcBorders>
              <w:top w:val="nil"/>
              <w:left w:val="nil"/>
              <w:bottom w:val="nil"/>
              <w:right w:val="nil"/>
            </w:tcBorders>
          </w:tcPr>
          <w:p w:rsidR="006136D4" w:rsidRDefault="006136D4">
            <w:pPr>
              <w:pStyle w:val="ConsPlusNormal"/>
              <w:jc w:val="center"/>
            </w:pPr>
            <w:r>
              <w:t>2</w:t>
            </w:r>
          </w:p>
        </w:tc>
        <w:tc>
          <w:tcPr>
            <w:tcW w:w="1417" w:type="dxa"/>
            <w:tcBorders>
              <w:top w:val="nil"/>
              <w:left w:val="nil"/>
              <w:bottom w:val="nil"/>
              <w:right w:val="nil"/>
            </w:tcBorders>
          </w:tcPr>
          <w:p w:rsidR="006136D4" w:rsidRDefault="006136D4">
            <w:pPr>
              <w:pStyle w:val="ConsPlusNormal"/>
              <w:jc w:val="center"/>
            </w:pPr>
            <w:r>
              <w:t>2</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Подпрограмма 4 "Организация и обеспечение работ и научных исследований в Антарктике"</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4.1 "Число программ (пунктов) мониторинга за состоянием окружающей среды Антарктики, реализуемых на постоянно действующих антарктических станциях"</w:t>
            </w:r>
          </w:p>
        </w:tc>
        <w:tc>
          <w:tcPr>
            <w:tcW w:w="1222" w:type="dxa"/>
            <w:tcBorders>
              <w:top w:val="nil"/>
              <w:left w:val="nil"/>
              <w:bottom w:val="nil"/>
              <w:right w:val="nil"/>
            </w:tcBorders>
          </w:tcPr>
          <w:p w:rsidR="006136D4" w:rsidRDefault="006136D4">
            <w:pPr>
              <w:pStyle w:val="ConsPlusNormal"/>
              <w:jc w:val="center"/>
            </w:pPr>
            <w:r>
              <w:t>единиц</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41</w:t>
            </w:r>
          </w:p>
        </w:tc>
        <w:tc>
          <w:tcPr>
            <w:tcW w:w="1247" w:type="dxa"/>
            <w:tcBorders>
              <w:top w:val="nil"/>
              <w:left w:val="nil"/>
              <w:bottom w:val="nil"/>
              <w:right w:val="nil"/>
            </w:tcBorders>
          </w:tcPr>
          <w:p w:rsidR="006136D4" w:rsidRDefault="006136D4">
            <w:pPr>
              <w:pStyle w:val="ConsPlusNormal"/>
              <w:jc w:val="center"/>
            </w:pPr>
            <w:r>
              <w:t>41</w:t>
            </w:r>
          </w:p>
        </w:tc>
        <w:tc>
          <w:tcPr>
            <w:tcW w:w="1361" w:type="dxa"/>
            <w:tcBorders>
              <w:top w:val="nil"/>
              <w:left w:val="nil"/>
              <w:bottom w:val="nil"/>
              <w:right w:val="nil"/>
            </w:tcBorders>
          </w:tcPr>
          <w:p w:rsidR="006136D4" w:rsidRDefault="006136D4">
            <w:pPr>
              <w:pStyle w:val="ConsPlusNormal"/>
              <w:jc w:val="center"/>
            </w:pPr>
            <w:r>
              <w:t>41</w:t>
            </w:r>
          </w:p>
        </w:tc>
        <w:tc>
          <w:tcPr>
            <w:tcW w:w="1304" w:type="dxa"/>
            <w:tcBorders>
              <w:top w:val="nil"/>
              <w:left w:val="nil"/>
              <w:bottom w:val="nil"/>
              <w:right w:val="nil"/>
            </w:tcBorders>
          </w:tcPr>
          <w:p w:rsidR="006136D4" w:rsidRDefault="006136D4">
            <w:pPr>
              <w:pStyle w:val="ConsPlusNormal"/>
              <w:jc w:val="center"/>
            </w:pPr>
            <w:r>
              <w:t>41</w:t>
            </w:r>
          </w:p>
        </w:tc>
        <w:tc>
          <w:tcPr>
            <w:tcW w:w="1417" w:type="dxa"/>
            <w:tcBorders>
              <w:top w:val="nil"/>
              <w:left w:val="nil"/>
              <w:bottom w:val="nil"/>
              <w:right w:val="nil"/>
            </w:tcBorders>
          </w:tcPr>
          <w:p w:rsidR="006136D4" w:rsidRDefault="006136D4">
            <w:pPr>
              <w:pStyle w:val="ConsPlusNormal"/>
              <w:jc w:val="center"/>
            </w:pPr>
            <w:r>
              <w:t>41</w:t>
            </w:r>
          </w:p>
        </w:tc>
        <w:tc>
          <w:tcPr>
            <w:tcW w:w="1304" w:type="dxa"/>
            <w:tcBorders>
              <w:top w:val="nil"/>
              <w:left w:val="nil"/>
              <w:bottom w:val="nil"/>
              <w:right w:val="nil"/>
            </w:tcBorders>
          </w:tcPr>
          <w:p w:rsidR="006136D4" w:rsidRDefault="006136D4">
            <w:pPr>
              <w:pStyle w:val="ConsPlusNormal"/>
              <w:jc w:val="center"/>
            </w:pPr>
            <w:r>
              <w:t>41</w:t>
            </w:r>
          </w:p>
        </w:tc>
        <w:tc>
          <w:tcPr>
            <w:tcW w:w="1361" w:type="dxa"/>
            <w:tcBorders>
              <w:top w:val="nil"/>
              <w:left w:val="nil"/>
              <w:bottom w:val="nil"/>
              <w:right w:val="nil"/>
            </w:tcBorders>
          </w:tcPr>
          <w:p w:rsidR="006136D4" w:rsidRDefault="006136D4">
            <w:pPr>
              <w:pStyle w:val="ConsPlusNormal"/>
              <w:jc w:val="center"/>
            </w:pPr>
            <w:r>
              <w:t>41</w:t>
            </w:r>
          </w:p>
        </w:tc>
        <w:tc>
          <w:tcPr>
            <w:tcW w:w="1361" w:type="dxa"/>
            <w:tcBorders>
              <w:top w:val="nil"/>
              <w:left w:val="nil"/>
              <w:bottom w:val="nil"/>
              <w:right w:val="nil"/>
            </w:tcBorders>
          </w:tcPr>
          <w:p w:rsidR="006136D4" w:rsidRDefault="006136D4">
            <w:pPr>
              <w:pStyle w:val="ConsPlusNormal"/>
              <w:jc w:val="center"/>
            </w:pPr>
            <w:r>
              <w:t>41</w:t>
            </w:r>
          </w:p>
        </w:tc>
        <w:tc>
          <w:tcPr>
            <w:tcW w:w="1247" w:type="dxa"/>
            <w:tcBorders>
              <w:top w:val="nil"/>
              <w:left w:val="nil"/>
              <w:bottom w:val="nil"/>
              <w:right w:val="nil"/>
            </w:tcBorders>
          </w:tcPr>
          <w:p w:rsidR="006136D4" w:rsidRDefault="006136D4">
            <w:pPr>
              <w:pStyle w:val="ConsPlusNormal"/>
              <w:jc w:val="center"/>
            </w:pPr>
            <w:r>
              <w:t>41</w:t>
            </w:r>
          </w:p>
        </w:tc>
        <w:tc>
          <w:tcPr>
            <w:tcW w:w="1417" w:type="dxa"/>
            <w:tcBorders>
              <w:top w:val="nil"/>
              <w:left w:val="nil"/>
              <w:bottom w:val="nil"/>
              <w:right w:val="nil"/>
            </w:tcBorders>
          </w:tcPr>
          <w:p w:rsidR="006136D4" w:rsidRDefault="006136D4">
            <w:pPr>
              <w:pStyle w:val="ConsPlusNormal"/>
              <w:jc w:val="center"/>
            </w:pPr>
            <w:r>
              <w:t>41</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4.2 "Количество полевых научных проектов в программе работ очередной Российской антарктической экспедиции"</w:t>
            </w:r>
          </w:p>
        </w:tc>
        <w:tc>
          <w:tcPr>
            <w:tcW w:w="1222" w:type="dxa"/>
            <w:tcBorders>
              <w:top w:val="nil"/>
              <w:left w:val="nil"/>
              <w:bottom w:val="nil"/>
              <w:right w:val="nil"/>
            </w:tcBorders>
          </w:tcPr>
          <w:p w:rsidR="006136D4" w:rsidRDefault="006136D4">
            <w:pPr>
              <w:pStyle w:val="ConsPlusNormal"/>
              <w:jc w:val="center"/>
            </w:pPr>
            <w:r>
              <w:t>единиц</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26</w:t>
            </w:r>
          </w:p>
        </w:tc>
        <w:tc>
          <w:tcPr>
            <w:tcW w:w="1247" w:type="dxa"/>
            <w:tcBorders>
              <w:top w:val="nil"/>
              <w:left w:val="nil"/>
              <w:bottom w:val="nil"/>
              <w:right w:val="nil"/>
            </w:tcBorders>
          </w:tcPr>
          <w:p w:rsidR="006136D4" w:rsidRDefault="006136D4">
            <w:pPr>
              <w:pStyle w:val="ConsPlusNormal"/>
              <w:jc w:val="center"/>
            </w:pPr>
            <w:r>
              <w:t>26</w:t>
            </w:r>
          </w:p>
        </w:tc>
        <w:tc>
          <w:tcPr>
            <w:tcW w:w="1361" w:type="dxa"/>
            <w:tcBorders>
              <w:top w:val="nil"/>
              <w:left w:val="nil"/>
              <w:bottom w:val="nil"/>
              <w:right w:val="nil"/>
            </w:tcBorders>
          </w:tcPr>
          <w:p w:rsidR="006136D4" w:rsidRDefault="006136D4">
            <w:pPr>
              <w:pStyle w:val="ConsPlusNormal"/>
              <w:jc w:val="center"/>
            </w:pPr>
            <w:r>
              <w:t>26</w:t>
            </w:r>
          </w:p>
        </w:tc>
        <w:tc>
          <w:tcPr>
            <w:tcW w:w="1304" w:type="dxa"/>
            <w:tcBorders>
              <w:top w:val="nil"/>
              <w:left w:val="nil"/>
              <w:bottom w:val="nil"/>
              <w:right w:val="nil"/>
            </w:tcBorders>
          </w:tcPr>
          <w:p w:rsidR="006136D4" w:rsidRDefault="006136D4">
            <w:pPr>
              <w:pStyle w:val="ConsPlusNormal"/>
              <w:jc w:val="center"/>
            </w:pPr>
            <w:r>
              <w:t>26</w:t>
            </w:r>
          </w:p>
        </w:tc>
        <w:tc>
          <w:tcPr>
            <w:tcW w:w="1417" w:type="dxa"/>
            <w:tcBorders>
              <w:top w:val="nil"/>
              <w:left w:val="nil"/>
              <w:bottom w:val="nil"/>
              <w:right w:val="nil"/>
            </w:tcBorders>
          </w:tcPr>
          <w:p w:rsidR="006136D4" w:rsidRDefault="006136D4">
            <w:pPr>
              <w:pStyle w:val="ConsPlusNormal"/>
              <w:jc w:val="center"/>
            </w:pPr>
            <w:r>
              <w:t>26</w:t>
            </w:r>
          </w:p>
        </w:tc>
        <w:tc>
          <w:tcPr>
            <w:tcW w:w="1304" w:type="dxa"/>
            <w:tcBorders>
              <w:top w:val="nil"/>
              <w:left w:val="nil"/>
              <w:bottom w:val="nil"/>
              <w:right w:val="nil"/>
            </w:tcBorders>
          </w:tcPr>
          <w:p w:rsidR="006136D4" w:rsidRDefault="006136D4">
            <w:pPr>
              <w:pStyle w:val="ConsPlusNormal"/>
              <w:jc w:val="center"/>
            </w:pPr>
            <w:r>
              <w:t>26</w:t>
            </w:r>
          </w:p>
        </w:tc>
        <w:tc>
          <w:tcPr>
            <w:tcW w:w="1361" w:type="dxa"/>
            <w:tcBorders>
              <w:top w:val="nil"/>
              <w:left w:val="nil"/>
              <w:bottom w:val="nil"/>
              <w:right w:val="nil"/>
            </w:tcBorders>
          </w:tcPr>
          <w:p w:rsidR="006136D4" w:rsidRDefault="006136D4">
            <w:pPr>
              <w:pStyle w:val="ConsPlusNormal"/>
              <w:jc w:val="center"/>
            </w:pPr>
            <w:r>
              <w:t>26</w:t>
            </w:r>
          </w:p>
        </w:tc>
        <w:tc>
          <w:tcPr>
            <w:tcW w:w="1361" w:type="dxa"/>
            <w:tcBorders>
              <w:top w:val="nil"/>
              <w:left w:val="nil"/>
              <w:bottom w:val="nil"/>
              <w:right w:val="nil"/>
            </w:tcBorders>
          </w:tcPr>
          <w:p w:rsidR="006136D4" w:rsidRDefault="006136D4">
            <w:pPr>
              <w:pStyle w:val="ConsPlusNormal"/>
              <w:jc w:val="center"/>
            </w:pPr>
            <w:r>
              <w:t>26</w:t>
            </w:r>
          </w:p>
        </w:tc>
        <w:tc>
          <w:tcPr>
            <w:tcW w:w="1247" w:type="dxa"/>
            <w:tcBorders>
              <w:top w:val="nil"/>
              <w:left w:val="nil"/>
              <w:bottom w:val="nil"/>
              <w:right w:val="nil"/>
            </w:tcBorders>
          </w:tcPr>
          <w:p w:rsidR="006136D4" w:rsidRDefault="006136D4">
            <w:pPr>
              <w:pStyle w:val="ConsPlusNormal"/>
              <w:jc w:val="center"/>
            </w:pPr>
            <w:r>
              <w:t>26</w:t>
            </w:r>
          </w:p>
        </w:tc>
        <w:tc>
          <w:tcPr>
            <w:tcW w:w="1417" w:type="dxa"/>
            <w:tcBorders>
              <w:top w:val="nil"/>
              <w:left w:val="nil"/>
              <w:bottom w:val="nil"/>
              <w:right w:val="nil"/>
            </w:tcBorders>
          </w:tcPr>
          <w:p w:rsidR="006136D4" w:rsidRDefault="006136D4">
            <w:pPr>
              <w:pStyle w:val="ConsPlusNormal"/>
              <w:jc w:val="center"/>
            </w:pPr>
            <w:r>
              <w:t>26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4.3 "Количество вывезенных за пределы района действия Договора об Антарктике отходов прошлой и текущей деятельности"</w:t>
            </w:r>
          </w:p>
        </w:tc>
        <w:tc>
          <w:tcPr>
            <w:tcW w:w="1222" w:type="dxa"/>
            <w:tcBorders>
              <w:top w:val="nil"/>
              <w:left w:val="nil"/>
              <w:bottom w:val="nil"/>
              <w:right w:val="nil"/>
            </w:tcBorders>
          </w:tcPr>
          <w:p w:rsidR="006136D4" w:rsidRDefault="006136D4">
            <w:pPr>
              <w:pStyle w:val="ConsPlusNormal"/>
              <w:jc w:val="center"/>
            </w:pPr>
            <w:r>
              <w:t>тонн</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200</w:t>
            </w:r>
          </w:p>
        </w:tc>
        <w:tc>
          <w:tcPr>
            <w:tcW w:w="1247" w:type="dxa"/>
            <w:tcBorders>
              <w:top w:val="nil"/>
              <w:left w:val="nil"/>
              <w:bottom w:val="nil"/>
              <w:right w:val="nil"/>
            </w:tcBorders>
          </w:tcPr>
          <w:p w:rsidR="006136D4" w:rsidRDefault="006136D4">
            <w:pPr>
              <w:pStyle w:val="ConsPlusNormal"/>
              <w:jc w:val="center"/>
            </w:pPr>
            <w:r>
              <w:t>200</w:t>
            </w:r>
          </w:p>
        </w:tc>
        <w:tc>
          <w:tcPr>
            <w:tcW w:w="1361" w:type="dxa"/>
            <w:tcBorders>
              <w:top w:val="nil"/>
              <w:left w:val="nil"/>
              <w:bottom w:val="nil"/>
              <w:right w:val="nil"/>
            </w:tcBorders>
          </w:tcPr>
          <w:p w:rsidR="006136D4" w:rsidRDefault="006136D4">
            <w:pPr>
              <w:pStyle w:val="ConsPlusNormal"/>
              <w:jc w:val="center"/>
            </w:pPr>
            <w:r>
              <w:t>200</w:t>
            </w:r>
          </w:p>
        </w:tc>
        <w:tc>
          <w:tcPr>
            <w:tcW w:w="1304" w:type="dxa"/>
            <w:tcBorders>
              <w:top w:val="nil"/>
              <w:left w:val="nil"/>
              <w:bottom w:val="nil"/>
              <w:right w:val="nil"/>
            </w:tcBorders>
          </w:tcPr>
          <w:p w:rsidR="006136D4" w:rsidRDefault="006136D4">
            <w:pPr>
              <w:pStyle w:val="ConsPlusNormal"/>
              <w:jc w:val="center"/>
            </w:pPr>
            <w:r>
              <w:t>200</w:t>
            </w:r>
          </w:p>
        </w:tc>
        <w:tc>
          <w:tcPr>
            <w:tcW w:w="1417" w:type="dxa"/>
            <w:tcBorders>
              <w:top w:val="nil"/>
              <w:left w:val="nil"/>
              <w:bottom w:val="nil"/>
              <w:right w:val="nil"/>
            </w:tcBorders>
          </w:tcPr>
          <w:p w:rsidR="006136D4" w:rsidRDefault="006136D4">
            <w:pPr>
              <w:pStyle w:val="ConsPlusNormal"/>
              <w:jc w:val="center"/>
            </w:pPr>
            <w:r>
              <w:t>200</w:t>
            </w:r>
          </w:p>
        </w:tc>
        <w:tc>
          <w:tcPr>
            <w:tcW w:w="1304" w:type="dxa"/>
            <w:tcBorders>
              <w:top w:val="nil"/>
              <w:left w:val="nil"/>
              <w:bottom w:val="nil"/>
              <w:right w:val="nil"/>
            </w:tcBorders>
          </w:tcPr>
          <w:p w:rsidR="006136D4" w:rsidRDefault="006136D4">
            <w:pPr>
              <w:pStyle w:val="ConsPlusNormal"/>
              <w:jc w:val="center"/>
            </w:pPr>
            <w:r>
              <w:t>200</w:t>
            </w:r>
          </w:p>
        </w:tc>
        <w:tc>
          <w:tcPr>
            <w:tcW w:w="1361" w:type="dxa"/>
            <w:tcBorders>
              <w:top w:val="nil"/>
              <w:left w:val="nil"/>
              <w:bottom w:val="nil"/>
              <w:right w:val="nil"/>
            </w:tcBorders>
          </w:tcPr>
          <w:p w:rsidR="006136D4" w:rsidRDefault="006136D4">
            <w:pPr>
              <w:pStyle w:val="ConsPlusNormal"/>
              <w:jc w:val="center"/>
            </w:pPr>
            <w:r>
              <w:t>200</w:t>
            </w:r>
          </w:p>
        </w:tc>
        <w:tc>
          <w:tcPr>
            <w:tcW w:w="1361" w:type="dxa"/>
            <w:tcBorders>
              <w:top w:val="nil"/>
              <w:left w:val="nil"/>
              <w:bottom w:val="nil"/>
              <w:right w:val="nil"/>
            </w:tcBorders>
          </w:tcPr>
          <w:p w:rsidR="006136D4" w:rsidRDefault="006136D4">
            <w:pPr>
              <w:pStyle w:val="ConsPlusNormal"/>
              <w:jc w:val="center"/>
            </w:pPr>
            <w:r>
              <w:t>200</w:t>
            </w:r>
          </w:p>
        </w:tc>
        <w:tc>
          <w:tcPr>
            <w:tcW w:w="1247" w:type="dxa"/>
            <w:tcBorders>
              <w:top w:val="nil"/>
              <w:left w:val="nil"/>
              <w:bottom w:val="nil"/>
              <w:right w:val="nil"/>
            </w:tcBorders>
          </w:tcPr>
          <w:p w:rsidR="006136D4" w:rsidRDefault="006136D4">
            <w:pPr>
              <w:pStyle w:val="ConsPlusNormal"/>
              <w:jc w:val="center"/>
            </w:pPr>
            <w:r>
              <w:t>200</w:t>
            </w:r>
          </w:p>
        </w:tc>
        <w:tc>
          <w:tcPr>
            <w:tcW w:w="1417" w:type="dxa"/>
            <w:tcBorders>
              <w:top w:val="nil"/>
              <w:left w:val="nil"/>
              <w:bottom w:val="nil"/>
              <w:right w:val="nil"/>
            </w:tcBorders>
          </w:tcPr>
          <w:p w:rsidR="006136D4" w:rsidRDefault="006136D4">
            <w:pPr>
              <w:pStyle w:val="ConsPlusNormal"/>
              <w:jc w:val="center"/>
            </w:pPr>
            <w:r>
              <w:t>200</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Подпрограмма 5 "Обеспечение реализации государственной программы Российской Федерации "Охрана окружающей среды" на 2012 - 2020 годы"</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5.1 "Доля государственных услуг в сфере охраны окружающей среды и государственных функций по контролю (надзору) в сфере природопользования, по которым утверждены административные регламенты их оказания в общем количестве таких государственных услуг (государственных функций), оказываемых (исполняемых) Росприроднадзором и Росгидрометом"</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40</w:t>
            </w:r>
          </w:p>
        </w:tc>
        <w:tc>
          <w:tcPr>
            <w:tcW w:w="1247" w:type="dxa"/>
            <w:tcBorders>
              <w:top w:val="nil"/>
              <w:left w:val="nil"/>
              <w:bottom w:val="nil"/>
              <w:right w:val="nil"/>
            </w:tcBorders>
          </w:tcPr>
          <w:p w:rsidR="006136D4" w:rsidRDefault="006136D4">
            <w:pPr>
              <w:pStyle w:val="ConsPlusNormal"/>
              <w:jc w:val="center"/>
            </w:pPr>
            <w:r>
              <w:t>60</w:t>
            </w:r>
          </w:p>
        </w:tc>
        <w:tc>
          <w:tcPr>
            <w:tcW w:w="1361" w:type="dxa"/>
            <w:tcBorders>
              <w:top w:val="nil"/>
              <w:left w:val="nil"/>
              <w:bottom w:val="nil"/>
              <w:right w:val="nil"/>
            </w:tcBorders>
          </w:tcPr>
          <w:p w:rsidR="006136D4" w:rsidRDefault="006136D4">
            <w:pPr>
              <w:pStyle w:val="ConsPlusNormal"/>
              <w:jc w:val="center"/>
            </w:pPr>
            <w:r>
              <w:t>75</w:t>
            </w:r>
          </w:p>
        </w:tc>
        <w:tc>
          <w:tcPr>
            <w:tcW w:w="1304" w:type="dxa"/>
            <w:tcBorders>
              <w:top w:val="nil"/>
              <w:left w:val="nil"/>
              <w:bottom w:val="nil"/>
              <w:right w:val="nil"/>
            </w:tcBorders>
          </w:tcPr>
          <w:p w:rsidR="006136D4" w:rsidRDefault="006136D4">
            <w:pPr>
              <w:pStyle w:val="ConsPlusNormal"/>
              <w:jc w:val="center"/>
            </w:pPr>
            <w:r>
              <w:t>85</w:t>
            </w:r>
          </w:p>
        </w:tc>
        <w:tc>
          <w:tcPr>
            <w:tcW w:w="1417" w:type="dxa"/>
            <w:tcBorders>
              <w:top w:val="nil"/>
              <w:left w:val="nil"/>
              <w:bottom w:val="nil"/>
              <w:right w:val="nil"/>
            </w:tcBorders>
          </w:tcPr>
          <w:p w:rsidR="006136D4" w:rsidRDefault="006136D4">
            <w:pPr>
              <w:pStyle w:val="ConsPlusNormal"/>
              <w:jc w:val="center"/>
            </w:pPr>
            <w:r>
              <w:t>100</w:t>
            </w:r>
          </w:p>
        </w:tc>
        <w:tc>
          <w:tcPr>
            <w:tcW w:w="1304"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247"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100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5.2 "Качество финансового менеджмента главных администраторов бюджетных средств, участвующих в реализации государственной программы (Росприроднадзор, Росгидромет)"</w:t>
            </w:r>
          </w:p>
        </w:tc>
        <w:tc>
          <w:tcPr>
            <w:tcW w:w="1222" w:type="dxa"/>
            <w:tcBorders>
              <w:top w:val="nil"/>
              <w:left w:val="nil"/>
              <w:bottom w:val="nil"/>
              <w:right w:val="nil"/>
            </w:tcBorders>
          </w:tcPr>
          <w:p w:rsidR="006136D4" w:rsidRDefault="006136D4">
            <w:pPr>
              <w:pStyle w:val="ConsPlusNormal"/>
              <w:jc w:val="center"/>
            </w:pPr>
            <w:r>
              <w:t>единиц</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46,1</w:t>
            </w:r>
          </w:p>
        </w:tc>
        <w:tc>
          <w:tcPr>
            <w:tcW w:w="1247" w:type="dxa"/>
            <w:tcBorders>
              <w:top w:val="nil"/>
              <w:left w:val="nil"/>
              <w:bottom w:val="nil"/>
              <w:right w:val="nil"/>
            </w:tcBorders>
          </w:tcPr>
          <w:p w:rsidR="006136D4" w:rsidRDefault="006136D4">
            <w:pPr>
              <w:pStyle w:val="ConsPlusNormal"/>
              <w:jc w:val="center"/>
            </w:pPr>
            <w:r>
              <w:t>50</w:t>
            </w:r>
          </w:p>
        </w:tc>
        <w:tc>
          <w:tcPr>
            <w:tcW w:w="1361" w:type="dxa"/>
            <w:tcBorders>
              <w:top w:val="nil"/>
              <w:left w:val="nil"/>
              <w:bottom w:val="nil"/>
              <w:right w:val="nil"/>
            </w:tcBorders>
          </w:tcPr>
          <w:p w:rsidR="006136D4" w:rsidRDefault="006136D4">
            <w:pPr>
              <w:pStyle w:val="ConsPlusNormal"/>
              <w:jc w:val="center"/>
            </w:pPr>
            <w:r>
              <w:t>52</w:t>
            </w:r>
          </w:p>
        </w:tc>
        <w:tc>
          <w:tcPr>
            <w:tcW w:w="1304" w:type="dxa"/>
            <w:tcBorders>
              <w:top w:val="nil"/>
              <w:left w:val="nil"/>
              <w:bottom w:val="nil"/>
              <w:right w:val="nil"/>
            </w:tcBorders>
          </w:tcPr>
          <w:p w:rsidR="006136D4" w:rsidRDefault="006136D4">
            <w:pPr>
              <w:pStyle w:val="ConsPlusNormal"/>
              <w:jc w:val="center"/>
            </w:pPr>
            <w:r>
              <w:t>54</w:t>
            </w:r>
          </w:p>
        </w:tc>
        <w:tc>
          <w:tcPr>
            <w:tcW w:w="1417" w:type="dxa"/>
            <w:tcBorders>
              <w:top w:val="nil"/>
              <w:left w:val="nil"/>
              <w:bottom w:val="nil"/>
              <w:right w:val="nil"/>
            </w:tcBorders>
          </w:tcPr>
          <w:p w:rsidR="006136D4" w:rsidRDefault="006136D4">
            <w:pPr>
              <w:pStyle w:val="ConsPlusNormal"/>
              <w:jc w:val="center"/>
            </w:pPr>
            <w:r>
              <w:t>56</w:t>
            </w:r>
          </w:p>
        </w:tc>
        <w:tc>
          <w:tcPr>
            <w:tcW w:w="1304" w:type="dxa"/>
            <w:tcBorders>
              <w:top w:val="nil"/>
              <w:left w:val="nil"/>
              <w:bottom w:val="nil"/>
              <w:right w:val="nil"/>
            </w:tcBorders>
          </w:tcPr>
          <w:p w:rsidR="006136D4" w:rsidRDefault="006136D4">
            <w:pPr>
              <w:pStyle w:val="ConsPlusNormal"/>
              <w:jc w:val="center"/>
            </w:pPr>
            <w:r>
              <w:t>59</w:t>
            </w:r>
          </w:p>
        </w:tc>
        <w:tc>
          <w:tcPr>
            <w:tcW w:w="1361" w:type="dxa"/>
            <w:tcBorders>
              <w:top w:val="nil"/>
              <w:left w:val="nil"/>
              <w:bottom w:val="nil"/>
              <w:right w:val="nil"/>
            </w:tcBorders>
          </w:tcPr>
          <w:p w:rsidR="006136D4" w:rsidRDefault="006136D4">
            <w:pPr>
              <w:pStyle w:val="ConsPlusNormal"/>
              <w:jc w:val="center"/>
            </w:pPr>
            <w:r>
              <w:t>61</w:t>
            </w:r>
          </w:p>
        </w:tc>
        <w:tc>
          <w:tcPr>
            <w:tcW w:w="1361" w:type="dxa"/>
            <w:tcBorders>
              <w:top w:val="nil"/>
              <w:left w:val="nil"/>
              <w:bottom w:val="nil"/>
              <w:right w:val="nil"/>
            </w:tcBorders>
          </w:tcPr>
          <w:p w:rsidR="006136D4" w:rsidRDefault="006136D4">
            <w:pPr>
              <w:pStyle w:val="ConsPlusNormal"/>
              <w:jc w:val="center"/>
            </w:pPr>
            <w:r>
              <w:t>64</w:t>
            </w:r>
          </w:p>
        </w:tc>
        <w:tc>
          <w:tcPr>
            <w:tcW w:w="1247" w:type="dxa"/>
            <w:tcBorders>
              <w:top w:val="nil"/>
              <w:left w:val="nil"/>
              <w:bottom w:val="nil"/>
              <w:right w:val="nil"/>
            </w:tcBorders>
          </w:tcPr>
          <w:p w:rsidR="006136D4" w:rsidRDefault="006136D4">
            <w:pPr>
              <w:pStyle w:val="ConsPlusNormal"/>
              <w:jc w:val="center"/>
            </w:pPr>
            <w:r>
              <w:t>67</w:t>
            </w:r>
          </w:p>
        </w:tc>
        <w:tc>
          <w:tcPr>
            <w:tcW w:w="1417"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5.3 "Доля государственных служащих Росгидромета и Росприроднадзора, прошедших повышение квалификации в течение последних 3 лет"</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49</w:t>
            </w:r>
          </w:p>
        </w:tc>
        <w:tc>
          <w:tcPr>
            <w:tcW w:w="1247" w:type="dxa"/>
            <w:tcBorders>
              <w:top w:val="nil"/>
              <w:left w:val="nil"/>
              <w:bottom w:val="nil"/>
              <w:right w:val="nil"/>
            </w:tcBorders>
          </w:tcPr>
          <w:p w:rsidR="006136D4" w:rsidRDefault="006136D4">
            <w:pPr>
              <w:pStyle w:val="ConsPlusNormal"/>
              <w:jc w:val="center"/>
            </w:pPr>
            <w:r>
              <w:t>52</w:t>
            </w:r>
          </w:p>
        </w:tc>
        <w:tc>
          <w:tcPr>
            <w:tcW w:w="1361" w:type="dxa"/>
            <w:tcBorders>
              <w:top w:val="nil"/>
              <w:left w:val="nil"/>
              <w:bottom w:val="nil"/>
              <w:right w:val="nil"/>
            </w:tcBorders>
          </w:tcPr>
          <w:p w:rsidR="006136D4" w:rsidRDefault="006136D4">
            <w:pPr>
              <w:pStyle w:val="ConsPlusNormal"/>
              <w:jc w:val="center"/>
            </w:pPr>
            <w:r>
              <w:t>40</w:t>
            </w:r>
          </w:p>
        </w:tc>
        <w:tc>
          <w:tcPr>
            <w:tcW w:w="1304" w:type="dxa"/>
            <w:tcBorders>
              <w:top w:val="nil"/>
              <w:left w:val="nil"/>
              <w:bottom w:val="nil"/>
              <w:right w:val="nil"/>
            </w:tcBorders>
          </w:tcPr>
          <w:p w:rsidR="006136D4" w:rsidRDefault="006136D4">
            <w:pPr>
              <w:pStyle w:val="ConsPlusNormal"/>
              <w:jc w:val="center"/>
            </w:pPr>
            <w:r>
              <w:t>45</w:t>
            </w:r>
          </w:p>
        </w:tc>
        <w:tc>
          <w:tcPr>
            <w:tcW w:w="1417" w:type="dxa"/>
            <w:tcBorders>
              <w:top w:val="nil"/>
              <w:left w:val="nil"/>
              <w:bottom w:val="nil"/>
              <w:right w:val="nil"/>
            </w:tcBorders>
          </w:tcPr>
          <w:p w:rsidR="006136D4" w:rsidRDefault="006136D4">
            <w:pPr>
              <w:pStyle w:val="ConsPlusNormal"/>
              <w:jc w:val="center"/>
            </w:pPr>
            <w:r>
              <w:t>50</w:t>
            </w:r>
          </w:p>
        </w:tc>
        <w:tc>
          <w:tcPr>
            <w:tcW w:w="1304" w:type="dxa"/>
            <w:tcBorders>
              <w:top w:val="nil"/>
              <w:left w:val="nil"/>
              <w:bottom w:val="nil"/>
              <w:right w:val="nil"/>
            </w:tcBorders>
          </w:tcPr>
          <w:p w:rsidR="006136D4" w:rsidRDefault="006136D4">
            <w:pPr>
              <w:pStyle w:val="ConsPlusNormal"/>
              <w:jc w:val="center"/>
            </w:pPr>
            <w:r>
              <w:t>55</w:t>
            </w:r>
          </w:p>
        </w:tc>
        <w:tc>
          <w:tcPr>
            <w:tcW w:w="1361" w:type="dxa"/>
            <w:tcBorders>
              <w:top w:val="nil"/>
              <w:left w:val="nil"/>
              <w:bottom w:val="nil"/>
              <w:right w:val="nil"/>
            </w:tcBorders>
          </w:tcPr>
          <w:p w:rsidR="006136D4" w:rsidRDefault="006136D4">
            <w:pPr>
              <w:pStyle w:val="ConsPlusNormal"/>
              <w:jc w:val="center"/>
            </w:pPr>
            <w:r>
              <w:t>60</w:t>
            </w:r>
          </w:p>
        </w:tc>
        <w:tc>
          <w:tcPr>
            <w:tcW w:w="1361" w:type="dxa"/>
            <w:tcBorders>
              <w:top w:val="nil"/>
              <w:left w:val="nil"/>
              <w:bottom w:val="nil"/>
              <w:right w:val="nil"/>
            </w:tcBorders>
          </w:tcPr>
          <w:p w:rsidR="006136D4" w:rsidRDefault="006136D4">
            <w:pPr>
              <w:pStyle w:val="ConsPlusNormal"/>
              <w:jc w:val="center"/>
            </w:pPr>
            <w:r>
              <w:t>65</w:t>
            </w:r>
          </w:p>
        </w:tc>
        <w:tc>
          <w:tcPr>
            <w:tcW w:w="1247" w:type="dxa"/>
            <w:tcBorders>
              <w:top w:val="nil"/>
              <w:left w:val="nil"/>
              <w:bottom w:val="nil"/>
              <w:right w:val="nil"/>
            </w:tcBorders>
          </w:tcPr>
          <w:p w:rsidR="006136D4" w:rsidRDefault="006136D4">
            <w:pPr>
              <w:pStyle w:val="ConsPlusNormal"/>
              <w:jc w:val="center"/>
            </w:pPr>
            <w:r>
              <w:t>70</w:t>
            </w:r>
          </w:p>
        </w:tc>
        <w:tc>
          <w:tcPr>
            <w:tcW w:w="1417"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5.4 "Укомплектованность должностей государственной службы в Росприроднадзоре"</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89</w:t>
            </w:r>
          </w:p>
        </w:tc>
        <w:tc>
          <w:tcPr>
            <w:tcW w:w="1247" w:type="dxa"/>
            <w:tcBorders>
              <w:top w:val="nil"/>
              <w:left w:val="nil"/>
              <w:bottom w:val="nil"/>
              <w:right w:val="nil"/>
            </w:tcBorders>
          </w:tcPr>
          <w:p w:rsidR="006136D4" w:rsidRDefault="006136D4">
            <w:pPr>
              <w:pStyle w:val="ConsPlusNormal"/>
              <w:jc w:val="center"/>
            </w:pPr>
            <w:r>
              <w:t>85</w:t>
            </w:r>
          </w:p>
        </w:tc>
        <w:tc>
          <w:tcPr>
            <w:tcW w:w="1361" w:type="dxa"/>
            <w:tcBorders>
              <w:top w:val="nil"/>
              <w:left w:val="nil"/>
              <w:bottom w:val="nil"/>
              <w:right w:val="nil"/>
            </w:tcBorders>
          </w:tcPr>
          <w:p w:rsidR="006136D4" w:rsidRDefault="006136D4">
            <w:pPr>
              <w:pStyle w:val="ConsPlusNormal"/>
              <w:jc w:val="center"/>
            </w:pPr>
            <w:r>
              <w:t>94</w:t>
            </w:r>
          </w:p>
        </w:tc>
        <w:tc>
          <w:tcPr>
            <w:tcW w:w="1304" w:type="dxa"/>
            <w:tcBorders>
              <w:top w:val="nil"/>
              <w:left w:val="nil"/>
              <w:bottom w:val="nil"/>
              <w:right w:val="nil"/>
            </w:tcBorders>
          </w:tcPr>
          <w:p w:rsidR="006136D4" w:rsidRDefault="006136D4">
            <w:pPr>
              <w:pStyle w:val="ConsPlusNormal"/>
              <w:jc w:val="center"/>
            </w:pPr>
            <w:r>
              <w:t>95</w:t>
            </w:r>
          </w:p>
        </w:tc>
        <w:tc>
          <w:tcPr>
            <w:tcW w:w="1417" w:type="dxa"/>
            <w:tcBorders>
              <w:top w:val="nil"/>
              <w:left w:val="nil"/>
              <w:bottom w:val="nil"/>
              <w:right w:val="nil"/>
            </w:tcBorders>
          </w:tcPr>
          <w:p w:rsidR="006136D4" w:rsidRDefault="006136D4">
            <w:pPr>
              <w:pStyle w:val="ConsPlusNormal"/>
              <w:jc w:val="center"/>
            </w:pPr>
            <w:r>
              <w:t>96</w:t>
            </w:r>
          </w:p>
        </w:tc>
        <w:tc>
          <w:tcPr>
            <w:tcW w:w="1304" w:type="dxa"/>
            <w:tcBorders>
              <w:top w:val="nil"/>
              <w:left w:val="nil"/>
              <w:bottom w:val="nil"/>
              <w:right w:val="nil"/>
            </w:tcBorders>
          </w:tcPr>
          <w:p w:rsidR="006136D4" w:rsidRDefault="006136D4">
            <w:pPr>
              <w:pStyle w:val="ConsPlusNormal"/>
              <w:jc w:val="center"/>
            </w:pPr>
            <w:r>
              <w:t>97</w:t>
            </w:r>
          </w:p>
        </w:tc>
        <w:tc>
          <w:tcPr>
            <w:tcW w:w="1361" w:type="dxa"/>
            <w:tcBorders>
              <w:top w:val="nil"/>
              <w:left w:val="nil"/>
              <w:bottom w:val="nil"/>
              <w:right w:val="nil"/>
            </w:tcBorders>
          </w:tcPr>
          <w:p w:rsidR="006136D4" w:rsidRDefault="006136D4">
            <w:pPr>
              <w:pStyle w:val="ConsPlusNormal"/>
              <w:jc w:val="center"/>
            </w:pPr>
            <w:r>
              <w:t>97</w:t>
            </w:r>
          </w:p>
        </w:tc>
        <w:tc>
          <w:tcPr>
            <w:tcW w:w="1361" w:type="dxa"/>
            <w:tcBorders>
              <w:top w:val="nil"/>
              <w:left w:val="nil"/>
              <w:bottom w:val="nil"/>
              <w:right w:val="nil"/>
            </w:tcBorders>
          </w:tcPr>
          <w:p w:rsidR="006136D4" w:rsidRDefault="006136D4">
            <w:pPr>
              <w:pStyle w:val="ConsPlusNormal"/>
              <w:jc w:val="center"/>
            </w:pPr>
            <w:r>
              <w:t>97</w:t>
            </w:r>
          </w:p>
        </w:tc>
        <w:tc>
          <w:tcPr>
            <w:tcW w:w="1247" w:type="dxa"/>
            <w:tcBorders>
              <w:top w:val="nil"/>
              <w:left w:val="nil"/>
              <w:bottom w:val="nil"/>
              <w:right w:val="nil"/>
            </w:tcBorders>
          </w:tcPr>
          <w:p w:rsidR="006136D4" w:rsidRDefault="006136D4">
            <w:pPr>
              <w:pStyle w:val="ConsPlusNormal"/>
              <w:jc w:val="center"/>
            </w:pPr>
            <w:r>
              <w:t>97</w:t>
            </w:r>
          </w:p>
        </w:tc>
        <w:tc>
          <w:tcPr>
            <w:tcW w:w="1417" w:type="dxa"/>
            <w:tcBorders>
              <w:top w:val="nil"/>
              <w:left w:val="nil"/>
              <w:bottom w:val="nil"/>
              <w:right w:val="nil"/>
            </w:tcBorders>
          </w:tcPr>
          <w:p w:rsidR="006136D4" w:rsidRDefault="006136D4">
            <w:pPr>
              <w:pStyle w:val="ConsPlusNormal"/>
              <w:jc w:val="center"/>
            </w:pPr>
            <w:r>
              <w:t>97</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5.5 "Укомплектованность должностей государственной службы в Росгидромете"</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86</w:t>
            </w:r>
          </w:p>
        </w:tc>
        <w:tc>
          <w:tcPr>
            <w:tcW w:w="1247" w:type="dxa"/>
            <w:tcBorders>
              <w:top w:val="nil"/>
              <w:left w:val="nil"/>
              <w:bottom w:val="nil"/>
              <w:right w:val="nil"/>
            </w:tcBorders>
          </w:tcPr>
          <w:p w:rsidR="006136D4" w:rsidRDefault="006136D4">
            <w:pPr>
              <w:pStyle w:val="ConsPlusNormal"/>
              <w:jc w:val="center"/>
            </w:pPr>
            <w:r>
              <w:t>86</w:t>
            </w:r>
          </w:p>
        </w:tc>
        <w:tc>
          <w:tcPr>
            <w:tcW w:w="1361" w:type="dxa"/>
            <w:tcBorders>
              <w:top w:val="nil"/>
              <w:left w:val="nil"/>
              <w:bottom w:val="nil"/>
              <w:right w:val="nil"/>
            </w:tcBorders>
          </w:tcPr>
          <w:p w:rsidR="006136D4" w:rsidRDefault="006136D4">
            <w:pPr>
              <w:pStyle w:val="ConsPlusNormal"/>
              <w:jc w:val="center"/>
            </w:pPr>
            <w:r>
              <w:t>93</w:t>
            </w:r>
          </w:p>
        </w:tc>
        <w:tc>
          <w:tcPr>
            <w:tcW w:w="1304" w:type="dxa"/>
            <w:tcBorders>
              <w:top w:val="nil"/>
              <w:left w:val="nil"/>
              <w:bottom w:val="nil"/>
              <w:right w:val="nil"/>
            </w:tcBorders>
          </w:tcPr>
          <w:p w:rsidR="006136D4" w:rsidRDefault="006136D4">
            <w:pPr>
              <w:pStyle w:val="ConsPlusNormal"/>
              <w:jc w:val="center"/>
            </w:pPr>
            <w:r>
              <w:t>94</w:t>
            </w:r>
          </w:p>
        </w:tc>
        <w:tc>
          <w:tcPr>
            <w:tcW w:w="1417" w:type="dxa"/>
            <w:tcBorders>
              <w:top w:val="nil"/>
              <w:left w:val="nil"/>
              <w:bottom w:val="nil"/>
              <w:right w:val="nil"/>
            </w:tcBorders>
          </w:tcPr>
          <w:p w:rsidR="006136D4" w:rsidRDefault="006136D4">
            <w:pPr>
              <w:pStyle w:val="ConsPlusNormal"/>
              <w:jc w:val="center"/>
            </w:pPr>
            <w:r>
              <w:t>95</w:t>
            </w:r>
          </w:p>
        </w:tc>
        <w:tc>
          <w:tcPr>
            <w:tcW w:w="1304" w:type="dxa"/>
            <w:tcBorders>
              <w:top w:val="nil"/>
              <w:left w:val="nil"/>
              <w:bottom w:val="nil"/>
              <w:right w:val="nil"/>
            </w:tcBorders>
          </w:tcPr>
          <w:p w:rsidR="006136D4" w:rsidRDefault="006136D4">
            <w:pPr>
              <w:pStyle w:val="ConsPlusNormal"/>
              <w:jc w:val="center"/>
            </w:pPr>
            <w:r>
              <w:t>96</w:t>
            </w:r>
          </w:p>
        </w:tc>
        <w:tc>
          <w:tcPr>
            <w:tcW w:w="1361" w:type="dxa"/>
            <w:tcBorders>
              <w:top w:val="nil"/>
              <w:left w:val="nil"/>
              <w:bottom w:val="nil"/>
              <w:right w:val="nil"/>
            </w:tcBorders>
          </w:tcPr>
          <w:p w:rsidR="006136D4" w:rsidRDefault="006136D4">
            <w:pPr>
              <w:pStyle w:val="ConsPlusNormal"/>
              <w:jc w:val="center"/>
            </w:pPr>
            <w:r>
              <w:t>97</w:t>
            </w:r>
          </w:p>
        </w:tc>
        <w:tc>
          <w:tcPr>
            <w:tcW w:w="1361" w:type="dxa"/>
            <w:tcBorders>
              <w:top w:val="nil"/>
              <w:left w:val="nil"/>
              <w:bottom w:val="nil"/>
              <w:right w:val="nil"/>
            </w:tcBorders>
          </w:tcPr>
          <w:p w:rsidR="006136D4" w:rsidRDefault="006136D4">
            <w:pPr>
              <w:pStyle w:val="ConsPlusNormal"/>
              <w:jc w:val="center"/>
            </w:pPr>
            <w:r>
              <w:t>97</w:t>
            </w:r>
          </w:p>
        </w:tc>
        <w:tc>
          <w:tcPr>
            <w:tcW w:w="1247" w:type="dxa"/>
            <w:tcBorders>
              <w:top w:val="nil"/>
              <w:left w:val="nil"/>
              <w:bottom w:val="nil"/>
              <w:right w:val="nil"/>
            </w:tcBorders>
          </w:tcPr>
          <w:p w:rsidR="006136D4" w:rsidRDefault="006136D4">
            <w:pPr>
              <w:pStyle w:val="ConsPlusNormal"/>
              <w:jc w:val="center"/>
            </w:pPr>
            <w:r>
              <w:t>97</w:t>
            </w:r>
          </w:p>
        </w:tc>
        <w:tc>
          <w:tcPr>
            <w:tcW w:w="1417" w:type="dxa"/>
            <w:tcBorders>
              <w:top w:val="nil"/>
              <w:left w:val="nil"/>
              <w:bottom w:val="nil"/>
              <w:right w:val="nil"/>
            </w:tcBorders>
          </w:tcPr>
          <w:p w:rsidR="006136D4" w:rsidRDefault="006136D4">
            <w:pPr>
              <w:pStyle w:val="ConsPlusNormal"/>
              <w:jc w:val="center"/>
            </w:pPr>
            <w:r>
              <w:t>97</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5.6 "Количество источников информации, входящих в состав системы обеспечения оперативной информацией руководства Минприроды России для поддержки принятия управленческих решений в установленных сферах деятельности на базе ситуационного центра Минприроды России"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68</w:t>
            </w:r>
          </w:p>
        </w:tc>
        <w:tc>
          <w:tcPr>
            <w:tcW w:w="1247" w:type="dxa"/>
            <w:tcBorders>
              <w:top w:val="nil"/>
              <w:left w:val="nil"/>
              <w:bottom w:val="nil"/>
              <w:right w:val="nil"/>
            </w:tcBorders>
          </w:tcPr>
          <w:p w:rsidR="006136D4" w:rsidRDefault="006136D4">
            <w:pPr>
              <w:pStyle w:val="ConsPlusNormal"/>
              <w:jc w:val="center"/>
            </w:pPr>
            <w:r>
              <w:t>75</w:t>
            </w:r>
          </w:p>
        </w:tc>
        <w:tc>
          <w:tcPr>
            <w:tcW w:w="1361" w:type="dxa"/>
            <w:tcBorders>
              <w:top w:val="nil"/>
              <w:left w:val="nil"/>
              <w:bottom w:val="nil"/>
              <w:right w:val="nil"/>
            </w:tcBorders>
          </w:tcPr>
          <w:p w:rsidR="006136D4" w:rsidRDefault="006136D4">
            <w:pPr>
              <w:pStyle w:val="ConsPlusNormal"/>
              <w:jc w:val="center"/>
            </w:pPr>
            <w:r>
              <w:t>83</w:t>
            </w:r>
          </w:p>
        </w:tc>
        <w:tc>
          <w:tcPr>
            <w:tcW w:w="1304" w:type="dxa"/>
            <w:tcBorders>
              <w:top w:val="nil"/>
              <w:left w:val="nil"/>
              <w:bottom w:val="nil"/>
              <w:right w:val="nil"/>
            </w:tcBorders>
          </w:tcPr>
          <w:p w:rsidR="006136D4" w:rsidRDefault="006136D4">
            <w:pPr>
              <w:pStyle w:val="ConsPlusNormal"/>
              <w:jc w:val="center"/>
            </w:pPr>
            <w:r>
              <w:t>92</w:t>
            </w:r>
          </w:p>
        </w:tc>
        <w:tc>
          <w:tcPr>
            <w:tcW w:w="1417" w:type="dxa"/>
            <w:tcBorders>
              <w:top w:val="nil"/>
              <w:left w:val="nil"/>
              <w:bottom w:val="nil"/>
              <w:right w:val="nil"/>
            </w:tcBorders>
          </w:tcPr>
          <w:p w:rsidR="006136D4" w:rsidRDefault="006136D4">
            <w:pPr>
              <w:pStyle w:val="ConsPlusNormal"/>
              <w:jc w:val="center"/>
            </w:pPr>
            <w:r>
              <w:t>95</w:t>
            </w:r>
          </w:p>
        </w:tc>
        <w:tc>
          <w:tcPr>
            <w:tcW w:w="1304"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95</w:t>
            </w:r>
          </w:p>
        </w:tc>
        <w:tc>
          <w:tcPr>
            <w:tcW w:w="1361" w:type="dxa"/>
            <w:tcBorders>
              <w:top w:val="nil"/>
              <w:left w:val="nil"/>
              <w:bottom w:val="nil"/>
              <w:right w:val="nil"/>
            </w:tcBorders>
          </w:tcPr>
          <w:p w:rsidR="006136D4" w:rsidRDefault="006136D4">
            <w:pPr>
              <w:pStyle w:val="ConsPlusNormal"/>
              <w:jc w:val="center"/>
            </w:pPr>
            <w:r>
              <w:t>95</w:t>
            </w:r>
          </w:p>
        </w:tc>
        <w:tc>
          <w:tcPr>
            <w:tcW w:w="1247" w:type="dxa"/>
            <w:tcBorders>
              <w:top w:val="nil"/>
              <w:left w:val="nil"/>
              <w:bottom w:val="nil"/>
              <w:right w:val="nil"/>
            </w:tcBorders>
          </w:tcPr>
          <w:p w:rsidR="006136D4" w:rsidRDefault="006136D4">
            <w:pPr>
              <w:pStyle w:val="ConsPlusNormal"/>
              <w:jc w:val="center"/>
            </w:pPr>
            <w:r>
              <w:t>95</w:t>
            </w:r>
          </w:p>
        </w:tc>
        <w:tc>
          <w:tcPr>
            <w:tcW w:w="1417" w:type="dxa"/>
            <w:tcBorders>
              <w:top w:val="nil"/>
              <w:left w:val="nil"/>
              <w:bottom w:val="nil"/>
              <w:right w:val="nil"/>
            </w:tcBorders>
          </w:tcPr>
          <w:p w:rsidR="006136D4" w:rsidRDefault="006136D4">
            <w:pPr>
              <w:pStyle w:val="ConsPlusNormal"/>
              <w:jc w:val="center"/>
            </w:pPr>
            <w:r>
              <w:t>95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5.7 "Индекс потребления энергоресурсов центральными аппаратами и территориальными органами Росгидромета и Росприроднадзора к уровню 2009 года"</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97</w:t>
            </w:r>
          </w:p>
        </w:tc>
        <w:tc>
          <w:tcPr>
            <w:tcW w:w="1247" w:type="dxa"/>
            <w:tcBorders>
              <w:top w:val="nil"/>
              <w:left w:val="nil"/>
              <w:bottom w:val="nil"/>
              <w:right w:val="nil"/>
            </w:tcBorders>
          </w:tcPr>
          <w:p w:rsidR="006136D4" w:rsidRDefault="006136D4">
            <w:pPr>
              <w:pStyle w:val="ConsPlusNormal"/>
              <w:jc w:val="center"/>
            </w:pPr>
            <w:r>
              <w:t>94</w:t>
            </w:r>
          </w:p>
        </w:tc>
        <w:tc>
          <w:tcPr>
            <w:tcW w:w="1361" w:type="dxa"/>
            <w:tcBorders>
              <w:top w:val="nil"/>
              <w:left w:val="nil"/>
              <w:bottom w:val="nil"/>
              <w:right w:val="nil"/>
            </w:tcBorders>
          </w:tcPr>
          <w:p w:rsidR="006136D4" w:rsidRDefault="006136D4">
            <w:pPr>
              <w:pStyle w:val="ConsPlusNormal"/>
              <w:jc w:val="center"/>
            </w:pPr>
            <w:r>
              <w:t>91</w:t>
            </w:r>
          </w:p>
        </w:tc>
        <w:tc>
          <w:tcPr>
            <w:tcW w:w="1304" w:type="dxa"/>
            <w:tcBorders>
              <w:top w:val="nil"/>
              <w:left w:val="nil"/>
              <w:bottom w:val="nil"/>
              <w:right w:val="nil"/>
            </w:tcBorders>
          </w:tcPr>
          <w:p w:rsidR="006136D4" w:rsidRDefault="006136D4">
            <w:pPr>
              <w:pStyle w:val="ConsPlusNormal"/>
              <w:jc w:val="center"/>
            </w:pPr>
            <w:r>
              <w:t>88</w:t>
            </w:r>
          </w:p>
        </w:tc>
        <w:tc>
          <w:tcPr>
            <w:tcW w:w="1417" w:type="dxa"/>
            <w:tcBorders>
              <w:top w:val="nil"/>
              <w:left w:val="nil"/>
              <w:bottom w:val="nil"/>
              <w:right w:val="nil"/>
            </w:tcBorders>
          </w:tcPr>
          <w:p w:rsidR="006136D4" w:rsidRDefault="006136D4">
            <w:pPr>
              <w:pStyle w:val="ConsPlusNormal"/>
              <w:jc w:val="center"/>
            </w:pPr>
            <w:r>
              <w:t>85</w:t>
            </w:r>
          </w:p>
        </w:tc>
        <w:tc>
          <w:tcPr>
            <w:tcW w:w="1304" w:type="dxa"/>
            <w:tcBorders>
              <w:top w:val="nil"/>
              <w:left w:val="nil"/>
              <w:bottom w:val="nil"/>
              <w:right w:val="nil"/>
            </w:tcBorders>
          </w:tcPr>
          <w:p w:rsidR="006136D4" w:rsidRDefault="006136D4">
            <w:pPr>
              <w:pStyle w:val="ConsPlusNormal"/>
              <w:jc w:val="center"/>
            </w:pPr>
            <w:r>
              <w:t>85</w:t>
            </w:r>
          </w:p>
        </w:tc>
        <w:tc>
          <w:tcPr>
            <w:tcW w:w="1361" w:type="dxa"/>
            <w:tcBorders>
              <w:top w:val="nil"/>
              <w:left w:val="nil"/>
              <w:bottom w:val="nil"/>
              <w:right w:val="nil"/>
            </w:tcBorders>
          </w:tcPr>
          <w:p w:rsidR="006136D4" w:rsidRDefault="006136D4">
            <w:pPr>
              <w:pStyle w:val="ConsPlusNormal"/>
              <w:jc w:val="center"/>
            </w:pPr>
            <w:r>
              <w:t>85</w:t>
            </w:r>
          </w:p>
        </w:tc>
        <w:tc>
          <w:tcPr>
            <w:tcW w:w="1361" w:type="dxa"/>
            <w:tcBorders>
              <w:top w:val="nil"/>
              <w:left w:val="nil"/>
              <w:bottom w:val="nil"/>
              <w:right w:val="nil"/>
            </w:tcBorders>
          </w:tcPr>
          <w:p w:rsidR="006136D4" w:rsidRDefault="006136D4">
            <w:pPr>
              <w:pStyle w:val="ConsPlusNormal"/>
              <w:jc w:val="center"/>
            </w:pPr>
            <w:r>
              <w:t>85</w:t>
            </w:r>
          </w:p>
        </w:tc>
        <w:tc>
          <w:tcPr>
            <w:tcW w:w="1247" w:type="dxa"/>
            <w:tcBorders>
              <w:top w:val="nil"/>
              <w:left w:val="nil"/>
              <w:bottom w:val="nil"/>
              <w:right w:val="nil"/>
            </w:tcBorders>
          </w:tcPr>
          <w:p w:rsidR="006136D4" w:rsidRDefault="006136D4">
            <w:pPr>
              <w:pStyle w:val="ConsPlusNormal"/>
              <w:jc w:val="center"/>
            </w:pPr>
            <w:r>
              <w:t>85</w:t>
            </w:r>
          </w:p>
        </w:tc>
        <w:tc>
          <w:tcPr>
            <w:tcW w:w="1417" w:type="dxa"/>
            <w:tcBorders>
              <w:top w:val="nil"/>
              <w:left w:val="nil"/>
              <w:bottom w:val="nil"/>
              <w:right w:val="nil"/>
            </w:tcBorders>
          </w:tcPr>
          <w:p w:rsidR="006136D4" w:rsidRDefault="006136D4">
            <w:pPr>
              <w:pStyle w:val="ConsPlusNormal"/>
              <w:jc w:val="center"/>
            </w:pPr>
            <w:r>
              <w:t>85</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5.8 "Количество распространяемых изданий по вопросам охраны окружающей среды к уровню 2009 года"</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jc w:val="center"/>
            </w:pPr>
            <w:r>
              <w:t>105</w:t>
            </w:r>
          </w:p>
        </w:tc>
        <w:tc>
          <w:tcPr>
            <w:tcW w:w="1247" w:type="dxa"/>
            <w:tcBorders>
              <w:top w:val="nil"/>
              <w:left w:val="nil"/>
              <w:bottom w:val="nil"/>
              <w:right w:val="nil"/>
            </w:tcBorders>
          </w:tcPr>
          <w:p w:rsidR="006136D4" w:rsidRDefault="006136D4">
            <w:pPr>
              <w:pStyle w:val="ConsPlusNormal"/>
              <w:jc w:val="center"/>
            </w:pPr>
            <w:r>
              <w:t>110</w:t>
            </w:r>
          </w:p>
        </w:tc>
        <w:tc>
          <w:tcPr>
            <w:tcW w:w="1361" w:type="dxa"/>
            <w:tcBorders>
              <w:top w:val="nil"/>
              <w:left w:val="nil"/>
              <w:bottom w:val="nil"/>
              <w:right w:val="nil"/>
            </w:tcBorders>
          </w:tcPr>
          <w:p w:rsidR="006136D4" w:rsidRDefault="006136D4">
            <w:pPr>
              <w:pStyle w:val="ConsPlusNormal"/>
              <w:jc w:val="center"/>
            </w:pPr>
            <w:r>
              <w:t>110</w:t>
            </w:r>
          </w:p>
        </w:tc>
        <w:tc>
          <w:tcPr>
            <w:tcW w:w="1304" w:type="dxa"/>
            <w:tcBorders>
              <w:top w:val="nil"/>
              <w:left w:val="nil"/>
              <w:bottom w:val="nil"/>
              <w:right w:val="nil"/>
            </w:tcBorders>
          </w:tcPr>
          <w:p w:rsidR="006136D4" w:rsidRDefault="006136D4">
            <w:pPr>
              <w:pStyle w:val="ConsPlusNormal"/>
              <w:jc w:val="center"/>
            </w:pPr>
            <w:r>
              <w:t>110</w:t>
            </w:r>
          </w:p>
        </w:tc>
        <w:tc>
          <w:tcPr>
            <w:tcW w:w="1417" w:type="dxa"/>
            <w:tcBorders>
              <w:top w:val="nil"/>
              <w:left w:val="nil"/>
              <w:bottom w:val="nil"/>
              <w:right w:val="nil"/>
            </w:tcBorders>
          </w:tcPr>
          <w:p w:rsidR="006136D4" w:rsidRDefault="006136D4">
            <w:pPr>
              <w:pStyle w:val="ConsPlusNormal"/>
              <w:jc w:val="center"/>
            </w:pPr>
            <w:r>
              <w:t>110</w:t>
            </w:r>
          </w:p>
        </w:tc>
        <w:tc>
          <w:tcPr>
            <w:tcW w:w="1304" w:type="dxa"/>
            <w:tcBorders>
              <w:top w:val="nil"/>
              <w:left w:val="nil"/>
              <w:bottom w:val="nil"/>
              <w:right w:val="nil"/>
            </w:tcBorders>
          </w:tcPr>
          <w:p w:rsidR="006136D4" w:rsidRDefault="006136D4">
            <w:pPr>
              <w:pStyle w:val="ConsPlusNormal"/>
              <w:jc w:val="center"/>
            </w:pPr>
            <w:r>
              <w:t>110</w:t>
            </w:r>
          </w:p>
        </w:tc>
        <w:tc>
          <w:tcPr>
            <w:tcW w:w="1361" w:type="dxa"/>
            <w:tcBorders>
              <w:top w:val="nil"/>
              <w:left w:val="nil"/>
              <w:bottom w:val="nil"/>
              <w:right w:val="nil"/>
            </w:tcBorders>
          </w:tcPr>
          <w:p w:rsidR="006136D4" w:rsidRDefault="006136D4">
            <w:pPr>
              <w:pStyle w:val="ConsPlusNormal"/>
              <w:jc w:val="center"/>
            </w:pPr>
            <w:r>
              <w:t>110</w:t>
            </w:r>
          </w:p>
        </w:tc>
        <w:tc>
          <w:tcPr>
            <w:tcW w:w="1361" w:type="dxa"/>
            <w:tcBorders>
              <w:top w:val="nil"/>
              <w:left w:val="nil"/>
              <w:bottom w:val="nil"/>
              <w:right w:val="nil"/>
            </w:tcBorders>
          </w:tcPr>
          <w:p w:rsidR="006136D4" w:rsidRDefault="006136D4">
            <w:pPr>
              <w:pStyle w:val="ConsPlusNormal"/>
              <w:jc w:val="center"/>
            </w:pPr>
            <w:r>
              <w:t>110</w:t>
            </w:r>
          </w:p>
        </w:tc>
        <w:tc>
          <w:tcPr>
            <w:tcW w:w="1247" w:type="dxa"/>
            <w:tcBorders>
              <w:top w:val="nil"/>
              <w:left w:val="nil"/>
              <w:bottom w:val="nil"/>
              <w:right w:val="nil"/>
            </w:tcBorders>
          </w:tcPr>
          <w:p w:rsidR="006136D4" w:rsidRDefault="006136D4">
            <w:pPr>
              <w:pStyle w:val="ConsPlusNormal"/>
              <w:jc w:val="center"/>
            </w:pPr>
            <w:r>
              <w:t>110</w:t>
            </w:r>
          </w:p>
        </w:tc>
        <w:tc>
          <w:tcPr>
            <w:tcW w:w="1417" w:type="dxa"/>
            <w:tcBorders>
              <w:top w:val="nil"/>
              <w:left w:val="nil"/>
              <w:bottom w:val="nil"/>
              <w:right w:val="nil"/>
            </w:tcBorders>
          </w:tcPr>
          <w:p w:rsidR="006136D4" w:rsidRDefault="006136D4">
            <w:pPr>
              <w:pStyle w:val="ConsPlusNormal"/>
              <w:jc w:val="center"/>
            </w:pPr>
            <w:r>
              <w:t>110</w:t>
            </w:r>
          </w:p>
        </w:tc>
      </w:tr>
      <w:tr w:rsidR="006136D4">
        <w:tblPrEx>
          <w:tblBorders>
            <w:insideH w:val="none" w:sz="0" w:space="0" w:color="auto"/>
            <w:insideV w:val="none" w:sz="0" w:space="0" w:color="auto"/>
          </w:tblBorders>
        </w:tblPrEx>
        <w:tc>
          <w:tcPr>
            <w:tcW w:w="19839" w:type="dxa"/>
            <w:gridSpan w:val="13"/>
            <w:tcBorders>
              <w:top w:val="nil"/>
              <w:left w:val="nil"/>
              <w:bottom w:val="nil"/>
              <w:right w:val="nil"/>
            </w:tcBorders>
          </w:tcPr>
          <w:p w:rsidR="006136D4" w:rsidRDefault="006136D4">
            <w:pPr>
              <w:pStyle w:val="ConsPlusNormal"/>
              <w:jc w:val="center"/>
            </w:pPr>
            <w:r>
              <w:t>Федеральная целевая программа "Охрана озера Байкал и социально-экономическое развитие Байкальской природной территории на 2012 - 2020 годы"</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6.1 "Сокращение объемов сбросов загрязненных сточных вод в водные объекты Байкальской природной территории"</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304" w:type="dxa"/>
            <w:tcBorders>
              <w:top w:val="nil"/>
              <w:left w:val="nil"/>
              <w:bottom w:val="nil"/>
              <w:right w:val="nil"/>
            </w:tcBorders>
          </w:tcPr>
          <w:p w:rsidR="006136D4" w:rsidRDefault="006136D4">
            <w:pPr>
              <w:pStyle w:val="ConsPlusNormal"/>
              <w:jc w:val="center"/>
            </w:pPr>
            <w:r>
              <w:t>95,3</w:t>
            </w:r>
          </w:p>
        </w:tc>
        <w:tc>
          <w:tcPr>
            <w:tcW w:w="1417" w:type="dxa"/>
            <w:tcBorders>
              <w:top w:val="nil"/>
              <w:left w:val="nil"/>
              <w:bottom w:val="nil"/>
              <w:right w:val="nil"/>
            </w:tcBorders>
          </w:tcPr>
          <w:p w:rsidR="006136D4" w:rsidRDefault="006136D4">
            <w:pPr>
              <w:pStyle w:val="ConsPlusNormal"/>
              <w:jc w:val="center"/>
            </w:pPr>
            <w:r>
              <w:t>91,7</w:t>
            </w:r>
          </w:p>
        </w:tc>
        <w:tc>
          <w:tcPr>
            <w:tcW w:w="1304" w:type="dxa"/>
            <w:tcBorders>
              <w:top w:val="nil"/>
              <w:left w:val="nil"/>
              <w:bottom w:val="nil"/>
              <w:right w:val="nil"/>
            </w:tcBorders>
          </w:tcPr>
          <w:p w:rsidR="006136D4" w:rsidRDefault="006136D4">
            <w:pPr>
              <w:pStyle w:val="ConsPlusNormal"/>
              <w:jc w:val="center"/>
            </w:pPr>
            <w:r>
              <w:t>78,9</w:t>
            </w:r>
          </w:p>
        </w:tc>
        <w:tc>
          <w:tcPr>
            <w:tcW w:w="1361" w:type="dxa"/>
            <w:tcBorders>
              <w:top w:val="nil"/>
              <w:left w:val="nil"/>
              <w:bottom w:val="nil"/>
              <w:right w:val="nil"/>
            </w:tcBorders>
          </w:tcPr>
          <w:p w:rsidR="006136D4" w:rsidRDefault="006136D4">
            <w:pPr>
              <w:pStyle w:val="ConsPlusNormal"/>
              <w:jc w:val="center"/>
            </w:pPr>
            <w:r>
              <w:t>70,7</w:t>
            </w:r>
          </w:p>
        </w:tc>
        <w:tc>
          <w:tcPr>
            <w:tcW w:w="1361" w:type="dxa"/>
            <w:tcBorders>
              <w:top w:val="nil"/>
              <w:left w:val="nil"/>
              <w:bottom w:val="nil"/>
              <w:right w:val="nil"/>
            </w:tcBorders>
          </w:tcPr>
          <w:p w:rsidR="006136D4" w:rsidRDefault="006136D4">
            <w:pPr>
              <w:pStyle w:val="ConsPlusNormal"/>
              <w:jc w:val="center"/>
            </w:pPr>
            <w:r>
              <w:t>53,3</w:t>
            </w:r>
          </w:p>
        </w:tc>
        <w:tc>
          <w:tcPr>
            <w:tcW w:w="1247" w:type="dxa"/>
            <w:tcBorders>
              <w:top w:val="nil"/>
              <w:left w:val="nil"/>
              <w:bottom w:val="nil"/>
              <w:right w:val="nil"/>
            </w:tcBorders>
          </w:tcPr>
          <w:p w:rsidR="006136D4" w:rsidRDefault="006136D4">
            <w:pPr>
              <w:pStyle w:val="ConsPlusNormal"/>
              <w:jc w:val="center"/>
            </w:pPr>
            <w:r>
              <w:t>40,4</w:t>
            </w:r>
          </w:p>
        </w:tc>
        <w:tc>
          <w:tcPr>
            <w:tcW w:w="1417" w:type="dxa"/>
            <w:tcBorders>
              <w:top w:val="nil"/>
              <w:left w:val="nil"/>
              <w:bottom w:val="nil"/>
              <w:right w:val="nil"/>
            </w:tcBorders>
          </w:tcPr>
          <w:p w:rsidR="006136D4" w:rsidRDefault="006136D4">
            <w:pPr>
              <w:pStyle w:val="ConsPlusNormal"/>
              <w:jc w:val="center"/>
            </w:pPr>
            <w:r>
              <w:t>31,6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6.2 "Снижение общей площади Байкальской природной территории, подвергшейся высокому и экстремально высокому загрязнению"</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95,4</w:t>
            </w:r>
          </w:p>
        </w:tc>
        <w:tc>
          <w:tcPr>
            <w:tcW w:w="1361" w:type="dxa"/>
            <w:tcBorders>
              <w:top w:val="nil"/>
              <w:left w:val="nil"/>
              <w:bottom w:val="nil"/>
              <w:right w:val="nil"/>
            </w:tcBorders>
          </w:tcPr>
          <w:p w:rsidR="006136D4" w:rsidRDefault="006136D4">
            <w:pPr>
              <w:pStyle w:val="ConsPlusNormal"/>
              <w:jc w:val="center"/>
            </w:pPr>
            <w:r>
              <w:t>92,4</w:t>
            </w:r>
          </w:p>
        </w:tc>
        <w:tc>
          <w:tcPr>
            <w:tcW w:w="1304" w:type="dxa"/>
            <w:tcBorders>
              <w:top w:val="nil"/>
              <w:left w:val="nil"/>
              <w:bottom w:val="nil"/>
              <w:right w:val="nil"/>
            </w:tcBorders>
          </w:tcPr>
          <w:p w:rsidR="006136D4" w:rsidRDefault="006136D4">
            <w:pPr>
              <w:pStyle w:val="ConsPlusNormal"/>
              <w:jc w:val="center"/>
            </w:pPr>
            <w:r>
              <w:t>87,1</w:t>
            </w:r>
          </w:p>
        </w:tc>
        <w:tc>
          <w:tcPr>
            <w:tcW w:w="1417" w:type="dxa"/>
            <w:tcBorders>
              <w:top w:val="nil"/>
              <w:left w:val="nil"/>
              <w:bottom w:val="nil"/>
              <w:right w:val="nil"/>
            </w:tcBorders>
          </w:tcPr>
          <w:p w:rsidR="006136D4" w:rsidRDefault="006136D4">
            <w:pPr>
              <w:pStyle w:val="ConsPlusNormal"/>
              <w:jc w:val="center"/>
            </w:pPr>
            <w:r>
              <w:t>79,1</w:t>
            </w:r>
          </w:p>
        </w:tc>
        <w:tc>
          <w:tcPr>
            <w:tcW w:w="1304" w:type="dxa"/>
            <w:tcBorders>
              <w:top w:val="nil"/>
              <w:left w:val="nil"/>
              <w:bottom w:val="nil"/>
              <w:right w:val="nil"/>
            </w:tcBorders>
          </w:tcPr>
          <w:p w:rsidR="006136D4" w:rsidRDefault="006136D4">
            <w:pPr>
              <w:pStyle w:val="ConsPlusNormal"/>
              <w:jc w:val="center"/>
            </w:pPr>
            <w:r>
              <w:t>77,4</w:t>
            </w:r>
          </w:p>
        </w:tc>
        <w:tc>
          <w:tcPr>
            <w:tcW w:w="1361" w:type="dxa"/>
            <w:tcBorders>
              <w:top w:val="nil"/>
              <w:left w:val="nil"/>
              <w:bottom w:val="nil"/>
              <w:right w:val="nil"/>
            </w:tcBorders>
          </w:tcPr>
          <w:p w:rsidR="006136D4" w:rsidRDefault="006136D4">
            <w:pPr>
              <w:pStyle w:val="ConsPlusNormal"/>
              <w:jc w:val="center"/>
            </w:pPr>
            <w:r>
              <w:t>61,5</w:t>
            </w:r>
          </w:p>
        </w:tc>
        <w:tc>
          <w:tcPr>
            <w:tcW w:w="1361" w:type="dxa"/>
            <w:tcBorders>
              <w:top w:val="nil"/>
              <w:left w:val="nil"/>
              <w:bottom w:val="nil"/>
              <w:right w:val="nil"/>
            </w:tcBorders>
          </w:tcPr>
          <w:p w:rsidR="006136D4" w:rsidRDefault="006136D4">
            <w:pPr>
              <w:pStyle w:val="ConsPlusNormal"/>
              <w:jc w:val="center"/>
            </w:pPr>
            <w:r>
              <w:t>46,8</w:t>
            </w:r>
          </w:p>
        </w:tc>
        <w:tc>
          <w:tcPr>
            <w:tcW w:w="1247" w:type="dxa"/>
            <w:tcBorders>
              <w:top w:val="nil"/>
              <w:left w:val="nil"/>
              <w:bottom w:val="nil"/>
              <w:right w:val="nil"/>
            </w:tcBorders>
          </w:tcPr>
          <w:p w:rsidR="006136D4" w:rsidRDefault="006136D4">
            <w:pPr>
              <w:pStyle w:val="ConsPlusNormal"/>
              <w:jc w:val="center"/>
            </w:pPr>
            <w:r>
              <w:t>32,8</w:t>
            </w:r>
          </w:p>
        </w:tc>
        <w:tc>
          <w:tcPr>
            <w:tcW w:w="1417" w:type="dxa"/>
            <w:tcBorders>
              <w:top w:val="nil"/>
              <w:left w:val="nil"/>
              <w:bottom w:val="nil"/>
              <w:right w:val="nil"/>
            </w:tcBorders>
          </w:tcPr>
          <w:p w:rsidR="006136D4" w:rsidRDefault="006136D4">
            <w:pPr>
              <w:pStyle w:val="ConsPlusNormal"/>
              <w:jc w:val="center"/>
            </w:pPr>
            <w:r>
              <w:t>19,9</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6.3 "Сокращение объемов непереработанных и неразмещенных на полигонах отходов"</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80</w:t>
            </w:r>
          </w:p>
        </w:tc>
        <w:tc>
          <w:tcPr>
            <w:tcW w:w="1361" w:type="dxa"/>
            <w:tcBorders>
              <w:top w:val="nil"/>
              <w:left w:val="nil"/>
              <w:bottom w:val="nil"/>
              <w:right w:val="nil"/>
            </w:tcBorders>
          </w:tcPr>
          <w:p w:rsidR="006136D4" w:rsidRDefault="006136D4">
            <w:pPr>
              <w:pStyle w:val="ConsPlusNormal"/>
              <w:jc w:val="center"/>
            </w:pPr>
            <w:r>
              <w:t>80</w:t>
            </w:r>
          </w:p>
        </w:tc>
        <w:tc>
          <w:tcPr>
            <w:tcW w:w="1304" w:type="dxa"/>
            <w:tcBorders>
              <w:top w:val="nil"/>
              <w:left w:val="nil"/>
              <w:bottom w:val="nil"/>
              <w:right w:val="nil"/>
            </w:tcBorders>
          </w:tcPr>
          <w:p w:rsidR="006136D4" w:rsidRDefault="006136D4">
            <w:pPr>
              <w:pStyle w:val="ConsPlusNormal"/>
              <w:jc w:val="center"/>
            </w:pPr>
            <w:r>
              <w:t>79,8</w:t>
            </w:r>
          </w:p>
        </w:tc>
        <w:tc>
          <w:tcPr>
            <w:tcW w:w="1417" w:type="dxa"/>
            <w:tcBorders>
              <w:top w:val="nil"/>
              <w:left w:val="nil"/>
              <w:bottom w:val="nil"/>
              <w:right w:val="nil"/>
            </w:tcBorders>
          </w:tcPr>
          <w:p w:rsidR="006136D4" w:rsidRDefault="006136D4">
            <w:pPr>
              <w:pStyle w:val="ConsPlusNormal"/>
              <w:jc w:val="center"/>
            </w:pPr>
            <w:r>
              <w:t>79,3</w:t>
            </w:r>
          </w:p>
        </w:tc>
        <w:tc>
          <w:tcPr>
            <w:tcW w:w="1304" w:type="dxa"/>
            <w:tcBorders>
              <w:top w:val="nil"/>
              <w:left w:val="nil"/>
              <w:bottom w:val="nil"/>
              <w:right w:val="nil"/>
            </w:tcBorders>
          </w:tcPr>
          <w:p w:rsidR="006136D4" w:rsidRDefault="006136D4">
            <w:pPr>
              <w:pStyle w:val="ConsPlusNormal"/>
              <w:jc w:val="center"/>
            </w:pPr>
            <w:r>
              <w:t>73,6</w:t>
            </w:r>
          </w:p>
        </w:tc>
        <w:tc>
          <w:tcPr>
            <w:tcW w:w="1361" w:type="dxa"/>
            <w:tcBorders>
              <w:top w:val="nil"/>
              <w:left w:val="nil"/>
              <w:bottom w:val="nil"/>
              <w:right w:val="nil"/>
            </w:tcBorders>
          </w:tcPr>
          <w:p w:rsidR="006136D4" w:rsidRDefault="006136D4">
            <w:pPr>
              <w:pStyle w:val="ConsPlusNormal"/>
              <w:jc w:val="center"/>
            </w:pPr>
            <w:r>
              <w:t>57,2</w:t>
            </w:r>
          </w:p>
        </w:tc>
        <w:tc>
          <w:tcPr>
            <w:tcW w:w="1361" w:type="dxa"/>
            <w:tcBorders>
              <w:top w:val="nil"/>
              <w:left w:val="nil"/>
              <w:bottom w:val="nil"/>
              <w:right w:val="nil"/>
            </w:tcBorders>
          </w:tcPr>
          <w:p w:rsidR="006136D4" w:rsidRDefault="006136D4">
            <w:pPr>
              <w:pStyle w:val="ConsPlusNormal"/>
              <w:jc w:val="center"/>
            </w:pPr>
            <w:r>
              <w:t>37,9</w:t>
            </w:r>
          </w:p>
        </w:tc>
        <w:tc>
          <w:tcPr>
            <w:tcW w:w="1247" w:type="dxa"/>
            <w:tcBorders>
              <w:top w:val="nil"/>
              <w:left w:val="nil"/>
              <w:bottom w:val="nil"/>
              <w:right w:val="nil"/>
            </w:tcBorders>
          </w:tcPr>
          <w:p w:rsidR="006136D4" w:rsidRDefault="006136D4">
            <w:pPr>
              <w:pStyle w:val="ConsPlusNormal"/>
              <w:jc w:val="center"/>
            </w:pPr>
            <w:r>
              <w:t>25,2</w:t>
            </w:r>
          </w:p>
        </w:tc>
        <w:tc>
          <w:tcPr>
            <w:tcW w:w="1417" w:type="dxa"/>
            <w:tcBorders>
              <w:top w:val="nil"/>
              <w:left w:val="nil"/>
              <w:bottom w:val="nil"/>
              <w:right w:val="nil"/>
            </w:tcBorders>
          </w:tcPr>
          <w:p w:rsidR="006136D4" w:rsidRDefault="006136D4">
            <w:pPr>
              <w:pStyle w:val="ConsPlusNormal"/>
              <w:jc w:val="center"/>
            </w:pPr>
            <w:r>
              <w:t>19,2</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6.4 "Отношение количества посещений особо охраняемых природных территорий к их рекреационной емкости"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62</w:t>
            </w:r>
          </w:p>
        </w:tc>
        <w:tc>
          <w:tcPr>
            <w:tcW w:w="1361" w:type="dxa"/>
            <w:tcBorders>
              <w:top w:val="nil"/>
              <w:left w:val="nil"/>
              <w:bottom w:val="nil"/>
              <w:right w:val="nil"/>
            </w:tcBorders>
          </w:tcPr>
          <w:p w:rsidR="006136D4" w:rsidRDefault="006136D4">
            <w:pPr>
              <w:pStyle w:val="ConsPlusNormal"/>
              <w:jc w:val="center"/>
            </w:pPr>
            <w:r>
              <w:t>65</w:t>
            </w:r>
          </w:p>
        </w:tc>
        <w:tc>
          <w:tcPr>
            <w:tcW w:w="1304" w:type="dxa"/>
            <w:tcBorders>
              <w:top w:val="nil"/>
              <w:left w:val="nil"/>
              <w:bottom w:val="nil"/>
              <w:right w:val="nil"/>
            </w:tcBorders>
          </w:tcPr>
          <w:p w:rsidR="006136D4" w:rsidRDefault="006136D4">
            <w:pPr>
              <w:pStyle w:val="ConsPlusNormal"/>
              <w:jc w:val="center"/>
            </w:pPr>
            <w:r>
              <w:t>70</w:t>
            </w:r>
          </w:p>
        </w:tc>
        <w:tc>
          <w:tcPr>
            <w:tcW w:w="1417" w:type="dxa"/>
            <w:tcBorders>
              <w:top w:val="nil"/>
              <w:left w:val="nil"/>
              <w:bottom w:val="nil"/>
              <w:right w:val="nil"/>
            </w:tcBorders>
          </w:tcPr>
          <w:p w:rsidR="006136D4" w:rsidRDefault="006136D4">
            <w:pPr>
              <w:pStyle w:val="ConsPlusNormal"/>
              <w:jc w:val="center"/>
            </w:pPr>
            <w:r>
              <w:t>72</w:t>
            </w:r>
          </w:p>
        </w:tc>
        <w:tc>
          <w:tcPr>
            <w:tcW w:w="1304" w:type="dxa"/>
            <w:tcBorders>
              <w:top w:val="nil"/>
              <w:left w:val="nil"/>
              <w:bottom w:val="nil"/>
              <w:right w:val="nil"/>
            </w:tcBorders>
          </w:tcPr>
          <w:p w:rsidR="006136D4" w:rsidRDefault="006136D4">
            <w:pPr>
              <w:pStyle w:val="ConsPlusNormal"/>
              <w:jc w:val="center"/>
            </w:pPr>
            <w:r>
              <w:t>75</w:t>
            </w:r>
          </w:p>
        </w:tc>
        <w:tc>
          <w:tcPr>
            <w:tcW w:w="1361" w:type="dxa"/>
            <w:tcBorders>
              <w:top w:val="nil"/>
              <w:left w:val="nil"/>
              <w:bottom w:val="nil"/>
              <w:right w:val="nil"/>
            </w:tcBorders>
          </w:tcPr>
          <w:p w:rsidR="006136D4" w:rsidRDefault="006136D4">
            <w:pPr>
              <w:pStyle w:val="ConsPlusNormal"/>
              <w:jc w:val="center"/>
            </w:pPr>
            <w:r>
              <w:t>80</w:t>
            </w:r>
          </w:p>
        </w:tc>
        <w:tc>
          <w:tcPr>
            <w:tcW w:w="1361" w:type="dxa"/>
            <w:tcBorders>
              <w:top w:val="nil"/>
              <w:left w:val="nil"/>
              <w:bottom w:val="nil"/>
              <w:right w:val="nil"/>
            </w:tcBorders>
          </w:tcPr>
          <w:p w:rsidR="006136D4" w:rsidRDefault="006136D4">
            <w:pPr>
              <w:pStyle w:val="ConsPlusNormal"/>
              <w:jc w:val="center"/>
            </w:pPr>
            <w:r>
              <w:t>82</w:t>
            </w:r>
          </w:p>
        </w:tc>
        <w:tc>
          <w:tcPr>
            <w:tcW w:w="1247" w:type="dxa"/>
            <w:tcBorders>
              <w:top w:val="nil"/>
              <w:left w:val="nil"/>
              <w:bottom w:val="nil"/>
              <w:right w:val="nil"/>
            </w:tcBorders>
          </w:tcPr>
          <w:p w:rsidR="006136D4" w:rsidRDefault="006136D4">
            <w:pPr>
              <w:pStyle w:val="ConsPlusNormal"/>
              <w:jc w:val="center"/>
            </w:pPr>
            <w:r>
              <w:t>85</w:t>
            </w:r>
          </w:p>
        </w:tc>
        <w:tc>
          <w:tcPr>
            <w:tcW w:w="1417" w:type="dxa"/>
            <w:tcBorders>
              <w:top w:val="nil"/>
              <w:left w:val="nil"/>
              <w:bottom w:val="nil"/>
              <w:right w:val="nil"/>
            </w:tcBorders>
          </w:tcPr>
          <w:p w:rsidR="006136D4" w:rsidRDefault="006136D4">
            <w:pPr>
              <w:pStyle w:val="ConsPlusNormal"/>
              <w:jc w:val="center"/>
            </w:pPr>
            <w:r>
              <w:t>90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6.5 "Отношение площади особо охраняемых природных территорий, пройденной пожарами, к количеству пожаров"</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82</w:t>
            </w:r>
          </w:p>
        </w:tc>
        <w:tc>
          <w:tcPr>
            <w:tcW w:w="1361" w:type="dxa"/>
            <w:tcBorders>
              <w:top w:val="nil"/>
              <w:left w:val="nil"/>
              <w:bottom w:val="nil"/>
              <w:right w:val="nil"/>
            </w:tcBorders>
          </w:tcPr>
          <w:p w:rsidR="006136D4" w:rsidRDefault="006136D4">
            <w:pPr>
              <w:pStyle w:val="ConsPlusNormal"/>
              <w:jc w:val="center"/>
            </w:pPr>
            <w:r>
              <w:t>80</w:t>
            </w:r>
          </w:p>
        </w:tc>
        <w:tc>
          <w:tcPr>
            <w:tcW w:w="1304" w:type="dxa"/>
            <w:tcBorders>
              <w:top w:val="nil"/>
              <w:left w:val="nil"/>
              <w:bottom w:val="nil"/>
              <w:right w:val="nil"/>
            </w:tcBorders>
          </w:tcPr>
          <w:p w:rsidR="006136D4" w:rsidRDefault="006136D4">
            <w:pPr>
              <w:pStyle w:val="ConsPlusNormal"/>
              <w:jc w:val="center"/>
            </w:pPr>
            <w:r>
              <w:t>78</w:t>
            </w:r>
          </w:p>
        </w:tc>
        <w:tc>
          <w:tcPr>
            <w:tcW w:w="1417" w:type="dxa"/>
            <w:tcBorders>
              <w:top w:val="nil"/>
              <w:left w:val="nil"/>
              <w:bottom w:val="nil"/>
              <w:right w:val="nil"/>
            </w:tcBorders>
          </w:tcPr>
          <w:p w:rsidR="006136D4" w:rsidRDefault="006136D4">
            <w:pPr>
              <w:pStyle w:val="ConsPlusNormal"/>
              <w:jc w:val="center"/>
            </w:pPr>
            <w:r>
              <w:t>75</w:t>
            </w:r>
          </w:p>
        </w:tc>
        <w:tc>
          <w:tcPr>
            <w:tcW w:w="1304" w:type="dxa"/>
            <w:tcBorders>
              <w:top w:val="nil"/>
              <w:left w:val="nil"/>
              <w:bottom w:val="nil"/>
              <w:right w:val="nil"/>
            </w:tcBorders>
          </w:tcPr>
          <w:p w:rsidR="006136D4" w:rsidRDefault="006136D4">
            <w:pPr>
              <w:pStyle w:val="ConsPlusNormal"/>
              <w:jc w:val="center"/>
            </w:pPr>
            <w:r>
              <w:t>72</w:t>
            </w:r>
          </w:p>
        </w:tc>
        <w:tc>
          <w:tcPr>
            <w:tcW w:w="1361" w:type="dxa"/>
            <w:tcBorders>
              <w:top w:val="nil"/>
              <w:left w:val="nil"/>
              <w:bottom w:val="nil"/>
              <w:right w:val="nil"/>
            </w:tcBorders>
          </w:tcPr>
          <w:p w:rsidR="006136D4" w:rsidRDefault="006136D4">
            <w:pPr>
              <w:pStyle w:val="ConsPlusNormal"/>
              <w:jc w:val="center"/>
            </w:pPr>
            <w:r>
              <w:t>70</w:t>
            </w:r>
          </w:p>
        </w:tc>
        <w:tc>
          <w:tcPr>
            <w:tcW w:w="1361" w:type="dxa"/>
            <w:tcBorders>
              <w:top w:val="nil"/>
              <w:left w:val="nil"/>
              <w:bottom w:val="nil"/>
              <w:right w:val="nil"/>
            </w:tcBorders>
          </w:tcPr>
          <w:p w:rsidR="006136D4" w:rsidRDefault="006136D4">
            <w:pPr>
              <w:pStyle w:val="ConsPlusNormal"/>
              <w:jc w:val="center"/>
            </w:pPr>
            <w:r>
              <w:t>68</w:t>
            </w:r>
          </w:p>
        </w:tc>
        <w:tc>
          <w:tcPr>
            <w:tcW w:w="1247" w:type="dxa"/>
            <w:tcBorders>
              <w:top w:val="nil"/>
              <w:left w:val="nil"/>
              <w:bottom w:val="nil"/>
              <w:right w:val="nil"/>
            </w:tcBorders>
          </w:tcPr>
          <w:p w:rsidR="006136D4" w:rsidRDefault="006136D4">
            <w:pPr>
              <w:pStyle w:val="ConsPlusNormal"/>
              <w:jc w:val="center"/>
            </w:pPr>
            <w:r>
              <w:t>64</w:t>
            </w:r>
          </w:p>
        </w:tc>
        <w:tc>
          <w:tcPr>
            <w:tcW w:w="1417" w:type="dxa"/>
            <w:tcBorders>
              <w:top w:val="nil"/>
              <w:left w:val="nil"/>
              <w:bottom w:val="nil"/>
              <w:right w:val="nil"/>
            </w:tcBorders>
          </w:tcPr>
          <w:p w:rsidR="006136D4" w:rsidRDefault="006136D4">
            <w:pPr>
              <w:pStyle w:val="ConsPlusNormal"/>
              <w:jc w:val="center"/>
            </w:pPr>
            <w:r>
              <w:t>60</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6.6 "Доля видов растений и животных, включенных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13,6</w:t>
            </w:r>
          </w:p>
        </w:tc>
        <w:tc>
          <w:tcPr>
            <w:tcW w:w="1361" w:type="dxa"/>
            <w:tcBorders>
              <w:top w:val="nil"/>
              <w:left w:val="nil"/>
              <w:bottom w:val="nil"/>
              <w:right w:val="nil"/>
            </w:tcBorders>
          </w:tcPr>
          <w:p w:rsidR="006136D4" w:rsidRDefault="006136D4">
            <w:pPr>
              <w:pStyle w:val="ConsPlusNormal"/>
              <w:jc w:val="center"/>
            </w:pPr>
            <w:r>
              <w:t>13,6</w:t>
            </w:r>
          </w:p>
        </w:tc>
        <w:tc>
          <w:tcPr>
            <w:tcW w:w="1304" w:type="dxa"/>
            <w:tcBorders>
              <w:top w:val="nil"/>
              <w:left w:val="nil"/>
              <w:bottom w:val="nil"/>
              <w:right w:val="nil"/>
            </w:tcBorders>
          </w:tcPr>
          <w:p w:rsidR="006136D4" w:rsidRDefault="006136D4">
            <w:pPr>
              <w:pStyle w:val="ConsPlusNormal"/>
              <w:jc w:val="center"/>
            </w:pPr>
            <w:r>
              <w:t>13,6</w:t>
            </w:r>
          </w:p>
        </w:tc>
        <w:tc>
          <w:tcPr>
            <w:tcW w:w="1417" w:type="dxa"/>
            <w:tcBorders>
              <w:top w:val="nil"/>
              <w:left w:val="nil"/>
              <w:bottom w:val="nil"/>
              <w:right w:val="nil"/>
            </w:tcBorders>
          </w:tcPr>
          <w:p w:rsidR="006136D4" w:rsidRDefault="006136D4">
            <w:pPr>
              <w:pStyle w:val="ConsPlusNormal"/>
              <w:jc w:val="center"/>
            </w:pPr>
            <w:r>
              <w:t>13,6</w:t>
            </w:r>
          </w:p>
        </w:tc>
        <w:tc>
          <w:tcPr>
            <w:tcW w:w="1304" w:type="dxa"/>
            <w:tcBorders>
              <w:top w:val="nil"/>
              <w:left w:val="nil"/>
              <w:bottom w:val="nil"/>
              <w:right w:val="nil"/>
            </w:tcBorders>
          </w:tcPr>
          <w:p w:rsidR="006136D4" w:rsidRDefault="006136D4">
            <w:pPr>
              <w:pStyle w:val="ConsPlusNormal"/>
              <w:jc w:val="center"/>
            </w:pPr>
            <w:r>
              <w:t>13,6</w:t>
            </w:r>
          </w:p>
        </w:tc>
        <w:tc>
          <w:tcPr>
            <w:tcW w:w="1361" w:type="dxa"/>
            <w:tcBorders>
              <w:top w:val="nil"/>
              <w:left w:val="nil"/>
              <w:bottom w:val="nil"/>
              <w:right w:val="nil"/>
            </w:tcBorders>
          </w:tcPr>
          <w:p w:rsidR="006136D4" w:rsidRDefault="006136D4">
            <w:pPr>
              <w:pStyle w:val="ConsPlusNormal"/>
              <w:jc w:val="center"/>
            </w:pPr>
            <w:r>
              <w:t>13,6</w:t>
            </w:r>
          </w:p>
        </w:tc>
        <w:tc>
          <w:tcPr>
            <w:tcW w:w="1361" w:type="dxa"/>
            <w:tcBorders>
              <w:top w:val="nil"/>
              <w:left w:val="nil"/>
              <w:bottom w:val="nil"/>
              <w:right w:val="nil"/>
            </w:tcBorders>
          </w:tcPr>
          <w:p w:rsidR="006136D4" w:rsidRDefault="006136D4">
            <w:pPr>
              <w:pStyle w:val="ConsPlusNormal"/>
              <w:jc w:val="center"/>
            </w:pPr>
            <w:r>
              <w:t>13,6</w:t>
            </w:r>
          </w:p>
        </w:tc>
        <w:tc>
          <w:tcPr>
            <w:tcW w:w="1247" w:type="dxa"/>
            <w:tcBorders>
              <w:top w:val="nil"/>
              <w:left w:val="nil"/>
              <w:bottom w:val="nil"/>
              <w:right w:val="nil"/>
            </w:tcBorders>
          </w:tcPr>
          <w:p w:rsidR="006136D4" w:rsidRDefault="006136D4">
            <w:pPr>
              <w:pStyle w:val="ConsPlusNormal"/>
              <w:jc w:val="center"/>
            </w:pPr>
            <w:r>
              <w:t>13,6</w:t>
            </w:r>
          </w:p>
        </w:tc>
        <w:tc>
          <w:tcPr>
            <w:tcW w:w="1417" w:type="dxa"/>
            <w:tcBorders>
              <w:top w:val="nil"/>
              <w:left w:val="nil"/>
              <w:bottom w:val="nil"/>
              <w:right w:val="nil"/>
            </w:tcBorders>
          </w:tcPr>
          <w:p w:rsidR="006136D4" w:rsidRDefault="006136D4">
            <w:pPr>
              <w:pStyle w:val="ConsPlusNormal"/>
              <w:jc w:val="center"/>
            </w:pPr>
            <w:r>
              <w:t>13,6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6.7 "Изменение запасов ценных рыб в озере Байкал"</w:t>
            </w:r>
          </w:p>
        </w:tc>
        <w:tc>
          <w:tcPr>
            <w:tcW w:w="1222" w:type="dxa"/>
            <w:tcBorders>
              <w:top w:val="nil"/>
              <w:left w:val="nil"/>
              <w:bottom w:val="nil"/>
              <w:right w:val="nil"/>
            </w:tcBorders>
          </w:tcPr>
          <w:p w:rsidR="006136D4" w:rsidRDefault="006136D4">
            <w:pPr>
              <w:pStyle w:val="ConsPlusNormal"/>
              <w:jc w:val="center"/>
            </w:pPr>
            <w:r>
              <w:t>-"-</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100</w:t>
            </w:r>
          </w:p>
        </w:tc>
        <w:tc>
          <w:tcPr>
            <w:tcW w:w="1361" w:type="dxa"/>
            <w:tcBorders>
              <w:top w:val="nil"/>
              <w:left w:val="nil"/>
              <w:bottom w:val="nil"/>
              <w:right w:val="nil"/>
            </w:tcBorders>
          </w:tcPr>
          <w:p w:rsidR="006136D4" w:rsidRDefault="006136D4">
            <w:pPr>
              <w:pStyle w:val="ConsPlusNormal"/>
              <w:jc w:val="center"/>
            </w:pPr>
            <w:r>
              <w:t>100</w:t>
            </w:r>
          </w:p>
        </w:tc>
        <w:tc>
          <w:tcPr>
            <w:tcW w:w="1304" w:type="dxa"/>
            <w:tcBorders>
              <w:top w:val="nil"/>
              <w:left w:val="nil"/>
              <w:bottom w:val="nil"/>
              <w:right w:val="nil"/>
            </w:tcBorders>
          </w:tcPr>
          <w:p w:rsidR="006136D4" w:rsidRDefault="006136D4">
            <w:pPr>
              <w:pStyle w:val="ConsPlusNormal"/>
              <w:jc w:val="center"/>
            </w:pPr>
            <w:r>
              <w:t>100</w:t>
            </w:r>
          </w:p>
        </w:tc>
        <w:tc>
          <w:tcPr>
            <w:tcW w:w="1417" w:type="dxa"/>
            <w:tcBorders>
              <w:top w:val="nil"/>
              <w:left w:val="nil"/>
              <w:bottom w:val="nil"/>
              <w:right w:val="nil"/>
            </w:tcBorders>
          </w:tcPr>
          <w:p w:rsidR="006136D4" w:rsidRDefault="006136D4">
            <w:pPr>
              <w:pStyle w:val="ConsPlusNormal"/>
              <w:jc w:val="center"/>
            </w:pPr>
            <w:r>
              <w:t>114,4</w:t>
            </w:r>
          </w:p>
        </w:tc>
        <w:tc>
          <w:tcPr>
            <w:tcW w:w="1304" w:type="dxa"/>
            <w:tcBorders>
              <w:top w:val="nil"/>
              <w:left w:val="nil"/>
              <w:bottom w:val="nil"/>
              <w:right w:val="nil"/>
            </w:tcBorders>
          </w:tcPr>
          <w:p w:rsidR="006136D4" w:rsidRDefault="006136D4">
            <w:pPr>
              <w:pStyle w:val="ConsPlusNormal"/>
              <w:jc w:val="center"/>
            </w:pPr>
            <w:r>
              <w:t>118,8</w:t>
            </w:r>
          </w:p>
        </w:tc>
        <w:tc>
          <w:tcPr>
            <w:tcW w:w="1361" w:type="dxa"/>
            <w:tcBorders>
              <w:top w:val="nil"/>
              <w:left w:val="nil"/>
              <w:bottom w:val="nil"/>
              <w:right w:val="nil"/>
            </w:tcBorders>
          </w:tcPr>
          <w:p w:rsidR="006136D4" w:rsidRDefault="006136D4">
            <w:pPr>
              <w:pStyle w:val="ConsPlusNormal"/>
              <w:jc w:val="center"/>
            </w:pPr>
            <w:r>
              <w:t>126</w:t>
            </w:r>
          </w:p>
        </w:tc>
        <w:tc>
          <w:tcPr>
            <w:tcW w:w="1361" w:type="dxa"/>
            <w:tcBorders>
              <w:top w:val="nil"/>
              <w:left w:val="nil"/>
              <w:bottom w:val="nil"/>
              <w:right w:val="nil"/>
            </w:tcBorders>
          </w:tcPr>
          <w:p w:rsidR="006136D4" w:rsidRDefault="006136D4">
            <w:pPr>
              <w:pStyle w:val="ConsPlusNormal"/>
              <w:jc w:val="center"/>
            </w:pPr>
            <w:r>
              <w:t>131,9</w:t>
            </w:r>
          </w:p>
        </w:tc>
        <w:tc>
          <w:tcPr>
            <w:tcW w:w="1247" w:type="dxa"/>
            <w:tcBorders>
              <w:top w:val="nil"/>
              <w:left w:val="nil"/>
              <w:bottom w:val="nil"/>
              <w:right w:val="nil"/>
            </w:tcBorders>
          </w:tcPr>
          <w:p w:rsidR="006136D4" w:rsidRDefault="006136D4">
            <w:pPr>
              <w:pStyle w:val="ConsPlusNormal"/>
              <w:jc w:val="center"/>
            </w:pPr>
            <w:r>
              <w:t>137,8</w:t>
            </w:r>
          </w:p>
        </w:tc>
        <w:tc>
          <w:tcPr>
            <w:tcW w:w="1417" w:type="dxa"/>
            <w:tcBorders>
              <w:top w:val="nil"/>
              <w:left w:val="nil"/>
              <w:bottom w:val="nil"/>
              <w:right w:val="nil"/>
            </w:tcBorders>
          </w:tcPr>
          <w:p w:rsidR="006136D4" w:rsidRDefault="006136D4">
            <w:pPr>
              <w:pStyle w:val="ConsPlusNormal"/>
              <w:jc w:val="center"/>
            </w:pPr>
            <w:r>
              <w:t>143,6</w:t>
            </w:r>
          </w:p>
        </w:tc>
      </w:tr>
      <w:tr w:rsidR="006136D4">
        <w:tblPrEx>
          <w:tblBorders>
            <w:insideH w:val="none" w:sz="0" w:space="0" w:color="auto"/>
            <w:insideV w:val="none" w:sz="0" w:space="0" w:color="auto"/>
          </w:tblBorders>
        </w:tblPrEx>
        <w:tc>
          <w:tcPr>
            <w:tcW w:w="3877" w:type="dxa"/>
            <w:tcBorders>
              <w:top w:val="nil"/>
              <w:left w:val="nil"/>
              <w:bottom w:val="nil"/>
              <w:right w:val="nil"/>
            </w:tcBorders>
          </w:tcPr>
          <w:p w:rsidR="006136D4" w:rsidRDefault="006136D4">
            <w:pPr>
              <w:pStyle w:val="ConsPlusNormal"/>
            </w:pPr>
            <w:r>
              <w:t>Показатель 6.8 "Охват Байкальской природной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tc>
        <w:tc>
          <w:tcPr>
            <w:tcW w:w="1222" w:type="dxa"/>
            <w:tcBorders>
              <w:top w:val="nil"/>
              <w:left w:val="nil"/>
              <w:bottom w:val="nil"/>
              <w:right w:val="nil"/>
            </w:tcBorders>
          </w:tcPr>
          <w:p w:rsidR="006136D4" w:rsidRDefault="006136D4">
            <w:pPr>
              <w:pStyle w:val="ConsPlusNormal"/>
              <w:jc w:val="center"/>
            </w:pPr>
            <w:r>
              <w:t>процентов</w:t>
            </w:r>
          </w:p>
        </w:tc>
        <w:tc>
          <w:tcPr>
            <w:tcW w:w="1304" w:type="dxa"/>
            <w:tcBorders>
              <w:top w:val="nil"/>
              <w:left w:val="nil"/>
              <w:bottom w:val="nil"/>
              <w:right w:val="nil"/>
            </w:tcBorders>
          </w:tcPr>
          <w:p w:rsidR="006136D4" w:rsidRDefault="006136D4">
            <w:pPr>
              <w:pStyle w:val="ConsPlusNormal"/>
            </w:pPr>
          </w:p>
        </w:tc>
        <w:tc>
          <w:tcPr>
            <w:tcW w:w="1417" w:type="dxa"/>
            <w:tcBorders>
              <w:top w:val="nil"/>
              <w:left w:val="nil"/>
              <w:bottom w:val="nil"/>
              <w:right w:val="nil"/>
            </w:tcBorders>
          </w:tcPr>
          <w:p w:rsidR="006136D4" w:rsidRDefault="006136D4">
            <w:pPr>
              <w:pStyle w:val="ConsPlusNormal"/>
            </w:pPr>
          </w:p>
        </w:tc>
        <w:tc>
          <w:tcPr>
            <w:tcW w:w="1247" w:type="dxa"/>
            <w:tcBorders>
              <w:top w:val="nil"/>
              <w:left w:val="nil"/>
              <w:bottom w:val="nil"/>
              <w:right w:val="nil"/>
            </w:tcBorders>
          </w:tcPr>
          <w:p w:rsidR="006136D4" w:rsidRDefault="006136D4">
            <w:pPr>
              <w:pStyle w:val="ConsPlusNormal"/>
              <w:jc w:val="center"/>
            </w:pPr>
            <w:r>
              <w:t>40</w:t>
            </w:r>
          </w:p>
        </w:tc>
        <w:tc>
          <w:tcPr>
            <w:tcW w:w="1361" w:type="dxa"/>
            <w:tcBorders>
              <w:top w:val="nil"/>
              <w:left w:val="nil"/>
              <w:bottom w:val="nil"/>
              <w:right w:val="nil"/>
            </w:tcBorders>
          </w:tcPr>
          <w:p w:rsidR="006136D4" w:rsidRDefault="006136D4">
            <w:pPr>
              <w:pStyle w:val="ConsPlusNormal"/>
              <w:jc w:val="center"/>
            </w:pPr>
            <w:r>
              <w:t>49</w:t>
            </w:r>
          </w:p>
        </w:tc>
        <w:tc>
          <w:tcPr>
            <w:tcW w:w="1304" w:type="dxa"/>
            <w:tcBorders>
              <w:top w:val="nil"/>
              <w:left w:val="nil"/>
              <w:bottom w:val="nil"/>
              <w:right w:val="nil"/>
            </w:tcBorders>
          </w:tcPr>
          <w:p w:rsidR="006136D4" w:rsidRDefault="006136D4">
            <w:pPr>
              <w:pStyle w:val="ConsPlusNormal"/>
              <w:jc w:val="center"/>
            </w:pPr>
            <w:r>
              <w:t>52</w:t>
            </w:r>
          </w:p>
        </w:tc>
        <w:tc>
          <w:tcPr>
            <w:tcW w:w="1417" w:type="dxa"/>
            <w:tcBorders>
              <w:top w:val="nil"/>
              <w:left w:val="nil"/>
              <w:bottom w:val="nil"/>
              <w:right w:val="nil"/>
            </w:tcBorders>
          </w:tcPr>
          <w:p w:rsidR="006136D4" w:rsidRDefault="006136D4">
            <w:pPr>
              <w:pStyle w:val="ConsPlusNormal"/>
              <w:jc w:val="center"/>
            </w:pPr>
            <w:r>
              <w:t>60</w:t>
            </w:r>
          </w:p>
        </w:tc>
        <w:tc>
          <w:tcPr>
            <w:tcW w:w="1304" w:type="dxa"/>
            <w:tcBorders>
              <w:top w:val="nil"/>
              <w:left w:val="nil"/>
              <w:bottom w:val="nil"/>
              <w:right w:val="nil"/>
            </w:tcBorders>
          </w:tcPr>
          <w:p w:rsidR="006136D4" w:rsidRDefault="006136D4">
            <w:pPr>
              <w:pStyle w:val="ConsPlusNormal"/>
              <w:jc w:val="center"/>
            </w:pPr>
            <w:r>
              <w:t>80</w:t>
            </w:r>
          </w:p>
        </w:tc>
        <w:tc>
          <w:tcPr>
            <w:tcW w:w="1361" w:type="dxa"/>
            <w:tcBorders>
              <w:top w:val="nil"/>
              <w:left w:val="nil"/>
              <w:bottom w:val="nil"/>
              <w:right w:val="nil"/>
            </w:tcBorders>
          </w:tcPr>
          <w:p w:rsidR="006136D4" w:rsidRDefault="006136D4">
            <w:pPr>
              <w:pStyle w:val="ConsPlusNormal"/>
              <w:jc w:val="center"/>
            </w:pPr>
            <w:r>
              <w:t>85</w:t>
            </w:r>
          </w:p>
        </w:tc>
        <w:tc>
          <w:tcPr>
            <w:tcW w:w="1361" w:type="dxa"/>
            <w:tcBorders>
              <w:top w:val="nil"/>
              <w:left w:val="nil"/>
              <w:bottom w:val="nil"/>
              <w:right w:val="nil"/>
            </w:tcBorders>
          </w:tcPr>
          <w:p w:rsidR="006136D4" w:rsidRDefault="006136D4">
            <w:pPr>
              <w:pStyle w:val="ConsPlusNormal"/>
              <w:jc w:val="center"/>
            </w:pPr>
            <w:r>
              <w:t>90</w:t>
            </w:r>
          </w:p>
        </w:tc>
        <w:tc>
          <w:tcPr>
            <w:tcW w:w="1247" w:type="dxa"/>
            <w:tcBorders>
              <w:top w:val="nil"/>
              <w:left w:val="nil"/>
              <w:bottom w:val="nil"/>
              <w:right w:val="nil"/>
            </w:tcBorders>
          </w:tcPr>
          <w:p w:rsidR="006136D4" w:rsidRDefault="006136D4">
            <w:pPr>
              <w:pStyle w:val="ConsPlusNormal"/>
              <w:jc w:val="center"/>
            </w:pPr>
            <w:r>
              <w:t>95</w:t>
            </w:r>
          </w:p>
        </w:tc>
        <w:tc>
          <w:tcPr>
            <w:tcW w:w="1417" w:type="dxa"/>
            <w:tcBorders>
              <w:top w:val="nil"/>
              <w:left w:val="nil"/>
              <w:bottom w:val="nil"/>
              <w:right w:val="nil"/>
            </w:tcBorders>
          </w:tcPr>
          <w:p w:rsidR="006136D4" w:rsidRDefault="006136D4">
            <w:pPr>
              <w:pStyle w:val="ConsPlusNormal"/>
              <w:jc w:val="center"/>
            </w:pPr>
            <w:r>
              <w:t>100</w:t>
            </w:r>
          </w:p>
        </w:tc>
      </w:tr>
      <w:tr w:rsidR="006136D4">
        <w:tblPrEx>
          <w:tblBorders>
            <w:insideH w:val="none" w:sz="0" w:space="0" w:color="auto"/>
            <w:insideV w:val="none" w:sz="0" w:space="0" w:color="auto"/>
          </w:tblBorders>
        </w:tblPrEx>
        <w:tc>
          <w:tcPr>
            <w:tcW w:w="3877" w:type="dxa"/>
            <w:tcBorders>
              <w:top w:val="nil"/>
              <w:left w:val="nil"/>
              <w:bottom w:val="single" w:sz="4" w:space="0" w:color="auto"/>
              <w:right w:val="nil"/>
            </w:tcBorders>
          </w:tcPr>
          <w:p w:rsidR="006136D4" w:rsidRDefault="006136D4">
            <w:pPr>
              <w:pStyle w:val="ConsPlusNormal"/>
            </w:pPr>
            <w:r>
              <w:t>Показатель 6.9 "Доля протяженности построенных сооружений инженерной защиты в общей протяженности берегов, нуждающихся в строительстве таких сооружений"</w:t>
            </w:r>
          </w:p>
        </w:tc>
        <w:tc>
          <w:tcPr>
            <w:tcW w:w="1222" w:type="dxa"/>
            <w:tcBorders>
              <w:top w:val="nil"/>
              <w:left w:val="nil"/>
              <w:bottom w:val="single" w:sz="4" w:space="0" w:color="auto"/>
              <w:right w:val="nil"/>
            </w:tcBorders>
          </w:tcPr>
          <w:p w:rsidR="006136D4" w:rsidRDefault="006136D4">
            <w:pPr>
              <w:pStyle w:val="ConsPlusNormal"/>
              <w:jc w:val="center"/>
            </w:pPr>
            <w:r>
              <w:t>-"-</w:t>
            </w:r>
          </w:p>
        </w:tc>
        <w:tc>
          <w:tcPr>
            <w:tcW w:w="1304" w:type="dxa"/>
            <w:tcBorders>
              <w:top w:val="nil"/>
              <w:left w:val="nil"/>
              <w:bottom w:val="single" w:sz="4" w:space="0" w:color="auto"/>
              <w:right w:val="nil"/>
            </w:tcBorders>
          </w:tcPr>
          <w:p w:rsidR="006136D4" w:rsidRDefault="006136D4">
            <w:pPr>
              <w:pStyle w:val="ConsPlusNormal"/>
            </w:pPr>
          </w:p>
        </w:tc>
        <w:tc>
          <w:tcPr>
            <w:tcW w:w="1417" w:type="dxa"/>
            <w:tcBorders>
              <w:top w:val="nil"/>
              <w:left w:val="nil"/>
              <w:bottom w:val="single" w:sz="4" w:space="0" w:color="auto"/>
              <w:right w:val="nil"/>
            </w:tcBorders>
          </w:tcPr>
          <w:p w:rsidR="006136D4" w:rsidRDefault="006136D4">
            <w:pPr>
              <w:pStyle w:val="ConsPlusNormal"/>
            </w:pPr>
          </w:p>
        </w:tc>
        <w:tc>
          <w:tcPr>
            <w:tcW w:w="1247" w:type="dxa"/>
            <w:tcBorders>
              <w:top w:val="nil"/>
              <w:left w:val="nil"/>
              <w:bottom w:val="single" w:sz="4" w:space="0" w:color="auto"/>
              <w:right w:val="nil"/>
            </w:tcBorders>
          </w:tcPr>
          <w:p w:rsidR="006136D4" w:rsidRDefault="006136D4">
            <w:pPr>
              <w:pStyle w:val="ConsPlusNormal"/>
              <w:jc w:val="center"/>
            </w:pPr>
            <w:r>
              <w:t>0,53</w:t>
            </w:r>
          </w:p>
        </w:tc>
        <w:tc>
          <w:tcPr>
            <w:tcW w:w="1361" w:type="dxa"/>
            <w:tcBorders>
              <w:top w:val="nil"/>
              <w:left w:val="nil"/>
              <w:bottom w:val="single" w:sz="4" w:space="0" w:color="auto"/>
              <w:right w:val="nil"/>
            </w:tcBorders>
          </w:tcPr>
          <w:p w:rsidR="006136D4" w:rsidRDefault="006136D4">
            <w:pPr>
              <w:pStyle w:val="ConsPlusNormal"/>
              <w:jc w:val="center"/>
            </w:pPr>
            <w:r>
              <w:t>0,7</w:t>
            </w:r>
          </w:p>
        </w:tc>
        <w:tc>
          <w:tcPr>
            <w:tcW w:w="1304" w:type="dxa"/>
            <w:tcBorders>
              <w:top w:val="nil"/>
              <w:left w:val="nil"/>
              <w:bottom w:val="single" w:sz="4" w:space="0" w:color="auto"/>
              <w:right w:val="nil"/>
            </w:tcBorders>
          </w:tcPr>
          <w:p w:rsidR="006136D4" w:rsidRDefault="006136D4">
            <w:pPr>
              <w:pStyle w:val="ConsPlusNormal"/>
              <w:jc w:val="center"/>
            </w:pPr>
            <w:r>
              <w:t>1,51</w:t>
            </w:r>
          </w:p>
        </w:tc>
        <w:tc>
          <w:tcPr>
            <w:tcW w:w="1417" w:type="dxa"/>
            <w:tcBorders>
              <w:top w:val="nil"/>
              <w:left w:val="nil"/>
              <w:bottom w:val="single" w:sz="4" w:space="0" w:color="auto"/>
              <w:right w:val="nil"/>
            </w:tcBorders>
          </w:tcPr>
          <w:p w:rsidR="006136D4" w:rsidRDefault="006136D4">
            <w:pPr>
              <w:pStyle w:val="ConsPlusNormal"/>
              <w:jc w:val="center"/>
            </w:pPr>
            <w:r>
              <w:t>1,94</w:t>
            </w:r>
          </w:p>
        </w:tc>
        <w:tc>
          <w:tcPr>
            <w:tcW w:w="1304" w:type="dxa"/>
            <w:tcBorders>
              <w:top w:val="nil"/>
              <w:left w:val="nil"/>
              <w:bottom w:val="single" w:sz="4" w:space="0" w:color="auto"/>
              <w:right w:val="nil"/>
            </w:tcBorders>
          </w:tcPr>
          <w:p w:rsidR="006136D4" w:rsidRDefault="006136D4">
            <w:pPr>
              <w:pStyle w:val="ConsPlusNormal"/>
              <w:jc w:val="center"/>
            </w:pPr>
            <w:r>
              <w:t>2,85</w:t>
            </w:r>
          </w:p>
        </w:tc>
        <w:tc>
          <w:tcPr>
            <w:tcW w:w="1361" w:type="dxa"/>
            <w:tcBorders>
              <w:top w:val="nil"/>
              <w:left w:val="nil"/>
              <w:bottom w:val="single" w:sz="4" w:space="0" w:color="auto"/>
              <w:right w:val="nil"/>
            </w:tcBorders>
          </w:tcPr>
          <w:p w:rsidR="006136D4" w:rsidRDefault="006136D4">
            <w:pPr>
              <w:pStyle w:val="ConsPlusNormal"/>
              <w:jc w:val="center"/>
            </w:pPr>
            <w:r>
              <w:t>4,27</w:t>
            </w:r>
          </w:p>
        </w:tc>
        <w:tc>
          <w:tcPr>
            <w:tcW w:w="1361" w:type="dxa"/>
            <w:tcBorders>
              <w:top w:val="nil"/>
              <w:left w:val="nil"/>
              <w:bottom w:val="single" w:sz="4" w:space="0" w:color="auto"/>
              <w:right w:val="nil"/>
            </w:tcBorders>
          </w:tcPr>
          <w:p w:rsidR="006136D4" w:rsidRDefault="006136D4">
            <w:pPr>
              <w:pStyle w:val="ConsPlusNormal"/>
              <w:jc w:val="center"/>
            </w:pPr>
            <w:r>
              <w:t>6,21</w:t>
            </w:r>
          </w:p>
        </w:tc>
        <w:tc>
          <w:tcPr>
            <w:tcW w:w="1247" w:type="dxa"/>
            <w:tcBorders>
              <w:top w:val="nil"/>
              <w:left w:val="nil"/>
              <w:bottom w:val="single" w:sz="4" w:space="0" w:color="auto"/>
              <w:right w:val="nil"/>
            </w:tcBorders>
          </w:tcPr>
          <w:p w:rsidR="006136D4" w:rsidRDefault="006136D4">
            <w:pPr>
              <w:pStyle w:val="ConsPlusNormal"/>
              <w:jc w:val="center"/>
            </w:pPr>
            <w:r>
              <w:t>7,12</w:t>
            </w:r>
          </w:p>
        </w:tc>
        <w:tc>
          <w:tcPr>
            <w:tcW w:w="1417" w:type="dxa"/>
            <w:tcBorders>
              <w:top w:val="nil"/>
              <w:left w:val="nil"/>
              <w:bottom w:val="single" w:sz="4" w:space="0" w:color="auto"/>
              <w:right w:val="nil"/>
            </w:tcBorders>
          </w:tcPr>
          <w:p w:rsidR="006136D4" w:rsidRDefault="006136D4">
            <w:pPr>
              <w:pStyle w:val="ConsPlusNormal"/>
              <w:jc w:val="center"/>
            </w:pPr>
            <w:r>
              <w:t>22</w:t>
            </w:r>
          </w:p>
        </w:tc>
      </w:tr>
    </w:tbl>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right"/>
      </w:pPr>
      <w:r>
        <w:t>Приложение N 2</w:t>
      </w:r>
    </w:p>
    <w:p w:rsidR="006136D4" w:rsidRDefault="006136D4">
      <w:pPr>
        <w:pStyle w:val="ConsPlusNormal"/>
        <w:jc w:val="right"/>
      </w:pPr>
      <w:r>
        <w:t>к государственной программе</w:t>
      </w:r>
    </w:p>
    <w:p w:rsidR="006136D4" w:rsidRDefault="006136D4">
      <w:pPr>
        <w:pStyle w:val="ConsPlusNormal"/>
        <w:jc w:val="right"/>
      </w:pPr>
      <w:r>
        <w:t>Российской Федерации</w:t>
      </w:r>
    </w:p>
    <w:p w:rsidR="006136D4" w:rsidRDefault="006136D4">
      <w:pPr>
        <w:pStyle w:val="ConsPlusNormal"/>
        <w:jc w:val="right"/>
      </w:pPr>
      <w:r>
        <w:t>"Охрана окружающей среды"</w:t>
      </w:r>
    </w:p>
    <w:p w:rsidR="006136D4" w:rsidRDefault="006136D4">
      <w:pPr>
        <w:pStyle w:val="ConsPlusNormal"/>
        <w:jc w:val="right"/>
      </w:pPr>
      <w:r>
        <w:t>на 2012 - 2020 годы</w:t>
      </w:r>
    </w:p>
    <w:p w:rsidR="006136D4" w:rsidRDefault="006136D4">
      <w:pPr>
        <w:pStyle w:val="ConsPlusNormal"/>
        <w:jc w:val="both"/>
      </w:pPr>
    </w:p>
    <w:p w:rsidR="006136D4" w:rsidRDefault="006136D4">
      <w:pPr>
        <w:pStyle w:val="ConsPlusNormal"/>
        <w:jc w:val="center"/>
      </w:pPr>
      <w:bookmarkStart w:id="7" w:name="P1676"/>
      <w:bookmarkEnd w:id="7"/>
      <w:r>
        <w:t>ПЕРЕЧЕНЬ</w:t>
      </w:r>
    </w:p>
    <w:p w:rsidR="006136D4" w:rsidRDefault="006136D4">
      <w:pPr>
        <w:pStyle w:val="ConsPlusNormal"/>
        <w:jc w:val="center"/>
      </w:pPr>
      <w:r>
        <w:t>ОСНОВНЫХ МЕРОПРИЯТИЙ ГОСУДАРСТВЕННОЙ ПРОГРАММЫ РОССИЙСКОЙ</w:t>
      </w:r>
    </w:p>
    <w:p w:rsidR="006136D4" w:rsidRDefault="006136D4">
      <w:pPr>
        <w:pStyle w:val="ConsPlusNormal"/>
        <w:jc w:val="center"/>
      </w:pPr>
      <w:r>
        <w:t>ФЕДЕРАЦИИ "ОХРАНА ОКРУЖАЮЩЕЙ СРЕДЫ" НА 2012 - 2020 ГОДЫ</w:t>
      </w:r>
    </w:p>
    <w:p w:rsidR="006136D4" w:rsidRDefault="006136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2641"/>
        <w:gridCol w:w="2040"/>
        <w:gridCol w:w="1235"/>
        <w:gridCol w:w="1241"/>
        <w:gridCol w:w="2915"/>
        <w:gridCol w:w="2622"/>
        <w:gridCol w:w="2040"/>
      </w:tblGrid>
      <w:tr w:rsidR="006136D4">
        <w:tc>
          <w:tcPr>
            <w:tcW w:w="518" w:type="dxa"/>
            <w:vMerge w:val="restart"/>
            <w:tcBorders>
              <w:top w:val="single" w:sz="4" w:space="0" w:color="auto"/>
              <w:left w:val="nil"/>
              <w:bottom w:val="single" w:sz="4" w:space="0" w:color="auto"/>
            </w:tcBorders>
          </w:tcPr>
          <w:p w:rsidR="006136D4" w:rsidRDefault="006136D4">
            <w:pPr>
              <w:pStyle w:val="ConsPlusNormal"/>
            </w:pPr>
          </w:p>
        </w:tc>
        <w:tc>
          <w:tcPr>
            <w:tcW w:w="2641" w:type="dxa"/>
            <w:vMerge w:val="restart"/>
            <w:tcBorders>
              <w:top w:val="single" w:sz="4" w:space="0" w:color="auto"/>
              <w:bottom w:val="single" w:sz="4" w:space="0" w:color="auto"/>
            </w:tcBorders>
          </w:tcPr>
          <w:p w:rsidR="006136D4" w:rsidRDefault="006136D4">
            <w:pPr>
              <w:pStyle w:val="ConsPlusNormal"/>
              <w:jc w:val="center"/>
            </w:pPr>
            <w:r>
              <w:t>Номер и наименование основного мероприятия</w:t>
            </w:r>
          </w:p>
        </w:tc>
        <w:tc>
          <w:tcPr>
            <w:tcW w:w="2040" w:type="dxa"/>
            <w:vMerge w:val="restart"/>
            <w:tcBorders>
              <w:top w:val="single" w:sz="4" w:space="0" w:color="auto"/>
              <w:bottom w:val="single" w:sz="4" w:space="0" w:color="auto"/>
            </w:tcBorders>
          </w:tcPr>
          <w:p w:rsidR="006136D4" w:rsidRDefault="006136D4">
            <w:pPr>
              <w:pStyle w:val="ConsPlusNormal"/>
              <w:jc w:val="center"/>
            </w:pPr>
            <w:r>
              <w:t>Ответственный исполнитель</w:t>
            </w:r>
          </w:p>
        </w:tc>
        <w:tc>
          <w:tcPr>
            <w:tcW w:w="2476" w:type="dxa"/>
            <w:gridSpan w:val="2"/>
            <w:tcBorders>
              <w:top w:val="single" w:sz="4" w:space="0" w:color="auto"/>
              <w:bottom w:val="single" w:sz="4" w:space="0" w:color="auto"/>
            </w:tcBorders>
          </w:tcPr>
          <w:p w:rsidR="006136D4" w:rsidRDefault="006136D4">
            <w:pPr>
              <w:pStyle w:val="ConsPlusNormal"/>
              <w:jc w:val="center"/>
            </w:pPr>
            <w:r>
              <w:t>Срок</w:t>
            </w:r>
          </w:p>
        </w:tc>
        <w:tc>
          <w:tcPr>
            <w:tcW w:w="2915" w:type="dxa"/>
            <w:vMerge w:val="restart"/>
            <w:tcBorders>
              <w:top w:val="single" w:sz="4" w:space="0" w:color="auto"/>
              <w:bottom w:val="single" w:sz="4" w:space="0" w:color="auto"/>
            </w:tcBorders>
          </w:tcPr>
          <w:p w:rsidR="006136D4" w:rsidRDefault="006136D4">
            <w:pPr>
              <w:pStyle w:val="ConsPlusNormal"/>
              <w:jc w:val="center"/>
            </w:pPr>
            <w:r>
              <w:t>Ожидаемый результат</w:t>
            </w:r>
          </w:p>
        </w:tc>
        <w:tc>
          <w:tcPr>
            <w:tcW w:w="2622" w:type="dxa"/>
            <w:vMerge w:val="restart"/>
            <w:tcBorders>
              <w:top w:val="single" w:sz="4" w:space="0" w:color="auto"/>
              <w:bottom w:val="single" w:sz="4" w:space="0" w:color="auto"/>
            </w:tcBorders>
          </w:tcPr>
          <w:p w:rsidR="006136D4" w:rsidRDefault="006136D4">
            <w:pPr>
              <w:pStyle w:val="ConsPlusNormal"/>
              <w:jc w:val="center"/>
            </w:pPr>
            <w:r>
              <w:t>Основные направления реализации</w:t>
            </w:r>
          </w:p>
        </w:tc>
        <w:tc>
          <w:tcPr>
            <w:tcW w:w="2040" w:type="dxa"/>
            <w:vMerge w:val="restart"/>
            <w:tcBorders>
              <w:top w:val="single" w:sz="4" w:space="0" w:color="auto"/>
              <w:bottom w:val="single" w:sz="4" w:space="0" w:color="auto"/>
              <w:right w:val="nil"/>
            </w:tcBorders>
          </w:tcPr>
          <w:p w:rsidR="006136D4" w:rsidRDefault="006136D4">
            <w:pPr>
              <w:pStyle w:val="ConsPlusNormal"/>
              <w:jc w:val="center"/>
            </w:pPr>
            <w:r>
              <w:t>Связь с показателями государственной программы (подпрограммы)</w:t>
            </w:r>
          </w:p>
        </w:tc>
      </w:tr>
      <w:tr w:rsidR="006136D4">
        <w:tc>
          <w:tcPr>
            <w:tcW w:w="518" w:type="dxa"/>
            <w:vMerge/>
            <w:tcBorders>
              <w:top w:val="single" w:sz="4" w:space="0" w:color="auto"/>
              <w:left w:val="nil"/>
              <w:bottom w:val="single" w:sz="4" w:space="0" w:color="auto"/>
            </w:tcBorders>
          </w:tcPr>
          <w:p w:rsidR="006136D4" w:rsidRDefault="006136D4"/>
        </w:tc>
        <w:tc>
          <w:tcPr>
            <w:tcW w:w="2641" w:type="dxa"/>
            <w:vMerge/>
            <w:tcBorders>
              <w:top w:val="single" w:sz="4" w:space="0" w:color="auto"/>
              <w:bottom w:val="single" w:sz="4" w:space="0" w:color="auto"/>
            </w:tcBorders>
          </w:tcPr>
          <w:p w:rsidR="006136D4" w:rsidRDefault="006136D4"/>
        </w:tc>
        <w:tc>
          <w:tcPr>
            <w:tcW w:w="2040" w:type="dxa"/>
            <w:vMerge/>
            <w:tcBorders>
              <w:top w:val="single" w:sz="4" w:space="0" w:color="auto"/>
              <w:bottom w:val="single" w:sz="4" w:space="0" w:color="auto"/>
            </w:tcBorders>
          </w:tcPr>
          <w:p w:rsidR="006136D4" w:rsidRDefault="006136D4"/>
        </w:tc>
        <w:tc>
          <w:tcPr>
            <w:tcW w:w="1235" w:type="dxa"/>
            <w:tcBorders>
              <w:top w:val="single" w:sz="4" w:space="0" w:color="auto"/>
              <w:bottom w:val="single" w:sz="4" w:space="0" w:color="auto"/>
            </w:tcBorders>
          </w:tcPr>
          <w:p w:rsidR="006136D4" w:rsidRDefault="006136D4">
            <w:pPr>
              <w:pStyle w:val="ConsPlusNormal"/>
              <w:jc w:val="center"/>
            </w:pPr>
            <w:r>
              <w:t>начала реализации</w:t>
            </w:r>
          </w:p>
        </w:tc>
        <w:tc>
          <w:tcPr>
            <w:tcW w:w="1241" w:type="dxa"/>
            <w:tcBorders>
              <w:top w:val="single" w:sz="4" w:space="0" w:color="auto"/>
              <w:bottom w:val="single" w:sz="4" w:space="0" w:color="auto"/>
            </w:tcBorders>
          </w:tcPr>
          <w:p w:rsidR="006136D4" w:rsidRDefault="006136D4">
            <w:pPr>
              <w:pStyle w:val="ConsPlusNormal"/>
              <w:jc w:val="center"/>
            </w:pPr>
            <w:r>
              <w:t>окончания реализации</w:t>
            </w:r>
          </w:p>
        </w:tc>
        <w:tc>
          <w:tcPr>
            <w:tcW w:w="2915" w:type="dxa"/>
            <w:vMerge/>
            <w:tcBorders>
              <w:top w:val="single" w:sz="4" w:space="0" w:color="auto"/>
              <w:bottom w:val="single" w:sz="4" w:space="0" w:color="auto"/>
            </w:tcBorders>
          </w:tcPr>
          <w:p w:rsidR="006136D4" w:rsidRDefault="006136D4"/>
        </w:tc>
        <w:tc>
          <w:tcPr>
            <w:tcW w:w="2622" w:type="dxa"/>
            <w:vMerge/>
            <w:tcBorders>
              <w:top w:val="single" w:sz="4" w:space="0" w:color="auto"/>
              <w:bottom w:val="single" w:sz="4" w:space="0" w:color="auto"/>
            </w:tcBorders>
          </w:tcPr>
          <w:p w:rsidR="006136D4" w:rsidRDefault="006136D4"/>
        </w:tc>
        <w:tc>
          <w:tcPr>
            <w:tcW w:w="2040" w:type="dxa"/>
            <w:vMerge/>
            <w:tcBorders>
              <w:top w:val="single" w:sz="4" w:space="0" w:color="auto"/>
              <w:bottom w:val="single" w:sz="4" w:space="0" w:color="auto"/>
              <w:right w:val="nil"/>
            </w:tcBorders>
          </w:tcPr>
          <w:p w:rsidR="006136D4" w:rsidRDefault="006136D4"/>
        </w:tc>
      </w:tr>
      <w:tr w:rsidR="006136D4">
        <w:tblPrEx>
          <w:tblBorders>
            <w:insideH w:val="none" w:sz="0" w:space="0" w:color="auto"/>
            <w:insideV w:val="none" w:sz="0" w:space="0" w:color="auto"/>
          </w:tblBorders>
        </w:tblPrEx>
        <w:tc>
          <w:tcPr>
            <w:tcW w:w="15252" w:type="dxa"/>
            <w:gridSpan w:val="8"/>
            <w:tcBorders>
              <w:top w:val="single" w:sz="4" w:space="0" w:color="auto"/>
              <w:left w:val="nil"/>
              <w:bottom w:val="nil"/>
              <w:right w:val="nil"/>
            </w:tcBorders>
            <w:vAlign w:val="center"/>
          </w:tcPr>
          <w:p w:rsidR="006136D4" w:rsidRDefault="006136D4">
            <w:pPr>
              <w:pStyle w:val="ConsPlusNormal"/>
              <w:jc w:val="center"/>
            </w:pPr>
            <w:r>
              <w:t>Подпрограмма 1 "Регулирование качества окружающей среды"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w:t>
            </w:r>
          </w:p>
        </w:tc>
        <w:tc>
          <w:tcPr>
            <w:tcW w:w="2641" w:type="dxa"/>
            <w:tcBorders>
              <w:top w:val="nil"/>
              <w:left w:val="nil"/>
              <w:bottom w:val="nil"/>
              <w:right w:val="nil"/>
            </w:tcBorders>
          </w:tcPr>
          <w:p w:rsidR="006136D4" w:rsidRDefault="006136D4">
            <w:pPr>
              <w:pStyle w:val="ConsPlusNormal"/>
            </w:pPr>
            <w:r>
              <w:t>Основное мероприятие 1.1 ''Нормативно-правовое и научно-методическое обеспечение совершенствования регулирования в области охраны окружающей среды''</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разработка проектов нормативных правовых актов, направленных на обеспечение функционирования эффективной системы нормирования негативного воздействия на окружающую среду;</w:t>
            </w:r>
          </w:p>
          <w:p w:rsidR="006136D4" w:rsidRDefault="006136D4">
            <w:pPr>
              <w:pStyle w:val="ConsPlusNormal"/>
            </w:pPr>
            <w:r>
              <w:t>разработка мер экономического стимулирования снижения негативного антропогенного и техногенного воздействия;</w:t>
            </w:r>
          </w:p>
          <w:p w:rsidR="006136D4" w:rsidRDefault="006136D4">
            <w:pPr>
              <w:pStyle w:val="ConsPlusNormal"/>
            </w:pPr>
            <w:r>
              <w:t>проведение научных исследований и разработок, направленных на повышение качества окружающей среды и обеспечение экологической безопасности, в том числе научное обеспечение разработки государственной политики в сфере снижения негативного воздействия на атмосферный воздух, в том числе разработка предложений по установлению технических нормативов выбросов загрязняющих веществ, механизмов экономического и правового стимулирования, совершенствованию механизмов взимания платы за негативное воздействие на окружающую среду</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предусмотрена разработка проектов нормативных правовых актов, проведение научных работ, направленных на научно-аналитическое обеспечение совершенствования регулирования в области охраны окружающей среды</w:t>
            </w:r>
          </w:p>
        </w:tc>
        <w:tc>
          <w:tcPr>
            <w:tcW w:w="2040" w:type="dxa"/>
            <w:tcBorders>
              <w:top w:val="nil"/>
              <w:left w:val="nil"/>
              <w:bottom w:val="nil"/>
              <w:right w:val="nil"/>
            </w:tcBorders>
          </w:tcPr>
          <w:p w:rsidR="006136D4" w:rsidRDefault="006136D4">
            <w:pPr>
              <w:pStyle w:val="ConsPlusNormal"/>
            </w:pPr>
            <w:r>
              <w:t>основное мероприятие влияет на достижение всех показателей подпрограммы, а также показателей Программы N 1 - 5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w:t>
            </w:r>
          </w:p>
        </w:tc>
        <w:tc>
          <w:tcPr>
            <w:tcW w:w="2641" w:type="dxa"/>
            <w:tcBorders>
              <w:top w:val="nil"/>
              <w:left w:val="nil"/>
              <w:bottom w:val="nil"/>
              <w:right w:val="nil"/>
            </w:tcBorders>
          </w:tcPr>
          <w:p w:rsidR="006136D4" w:rsidRDefault="006136D4">
            <w:pPr>
              <w:pStyle w:val="ConsPlusNormal"/>
            </w:pPr>
            <w:r>
              <w:t>Основное мероприятие 1.2 ''Информационно-аналитическое обеспечение совершенствования регулирования в области охраны окружающей среды''</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информационно-аналитическое обеспечение повышения качества экологической безопасности в целом, в том числе совершенствование правил обращения с отходами</w:t>
            </w:r>
          </w:p>
        </w:tc>
        <w:tc>
          <w:tcPr>
            <w:tcW w:w="2622" w:type="dxa"/>
            <w:tcBorders>
              <w:top w:val="nil"/>
              <w:left w:val="nil"/>
              <w:bottom w:val="nil"/>
              <w:right w:val="nil"/>
            </w:tcBorders>
          </w:tcPr>
          <w:p w:rsidR="006136D4" w:rsidRDefault="006136D4">
            <w:pPr>
              <w:pStyle w:val="ConsPlusNormal"/>
            </w:pPr>
            <w:r>
              <w:t>в рамках реализации основного мероприятия предусматривается проведение информационно-аналитических и научных работ федеральными государственными бюджетными учреждениями, находящимися в ведении Минприроды России (в рамках выполнения государственных заданий)</w:t>
            </w:r>
          </w:p>
        </w:tc>
        <w:tc>
          <w:tcPr>
            <w:tcW w:w="2040" w:type="dxa"/>
            <w:tcBorders>
              <w:top w:val="nil"/>
              <w:left w:val="nil"/>
              <w:bottom w:val="nil"/>
              <w:right w:val="nil"/>
            </w:tcBorders>
          </w:tcPr>
          <w:p w:rsidR="006136D4" w:rsidRDefault="006136D4">
            <w:pPr>
              <w:pStyle w:val="ConsPlusNormal"/>
            </w:pPr>
            <w:r>
              <w:t>реализация мероприятия влияет на все целевые индикаторы подпрограммы, а также на показатель Программы N 4</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w:t>
            </w:r>
          </w:p>
        </w:tc>
        <w:tc>
          <w:tcPr>
            <w:tcW w:w="2641" w:type="dxa"/>
            <w:tcBorders>
              <w:top w:val="nil"/>
              <w:left w:val="nil"/>
              <w:bottom w:val="nil"/>
              <w:right w:val="nil"/>
            </w:tcBorders>
          </w:tcPr>
          <w:p w:rsidR="006136D4" w:rsidRDefault="006136D4">
            <w:pPr>
              <w:pStyle w:val="ConsPlusNormal"/>
            </w:pPr>
            <w:r>
              <w:t>Основное мероприятие 1.3 ''Нормативно-правовое и научно-методическое обеспечение выполнения международных обязательств''</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мониторинг соблюдения обязательств по международным соглашениям;</w:t>
            </w:r>
          </w:p>
          <w:p w:rsidR="006136D4" w:rsidRDefault="006136D4">
            <w:pPr>
              <w:pStyle w:val="ConsPlusNormal"/>
            </w:pPr>
            <w:r>
              <w:t>подготовка национальных докладов в рамках исполнения обязательств по международным соглашениям</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проведение научно-исследовательских работ, направленных на разработку, мониторинг и оценку мер государственного регулирования, обеспечивающих выполнение международных обязательств в сфере охраны окружающей среды, в том числе морской среды;</w:t>
            </w:r>
          </w:p>
          <w:p w:rsidR="006136D4" w:rsidRDefault="006136D4">
            <w:pPr>
              <w:pStyle w:val="ConsPlusNormal"/>
            </w:pPr>
            <w:r>
              <w:t>научно-методическое обеспечение подготовки национальных докладов в соответствии с положениями международных соглашений;</w:t>
            </w:r>
          </w:p>
          <w:p w:rsidR="006136D4" w:rsidRDefault="006136D4">
            <w:pPr>
              <w:pStyle w:val="ConsPlusNormal"/>
            </w:pPr>
            <w:r>
              <w:t>научное обоснование развития международного сотрудничества</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w:t>
            </w:r>
          </w:p>
        </w:tc>
        <w:tc>
          <w:tcPr>
            <w:tcW w:w="2641" w:type="dxa"/>
            <w:tcBorders>
              <w:top w:val="nil"/>
              <w:left w:val="nil"/>
              <w:bottom w:val="nil"/>
              <w:right w:val="nil"/>
            </w:tcBorders>
          </w:tcPr>
          <w:p w:rsidR="006136D4" w:rsidRDefault="006136D4">
            <w:pPr>
              <w:pStyle w:val="ConsPlusNormal"/>
            </w:pPr>
            <w:r>
              <w:t>Основное мероприятие 1.4 ''Совершенствование нормативного правового регулирования в части снижения негативного воздействия на атмосферный воздух''</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разработка проектов нормативных правовых актов, направленных на снижение негативного воздействия на атмосферный воздух</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разработка проектов нормативных правовых актов, направленных на снижение негативного воздействия на атмосферный воздух. Реализация основного мероприятия обеспечивается за счет средств, выделяемых на обеспечение деятельности центрального аппарата Минприроды России</w:t>
            </w:r>
          </w:p>
        </w:tc>
        <w:tc>
          <w:tcPr>
            <w:tcW w:w="2040" w:type="dxa"/>
            <w:tcBorders>
              <w:top w:val="nil"/>
              <w:left w:val="nil"/>
              <w:bottom w:val="nil"/>
              <w:right w:val="nil"/>
            </w:tcBorders>
          </w:tcPr>
          <w:p w:rsidR="006136D4" w:rsidRDefault="006136D4">
            <w:pPr>
              <w:pStyle w:val="ConsPlusNormal"/>
            </w:pPr>
            <w:r>
              <w:t>реализация данного мероприятия влияет на достижение целевых индикаторов Программы N 1 - 3, а также показателей подпрограммы 1.1, 1.5 - 1.7</w:t>
            </w:r>
          </w:p>
          <w:p w:rsidR="006136D4" w:rsidRDefault="006136D4">
            <w:pPr>
              <w:pStyle w:val="ConsPlusNormal"/>
            </w:pP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5.</w:t>
            </w:r>
          </w:p>
        </w:tc>
        <w:tc>
          <w:tcPr>
            <w:tcW w:w="2641" w:type="dxa"/>
            <w:tcBorders>
              <w:top w:val="nil"/>
              <w:left w:val="nil"/>
              <w:bottom w:val="nil"/>
              <w:right w:val="nil"/>
            </w:tcBorders>
          </w:tcPr>
          <w:p w:rsidR="006136D4" w:rsidRDefault="006136D4">
            <w:pPr>
              <w:pStyle w:val="ConsPlusNormal"/>
            </w:pPr>
            <w:r>
              <w:t>Основное мероприятие 1.5 ''Создание комплексной системы государственного регулирования оборота озоноразрушающих веществ и продукции, их содержащей, на территории Российской Федерации''</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внедрение системы учета потребления озоноразрушающих веществ;</w:t>
            </w:r>
          </w:p>
          <w:p w:rsidR="006136D4" w:rsidRDefault="006136D4">
            <w:pPr>
              <w:pStyle w:val="ConsPlusNormal"/>
            </w:pPr>
            <w:r>
              <w:t>установление требований к производству, потреблению озоноразрушающих веществ и содержащей их продукции;</w:t>
            </w:r>
          </w:p>
          <w:p w:rsidR="006136D4" w:rsidRDefault="006136D4">
            <w:pPr>
              <w:pStyle w:val="ConsPlusNormal"/>
            </w:pPr>
            <w:r>
              <w:t>установление количественных ограничений на потребление (ввоз, вывоз, производство) озоноразрушающих веществ;</w:t>
            </w:r>
          </w:p>
          <w:p w:rsidR="006136D4" w:rsidRDefault="006136D4">
            <w:pPr>
              <w:pStyle w:val="ConsPlusNormal"/>
            </w:pPr>
            <w:r>
              <w:t>разработка технологических регламентов и нормативов;</w:t>
            </w:r>
          </w:p>
          <w:p w:rsidR="006136D4" w:rsidRDefault="006136D4">
            <w:pPr>
              <w:pStyle w:val="ConsPlusNormal"/>
            </w:pPr>
            <w:r>
              <w:t>внедрение экономических механизмов, стимулирующих к переходу на использование озонобезопасных веществ;</w:t>
            </w:r>
          </w:p>
          <w:p w:rsidR="006136D4" w:rsidRDefault="006136D4">
            <w:pPr>
              <w:pStyle w:val="ConsPlusNormal"/>
            </w:pPr>
            <w:r>
              <w:t>создание системы государственного контроля за оборотом озоноразрушающих веществ;</w:t>
            </w:r>
          </w:p>
          <w:p w:rsidR="006136D4" w:rsidRDefault="006136D4">
            <w:pPr>
              <w:pStyle w:val="ConsPlusNormal"/>
            </w:pPr>
            <w:r>
              <w:t>установление мер ответственности за несоблюдение установленных требований к обороту озоноразрушающих веществ</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разработка проектов нормативных правовых актов, направленных на создание комплексной системы государственного регулирования оборота озоноразрушающих веществ и продукции их содержащей на территории Российской Федерации. Реализация основного мероприятия обеспечивается за счет средств, выделяемых на обеспечение деятельности центрального аппарата Минприроды России</w:t>
            </w:r>
          </w:p>
        </w:tc>
        <w:tc>
          <w:tcPr>
            <w:tcW w:w="2040" w:type="dxa"/>
            <w:tcBorders>
              <w:top w:val="nil"/>
              <w:left w:val="nil"/>
              <w:bottom w:val="nil"/>
              <w:right w:val="nil"/>
            </w:tcBorders>
          </w:tcPr>
          <w:p w:rsidR="006136D4" w:rsidRDefault="006136D4">
            <w:pPr>
              <w:pStyle w:val="ConsPlusNormal"/>
            </w:pPr>
            <w:r>
              <w:t>обеспечивает достижение целевых значений показателя задачи подпрограммы N 1.11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6.</w:t>
            </w:r>
          </w:p>
        </w:tc>
        <w:tc>
          <w:tcPr>
            <w:tcW w:w="2641" w:type="dxa"/>
            <w:tcBorders>
              <w:top w:val="nil"/>
              <w:left w:val="nil"/>
              <w:bottom w:val="nil"/>
              <w:right w:val="nil"/>
            </w:tcBorders>
          </w:tcPr>
          <w:p w:rsidR="006136D4" w:rsidRDefault="006136D4">
            <w:pPr>
              <w:pStyle w:val="ConsPlusNormal"/>
            </w:pPr>
            <w:r>
              <w:t>Основное мероприятие 1.6 ''Ведение реестра углеродных единиц''</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2015 год</w:t>
            </w:r>
          </w:p>
        </w:tc>
        <w:tc>
          <w:tcPr>
            <w:tcW w:w="2915" w:type="dxa"/>
            <w:tcBorders>
              <w:top w:val="nil"/>
              <w:left w:val="nil"/>
              <w:bottom w:val="nil"/>
              <w:right w:val="nil"/>
            </w:tcBorders>
          </w:tcPr>
          <w:p w:rsidR="006136D4" w:rsidRDefault="006136D4">
            <w:pPr>
              <w:pStyle w:val="ConsPlusNormal"/>
            </w:pPr>
            <w:r>
              <w:t xml:space="preserve">обеспечение ведения российского реестра углеродных единиц в соответствии с требованиями Киотского </w:t>
            </w:r>
            <w:hyperlink r:id="rId24" w:history="1">
              <w:r>
                <w:rPr>
                  <w:color w:val="0000FF"/>
                </w:rPr>
                <w:t>протокола</w:t>
              </w:r>
            </w:hyperlink>
            <w:r>
              <w:t xml:space="preserve"> и Рамочной </w:t>
            </w:r>
            <w:hyperlink r:id="rId25" w:history="1">
              <w:r>
                <w:rPr>
                  <w:color w:val="0000FF"/>
                </w:rPr>
                <w:t>конвенции</w:t>
              </w:r>
            </w:hyperlink>
            <w:r>
              <w:t xml:space="preserve"> ООН об изменении климата</w:t>
            </w:r>
          </w:p>
        </w:tc>
        <w:tc>
          <w:tcPr>
            <w:tcW w:w="2622" w:type="dxa"/>
            <w:tcBorders>
              <w:top w:val="nil"/>
              <w:left w:val="nil"/>
              <w:bottom w:val="nil"/>
              <w:right w:val="nil"/>
            </w:tcBorders>
          </w:tcPr>
          <w:p w:rsidR="006136D4" w:rsidRDefault="006136D4">
            <w:pPr>
              <w:pStyle w:val="ConsPlusNormal"/>
            </w:pPr>
            <w:r>
              <w:t xml:space="preserve">в рамках реализации основного мероприятия обеспечивается ведение реестра углеродных единиц в соответствии с требованиями Киотского </w:t>
            </w:r>
            <w:hyperlink r:id="rId26" w:history="1">
              <w:r>
                <w:rPr>
                  <w:color w:val="0000FF"/>
                </w:rPr>
                <w:t>протокола</w:t>
              </w:r>
            </w:hyperlink>
            <w:r>
              <w:t xml:space="preserve"> и Рамочной </w:t>
            </w:r>
            <w:hyperlink r:id="rId27" w:history="1">
              <w:r>
                <w:rPr>
                  <w:color w:val="0000FF"/>
                </w:rPr>
                <w:t>конвенции</w:t>
              </w:r>
            </w:hyperlink>
            <w:r>
              <w:t xml:space="preserve"> ООН об изменении климата.</w:t>
            </w:r>
          </w:p>
          <w:p w:rsidR="006136D4" w:rsidRDefault="006136D4">
            <w:pPr>
              <w:pStyle w:val="ConsPlusNormal"/>
            </w:pPr>
            <w:r>
              <w:t>Реализация основного мероприятия обеспечивается за счет средств, выделяемых на обеспечение деятельности Минприроды России</w:t>
            </w:r>
          </w:p>
        </w:tc>
        <w:tc>
          <w:tcPr>
            <w:tcW w:w="2040" w:type="dxa"/>
            <w:tcBorders>
              <w:top w:val="nil"/>
              <w:left w:val="nil"/>
              <w:bottom w:val="nil"/>
              <w:right w:val="nil"/>
            </w:tcBorders>
          </w:tcPr>
          <w:p w:rsidR="006136D4" w:rsidRDefault="006136D4">
            <w:pPr>
              <w:pStyle w:val="ConsPlusNormal"/>
            </w:pPr>
            <w:r>
              <w:t>влияет на показатель подпрограммы 1.12</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7.</w:t>
            </w:r>
          </w:p>
        </w:tc>
        <w:tc>
          <w:tcPr>
            <w:tcW w:w="2641" w:type="dxa"/>
            <w:tcBorders>
              <w:top w:val="nil"/>
              <w:left w:val="nil"/>
              <w:bottom w:val="nil"/>
              <w:right w:val="nil"/>
            </w:tcBorders>
          </w:tcPr>
          <w:p w:rsidR="006136D4" w:rsidRDefault="006136D4">
            <w:pPr>
              <w:pStyle w:val="ConsPlusNormal"/>
            </w:pPr>
            <w:r>
              <w:t>Основное мероприятие 1.7 ''Совершенствование нормативного правового регулирования ликвидации прошлого экологического ущерба''</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нормативной правовой базы для организации работ по ликвидации экологического ущерба от прошлой хозяйственной деятельности и стимулирования внебюджетных инвестиций на решение данной проблемы</w:t>
            </w:r>
          </w:p>
        </w:tc>
        <w:tc>
          <w:tcPr>
            <w:tcW w:w="2622" w:type="dxa"/>
            <w:tcBorders>
              <w:top w:val="nil"/>
              <w:left w:val="nil"/>
              <w:bottom w:val="nil"/>
              <w:right w:val="nil"/>
            </w:tcBorders>
          </w:tcPr>
          <w:p w:rsidR="006136D4" w:rsidRDefault="006136D4">
            <w:pPr>
              <w:pStyle w:val="ConsPlusNormal"/>
            </w:pPr>
            <w:r>
              <w:t>в рамках основного мероприятия обеспечивается разработка проектов нормативных правовых актов, направленных на совершенствование нормативного правового регулирования ликвидации прошлого экологического ущерба.</w:t>
            </w:r>
          </w:p>
          <w:p w:rsidR="006136D4" w:rsidRDefault="006136D4">
            <w:pPr>
              <w:pStyle w:val="ConsPlusNormal"/>
            </w:pPr>
            <w:r>
              <w:t>Реализация основного мероприятия обеспечивается за счет средств, выделяемых на обеспечение деятельности центрального аппарата Минприроды России</w:t>
            </w:r>
          </w:p>
        </w:tc>
        <w:tc>
          <w:tcPr>
            <w:tcW w:w="2040" w:type="dxa"/>
            <w:tcBorders>
              <w:top w:val="nil"/>
              <w:left w:val="nil"/>
              <w:bottom w:val="nil"/>
              <w:right w:val="nil"/>
            </w:tcBorders>
          </w:tcPr>
          <w:p w:rsidR="006136D4" w:rsidRDefault="006136D4">
            <w:pPr>
              <w:pStyle w:val="ConsPlusNormal"/>
            </w:pPr>
            <w:r>
              <w:t>влияет на показатели Программы 5 1.14, 1.15, 21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8.</w:t>
            </w:r>
          </w:p>
        </w:tc>
        <w:tc>
          <w:tcPr>
            <w:tcW w:w="2641" w:type="dxa"/>
            <w:tcBorders>
              <w:top w:val="nil"/>
              <w:left w:val="nil"/>
              <w:bottom w:val="nil"/>
              <w:right w:val="nil"/>
            </w:tcBorders>
          </w:tcPr>
          <w:p w:rsidR="006136D4" w:rsidRDefault="006136D4">
            <w:pPr>
              <w:pStyle w:val="ConsPlusNormal"/>
            </w:pPr>
            <w:r>
              <w:t>Основное мероприятие 1.8 ''Рекультивация территорий бывшего ОАО "Средневолжский завод химикатов" (г. Чапаевск)''</w:t>
            </w:r>
          </w:p>
        </w:tc>
        <w:tc>
          <w:tcPr>
            <w:tcW w:w="2040" w:type="dxa"/>
            <w:tcBorders>
              <w:top w:val="nil"/>
              <w:left w:val="nil"/>
              <w:bottom w:val="nil"/>
              <w:right w:val="nil"/>
            </w:tcBorders>
          </w:tcPr>
          <w:p w:rsidR="006136D4" w:rsidRDefault="006136D4">
            <w:pPr>
              <w:pStyle w:val="ConsPlusNormal"/>
              <w:jc w:val="both"/>
            </w:pPr>
            <w:r>
              <w:t>Минпромторг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2014 год</w:t>
            </w:r>
          </w:p>
        </w:tc>
        <w:tc>
          <w:tcPr>
            <w:tcW w:w="2915" w:type="dxa"/>
            <w:tcBorders>
              <w:top w:val="nil"/>
              <w:left w:val="nil"/>
              <w:bottom w:val="nil"/>
              <w:right w:val="nil"/>
            </w:tcBorders>
          </w:tcPr>
          <w:p w:rsidR="006136D4" w:rsidRDefault="006136D4">
            <w:pPr>
              <w:pStyle w:val="ConsPlusNormal"/>
            </w:pPr>
            <w:r>
              <w:t>разработка проектно-сметной документации на рекультивацию территорий, подвергшихся экологическому ущербу от прошлой хозяйственной деятельности</w:t>
            </w:r>
          </w:p>
        </w:tc>
        <w:tc>
          <w:tcPr>
            <w:tcW w:w="2622" w:type="dxa"/>
            <w:tcBorders>
              <w:top w:val="nil"/>
              <w:left w:val="nil"/>
              <w:bottom w:val="nil"/>
              <w:right w:val="nil"/>
            </w:tcBorders>
          </w:tcPr>
          <w:p w:rsidR="006136D4" w:rsidRDefault="006136D4">
            <w:pPr>
              <w:pStyle w:val="ConsPlusNormal"/>
            </w:pPr>
            <w:r>
              <w:t>основное мероприятие направлено на разработку проектно-сметной документации</w:t>
            </w:r>
          </w:p>
        </w:tc>
        <w:tc>
          <w:tcPr>
            <w:tcW w:w="2040" w:type="dxa"/>
            <w:tcBorders>
              <w:top w:val="nil"/>
              <w:left w:val="nil"/>
              <w:bottom w:val="nil"/>
              <w:right w:val="nil"/>
            </w:tcBorders>
          </w:tcPr>
          <w:p w:rsidR="006136D4" w:rsidRDefault="006136D4">
            <w:pPr>
              <w:pStyle w:val="ConsPlusNormal"/>
            </w:pPr>
            <w:r>
              <w:t>влияет на показатели Программы 5, 20, 21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9.</w:t>
            </w:r>
          </w:p>
        </w:tc>
        <w:tc>
          <w:tcPr>
            <w:tcW w:w="2641" w:type="dxa"/>
            <w:tcBorders>
              <w:top w:val="nil"/>
              <w:left w:val="nil"/>
              <w:bottom w:val="nil"/>
              <w:right w:val="nil"/>
            </w:tcBorders>
          </w:tcPr>
          <w:p w:rsidR="006136D4" w:rsidRDefault="006136D4">
            <w:pPr>
              <w:pStyle w:val="ConsPlusNormal"/>
            </w:pPr>
            <w:r>
              <w:t>Основное мероприятие 1.9 ''Ликвидация прошлого экологического ущерба на архипелаге Земля Франца-Иосифа и иных приоритетных проектов в сфере ликвидации экологического ущерба от прошлой и иной хозяйственной деятельности''</w:t>
            </w:r>
          </w:p>
        </w:tc>
        <w:tc>
          <w:tcPr>
            <w:tcW w:w="2040" w:type="dxa"/>
            <w:tcBorders>
              <w:top w:val="nil"/>
              <w:left w:val="nil"/>
              <w:bottom w:val="nil"/>
              <w:right w:val="nil"/>
            </w:tcBorders>
          </w:tcPr>
          <w:p w:rsidR="006136D4" w:rsidRDefault="006136D4">
            <w:pPr>
              <w:pStyle w:val="ConsPlusNormal"/>
              <w:jc w:val="both"/>
            </w:pPr>
            <w:r>
              <w:t>Минприроды России</w:t>
            </w:r>
          </w:p>
          <w:p w:rsidR="006136D4" w:rsidRDefault="006136D4">
            <w:pPr>
              <w:pStyle w:val="ConsPlusNormal"/>
              <w:jc w:val="both"/>
            </w:pPr>
            <w:r>
              <w:t>Минэнерго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2016 год</w:t>
            </w:r>
          </w:p>
        </w:tc>
        <w:tc>
          <w:tcPr>
            <w:tcW w:w="2915" w:type="dxa"/>
            <w:tcBorders>
              <w:top w:val="nil"/>
              <w:left w:val="nil"/>
              <w:bottom w:val="nil"/>
              <w:right w:val="nil"/>
            </w:tcBorders>
          </w:tcPr>
          <w:p w:rsidR="006136D4" w:rsidRDefault="006136D4">
            <w:pPr>
              <w:pStyle w:val="ConsPlusNormal"/>
            </w:pPr>
            <w:r>
              <w:t>возвращение в хозяйственный оборот рекультивированных земель, исключение негативного влияния на окружающую среду и население ликвидированных источников загрязнений</w:t>
            </w:r>
          </w:p>
        </w:tc>
        <w:tc>
          <w:tcPr>
            <w:tcW w:w="2622" w:type="dxa"/>
            <w:tcBorders>
              <w:top w:val="nil"/>
              <w:left w:val="nil"/>
              <w:bottom w:val="nil"/>
              <w:right w:val="nil"/>
            </w:tcBorders>
          </w:tcPr>
          <w:p w:rsidR="006136D4" w:rsidRDefault="006136D4">
            <w:pPr>
              <w:pStyle w:val="ConsPlusNormal"/>
            </w:pPr>
            <w:r>
              <w:t>основное мероприятие направлено на реализацию проектов по ликвидации прошлого экологического ущерба на архипелаге Земля Франца-Иосифа</w:t>
            </w:r>
          </w:p>
        </w:tc>
        <w:tc>
          <w:tcPr>
            <w:tcW w:w="2040" w:type="dxa"/>
            <w:tcBorders>
              <w:top w:val="nil"/>
              <w:left w:val="nil"/>
              <w:bottom w:val="nil"/>
              <w:right w:val="nil"/>
            </w:tcBorders>
          </w:tcPr>
          <w:p w:rsidR="006136D4" w:rsidRDefault="006136D4">
            <w:pPr>
              <w:pStyle w:val="ConsPlusNormal"/>
            </w:pPr>
            <w:r>
              <w:t>влияет на показатели государственной программы 5, 1.14, 1.15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10.</w:t>
            </w:r>
          </w:p>
        </w:tc>
        <w:tc>
          <w:tcPr>
            <w:tcW w:w="2641" w:type="dxa"/>
            <w:tcBorders>
              <w:top w:val="nil"/>
              <w:left w:val="nil"/>
              <w:bottom w:val="nil"/>
              <w:right w:val="nil"/>
            </w:tcBorders>
          </w:tcPr>
          <w:p w:rsidR="006136D4" w:rsidRDefault="006136D4">
            <w:pPr>
              <w:pStyle w:val="ConsPlusNormal"/>
            </w:pPr>
            <w:r>
              <w:t>Основное мероприятие 1.10 ''Реализация проекта Международного банка реконструкции и развития "Развитие единой государственной системы экологического мониторинга"</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2019 год</w:t>
            </w:r>
          </w:p>
        </w:tc>
        <w:tc>
          <w:tcPr>
            <w:tcW w:w="2915" w:type="dxa"/>
            <w:tcBorders>
              <w:top w:val="nil"/>
              <w:left w:val="nil"/>
              <w:bottom w:val="nil"/>
              <w:right w:val="nil"/>
            </w:tcBorders>
          </w:tcPr>
          <w:p w:rsidR="006136D4" w:rsidRDefault="006136D4">
            <w:pPr>
              <w:pStyle w:val="ConsPlusNormal"/>
            </w:pPr>
            <w:r>
              <w:t>внедрение передового международного опыта при создании единой системы государственного экологического мониторинга</w:t>
            </w:r>
          </w:p>
        </w:tc>
        <w:tc>
          <w:tcPr>
            <w:tcW w:w="2622" w:type="dxa"/>
            <w:tcBorders>
              <w:top w:val="nil"/>
              <w:left w:val="nil"/>
              <w:bottom w:val="nil"/>
              <w:right w:val="nil"/>
            </w:tcBorders>
          </w:tcPr>
          <w:p w:rsidR="006136D4" w:rsidRDefault="006136D4">
            <w:pPr>
              <w:pStyle w:val="ConsPlusNormal"/>
            </w:pPr>
            <w:r>
              <w:t>основное мероприятие направлено на подготовку и реализацию проекта Международного банка реконструкции и развития, предусматривающего методическое обеспечение и практические мероприятия по созданию и развитию государственного фонда данных государственного экологического мониторинга, в том числе мероприятия, реализуемые в пилотных регионах</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11.</w:t>
            </w:r>
          </w:p>
        </w:tc>
        <w:tc>
          <w:tcPr>
            <w:tcW w:w="2641" w:type="dxa"/>
            <w:tcBorders>
              <w:top w:val="nil"/>
              <w:left w:val="nil"/>
              <w:bottom w:val="nil"/>
              <w:right w:val="nil"/>
            </w:tcBorders>
          </w:tcPr>
          <w:p w:rsidR="006136D4" w:rsidRDefault="006136D4">
            <w:pPr>
              <w:pStyle w:val="ConsPlusNormal"/>
            </w:pPr>
            <w:r>
              <w:t>Основное мероприятие 1.11 ''Захоронение промышленных отходов (взнос в уставный капитал ОАО "Полигон", г. Томск)''</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2012 год</w:t>
            </w:r>
          </w:p>
        </w:tc>
        <w:tc>
          <w:tcPr>
            <w:tcW w:w="2915" w:type="dxa"/>
            <w:tcBorders>
              <w:top w:val="nil"/>
              <w:left w:val="nil"/>
              <w:bottom w:val="nil"/>
              <w:right w:val="nil"/>
            </w:tcBorders>
          </w:tcPr>
          <w:p w:rsidR="006136D4" w:rsidRDefault="006136D4">
            <w:pPr>
              <w:pStyle w:val="ConsPlusNormal"/>
            </w:pPr>
            <w:r>
              <w:t>повышение мощности ОАО "Полигон" по приему неутилизируемых высокотоксичных промышленных отходов Томской области будет способствовать повышению экологической безопасности Томской области, снижать риски экологического ущерба окружающей среде от токсичных отходов промышленного производства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 взнос в уставный капитал ОАО "Полигон", г. Томск</w:t>
            </w:r>
          </w:p>
        </w:tc>
        <w:tc>
          <w:tcPr>
            <w:tcW w:w="2040" w:type="dxa"/>
            <w:tcBorders>
              <w:top w:val="nil"/>
              <w:left w:val="nil"/>
              <w:bottom w:val="nil"/>
              <w:right w:val="nil"/>
            </w:tcBorders>
          </w:tcPr>
          <w:p w:rsidR="006136D4" w:rsidRDefault="006136D4">
            <w:pPr>
              <w:pStyle w:val="ConsPlusNormal"/>
            </w:pPr>
            <w:r>
              <w:t>влияет на показатели подпрограммы 1.2, 1.23 - 1.25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12.</w:t>
            </w:r>
          </w:p>
        </w:tc>
        <w:tc>
          <w:tcPr>
            <w:tcW w:w="2641" w:type="dxa"/>
            <w:tcBorders>
              <w:top w:val="nil"/>
              <w:left w:val="nil"/>
              <w:bottom w:val="nil"/>
              <w:right w:val="nil"/>
            </w:tcBorders>
          </w:tcPr>
          <w:p w:rsidR="006136D4" w:rsidRDefault="006136D4">
            <w:pPr>
              <w:pStyle w:val="ConsPlusNormal"/>
            </w:pPr>
            <w:r>
              <w:t>Основное мероприятие 1.12 ''Строительство завода по уничтожению токсичных отходов г. Санкт-Петербурга и Ленинградской области (ГУП "Полигон "Красный бор", г. Санкт-Петербург, Колпино)''</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2012 год</w:t>
            </w:r>
          </w:p>
        </w:tc>
        <w:tc>
          <w:tcPr>
            <w:tcW w:w="2915" w:type="dxa"/>
            <w:tcBorders>
              <w:top w:val="nil"/>
              <w:left w:val="nil"/>
              <w:bottom w:val="nil"/>
              <w:right w:val="nil"/>
            </w:tcBorders>
          </w:tcPr>
          <w:p w:rsidR="006136D4" w:rsidRDefault="006136D4">
            <w:pPr>
              <w:pStyle w:val="ConsPlusNormal"/>
            </w:pPr>
            <w:r>
              <w:t>обеспечение обезвреживания токсичных отходов г. Санкт-Петербурга и Ленинградской области</w:t>
            </w:r>
          </w:p>
        </w:tc>
        <w:tc>
          <w:tcPr>
            <w:tcW w:w="2622" w:type="dxa"/>
            <w:tcBorders>
              <w:top w:val="nil"/>
              <w:left w:val="nil"/>
              <w:bottom w:val="nil"/>
              <w:right w:val="nil"/>
            </w:tcBorders>
          </w:tcPr>
          <w:p w:rsidR="006136D4" w:rsidRDefault="006136D4">
            <w:pPr>
              <w:pStyle w:val="ConsPlusNormal"/>
            </w:pPr>
            <w:r>
              <w:t>в рамках реализации основного мероприятия предусмотрено финансирование капитальных вложений по строительству завода по уничтожению токсичных отходов г. Санкт-Петербурга и Ленинградской области (ГУП "Полигон "Красный бор", г. Санкт-Петербург, Колпино)</w:t>
            </w:r>
          </w:p>
        </w:tc>
        <w:tc>
          <w:tcPr>
            <w:tcW w:w="2040" w:type="dxa"/>
            <w:tcBorders>
              <w:top w:val="nil"/>
              <w:left w:val="nil"/>
              <w:bottom w:val="nil"/>
              <w:right w:val="nil"/>
            </w:tcBorders>
          </w:tcPr>
          <w:p w:rsidR="006136D4" w:rsidRDefault="006136D4">
            <w:pPr>
              <w:pStyle w:val="ConsPlusNormal"/>
            </w:pPr>
            <w:r>
              <w:t>влияет на показатели подпрограммы N 1.2 - 1.23 - 1.25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13.</w:t>
            </w:r>
          </w:p>
        </w:tc>
        <w:tc>
          <w:tcPr>
            <w:tcW w:w="2641" w:type="dxa"/>
            <w:tcBorders>
              <w:top w:val="nil"/>
              <w:left w:val="nil"/>
              <w:bottom w:val="nil"/>
              <w:right w:val="nil"/>
            </w:tcBorders>
          </w:tcPr>
          <w:p w:rsidR="006136D4" w:rsidRDefault="006136D4">
            <w:pPr>
              <w:pStyle w:val="ConsPlusNormal"/>
            </w:pPr>
            <w:r>
              <w:t>Основное мероприятие 1.13 ''Реализация проектов в сфере использования и обезвреживания отходов''</w:t>
            </w:r>
          </w:p>
        </w:tc>
        <w:tc>
          <w:tcPr>
            <w:tcW w:w="2040" w:type="dxa"/>
            <w:tcBorders>
              <w:top w:val="nil"/>
              <w:left w:val="nil"/>
              <w:bottom w:val="nil"/>
              <w:right w:val="nil"/>
            </w:tcBorders>
          </w:tcPr>
          <w:p w:rsidR="006136D4" w:rsidRDefault="006136D4">
            <w:pPr>
              <w:pStyle w:val="ConsPlusNormal"/>
            </w:pPr>
            <w:r>
              <w:t>Минприроды России,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2016 год</w:t>
            </w:r>
          </w:p>
        </w:tc>
        <w:tc>
          <w:tcPr>
            <w:tcW w:w="2915" w:type="dxa"/>
            <w:tcBorders>
              <w:top w:val="nil"/>
              <w:left w:val="nil"/>
              <w:bottom w:val="nil"/>
              <w:right w:val="nil"/>
            </w:tcBorders>
          </w:tcPr>
          <w:p w:rsidR="006136D4" w:rsidRDefault="006136D4">
            <w:pPr>
              <w:pStyle w:val="ConsPlusNormal"/>
            </w:pPr>
            <w:r>
              <w:t>реализация приоритетных проектов в сфере обезвреживания отходов (ликвидация полигона твердых бытовых отходов "Игумново", ликвидация полигона глубинного захоронения в недрах промышленных сточных вод и неорганизованной свалки промышленных отходов "Черная дыра", ликвидация шламонакопителя "Белое море")</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предусмотрена реализация практических проектов в сфере использования и обезвреживания отходов в Нижегородской области (с софинансированием из федерального бюджета), а также реализация мероприятий, направленных на обеспечение использования и обезвреживания отходов в других субъектах Российской Федерации (за счет средств соответствующих консолидированных бюджетов субъектов Российской Федерации)</w:t>
            </w:r>
          </w:p>
        </w:tc>
        <w:tc>
          <w:tcPr>
            <w:tcW w:w="2040" w:type="dxa"/>
            <w:tcBorders>
              <w:top w:val="nil"/>
              <w:left w:val="nil"/>
              <w:bottom w:val="nil"/>
              <w:right w:val="nil"/>
            </w:tcBorders>
          </w:tcPr>
          <w:p w:rsidR="006136D4" w:rsidRDefault="006136D4">
            <w:pPr>
              <w:pStyle w:val="ConsPlusNormal"/>
            </w:pPr>
            <w:r>
              <w:t>влияет на показатель Программы 5, показатели подпрограммы 1.2, 1.22 - 1.26</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14.</w:t>
            </w:r>
          </w:p>
        </w:tc>
        <w:tc>
          <w:tcPr>
            <w:tcW w:w="2641" w:type="dxa"/>
            <w:tcBorders>
              <w:top w:val="nil"/>
              <w:left w:val="nil"/>
              <w:bottom w:val="nil"/>
              <w:right w:val="nil"/>
            </w:tcBorders>
          </w:tcPr>
          <w:p w:rsidR="006136D4" w:rsidRDefault="006136D4">
            <w:pPr>
              <w:pStyle w:val="ConsPlusNormal"/>
            </w:pPr>
            <w:r>
              <w:t>Основное мероприятие 1.14 ''Проведение комплексного государственного экологического надзора за выполнением требований законодательства Российской Федерации, международных норм и правил в области охраны окружающей среды''</w:t>
            </w:r>
          </w:p>
        </w:tc>
        <w:tc>
          <w:tcPr>
            <w:tcW w:w="2040" w:type="dxa"/>
            <w:tcBorders>
              <w:top w:val="nil"/>
              <w:left w:val="nil"/>
              <w:bottom w:val="nil"/>
              <w:right w:val="nil"/>
            </w:tcBorders>
          </w:tcPr>
          <w:p w:rsidR="006136D4" w:rsidRDefault="006136D4">
            <w:pPr>
              <w:pStyle w:val="ConsPlusNormal"/>
            </w:pPr>
            <w:r>
              <w:t>Росприроднадзор,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соблюдения законодательства Российской Федерации в области природопользования и охраны окружающей среды</w:t>
            </w:r>
          </w:p>
        </w:tc>
        <w:tc>
          <w:tcPr>
            <w:tcW w:w="2622" w:type="dxa"/>
            <w:tcBorders>
              <w:top w:val="nil"/>
              <w:left w:val="nil"/>
              <w:bottom w:val="nil"/>
              <w:right w:val="nil"/>
            </w:tcBorders>
          </w:tcPr>
          <w:p w:rsidR="006136D4" w:rsidRDefault="006136D4">
            <w:pPr>
              <w:pStyle w:val="ConsPlusNormal"/>
            </w:pPr>
            <w:r>
              <w:t>основное мероприятие предусматривает планирование, организацию, проведение проверок в рамках федерального государственного экологического надзора центральным аппаратом и территориальными органами Федеральной службы по надзору в сфере природопользования, а также оценку эффективности федерального государственного экологического надзора</w:t>
            </w:r>
          </w:p>
        </w:tc>
        <w:tc>
          <w:tcPr>
            <w:tcW w:w="2040" w:type="dxa"/>
            <w:tcBorders>
              <w:top w:val="nil"/>
              <w:left w:val="nil"/>
              <w:bottom w:val="nil"/>
              <w:right w:val="nil"/>
            </w:tcBorders>
          </w:tcPr>
          <w:p w:rsidR="006136D4" w:rsidRDefault="006136D4">
            <w:pPr>
              <w:pStyle w:val="ConsPlusNormal"/>
            </w:pPr>
            <w:r>
              <w:t>влияет на показатели Программы 1 - 4, показатели подпрограммы 1.3, 1.27, 1.28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15.</w:t>
            </w:r>
          </w:p>
        </w:tc>
        <w:tc>
          <w:tcPr>
            <w:tcW w:w="2641" w:type="dxa"/>
            <w:tcBorders>
              <w:top w:val="nil"/>
              <w:left w:val="nil"/>
              <w:bottom w:val="nil"/>
              <w:right w:val="nil"/>
            </w:tcBorders>
          </w:tcPr>
          <w:p w:rsidR="006136D4" w:rsidRDefault="006136D4">
            <w:pPr>
              <w:pStyle w:val="ConsPlusNormal"/>
            </w:pPr>
            <w:r>
              <w:t>Основное мероприятие 1.15 ''Лабораторное, экспертное, информационное и материально-техническое обеспечение федерального государственного экологического надзора''</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лабораторное обеспечение федерального государственного экологического надзора;</w:t>
            </w:r>
          </w:p>
          <w:p w:rsidR="006136D4" w:rsidRDefault="006136D4">
            <w:pPr>
              <w:pStyle w:val="ConsPlusNormal"/>
            </w:pPr>
            <w:r>
              <w:t>экспертное сопровождение работ в области платы за негативное воздействие на окружающую среду;</w:t>
            </w:r>
          </w:p>
          <w:p w:rsidR="006136D4" w:rsidRDefault="006136D4">
            <w:pPr>
              <w:pStyle w:val="ConsPlusNormal"/>
            </w:pPr>
            <w:r>
              <w:t>информационное обеспечение экологического нормирования;</w:t>
            </w:r>
          </w:p>
          <w:p w:rsidR="006136D4" w:rsidRDefault="006136D4">
            <w:pPr>
              <w:pStyle w:val="ConsPlusNormal"/>
            </w:pPr>
            <w:r>
              <w:t>федерального государственного экологического надзора;</w:t>
            </w:r>
          </w:p>
          <w:p w:rsidR="006136D4" w:rsidRDefault="006136D4">
            <w:pPr>
              <w:pStyle w:val="ConsPlusNormal"/>
            </w:pPr>
            <w:r>
              <w:t>материально-техническое обеспечение проведения государственного экологического надзора во внутренних морских водах и на континентальном шельфе Российской Федерации</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предусматриваются мероприятия по лабораторному, экспертному, информационному и материально-техническому обеспечению федерального государственного экологического надзора, выполняемые</w:t>
            </w:r>
          </w:p>
          <w:p w:rsidR="006136D4" w:rsidRDefault="006136D4">
            <w:pPr>
              <w:pStyle w:val="ConsPlusNormal"/>
            </w:pPr>
            <w:r>
              <w:t>федеральными государственными бюджетными учреждениями, находящимися в ведении Росприроднадзора</w:t>
            </w:r>
          </w:p>
        </w:tc>
        <w:tc>
          <w:tcPr>
            <w:tcW w:w="2040" w:type="dxa"/>
            <w:tcBorders>
              <w:top w:val="nil"/>
              <w:left w:val="nil"/>
              <w:bottom w:val="nil"/>
              <w:right w:val="nil"/>
            </w:tcBorders>
          </w:tcPr>
          <w:p w:rsidR="006136D4" w:rsidRDefault="006136D4">
            <w:pPr>
              <w:pStyle w:val="ConsPlusNormal"/>
            </w:pPr>
            <w:r>
              <w:t>влияет на показатели Программы 1-4, показатели подпрограммы 1.3, 1.27, 1.28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16.</w:t>
            </w:r>
          </w:p>
        </w:tc>
        <w:tc>
          <w:tcPr>
            <w:tcW w:w="2641" w:type="dxa"/>
            <w:tcBorders>
              <w:top w:val="nil"/>
              <w:left w:val="nil"/>
              <w:bottom w:val="nil"/>
              <w:right w:val="nil"/>
            </w:tcBorders>
          </w:tcPr>
          <w:p w:rsidR="006136D4" w:rsidRDefault="006136D4">
            <w:pPr>
              <w:pStyle w:val="ConsPlusNormal"/>
            </w:pPr>
            <w:r>
              <w:t>Основное мероприятие 1.16 ''Научно-методическое обеспечение государственного экологического надзора''</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совершенствование научно-методического обеспечения государственного экологического надзора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научно-исследовательских работ, направленных на научно-методическое обеспечение государственного экологического надзора</w:t>
            </w:r>
          </w:p>
        </w:tc>
        <w:tc>
          <w:tcPr>
            <w:tcW w:w="2040" w:type="dxa"/>
            <w:tcBorders>
              <w:top w:val="nil"/>
              <w:left w:val="nil"/>
              <w:bottom w:val="nil"/>
              <w:right w:val="nil"/>
            </w:tcBorders>
          </w:tcPr>
          <w:p w:rsidR="006136D4" w:rsidRDefault="006136D4">
            <w:pPr>
              <w:pStyle w:val="ConsPlusNormal"/>
            </w:pPr>
            <w:r>
              <w:t>влияет на показатели Программы 1 - 4, показатели подпрограммы 1.3, 1.27, 1.28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17.</w:t>
            </w:r>
          </w:p>
        </w:tc>
        <w:tc>
          <w:tcPr>
            <w:tcW w:w="2641" w:type="dxa"/>
            <w:tcBorders>
              <w:top w:val="nil"/>
              <w:left w:val="nil"/>
              <w:bottom w:val="nil"/>
              <w:right w:val="nil"/>
            </w:tcBorders>
          </w:tcPr>
          <w:p w:rsidR="006136D4" w:rsidRDefault="006136D4">
            <w:pPr>
              <w:pStyle w:val="ConsPlusNormal"/>
            </w:pPr>
            <w:r>
              <w:t>Основное мероприятие 1.17 ''Обеспечение разрешительной и лицензионной деятельности в части ограничения негативного техногенного воздействия на окружающую среду, в том числе в области обращения с отходами (за исключением радиоактивных)''</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государственное регулирование в части ограничения негативного техногенного воздействия</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осуществление функций по лицензированию и разрешительной деятельности в части ограничения негативного техногенного воздействия на окружающую среду, в том числе в области обращения с отходами, закрепленных за Росприроднадзором</w:t>
            </w:r>
          </w:p>
        </w:tc>
        <w:tc>
          <w:tcPr>
            <w:tcW w:w="2040" w:type="dxa"/>
            <w:tcBorders>
              <w:top w:val="nil"/>
              <w:left w:val="nil"/>
              <w:bottom w:val="nil"/>
              <w:right w:val="nil"/>
            </w:tcBorders>
          </w:tcPr>
          <w:p w:rsidR="006136D4" w:rsidRDefault="006136D4">
            <w:pPr>
              <w:pStyle w:val="ConsPlusNormal"/>
            </w:pPr>
            <w:r>
              <w:t>влияет на показатель подпрограммы 1.29</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18.</w:t>
            </w:r>
          </w:p>
        </w:tc>
        <w:tc>
          <w:tcPr>
            <w:tcW w:w="2641" w:type="dxa"/>
            <w:tcBorders>
              <w:top w:val="nil"/>
              <w:left w:val="nil"/>
              <w:bottom w:val="nil"/>
              <w:right w:val="nil"/>
            </w:tcBorders>
          </w:tcPr>
          <w:p w:rsidR="006136D4" w:rsidRDefault="006136D4">
            <w:pPr>
              <w:pStyle w:val="ConsPlusNormal"/>
            </w:pPr>
            <w:r>
              <w:t>Основное мероприятие 1.18 ''Проведение государственной экологической экспертизы федерального уровня''</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реализация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tc>
        <w:tc>
          <w:tcPr>
            <w:tcW w:w="2622" w:type="dxa"/>
            <w:tcBorders>
              <w:top w:val="nil"/>
              <w:left w:val="nil"/>
              <w:bottom w:val="nil"/>
              <w:right w:val="nil"/>
            </w:tcBorders>
          </w:tcPr>
          <w:p w:rsidR="006136D4" w:rsidRDefault="006136D4">
            <w:pPr>
              <w:pStyle w:val="ConsPlusNormal"/>
            </w:pPr>
            <w:r>
              <w:t>в рамках основного мероприятия предполагается проведение государственной экологической экспертизы федерального уровня, в том числе, необходимого научно-аналитического обеспечения соответствующей экспертизы</w:t>
            </w:r>
          </w:p>
        </w:tc>
        <w:tc>
          <w:tcPr>
            <w:tcW w:w="2040" w:type="dxa"/>
            <w:tcBorders>
              <w:top w:val="nil"/>
              <w:left w:val="nil"/>
              <w:bottom w:val="nil"/>
              <w:right w:val="nil"/>
            </w:tcBorders>
          </w:tcPr>
          <w:p w:rsidR="006136D4" w:rsidRDefault="006136D4">
            <w:pPr>
              <w:pStyle w:val="ConsPlusNormal"/>
            </w:pPr>
            <w:r>
              <w:t>влияет на показатель подпрограммы 1.30</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19.</w:t>
            </w:r>
          </w:p>
        </w:tc>
        <w:tc>
          <w:tcPr>
            <w:tcW w:w="2641" w:type="dxa"/>
            <w:tcBorders>
              <w:top w:val="nil"/>
              <w:left w:val="nil"/>
              <w:bottom w:val="nil"/>
              <w:right w:val="nil"/>
            </w:tcBorders>
          </w:tcPr>
          <w:p w:rsidR="006136D4" w:rsidRDefault="006136D4">
            <w:pPr>
              <w:pStyle w:val="ConsPlusNormal"/>
            </w:pPr>
            <w:r>
              <w:t>Основное мероприятие 1.19 "Ликвидация последствий загрязнения и иного негативного воздействия на окружающую среду в результате экономической деятельности"</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2014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экологической реабилитации 6,8 тыс. гектаров территории;</w:t>
            </w:r>
          </w:p>
          <w:p w:rsidR="006136D4" w:rsidRDefault="006136D4">
            <w:pPr>
              <w:pStyle w:val="ConsPlusNormal"/>
            </w:pPr>
            <w:r>
              <w:t>ликвидация 6 процентов загрязнений на объектах накопленного экологического ущерба, выявленных в рамках инвентаризации 2013 года;</w:t>
            </w:r>
          </w:p>
          <w:p w:rsidR="006136D4" w:rsidRDefault="006136D4">
            <w:pPr>
              <w:pStyle w:val="ConsPlusNormal"/>
            </w:pPr>
            <w:r>
              <w:t>улучшение экологических условий проживания для более 700 тыс. человек</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проведение научно-исследовательских работ по разработке (совершенствованию) методов ликвидации накопленного экологического ущерба, оценке воздействия объектов накопленного экологического ущерба, проведение работ по рекультивации и экологической реабилитации территорий, загрязненных в результате прошлой экономической деятельности</w:t>
            </w:r>
          </w:p>
        </w:tc>
        <w:tc>
          <w:tcPr>
            <w:tcW w:w="2040" w:type="dxa"/>
            <w:tcBorders>
              <w:top w:val="nil"/>
              <w:left w:val="nil"/>
              <w:bottom w:val="nil"/>
              <w:right w:val="nil"/>
            </w:tcBorders>
          </w:tcPr>
          <w:p w:rsidR="006136D4" w:rsidRDefault="006136D4">
            <w:pPr>
              <w:pStyle w:val="ConsPlusNormal"/>
            </w:pPr>
            <w:r>
              <w:t>влияет на показатели 1.14 и 1.15 подпрограммы и показатель 5 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20.</w:t>
            </w:r>
          </w:p>
        </w:tc>
        <w:tc>
          <w:tcPr>
            <w:tcW w:w="2641" w:type="dxa"/>
            <w:tcBorders>
              <w:top w:val="nil"/>
              <w:left w:val="nil"/>
              <w:bottom w:val="nil"/>
              <w:right w:val="nil"/>
            </w:tcBorders>
          </w:tcPr>
          <w:p w:rsidR="006136D4" w:rsidRDefault="006136D4">
            <w:pPr>
              <w:pStyle w:val="ConsPlusNormal"/>
            </w:pPr>
            <w:r>
              <w:t>Основное мероприятие 1.20 Ликвидация экологических и иных последствий ведения горных работ на ликвидируемых организациях угольной промышленности</w:t>
            </w:r>
          </w:p>
        </w:tc>
        <w:tc>
          <w:tcPr>
            <w:tcW w:w="2040" w:type="dxa"/>
            <w:tcBorders>
              <w:top w:val="nil"/>
              <w:left w:val="nil"/>
              <w:bottom w:val="nil"/>
              <w:right w:val="nil"/>
            </w:tcBorders>
          </w:tcPr>
          <w:p w:rsidR="006136D4" w:rsidRDefault="006136D4">
            <w:pPr>
              <w:pStyle w:val="ConsPlusNormal"/>
            </w:pPr>
            <w:r>
              <w:t>Минэнерго России</w:t>
            </w:r>
          </w:p>
        </w:tc>
        <w:tc>
          <w:tcPr>
            <w:tcW w:w="1235" w:type="dxa"/>
            <w:tcBorders>
              <w:top w:val="nil"/>
              <w:left w:val="nil"/>
              <w:bottom w:val="nil"/>
              <w:right w:val="nil"/>
            </w:tcBorders>
          </w:tcPr>
          <w:p w:rsidR="006136D4" w:rsidRDefault="006136D4">
            <w:pPr>
              <w:pStyle w:val="ConsPlusNormal"/>
              <w:jc w:val="center"/>
            </w:pPr>
            <w:r>
              <w:t>2014 год</w:t>
            </w:r>
          </w:p>
        </w:tc>
        <w:tc>
          <w:tcPr>
            <w:tcW w:w="1241" w:type="dxa"/>
            <w:tcBorders>
              <w:top w:val="nil"/>
              <w:left w:val="nil"/>
              <w:bottom w:val="nil"/>
              <w:right w:val="nil"/>
            </w:tcBorders>
          </w:tcPr>
          <w:p w:rsidR="006136D4" w:rsidRDefault="006136D4">
            <w:pPr>
              <w:pStyle w:val="ConsPlusNormal"/>
              <w:jc w:val="center"/>
            </w:pPr>
            <w:r>
              <w:t>2016 год</w:t>
            </w:r>
          </w:p>
        </w:tc>
        <w:tc>
          <w:tcPr>
            <w:tcW w:w="2915" w:type="dxa"/>
            <w:tcBorders>
              <w:top w:val="nil"/>
              <w:left w:val="nil"/>
              <w:bottom w:val="nil"/>
              <w:right w:val="nil"/>
            </w:tcBorders>
          </w:tcPr>
          <w:p w:rsidR="006136D4" w:rsidRDefault="006136D4">
            <w:pPr>
              <w:pStyle w:val="ConsPlusNormal"/>
            </w:pPr>
            <w:r>
              <w:t>возвращение в хозяйственный оборот рекультивированных земель, снижение негативного влияния на окружающую среду и население горящих породных отвалов и шахтных вод на ликвидированных организациях угольной промышленности</w:t>
            </w:r>
          </w:p>
        </w:tc>
        <w:tc>
          <w:tcPr>
            <w:tcW w:w="2622" w:type="dxa"/>
            <w:tcBorders>
              <w:top w:val="nil"/>
              <w:left w:val="nil"/>
              <w:bottom w:val="nil"/>
              <w:right w:val="nil"/>
            </w:tcBorders>
          </w:tcPr>
          <w:p w:rsidR="006136D4" w:rsidRDefault="006136D4">
            <w:pPr>
              <w:pStyle w:val="ConsPlusNormal"/>
            </w:pPr>
            <w:r>
              <w:t>рекультивация нарушенных земель, тушение породных отвалов, создание производств по очистке и откачке вод</w:t>
            </w:r>
          </w:p>
        </w:tc>
        <w:tc>
          <w:tcPr>
            <w:tcW w:w="2040" w:type="dxa"/>
            <w:tcBorders>
              <w:top w:val="nil"/>
              <w:left w:val="nil"/>
              <w:bottom w:val="nil"/>
              <w:right w:val="nil"/>
            </w:tcBorders>
          </w:tcPr>
          <w:p w:rsidR="006136D4" w:rsidRDefault="006136D4">
            <w:pPr>
              <w:pStyle w:val="ConsPlusNormal"/>
            </w:pPr>
            <w:r>
              <w:t>влияет на показатель подпрограммы 1.14</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21.</w:t>
            </w:r>
          </w:p>
        </w:tc>
        <w:tc>
          <w:tcPr>
            <w:tcW w:w="2641" w:type="dxa"/>
            <w:tcBorders>
              <w:top w:val="nil"/>
              <w:left w:val="nil"/>
              <w:bottom w:val="nil"/>
              <w:right w:val="nil"/>
            </w:tcBorders>
          </w:tcPr>
          <w:p w:rsidR="006136D4" w:rsidRDefault="006136D4">
            <w:pPr>
              <w:pStyle w:val="ConsPlusNormal"/>
            </w:pPr>
            <w:r>
              <w:t>Основное мероприятие 1.21 Охрана окружающей среды и сохранение ресурсов Ладожского и Онежского озер</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2014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улучшение состояния окружающей среды, рост численности биоресурсов Ладожского и Онежского озер</w:t>
            </w:r>
          </w:p>
        </w:tc>
        <w:tc>
          <w:tcPr>
            <w:tcW w:w="2622" w:type="dxa"/>
            <w:tcBorders>
              <w:top w:val="nil"/>
              <w:left w:val="nil"/>
              <w:bottom w:val="nil"/>
              <w:right w:val="nil"/>
            </w:tcBorders>
          </w:tcPr>
          <w:p w:rsidR="006136D4" w:rsidRDefault="006136D4">
            <w:pPr>
              <w:pStyle w:val="ConsPlusNormal"/>
            </w:pPr>
            <w:r>
              <w:t>предполагается разработка и реализация комплекса мер по охране окружающей среды и сохранению ресурсов Ладожского и Онежского озер</w:t>
            </w:r>
          </w:p>
        </w:tc>
        <w:tc>
          <w:tcPr>
            <w:tcW w:w="2040" w:type="dxa"/>
            <w:tcBorders>
              <w:top w:val="nil"/>
              <w:left w:val="nil"/>
              <w:bottom w:val="nil"/>
              <w:right w:val="nil"/>
            </w:tcBorders>
          </w:tcPr>
          <w:p w:rsidR="006136D4" w:rsidRDefault="006136D4">
            <w:pPr>
              <w:pStyle w:val="ConsPlusNormal"/>
            </w:pPr>
            <w:r>
              <w:t>влияет на показатели подпрограммы 1.15, 1.16</w:t>
            </w:r>
          </w:p>
        </w:tc>
      </w:tr>
      <w:tr w:rsidR="006136D4">
        <w:tblPrEx>
          <w:tblBorders>
            <w:insideH w:val="none" w:sz="0" w:space="0" w:color="auto"/>
            <w:insideV w:val="none" w:sz="0" w:space="0" w:color="auto"/>
          </w:tblBorders>
        </w:tblPrEx>
        <w:tc>
          <w:tcPr>
            <w:tcW w:w="15252" w:type="dxa"/>
            <w:gridSpan w:val="8"/>
            <w:tcBorders>
              <w:top w:val="nil"/>
              <w:left w:val="nil"/>
              <w:bottom w:val="nil"/>
              <w:right w:val="nil"/>
            </w:tcBorders>
          </w:tcPr>
          <w:p w:rsidR="006136D4" w:rsidRDefault="006136D4">
            <w:pPr>
              <w:pStyle w:val="ConsPlusNormal"/>
              <w:jc w:val="center"/>
            </w:pPr>
            <w:r>
              <w:t>Подпрограмма 2. "Биологическое разнообразие России"</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22.</w:t>
            </w:r>
          </w:p>
        </w:tc>
        <w:tc>
          <w:tcPr>
            <w:tcW w:w="2641" w:type="dxa"/>
            <w:tcBorders>
              <w:top w:val="nil"/>
              <w:left w:val="nil"/>
              <w:bottom w:val="nil"/>
              <w:right w:val="nil"/>
            </w:tcBorders>
          </w:tcPr>
          <w:p w:rsidR="006136D4" w:rsidRDefault="006136D4">
            <w:pPr>
              <w:pStyle w:val="ConsPlusNormal"/>
            </w:pPr>
            <w:r>
              <w:t>Основное мероприятие 2.1 ''Развитие нормативно-правовой и методической базы в сфере сохранения и восстановления биологического разнообразия России''</w:t>
            </w:r>
          </w:p>
        </w:tc>
        <w:tc>
          <w:tcPr>
            <w:tcW w:w="2040" w:type="dxa"/>
            <w:tcBorders>
              <w:top w:val="nil"/>
              <w:left w:val="nil"/>
              <w:bottom w:val="nil"/>
              <w:right w:val="nil"/>
            </w:tcBorders>
          </w:tcPr>
          <w:p w:rsidR="006136D4" w:rsidRDefault="006136D4">
            <w:pPr>
              <w:pStyle w:val="ConsPlusNormal"/>
            </w:pPr>
            <w:r>
              <w:t>Минприроды России,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разработка проектов нормативных правовых актов, стратегических документов, научно-методических материалов</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предусмотрена разработка проектов нормативных правовых актов, а также выполнение научно-исследовательских работ, направленных на развитие нормативно-правовой и методической базы в сфере сохранения и восстановления биологического разнообразия России</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 показатель Программы 6</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23.</w:t>
            </w:r>
          </w:p>
        </w:tc>
        <w:tc>
          <w:tcPr>
            <w:tcW w:w="2641" w:type="dxa"/>
            <w:tcBorders>
              <w:top w:val="nil"/>
              <w:left w:val="nil"/>
              <w:bottom w:val="nil"/>
              <w:right w:val="nil"/>
            </w:tcBorders>
          </w:tcPr>
          <w:p w:rsidR="006136D4" w:rsidRDefault="006136D4">
            <w:pPr>
              <w:pStyle w:val="ConsPlusNormal"/>
            </w:pPr>
            <w:r>
              <w:t>Основное мероприятие 2.2 ''Выполнение международных обязательств в сфере сохранения и восстановления биологического разнообразия, подготовка материалов для международных организаций и проектов межгосударственных соглашений''</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подготовка проектов межгосударственных соглашений с Украиной, Азербайджаном, Абхазией, Финляндией, Норвегией, Монголией, КНР, США о создании трансграничных особо охраняемых природных территорий, направленных на сохранение ландшафтного и биологического разнообразия на приграничных территориях, прилегающих к государственной границе;</w:t>
            </w:r>
          </w:p>
          <w:p w:rsidR="006136D4" w:rsidRDefault="006136D4">
            <w:pPr>
              <w:pStyle w:val="ConsPlusNormal"/>
            </w:pPr>
            <w:r>
              <w:t>подготовка материалов в ЮНЕСКО для включения в Список всемирного природного наследия природных объектов государственных природных заповедников "Магаданский", "Даурский" и "Командорский";</w:t>
            </w:r>
          </w:p>
          <w:p w:rsidR="006136D4" w:rsidRDefault="006136D4">
            <w:pPr>
              <w:pStyle w:val="ConsPlusNormal"/>
            </w:pPr>
            <w:r>
              <w:t>подготовка материалов в ЮНЕСКО для направления в международную сеть биосферных резерватов ЮНЕСКО государственных природных заповедников "Большой Арктический", "Хакасский" и "Утриш"</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предусмотрена подготовка проектов межгосударственных соглашений, мониторинг и оценка выполнения международных обязательств Российской Федерации в сфере сохранения и восстановления биологического разнообразия.</w:t>
            </w:r>
          </w:p>
        </w:tc>
        <w:tc>
          <w:tcPr>
            <w:tcW w:w="2040" w:type="dxa"/>
            <w:tcBorders>
              <w:top w:val="nil"/>
              <w:left w:val="nil"/>
              <w:bottom w:val="nil"/>
              <w:right w:val="nil"/>
            </w:tcBorders>
          </w:tcPr>
          <w:p w:rsidR="006136D4" w:rsidRDefault="006136D4">
            <w:pPr>
              <w:pStyle w:val="ConsPlusNormal"/>
            </w:pPr>
            <w:r>
              <w:t>влияет на показатель 6 Программы, показатели подпрограммы 2.1, 2.2, 2.3, 2.7, 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24.</w:t>
            </w:r>
          </w:p>
        </w:tc>
        <w:tc>
          <w:tcPr>
            <w:tcW w:w="2641" w:type="dxa"/>
            <w:tcBorders>
              <w:top w:val="nil"/>
              <w:left w:val="nil"/>
              <w:bottom w:val="nil"/>
              <w:right w:val="nil"/>
            </w:tcBorders>
          </w:tcPr>
          <w:p w:rsidR="006136D4" w:rsidRDefault="006136D4">
            <w:pPr>
              <w:pStyle w:val="ConsPlusNormal"/>
            </w:pPr>
            <w:r>
              <w:t>Основное мероприятие 2.3 ''Научное и информационно-аналитическое обеспечение деятельности в сфере сохранения и восстановления биологического разнообразия''</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разработка научных и информационно-аналитических материалов, стратегий сохранения редких и находящихся под угрозой исчезновения объектов растительного и животного мира, поддержка ведения Красной Книги Российской Федерации</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выполнение научно-аналитических работ в сфере сохранения и восстановления биологического разнообразия научно-исследовательскими учреждениями, находящимися в ведении Минприроды России</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25.</w:t>
            </w:r>
          </w:p>
        </w:tc>
        <w:tc>
          <w:tcPr>
            <w:tcW w:w="2641" w:type="dxa"/>
            <w:tcBorders>
              <w:top w:val="nil"/>
              <w:left w:val="nil"/>
              <w:bottom w:val="nil"/>
              <w:right w:val="nil"/>
            </w:tcBorders>
          </w:tcPr>
          <w:p w:rsidR="006136D4" w:rsidRDefault="006136D4">
            <w:pPr>
              <w:pStyle w:val="ConsPlusNormal"/>
            </w:pPr>
            <w:r>
              <w:t>Основное мероприятие 2.4 ''Осуществление разрешительной деятельности в области охраны и использования объектов животного мира (за исключением охотничьих ресурсов)''</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выдача и согласование лицензий и разрешений в области охраны и использования объектов животного мира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предполагается осуществление разрешительной деятельности в области охраны и использования объектов животного мира (за исключением охотничьих ресурсов) Росприроднадзором</w:t>
            </w:r>
          </w:p>
        </w:tc>
        <w:tc>
          <w:tcPr>
            <w:tcW w:w="2040" w:type="dxa"/>
            <w:tcBorders>
              <w:top w:val="nil"/>
              <w:left w:val="nil"/>
              <w:bottom w:val="nil"/>
              <w:right w:val="nil"/>
            </w:tcBorders>
          </w:tcPr>
          <w:p w:rsidR="006136D4" w:rsidRDefault="006136D4">
            <w:pPr>
              <w:pStyle w:val="ConsPlusNormal"/>
            </w:pPr>
            <w:r>
              <w:t>влияет на показатель подпрограммы 2.5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26.</w:t>
            </w:r>
          </w:p>
        </w:tc>
        <w:tc>
          <w:tcPr>
            <w:tcW w:w="2641" w:type="dxa"/>
            <w:tcBorders>
              <w:top w:val="nil"/>
              <w:left w:val="nil"/>
              <w:bottom w:val="nil"/>
              <w:right w:val="nil"/>
            </w:tcBorders>
          </w:tcPr>
          <w:p w:rsidR="006136D4" w:rsidRDefault="006136D4">
            <w:pPr>
              <w:pStyle w:val="ConsPlusNormal"/>
            </w:pPr>
            <w:r>
              <w:t>Основное мероприятие 2.5 Развитие государственного управления системой особо охраняемых природных территорий федерального значения, в том числе развитие географической сети особо охраняемых природных территорий</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совершенствование нормативной правовой базы в сфере особо охраняемых природных территорий;</w:t>
            </w:r>
          </w:p>
          <w:p w:rsidR="006136D4" w:rsidRDefault="006136D4">
            <w:pPr>
              <w:pStyle w:val="ConsPlusNormal"/>
            </w:pPr>
            <w:r>
              <w:t>совершенствование системы государственного управления системой особо охраняемых природных территорий;</w:t>
            </w:r>
          </w:p>
          <w:p w:rsidR="006136D4" w:rsidRDefault="006136D4">
            <w:pPr>
              <w:pStyle w:val="ConsPlusNormal"/>
            </w:pPr>
            <w:r>
              <w:t>повышение устойчивости финансового и экономического обеспечения особо охраняемых природных территорий;</w:t>
            </w:r>
          </w:p>
          <w:p w:rsidR="006136D4" w:rsidRDefault="006136D4">
            <w:pPr>
              <w:pStyle w:val="ConsPlusNormal"/>
            </w:pPr>
            <w:r>
              <w:t>обеспечение эффективной кадровой политики в системе особо охраняемых природных территорий, повышение кадрового потенциала сотрудников особо охраняемых природных территорий;</w:t>
            </w:r>
          </w:p>
          <w:p w:rsidR="006136D4" w:rsidRDefault="006136D4">
            <w:pPr>
              <w:pStyle w:val="ConsPlusNormal"/>
            </w:pPr>
            <w:r>
              <w:t>развитие международного сотрудничества в сфере особо охраняемых природных территорий, организация стажировок, обменов;</w:t>
            </w:r>
          </w:p>
          <w:p w:rsidR="006136D4" w:rsidRDefault="006136D4">
            <w:pPr>
              <w:pStyle w:val="ConsPlusNormal"/>
            </w:pPr>
            <w:r>
              <w:t>обеспечение полной репрезентативности объектов животного и растительного мира, занесенных в Красную Книгу Российской Федерации, на особо охраняемых природных территориях;</w:t>
            </w:r>
          </w:p>
          <w:p w:rsidR="006136D4" w:rsidRDefault="006136D4">
            <w:pPr>
              <w:pStyle w:val="ConsPlusNormal"/>
            </w:pPr>
            <w:r>
              <w:t>создание условий для сохранения</w:t>
            </w:r>
          </w:p>
        </w:tc>
        <w:tc>
          <w:tcPr>
            <w:tcW w:w="2622" w:type="dxa"/>
            <w:tcBorders>
              <w:top w:val="nil"/>
              <w:left w:val="nil"/>
              <w:bottom w:val="nil"/>
              <w:right w:val="nil"/>
            </w:tcBorders>
          </w:tcPr>
          <w:p w:rsidR="006136D4" w:rsidRDefault="006136D4">
            <w:pPr>
              <w:pStyle w:val="ConsPlusNormal"/>
            </w:pPr>
            <w:r>
              <w:t>в рамках реализации основного мероприятия предусмотрена разработка проектов нормативных правовых актов, направленных на развитие государственного управления системой особо охраняемых природных территорий федерального значения;</w:t>
            </w:r>
          </w:p>
          <w:p w:rsidR="006136D4" w:rsidRDefault="006136D4">
            <w:pPr>
              <w:pStyle w:val="ConsPlusNormal"/>
            </w:pPr>
            <w:r>
              <w:t>с 2013 года в рамках основного мероприятия также реализуются мероприятия по развитию географической сети особо охраняемых природных территорий (в части подготовки проектов нормативных правовых актов)</w:t>
            </w:r>
          </w:p>
        </w:tc>
        <w:tc>
          <w:tcPr>
            <w:tcW w:w="2040" w:type="dxa"/>
            <w:tcBorders>
              <w:top w:val="nil"/>
              <w:left w:val="nil"/>
              <w:bottom w:val="nil"/>
              <w:right w:val="nil"/>
            </w:tcBorders>
          </w:tcPr>
          <w:p w:rsidR="006136D4" w:rsidRDefault="006136D4">
            <w:pPr>
              <w:pStyle w:val="ConsPlusNormal"/>
            </w:pPr>
            <w:r>
              <w:t>влияет на показатель 6 Программы, показатели подпрограммы 2.1, 2.2, 2.3, 2.6 - 2.8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27.</w:t>
            </w:r>
          </w:p>
        </w:tc>
        <w:tc>
          <w:tcPr>
            <w:tcW w:w="2641" w:type="dxa"/>
            <w:tcBorders>
              <w:top w:val="nil"/>
              <w:left w:val="nil"/>
              <w:bottom w:val="nil"/>
              <w:right w:val="nil"/>
            </w:tcBorders>
          </w:tcPr>
          <w:p w:rsidR="006136D4" w:rsidRDefault="006136D4">
            <w:pPr>
              <w:pStyle w:val="ConsPlusNormal"/>
            </w:pPr>
            <w:r>
              <w:t>Основное мероприятие 2.6 ''Проведение научных исследований и экологического мониторинга на особо охраняемых природных территориях''</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наблюдения за состоянием популяций и изучение экологии редких видов растений и животных, выяснение причин неблагоприятных тенденций в динамике природных комплексов и разработка мер по сохранению и восстановлению природных систем, научное обеспечение организации экологического просвещения населения и развития познавательного туризма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осуществление государственными природными заповедниками и национальными парками, находящимися в ведении Минприроды России, государственных работ в соответствии с государственными заданиями</w:t>
            </w:r>
          </w:p>
        </w:tc>
        <w:tc>
          <w:tcPr>
            <w:tcW w:w="2040" w:type="dxa"/>
            <w:tcBorders>
              <w:top w:val="nil"/>
              <w:left w:val="nil"/>
              <w:bottom w:val="nil"/>
              <w:right w:val="nil"/>
            </w:tcBorders>
          </w:tcPr>
          <w:p w:rsidR="006136D4" w:rsidRDefault="006136D4">
            <w:pPr>
              <w:pStyle w:val="ConsPlusNormal"/>
            </w:pPr>
            <w:r>
              <w:t>влияет на показатели подпрограммы 2.6 - 2.8</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28.</w:t>
            </w:r>
          </w:p>
        </w:tc>
        <w:tc>
          <w:tcPr>
            <w:tcW w:w="2641" w:type="dxa"/>
            <w:tcBorders>
              <w:top w:val="nil"/>
              <w:left w:val="nil"/>
              <w:bottom w:val="nil"/>
              <w:right w:val="nil"/>
            </w:tcBorders>
          </w:tcPr>
          <w:p w:rsidR="006136D4" w:rsidRDefault="006136D4">
            <w:pPr>
              <w:pStyle w:val="ConsPlusNormal"/>
            </w:pPr>
            <w:r>
              <w:t>Основное мероприятие 2.7 ''Обеспечение охраны и защиты природных комплексов и объектов, регулирование использования природных ресурсов на особо охраняемых природных территориях''</w:t>
            </w:r>
          </w:p>
        </w:tc>
        <w:tc>
          <w:tcPr>
            <w:tcW w:w="2040" w:type="dxa"/>
            <w:tcBorders>
              <w:top w:val="nil"/>
              <w:left w:val="nil"/>
              <w:bottom w:val="nil"/>
              <w:right w:val="nil"/>
            </w:tcBorders>
          </w:tcPr>
          <w:p w:rsidR="006136D4" w:rsidRDefault="006136D4">
            <w:pPr>
              <w:pStyle w:val="ConsPlusNormal"/>
            </w:pPr>
            <w:r>
              <w:t>Минприроды России,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сохранение природных комплексов государственных природных заповедников и национальных парков, обеспечение защиты лесов, расположенных на особо охраняемых природных территориях, от пожаров, совершенствование регулирования использования природных ресурсов на особо охраняемых природных территориях в соответствии с режимом особо охраняемых природных территорий</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осуществление государственными природными заповедниками и национальными парками, находящимися в ведении Минприроды России, государственных работ в соответствии с государственными заданиями</w:t>
            </w:r>
          </w:p>
        </w:tc>
        <w:tc>
          <w:tcPr>
            <w:tcW w:w="2040" w:type="dxa"/>
            <w:tcBorders>
              <w:top w:val="nil"/>
              <w:left w:val="nil"/>
              <w:bottom w:val="nil"/>
              <w:right w:val="nil"/>
            </w:tcBorders>
          </w:tcPr>
          <w:p w:rsidR="006136D4" w:rsidRDefault="006136D4">
            <w:pPr>
              <w:pStyle w:val="ConsPlusNormal"/>
            </w:pPr>
            <w:r>
              <w:t>влияет на показатели подпрограммы 2.6, 2.9</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29.</w:t>
            </w:r>
          </w:p>
        </w:tc>
        <w:tc>
          <w:tcPr>
            <w:tcW w:w="2641" w:type="dxa"/>
            <w:tcBorders>
              <w:top w:val="nil"/>
              <w:left w:val="nil"/>
              <w:bottom w:val="nil"/>
              <w:right w:val="nil"/>
            </w:tcBorders>
          </w:tcPr>
          <w:p w:rsidR="006136D4" w:rsidRDefault="006136D4">
            <w:pPr>
              <w:pStyle w:val="ConsPlusNormal"/>
            </w:pPr>
            <w:r>
              <w:t>Основное мероприятие 2.8 ''Развитие эколого-просветительской деятельности и познавательного туризма на особо охраняемых природных территориях федерального значения''</w:t>
            </w:r>
          </w:p>
        </w:tc>
        <w:tc>
          <w:tcPr>
            <w:tcW w:w="2040" w:type="dxa"/>
            <w:tcBorders>
              <w:top w:val="nil"/>
              <w:left w:val="nil"/>
              <w:bottom w:val="nil"/>
              <w:right w:val="nil"/>
            </w:tcBorders>
          </w:tcPr>
          <w:p w:rsidR="006136D4" w:rsidRDefault="006136D4">
            <w:pPr>
              <w:pStyle w:val="ConsPlusNormal"/>
            </w:pPr>
            <w:r>
              <w:t>Минприроды России,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повышение уровня экологической культуры российского населения, обеспечение поддержки в решении проблем сохранения биологического и ландшафтного разнообразия;</w:t>
            </w:r>
          </w:p>
          <w:p w:rsidR="006136D4" w:rsidRDefault="006136D4">
            <w:pPr>
              <w:pStyle w:val="ConsPlusNormal"/>
            </w:pPr>
            <w:r>
              <w:t>обеспечение использования потенциала экологических системных услуг особо охраняемых природных территорий, развитие познавательного туризма до уровня экологической емкости территорий</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предусмотрено осуществление государственными природными заповедниками и национальными парками, находящимися в ведении Минприроды России, государственных работ в соответствии с государственными заданиями</w:t>
            </w:r>
          </w:p>
        </w:tc>
        <w:tc>
          <w:tcPr>
            <w:tcW w:w="2040" w:type="dxa"/>
            <w:tcBorders>
              <w:top w:val="nil"/>
              <w:left w:val="nil"/>
              <w:bottom w:val="nil"/>
              <w:right w:val="nil"/>
            </w:tcBorders>
          </w:tcPr>
          <w:p w:rsidR="006136D4" w:rsidRDefault="006136D4">
            <w:pPr>
              <w:pStyle w:val="ConsPlusNormal"/>
            </w:pPr>
            <w:r>
              <w:t>влияет на показатель подпрограммы 2.10</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30.</w:t>
            </w:r>
          </w:p>
        </w:tc>
        <w:tc>
          <w:tcPr>
            <w:tcW w:w="2641" w:type="dxa"/>
            <w:tcBorders>
              <w:top w:val="nil"/>
              <w:left w:val="nil"/>
              <w:bottom w:val="nil"/>
              <w:right w:val="nil"/>
            </w:tcBorders>
          </w:tcPr>
          <w:p w:rsidR="006136D4" w:rsidRDefault="006136D4">
            <w:pPr>
              <w:pStyle w:val="ConsPlusNormal"/>
            </w:pPr>
            <w:r>
              <w:t>Основное мероприятие 2.9 ''Развитие географической сети особо охраняемых природных территорий федерального значения''</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2012 год</w:t>
            </w:r>
          </w:p>
        </w:tc>
        <w:tc>
          <w:tcPr>
            <w:tcW w:w="2915" w:type="dxa"/>
            <w:tcBorders>
              <w:top w:val="nil"/>
              <w:left w:val="nil"/>
              <w:bottom w:val="nil"/>
              <w:right w:val="nil"/>
            </w:tcBorders>
          </w:tcPr>
          <w:p w:rsidR="006136D4" w:rsidRDefault="006136D4">
            <w:pPr>
              <w:pStyle w:val="ConsPlusNormal"/>
            </w:pPr>
            <w:r>
              <w:t>обеспечение полной репрезентативности объектов животного и растительного мира, занесенных в Красную Книгу Российской Федерации, на особо охраняемых природных территориях;</w:t>
            </w:r>
          </w:p>
          <w:p w:rsidR="006136D4" w:rsidRDefault="006136D4">
            <w:pPr>
              <w:pStyle w:val="ConsPlusNormal"/>
            </w:pPr>
            <w:r>
              <w:t>создание условий для сохранения и восстановления численности редких и находящихся под угрозой исчезновения видов;</w:t>
            </w:r>
          </w:p>
          <w:p w:rsidR="006136D4" w:rsidRDefault="006136D4">
            <w:pPr>
              <w:pStyle w:val="ConsPlusNormal"/>
            </w:pPr>
            <w:r>
              <w:t>сохранение природных комплексов и экосистем</w:t>
            </w:r>
          </w:p>
        </w:tc>
        <w:tc>
          <w:tcPr>
            <w:tcW w:w="2622" w:type="dxa"/>
            <w:tcBorders>
              <w:top w:val="nil"/>
              <w:left w:val="nil"/>
              <w:bottom w:val="nil"/>
              <w:right w:val="nil"/>
            </w:tcBorders>
          </w:tcPr>
          <w:p w:rsidR="006136D4" w:rsidRDefault="006136D4">
            <w:pPr>
              <w:pStyle w:val="ConsPlusNormal"/>
            </w:pPr>
            <w:r>
              <w:t>предусмотрены мероприятия по открытию новых особо охраняемых природных территорий федерального значения;</w:t>
            </w:r>
          </w:p>
          <w:p w:rsidR="006136D4" w:rsidRDefault="006136D4">
            <w:pPr>
              <w:pStyle w:val="ConsPlusNormal"/>
            </w:pPr>
            <w:r>
              <w:t>с 2013 года реализация этого основного мероприятия в части разработки нормативных правовых актов включена в состав основного мероприятия 2.5, в части исполнения текущих работ вновь созданными учреждениями - в состав основных мероприятий 2.6 - 2.8</w:t>
            </w:r>
          </w:p>
        </w:tc>
        <w:tc>
          <w:tcPr>
            <w:tcW w:w="2040" w:type="dxa"/>
            <w:tcBorders>
              <w:top w:val="nil"/>
              <w:left w:val="nil"/>
              <w:bottom w:val="nil"/>
              <w:right w:val="nil"/>
            </w:tcBorders>
          </w:tcPr>
          <w:p w:rsidR="006136D4" w:rsidRDefault="006136D4">
            <w:pPr>
              <w:pStyle w:val="ConsPlusNormal"/>
            </w:pPr>
            <w:r>
              <w:t>влияет на показатели подпрограммы 2.1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31.</w:t>
            </w:r>
          </w:p>
        </w:tc>
        <w:tc>
          <w:tcPr>
            <w:tcW w:w="2641" w:type="dxa"/>
            <w:tcBorders>
              <w:top w:val="nil"/>
              <w:left w:val="nil"/>
              <w:bottom w:val="nil"/>
              <w:right w:val="nil"/>
            </w:tcBorders>
          </w:tcPr>
          <w:p w:rsidR="006136D4" w:rsidRDefault="006136D4">
            <w:pPr>
              <w:pStyle w:val="ConsPlusNormal"/>
            </w:pPr>
            <w:r>
              <w:t>Основное мероприятие 2.10 ''Создание условий для обеспечения охраны объектов животного мира (за исключением охотничьих ресурсов)''</w:t>
            </w:r>
          </w:p>
        </w:tc>
        <w:tc>
          <w:tcPr>
            <w:tcW w:w="2040" w:type="dxa"/>
            <w:tcBorders>
              <w:top w:val="nil"/>
              <w:left w:val="nil"/>
              <w:bottom w:val="nil"/>
              <w:right w:val="nil"/>
            </w:tcBorders>
          </w:tcPr>
          <w:p w:rsidR="006136D4" w:rsidRDefault="006136D4">
            <w:pPr>
              <w:pStyle w:val="ConsPlusNormal"/>
            </w:pPr>
            <w:r>
              <w:t>Росприроднадзор,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2013 год</w:t>
            </w:r>
          </w:p>
        </w:tc>
        <w:tc>
          <w:tcPr>
            <w:tcW w:w="2915" w:type="dxa"/>
            <w:tcBorders>
              <w:top w:val="nil"/>
              <w:left w:val="nil"/>
              <w:bottom w:val="nil"/>
              <w:right w:val="nil"/>
            </w:tcBorders>
          </w:tcPr>
          <w:p w:rsidR="006136D4" w:rsidRDefault="006136D4">
            <w:pPr>
              <w:pStyle w:val="ConsPlusNormal"/>
            </w:pPr>
            <w:r>
              <w:t>обеспечение эффективной охраны объектов животного мира органами государственной власти субъектов Российской Федерации</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предусмотрены субвенции из средств федерального бюджета на обеспечение охраны объектов животного мира</w:t>
            </w:r>
          </w:p>
        </w:tc>
        <w:tc>
          <w:tcPr>
            <w:tcW w:w="2040" w:type="dxa"/>
            <w:tcBorders>
              <w:top w:val="nil"/>
              <w:left w:val="nil"/>
              <w:bottom w:val="nil"/>
              <w:right w:val="nil"/>
            </w:tcBorders>
          </w:tcPr>
          <w:p w:rsidR="006136D4" w:rsidRDefault="006136D4">
            <w:pPr>
              <w:pStyle w:val="ConsPlusNormal"/>
            </w:pPr>
            <w:r>
              <w:t>влияет на показатель подпрограммы 2.11</w:t>
            </w:r>
          </w:p>
        </w:tc>
      </w:tr>
      <w:tr w:rsidR="006136D4">
        <w:tblPrEx>
          <w:tblBorders>
            <w:insideH w:val="none" w:sz="0" w:space="0" w:color="auto"/>
            <w:insideV w:val="none" w:sz="0" w:space="0" w:color="auto"/>
          </w:tblBorders>
        </w:tblPrEx>
        <w:tc>
          <w:tcPr>
            <w:tcW w:w="15252" w:type="dxa"/>
            <w:gridSpan w:val="8"/>
            <w:tcBorders>
              <w:top w:val="nil"/>
              <w:left w:val="nil"/>
              <w:bottom w:val="nil"/>
              <w:right w:val="nil"/>
            </w:tcBorders>
          </w:tcPr>
          <w:p w:rsidR="006136D4" w:rsidRDefault="006136D4">
            <w:pPr>
              <w:pStyle w:val="ConsPlusNormal"/>
              <w:jc w:val="center"/>
            </w:pPr>
            <w:r>
              <w:t>Подпрограмма 3 "Гидрометеорология и мониторинг окружающей среды"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32.</w:t>
            </w:r>
          </w:p>
        </w:tc>
        <w:tc>
          <w:tcPr>
            <w:tcW w:w="2641" w:type="dxa"/>
            <w:tcBorders>
              <w:top w:val="nil"/>
              <w:left w:val="nil"/>
              <w:bottom w:val="nil"/>
              <w:right w:val="nil"/>
            </w:tcBorders>
          </w:tcPr>
          <w:p w:rsidR="006136D4" w:rsidRDefault="006136D4">
            <w:pPr>
              <w:pStyle w:val="ConsPlusNormal"/>
            </w:pPr>
            <w:r>
              <w:t>Основное мероприятие 3.1 ''Обеспечение органов государственной власти, Вооруженных Сил Российской Федерации, а также населения фактической и прогностической гидрометеорологической информацией (метеорологической, агрометеорологической, гидрологической, гелиогеофизической и другой) и информацией о состоянии окружающей среды, ее загрязнении, в том числе экстренной информацией об опасных природных явлениях и экстремально высоком загрязнении окружающей среды''</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принятия корректных и своевременных управленческих, технических и технологических решений, учитывающих гидрометеорологические условия;</w:t>
            </w:r>
          </w:p>
          <w:p w:rsidR="006136D4" w:rsidRDefault="006136D4">
            <w:pPr>
              <w:pStyle w:val="ConsPlusNormal"/>
            </w:pPr>
            <w:r>
              <w:t>значительное снижение материального ущерба от воздействия опасных природных явлений благодаря вовремя принятым предупредительным мерам</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33.</w:t>
            </w:r>
          </w:p>
        </w:tc>
        <w:tc>
          <w:tcPr>
            <w:tcW w:w="2641" w:type="dxa"/>
            <w:tcBorders>
              <w:top w:val="nil"/>
              <w:left w:val="nil"/>
              <w:bottom w:val="nil"/>
              <w:right w:val="nil"/>
            </w:tcBorders>
          </w:tcPr>
          <w:p w:rsidR="006136D4" w:rsidRDefault="006136D4">
            <w:pPr>
              <w:pStyle w:val="ConsPlusNormal"/>
            </w:pPr>
            <w:r>
              <w:t>Основное мероприятие 3.2 ''Разработка технологии активных воздействий на гидрометеорологические и геофизические процессы и явления''</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новые и (или) усовершенствованные методы и технологии прогнозирования активных воздействий</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3.3</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34.</w:t>
            </w:r>
          </w:p>
        </w:tc>
        <w:tc>
          <w:tcPr>
            <w:tcW w:w="2641" w:type="dxa"/>
            <w:tcBorders>
              <w:top w:val="nil"/>
              <w:left w:val="nil"/>
              <w:bottom w:val="nil"/>
              <w:right w:val="nil"/>
            </w:tcBorders>
          </w:tcPr>
          <w:p w:rsidR="006136D4" w:rsidRDefault="006136D4">
            <w:pPr>
              <w:pStyle w:val="ConsPlusNormal"/>
            </w:pPr>
            <w:r>
              <w:t>Основное мероприятие 3.3 ''Развитие и совершенствование системы противоградовой защиты территорий Южного и Северо-Кавказского федеральных округов Российской Федерации''</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значительное снижение потерь от градобития на юге России, а также расширение охвата системы противоградовой защиты, что будет способствовать устойчивому развитию сельского хозяйства на юге России</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3.6</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35.</w:t>
            </w:r>
          </w:p>
        </w:tc>
        <w:tc>
          <w:tcPr>
            <w:tcW w:w="2641" w:type="dxa"/>
            <w:tcBorders>
              <w:top w:val="nil"/>
              <w:left w:val="nil"/>
              <w:bottom w:val="nil"/>
              <w:right w:val="nil"/>
            </w:tcBorders>
          </w:tcPr>
          <w:p w:rsidR="006136D4" w:rsidRDefault="006136D4">
            <w:pPr>
              <w:pStyle w:val="ConsPlusNormal"/>
            </w:pPr>
            <w:r>
              <w:t>Основное мероприятие 3.4 ''Развитие противолавинной службы на территории Российской Федерации''</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достижение оправдываемости прогнозов лавинной опасности до 97 процентов, а заблаговременности - от 48 до 72 часов</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показатели подпрограммы 3.4, 3.5</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36.</w:t>
            </w:r>
          </w:p>
        </w:tc>
        <w:tc>
          <w:tcPr>
            <w:tcW w:w="2641" w:type="dxa"/>
            <w:tcBorders>
              <w:top w:val="nil"/>
              <w:left w:val="nil"/>
              <w:bottom w:val="nil"/>
              <w:right w:val="nil"/>
            </w:tcBorders>
          </w:tcPr>
          <w:p w:rsidR="006136D4" w:rsidRDefault="006136D4">
            <w:pPr>
              <w:pStyle w:val="ConsPlusNormal"/>
            </w:pPr>
            <w:r>
              <w:t>Основное мероприятие 3.5 ''Проведение государственного надзора за работами по активному воздействию на гидрометеорологические и геофизические процессы''</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выполнения норм, требований и правил осуществления активного воздействия на природные процессы и явления</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показатели подпрограммы 3.3</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37.</w:t>
            </w:r>
          </w:p>
        </w:tc>
        <w:tc>
          <w:tcPr>
            <w:tcW w:w="2641" w:type="dxa"/>
            <w:tcBorders>
              <w:top w:val="nil"/>
              <w:left w:val="nil"/>
              <w:bottom w:val="nil"/>
              <w:right w:val="nil"/>
            </w:tcBorders>
          </w:tcPr>
          <w:p w:rsidR="006136D4" w:rsidRDefault="006136D4">
            <w:pPr>
              <w:pStyle w:val="ConsPlusNormal"/>
            </w:pPr>
            <w:r>
              <w:t>Основное мероприятие 3.6 ''Разработка и совершенствование методов, моделей и технологий гидрометеорологических и гелиогеофизических расчетов и прогнозов''</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увеличение числа внедренных новых методов, моделей и технологий, повышение качества гидрометеорологической и гелиогеофизической информации</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3.3</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38.</w:t>
            </w:r>
          </w:p>
        </w:tc>
        <w:tc>
          <w:tcPr>
            <w:tcW w:w="2641" w:type="dxa"/>
            <w:tcBorders>
              <w:top w:val="nil"/>
              <w:left w:val="nil"/>
              <w:bottom w:val="nil"/>
              <w:right w:val="nil"/>
            </w:tcBorders>
          </w:tcPr>
          <w:p w:rsidR="006136D4" w:rsidRDefault="006136D4">
            <w:pPr>
              <w:pStyle w:val="ConsPlusNormal"/>
            </w:pPr>
            <w:r>
              <w:t>Основное мероприятие 3.7 ''Исследования климата, его изменений и их последствий, оценка гидрометеорологического режима и климатических ресурсов''</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ежегодные доклады Росгидромета об особенностях климата на территории Российской Федерации;</w:t>
            </w:r>
          </w:p>
          <w:p w:rsidR="006136D4" w:rsidRDefault="006136D4">
            <w:pPr>
              <w:pStyle w:val="ConsPlusNormal"/>
            </w:pPr>
            <w:r>
              <w:t>второй (и последующие) оценочный доклад Росгидромета об изменениях климата и их последствиях на территории Российской Федерации;</w:t>
            </w:r>
          </w:p>
          <w:p w:rsidR="006136D4" w:rsidRDefault="006136D4">
            <w:pPr>
              <w:pStyle w:val="ConsPlusNormal"/>
            </w:pPr>
            <w:r>
              <w:t>результаты исследований естественных и антропогенных глобальных изменений климата и климата России;</w:t>
            </w:r>
          </w:p>
          <w:p w:rsidR="006136D4" w:rsidRDefault="006136D4">
            <w:pPr>
              <w:pStyle w:val="ConsPlusNormal"/>
            </w:pPr>
            <w:r>
              <w:t>обоснование возможных альтернативных технологий уменьшения глобального потепления климата;</w:t>
            </w:r>
          </w:p>
          <w:p w:rsidR="006136D4" w:rsidRDefault="006136D4">
            <w:pPr>
              <w:pStyle w:val="ConsPlusNormal"/>
            </w:pPr>
            <w:r>
              <w:t>методы и информационные технологии использования климатических, гидрометеорологических данных, ориентированных на обслуживание потребителей;</w:t>
            </w:r>
          </w:p>
          <w:p w:rsidR="006136D4" w:rsidRDefault="006136D4">
            <w:pPr>
              <w:pStyle w:val="ConsPlusNormal"/>
            </w:pPr>
            <w:r>
              <w:t>создание и обеспечение деятельности Национального климатического центра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3.2</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39.</w:t>
            </w:r>
          </w:p>
        </w:tc>
        <w:tc>
          <w:tcPr>
            <w:tcW w:w="2641" w:type="dxa"/>
            <w:tcBorders>
              <w:top w:val="nil"/>
              <w:left w:val="nil"/>
              <w:bottom w:val="nil"/>
              <w:right w:val="nil"/>
            </w:tcBorders>
          </w:tcPr>
          <w:p w:rsidR="006136D4" w:rsidRDefault="006136D4">
            <w:pPr>
              <w:pStyle w:val="ConsPlusNormal"/>
            </w:pPr>
            <w:r>
              <w:t>Основное мероприятие 3.8 ''Развитие фондов данных Росгидромета''</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создание объемов архивных систем Единого государственного фонда данных о состоянии окружающей среды, ее загрязнении и других фондов данных, развитие средств связи, достаточных для восприятия нарастающих потоков информации о состоянии окружающей среды;</w:t>
            </w:r>
          </w:p>
          <w:p w:rsidR="006136D4" w:rsidRDefault="006136D4">
            <w:pPr>
              <w:pStyle w:val="ConsPlusNormal"/>
            </w:pPr>
            <w:r>
              <w:t>обеспечение гарантированного бессрочного хранения архивных документов, расширение номенклатуры хранимых архивных данных, включая увеличение объемов исторических данных на электронных носителях;</w:t>
            </w:r>
          </w:p>
          <w:p w:rsidR="006136D4" w:rsidRDefault="006136D4">
            <w:pPr>
              <w:pStyle w:val="ConsPlusNormal"/>
            </w:pPr>
            <w:r>
              <w:t>расширение возможностей для потребителей по доступу к данным для решения научных и практических задач</w:t>
            </w:r>
          </w:p>
        </w:tc>
        <w:tc>
          <w:tcPr>
            <w:tcW w:w="2622" w:type="dxa"/>
            <w:tcBorders>
              <w:top w:val="nil"/>
              <w:left w:val="nil"/>
              <w:bottom w:val="nil"/>
              <w:right w:val="nil"/>
            </w:tcBorders>
          </w:tcPr>
          <w:p w:rsidR="006136D4" w:rsidRDefault="006136D4">
            <w:pPr>
              <w:pStyle w:val="ConsPlusNormal"/>
            </w:pPr>
            <w:r>
              <w:t>оснащение и переоснащение подразделений территориальных органов и учреждений Росгидромета новыми вычислительными средствами и стандартным программным обеспечением, разработка и внедрение программных средств и приложений, обеспечивающих создание нормализованной базы и автоматизированных рабочих мест для узлов системы, актуализация организационно-методической документации;</w:t>
            </w:r>
          </w:p>
          <w:p w:rsidR="006136D4" w:rsidRDefault="006136D4">
            <w:pPr>
              <w:pStyle w:val="ConsPlusNormal"/>
            </w:pPr>
            <w:r>
              <w:t>в рамках основного мероприятия предусматривается выполнение федеральными государственных заданий государственными бюджетными учреждениями, находящимися в ведении Росгидромета</w:t>
            </w:r>
          </w:p>
        </w:tc>
        <w:tc>
          <w:tcPr>
            <w:tcW w:w="2040" w:type="dxa"/>
            <w:tcBorders>
              <w:top w:val="nil"/>
              <w:left w:val="nil"/>
              <w:bottom w:val="nil"/>
              <w:right w:val="nil"/>
            </w:tcBorders>
          </w:tcPr>
          <w:p w:rsidR="006136D4" w:rsidRDefault="006136D4">
            <w:pPr>
              <w:pStyle w:val="ConsPlusNormal"/>
            </w:pPr>
            <w:r>
              <w:t>влияет на показатель подпрограммы 3.9</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40.</w:t>
            </w:r>
          </w:p>
        </w:tc>
        <w:tc>
          <w:tcPr>
            <w:tcW w:w="2641" w:type="dxa"/>
            <w:tcBorders>
              <w:top w:val="nil"/>
              <w:left w:val="nil"/>
              <w:bottom w:val="nil"/>
              <w:right w:val="nil"/>
            </w:tcBorders>
          </w:tcPr>
          <w:p w:rsidR="006136D4" w:rsidRDefault="006136D4">
            <w:pPr>
              <w:pStyle w:val="ConsPlusNormal"/>
            </w:pPr>
            <w:r>
              <w:t>Основное мероприятие 3.9 ''Функционирование и развитие государственной наблюдательной сети''</w:t>
            </w:r>
          </w:p>
        </w:tc>
        <w:tc>
          <w:tcPr>
            <w:tcW w:w="2040" w:type="dxa"/>
            <w:tcBorders>
              <w:top w:val="nil"/>
              <w:left w:val="nil"/>
              <w:bottom w:val="nil"/>
              <w:right w:val="nil"/>
            </w:tcBorders>
          </w:tcPr>
          <w:p w:rsidR="006136D4" w:rsidRDefault="006136D4">
            <w:pPr>
              <w:pStyle w:val="ConsPlusNormal"/>
            </w:pPr>
            <w:r>
              <w:t>Росгидромет, органы исполнительной власти субъектов Российской Федерации*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увеличение количества пунктов наблюдений до минимального необходимого. Получение данных гидрометеорологических наблюдений и наблюдений за загрязнением окружающей среды, передача их в оперативном режиме для подготовки прогностической и фактической информации о состоянии окружающей среды, ее загрязнении обработанные и обобщенные данные о состоянии окружающей среды, ее загрязнении, опубликованные в режимно-справочных и аналитических изданиях;</w:t>
            </w:r>
          </w:p>
          <w:p w:rsidR="006136D4" w:rsidRDefault="006136D4">
            <w:pPr>
              <w:pStyle w:val="ConsPlusNormal"/>
            </w:pPr>
            <w:r>
              <w:t xml:space="preserve">осуществление информационной поддержки решения задач по обеспечению экологической безопасности, предусмотренных </w:t>
            </w:r>
            <w:hyperlink r:id="rId28" w:history="1">
              <w:r>
                <w:rPr>
                  <w:color w:val="0000FF"/>
                </w:rPr>
                <w:t>Концепцией</w:t>
              </w:r>
            </w:hyperlink>
            <w:r>
              <w:t xml:space="preserve"> долгосрочного социально-экономического развития Российской Федерации на период до 2020 года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федеральными государственными бюджетными учреждениями, находящимися в ведении Росгидромета, государственных заданий, создание новых пунктов наблюдений, модернизация действующих пунктов наблюдений</w:t>
            </w:r>
          </w:p>
        </w:tc>
        <w:tc>
          <w:tcPr>
            <w:tcW w:w="2040" w:type="dxa"/>
            <w:tcBorders>
              <w:top w:val="nil"/>
              <w:left w:val="nil"/>
              <w:bottom w:val="nil"/>
              <w:right w:val="nil"/>
            </w:tcBorders>
          </w:tcPr>
          <w:p w:rsidR="006136D4" w:rsidRDefault="006136D4">
            <w:pPr>
              <w:pStyle w:val="ConsPlusNormal"/>
            </w:pPr>
            <w:r>
              <w:t>влияет на показатели подпрограммы 55 - 59, 3.8 - 3.12</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41.</w:t>
            </w:r>
          </w:p>
        </w:tc>
        <w:tc>
          <w:tcPr>
            <w:tcW w:w="2641" w:type="dxa"/>
            <w:tcBorders>
              <w:top w:val="nil"/>
              <w:left w:val="nil"/>
              <w:bottom w:val="nil"/>
              <w:right w:val="nil"/>
            </w:tcBorders>
          </w:tcPr>
          <w:p w:rsidR="006136D4" w:rsidRDefault="006136D4">
            <w:pPr>
              <w:pStyle w:val="ConsPlusNormal"/>
            </w:pPr>
            <w:r>
              <w:t xml:space="preserve">Основное мероприятие 3.10 ''Выполнение требований Киотского </w:t>
            </w:r>
            <w:hyperlink r:id="rId29" w:history="1">
              <w:r>
                <w:rPr>
                  <w:color w:val="0000FF"/>
                </w:rPr>
                <w:t>протокола</w:t>
              </w:r>
            </w:hyperlink>
            <w:r>
              <w:t xml:space="preserve"> и Рамочной </w:t>
            </w:r>
            <w:hyperlink r:id="rId30" w:history="1">
              <w:r>
                <w:rPr>
                  <w:color w:val="0000FF"/>
                </w:rPr>
                <w:t>Конвенции</w:t>
              </w:r>
            </w:hyperlink>
            <w:r>
              <w:t xml:space="preserve"> ООН об изменении климата, функционирование системы оценки выбросов и абсорбции парниковых газов''</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ежегодные Национальные доклады о кадастре выбросов и абсорбции парниковых газов за период с 1990 года по год, предшествующий предыдущему;</w:t>
            </w:r>
          </w:p>
          <w:p w:rsidR="006136D4" w:rsidRDefault="006136D4">
            <w:pPr>
              <w:pStyle w:val="ConsPlusNormal"/>
            </w:pPr>
            <w:r>
              <w:t xml:space="preserve">национальные сообщения, представляемые Российской Федерацией в соответствии с Рамочной </w:t>
            </w:r>
            <w:hyperlink r:id="rId31" w:history="1">
              <w:r>
                <w:rPr>
                  <w:color w:val="0000FF"/>
                </w:rPr>
                <w:t>Конвенцией</w:t>
              </w:r>
            </w:hyperlink>
            <w:r>
              <w:t xml:space="preserve"> ООН об изменении климата и Киотским </w:t>
            </w:r>
            <w:hyperlink r:id="rId32" w:history="1">
              <w:r>
                <w:rPr>
                  <w:color w:val="0000FF"/>
                </w:rPr>
                <w:t>протоколом</w:t>
              </w:r>
            </w:hyperlink>
          </w:p>
        </w:tc>
        <w:tc>
          <w:tcPr>
            <w:tcW w:w="2622" w:type="dxa"/>
            <w:tcBorders>
              <w:top w:val="nil"/>
              <w:left w:val="nil"/>
              <w:bottom w:val="nil"/>
              <w:right w:val="nil"/>
            </w:tcBorders>
          </w:tcPr>
          <w:p w:rsidR="006136D4" w:rsidRDefault="006136D4">
            <w:pPr>
              <w:pStyle w:val="ConsPlusNormal"/>
            </w:pPr>
            <w:r>
              <w:t>предусматривается подготовка ежегодных Национальных докладов о кадастре выбросов и абсорбции парниковых газов за период с 1990 года по год, предшествующий предыдущему, Национальных сообщений (в рамках исполнения государственных заданий государственными бюджетными учреждениями, находящимися в ведении Росгидромета)</w:t>
            </w:r>
          </w:p>
        </w:tc>
        <w:tc>
          <w:tcPr>
            <w:tcW w:w="2040" w:type="dxa"/>
            <w:tcBorders>
              <w:top w:val="nil"/>
              <w:left w:val="nil"/>
              <w:bottom w:val="nil"/>
              <w:right w:val="nil"/>
            </w:tcBorders>
          </w:tcPr>
          <w:p w:rsidR="006136D4" w:rsidRDefault="006136D4">
            <w:pPr>
              <w:pStyle w:val="ConsPlusNormal"/>
            </w:pPr>
            <w:r>
              <w:t>влияет на показатель подпрограммы 3.9</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42.</w:t>
            </w:r>
          </w:p>
        </w:tc>
        <w:tc>
          <w:tcPr>
            <w:tcW w:w="2641" w:type="dxa"/>
            <w:tcBorders>
              <w:top w:val="nil"/>
              <w:left w:val="nil"/>
              <w:bottom w:val="nil"/>
              <w:right w:val="nil"/>
            </w:tcBorders>
          </w:tcPr>
          <w:p w:rsidR="006136D4" w:rsidRDefault="006136D4">
            <w:pPr>
              <w:pStyle w:val="ConsPlusNormal"/>
            </w:pPr>
            <w:r>
              <w:t>Основное мероприятие 3.11 "Международное сотрудничество и участие Росгидромета в деятельности международных организаций''</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усиление роли и повышение авторитета Росгидромета в мировом метеорологическом сообществе, получение необходимого объема гидрометеорологической информации и информации о состоянии окружающей среды, ее загрязнении, использование опыта национальных метеорологических служб в совершенствовании деятельности Росгидромета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предусматриваются мероприятия по международному сотрудничеству, участию Росгидромета в деятельности международных организаций (за исключением взносов в международные организации)</w:t>
            </w:r>
          </w:p>
        </w:tc>
        <w:tc>
          <w:tcPr>
            <w:tcW w:w="2040" w:type="dxa"/>
            <w:tcBorders>
              <w:top w:val="nil"/>
              <w:left w:val="nil"/>
              <w:bottom w:val="nil"/>
              <w:right w:val="nil"/>
            </w:tcBorders>
          </w:tcPr>
          <w:p w:rsidR="006136D4" w:rsidRDefault="006136D4">
            <w:pPr>
              <w:pStyle w:val="ConsPlusNormal"/>
            </w:pPr>
            <w:r>
              <w:t>влияет на показатель подпрограммы 3.11</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43.</w:t>
            </w:r>
          </w:p>
        </w:tc>
        <w:tc>
          <w:tcPr>
            <w:tcW w:w="2641" w:type="dxa"/>
            <w:tcBorders>
              <w:top w:val="nil"/>
              <w:left w:val="nil"/>
              <w:bottom w:val="nil"/>
              <w:right w:val="nil"/>
            </w:tcBorders>
          </w:tcPr>
          <w:p w:rsidR="006136D4" w:rsidRDefault="006136D4">
            <w:pPr>
              <w:pStyle w:val="ConsPlusNormal"/>
            </w:pPr>
            <w:r>
              <w:t>Основное мероприятие 3.12 ''Организация и проведение комплексных исследований в высокоширотных районах Арктики, в том числе с использованием научно-исследовательских дрейфующих станций "Северный полюс"</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развитие системы комплексных научных исследований и государственного мониторинга за состоянием природной среды высокоширотной Арктики на базе дрейфующих станций "Северный полюс", морских и воздушных экспедиций, развитие программы дрейфующих буев в Арктическом бассейне, строительство и ввод в эксплуатацию научно-исследовательской дрейфующей платформы "Северный полюс"</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организация и проведение комплексных исследований в высокоширотных районах Арктики, в том числе организация экспедиций</w:t>
            </w:r>
          </w:p>
        </w:tc>
        <w:tc>
          <w:tcPr>
            <w:tcW w:w="2040" w:type="dxa"/>
            <w:tcBorders>
              <w:top w:val="nil"/>
              <w:left w:val="nil"/>
              <w:bottom w:val="nil"/>
              <w:right w:val="nil"/>
            </w:tcBorders>
          </w:tcPr>
          <w:p w:rsidR="006136D4" w:rsidRDefault="006136D4">
            <w:pPr>
              <w:pStyle w:val="ConsPlusNormal"/>
            </w:pPr>
            <w:r>
              <w:t>влияет на показатель подпрограммы 3.14</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both"/>
            </w:pPr>
            <w:r>
              <w:t>44.</w:t>
            </w:r>
          </w:p>
        </w:tc>
        <w:tc>
          <w:tcPr>
            <w:tcW w:w="2641" w:type="dxa"/>
            <w:tcBorders>
              <w:top w:val="nil"/>
              <w:left w:val="nil"/>
              <w:bottom w:val="nil"/>
              <w:right w:val="nil"/>
            </w:tcBorders>
          </w:tcPr>
          <w:p w:rsidR="006136D4" w:rsidRDefault="006136D4">
            <w:pPr>
              <w:pStyle w:val="ConsPlusNormal"/>
            </w:pPr>
            <w:r>
              <w:t>Основное мероприятие 3.13 ''Развитие научно-исследовательского и экспедиционного флота Росгидромета''</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строительство новых научно-исследовательских и экспедиционных судов различного тоннажа;</w:t>
            </w:r>
          </w:p>
          <w:p w:rsidR="006136D4" w:rsidRDefault="006136D4">
            <w:pPr>
              <w:pStyle w:val="ConsPlusNormal"/>
            </w:pPr>
            <w:r>
              <w:t>капитальный ремонт и реновация судов;</w:t>
            </w:r>
          </w:p>
          <w:p w:rsidR="006136D4" w:rsidRDefault="006136D4">
            <w:pPr>
              <w:pStyle w:val="ConsPlusNormal"/>
            </w:pPr>
            <w:r>
              <w:t>поддержание эксплуатационных качеств существующих судов Росгидромета;</w:t>
            </w:r>
          </w:p>
          <w:p w:rsidR="006136D4" w:rsidRDefault="006136D4">
            <w:pPr>
              <w:pStyle w:val="ConsPlusNormal"/>
            </w:pPr>
            <w:r>
              <w:t>выполнение в полном объеме работ федерального значения на водных объектах (морях и внутренних водных объектах)</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текущая эксплуатация, а также проведение капитального ремонта и реновации судов Росгидромета, строительство новых научно-исследовательских и экспедиционных судов</w:t>
            </w:r>
          </w:p>
        </w:tc>
        <w:tc>
          <w:tcPr>
            <w:tcW w:w="2040" w:type="dxa"/>
            <w:tcBorders>
              <w:top w:val="nil"/>
              <w:left w:val="nil"/>
              <w:bottom w:val="nil"/>
              <w:right w:val="nil"/>
            </w:tcBorders>
          </w:tcPr>
          <w:p w:rsidR="006136D4" w:rsidRDefault="006136D4">
            <w:pPr>
              <w:pStyle w:val="ConsPlusNormal"/>
            </w:pPr>
            <w:r>
              <w:t>влияет на показатели подпрограммы 3.13, 3.14</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both"/>
            </w:pPr>
            <w:r>
              <w:t>45.</w:t>
            </w:r>
          </w:p>
        </w:tc>
        <w:tc>
          <w:tcPr>
            <w:tcW w:w="2641" w:type="dxa"/>
            <w:tcBorders>
              <w:top w:val="nil"/>
              <w:left w:val="nil"/>
              <w:bottom w:val="nil"/>
              <w:right w:val="nil"/>
            </w:tcBorders>
          </w:tcPr>
          <w:p w:rsidR="006136D4" w:rsidRDefault="006136D4">
            <w:pPr>
              <w:pStyle w:val="ConsPlusNormal"/>
            </w:pPr>
            <w:r>
              <w:t>Основное мероприятие 3.14 ''Подготовка к проведению гидрометеорологического обеспечения, мониторинга загрязнения окружающей среды и противолавинных работ в период подготовки и проведения XXII Олимпийских зимних игр и XI Паралимпийских зимних игр 2014 года в г. Сочи и Универсиады в г. Казани</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2013 год</w:t>
            </w:r>
          </w:p>
        </w:tc>
        <w:tc>
          <w:tcPr>
            <w:tcW w:w="2915" w:type="dxa"/>
            <w:tcBorders>
              <w:top w:val="nil"/>
              <w:left w:val="nil"/>
              <w:bottom w:val="nil"/>
              <w:right w:val="nil"/>
            </w:tcBorders>
          </w:tcPr>
          <w:p w:rsidR="006136D4" w:rsidRDefault="006136D4">
            <w:pPr>
              <w:pStyle w:val="ConsPlusNormal"/>
            </w:pPr>
            <w:r>
              <w:t>создание инфраструктуры и проведение гидрометеорологического обеспечения и противолавинной защиты XXII Олимпийских зимних игр и XI Паралимпийских зимних игр, в том числе тестовых соревнований, а также Универсиады в г. Казани. Получение и передача необходимого объема данных наблюдений за гидрометеорологическими характеристиками и состоянием окружающей среды, ее загрязнением в районах (на объектах) проведения соревнований, а также информации о влиянии строительства олимпийских объектов на окружающую природную среду и другой информации заинтересованным потребителям, в том числе в единую информационно-аналитическую систему Минприроды России (ЕИАС "Сочи 2014")</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строительство необходимой инфраструктуры, а также проведение гидрометеорологического обеспечения мониторинга загрязнения окружающей среды и противолавинной защиты XXII Олимпийских зимних игр и XI Паралимпийских зимних игр, тестовых соревнований, а также Универсиады в г. Казани.</w:t>
            </w:r>
          </w:p>
        </w:tc>
        <w:tc>
          <w:tcPr>
            <w:tcW w:w="2040" w:type="dxa"/>
            <w:tcBorders>
              <w:top w:val="nil"/>
              <w:left w:val="nil"/>
              <w:bottom w:val="nil"/>
              <w:right w:val="nil"/>
            </w:tcBorders>
          </w:tcPr>
          <w:p w:rsidR="006136D4" w:rsidRDefault="006136D4">
            <w:pPr>
              <w:pStyle w:val="ConsPlusNormal"/>
            </w:pPr>
            <w:r>
              <w:t>влияет на показатели подпрограммы 3.9, 3.10, 3.12</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46.</w:t>
            </w:r>
          </w:p>
        </w:tc>
        <w:tc>
          <w:tcPr>
            <w:tcW w:w="2641" w:type="dxa"/>
            <w:tcBorders>
              <w:top w:val="nil"/>
              <w:left w:val="nil"/>
              <w:bottom w:val="nil"/>
              <w:right w:val="nil"/>
            </w:tcBorders>
          </w:tcPr>
          <w:p w:rsidR="006136D4" w:rsidRDefault="006136D4">
            <w:pPr>
              <w:pStyle w:val="ConsPlusNormal"/>
            </w:pPr>
            <w:r>
              <w:t>Основное мероприятие 3.15 ''Подготовка и переподготовка персонала гидрометеорологической службы''</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увеличение количества специалистов с профессиональным образованием, повышение квалификации кадров гидрометеорологической службы</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предусмотрены мероприятия по подготовке, переподготовке и повышению квалификации кадров гидрометеорологической службы</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15252" w:type="dxa"/>
            <w:gridSpan w:val="8"/>
            <w:tcBorders>
              <w:top w:val="nil"/>
              <w:left w:val="nil"/>
              <w:bottom w:val="nil"/>
              <w:right w:val="nil"/>
            </w:tcBorders>
          </w:tcPr>
          <w:p w:rsidR="006136D4" w:rsidRDefault="006136D4">
            <w:pPr>
              <w:pStyle w:val="ConsPlusNormal"/>
              <w:jc w:val="center"/>
            </w:pPr>
            <w:r>
              <w:t>Подпрограмма 4. "Организация и обеспечение работ и научных исследований в Антарктике"</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47.</w:t>
            </w:r>
          </w:p>
        </w:tc>
        <w:tc>
          <w:tcPr>
            <w:tcW w:w="2641" w:type="dxa"/>
            <w:tcBorders>
              <w:top w:val="nil"/>
              <w:left w:val="nil"/>
              <w:bottom w:val="nil"/>
              <w:right w:val="nil"/>
            </w:tcBorders>
          </w:tcPr>
          <w:p w:rsidR="006136D4" w:rsidRDefault="006136D4">
            <w:pPr>
              <w:pStyle w:val="ConsPlusNormal"/>
            </w:pPr>
            <w:r>
              <w:t>Основное мероприятие 4.1 ''Организация и проведение комплексных исследований, включая малоизученные районы тихоокеанского сектора Антарктики''</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обеспечение эффективного присутствия Российской Федерации в ключевых районах Антарктики, сохранение действующей обширной сети мониторинга состояния основных параметров окружающей среды, признанной международным научным сообществом (включая Всемирную метеорологическую организацию)</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обеспечение проведения Российской антарктической экспедиции</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48.</w:t>
            </w:r>
          </w:p>
        </w:tc>
        <w:tc>
          <w:tcPr>
            <w:tcW w:w="2641" w:type="dxa"/>
            <w:tcBorders>
              <w:top w:val="nil"/>
              <w:left w:val="nil"/>
              <w:bottom w:val="nil"/>
              <w:right w:val="nil"/>
            </w:tcBorders>
          </w:tcPr>
          <w:p w:rsidR="006136D4" w:rsidRDefault="006136D4">
            <w:pPr>
              <w:pStyle w:val="ConsPlusNormal"/>
            </w:pPr>
            <w:r>
              <w:t>Основное мероприятие 4.2 ''Оптимизация судового обеспечения Российской антарктической экспедиции''</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2012 год</w:t>
            </w:r>
          </w:p>
        </w:tc>
        <w:tc>
          <w:tcPr>
            <w:tcW w:w="2915" w:type="dxa"/>
            <w:tcBorders>
              <w:top w:val="nil"/>
              <w:left w:val="nil"/>
              <w:bottom w:val="nil"/>
              <w:right w:val="nil"/>
            </w:tcBorders>
          </w:tcPr>
          <w:p w:rsidR="006136D4" w:rsidRDefault="006136D4">
            <w:pPr>
              <w:pStyle w:val="ConsPlusNormal"/>
            </w:pPr>
            <w:r>
              <w:t>завершение строительства нового научно-экспедиционного судна "Академик Трешников"</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предусмотрены капитальные вложения в строительство нового научно-экспедиционного судна</w:t>
            </w:r>
          </w:p>
        </w:tc>
        <w:tc>
          <w:tcPr>
            <w:tcW w:w="2040" w:type="dxa"/>
            <w:tcBorders>
              <w:top w:val="nil"/>
              <w:left w:val="nil"/>
              <w:bottom w:val="nil"/>
              <w:right w:val="nil"/>
            </w:tcBorders>
          </w:tcPr>
          <w:p w:rsidR="006136D4" w:rsidRDefault="006136D4">
            <w:pPr>
              <w:pStyle w:val="ConsPlusNormal"/>
            </w:pPr>
            <w:r>
              <w:t>влияет на показатели подпрограммы 4.1, 4.2</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49.</w:t>
            </w:r>
          </w:p>
        </w:tc>
        <w:tc>
          <w:tcPr>
            <w:tcW w:w="2641" w:type="dxa"/>
            <w:tcBorders>
              <w:top w:val="nil"/>
              <w:left w:val="nil"/>
              <w:bottom w:val="nil"/>
              <w:right w:val="nil"/>
            </w:tcBorders>
          </w:tcPr>
          <w:p w:rsidR="006136D4" w:rsidRDefault="006136D4">
            <w:pPr>
              <w:pStyle w:val="ConsPlusNormal"/>
            </w:pPr>
            <w:r>
              <w:t>Основное мероприятие 4.3 ''Обеспечение выполнения требований Протокола по охране окружающей среды к Договору об Антарктике 1959 года''</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 xml:space="preserve">выполнение обязательств Российской Федерации по международным актам системы </w:t>
            </w:r>
            <w:hyperlink r:id="rId33" w:history="1">
              <w:r>
                <w:rPr>
                  <w:color w:val="0000FF"/>
                </w:rPr>
                <w:t>Договора</w:t>
              </w:r>
            </w:hyperlink>
            <w:r>
              <w:t xml:space="preserve"> об Антарктике</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обеспечение проведения Российской антарктической экспедиции</w:t>
            </w:r>
          </w:p>
        </w:tc>
        <w:tc>
          <w:tcPr>
            <w:tcW w:w="2040" w:type="dxa"/>
            <w:tcBorders>
              <w:top w:val="nil"/>
              <w:left w:val="nil"/>
              <w:bottom w:val="nil"/>
              <w:right w:val="nil"/>
            </w:tcBorders>
          </w:tcPr>
          <w:p w:rsidR="006136D4" w:rsidRDefault="006136D4">
            <w:pPr>
              <w:pStyle w:val="ConsPlusNormal"/>
            </w:pPr>
            <w:r>
              <w:t>влияет на показатели подпрограммы 4.3</w:t>
            </w:r>
          </w:p>
        </w:tc>
      </w:tr>
      <w:tr w:rsidR="006136D4">
        <w:tblPrEx>
          <w:tblBorders>
            <w:insideH w:val="none" w:sz="0" w:space="0" w:color="auto"/>
            <w:insideV w:val="none" w:sz="0" w:space="0" w:color="auto"/>
          </w:tblBorders>
        </w:tblPrEx>
        <w:tc>
          <w:tcPr>
            <w:tcW w:w="15252" w:type="dxa"/>
            <w:gridSpan w:val="8"/>
            <w:tcBorders>
              <w:top w:val="nil"/>
              <w:left w:val="nil"/>
              <w:bottom w:val="nil"/>
              <w:right w:val="nil"/>
            </w:tcBorders>
          </w:tcPr>
          <w:p w:rsidR="006136D4" w:rsidRDefault="006136D4">
            <w:pPr>
              <w:pStyle w:val="ConsPlusNormal"/>
              <w:jc w:val="center"/>
            </w:pPr>
            <w:r>
              <w:t>Подпрограмма 5. "Обеспечение реализации государственной программы Российской Федерации "Охрана окружающей среды" на 2012 - 2020 годы"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50.</w:t>
            </w:r>
          </w:p>
        </w:tc>
        <w:tc>
          <w:tcPr>
            <w:tcW w:w="2641" w:type="dxa"/>
            <w:tcBorders>
              <w:top w:val="nil"/>
              <w:left w:val="nil"/>
              <w:bottom w:val="nil"/>
              <w:right w:val="nil"/>
            </w:tcBorders>
          </w:tcPr>
          <w:p w:rsidR="006136D4" w:rsidRDefault="006136D4">
            <w:pPr>
              <w:pStyle w:val="ConsPlusNormal"/>
            </w:pPr>
            <w:r>
              <w:t>Основное мероприятие 5.1 ''Обеспечение эффективной реализации государственных функций по контролю и надзору в сфере природопользования и охраны окружающей среды ''</w:t>
            </w:r>
          </w:p>
        </w:tc>
        <w:tc>
          <w:tcPr>
            <w:tcW w:w="2040" w:type="dxa"/>
            <w:tcBorders>
              <w:top w:val="nil"/>
              <w:left w:val="nil"/>
              <w:bottom w:val="nil"/>
              <w:right w:val="nil"/>
            </w:tcBorders>
          </w:tcPr>
          <w:p w:rsidR="006136D4" w:rsidRDefault="006136D4">
            <w:pPr>
              <w:pStyle w:val="ConsPlusNormal"/>
              <w:jc w:val="both"/>
            </w:pPr>
            <w:r>
              <w:t>Росприроднадзор</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повышение эффективности реализации государственных функций и оказания государственных услуг, в том числе на основе регламентации государственных функций (услуг), перевода их в электронный вид, повышения качества финансового менеджмента в Росприроднадзоре, повышения эффективности управления государственным имуществом, повышения энергоэффективности в сфере деятельности Росприроднадзора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обеспечение содержания центрального аппарата Росприроднадзора</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51.</w:t>
            </w:r>
          </w:p>
        </w:tc>
        <w:tc>
          <w:tcPr>
            <w:tcW w:w="2641" w:type="dxa"/>
            <w:tcBorders>
              <w:top w:val="nil"/>
              <w:left w:val="nil"/>
              <w:bottom w:val="nil"/>
              <w:right w:val="nil"/>
            </w:tcBorders>
          </w:tcPr>
          <w:p w:rsidR="006136D4" w:rsidRDefault="006136D4">
            <w:pPr>
              <w:pStyle w:val="ConsPlusNormal"/>
            </w:pPr>
            <w:r>
              <w:t>Основное мероприятие 5.2 ''Обеспечение эффективной реализации государственных функций в сфере гидрометеорологии и мониторинга окружающей среды''</w:t>
            </w:r>
          </w:p>
        </w:tc>
        <w:tc>
          <w:tcPr>
            <w:tcW w:w="2040" w:type="dxa"/>
            <w:tcBorders>
              <w:top w:val="nil"/>
              <w:left w:val="nil"/>
              <w:bottom w:val="nil"/>
              <w:right w:val="nil"/>
            </w:tcBorders>
          </w:tcPr>
          <w:p w:rsidR="006136D4" w:rsidRDefault="006136D4">
            <w:pPr>
              <w:pStyle w:val="ConsPlusNormal"/>
              <w:jc w:val="both"/>
            </w:pPr>
            <w:r>
              <w:t>Росгидромет</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повышение эффективности реализации государственных функций и оказания государственных услуг, в том числе на основе регламентации государственных функций (услуг), перевода их в электронный вид, повышения качества финансового менеджмента в Росгидромете, повышения эффективности управления государственным имуществом, повышения энергоэффективности в сфере деятельности Росгидромета</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обеспечение содержания центрального аппарата и территориальных органов Росгидромета.</w:t>
            </w:r>
          </w:p>
        </w:tc>
        <w:tc>
          <w:tcPr>
            <w:tcW w:w="2040" w:type="dxa"/>
            <w:tcBorders>
              <w:top w:val="nil"/>
              <w:left w:val="nil"/>
              <w:bottom w:val="nil"/>
              <w:right w:val="nil"/>
            </w:tcBorders>
          </w:tcPr>
          <w:p w:rsidR="006136D4" w:rsidRDefault="006136D4">
            <w:pPr>
              <w:pStyle w:val="ConsPlusNormal"/>
            </w:pPr>
            <w:r>
              <w:t>влияет на все показатели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jc w:val="center"/>
            </w:pPr>
            <w:r>
              <w:t>52.</w:t>
            </w:r>
          </w:p>
        </w:tc>
        <w:tc>
          <w:tcPr>
            <w:tcW w:w="2641" w:type="dxa"/>
            <w:tcBorders>
              <w:top w:val="nil"/>
              <w:left w:val="nil"/>
              <w:bottom w:val="nil"/>
              <w:right w:val="nil"/>
            </w:tcBorders>
          </w:tcPr>
          <w:p w:rsidR="006136D4" w:rsidRDefault="006136D4">
            <w:pPr>
              <w:pStyle w:val="ConsPlusNormal"/>
            </w:pPr>
            <w:r>
              <w:t>Основное мероприятие 5.3 ''Материально-техническое обеспечение эффективной деятельности органов государственной власти в сфере охраны окружающей среды''</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материально-техническое обеспечение исполнения функций</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государственных заданий федеральными государственными бюджетными учреждениями, находящимися в ведении Минприроды России</w:t>
            </w:r>
          </w:p>
        </w:tc>
        <w:tc>
          <w:tcPr>
            <w:tcW w:w="2040" w:type="dxa"/>
            <w:tcBorders>
              <w:top w:val="nil"/>
              <w:left w:val="nil"/>
              <w:bottom w:val="nil"/>
              <w:right w:val="nil"/>
            </w:tcBorders>
          </w:tcPr>
          <w:p w:rsidR="006136D4" w:rsidRDefault="006136D4">
            <w:pPr>
              <w:pStyle w:val="ConsPlusNormal"/>
            </w:pPr>
            <w:r>
              <w:t>влияет на показатель 5.7 подпрограммы</w:t>
            </w:r>
          </w:p>
        </w:tc>
      </w:tr>
      <w:tr w:rsidR="006136D4">
        <w:tblPrEx>
          <w:tblBorders>
            <w:insideH w:val="none" w:sz="0" w:space="0" w:color="auto"/>
            <w:insideV w:val="none" w:sz="0" w:space="0" w:color="auto"/>
          </w:tblBorders>
        </w:tblPrEx>
        <w:tc>
          <w:tcPr>
            <w:tcW w:w="518" w:type="dxa"/>
            <w:tcBorders>
              <w:top w:val="nil"/>
              <w:left w:val="nil"/>
              <w:bottom w:val="nil"/>
              <w:right w:val="nil"/>
            </w:tcBorders>
          </w:tcPr>
          <w:p w:rsidR="006136D4" w:rsidRDefault="006136D4">
            <w:pPr>
              <w:pStyle w:val="ConsPlusNormal"/>
            </w:pPr>
          </w:p>
        </w:tc>
        <w:tc>
          <w:tcPr>
            <w:tcW w:w="2641" w:type="dxa"/>
            <w:tcBorders>
              <w:top w:val="nil"/>
              <w:left w:val="nil"/>
              <w:bottom w:val="nil"/>
              <w:right w:val="nil"/>
            </w:tcBorders>
          </w:tcPr>
          <w:p w:rsidR="006136D4" w:rsidRDefault="006136D4">
            <w:pPr>
              <w:pStyle w:val="ConsPlusNormal"/>
            </w:pPr>
            <w:r>
              <w:t>Основное мероприятие 5.4 "Информационное обеспечение эффективной деятельности органов государственной власти в сфере охраны окружающей среды''</w:t>
            </w:r>
          </w:p>
        </w:tc>
        <w:tc>
          <w:tcPr>
            <w:tcW w:w="2040" w:type="dxa"/>
            <w:tcBorders>
              <w:top w:val="nil"/>
              <w:left w:val="nil"/>
              <w:bottom w:val="nil"/>
              <w:right w:val="nil"/>
            </w:tcBorders>
          </w:tcPr>
          <w:p w:rsidR="006136D4" w:rsidRDefault="006136D4">
            <w:pPr>
              <w:pStyle w:val="ConsPlusNormal"/>
              <w:jc w:val="both"/>
            </w:pPr>
            <w:r>
              <w:t>Минприроды России</w:t>
            </w:r>
          </w:p>
        </w:tc>
        <w:tc>
          <w:tcPr>
            <w:tcW w:w="1235" w:type="dxa"/>
            <w:tcBorders>
              <w:top w:val="nil"/>
              <w:left w:val="nil"/>
              <w:bottom w:val="nil"/>
              <w:right w:val="nil"/>
            </w:tcBorders>
          </w:tcPr>
          <w:p w:rsidR="006136D4" w:rsidRDefault="006136D4">
            <w:pPr>
              <w:pStyle w:val="ConsPlusNormal"/>
              <w:jc w:val="center"/>
            </w:pPr>
            <w:r>
              <w:t>2012 год</w:t>
            </w:r>
          </w:p>
        </w:tc>
        <w:tc>
          <w:tcPr>
            <w:tcW w:w="1241" w:type="dxa"/>
            <w:tcBorders>
              <w:top w:val="nil"/>
              <w:left w:val="nil"/>
              <w:bottom w:val="nil"/>
              <w:right w:val="nil"/>
            </w:tcBorders>
          </w:tcPr>
          <w:p w:rsidR="006136D4" w:rsidRDefault="006136D4">
            <w:pPr>
              <w:pStyle w:val="ConsPlusNormal"/>
              <w:jc w:val="center"/>
            </w:pPr>
            <w:r>
              <w:t>2020 год</w:t>
            </w:r>
          </w:p>
        </w:tc>
        <w:tc>
          <w:tcPr>
            <w:tcW w:w="2915" w:type="dxa"/>
            <w:tcBorders>
              <w:top w:val="nil"/>
              <w:left w:val="nil"/>
              <w:bottom w:val="nil"/>
              <w:right w:val="nil"/>
            </w:tcBorders>
          </w:tcPr>
          <w:p w:rsidR="006136D4" w:rsidRDefault="006136D4">
            <w:pPr>
              <w:pStyle w:val="ConsPlusNormal"/>
            </w:pPr>
            <w:r>
              <w:t>информационное и аналитическое обеспечение исполнения государственных функций в сфере охраны окружающей среды</w:t>
            </w:r>
          </w:p>
        </w:tc>
        <w:tc>
          <w:tcPr>
            <w:tcW w:w="2622" w:type="dxa"/>
            <w:tcBorders>
              <w:top w:val="nil"/>
              <w:left w:val="nil"/>
              <w:bottom w:val="nil"/>
              <w:right w:val="nil"/>
            </w:tcBorders>
          </w:tcPr>
          <w:p w:rsidR="006136D4" w:rsidRDefault="006136D4">
            <w:pPr>
              <w:pStyle w:val="ConsPlusNormal"/>
            </w:pPr>
            <w:r>
              <w:t>в рамках основного мероприятия предусматривается выполнение государственных заданий федеральными государственными бюджетными учреждениями, находящимися в ведении Минприроды России</w:t>
            </w:r>
          </w:p>
        </w:tc>
        <w:tc>
          <w:tcPr>
            <w:tcW w:w="2040" w:type="dxa"/>
            <w:tcBorders>
              <w:top w:val="nil"/>
              <w:left w:val="nil"/>
              <w:bottom w:val="nil"/>
              <w:right w:val="nil"/>
            </w:tcBorders>
          </w:tcPr>
          <w:p w:rsidR="006136D4" w:rsidRDefault="006136D4">
            <w:pPr>
              <w:pStyle w:val="ConsPlusNormal"/>
            </w:pPr>
            <w:r>
              <w:t>влияет на показатели 5.6, 5.8 подпрограммы</w:t>
            </w:r>
          </w:p>
        </w:tc>
      </w:tr>
      <w:tr w:rsidR="006136D4">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6136D4" w:rsidRDefault="006136D4">
            <w:pPr>
              <w:pStyle w:val="ConsPlusNormal"/>
              <w:jc w:val="center"/>
            </w:pPr>
            <w:r>
              <w:t>53.</w:t>
            </w:r>
          </w:p>
        </w:tc>
        <w:tc>
          <w:tcPr>
            <w:tcW w:w="2641" w:type="dxa"/>
            <w:tcBorders>
              <w:top w:val="nil"/>
              <w:left w:val="nil"/>
              <w:bottom w:val="single" w:sz="4" w:space="0" w:color="auto"/>
              <w:right w:val="nil"/>
            </w:tcBorders>
          </w:tcPr>
          <w:p w:rsidR="006136D4" w:rsidRDefault="006136D4">
            <w:pPr>
              <w:pStyle w:val="ConsPlusNormal"/>
            </w:pPr>
            <w:r>
              <w:t>Основное мероприятие 5.5 ''Обеспечение участия Российской Федерации в международных организациях (соглашениях) в сфере охраны окружающей среды''</w:t>
            </w:r>
          </w:p>
        </w:tc>
        <w:tc>
          <w:tcPr>
            <w:tcW w:w="2040" w:type="dxa"/>
            <w:tcBorders>
              <w:top w:val="nil"/>
              <w:left w:val="nil"/>
              <w:bottom w:val="single" w:sz="4" w:space="0" w:color="auto"/>
              <w:right w:val="nil"/>
            </w:tcBorders>
          </w:tcPr>
          <w:p w:rsidR="006136D4" w:rsidRDefault="006136D4">
            <w:pPr>
              <w:pStyle w:val="ConsPlusNormal"/>
              <w:jc w:val="both"/>
            </w:pPr>
            <w:r>
              <w:t>Минприроды России, Росгидромет</w:t>
            </w:r>
          </w:p>
        </w:tc>
        <w:tc>
          <w:tcPr>
            <w:tcW w:w="1235" w:type="dxa"/>
            <w:tcBorders>
              <w:top w:val="nil"/>
              <w:left w:val="nil"/>
              <w:bottom w:val="single" w:sz="4" w:space="0" w:color="auto"/>
              <w:right w:val="nil"/>
            </w:tcBorders>
          </w:tcPr>
          <w:p w:rsidR="006136D4" w:rsidRDefault="006136D4">
            <w:pPr>
              <w:pStyle w:val="ConsPlusNormal"/>
              <w:jc w:val="center"/>
            </w:pPr>
            <w:r>
              <w:t>2012 год</w:t>
            </w:r>
          </w:p>
        </w:tc>
        <w:tc>
          <w:tcPr>
            <w:tcW w:w="1241" w:type="dxa"/>
            <w:tcBorders>
              <w:top w:val="nil"/>
              <w:left w:val="nil"/>
              <w:bottom w:val="single" w:sz="4" w:space="0" w:color="auto"/>
              <w:right w:val="nil"/>
            </w:tcBorders>
          </w:tcPr>
          <w:p w:rsidR="006136D4" w:rsidRDefault="006136D4">
            <w:pPr>
              <w:pStyle w:val="ConsPlusNormal"/>
              <w:jc w:val="center"/>
            </w:pPr>
            <w:r>
              <w:t>2020 год</w:t>
            </w:r>
          </w:p>
        </w:tc>
        <w:tc>
          <w:tcPr>
            <w:tcW w:w="2915" w:type="dxa"/>
            <w:tcBorders>
              <w:top w:val="nil"/>
              <w:left w:val="nil"/>
              <w:bottom w:val="single" w:sz="4" w:space="0" w:color="auto"/>
              <w:right w:val="nil"/>
            </w:tcBorders>
          </w:tcPr>
          <w:p w:rsidR="006136D4" w:rsidRDefault="006136D4">
            <w:pPr>
              <w:pStyle w:val="ConsPlusNormal"/>
            </w:pPr>
            <w:r>
              <w:t>уплата взносов в международные организации</w:t>
            </w:r>
          </w:p>
        </w:tc>
        <w:tc>
          <w:tcPr>
            <w:tcW w:w="2622" w:type="dxa"/>
            <w:tcBorders>
              <w:top w:val="nil"/>
              <w:left w:val="nil"/>
              <w:bottom w:val="single" w:sz="4" w:space="0" w:color="auto"/>
              <w:right w:val="nil"/>
            </w:tcBorders>
          </w:tcPr>
          <w:p w:rsidR="006136D4" w:rsidRDefault="006136D4">
            <w:pPr>
              <w:pStyle w:val="ConsPlusNormal"/>
            </w:pPr>
            <w:r>
              <w:t>в рамках основного мероприятия предусмотрена уплата взносов в международные организации (взносов, предусмотренных международными соглашениями)</w:t>
            </w:r>
          </w:p>
        </w:tc>
        <w:tc>
          <w:tcPr>
            <w:tcW w:w="2040" w:type="dxa"/>
            <w:tcBorders>
              <w:top w:val="nil"/>
              <w:left w:val="nil"/>
              <w:bottom w:val="single" w:sz="4" w:space="0" w:color="auto"/>
              <w:right w:val="nil"/>
            </w:tcBorders>
          </w:tcPr>
          <w:p w:rsidR="006136D4" w:rsidRDefault="006136D4">
            <w:pPr>
              <w:pStyle w:val="ConsPlusNormal"/>
            </w:pPr>
            <w:r>
              <w:t>влияет на все показатели подпрограммы</w:t>
            </w:r>
          </w:p>
        </w:tc>
      </w:tr>
    </w:tbl>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right"/>
      </w:pPr>
      <w:r>
        <w:t>Приложение N 3</w:t>
      </w:r>
    </w:p>
    <w:p w:rsidR="006136D4" w:rsidRDefault="006136D4">
      <w:pPr>
        <w:pStyle w:val="ConsPlusNormal"/>
        <w:jc w:val="right"/>
      </w:pPr>
      <w:r>
        <w:t>к государственной программе</w:t>
      </w:r>
    </w:p>
    <w:p w:rsidR="006136D4" w:rsidRDefault="006136D4">
      <w:pPr>
        <w:pStyle w:val="ConsPlusNormal"/>
        <w:jc w:val="right"/>
      </w:pPr>
      <w:r>
        <w:t>Российской Федерации</w:t>
      </w:r>
    </w:p>
    <w:p w:rsidR="006136D4" w:rsidRDefault="006136D4">
      <w:pPr>
        <w:pStyle w:val="ConsPlusNormal"/>
        <w:jc w:val="right"/>
      </w:pPr>
      <w:r>
        <w:t>"Охрана окружающей среды"</w:t>
      </w:r>
    </w:p>
    <w:p w:rsidR="006136D4" w:rsidRDefault="006136D4">
      <w:pPr>
        <w:pStyle w:val="ConsPlusNormal"/>
        <w:jc w:val="right"/>
      </w:pPr>
      <w:r>
        <w:t>на 2012 - 2020 годы</w:t>
      </w:r>
    </w:p>
    <w:p w:rsidR="006136D4" w:rsidRDefault="006136D4">
      <w:pPr>
        <w:pStyle w:val="ConsPlusNormal"/>
        <w:jc w:val="both"/>
      </w:pPr>
    </w:p>
    <w:p w:rsidR="006136D4" w:rsidRDefault="006136D4">
      <w:pPr>
        <w:pStyle w:val="ConsPlusNormal"/>
        <w:jc w:val="center"/>
      </w:pPr>
      <w:bookmarkStart w:id="8" w:name="P2186"/>
      <w:bookmarkEnd w:id="8"/>
      <w:r>
        <w:t>СВЕДЕНИЯ</w:t>
      </w:r>
    </w:p>
    <w:p w:rsidR="006136D4" w:rsidRDefault="006136D4">
      <w:pPr>
        <w:pStyle w:val="ConsPlusNormal"/>
        <w:jc w:val="center"/>
      </w:pPr>
      <w:r>
        <w:t>ОБ ОСНОВНЫХ МЕРАХ ПРАВОВОГО РЕГУЛИРОВАНИЯ, НАПРАВЛЕННЫХ</w:t>
      </w:r>
    </w:p>
    <w:p w:rsidR="006136D4" w:rsidRDefault="006136D4">
      <w:pPr>
        <w:pStyle w:val="ConsPlusNormal"/>
        <w:jc w:val="center"/>
      </w:pPr>
      <w:r>
        <w:t>НА ДОСТИЖЕНИЕ ЦЕЛИ И (ИЛИ) ОЖИДАЕМЫХ РЕЗУЛЬТАТОВ</w:t>
      </w:r>
    </w:p>
    <w:p w:rsidR="006136D4" w:rsidRDefault="006136D4">
      <w:pPr>
        <w:pStyle w:val="ConsPlusNormal"/>
        <w:jc w:val="center"/>
      </w:pPr>
      <w:r>
        <w:t>ГОСУДАРСТВЕННОЙ ПРОГРАММЫ РОССИЙСКОЙ ФЕДЕРАЦИИ</w:t>
      </w:r>
    </w:p>
    <w:p w:rsidR="006136D4" w:rsidRDefault="006136D4">
      <w:pPr>
        <w:pStyle w:val="ConsPlusNormal"/>
        <w:jc w:val="center"/>
      </w:pPr>
      <w:r>
        <w:t>"ОХРАНА ОКРУЖАЮЩЕЙ СРЕДЫ" НА 2012 - 2020 ГОДЫ</w:t>
      </w:r>
    </w:p>
    <w:p w:rsidR="006136D4" w:rsidRDefault="006136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9"/>
        <w:gridCol w:w="3351"/>
        <w:gridCol w:w="2767"/>
        <w:gridCol w:w="2147"/>
      </w:tblGrid>
      <w:tr w:rsidR="006136D4">
        <w:tc>
          <w:tcPr>
            <w:tcW w:w="2409" w:type="dxa"/>
            <w:tcBorders>
              <w:top w:val="single" w:sz="4" w:space="0" w:color="auto"/>
              <w:left w:val="nil"/>
              <w:bottom w:val="single" w:sz="4" w:space="0" w:color="auto"/>
            </w:tcBorders>
            <w:vAlign w:val="center"/>
          </w:tcPr>
          <w:p w:rsidR="006136D4" w:rsidRDefault="006136D4">
            <w:pPr>
              <w:pStyle w:val="ConsPlusNormal"/>
              <w:jc w:val="center"/>
            </w:pPr>
            <w:r>
              <w:t>Вид нормативного правового акта</w:t>
            </w:r>
          </w:p>
        </w:tc>
        <w:tc>
          <w:tcPr>
            <w:tcW w:w="3351" w:type="dxa"/>
            <w:tcBorders>
              <w:top w:val="single" w:sz="4" w:space="0" w:color="auto"/>
              <w:bottom w:val="single" w:sz="4" w:space="0" w:color="auto"/>
            </w:tcBorders>
            <w:vAlign w:val="center"/>
          </w:tcPr>
          <w:p w:rsidR="006136D4" w:rsidRDefault="006136D4">
            <w:pPr>
              <w:pStyle w:val="ConsPlusNormal"/>
              <w:jc w:val="center"/>
            </w:pPr>
            <w:r>
              <w:t>Основные положения нормативного правового акта</w:t>
            </w:r>
          </w:p>
        </w:tc>
        <w:tc>
          <w:tcPr>
            <w:tcW w:w="2767" w:type="dxa"/>
            <w:tcBorders>
              <w:top w:val="single" w:sz="4" w:space="0" w:color="auto"/>
              <w:bottom w:val="single" w:sz="4" w:space="0" w:color="auto"/>
            </w:tcBorders>
            <w:vAlign w:val="center"/>
          </w:tcPr>
          <w:p w:rsidR="006136D4" w:rsidRDefault="006136D4">
            <w:pPr>
              <w:pStyle w:val="ConsPlusNormal"/>
              <w:jc w:val="center"/>
            </w:pPr>
            <w:r>
              <w:t>Ответственный исполнитель</w:t>
            </w:r>
          </w:p>
        </w:tc>
        <w:tc>
          <w:tcPr>
            <w:tcW w:w="2147" w:type="dxa"/>
            <w:tcBorders>
              <w:top w:val="single" w:sz="4" w:space="0" w:color="auto"/>
              <w:bottom w:val="single" w:sz="4" w:space="0" w:color="auto"/>
              <w:right w:val="nil"/>
            </w:tcBorders>
            <w:vAlign w:val="center"/>
          </w:tcPr>
          <w:p w:rsidR="006136D4" w:rsidRDefault="006136D4">
            <w:pPr>
              <w:pStyle w:val="ConsPlusNormal"/>
              <w:jc w:val="center"/>
            </w:pPr>
            <w:r>
              <w:t>Ожидаемый срок принятия</w:t>
            </w:r>
          </w:p>
        </w:tc>
      </w:tr>
      <w:tr w:rsidR="006136D4">
        <w:tblPrEx>
          <w:tblBorders>
            <w:insideH w:val="none" w:sz="0" w:space="0" w:color="auto"/>
            <w:insideV w:val="none" w:sz="0" w:space="0" w:color="auto"/>
          </w:tblBorders>
        </w:tblPrEx>
        <w:tc>
          <w:tcPr>
            <w:tcW w:w="10674" w:type="dxa"/>
            <w:gridSpan w:val="4"/>
            <w:tcBorders>
              <w:top w:val="single" w:sz="4" w:space="0" w:color="auto"/>
              <w:left w:val="nil"/>
              <w:bottom w:val="nil"/>
              <w:right w:val="nil"/>
            </w:tcBorders>
          </w:tcPr>
          <w:p w:rsidR="006136D4" w:rsidRDefault="006136D4">
            <w:pPr>
              <w:pStyle w:val="ConsPlusNormal"/>
              <w:jc w:val="center"/>
            </w:pPr>
            <w:r>
              <w:t>Подпрограмма 1 "Регулирование качества окружающей среды"</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bookmarkStart w:id="9" w:name="P2197"/>
            <w:bookmarkEnd w:id="9"/>
            <w:r>
              <w:t>Федеральный закон</w:t>
            </w:r>
          </w:p>
        </w:tc>
        <w:tc>
          <w:tcPr>
            <w:tcW w:w="3351" w:type="dxa"/>
            <w:tcBorders>
              <w:top w:val="nil"/>
              <w:left w:val="nil"/>
              <w:bottom w:val="nil"/>
              <w:right w:val="nil"/>
            </w:tcBorders>
          </w:tcPr>
          <w:p w:rsidR="006136D4" w:rsidRDefault="006136D4">
            <w:pPr>
              <w:pStyle w:val="ConsPlusNormal"/>
            </w:pPr>
            <w:r>
              <w:t>о внесении изменений в отдельные законодательные акты Российской Федерации в части совершенствования нормирования в области охраны окружающей среды и введения мер экономического стимулирования хозяйствующих субъектов для внедрения наилучших технологий</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Минпромторг России</w:t>
            </w:r>
          </w:p>
          <w:p w:rsidR="006136D4" w:rsidRDefault="006136D4">
            <w:pPr>
              <w:pStyle w:val="ConsPlusNormal"/>
            </w:pPr>
            <w:r>
              <w:t>ФАС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в том числе:</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установление категорий объектов хозяйственной и иной деятельности для целей дифференцированного регулирования;</w:t>
            </w:r>
          </w:p>
          <w:p w:rsidR="006136D4" w:rsidRDefault="006136D4">
            <w:pPr>
              <w:pStyle w:val="ConsPlusNormal"/>
            </w:pPr>
            <w:r>
              <w:t>оптимизация системы нормирования и выдачи разрешений на выбросы (сбросы) загрязняющих веществ в области охраны окружающей среды, в том числе установление, что:</w:t>
            </w:r>
          </w:p>
          <w:p w:rsidR="006136D4" w:rsidRDefault="006136D4">
            <w:pPr>
              <w:pStyle w:val="ConsPlusNormal"/>
            </w:pPr>
            <w:r>
              <w:t>в отношении деятельности на объектах со значительным потенциалом загрязнения окружающей среды хозяйствующие субъекты разрабатывают технологические нормативы допустимых выбросов (сбросов) загрязняющих веществ, а также</w:t>
            </w:r>
          </w:p>
          <w:p w:rsidR="006136D4" w:rsidRDefault="006136D4">
            <w:pPr>
              <w:pStyle w:val="ConsPlusNormal"/>
            </w:pPr>
            <w:r>
              <w:t>получают разрешение на выбросы (сбросы) загрязняющих веществ;</w:t>
            </w:r>
          </w:p>
          <w:p w:rsidR="006136D4" w:rsidRDefault="006136D4">
            <w:pPr>
              <w:pStyle w:val="ConsPlusNormal"/>
            </w:pPr>
            <w:r>
              <w:t>в отношении деятельности на объектах, оказывающих умеренное воздействие, хозяйствующие субъекты предоставляют в установленном порядке информацию о планируемых объемах выбросов (сбросов) загрязняющих веществ;</w:t>
            </w:r>
          </w:p>
          <w:p w:rsidR="006136D4" w:rsidRDefault="006136D4">
            <w:pPr>
              <w:pStyle w:val="ConsPlusNormal"/>
            </w:pPr>
            <w:r>
              <w:t>в отношении деятельности на объектах, оказывающих незначительное воздействие, хозяйствующие субъекты предоставляют информацию об объемах фактически осуществленных ими выбросов (сбросов) в окружающую среду в уведомительном порядке;</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закрепление обязательных требований к производственному экологическому контролю и их дифференциация в зависимости от категории объекта, оказывающего негативное воздействие на окружающую среду;</w:t>
            </w:r>
          </w:p>
          <w:p w:rsidR="006136D4" w:rsidRDefault="006136D4">
            <w:pPr>
              <w:pStyle w:val="ConsPlusNormal"/>
            </w:pPr>
            <w:r>
              <w:t>установление, что в отношении объектов со значительным потенциалом загрязнения окружающей среды, а также иных объектов, установленных Правительством Российской Федерации, осуществляется федеральный государственный экологический надзор, а в отношении иных объектов - региональный государственный экологический надзор;</w:t>
            </w:r>
          </w:p>
          <w:p w:rsidR="006136D4" w:rsidRDefault="006136D4">
            <w:pPr>
              <w:pStyle w:val="ConsPlusNormal"/>
            </w:pPr>
            <w:r>
              <w:t>установление, что хозяйствующие субъекты, осуществляющие свою деятельность на объектах со значительным потенциалом загрязнения окружающей среды, представляют в уполномоченный федеральный орган исполнительной власти разработанные в установленном порядке нормативы образования отходов и лимиты на их размещение, а также в уведомительном порядке отчетность об обращении с отходами;</w:t>
            </w:r>
          </w:p>
          <w:p w:rsidR="006136D4" w:rsidRDefault="006136D4">
            <w:pPr>
              <w:pStyle w:val="ConsPlusNormal"/>
            </w:pPr>
            <w:r>
              <w:t>установление, что хозяйствующие субъекты, осуществляющие свою деятельность на объектах, оказывающих умеренное и незначительное воздействие, представляют в уполномоченный федеральный орган исполнительной власти отчетность об обращении с отходами в уведомительном порядке и исключение положений, предусматривающих обязанности указанных хозяйствующих субъектов разрабатывать нормативы образования отходов и лимиты на их размещение;</w:t>
            </w:r>
          </w:p>
          <w:p w:rsidR="006136D4" w:rsidRDefault="006136D4">
            <w:pPr>
              <w:pStyle w:val="ConsPlusNormal"/>
            </w:pPr>
            <w:r>
              <w:t>установление единых требований к порядку осуществления производственного экологического контроля</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Федеральный закон</w:t>
            </w:r>
          </w:p>
        </w:tc>
        <w:tc>
          <w:tcPr>
            <w:tcW w:w="3351" w:type="dxa"/>
            <w:tcBorders>
              <w:top w:val="nil"/>
              <w:left w:val="nil"/>
              <w:bottom w:val="nil"/>
              <w:right w:val="nil"/>
            </w:tcBorders>
          </w:tcPr>
          <w:p w:rsidR="006136D4" w:rsidRDefault="006136D4">
            <w:pPr>
              <w:pStyle w:val="ConsPlusNormal"/>
            </w:pPr>
            <w:r>
              <w:t>о внесении изменений в некоторые законодательные акты Российской Федерации в части регулирования вопросов возмещения (ликвидации) вреда окружающей среде, в том числе связанного с прошлой хозяйственной деятельностью</w:t>
            </w:r>
          </w:p>
        </w:tc>
        <w:tc>
          <w:tcPr>
            <w:tcW w:w="2767" w:type="dxa"/>
            <w:tcBorders>
              <w:top w:val="nil"/>
              <w:left w:val="nil"/>
              <w:bottom w:val="nil"/>
              <w:right w:val="nil"/>
            </w:tcBorders>
          </w:tcPr>
          <w:p w:rsidR="006136D4" w:rsidRDefault="006136D4">
            <w:pPr>
              <w:pStyle w:val="ConsPlusNormal"/>
            </w:pPr>
            <w:r>
              <w:t>Минприроды России Минэкономразвития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bookmarkStart w:id="10" w:name="P2230"/>
            <w:bookmarkEnd w:id="10"/>
            <w:r>
              <w:t>Федеральный закон</w:t>
            </w:r>
          </w:p>
        </w:tc>
        <w:tc>
          <w:tcPr>
            <w:tcW w:w="3351" w:type="dxa"/>
            <w:tcBorders>
              <w:top w:val="nil"/>
              <w:left w:val="nil"/>
              <w:bottom w:val="nil"/>
              <w:right w:val="nil"/>
            </w:tcBorders>
          </w:tcPr>
          <w:p w:rsidR="006136D4" w:rsidRDefault="006136D4">
            <w:pPr>
              <w:pStyle w:val="ConsPlusNormal"/>
            </w:pPr>
            <w:r>
              <w:t xml:space="preserve">о внесении изменений в Федеральный </w:t>
            </w:r>
            <w:hyperlink r:id="rId34" w:history="1">
              <w:r>
                <w:rPr>
                  <w:color w:val="0000FF"/>
                </w:rPr>
                <w:t>закон</w:t>
              </w:r>
            </w:hyperlink>
            <w:r>
              <w:t xml:space="preserve">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jc w:val="center"/>
            </w:pPr>
            <w:r>
              <w:t>2014 год</w:t>
            </w:r>
          </w:p>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в том числе:</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освобождение от платы за негативное воздействие на окружающую среду при размещении отходов в объектах размещения отходов, обеспечивающих исключение воздействия на окружающую среду;</w:t>
            </w:r>
          </w:p>
          <w:p w:rsidR="006136D4" w:rsidRDefault="006136D4">
            <w:pPr>
              <w:pStyle w:val="ConsPlusNormal"/>
            </w:pPr>
            <w:r>
              <w:t>установление ответственности производителя (импортера) продукции за использование (утилизацию) произведенной (ввезенной) продукции, утратившей потребительские свойства;</w:t>
            </w:r>
          </w:p>
          <w:p w:rsidR="006136D4" w:rsidRDefault="006136D4">
            <w:pPr>
              <w:pStyle w:val="ConsPlusNormal"/>
            </w:pPr>
            <w:r>
              <w:t>обеспечение утверждения и периодического обновления органами государственной власти субъектов Российской Федерации балансовых схем образования и удаления экологически безопасными способами отходов производства и потребления;</w:t>
            </w:r>
          </w:p>
          <w:p w:rsidR="006136D4" w:rsidRDefault="006136D4">
            <w:pPr>
              <w:pStyle w:val="ConsPlusNormal"/>
            </w:pPr>
            <w:r>
              <w:t>устранение внутренних коллизий законодательства в части полномочий субъектов Российской Федерации в сфере установления нормативов образования отходов и лимитов на их размещение индивидуальным предпринимателям и юридическим лицам, в результате хозяйственной и иной деятельности которых образуются отходы и которые подлежат региональному государственному экологическому надзору;</w:t>
            </w:r>
          </w:p>
          <w:p w:rsidR="006136D4" w:rsidRDefault="006136D4">
            <w:pPr>
              <w:pStyle w:val="ConsPlusNormal"/>
            </w:pPr>
            <w:r>
              <w:t>исключение требования о необходимости согласования с неопределенным кругом органов государственной власти мест хранения и захоронения отходов, загрязняющих атмосферный воздух</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Федеральный закон</w:t>
            </w:r>
          </w:p>
        </w:tc>
        <w:tc>
          <w:tcPr>
            <w:tcW w:w="3351" w:type="dxa"/>
            <w:tcBorders>
              <w:top w:val="nil"/>
              <w:left w:val="nil"/>
              <w:bottom w:val="nil"/>
              <w:right w:val="nil"/>
            </w:tcBorders>
          </w:tcPr>
          <w:p w:rsidR="006136D4" w:rsidRDefault="006136D4">
            <w:pPr>
              <w:pStyle w:val="ConsPlusNormal"/>
            </w:pPr>
            <w:r>
              <w:t xml:space="preserve">о внесении изменений в </w:t>
            </w:r>
            <w:hyperlink r:id="rId35" w:history="1">
              <w:r>
                <w:rPr>
                  <w:color w:val="0000FF"/>
                </w:rPr>
                <w:t>Кодекс</w:t>
              </w:r>
            </w:hyperlink>
            <w:r>
              <w:t xml:space="preserve"> Российской Федерации об административных правонарушениях в части дифференциации составов административных правонарушений в области обращения с отходами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Федеральный закон</w:t>
            </w:r>
          </w:p>
        </w:tc>
        <w:tc>
          <w:tcPr>
            <w:tcW w:w="3351" w:type="dxa"/>
            <w:tcBorders>
              <w:top w:val="nil"/>
              <w:left w:val="nil"/>
              <w:bottom w:val="nil"/>
              <w:right w:val="nil"/>
            </w:tcBorders>
          </w:tcPr>
          <w:p w:rsidR="006136D4" w:rsidRDefault="006136D4">
            <w:pPr>
              <w:pStyle w:val="ConsPlusNormal"/>
            </w:pPr>
            <w:r>
              <w:t>об экологическом аудите, экологической аудиторской деятельности и внесении изменений в отдельные законодательные акты Российской Федерации в части совершенствования государственного регулирования проведения экологического аудита, призванного обеспечить создание действенного инструмента по проведению независимого анализа, оценки информации о фактических результатах любой реализованной деятельности, а также подготовку квалифицированных рекомендаций по снижению негативного воздействия на окружающую среду и повышению качества управления в области окружающей среды</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Федеральный закон</w:t>
            </w:r>
          </w:p>
        </w:tc>
        <w:tc>
          <w:tcPr>
            <w:tcW w:w="3351" w:type="dxa"/>
            <w:tcBorders>
              <w:top w:val="nil"/>
              <w:left w:val="nil"/>
              <w:bottom w:val="nil"/>
              <w:right w:val="nil"/>
            </w:tcBorders>
          </w:tcPr>
          <w:p w:rsidR="006136D4" w:rsidRDefault="006136D4">
            <w:pPr>
              <w:pStyle w:val="ConsPlusNormal"/>
            </w:pPr>
            <w:r>
              <w:t xml:space="preserve">о внесении изменений в Федеральный </w:t>
            </w:r>
            <w:hyperlink r:id="rId36" w:history="1">
              <w:r>
                <w:rPr>
                  <w:color w:val="0000FF"/>
                </w:rPr>
                <w:t>закон</w:t>
              </w:r>
            </w:hyperlink>
            <w:r>
              <w:t xml:space="preserve"> "Об экологической экспертизе"</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в том числе:</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уточнение перечня объектов государственной экологической экспертизы;</w:t>
            </w:r>
          </w:p>
          <w:p w:rsidR="006136D4" w:rsidRDefault="006136D4">
            <w:pPr>
              <w:pStyle w:val="ConsPlusNormal"/>
            </w:pPr>
            <w:r>
              <w:t>расширение перечня объектов государственной экологической экспертизы;</w:t>
            </w:r>
          </w:p>
          <w:p w:rsidR="006136D4" w:rsidRDefault="006136D4">
            <w:pPr>
              <w:pStyle w:val="ConsPlusNormal"/>
            </w:pPr>
            <w:r>
              <w:t>сокращение сроков проведения государственной экологической экспертизы с 6 до 3 месяцев;</w:t>
            </w:r>
          </w:p>
          <w:p w:rsidR="006136D4" w:rsidRDefault="006136D4">
            <w:pPr>
              <w:pStyle w:val="ConsPlusNormal"/>
            </w:pPr>
            <w:r>
              <w:t>отмена срока действия положительных заключений государственной экологической экспертизы;</w:t>
            </w:r>
          </w:p>
          <w:p w:rsidR="006136D4" w:rsidRDefault="006136D4">
            <w:pPr>
              <w:pStyle w:val="ConsPlusNormal"/>
            </w:pPr>
            <w:r>
              <w:t>уточнение процедуры проведения общественных слушаний, организуемых органами местного самоуправления</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организации и осуществления федерального государственного экологического надзора</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Минобороны России</w:t>
            </w:r>
          </w:p>
          <w:p w:rsidR="006136D4" w:rsidRDefault="006136D4">
            <w:pPr>
              <w:pStyle w:val="ConsPlusNormal"/>
            </w:pPr>
            <w:r>
              <w:t>Минсельхоз России</w:t>
            </w:r>
          </w:p>
          <w:p w:rsidR="006136D4" w:rsidRDefault="006136D4">
            <w:pPr>
              <w:pStyle w:val="ConsPlusNormal"/>
            </w:pPr>
            <w:r>
              <w:t>Росрыболовство</w:t>
            </w:r>
          </w:p>
          <w:p w:rsidR="006136D4" w:rsidRDefault="006136D4">
            <w:pPr>
              <w:pStyle w:val="ConsPlusNormal"/>
            </w:pPr>
            <w:r>
              <w:t>ФСБ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утверждении критериев и (или) показателей негативного воздействия объектов хозяйственной и иной деятельности на окружающую среду, на основании которых устанавливаются категории хозяйственной и иной деятельности для целей государственного экологического надзора</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Минсельхоз России</w:t>
            </w:r>
          </w:p>
          <w:p w:rsidR="006136D4" w:rsidRDefault="006136D4">
            <w:pPr>
              <w:pStyle w:val="ConsPlusNormal"/>
            </w:pPr>
            <w:r>
              <w:t>Ростехнадзор</w:t>
            </w:r>
          </w:p>
          <w:p w:rsidR="006136D4" w:rsidRDefault="006136D4">
            <w:pPr>
              <w:pStyle w:val="ConsPlusNormal"/>
            </w:pPr>
            <w:r>
              <w:t>Роспотребнадзор</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 xml:space="preserve">о внесении изменений в </w:t>
            </w:r>
            <w:hyperlink r:id="rId37" w:history="1">
              <w:r>
                <w:rPr>
                  <w:color w:val="0000FF"/>
                </w:rPr>
                <w:t>постановление</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в части установления уведомительного порядка начала тех видов деятельности в области обращения с отходами производства и потребления, в отношении которых прекращается лицензирование</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230" w:history="1">
              <w:r>
                <w:rPr>
                  <w:color w:val="0000FF"/>
                </w:rPr>
                <w:t>пункте 3</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 xml:space="preserve">о внесении изменений в </w:t>
            </w:r>
            <w:hyperlink r:id="rId38" w:history="1">
              <w:r>
                <w:rPr>
                  <w:color w:val="0000FF"/>
                </w:rPr>
                <w:t>постановление</w:t>
              </w:r>
            </w:hyperlink>
            <w:r>
              <w:t xml:space="preserve"> Правительства Российской Федерации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в части исключения полномочий Росприроднадзора по выдаче разрешения на создание объекта размещения отходов в отношении объектов, на строительство, реконструкцию и капитальный ремонт которых выдается разрешение на строительство, а также по согласованию порядка осуществления производственного контроля в области обращения с отходами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230" w:history="1">
              <w:r>
                <w:rPr>
                  <w:color w:val="0000FF"/>
                </w:rPr>
                <w:t>пункте 3</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порядков использования различных видов готовой продукции и товаров (упаковки), утративших свои потребительские свойства</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230" w:history="1">
              <w:r>
                <w:rPr>
                  <w:color w:val="0000FF"/>
                </w:rPr>
                <w:t>пункте 3</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усилении мер государственного регулирования потребления и обращения озоноразрушающих веществ в Российской Федерации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разработки и пересмотра информационно-технических справочников наилучших доступных технологий</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p w:rsidR="006136D4" w:rsidRDefault="006136D4">
            <w:pPr>
              <w:pStyle w:val="ConsPlusNormal"/>
            </w:pPr>
            <w:r>
              <w:t>Минэнерго России</w:t>
            </w:r>
          </w:p>
          <w:p w:rsidR="006136D4" w:rsidRDefault="006136D4">
            <w:pPr>
              <w:pStyle w:val="ConsPlusNormal"/>
            </w:pPr>
            <w:r>
              <w:t>Ростехнадзор</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перечне областей применения наилучших доступных технологий</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p w:rsidR="006136D4" w:rsidRDefault="006136D4">
            <w:pPr>
              <w:pStyle w:val="ConsPlusNormal"/>
            </w:pPr>
            <w:r>
              <w:t>Минэнерго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создания и ведения государственного реестра объектов, оказывающих негативное воздействие на окружающую среду, а также правила пользования этим реестром</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r>
              <w:t>в течение установленного срока с учетом принятия федерального закона, указанного в пункте 1</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правил исчисления и взимания платы за негативное воздействие на окружающую среду, порядка корректировки платы за негативное воздействие на окружающую среду, правил контроля за правильностью исчисления, полнотой и своевременностью внесения платы за негативное воздействие на окружающую среду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исчерпывающего перечня загрязняющих веществ, в отношении выбросов, сбросов которых применяются меры государственного регулирования, а также веществ, запрещенных для выбросов, сбросов в окружающую среду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p w:rsidR="006136D4" w:rsidRDefault="006136D4">
            <w:pPr>
              <w:pStyle w:val="ConsPlusNormal"/>
            </w:pPr>
            <w:r>
              <w:t>Ростехнадзор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обязательных требований к производственному экологическому контролю с дифференциацией в зависимости от категории объекта хозяйственной и иной деятельности, оказывающего негативное воздействие на окружающую среду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ФАС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разработки и утверждения методик расчета выбросов вредных (загрязняющих) веществ в атмосферный воздух стационарными источниками выбросов</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Роспотребнадзор</w:t>
            </w:r>
          </w:p>
          <w:p w:rsidR="006136D4" w:rsidRDefault="006136D4">
            <w:pPr>
              <w:pStyle w:val="ConsPlusNormal"/>
            </w:pPr>
            <w:r>
              <w:t>Минэнерго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определении объектов хозяйственной и иной деятельности категорий "В", "С" и "D" для целей государственного регулирования в сфере охраны окружающей среды</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Роспотребнадзор</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разработки, пересмотра и установления нормативов качества окружающей среды</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Роспотребнадзор</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перечня видов стационарных источников выбросов и перечня вредных (загрязняющих) веществ, контролируемых автоматическими средствами измерения и учета объема выбросов вредных (загрязняющих) веществ в атмосферный воздух и концентрации вредных (загрязняющих) веществ в таких выбросах</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порядка выдачи комплексных экологических разрешений, внесения в них изменений, их переоформления и пересмотра</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Роспотребнадзор</w:t>
            </w:r>
          </w:p>
          <w:p w:rsidR="006136D4" w:rsidRDefault="006136D4">
            <w:pPr>
              <w:pStyle w:val="ConsPlusNormal"/>
            </w:pPr>
            <w:r>
              <w:t>Минрегион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об установлении требований к автоматическим средствам измерения и учета объема или массы выбросов вредных (загрязняющих) веществ в атмосферный воздух и концентрации вредных (загрязняющих) веществ, техническим средствам передачи информации об объеме или массе выбросов вредных (загрязняющих) веществ в атмосферный воздух и концентрации вредных (загрязняющих) веществ в таких выбросах в фонд данных государственного экологического мониторинга (государственного мониторинга окружающей среды)</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Росстандарт</w:t>
            </w:r>
          </w:p>
          <w:p w:rsidR="006136D4" w:rsidRDefault="006136D4">
            <w:pPr>
              <w:pStyle w:val="ConsPlusNormal"/>
            </w:pPr>
            <w:r>
              <w:t>Минпромторг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bookmarkStart w:id="11" w:name="P2408"/>
            <w:bookmarkEnd w:id="11"/>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перечне основного технологического оборудования, эксплуатируемого в случае применения наилучших доступных технологий, в отношении которого налогоплательщики вправе применять к основной норме амортизации специальный коэффициент, но не выше 2</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p w:rsidR="006136D4" w:rsidRDefault="006136D4">
            <w:pPr>
              <w:pStyle w:val="ConsPlusNormal"/>
            </w:pPr>
            <w:r>
              <w:t>Минэнерго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Ростехнадзора</w:t>
            </w:r>
          </w:p>
        </w:tc>
        <w:tc>
          <w:tcPr>
            <w:tcW w:w="3351" w:type="dxa"/>
            <w:tcBorders>
              <w:top w:val="nil"/>
              <w:left w:val="nil"/>
              <w:bottom w:val="nil"/>
              <w:right w:val="nil"/>
            </w:tcBorders>
          </w:tcPr>
          <w:p w:rsidR="006136D4" w:rsidRDefault="006136D4">
            <w:pPr>
              <w:pStyle w:val="ConsPlusNormal"/>
            </w:pPr>
            <w:r>
              <w:t xml:space="preserve">о признании утратившим силу </w:t>
            </w:r>
            <w:hyperlink r:id="rId39" w:history="1">
              <w:r>
                <w:rPr>
                  <w:color w:val="0000FF"/>
                </w:rPr>
                <w:t>приказа</w:t>
              </w:r>
            </w:hyperlink>
            <w:r>
              <w:t xml:space="preserve"> Ростехнадзора от 15 августа 2007 г. N 570 "Об организации работы по паспортизации опасных отходов" (исключение обязательных требований к хозяйствующим субъектам по оформлению в уполномоченном федеральном органе исполнительной власти в области обращения с отходами свидетельства о классе опасности отхода)</w:t>
            </w:r>
          </w:p>
        </w:tc>
        <w:tc>
          <w:tcPr>
            <w:tcW w:w="2767" w:type="dxa"/>
            <w:tcBorders>
              <w:top w:val="nil"/>
              <w:left w:val="nil"/>
              <w:bottom w:val="nil"/>
              <w:right w:val="nil"/>
            </w:tcBorders>
          </w:tcPr>
          <w:p w:rsidR="006136D4" w:rsidRDefault="006136D4">
            <w:pPr>
              <w:pStyle w:val="ConsPlusNormal"/>
            </w:pPr>
            <w:r>
              <w:t>Ростехнадзор</w:t>
            </w:r>
          </w:p>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Минтранса России</w:t>
            </w:r>
          </w:p>
        </w:tc>
        <w:tc>
          <w:tcPr>
            <w:tcW w:w="3351" w:type="dxa"/>
            <w:tcBorders>
              <w:top w:val="nil"/>
              <w:left w:val="nil"/>
              <w:bottom w:val="nil"/>
              <w:right w:val="nil"/>
            </w:tcBorders>
          </w:tcPr>
          <w:p w:rsidR="006136D4" w:rsidRDefault="006136D4">
            <w:pPr>
              <w:pStyle w:val="ConsPlusNormal"/>
            </w:pPr>
            <w:r>
              <w:t>об установлении требований к транспортированию отходов с дифференциацией в зависимости от вида и класса опасности отхода</w:t>
            </w:r>
          </w:p>
        </w:tc>
        <w:tc>
          <w:tcPr>
            <w:tcW w:w="2767" w:type="dxa"/>
            <w:tcBorders>
              <w:top w:val="nil"/>
              <w:left w:val="nil"/>
              <w:bottom w:val="nil"/>
              <w:right w:val="nil"/>
            </w:tcBorders>
          </w:tcPr>
          <w:p w:rsidR="006136D4" w:rsidRDefault="006136D4">
            <w:pPr>
              <w:pStyle w:val="ConsPlusNormal"/>
            </w:pPr>
            <w:r>
              <w:t>Минтранс России,</w:t>
            </w:r>
          </w:p>
          <w:p w:rsidR="006136D4" w:rsidRDefault="006136D4">
            <w:pPr>
              <w:pStyle w:val="ConsPlusNormal"/>
            </w:pPr>
            <w:r>
              <w:t>Минприроды России</w:t>
            </w:r>
          </w:p>
          <w:p w:rsidR="006136D4" w:rsidRDefault="006136D4">
            <w:pPr>
              <w:pStyle w:val="ConsPlusNormal"/>
            </w:pPr>
            <w:r>
              <w:t>Минэкономразвития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230" w:history="1">
              <w:r>
                <w:rPr>
                  <w:color w:val="0000FF"/>
                </w:rPr>
                <w:t>пункте 3</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установлении правил эксплуатации установок очистки газа</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 порядке инвентаризации стационарных источников выбросов и выбросов вредных (загрязняющих) веществ в атмосферный воздух и ее корректировки, документирования и хранения данных, полученных в результате проведения инвентаризации и ее корректировки</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формы предоставления сведений в государственный реестр объектов, оказывающих негативное воздействие на окружающую среду, в том числе в форме электронных документов с электронной цифровой подписью</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методических рекомендаций по разработке плана мероприятий по охране окружающей среды и порядка проведения контроля за его реализацией</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установлении порядка декларирования и формы декларации о плате за негативное воздействие на окружающую среду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 порядке формирования и присвоения кодов объектам, оказывающим негативное воздействие на окружающую среду</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методических рекомендаций по определению технологических процессов, оборудования, технических методов, способов, приемов и средств в качестве наилучшей доступной технологии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Минпромторг России</w:t>
            </w:r>
          </w:p>
          <w:p w:rsidR="006136D4" w:rsidRDefault="006136D4">
            <w:pPr>
              <w:pStyle w:val="ConsPlusNormal"/>
            </w:pPr>
            <w:r>
              <w:t>Минэнерго России</w:t>
            </w:r>
          </w:p>
          <w:p w:rsidR="006136D4" w:rsidRDefault="006136D4">
            <w:pPr>
              <w:pStyle w:val="ConsPlusNormal"/>
            </w:pPr>
            <w:r>
              <w:t>Роспотребнадзор</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формы отчета об организации и результатах осуществления производственного экологического контроля, в том числе в форме электронного документа с электронной цифровой подписью, и методических рекомендаций по ее заполнению</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установлении правил разработки технологических нормативов</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Минпромторг России</w:t>
            </w:r>
          </w:p>
          <w:p w:rsidR="006136D4" w:rsidRDefault="006136D4">
            <w:pPr>
              <w:pStyle w:val="ConsPlusNormal"/>
            </w:pPr>
            <w:r>
              <w:t>Минэнерго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формы декларации о воздействии на окружающую среду и порядок ее заполнения, в том числе в форме электронного документа с электронной цифровой подписью</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формы заявки на получение комплексного экологического разрешения и формы комплексного экологического разрешения</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постановления Правительства Российской Федерации, указанного в </w:t>
            </w:r>
            <w:hyperlink w:anchor="P2408" w:history="1">
              <w:r>
                <w:rPr>
                  <w:color w:val="0000FF"/>
                </w:rPr>
                <w:t>пункте 26</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методических рекомендаций по разработке программ внедрения наилучших доступных технологий</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pPr>
            <w:r>
              <w:t xml:space="preserve">в течение установленного срока с учетом принятия федерального закона, указанного в </w:t>
            </w:r>
            <w:hyperlink w:anchor="P2197" w:history="1">
              <w:r>
                <w:rPr>
                  <w:color w:val="0000FF"/>
                </w:rPr>
                <w:t>пункте 1</w:t>
              </w:r>
            </w:hyperlink>
          </w:p>
        </w:tc>
      </w:tr>
      <w:tr w:rsidR="006136D4">
        <w:tblPrEx>
          <w:tblBorders>
            <w:insideH w:val="none" w:sz="0" w:space="0" w:color="auto"/>
            <w:insideV w:val="none" w:sz="0" w:space="0" w:color="auto"/>
          </w:tblBorders>
        </w:tblPrEx>
        <w:tc>
          <w:tcPr>
            <w:tcW w:w="10674" w:type="dxa"/>
            <w:gridSpan w:val="4"/>
            <w:tcBorders>
              <w:top w:val="nil"/>
              <w:left w:val="nil"/>
              <w:bottom w:val="nil"/>
              <w:right w:val="nil"/>
            </w:tcBorders>
          </w:tcPr>
          <w:p w:rsidR="006136D4" w:rsidRDefault="006136D4">
            <w:pPr>
              <w:pStyle w:val="ConsPlusNormal"/>
              <w:jc w:val="center"/>
            </w:pPr>
            <w:r>
              <w:t>Подпрограмма 2 "Биологическое разнообразие России"</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Федеральный закон</w:t>
            </w:r>
          </w:p>
        </w:tc>
        <w:tc>
          <w:tcPr>
            <w:tcW w:w="3351" w:type="dxa"/>
            <w:tcBorders>
              <w:top w:val="nil"/>
              <w:left w:val="nil"/>
              <w:bottom w:val="nil"/>
              <w:right w:val="nil"/>
            </w:tcBorders>
          </w:tcPr>
          <w:p w:rsidR="006136D4" w:rsidRDefault="006136D4">
            <w:pPr>
              <w:pStyle w:val="ConsPlusNormal"/>
            </w:pPr>
            <w:r>
              <w:t>о вопросах обязательного государственного страхования инспекторского состава заповедников и национальных парков</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Международные договоры</w:t>
            </w:r>
          </w:p>
        </w:tc>
        <w:tc>
          <w:tcPr>
            <w:tcW w:w="3351" w:type="dxa"/>
            <w:tcBorders>
              <w:top w:val="nil"/>
              <w:left w:val="nil"/>
              <w:bottom w:val="nil"/>
              <w:right w:val="nil"/>
            </w:tcBorders>
          </w:tcPr>
          <w:p w:rsidR="006136D4" w:rsidRDefault="006136D4">
            <w:pPr>
              <w:pStyle w:val="ConsPlusNormal"/>
            </w:pPr>
            <w:r>
              <w:t>межгосударственные соглашения с Азербайджаном, Республикой Абхазия, Финляндией, Норвегией, Монголией, КНР и др. о создании трансграничных особо охраняемых природных территорий, направленных на сохранение ландшафтного и биологического разнообразия на приграничных территориях, прилегающих к Государственной границе Российской Федерации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МИД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внесении изменений в порядок выдачи разрешений (распорядительных лицензий) на оборот диких животных, принадлежащих к видам, занесенным в Красную книгу Российской Федерации, в части исключения требования о взимании платы за выдачу разрешений (распорядительных лицензий) на оборот диких животных, принадлежащих к видам, занесенным в Красную книгу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ФАС России</w:t>
            </w:r>
          </w:p>
        </w:tc>
        <w:tc>
          <w:tcPr>
            <w:tcW w:w="2147" w:type="dxa"/>
            <w:tcBorders>
              <w:top w:val="nil"/>
              <w:left w:val="nil"/>
              <w:bottom w:val="nil"/>
              <w:right w:val="nil"/>
            </w:tcBorders>
          </w:tcPr>
          <w:p w:rsidR="006136D4" w:rsidRDefault="006136D4">
            <w:pPr>
              <w:pStyle w:val="ConsPlusNormal"/>
              <w:jc w:val="center"/>
            </w:pPr>
            <w:r>
              <w:t>2014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Минприроды России</w:t>
            </w:r>
          </w:p>
        </w:tc>
        <w:tc>
          <w:tcPr>
            <w:tcW w:w="3351" w:type="dxa"/>
            <w:tcBorders>
              <w:top w:val="nil"/>
              <w:left w:val="nil"/>
              <w:bottom w:val="nil"/>
              <w:right w:val="nil"/>
            </w:tcBorders>
          </w:tcPr>
          <w:p w:rsidR="006136D4" w:rsidRDefault="006136D4">
            <w:pPr>
              <w:pStyle w:val="ConsPlusNormal"/>
            </w:pPr>
            <w:r>
              <w:t>об утверждении стратегий сохранения наиболее значимых объектов животного мира, занесенных в Красную книгу Российской Федерации</w:t>
            </w:r>
          </w:p>
        </w:tc>
        <w:tc>
          <w:tcPr>
            <w:tcW w:w="2767" w:type="dxa"/>
            <w:tcBorders>
              <w:top w:val="nil"/>
              <w:left w:val="nil"/>
              <w:bottom w:val="nil"/>
              <w:right w:val="nil"/>
            </w:tcBorders>
          </w:tcPr>
          <w:p w:rsidR="006136D4" w:rsidRDefault="006136D4">
            <w:pPr>
              <w:pStyle w:val="ConsPlusNormal"/>
            </w:pPr>
            <w:r>
              <w:t>Минприроды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10674" w:type="dxa"/>
            <w:gridSpan w:val="4"/>
            <w:tcBorders>
              <w:top w:val="nil"/>
              <w:left w:val="nil"/>
              <w:bottom w:val="nil"/>
              <w:right w:val="nil"/>
            </w:tcBorders>
          </w:tcPr>
          <w:p w:rsidR="006136D4" w:rsidRDefault="006136D4">
            <w:pPr>
              <w:pStyle w:val="ConsPlusNormal"/>
              <w:jc w:val="center"/>
            </w:pPr>
            <w:r>
              <w:t>Подпрограмма 3 "Гидрометеорология и мониторинг окружающей среды"</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bookmarkStart w:id="12" w:name="P2505"/>
            <w:bookmarkEnd w:id="12"/>
            <w:r>
              <w:t>Федеральный закон</w:t>
            </w:r>
          </w:p>
        </w:tc>
        <w:tc>
          <w:tcPr>
            <w:tcW w:w="3351" w:type="dxa"/>
            <w:tcBorders>
              <w:top w:val="nil"/>
              <w:left w:val="nil"/>
              <w:bottom w:val="nil"/>
              <w:right w:val="nil"/>
            </w:tcBorders>
          </w:tcPr>
          <w:p w:rsidR="006136D4" w:rsidRDefault="006136D4">
            <w:pPr>
              <w:pStyle w:val="ConsPlusNormal"/>
            </w:pPr>
            <w:r>
              <w:t xml:space="preserve">о внесении изменений в Федеральный </w:t>
            </w:r>
            <w:hyperlink r:id="rId40" w:history="1">
              <w:r>
                <w:rPr>
                  <w:color w:val="0000FF"/>
                </w:rPr>
                <w:t>закон</w:t>
              </w:r>
            </w:hyperlink>
            <w:r>
              <w:t xml:space="preserve"> "О гидрометеорологической службе"</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Минэкономразвития России</w:t>
            </w:r>
          </w:p>
        </w:tc>
        <w:tc>
          <w:tcPr>
            <w:tcW w:w="2147" w:type="dxa"/>
            <w:tcBorders>
              <w:top w:val="nil"/>
              <w:left w:val="nil"/>
              <w:bottom w:val="nil"/>
              <w:right w:val="nil"/>
            </w:tcBorders>
          </w:tcPr>
          <w:p w:rsidR="006136D4" w:rsidRDefault="006136D4">
            <w:pPr>
              <w:pStyle w:val="ConsPlusNormal"/>
              <w:jc w:val="center"/>
            </w:pPr>
            <w:r>
              <w:t>2015 год</w:t>
            </w: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в том числе:</w:t>
            </w:r>
          </w:p>
        </w:tc>
        <w:tc>
          <w:tcPr>
            <w:tcW w:w="2767" w:type="dxa"/>
            <w:tcBorders>
              <w:top w:val="nil"/>
              <w:left w:val="nil"/>
              <w:bottom w:val="nil"/>
              <w:right w:val="nil"/>
            </w:tcBorders>
          </w:tcPr>
          <w:p w:rsidR="006136D4" w:rsidRDefault="006136D4">
            <w:pPr>
              <w:pStyle w:val="ConsPlusNormal"/>
            </w:pPr>
            <w:r>
              <w:t>ФАС России</w:t>
            </w:r>
          </w:p>
          <w:p w:rsidR="006136D4" w:rsidRDefault="006136D4">
            <w:pPr>
              <w:pStyle w:val="ConsPlusNormal"/>
            </w:pPr>
            <w:r>
              <w:t>Минфин России</w:t>
            </w: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p>
        </w:tc>
        <w:tc>
          <w:tcPr>
            <w:tcW w:w="3351" w:type="dxa"/>
            <w:tcBorders>
              <w:top w:val="nil"/>
              <w:left w:val="nil"/>
              <w:bottom w:val="nil"/>
              <w:right w:val="nil"/>
            </w:tcBorders>
          </w:tcPr>
          <w:p w:rsidR="006136D4" w:rsidRDefault="006136D4">
            <w:pPr>
              <w:pStyle w:val="ConsPlusNormal"/>
            </w:pPr>
            <w:r>
              <w:t>установление положений, предусматривающих необходимость согласования сроков и условий выполнения работ по активному воздействию на метеорологические и другие геофизические процессы;</w:t>
            </w:r>
          </w:p>
          <w:p w:rsidR="006136D4" w:rsidRDefault="006136D4">
            <w:pPr>
              <w:pStyle w:val="ConsPlusNormal"/>
            </w:pPr>
            <w:r>
              <w:t>определение предмета и объекта государственного надзора в сфере гидрометеорологии и смежных с ней областях;</w:t>
            </w:r>
          </w:p>
          <w:p w:rsidR="006136D4" w:rsidRDefault="006136D4">
            <w:pPr>
              <w:pStyle w:val="ConsPlusNormal"/>
            </w:pPr>
            <w:r>
              <w:t>установление обязанности размещения общедоступной информации о состоянии окружающей среды на официальном сайте Росгидромета в сети Интернет;</w:t>
            </w:r>
          </w:p>
          <w:p w:rsidR="006136D4" w:rsidRDefault="006136D4">
            <w:pPr>
              <w:pStyle w:val="ConsPlusNormal"/>
            </w:pPr>
            <w:r>
              <w:t>установление полномочия Минприроды России по утверждению методики расчета платы за предоставление специализированной информации;</w:t>
            </w:r>
          </w:p>
          <w:p w:rsidR="006136D4" w:rsidRDefault="006136D4">
            <w:pPr>
              <w:pStyle w:val="ConsPlusNormal"/>
            </w:pPr>
            <w:r>
              <w:t>определение понятия, предмета и порядка проведения гидрометеорологической экспертизы проектов освоения территорий</w:t>
            </w:r>
          </w:p>
        </w:tc>
        <w:tc>
          <w:tcPr>
            <w:tcW w:w="2767" w:type="dxa"/>
            <w:tcBorders>
              <w:top w:val="nil"/>
              <w:left w:val="nil"/>
              <w:bottom w:val="nil"/>
              <w:right w:val="nil"/>
            </w:tcBorders>
          </w:tcPr>
          <w:p w:rsidR="006136D4" w:rsidRDefault="006136D4">
            <w:pPr>
              <w:pStyle w:val="ConsPlusNormal"/>
            </w:pPr>
          </w:p>
        </w:tc>
        <w:tc>
          <w:tcPr>
            <w:tcW w:w="2147"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организации и проведения научных полярных морских и высокоширотных исследований</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Минэкономразвития России</w:t>
            </w:r>
          </w:p>
          <w:p w:rsidR="006136D4" w:rsidRDefault="006136D4">
            <w:pPr>
              <w:pStyle w:val="ConsPlusNormal"/>
            </w:pPr>
            <w:r>
              <w:t>Минфин России</w:t>
            </w:r>
          </w:p>
          <w:p w:rsidR="006136D4" w:rsidRDefault="006136D4">
            <w:pPr>
              <w:pStyle w:val="ConsPlusNormal"/>
            </w:pPr>
            <w:r>
              <w:t>Минобрнауки России</w:t>
            </w:r>
          </w:p>
          <w:p w:rsidR="006136D4" w:rsidRDefault="006136D4">
            <w:pPr>
              <w:pStyle w:val="ConsPlusNormal"/>
            </w:pPr>
            <w:r>
              <w:t>Минобороны России</w:t>
            </w:r>
          </w:p>
          <w:p w:rsidR="006136D4" w:rsidRDefault="006136D4">
            <w:pPr>
              <w:pStyle w:val="ConsPlusNormal"/>
            </w:pPr>
            <w:r>
              <w:t>ФСБ России</w:t>
            </w:r>
          </w:p>
          <w:p w:rsidR="006136D4" w:rsidRDefault="006136D4">
            <w:pPr>
              <w:pStyle w:val="ConsPlusNormal"/>
            </w:pPr>
            <w:r>
              <w:t>Российская академия наук</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метеорологическом обеспечении полетов гражданской и экспериментальной авиации</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перечне информации общего назначения</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Постановление Правительства Российской Федерации</w:t>
            </w:r>
          </w:p>
        </w:tc>
        <w:tc>
          <w:tcPr>
            <w:tcW w:w="3351" w:type="dxa"/>
            <w:tcBorders>
              <w:top w:val="nil"/>
              <w:left w:val="nil"/>
              <w:bottom w:val="nil"/>
              <w:right w:val="nil"/>
            </w:tcBorders>
          </w:tcPr>
          <w:p w:rsidR="006136D4" w:rsidRDefault="006136D4">
            <w:pPr>
              <w:pStyle w:val="ConsPlusNormal"/>
            </w:pPr>
            <w:r>
              <w:t>о порядке организации и осуществлении федерального государственного надзора в области гидрометеорологии и смежных с ней областях</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уполномоченного Правительством Российской Федерации федерального органа исполнительной власти</w:t>
            </w:r>
          </w:p>
        </w:tc>
        <w:tc>
          <w:tcPr>
            <w:tcW w:w="3351" w:type="dxa"/>
            <w:tcBorders>
              <w:top w:val="nil"/>
              <w:left w:val="nil"/>
              <w:bottom w:val="nil"/>
              <w:right w:val="nil"/>
            </w:tcBorders>
          </w:tcPr>
          <w:p w:rsidR="006136D4" w:rsidRDefault="006136D4">
            <w:pPr>
              <w:pStyle w:val="ConsPlusNormal"/>
            </w:pPr>
            <w:r>
              <w:t>об утверждении методики расчета платы за предоставление федеральным органом исполнительной власти в области гидрометеорологии и смежных с ней областях и находящимися в его ведении организациями специализированной информации (включая ее получение, анализ, обработку и подготовку)</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уполномоченного Правительством Российской Федерации федерального органа исполнительной власти</w:t>
            </w:r>
          </w:p>
        </w:tc>
        <w:tc>
          <w:tcPr>
            <w:tcW w:w="3351" w:type="dxa"/>
            <w:tcBorders>
              <w:top w:val="nil"/>
              <w:left w:val="nil"/>
              <w:bottom w:val="nil"/>
              <w:right w:val="nil"/>
            </w:tcBorders>
          </w:tcPr>
          <w:p w:rsidR="006136D4" w:rsidRDefault="006136D4">
            <w:pPr>
              <w:pStyle w:val="ConsPlusNormal"/>
            </w:pPr>
            <w:r>
              <w:t>об утверждении формы заявления о выдаче разрешения на проведение работ по активным воздействиям на метеорологические и другие геофизические процессы, а также требований к содержанию и форме проектов (программ) работ по активному воздействию, порядку проведения анализа предоставленных заявителем документов (включая его критерии) и к оформлению результатов анализа</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Росгидромет</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nil"/>
              <w:right w:val="nil"/>
            </w:tcBorders>
          </w:tcPr>
          <w:p w:rsidR="006136D4" w:rsidRDefault="006136D4">
            <w:pPr>
              <w:pStyle w:val="ConsPlusNormal"/>
            </w:pPr>
            <w:r>
              <w:t>Приказ уполномоченного Правительством Российской Федерации федерального органа исполнительной власти</w:t>
            </w:r>
          </w:p>
        </w:tc>
        <w:tc>
          <w:tcPr>
            <w:tcW w:w="3351" w:type="dxa"/>
            <w:tcBorders>
              <w:top w:val="nil"/>
              <w:left w:val="nil"/>
              <w:bottom w:val="nil"/>
              <w:right w:val="nil"/>
            </w:tcBorders>
          </w:tcPr>
          <w:p w:rsidR="006136D4" w:rsidRDefault="006136D4">
            <w:pPr>
              <w:pStyle w:val="ConsPlusNormal"/>
            </w:pPr>
            <w:r>
              <w:t>порядок проведения и оформления результатов гидрометеорологической экспертизы</w:t>
            </w:r>
          </w:p>
        </w:tc>
        <w:tc>
          <w:tcPr>
            <w:tcW w:w="2767" w:type="dxa"/>
            <w:tcBorders>
              <w:top w:val="nil"/>
              <w:left w:val="nil"/>
              <w:bottom w:val="nil"/>
              <w:right w:val="nil"/>
            </w:tcBorders>
          </w:tcPr>
          <w:p w:rsidR="006136D4" w:rsidRDefault="006136D4">
            <w:pPr>
              <w:pStyle w:val="ConsPlusNormal"/>
            </w:pPr>
            <w:r>
              <w:t>Минприроды России</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nil"/>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r w:rsidR="006136D4">
        <w:tblPrEx>
          <w:tblBorders>
            <w:insideH w:val="none" w:sz="0" w:space="0" w:color="auto"/>
            <w:insideV w:val="none" w:sz="0" w:space="0" w:color="auto"/>
          </w:tblBorders>
        </w:tblPrEx>
        <w:tc>
          <w:tcPr>
            <w:tcW w:w="2409" w:type="dxa"/>
            <w:tcBorders>
              <w:top w:val="nil"/>
              <w:left w:val="nil"/>
              <w:bottom w:val="single" w:sz="4" w:space="0" w:color="auto"/>
              <w:right w:val="nil"/>
            </w:tcBorders>
          </w:tcPr>
          <w:p w:rsidR="006136D4" w:rsidRDefault="006136D4">
            <w:pPr>
              <w:pStyle w:val="ConsPlusNormal"/>
            </w:pPr>
            <w:r>
              <w:t>Приказ Росгидромета</w:t>
            </w:r>
          </w:p>
        </w:tc>
        <w:tc>
          <w:tcPr>
            <w:tcW w:w="3351" w:type="dxa"/>
            <w:tcBorders>
              <w:top w:val="nil"/>
              <w:left w:val="nil"/>
              <w:bottom w:val="single" w:sz="4" w:space="0" w:color="auto"/>
              <w:right w:val="nil"/>
            </w:tcBorders>
          </w:tcPr>
          <w:p w:rsidR="006136D4" w:rsidRDefault="006136D4">
            <w:pPr>
              <w:pStyle w:val="ConsPlusNormal"/>
            </w:pPr>
            <w:r>
              <w:t>об утверждении перечня опасных природных явлений и их критериях (с учетом региональных особенностей)</w:t>
            </w:r>
          </w:p>
        </w:tc>
        <w:tc>
          <w:tcPr>
            <w:tcW w:w="2767" w:type="dxa"/>
            <w:tcBorders>
              <w:top w:val="nil"/>
              <w:left w:val="nil"/>
              <w:bottom w:val="single" w:sz="4" w:space="0" w:color="auto"/>
              <w:right w:val="nil"/>
            </w:tcBorders>
          </w:tcPr>
          <w:p w:rsidR="006136D4" w:rsidRDefault="006136D4">
            <w:pPr>
              <w:pStyle w:val="ConsPlusNormal"/>
            </w:pPr>
            <w:r>
              <w:t>Росгидромет</w:t>
            </w:r>
          </w:p>
          <w:p w:rsidR="006136D4" w:rsidRDefault="006136D4">
            <w:pPr>
              <w:pStyle w:val="ConsPlusNormal"/>
            </w:pPr>
            <w:r>
              <w:t>Минприроды России</w:t>
            </w:r>
          </w:p>
          <w:p w:rsidR="006136D4" w:rsidRDefault="006136D4">
            <w:pPr>
              <w:pStyle w:val="ConsPlusNormal"/>
            </w:pPr>
            <w:r>
              <w:t>заинтересованные федеральные органы исполнительной власти</w:t>
            </w:r>
          </w:p>
        </w:tc>
        <w:tc>
          <w:tcPr>
            <w:tcW w:w="2147" w:type="dxa"/>
            <w:tcBorders>
              <w:top w:val="nil"/>
              <w:left w:val="nil"/>
              <w:bottom w:val="single" w:sz="4" w:space="0" w:color="auto"/>
              <w:right w:val="nil"/>
            </w:tcBorders>
          </w:tcPr>
          <w:p w:rsidR="006136D4" w:rsidRDefault="006136D4">
            <w:pPr>
              <w:pStyle w:val="ConsPlusNormal"/>
              <w:jc w:val="center"/>
            </w:pPr>
            <w:r>
              <w:t xml:space="preserve">в течение установленного срока с учетом принятия Федерального закона, указанного в </w:t>
            </w:r>
            <w:hyperlink w:anchor="P2505" w:history="1">
              <w:r>
                <w:rPr>
                  <w:color w:val="0000FF"/>
                </w:rPr>
                <w:t>пункте 44</w:t>
              </w:r>
            </w:hyperlink>
          </w:p>
        </w:tc>
      </w:tr>
    </w:tbl>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right"/>
      </w:pPr>
      <w:r>
        <w:t>Приложение N 4</w:t>
      </w:r>
    </w:p>
    <w:p w:rsidR="006136D4" w:rsidRDefault="006136D4">
      <w:pPr>
        <w:pStyle w:val="ConsPlusNormal"/>
        <w:jc w:val="right"/>
      </w:pPr>
      <w:r>
        <w:t>к государственной программе</w:t>
      </w:r>
    </w:p>
    <w:p w:rsidR="006136D4" w:rsidRDefault="006136D4">
      <w:pPr>
        <w:pStyle w:val="ConsPlusNormal"/>
        <w:jc w:val="right"/>
      </w:pPr>
      <w:r>
        <w:t>Российской Федерации</w:t>
      </w:r>
    </w:p>
    <w:p w:rsidR="006136D4" w:rsidRDefault="006136D4">
      <w:pPr>
        <w:pStyle w:val="ConsPlusNormal"/>
        <w:jc w:val="right"/>
      </w:pPr>
      <w:r>
        <w:t>"Охрана окружающей среды"</w:t>
      </w:r>
    </w:p>
    <w:p w:rsidR="006136D4" w:rsidRDefault="006136D4">
      <w:pPr>
        <w:pStyle w:val="ConsPlusNormal"/>
        <w:jc w:val="right"/>
      </w:pPr>
      <w:r>
        <w:t>на 2012 - 2020 годы</w:t>
      </w:r>
    </w:p>
    <w:p w:rsidR="006136D4" w:rsidRDefault="006136D4">
      <w:pPr>
        <w:pStyle w:val="ConsPlusNormal"/>
        <w:jc w:val="both"/>
      </w:pPr>
    </w:p>
    <w:p w:rsidR="006136D4" w:rsidRDefault="006136D4">
      <w:pPr>
        <w:pStyle w:val="ConsPlusNormal"/>
        <w:jc w:val="center"/>
      </w:pPr>
      <w:bookmarkStart w:id="13" w:name="P2587"/>
      <w:bookmarkEnd w:id="13"/>
      <w:r>
        <w:t>РЕСУРСНОЕ ОБЕСПЕЧЕНИЕ</w:t>
      </w:r>
    </w:p>
    <w:p w:rsidR="006136D4" w:rsidRDefault="006136D4">
      <w:pPr>
        <w:pStyle w:val="ConsPlusNormal"/>
        <w:jc w:val="center"/>
      </w:pPr>
      <w:r>
        <w:t>РЕАЛИЗАЦИИ ГОСУДАРСТВЕННОЙ ПРОГРАММЫ РОССИЙСКОЙ ФЕДЕРАЦИИ</w:t>
      </w:r>
    </w:p>
    <w:p w:rsidR="006136D4" w:rsidRDefault="006136D4">
      <w:pPr>
        <w:pStyle w:val="ConsPlusNormal"/>
        <w:jc w:val="center"/>
      </w:pPr>
      <w:r>
        <w:t>"ОХРАНА ОКРУЖАЮЩЕЙ СРЕДЫ" НА 2012 - 2020 ГОДЫ</w:t>
      </w:r>
    </w:p>
    <w:p w:rsidR="006136D4" w:rsidRDefault="006136D4">
      <w:pPr>
        <w:pStyle w:val="ConsPlusNormal"/>
        <w:jc w:val="center"/>
      </w:pPr>
      <w:r>
        <w:t>ЗА СЧЕТ СРЕДСТВ ФЕДЕРАЛЬНОГО БЮДЖЕТА</w:t>
      </w:r>
    </w:p>
    <w:p w:rsidR="006136D4" w:rsidRDefault="006136D4">
      <w:pPr>
        <w:pStyle w:val="ConsPlusNormal"/>
        <w:jc w:val="both"/>
      </w:pPr>
    </w:p>
    <w:p w:rsidR="006136D4" w:rsidRDefault="006136D4">
      <w:pPr>
        <w:pStyle w:val="ConsPlusNormal"/>
        <w:jc w:val="right"/>
      </w:pPr>
      <w:r>
        <w:t>(тыс. 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8"/>
        <w:gridCol w:w="1687"/>
        <w:gridCol w:w="833"/>
        <w:gridCol w:w="846"/>
        <w:gridCol w:w="1245"/>
        <w:gridCol w:w="847"/>
        <w:gridCol w:w="1557"/>
        <w:gridCol w:w="1558"/>
        <w:gridCol w:w="1558"/>
        <w:gridCol w:w="1558"/>
        <w:gridCol w:w="1557"/>
        <w:gridCol w:w="1558"/>
        <w:gridCol w:w="1558"/>
        <w:gridCol w:w="1558"/>
        <w:gridCol w:w="1558"/>
      </w:tblGrid>
      <w:tr w:rsidR="006136D4">
        <w:tc>
          <w:tcPr>
            <w:tcW w:w="2128" w:type="dxa"/>
            <w:vMerge w:val="restart"/>
            <w:tcBorders>
              <w:top w:val="single" w:sz="4" w:space="0" w:color="auto"/>
              <w:left w:val="nil"/>
              <w:bottom w:val="single" w:sz="4" w:space="0" w:color="auto"/>
            </w:tcBorders>
          </w:tcPr>
          <w:p w:rsidR="006136D4" w:rsidRDefault="006136D4">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687" w:type="dxa"/>
            <w:vMerge w:val="restart"/>
            <w:tcBorders>
              <w:top w:val="single" w:sz="4" w:space="0" w:color="auto"/>
              <w:bottom w:val="single" w:sz="4" w:space="0" w:color="auto"/>
            </w:tcBorders>
          </w:tcPr>
          <w:p w:rsidR="006136D4" w:rsidRDefault="006136D4">
            <w:pPr>
              <w:pStyle w:val="ConsPlusNormal"/>
              <w:jc w:val="center"/>
            </w:pPr>
            <w:r>
              <w:t>Ответственный исполнитель, соисполнители, государственный заказчик - координатор</w:t>
            </w:r>
          </w:p>
        </w:tc>
        <w:tc>
          <w:tcPr>
            <w:tcW w:w="3771" w:type="dxa"/>
            <w:gridSpan w:val="4"/>
            <w:tcBorders>
              <w:top w:val="single" w:sz="4" w:space="0" w:color="auto"/>
              <w:bottom w:val="single" w:sz="4" w:space="0" w:color="auto"/>
            </w:tcBorders>
          </w:tcPr>
          <w:p w:rsidR="006136D4" w:rsidRDefault="006136D4">
            <w:pPr>
              <w:pStyle w:val="ConsPlusNormal"/>
              <w:jc w:val="center"/>
            </w:pPr>
            <w:r>
              <w:t>Код бюджетной классификации</w:t>
            </w:r>
          </w:p>
        </w:tc>
        <w:tc>
          <w:tcPr>
            <w:tcW w:w="14020" w:type="dxa"/>
            <w:gridSpan w:val="9"/>
            <w:tcBorders>
              <w:top w:val="single" w:sz="4" w:space="0" w:color="auto"/>
              <w:bottom w:val="single" w:sz="4" w:space="0" w:color="auto"/>
              <w:right w:val="nil"/>
            </w:tcBorders>
          </w:tcPr>
          <w:p w:rsidR="006136D4" w:rsidRDefault="006136D4">
            <w:pPr>
              <w:pStyle w:val="ConsPlusNormal"/>
              <w:jc w:val="center"/>
            </w:pPr>
            <w:r>
              <w:t>Расходы</w:t>
            </w:r>
          </w:p>
        </w:tc>
      </w:tr>
      <w:tr w:rsidR="006136D4">
        <w:tc>
          <w:tcPr>
            <w:tcW w:w="2128" w:type="dxa"/>
            <w:vMerge/>
            <w:tcBorders>
              <w:top w:val="single" w:sz="4" w:space="0" w:color="auto"/>
              <w:left w:val="nil"/>
              <w:bottom w:val="single" w:sz="4" w:space="0" w:color="auto"/>
            </w:tcBorders>
          </w:tcPr>
          <w:p w:rsidR="006136D4" w:rsidRDefault="006136D4"/>
        </w:tc>
        <w:tc>
          <w:tcPr>
            <w:tcW w:w="1687" w:type="dxa"/>
            <w:vMerge/>
            <w:tcBorders>
              <w:top w:val="single" w:sz="4" w:space="0" w:color="auto"/>
              <w:bottom w:val="single" w:sz="4" w:space="0" w:color="auto"/>
            </w:tcBorders>
          </w:tcPr>
          <w:p w:rsidR="006136D4" w:rsidRDefault="006136D4"/>
        </w:tc>
        <w:tc>
          <w:tcPr>
            <w:tcW w:w="833" w:type="dxa"/>
            <w:tcBorders>
              <w:top w:val="single" w:sz="4" w:space="0" w:color="auto"/>
              <w:bottom w:val="single" w:sz="4" w:space="0" w:color="auto"/>
            </w:tcBorders>
          </w:tcPr>
          <w:p w:rsidR="006136D4" w:rsidRDefault="006136D4">
            <w:pPr>
              <w:pStyle w:val="ConsPlusNormal"/>
              <w:jc w:val="center"/>
            </w:pPr>
            <w:r>
              <w:t>ГРБС</w:t>
            </w:r>
          </w:p>
        </w:tc>
        <w:tc>
          <w:tcPr>
            <w:tcW w:w="846" w:type="dxa"/>
            <w:tcBorders>
              <w:top w:val="single" w:sz="4" w:space="0" w:color="auto"/>
              <w:bottom w:val="single" w:sz="4" w:space="0" w:color="auto"/>
            </w:tcBorders>
          </w:tcPr>
          <w:p w:rsidR="006136D4" w:rsidRDefault="006136D4">
            <w:pPr>
              <w:pStyle w:val="ConsPlusNormal"/>
              <w:jc w:val="center"/>
            </w:pPr>
            <w:r>
              <w:t>Рз Пр</w:t>
            </w:r>
          </w:p>
        </w:tc>
        <w:tc>
          <w:tcPr>
            <w:tcW w:w="1245" w:type="dxa"/>
            <w:tcBorders>
              <w:top w:val="single" w:sz="4" w:space="0" w:color="auto"/>
              <w:bottom w:val="single" w:sz="4" w:space="0" w:color="auto"/>
            </w:tcBorders>
          </w:tcPr>
          <w:p w:rsidR="006136D4" w:rsidRDefault="006136D4">
            <w:pPr>
              <w:pStyle w:val="ConsPlusNormal"/>
              <w:jc w:val="center"/>
            </w:pPr>
            <w:r>
              <w:t>ЦСР</w:t>
            </w:r>
          </w:p>
        </w:tc>
        <w:tc>
          <w:tcPr>
            <w:tcW w:w="847" w:type="dxa"/>
            <w:tcBorders>
              <w:top w:val="single" w:sz="4" w:space="0" w:color="auto"/>
              <w:bottom w:val="single" w:sz="4" w:space="0" w:color="auto"/>
            </w:tcBorders>
          </w:tcPr>
          <w:p w:rsidR="006136D4" w:rsidRDefault="006136D4">
            <w:pPr>
              <w:pStyle w:val="ConsPlusNormal"/>
              <w:jc w:val="center"/>
            </w:pPr>
            <w:r>
              <w:t>Группа ВР</w:t>
            </w:r>
          </w:p>
        </w:tc>
        <w:tc>
          <w:tcPr>
            <w:tcW w:w="1557" w:type="dxa"/>
            <w:tcBorders>
              <w:top w:val="single" w:sz="4" w:space="0" w:color="auto"/>
              <w:bottom w:val="single" w:sz="4" w:space="0" w:color="auto"/>
            </w:tcBorders>
          </w:tcPr>
          <w:p w:rsidR="006136D4" w:rsidRDefault="006136D4">
            <w:pPr>
              <w:pStyle w:val="ConsPlusNormal"/>
              <w:jc w:val="center"/>
            </w:pPr>
            <w:r>
              <w:t>2012 год</w:t>
            </w:r>
          </w:p>
        </w:tc>
        <w:tc>
          <w:tcPr>
            <w:tcW w:w="1558" w:type="dxa"/>
            <w:tcBorders>
              <w:top w:val="single" w:sz="4" w:space="0" w:color="auto"/>
              <w:bottom w:val="single" w:sz="4" w:space="0" w:color="auto"/>
            </w:tcBorders>
          </w:tcPr>
          <w:p w:rsidR="006136D4" w:rsidRDefault="006136D4">
            <w:pPr>
              <w:pStyle w:val="ConsPlusNormal"/>
              <w:jc w:val="center"/>
            </w:pPr>
            <w:r>
              <w:t>2013 год</w:t>
            </w:r>
          </w:p>
        </w:tc>
        <w:tc>
          <w:tcPr>
            <w:tcW w:w="1558" w:type="dxa"/>
            <w:tcBorders>
              <w:top w:val="single" w:sz="4" w:space="0" w:color="auto"/>
              <w:bottom w:val="single" w:sz="4" w:space="0" w:color="auto"/>
            </w:tcBorders>
          </w:tcPr>
          <w:p w:rsidR="006136D4" w:rsidRDefault="006136D4">
            <w:pPr>
              <w:pStyle w:val="ConsPlusNormal"/>
              <w:jc w:val="center"/>
            </w:pPr>
            <w:r>
              <w:t>2014 год</w:t>
            </w:r>
          </w:p>
        </w:tc>
        <w:tc>
          <w:tcPr>
            <w:tcW w:w="1558" w:type="dxa"/>
            <w:tcBorders>
              <w:top w:val="single" w:sz="4" w:space="0" w:color="auto"/>
              <w:bottom w:val="single" w:sz="4" w:space="0" w:color="auto"/>
            </w:tcBorders>
          </w:tcPr>
          <w:p w:rsidR="006136D4" w:rsidRDefault="006136D4">
            <w:pPr>
              <w:pStyle w:val="ConsPlusNormal"/>
              <w:jc w:val="center"/>
            </w:pPr>
            <w:r>
              <w:t>2015 год</w:t>
            </w:r>
          </w:p>
        </w:tc>
        <w:tc>
          <w:tcPr>
            <w:tcW w:w="1557" w:type="dxa"/>
            <w:tcBorders>
              <w:top w:val="single" w:sz="4" w:space="0" w:color="auto"/>
              <w:bottom w:val="single" w:sz="4" w:space="0" w:color="auto"/>
            </w:tcBorders>
          </w:tcPr>
          <w:p w:rsidR="006136D4" w:rsidRDefault="006136D4">
            <w:pPr>
              <w:pStyle w:val="ConsPlusNormal"/>
              <w:jc w:val="center"/>
            </w:pPr>
            <w:r>
              <w:t>2016 год</w:t>
            </w:r>
          </w:p>
        </w:tc>
        <w:tc>
          <w:tcPr>
            <w:tcW w:w="1558" w:type="dxa"/>
            <w:tcBorders>
              <w:top w:val="single" w:sz="4" w:space="0" w:color="auto"/>
              <w:bottom w:val="single" w:sz="4" w:space="0" w:color="auto"/>
            </w:tcBorders>
          </w:tcPr>
          <w:p w:rsidR="006136D4" w:rsidRDefault="006136D4">
            <w:pPr>
              <w:pStyle w:val="ConsPlusNormal"/>
              <w:jc w:val="center"/>
            </w:pPr>
            <w:r>
              <w:t>2017 год</w:t>
            </w:r>
          </w:p>
        </w:tc>
        <w:tc>
          <w:tcPr>
            <w:tcW w:w="1558" w:type="dxa"/>
            <w:tcBorders>
              <w:top w:val="single" w:sz="4" w:space="0" w:color="auto"/>
              <w:bottom w:val="single" w:sz="4" w:space="0" w:color="auto"/>
            </w:tcBorders>
          </w:tcPr>
          <w:p w:rsidR="006136D4" w:rsidRDefault="006136D4">
            <w:pPr>
              <w:pStyle w:val="ConsPlusNormal"/>
              <w:jc w:val="center"/>
            </w:pPr>
            <w:r>
              <w:t>2018 год</w:t>
            </w:r>
          </w:p>
        </w:tc>
        <w:tc>
          <w:tcPr>
            <w:tcW w:w="1558" w:type="dxa"/>
            <w:tcBorders>
              <w:top w:val="single" w:sz="4" w:space="0" w:color="auto"/>
              <w:bottom w:val="single" w:sz="4" w:space="0" w:color="auto"/>
            </w:tcBorders>
          </w:tcPr>
          <w:p w:rsidR="006136D4" w:rsidRDefault="006136D4">
            <w:pPr>
              <w:pStyle w:val="ConsPlusNormal"/>
              <w:jc w:val="center"/>
            </w:pPr>
            <w:r>
              <w:t>2019 год</w:t>
            </w:r>
          </w:p>
        </w:tc>
        <w:tc>
          <w:tcPr>
            <w:tcW w:w="1558" w:type="dxa"/>
            <w:tcBorders>
              <w:top w:val="single" w:sz="4" w:space="0" w:color="auto"/>
              <w:bottom w:val="single" w:sz="4" w:space="0" w:color="auto"/>
              <w:right w:val="nil"/>
            </w:tcBorders>
          </w:tcPr>
          <w:p w:rsidR="006136D4" w:rsidRDefault="006136D4">
            <w:pPr>
              <w:pStyle w:val="ConsPlusNormal"/>
              <w:jc w:val="center"/>
            </w:pPr>
            <w:r>
              <w:t>2020 год</w:t>
            </w:r>
          </w:p>
        </w:tc>
      </w:tr>
      <w:tr w:rsidR="006136D4">
        <w:tblPrEx>
          <w:tblBorders>
            <w:insideV w:val="none" w:sz="0" w:space="0" w:color="auto"/>
          </w:tblBorders>
        </w:tblPrEx>
        <w:tc>
          <w:tcPr>
            <w:tcW w:w="2128" w:type="dxa"/>
            <w:vMerge w:val="restart"/>
            <w:tcBorders>
              <w:top w:val="single" w:sz="4" w:space="0" w:color="auto"/>
              <w:left w:val="nil"/>
              <w:bottom w:val="nil"/>
              <w:right w:val="nil"/>
            </w:tcBorders>
          </w:tcPr>
          <w:p w:rsidR="006136D4" w:rsidRDefault="006136D4">
            <w:pPr>
              <w:pStyle w:val="ConsPlusNormal"/>
            </w:pPr>
            <w:r>
              <w:t>Государственная программа "Охрана окружающей среды" на 2012 - 2020 годы</w:t>
            </w:r>
          </w:p>
        </w:tc>
        <w:tc>
          <w:tcPr>
            <w:tcW w:w="1687" w:type="dxa"/>
            <w:tcBorders>
              <w:top w:val="single" w:sz="4" w:space="0" w:color="auto"/>
              <w:left w:val="nil"/>
              <w:bottom w:val="nil"/>
              <w:right w:val="nil"/>
            </w:tcBorders>
          </w:tcPr>
          <w:p w:rsidR="006136D4" w:rsidRDefault="006136D4">
            <w:pPr>
              <w:pStyle w:val="ConsPlusNormal"/>
            </w:pPr>
            <w:r>
              <w:t>всего</w:t>
            </w:r>
          </w:p>
        </w:tc>
        <w:tc>
          <w:tcPr>
            <w:tcW w:w="833" w:type="dxa"/>
            <w:tcBorders>
              <w:top w:val="single" w:sz="4" w:space="0" w:color="auto"/>
              <w:left w:val="nil"/>
              <w:bottom w:val="nil"/>
              <w:right w:val="nil"/>
            </w:tcBorders>
          </w:tcPr>
          <w:p w:rsidR="006136D4" w:rsidRDefault="006136D4">
            <w:pPr>
              <w:pStyle w:val="ConsPlusNormal"/>
              <w:jc w:val="center"/>
            </w:pPr>
            <w:r>
              <w:t>-</w:t>
            </w:r>
          </w:p>
        </w:tc>
        <w:tc>
          <w:tcPr>
            <w:tcW w:w="846" w:type="dxa"/>
            <w:tcBorders>
              <w:top w:val="single" w:sz="4" w:space="0" w:color="auto"/>
              <w:left w:val="nil"/>
              <w:bottom w:val="nil"/>
              <w:right w:val="nil"/>
            </w:tcBorders>
          </w:tcPr>
          <w:p w:rsidR="006136D4" w:rsidRDefault="006136D4">
            <w:pPr>
              <w:pStyle w:val="ConsPlusNormal"/>
              <w:jc w:val="center"/>
            </w:pPr>
            <w:r>
              <w:t>-</w:t>
            </w:r>
          </w:p>
        </w:tc>
        <w:tc>
          <w:tcPr>
            <w:tcW w:w="1245" w:type="dxa"/>
            <w:tcBorders>
              <w:top w:val="single" w:sz="4" w:space="0" w:color="auto"/>
              <w:left w:val="nil"/>
              <w:bottom w:val="nil"/>
              <w:right w:val="nil"/>
            </w:tcBorders>
          </w:tcPr>
          <w:p w:rsidR="006136D4" w:rsidRDefault="006136D4">
            <w:pPr>
              <w:pStyle w:val="ConsPlusNormal"/>
              <w:jc w:val="center"/>
            </w:pPr>
            <w:r>
              <w:t>1200000</w:t>
            </w:r>
          </w:p>
        </w:tc>
        <w:tc>
          <w:tcPr>
            <w:tcW w:w="847" w:type="dxa"/>
            <w:tcBorders>
              <w:top w:val="single" w:sz="4" w:space="0" w:color="auto"/>
              <w:left w:val="nil"/>
              <w:bottom w:val="nil"/>
              <w:right w:val="nil"/>
            </w:tcBorders>
          </w:tcPr>
          <w:p w:rsidR="006136D4" w:rsidRDefault="006136D4">
            <w:pPr>
              <w:pStyle w:val="ConsPlusNormal"/>
              <w:jc w:val="center"/>
            </w:pPr>
            <w:r>
              <w:t>-</w:t>
            </w:r>
          </w:p>
        </w:tc>
        <w:tc>
          <w:tcPr>
            <w:tcW w:w="1557" w:type="dxa"/>
            <w:tcBorders>
              <w:top w:val="single" w:sz="4" w:space="0" w:color="auto"/>
              <w:left w:val="nil"/>
              <w:bottom w:val="nil"/>
              <w:right w:val="nil"/>
            </w:tcBorders>
          </w:tcPr>
          <w:p w:rsidR="006136D4" w:rsidRDefault="006136D4">
            <w:pPr>
              <w:pStyle w:val="ConsPlusNormal"/>
              <w:jc w:val="center"/>
            </w:pPr>
            <w:r>
              <w:t>23018885,1</w:t>
            </w:r>
          </w:p>
        </w:tc>
        <w:tc>
          <w:tcPr>
            <w:tcW w:w="1558" w:type="dxa"/>
            <w:tcBorders>
              <w:top w:val="single" w:sz="4" w:space="0" w:color="auto"/>
              <w:left w:val="nil"/>
              <w:bottom w:val="nil"/>
              <w:right w:val="nil"/>
            </w:tcBorders>
          </w:tcPr>
          <w:p w:rsidR="006136D4" w:rsidRDefault="006136D4">
            <w:pPr>
              <w:pStyle w:val="ConsPlusNormal"/>
              <w:jc w:val="center"/>
            </w:pPr>
            <w:r>
              <w:t>24765433,2</w:t>
            </w:r>
          </w:p>
        </w:tc>
        <w:tc>
          <w:tcPr>
            <w:tcW w:w="1558" w:type="dxa"/>
            <w:tcBorders>
              <w:top w:val="single" w:sz="4" w:space="0" w:color="auto"/>
              <w:left w:val="nil"/>
              <w:bottom w:val="nil"/>
              <w:right w:val="nil"/>
            </w:tcBorders>
          </w:tcPr>
          <w:p w:rsidR="006136D4" w:rsidRDefault="006136D4">
            <w:pPr>
              <w:pStyle w:val="ConsPlusNormal"/>
              <w:jc w:val="center"/>
            </w:pPr>
            <w:r>
              <w:t>31736329,5</w:t>
            </w:r>
          </w:p>
        </w:tc>
        <w:tc>
          <w:tcPr>
            <w:tcW w:w="1558" w:type="dxa"/>
            <w:tcBorders>
              <w:top w:val="single" w:sz="4" w:space="0" w:color="auto"/>
              <w:left w:val="nil"/>
              <w:bottom w:val="nil"/>
              <w:right w:val="nil"/>
            </w:tcBorders>
          </w:tcPr>
          <w:p w:rsidR="006136D4" w:rsidRDefault="006136D4">
            <w:pPr>
              <w:pStyle w:val="ConsPlusNormal"/>
              <w:jc w:val="center"/>
            </w:pPr>
            <w:r>
              <w:t>33499608,2</w:t>
            </w:r>
          </w:p>
        </w:tc>
        <w:tc>
          <w:tcPr>
            <w:tcW w:w="1557" w:type="dxa"/>
            <w:tcBorders>
              <w:top w:val="single" w:sz="4" w:space="0" w:color="auto"/>
              <w:left w:val="nil"/>
              <w:bottom w:val="nil"/>
              <w:right w:val="nil"/>
            </w:tcBorders>
          </w:tcPr>
          <w:p w:rsidR="006136D4" w:rsidRDefault="006136D4">
            <w:pPr>
              <w:pStyle w:val="ConsPlusNormal"/>
              <w:jc w:val="center"/>
            </w:pPr>
            <w:r>
              <w:t>35054482,7</w:t>
            </w:r>
          </w:p>
        </w:tc>
        <w:tc>
          <w:tcPr>
            <w:tcW w:w="1558" w:type="dxa"/>
            <w:tcBorders>
              <w:top w:val="single" w:sz="4" w:space="0" w:color="auto"/>
              <w:left w:val="nil"/>
              <w:bottom w:val="nil"/>
              <w:right w:val="nil"/>
            </w:tcBorders>
          </w:tcPr>
          <w:p w:rsidR="006136D4" w:rsidRDefault="006136D4">
            <w:pPr>
              <w:pStyle w:val="ConsPlusNormal"/>
              <w:jc w:val="center"/>
            </w:pPr>
            <w:r>
              <w:t>33867334,9</w:t>
            </w:r>
          </w:p>
        </w:tc>
        <w:tc>
          <w:tcPr>
            <w:tcW w:w="1558" w:type="dxa"/>
            <w:tcBorders>
              <w:top w:val="single" w:sz="4" w:space="0" w:color="auto"/>
              <w:left w:val="nil"/>
              <w:bottom w:val="nil"/>
              <w:right w:val="nil"/>
            </w:tcBorders>
          </w:tcPr>
          <w:p w:rsidR="006136D4" w:rsidRDefault="006136D4">
            <w:pPr>
              <w:pStyle w:val="ConsPlusNormal"/>
              <w:jc w:val="center"/>
            </w:pPr>
            <w:r>
              <w:t>35118845,2</w:t>
            </w:r>
          </w:p>
        </w:tc>
        <w:tc>
          <w:tcPr>
            <w:tcW w:w="1558" w:type="dxa"/>
            <w:tcBorders>
              <w:top w:val="single" w:sz="4" w:space="0" w:color="auto"/>
              <w:left w:val="nil"/>
              <w:bottom w:val="nil"/>
              <w:right w:val="nil"/>
            </w:tcBorders>
          </w:tcPr>
          <w:p w:rsidR="006136D4" w:rsidRDefault="006136D4">
            <w:pPr>
              <w:pStyle w:val="ConsPlusNormal"/>
              <w:jc w:val="center"/>
            </w:pPr>
            <w:r>
              <w:t>35798589</w:t>
            </w:r>
          </w:p>
        </w:tc>
        <w:tc>
          <w:tcPr>
            <w:tcW w:w="1558" w:type="dxa"/>
            <w:tcBorders>
              <w:top w:val="single" w:sz="4" w:space="0" w:color="auto"/>
              <w:left w:val="nil"/>
              <w:bottom w:val="nil"/>
              <w:right w:val="nil"/>
            </w:tcBorders>
          </w:tcPr>
          <w:p w:rsidR="006136D4" w:rsidRDefault="006136D4">
            <w:pPr>
              <w:pStyle w:val="ConsPlusNormal"/>
              <w:jc w:val="center"/>
            </w:pPr>
            <w:r>
              <w:t>36164032,6</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расходы, не включенные в ФЦП:</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22018885,1</w:t>
            </w:r>
          </w:p>
        </w:tc>
        <w:tc>
          <w:tcPr>
            <w:tcW w:w="1558" w:type="dxa"/>
            <w:tcBorders>
              <w:top w:val="nil"/>
              <w:left w:val="nil"/>
              <w:bottom w:val="nil"/>
              <w:right w:val="nil"/>
            </w:tcBorders>
          </w:tcPr>
          <w:p w:rsidR="006136D4" w:rsidRDefault="006136D4">
            <w:pPr>
              <w:pStyle w:val="ConsPlusNormal"/>
              <w:jc w:val="center"/>
            </w:pPr>
            <w:r>
              <w:t>23772553,2</w:t>
            </w:r>
          </w:p>
        </w:tc>
        <w:tc>
          <w:tcPr>
            <w:tcW w:w="1558" w:type="dxa"/>
            <w:tcBorders>
              <w:top w:val="nil"/>
              <w:left w:val="nil"/>
              <w:bottom w:val="nil"/>
              <w:right w:val="nil"/>
            </w:tcBorders>
          </w:tcPr>
          <w:p w:rsidR="006136D4" w:rsidRDefault="006136D4">
            <w:pPr>
              <w:pStyle w:val="ConsPlusNormal"/>
              <w:jc w:val="center"/>
            </w:pPr>
            <w:r>
              <w:t>28786138,7</w:t>
            </w:r>
          </w:p>
        </w:tc>
        <w:tc>
          <w:tcPr>
            <w:tcW w:w="1558" w:type="dxa"/>
            <w:tcBorders>
              <w:top w:val="nil"/>
              <w:left w:val="nil"/>
              <w:bottom w:val="nil"/>
              <w:right w:val="nil"/>
            </w:tcBorders>
          </w:tcPr>
          <w:p w:rsidR="006136D4" w:rsidRDefault="006136D4">
            <w:pPr>
              <w:pStyle w:val="ConsPlusNormal"/>
              <w:jc w:val="center"/>
            </w:pPr>
            <w:r>
              <w:t>29368380</w:t>
            </w:r>
          </w:p>
        </w:tc>
        <w:tc>
          <w:tcPr>
            <w:tcW w:w="1557" w:type="dxa"/>
            <w:tcBorders>
              <w:top w:val="nil"/>
              <w:left w:val="nil"/>
              <w:bottom w:val="nil"/>
              <w:right w:val="nil"/>
            </w:tcBorders>
          </w:tcPr>
          <w:p w:rsidR="006136D4" w:rsidRDefault="006136D4">
            <w:pPr>
              <w:pStyle w:val="ConsPlusNormal"/>
              <w:jc w:val="center"/>
            </w:pPr>
            <w:r>
              <w:t>29748158,7</w:t>
            </w:r>
          </w:p>
        </w:tc>
        <w:tc>
          <w:tcPr>
            <w:tcW w:w="1558" w:type="dxa"/>
            <w:tcBorders>
              <w:top w:val="nil"/>
              <w:left w:val="nil"/>
              <w:bottom w:val="nil"/>
              <w:right w:val="nil"/>
            </w:tcBorders>
          </w:tcPr>
          <w:p w:rsidR="006136D4" w:rsidRDefault="006136D4">
            <w:pPr>
              <w:pStyle w:val="ConsPlusNormal"/>
              <w:jc w:val="center"/>
            </w:pPr>
            <w:r>
              <w:t>26203934,9</w:t>
            </w:r>
          </w:p>
        </w:tc>
        <w:tc>
          <w:tcPr>
            <w:tcW w:w="1558" w:type="dxa"/>
            <w:tcBorders>
              <w:top w:val="nil"/>
              <w:left w:val="nil"/>
              <w:bottom w:val="nil"/>
              <w:right w:val="nil"/>
            </w:tcBorders>
          </w:tcPr>
          <w:p w:rsidR="006136D4" w:rsidRDefault="006136D4">
            <w:pPr>
              <w:pStyle w:val="ConsPlusNormal"/>
              <w:jc w:val="center"/>
            </w:pPr>
            <w:r>
              <w:t>27094545,2</w:t>
            </w:r>
          </w:p>
        </w:tc>
        <w:tc>
          <w:tcPr>
            <w:tcW w:w="1558" w:type="dxa"/>
            <w:tcBorders>
              <w:top w:val="nil"/>
              <w:left w:val="nil"/>
              <w:bottom w:val="nil"/>
              <w:right w:val="nil"/>
            </w:tcBorders>
          </w:tcPr>
          <w:p w:rsidR="006136D4" w:rsidRDefault="006136D4">
            <w:pPr>
              <w:pStyle w:val="ConsPlusNormal"/>
              <w:jc w:val="center"/>
            </w:pPr>
            <w:r>
              <w:t>26811189</w:t>
            </w:r>
          </w:p>
        </w:tc>
        <w:tc>
          <w:tcPr>
            <w:tcW w:w="1558" w:type="dxa"/>
            <w:tcBorders>
              <w:top w:val="nil"/>
              <w:left w:val="nil"/>
              <w:bottom w:val="nil"/>
              <w:right w:val="nil"/>
            </w:tcBorders>
          </w:tcPr>
          <w:p w:rsidR="006136D4" w:rsidRDefault="006136D4">
            <w:pPr>
              <w:pStyle w:val="ConsPlusNormal"/>
              <w:jc w:val="center"/>
            </w:pPr>
            <w:r>
              <w:t>26917932,6</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7627932,7</w:t>
            </w:r>
          </w:p>
        </w:tc>
        <w:tc>
          <w:tcPr>
            <w:tcW w:w="1558" w:type="dxa"/>
            <w:tcBorders>
              <w:top w:val="nil"/>
              <w:left w:val="nil"/>
              <w:bottom w:val="nil"/>
              <w:right w:val="nil"/>
            </w:tcBorders>
          </w:tcPr>
          <w:p w:rsidR="006136D4" w:rsidRDefault="006136D4">
            <w:pPr>
              <w:pStyle w:val="ConsPlusNormal"/>
              <w:jc w:val="center"/>
            </w:pPr>
            <w:r>
              <w:t>9637281,6</w:t>
            </w:r>
          </w:p>
        </w:tc>
        <w:tc>
          <w:tcPr>
            <w:tcW w:w="1558" w:type="dxa"/>
            <w:tcBorders>
              <w:top w:val="nil"/>
              <w:left w:val="nil"/>
              <w:bottom w:val="nil"/>
              <w:right w:val="nil"/>
            </w:tcBorders>
          </w:tcPr>
          <w:p w:rsidR="006136D4" w:rsidRDefault="006136D4">
            <w:pPr>
              <w:pStyle w:val="ConsPlusNormal"/>
              <w:jc w:val="center"/>
            </w:pPr>
            <w:r>
              <w:t>12045454,2</w:t>
            </w:r>
          </w:p>
        </w:tc>
        <w:tc>
          <w:tcPr>
            <w:tcW w:w="1558" w:type="dxa"/>
            <w:tcBorders>
              <w:top w:val="nil"/>
              <w:left w:val="nil"/>
              <w:bottom w:val="nil"/>
              <w:right w:val="nil"/>
            </w:tcBorders>
          </w:tcPr>
          <w:p w:rsidR="006136D4" w:rsidRDefault="006136D4">
            <w:pPr>
              <w:pStyle w:val="ConsPlusNormal"/>
              <w:jc w:val="center"/>
            </w:pPr>
            <w:r>
              <w:t>11902041</w:t>
            </w:r>
          </w:p>
        </w:tc>
        <w:tc>
          <w:tcPr>
            <w:tcW w:w="1557" w:type="dxa"/>
            <w:tcBorders>
              <w:top w:val="nil"/>
              <w:left w:val="nil"/>
              <w:bottom w:val="nil"/>
              <w:right w:val="nil"/>
            </w:tcBorders>
          </w:tcPr>
          <w:p w:rsidR="006136D4" w:rsidRDefault="006136D4">
            <w:pPr>
              <w:pStyle w:val="ConsPlusNormal"/>
              <w:jc w:val="center"/>
            </w:pPr>
            <w:r>
              <w:t>11762667,1</w:t>
            </w:r>
          </w:p>
        </w:tc>
        <w:tc>
          <w:tcPr>
            <w:tcW w:w="1558" w:type="dxa"/>
            <w:tcBorders>
              <w:top w:val="nil"/>
              <w:left w:val="nil"/>
              <w:bottom w:val="nil"/>
              <w:right w:val="nil"/>
            </w:tcBorders>
          </w:tcPr>
          <w:p w:rsidR="006136D4" w:rsidRDefault="006136D4">
            <w:pPr>
              <w:pStyle w:val="ConsPlusNormal"/>
              <w:jc w:val="center"/>
            </w:pPr>
            <w:r>
              <w:t>10519553,3</w:t>
            </w:r>
          </w:p>
        </w:tc>
        <w:tc>
          <w:tcPr>
            <w:tcW w:w="1558" w:type="dxa"/>
            <w:tcBorders>
              <w:top w:val="nil"/>
              <w:left w:val="nil"/>
              <w:bottom w:val="nil"/>
              <w:right w:val="nil"/>
            </w:tcBorders>
          </w:tcPr>
          <w:p w:rsidR="006136D4" w:rsidRDefault="006136D4">
            <w:pPr>
              <w:pStyle w:val="ConsPlusNormal"/>
              <w:jc w:val="center"/>
            </w:pPr>
            <w:r>
              <w:t>10804772,7</w:t>
            </w:r>
          </w:p>
        </w:tc>
        <w:tc>
          <w:tcPr>
            <w:tcW w:w="1558" w:type="dxa"/>
            <w:tcBorders>
              <w:top w:val="nil"/>
              <w:left w:val="nil"/>
              <w:bottom w:val="nil"/>
              <w:right w:val="nil"/>
            </w:tcBorders>
          </w:tcPr>
          <w:p w:rsidR="006136D4" w:rsidRDefault="006136D4">
            <w:pPr>
              <w:pStyle w:val="ConsPlusNormal"/>
              <w:jc w:val="center"/>
            </w:pPr>
            <w:r>
              <w:t>10441425,5</w:t>
            </w:r>
          </w:p>
        </w:tc>
        <w:tc>
          <w:tcPr>
            <w:tcW w:w="1558" w:type="dxa"/>
            <w:tcBorders>
              <w:top w:val="nil"/>
              <w:left w:val="nil"/>
              <w:bottom w:val="nil"/>
              <w:right w:val="nil"/>
            </w:tcBorders>
          </w:tcPr>
          <w:p w:rsidR="006136D4" w:rsidRDefault="006136D4">
            <w:pPr>
              <w:pStyle w:val="ConsPlusNormal"/>
              <w:jc w:val="center"/>
            </w:pPr>
            <w:r>
              <w:t>9893378,5</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Минпромторг России</w:t>
            </w:r>
          </w:p>
        </w:tc>
        <w:tc>
          <w:tcPr>
            <w:tcW w:w="833" w:type="dxa"/>
            <w:tcBorders>
              <w:top w:val="nil"/>
              <w:left w:val="nil"/>
              <w:bottom w:val="nil"/>
              <w:right w:val="nil"/>
            </w:tcBorders>
          </w:tcPr>
          <w:p w:rsidR="006136D4" w:rsidRDefault="006136D4">
            <w:pPr>
              <w:pStyle w:val="ConsPlusNormal"/>
              <w:jc w:val="center"/>
            </w:pPr>
            <w:r>
              <w:t>020</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141398,1</w:t>
            </w:r>
          </w:p>
        </w:tc>
        <w:tc>
          <w:tcPr>
            <w:tcW w:w="1558" w:type="dxa"/>
            <w:tcBorders>
              <w:top w:val="nil"/>
              <w:left w:val="nil"/>
              <w:bottom w:val="nil"/>
              <w:right w:val="nil"/>
            </w:tcBorders>
          </w:tcPr>
          <w:p w:rsidR="006136D4" w:rsidRDefault="006136D4">
            <w:pPr>
              <w:pStyle w:val="ConsPlusNormal"/>
              <w:jc w:val="center"/>
            </w:pPr>
            <w:r>
              <w:t>282300</w:t>
            </w:r>
          </w:p>
        </w:tc>
        <w:tc>
          <w:tcPr>
            <w:tcW w:w="1558" w:type="dxa"/>
            <w:tcBorders>
              <w:top w:val="nil"/>
              <w:left w:val="nil"/>
              <w:bottom w:val="nil"/>
              <w:right w:val="nil"/>
            </w:tcBorders>
          </w:tcPr>
          <w:p w:rsidR="006136D4" w:rsidRDefault="006136D4">
            <w:pPr>
              <w:pStyle w:val="ConsPlusNormal"/>
              <w:jc w:val="center"/>
            </w:pPr>
            <w:r>
              <w:t>327778,5</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Минэнерго России</w:t>
            </w:r>
          </w:p>
        </w:tc>
        <w:tc>
          <w:tcPr>
            <w:tcW w:w="833" w:type="dxa"/>
            <w:tcBorders>
              <w:top w:val="nil"/>
              <w:left w:val="nil"/>
              <w:bottom w:val="nil"/>
              <w:right w:val="nil"/>
            </w:tcBorders>
          </w:tcPr>
          <w:p w:rsidR="006136D4" w:rsidRDefault="006136D4">
            <w:pPr>
              <w:pStyle w:val="ConsPlusNormal"/>
              <w:jc w:val="center"/>
            </w:pPr>
            <w:r>
              <w:t>022</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1300000</w:t>
            </w:r>
          </w:p>
        </w:tc>
        <w:tc>
          <w:tcPr>
            <w:tcW w:w="1557"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3546925,3</w:t>
            </w:r>
          </w:p>
        </w:tc>
        <w:tc>
          <w:tcPr>
            <w:tcW w:w="1558" w:type="dxa"/>
            <w:tcBorders>
              <w:top w:val="nil"/>
              <w:left w:val="nil"/>
              <w:bottom w:val="nil"/>
              <w:right w:val="nil"/>
            </w:tcBorders>
          </w:tcPr>
          <w:p w:rsidR="006136D4" w:rsidRDefault="006136D4">
            <w:pPr>
              <w:pStyle w:val="ConsPlusNormal"/>
              <w:jc w:val="center"/>
            </w:pPr>
            <w:r>
              <w:t>3797378,3</w:t>
            </w:r>
          </w:p>
        </w:tc>
        <w:tc>
          <w:tcPr>
            <w:tcW w:w="1558" w:type="dxa"/>
            <w:tcBorders>
              <w:top w:val="nil"/>
              <w:left w:val="nil"/>
              <w:bottom w:val="nil"/>
              <w:right w:val="nil"/>
            </w:tcBorders>
          </w:tcPr>
          <w:p w:rsidR="006136D4" w:rsidRDefault="006136D4">
            <w:pPr>
              <w:pStyle w:val="ConsPlusNormal"/>
              <w:jc w:val="center"/>
            </w:pPr>
            <w:r>
              <w:t>3788634,1</w:t>
            </w:r>
          </w:p>
        </w:tc>
        <w:tc>
          <w:tcPr>
            <w:tcW w:w="1558" w:type="dxa"/>
            <w:tcBorders>
              <w:top w:val="nil"/>
              <w:left w:val="nil"/>
              <w:bottom w:val="nil"/>
              <w:right w:val="nil"/>
            </w:tcBorders>
          </w:tcPr>
          <w:p w:rsidR="006136D4" w:rsidRDefault="006136D4">
            <w:pPr>
              <w:pStyle w:val="ConsPlusNormal"/>
              <w:jc w:val="center"/>
            </w:pPr>
            <w:r>
              <w:t>3534986</w:t>
            </w:r>
          </w:p>
        </w:tc>
        <w:tc>
          <w:tcPr>
            <w:tcW w:w="1557" w:type="dxa"/>
            <w:tcBorders>
              <w:top w:val="nil"/>
              <w:left w:val="nil"/>
              <w:bottom w:val="nil"/>
              <w:right w:val="nil"/>
            </w:tcBorders>
          </w:tcPr>
          <w:p w:rsidR="006136D4" w:rsidRDefault="006136D4">
            <w:pPr>
              <w:pStyle w:val="ConsPlusNormal"/>
              <w:jc w:val="center"/>
            </w:pPr>
            <w:r>
              <w:t>3525500,2</w:t>
            </w:r>
          </w:p>
        </w:tc>
        <w:tc>
          <w:tcPr>
            <w:tcW w:w="1558" w:type="dxa"/>
            <w:tcBorders>
              <w:top w:val="nil"/>
              <w:left w:val="nil"/>
              <w:bottom w:val="nil"/>
              <w:right w:val="nil"/>
            </w:tcBorders>
          </w:tcPr>
          <w:p w:rsidR="006136D4" w:rsidRDefault="006136D4">
            <w:pPr>
              <w:pStyle w:val="ConsPlusNormal"/>
              <w:jc w:val="center"/>
            </w:pPr>
            <w:r>
              <w:t>3525500,2</w:t>
            </w:r>
          </w:p>
        </w:tc>
        <w:tc>
          <w:tcPr>
            <w:tcW w:w="1558" w:type="dxa"/>
            <w:tcBorders>
              <w:top w:val="nil"/>
              <w:left w:val="nil"/>
              <w:bottom w:val="nil"/>
              <w:right w:val="nil"/>
            </w:tcBorders>
          </w:tcPr>
          <w:p w:rsidR="006136D4" w:rsidRDefault="006136D4">
            <w:pPr>
              <w:pStyle w:val="ConsPlusNormal"/>
              <w:jc w:val="center"/>
            </w:pPr>
            <w:r>
              <w:t>3666520,3</w:t>
            </w:r>
          </w:p>
        </w:tc>
        <w:tc>
          <w:tcPr>
            <w:tcW w:w="1558" w:type="dxa"/>
            <w:tcBorders>
              <w:top w:val="nil"/>
              <w:left w:val="nil"/>
              <w:bottom w:val="nil"/>
              <w:right w:val="nil"/>
            </w:tcBorders>
          </w:tcPr>
          <w:p w:rsidR="006136D4" w:rsidRDefault="006136D4">
            <w:pPr>
              <w:pStyle w:val="ConsPlusNormal"/>
              <w:jc w:val="center"/>
            </w:pPr>
            <w:r>
              <w:t>3813181,2</w:t>
            </w:r>
          </w:p>
        </w:tc>
        <w:tc>
          <w:tcPr>
            <w:tcW w:w="1558" w:type="dxa"/>
            <w:tcBorders>
              <w:top w:val="nil"/>
              <w:left w:val="nil"/>
              <w:bottom w:val="nil"/>
              <w:right w:val="nil"/>
            </w:tcBorders>
          </w:tcPr>
          <w:p w:rsidR="006136D4" w:rsidRDefault="006136D4">
            <w:pPr>
              <w:pStyle w:val="ConsPlusNormal"/>
              <w:jc w:val="center"/>
            </w:pPr>
            <w:r>
              <w:t>3965708,3</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10702629</w:t>
            </w:r>
          </w:p>
        </w:tc>
        <w:tc>
          <w:tcPr>
            <w:tcW w:w="1558" w:type="dxa"/>
            <w:tcBorders>
              <w:top w:val="nil"/>
              <w:left w:val="nil"/>
              <w:bottom w:val="nil"/>
              <w:right w:val="nil"/>
            </w:tcBorders>
          </w:tcPr>
          <w:p w:rsidR="006136D4" w:rsidRDefault="006136D4">
            <w:pPr>
              <w:pStyle w:val="ConsPlusNormal"/>
              <w:jc w:val="center"/>
            </w:pPr>
            <w:r>
              <w:t>10055593,3</w:t>
            </w:r>
          </w:p>
        </w:tc>
        <w:tc>
          <w:tcPr>
            <w:tcW w:w="1558" w:type="dxa"/>
            <w:tcBorders>
              <w:top w:val="nil"/>
              <w:left w:val="nil"/>
              <w:bottom w:val="nil"/>
              <w:right w:val="nil"/>
            </w:tcBorders>
          </w:tcPr>
          <w:p w:rsidR="006136D4" w:rsidRDefault="006136D4">
            <w:pPr>
              <w:pStyle w:val="ConsPlusNormal"/>
              <w:jc w:val="center"/>
            </w:pPr>
            <w:r>
              <w:t>11251121,9</w:t>
            </w:r>
          </w:p>
        </w:tc>
        <w:tc>
          <w:tcPr>
            <w:tcW w:w="1558" w:type="dxa"/>
            <w:tcBorders>
              <w:top w:val="nil"/>
              <w:left w:val="nil"/>
              <w:bottom w:val="nil"/>
              <w:right w:val="nil"/>
            </w:tcBorders>
          </w:tcPr>
          <w:p w:rsidR="006136D4" w:rsidRDefault="006136D4">
            <w:pPr>
              <w:pStyle w:val="ConsPlusNormal"/>
              <w:jc w:val="center"/>
            </w:pPr>
            <w:r>
              <w:t>12558203</w:t>
            </w:r>
          </w:p>
        </w:tc>
        <w:tc>
          <w:tcPr>
            <w:tcW w:w="1557" w:type="dxa"/>
            <w:tcBorders>
              <w:top w:val="nil"/>
              <w:left w:val="nil"/>
              <w:bottom w:val="nil"/>
              <w:right w:val="nil"/>
            </w:tcBorders>
          </w:tcPr>
          <w:p w:rsidR="006136D4" w:rsidRDefault="006136D4">
            <w:pPr>
              <w:pStyle w:val="ConsPlusNormal"/>
              <w:jc w:val="center"/>
            </w:pPr>
            <w:r>
              <w:t>13086841,4</w:t>
            </w:r>
          </w:p>
        </w:tc>
        <w:tc>
          <w:tcPr>
            <w:tcW w:w="1558" w:type="dxa"/>
            <w:tcBorders>
              <w:top w:val="nil"/>
              <w:left w:val="nil"/>
              <w:bottom w:val="nil"/>
              <w:right w:val="nil"/>
            </w:tcBorders>
          </w:tcPr>
          <w:p w:rsidR="006136D4" w:rsidRDefault="006136D4">
            <w:pPr>
              <w:pStyle w:val="ConsPlusNormal"/>
              <w:jc w:val="center"/>
            </w:pPr>
            <w:r>
              <w:t>12158881,4</w:t>
            </w:r>
          </w:p>
        </w:tc>
        <w:tc>
          <w:tcPr>
            <w:tcW w:w="1558" w:type="dxa"/>
            <w:tcBorders>
              <w:top w:val="nil"/>
              <w:left w:val="nil"/>
              <w:bottom w:val="nil"/>
              <w:right w:val="nil"/>
            </w:tcBorders>
          </w:tcPr>
          <w:p w:rsidR="006136D4" w:rsidRDefault="006136D4">
            <w:pPr>
              <w:pStyle w:val="ConsPlusNormal"/>
              <w:jc w:val="center"/>
            </w:pPr>
            <w:r>
              <w:t>12623252,2</w:t>
            </w:r>
          </w:p>
        </w:tc>
        <w:tc>
          <w:tcPr>
            <w:tcW w:w="1558" w:type="dxa"/>
            <w:tcBorders>
              <w:top w:val="nil"/>
              <w:left w:val="nil"/>
              <w:bottom w:val="nil"/>
              <w:right w:val="nil"/>
            </w:tcBorders>
          </w:tcPr>
          <w:p w:rsidR="006136D4" w:rsidRDefault="006136D4">
            <w:pPr>
              <w:pStyle w:val="ConsPlusNormal"/>
              <w:jc w:val="center"/>
            </w:pPr>
            <w:r>
              <w:t>12556582,3</w:t>
            </w:r>
          </w:p>
        </w:tc>
        <w:tc>
          <w:tcPr>
            <w:tcW w:w="1558" w:type="dxa"/>
            <w:tcBorders>
              <w:top w:val="nil"/>
              <w:left w:val="nil"/>
              <w:bottom w:val="nil"/>
              <w:right w:val="nil"/>
            </w:tcBorders>
          </w:tcPr>
          <w:p w:rsidR="006136D4" w:rsidRDefault="006136D4">
            <w:pPr>
              <w:pStyle w:val="ConsPlusNormal"/>
              <w:jc w:val="center"/>
            </w:pPr>
            <w:r>
              <w:t>13058845,8</w:t>
            </w:r>
          </w:p>
        </w:tc>
      </w:tr>
      <w:tr w:rsidR="006136D4">
        <w:tblPrEx>
          <w:tblBorders>
            <w:insideH w:val="none" w:sz="0" w:space="0" w:color="auto"/>
            <w:insideV w:val="none" w:sz="0" w:space="0" w:color="auto"/>
          </w:tblBorders>
        </w:tblPrEx>
        <w:tc>
          <w:tcPr>
            <w:tcW w:w="2128" w:type="dxa"/>
            <w:vMerge/>
            <w:tcBorders>
              <w:top w:val="single" w:sz="4" w:space="0" w:color="auto"/>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Минфин России</w:t>
            </w:r>
          </w:p>
        </w:tc>
        <w:tc>
          <w:tcPr>
            <w:tcW w:w="833" w:type="dxa"/>
            <w:tcBorders>
              <w:top w:val="nil"/>
              <w:left w:val="nil"/>
              <w:bottom w:val="nil"/>
              <w:right w:val="nil"/>
            </w:tcBorders>
          </w:tcPr>
          <w:p w:rsidR="006136D4" w:rsidRDefault="006136D4">
            <w:pPr>
              <w:pStyle w:val="ConsPlusNormal"/>
              <w:jc w:val="center"/>
            </w:pPr>
            <w:r>
              <w:t>092</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1200000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73150</w:t>
            </w:r>
          </w:p>
        </w:tc>
        <w:tc>
          <w:tcPr>
            <w:tcW w:w="1557"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 xml:space="preserve">в том числе </w:t>
            </w:r>
            <w:hyperlink r:id="rId41" w:history="1">
              <w:r>
                <w:rPr>
                  <w:color w:val="0000FF"/>
                </w:rPr>
                <w:t>ФЦП</w:t>
              </w:r>
            </w:hyperlink>
            <w:r>
              <w:t xml:space="preserve"> "Охрана озера Байкал и социально-экономическое развитие Байкальской природной территории на 2012 - 2020 годы" (всего)</w:t>
            </w:r>
          </w:p>
        </w:tc>
        <w:tc>
          <w:tcPr>
            <w:tcW w:w="1687" w:type="dxa"/>
            <w:tcBorders>
              <w:top w:val="nil"/>
              <w:left w:val="nil"/>
              <w:bottom w:val="nil"/>
              <w:right w:val="nil"/>
            </w:tcBorders>
          </w:tcPr>
          <w:p w:rsidR="006136D4" w:rsidRDefault="006136D4">
            <w:pPr>
              <w:pStyle w:val="ConsPlusNormal"/>
            </w:pPr>
            <w:r>
              <w:t>Государственный заказчик-координатор: Минприроды России</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1260000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1000000</w:t>
            </w:r>
          </w:p>
        </w:tc>
        <w:tc>
          <w:tcPr>
            <w:tcW w:w="1558" w:type="dxa"/>
            <w:tcBorders>
              <w:top w:val="nil"/>
              <w:left w:val="nil"/>
              <w:bottom w:val="nil"/>
              <w:right w:val="nil"/>
            </w:tcBorders>
          </w:tcPr>
          <w:p w:rsidR="006136D4" w:rsidRDefault="006136D4">
            <w:pPr>
              <w:pStyle w:val="ConsPlusNormal"/>
              <w:jc w:val="center"/>
            </w:pPr>
            <w:r>
              <w:t>992880</w:t>
            </w:r>
          </w:p>
        </w:tc>
        <w:tc>
          <w:tcPr>
            <w:tcW w:w="1558" w:type="dxa"/>
            <w:tcBorders>
              <w:top w:val="nil"/>
              <w:left w:val="nil"/>
              <w:bottom w:val="nil"/>
              <w:right w:val="nil"/>
            </w:tcBorders>
          </w:tcPr>
          <w:p w:rsidR="006136D4" w:rsidRDefault="006136D4">
            <w:pPr>
              <w:pStyle w:val="ConsPlusNormal"/>
              <w:jc w:val="center"/>
            </w:pPr>
            <w:r>
              <w:t>2950190,8</w:t>
            </w:r>
          </w:p>
        </w:tc>
        <w:tc>
          <w:tcPr>
            <w:tcW w:w="1558" w:type="dxa"/>
            <w:tcBorders>
              <w:top w:val="nil"/>
              <w:left w:val="nil"/>
              <w:bottom w:val="nil"/>
              <w:right w:val="nil"/>
            </w:tcBorders>
          </w:tcPr>
          <w:p w:rsidR="006136D4" w:rsidRDefault="006136D4">
            <w:pPr>
              <w:pStyle w:val="ConsPlusNormal"/>
              <w:jc w:val="center"/>
            </w:pPr>
            <w:r>
              <w:t>4131228,2</w:t>
            </w:r>
          </w:p>
        </w:tc>
        <w:tc>
          <w:tcPr>
            <w:tcW w:w="1557" w:type="dxa"/>
            <w:tcBorders>
              <w:top w:val="nil"/>
              <w:left w:val="nil"/>
              <w:bottom w:val="nil"/>
              <w:right w:val="nil"/>
            </w:tcBorders>
          </w:tcPr>
          <w:p w:rsidR="006136D4" w:rsidRDefault="006136D4">
            <w:pPr>
              <w:pStyle w:val="ConsPlusNormal"/>
              <w:jc w:val="center"/>
            </w:pPr>
            <w:r>
              <w:t>5306324</w:t>
            </w:r>
          </w:p>
        </w:tc>
        <w:tc>
          <w:tcPr>
            <w:tcW w:w="1558" w:type="dxa"/>
            <w:tcBorders>
              <w:top w:val="nil"/>
              <w:left w:val="nil"/>
              <w:bottom w:val="nil"/>
              <w:right w:val="nil"/>
            </w:tcBorders>
          </w:tcPr>
          <w:p w:rsidR="006136D4" w:rsidRDefault="006136D4">
            <w:pPr>
              <w:pStyle w:val="ConsPlusNormal"/>
              <w:jc w:val="center"/>
            </w:pPr>
            <w:r>
              <w:t>7663400</w:t>
            </w:r>
          </w:p>
        </w:tc>
        <w:tc>
          <w:tcPr>
            <w:tcW w:w="1558" w:type="dxa"/>
            <w:tcBorders>
              <w:top w:val="nil"/>
              <w:left w:val="nil"/>
              <w:bottom w:val="nil"/>
              <w:right w:val="nil"/>
            </w:tcBorders>
          </w:tcPr>
          <w:p w:rsidR="006136D4" w:rsidRDefault="006136D4">
            <w:pPr>
              <w:pStyle w:val="ConsPlusNormal"/>
              <w:jc w:val="center"/>
            </w:pPr>
            <w:r>
              <w:t>8024300</w:t>
            </w:r>
          </w:p>
        </w:tc>
        <w:tc>
          <w:tcPr>
            <w:tcW w:w="1558" w:type="dxa"/>
            <w:tcBorders>
              <w:top w:val="nil"/>
              <w:left w:val="nil"/>
              <w:bottom w:val="nil"/>
              <w:right w:val="nil"/>
            </w:tcBorders>
          </w:tcPr>
          <w:p w:rsidR="006136D4" w:rsidRDefault="006136D4">
            <w:pPr>
              <w:pStyle w:val="ConsPlusNormal"/>
              <w:jc w:val="center"/>
            </w:pPr>
            <w:r>
              <w:t>8987400</w:t>
            </w:r>
          </w:p>
        </w:tc>
        <w:tc>
          <w:tcPr>
            <w:tcW w:w="1558" w:type="dxa"/>
            <w:tcBorders>
              <w:top w:val="nil"/>
              <w:left w:val="nil"/>
              <w:bottom w:val="nil"/>
              <w:right w:val="nil"/>
            </w:tcBorders>
          </w:tcPr>
          <w:p w:rsidR="006136D4" w:rsidRDefault="006136D4">
            <w:pPr>
              <w:pStyle w:val="ConsPlusNormal"/>
              <w:jc w:val="center"/>
            </w:pPr>
            <w:r>
              <w:t>9246100</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Подпрограмма 1 "Регулирование качества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4498743,1</w:t>
            </w:r>
          </w:p>
        </w:tc>
        <w:tc>
          <w:tcPr>
            <w:tcW w:w="1558" w:type="dxa"/>
            <w:tcBorders>
              <w:top w:val="nil"/>
              <w:left w:val="nil"/>
              <w:bottom w:val="nil"/>
              <w:right w:val="nil"/>
            </w:tcBorders>
          </w:tcPr>
          <w:p w:rsidR="006136D4" w:rsidRDefault="006136D4">
            <w:pPr>
              <w:pStyle w:val="ConsPlusNormal"/>
              <w:jc w:val="center"/>
            </w:pPr>
            <w:r>
              <w:t>5836699,2</w:t>
            </w:r>
          </w:p>
        </w:tc>
        <w:tc>
          <w:tcPr>
            <w:tcW w:w="1558" w:type="dxa"/>
            <w:tcBorders>
              <w:top w:val="nil"/>
              <w:left w:val="nil"/>
              <w:bottom w:val="nil"/>
              <w:right w:val="nil"/>
            </w:tcBorders>
          </w:tcPr>
          <w:p w:rsidR="006136D4" w:rsidRDefault="006136D4">
            <w:pPr>
              <w:pStyle w:val="ConsPlusNormal"/>
              <w:jc w:val="center"/>
            </w:pPr>
            <w:r>
              <w:t>10726577,4</w:t>
            </w:r>
          </w:p>
        </w:tc>
        <w:tc>
          <w:tcPr>
            <w:tcW w:w="1558" w:type="dxa"/>
            <w:tcBorders>
              <w:top w:val="nil"/>
              <w:left w:val="nil"/>
              <w:bottom w:val="nil"/>
              <w:right w:val="nil"/>
            </w:tcBorders>
          </w:tcPr>
          <w:p w:rsidR="006136D4" w:rsidRDefault="006136D4">
            <w:pPr>
              <w:pStyle w:val="ConsPlusNormal"/>
              <w:jc w:val="center"/>
            </w:pPr>
            <w:r>
              <w:t>10273200,3</w:t>
            </w:r>
          </w:p>
        </w:tc>
        <w:tc>
          <w:tcPr>
            <w:tcW w:w="1557" w:type="dxa"/>
            <w:tcBorders>
              <w:top w:val="nil"/>
              <w:left w:val="nil"/>
              <w:bottom w:val="nil"/>
              <w:right w:val="nil"/>
            </w:tcBorders>
          </w:tcPr>
          <w:p w:rsidR="006136D4" w:rsidRDefault="006136D4">
            <w:pPr>
              <w:pStyle w:val="ConsPlusNormal"/>
              <w:jc w:val="center"/>
            </w:pPr>
            <w:r>
              <w:t>10281714,5</w:t>
            </w:r>
          </w:p>
        </w:tc>
        <w:tc>
          <w:tcPr>
            <w:tcW w:w="1558" w:type="dxa"/>
            <w:tcBorders>
              <w:top w:val="nil"/>
              <w:left w:val="nil"/>
              <w:bottom w:val="nil"/>
              <w:right w:val="nil"/>
            </w:tcBorders>
          </w:tcPr>
          <w:p w:rsidR="006136D4" w:rsidRDefault="006136D4">
            <w:pPr>
              <w:pStyle w:val="ConsPlusNormal"/>
              <w:jc w:val="center"/>
            </w:pPr>
            <w:r>
              <w:t>7357666,9</w:t>
            </w:r>
          </w:p>
        </w:tc>
        <w:tc>
          <w:tcPr>
            <w:tcW w:w="1558" w:type="dxa"/>
            <w:tcBorders>
              <w:top w:val="nil"/>
              <w:left w:val="nil"/>
              <w:bottom w:val="nil"/>
              <w:right w:val="nil"/>
            </w:tcBorders>
          </w:tcPr>
          <w:p w:rsidR="006136D4" w:rsidRDefault="006136D4">
            <w:pPr>
              <w:pStyle w:val="ConsPlusNormal"/>
              <w:jc w:val="center"/>
            </w:pPr>
            <w:r>
              <w:t>7534468,2</w:t>
            </w:r>
          </w:p>
        </w:tc>
        <w:tc>
          <w:tcPr>
            <w:tcW w:w="1558" w:type="dxa"/>
            <w:tcBorders>
              <w:top w:val="nil"/>
              <w:left w:val="nil"/>
              <w:bottom w:val="nil"/>
              <w:right w:val="nil"/>
            </w:tcBorders>
          </w:tcPr>
          <w:p w:rsidR="006136D4" w:rsidRDefault="006136D4">
            <w:pPr>
              <w:pStyle w:val="ConsPlusNormal"/>
              <w:jc w:val="center"/>
            </w:pPr>
            <w:r>
              <w:t>7509797,6</w:t>
            </w:r>
          </w:p>
        </w:tc>
        <w:tc>
          <w:tcPr>
            <w:tcW w:w="1558" w:type="dxa"/>
            <w:tcBorders>
              <w:top w:val="nil"/>
              <w:left w:val="nil"/>
              <w:bottom w:val="nil"/>
              <w:right w:val="nil"/>
            </w:tcBorders>
          </w:tcPr>
          <w:p w:rsidR="006136D4" w:rsidRDefault="006136D4">
            <w:pPr>
              <w:pStyle w:val="ConsPlusNormal"/>
              <w:jc w:val="center"/>
            </w:pPr>
            <w:r>
              <w:t>6844485,4</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978983,8</w:t>
            </w:r>
          </w:p>
        </w:tc>
        <w:tc>
          <w:tcPr>
            <w:tcW w:w="1558" w:type="dxa"/>
            <w:tcBorders>
              <w:top w:val="nil"/>
              <w:left w:val="nil"/>
              <w:bottom w:val="nil"/>
              <w:right w:val="nil"/>
            </w:tcBorders>
          </w:tcPr>
          <w:p w:rsidR="006136D4" w:rsidRDefault="006136D4">
            <w:pPr>
              <w:pStyle w:val="ConsPlusNormal"/>
              <w:jc w:val="center"/>
            </w:pPr>
            <w:r>
              <w:t>1946897,8</w:t>
            </w:r>
          </w:p>
        </w:tc>
        <w:tc>
          <w:tcPr>
            <w:tcW w:w="1558" w:type="dxa"/>
            <w:tcBorders>
              <w:top w:val="nil"/>
              <w:left w:val="nil"/>
              <w:bottom w:val="nil"/>
              <w:right w:val="nil"/>
            </w:tcBorders>
          </w:tcPr>
          <w:p w:rsidR="006136D4" w:rsidRDefault="006136D4">
            <w:pPr>
              <w:pStyle w:val="ConsPlusNormal"/>
              <w:jc w:val="center"/>
            </w:pPr>
            <w:r>
              <w:t>5378787</w:t>
            </w:r>
          </w:p>
        </w:tc>
        <w:tc>
          <w:tcPr>
            <w:tcW w:w="1558" w:type="dxa"/>
            <w:tcBorders>
              <w:top w:val="nil"/>
              <w:left w:val="nil"/>
              <w:bottom w:val="nil"/>
              <w:right w:val="nil"/>
            </w:tcBorders>
          </w:tcPr>
          <w:p w:rsidR="006136D4" w:rsidRDefault="006136D4">
            <w:pPr>
              <w:pStyle w:val="ConsPlusNormal"/>
              <w:jc w:val="center"/>
            </w:pPr>
            <w:r>
              <w:t>5508269,9</w:t>
            </w:r>
          </w:p>
        </w:tc>
        <w:tc>
          <w:tcPr>
            <w:tcW w:w="1557" w:type="dxa"/>
            <w:tcBorders>
              <w:top w:val="nil"/>
              <w:left w:val="nil"/>
              <w:bottom w:val="nil"/>
              <w:right w:val="nil"/>
            </w:tcBorders>
          </w:tcPr>
          <w:p w:rsidR="006136D4" w:rsidRDefault="006136D4">
            <w:pPr>
              <w:pStyle w:val="ConsPlusNormal"/>
              <w:jc w:val="center"/>
            </w:pPr>
            <w:r>
              <w:t>5526269,9</w:t>
            </w:r>
          </w:p>
        </w:tc>
        <w:tc>
          <w:tcPr>
            <w:tcW w:w="1558" w:type="dxa"/>
            <w:tcBorders>
              <w:top w:val="nil"/>
              <w:left w:val="nil"/>
              <w:bottom w:val="nil"/>
              <w:right w:val="nil"/>
            </w:tcBorders>
          </w:tcPr>
          <w:p w:rsidR="006136D4" w:rsidRDefault="006136D4">
            <w:pPr>
              <w:pStyle w:val="ConsPlusNormal"/>
              <w:jc w:val="center"/>
            </w:pPr>
            <w:r>
              <w:t>3975372,3</w:t>
            </w:r>
          </w:p>
        </w:tc>
        <w:tc>
          <w:tcPr>
            <w:tcW w:w="1558" w:type="dxa"/>
            <w:tcBorders>
              <w:top w:val="nil"/>
              <w:left w:val="nil"/>
              <w:bottom w:val="nil"/>
              <w:right w:val="nil"/>
            </w:tcBorders>
          </w:tcPr>
          <w:p w:rsidR="006136D4" w:rsidRDefault="006136D4">
            <w:pPr>
              <w:pStyle w:val="ConsPlusNormal"/>
              <w:jc w:val="center"/>
            </w:pPr>
            <w:r>
              <w:t>4016881,8</w:t>
            </w:r>
          </w:p>
        </w:tc>
        <w:tc>
          <w:tcPr>
            <w:tcW w:w="1558" w:type="dxa"/>
            <w:tcBorders>
              <w:top w:val="nil"/>
              <w:left w:val="nil"/>
              <w:bottom w:val="nil"/>
              <w:right w:val="nil"/>
            </w:tcBorders>
          </w:tcPr>
          <w:p w:rsidR="006136D4" w:rsidRDefault="006136D4">
            <w:pPr>
              <w:pStyle w:val="ConsPlusNormal"/>
              <w:jc w:val="center"/>
            </w:pPr>
            <w:r>
              <w:t>3851507,7</w:t>
            </w:r>
          </w:p>
        </w:tc>
        <w:tc>
          <w:tcPr>
            <w:tcW w:w="1558" w:type="dxa"/>
            <w:tcBorders>
              <w:top w:val="nil"/>
              <w:left w:val="nil"/>
              <w:bottom w:val="nil"/>
              <w:right w:val="nil"/>
            </w:tcBorders>
          </w:tcPr>
          <w:p w:rsidR="006136D4" w:rsidRDefault="006136D4">
            <w:pPr>
              <w:pStyle w:val="ConsPlusNormal"/>
              <w:jc w:val="center"/>
            </w:pPr>
            <w:r>
              <w:t>3039864</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Минпромторг России</w:t>
            </w:r>
          </w:p>
        </w:tc>
        <w:tc>
          <w:tcPr>
            <w:tcW w:w="833" w:type="dxa"/>
            <w:tcBorders>
              <w:top w:val="nil"/>
              <w:left w:val="nil"/>
              <w:bottom w:val="nil"/>
              <w:right w:val="nil"/>
            </w:tcBorders>
          </w:tcPr>
          <w:p w:rsidR="006136D4" w:rsidRDefault="006136D4">
            <w:pPr>
              <w:pStyle w:val="ConsPlusNormal"/>
              <w:jc w:val="center"/>
            </w:pPr>
            <w:r>
              <w:t>020</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141398,1</w:t>
            </w:r>
          </w:p>
        </w:tc>
        <w:tc>
          <w:tcPr>
            <w:tcW w:w="1558" w:type="dxa"/>
            <w:tcBorders>
              <w:top w:val="nil"/>
              <w:left w:val="nil"/>
              <w:bottom w:val="nil"/>
              <w:right w:val="nil"/>
            </w:tcBorders>
          </w:tcPr>
          <w:p w:rsidR="006136D4" w:rsidRDefault="006136D4">
            <w:pPr>
              <w:pStyle w:val="ConsPlusNormal"/>
              <w:jc w:val="center"/>
            </w:pPr>
            <w:r>
              <w:t>282300</w:t>
            </w:r>
          </w:p>
        </w:tc>
        <w:tc>
          <w:tcPr>
            <w:tcW w:w="1558" w:type="dxa"/>
            <w:tcBorders>
              <w:top w:val="nil"/>
              <w:left w:val="nil"/>
              <w:bottom w:val="nil"/>
              <w:right w:val="nil"/>
            </w:tcBorders>
          </w:tcPr>
          <w:p w:rsidR="006136D4" w:rsidRDefault="006136D4">
            <w:pPr>
              <w:pStyle w:val="ConsPlusNormal"/>
              <w:jc w:val="center"/>
            </w:pPr>
            <w:r>
              <w:t>327778,5</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Минэнерго России</w:t>
            </w:r>
          </w:p>
        </w:tc>
        <w:tc>
          <w:tcPr>
            <w:tcW w:w="833" w:type="dxa"/>
            <w:tcBorders>
              <w:top w:val="nil"/>
              <w:left w:val="nil"/>
              <w:bottom w:val="nil"/>
              <w:right w:val="nil"/>
            </w:tcBorders>
          </w:tcPr>
          <w:p w:rsidR="006136D4" w:rsidRDefault="006136D4">
            <w:pPr>
              <w:pStyle w:val="ConsPlusNormal"/>
              <w:jc w:val="center"/>
            </w:pPr>
            <w:r>
              <w:t>022</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1300000</w:t>
            </w:r>
          </w:p>
        </w:tc>
        <w:tc>
          <w:tcPr>
            <w:tcW w:w="1557"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3378361,2</w:t>
            </w:r>
          </w:p>
        </w:tc>
        <w:tc>
          <w:tcPr>
            <w:tcW w:w="1558" w:type="dxa"/>
            <w:tcBorders>
              <w:top w:val="nil"/>
              <w:left w:val="nil"/>
              <w:bottom w:val="nil"/>
              <w:right w:val="nil"/>
            </w:tcBorders>
          </w:tcPr>
          <w:p w:rsidR="006136D4" w:rsidRDefault="006136D4">
            <w:pPr>
              <w:pStyle w:val="ConsPlusNormal"/>
              <w:jc w:val="center"/>
            </w:pPr>
            <w:r>
              <w:t>3607501,4</w:t>
            </w:r>
          </w:p>
        </w:tc>
        <w:tc>
          <w:tcPr>
            <w:tcW w:w="1558" w:type="dxa"/>
            <w:tcBorders>
              <w:top w:val="nil"/>
              <w:left w:val="nil"/>
              <w:bottom w:val="nil"/>
              <w:right w:val="nil"/>
            </w:tcBorders>
          </w:tcPr>
          <w:p w:rsidR="006136D4" w:rsidRDefault="006136D4">
            <w:pPr>
              <w:pStyle w:val="ConsPlusNormal"/>
              <w:jc w:val="center"/>
            </w:pPr>
            <w:r>
              <w:t>3646861,9</w:t>
            </w:r>
          </w:p>
        </w:tc>
        <w:tc>
          <w:tcPr>
            <w:tcW w:w="1558" w:type="dxa"/>
            <w:tcBorders>
              <w:top w:val="nil"/>
              <w:left w:val="nil"/>
              <w:bottom w:val="nil"/>
              <w:right w:val="nil"/>
            </w:tcBorders>
          </w:tcPr>
          <w:p w:rsidR="006136D4" w:rsidRDefault="006136D4">
            <w:pPr>
              <w:pStyle w:val="ConsPlusNormal"/>
              <w:jc w:val="center"/>
            </w:pPr>
            <w:r>
              <w:t>3391780,4</w:t>
            </w:r>
          </w:p>
        </w:tc>
        <w:tc>
          <w:tcPr>
            <w:tcW w:w="1557" w:type="dxa"/>
            <w:tcBorders>
              <w:top w:val="nil"/>
              <w:left w:val="nil"/>
              <w:bottom w:val="nil"/>
              <w:right w:val="nil"/>
            </w:tcBorders>
          </w:tcPr>
          <w:p w:rsidR="006136D4" w:rsidRDefault="006136D4">
            <w:pPr>
              <w:pStyle w:val="ConsPlusNormal"/>
              <w:jc w:val="center"/>
            </w:pPr>
            <w:r>
              <w:t>3382294,6</w:t>
            </w:r>
          </w:p>
        </w:tc>
        <w:tc>
          <w:tcPr>
            <w:tcW w:w="1558" w:type="dxa"/>
            <w:tcBorders>
              <w:top w:val="nil"/>
              <w:left w:val="nil"/>
              <w:bottom w:val="nil"/>
              <w:right w:val="nil"/>
            </w:tcBorders>
          </w:tcPr>
          <w:p w:rsidR="006136D4" w:rsidRDefault="006136D4">
            <w:pPr>
              <w:pStyle w:val="ConsPlusNormal"/>
              <w:jc w:val="center"/>
            </w:pPr>
            <w:r>
              <w:t>3382294,6</w:t>
            </w:r>
          </w:p>
        </w:tc>
        <w:tc>
          <w:tcPr>
            <w:tcW w:w="1558" w:type="dxa"/>
            <w:tcBorders>
              <w:top w:val="nil"/>
              <w:left w:val="nil"/>
              <w:bottom w:val="nil"/>
              <w:right w:val="nil"/>
            </w:tcBorders>
          </w:tcPr>
          <w:p w:rsidR="006136D4" w:rsidRDefault="006136D4">
            <w:pPr>
              <w:pStyle w:val="ConsPlusNormal"/>
              <w:jc w:val="center"/>
            </w:pPr>
            <w:r>
              <w:t>3517586,4</w:t>
            </w:r>
          </w:p>
        </w:tc>
        <w:tc>
          <w:tcPr>
            <w:tcW w:w="1558" w:type="dxa"/>
            <w:tcBorders>
              <w:top w:val="nil"/>
              <w:left w:val="nil"/>
              <w:bottom w:val="nil"/>
              <w:right w:val="nil"/>
            </w:tcBorders>
          </w:tcPr>
          <w:p w:rsidR="006136D4" w:rsidRDefault="006136D4">
            <w:pPr>
              <w:pStyle w:val="ConsPlusNormal"/>
              <w:jc w:val="center"/>
            </w:pPr>
            <w:r>
              <w:t>3658289,9</w:t>
            </w:r>
          </w:p>
        </w:tc>
        <w:tc>
          <w:tcPr>
            <w:tcW w:w="1558" w:type="dxa"/>
            <w:tcBorders>
              <w:top w:val="nil"/>
              <w:left w:val="nil"/>
              <w:bottom w:val="nil"/>
              <w:right w:val="nil"/>
            </w:tcBorders>
          </w:tcPr>
          <w:p w:rsidR="006136D4" w:rsidRDefault="006136D4">
            <w:pPr>
              <w:pStyle w:val="ConsPlusNormal"/>
              <w:jc w:val="center"/>
            </w:pPr>
            <w:r>
              <w:t>3804621,4</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Минфин России</w:t>
            </w:r>
          </w:p>
        </w:tc>
        <w:tc>
          <w:tcPr>
            <w:tcW w:w="833" w:type="dxa"/>
            <w:tcBorders>
              <w:top w:val="nil"/>
              <w:left w:val="nil"/>
              <w:bottom w:val="nil"/>
              <w:right w:val="nil"/>
            </w:tcBorders>
          </w:tcPr>
          <w:p w:rsidR="006136D4" w:rsidRDefault="006136D4">
            <w:pPr>
              <w:pStyle w:val="ConsPlusNormal"/>
              <w:jc w:val="center"/>
            </w:pPr>
            <w:r>
              <w:t>092</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73150</w:t>
            </w:r>
          </w:p>
        </w:tc>
        <w:tc>
          <w:tcPr>
            <w:tcW w:w="1557"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 "Нормативно-правовое и научно-методическое обеспечение совершенствования регулирования в области охраны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44505,2</w:t>
            </w:r>
          </w:p>
        </w:tc>
        <w:tc>
          <w:tcPr>
            <w:tcW w:w="1558" w:type="dxa"/>
            <w:tcBorders>
              <w:top w:val="nil"/>
              <w:left w:val="nil"/>
              <w:bottom w:val="nil"/>
              <w:right w:val="nil"/>
            </w:tcBorders>
          </w:tcPr>
          <w:p w:rsidR="006136D4" w:rsidRDefault="006136D4">
            <w:pPr>
              <w:pStyle w:val="ConsPlusNormal"/>
              <w:jc w:val="center"/>
            </w:pPr>
            <w:r>
              <w:t>54706,1</w:t>
            </w:r>
          </w:p>
        </w:tc>
        <w:tc>
          <w:tcPr>
            <w:tcW w:w="1558" w:type="dxa"/>
            <w:tcBorders>
              <w:top w:val="nil"/>
              <w:left w:val="nil"/>
              <w:bottom w:val="nil"/>
              <w:right w:val="nil"/>
            </w:tcBorders>
          </w:tcPr>
          <w:p w:rsidR="006136D4" w:rsidRDefault="006136D4">
            <w:pPr>
              <w:pStyle w:val="ConsPlusNormal"/>
              <w:jc w:val="center"/>
            </w:pPr>
            <w:r>
              <w:t>125498,5</w:t>
            </w:r>
          </w:p>
        </w:tc>
        <w:tc>
          <w:tcPr>
            <w:tcW w:w="1558" w:type="dxa"/>
            <w:tcBorders>
              <w:top w:val="nil"/>
              <w:left w:val="nil"/>
              <w:bottom w:val="nil"/>
              <w:right w:val="nil"/>
            </w:tcBorders>
          </w:tcPr>
          <w:p w:rsidR="006136D4" w:rsidRDefault="006136D4">
            <w:pPr>
              <w:pStyle w:val="ConsPlusNormal"/>
              <w:jc w:val="center"/>
            </w:pPr>
            <w:r>
              <w:t>130498,50</w:t>
            </w:r>
          </w:p>
        </w:tc>
        <w:tc>
          <w:tcPr>
            <w:tcW w:w="1557" w:type="dxa"/>
            <w:tcBorders>
              <w:top w:val="nil"/>
              <w:left w:val="nil"/>
              <w:bottom w:val="nil"/>
              <w:right w:val="nil"/>
            </w:tcBorders>
          </w:tcPr>
          <w:p w:rsidR="006136D4" w:rsidRDefault="006136D4">
            <w:pPr>
              <w:pStyle w:val="ConsPlusNormal"/>
              <w:jc w:val="center"/>
            </w:pPr>
            <w:r>
              <w:t>130498,50</w:t>
            </w:r>
          </w:p>
        </w:tc>
        <w:tc>
          <w:tcPr>
            <w:tcW w:w="1558" w:type="dxa"/>
            <w:tcBorders>
              <w:top w:val="nil"/>
              <w:left w:val="nil"/>
              <w:bottom w:val="nil"/>
              <w:right w:val="nil"/>
            </w:tcBorders>
          </w:tcPr>
          <w:p w:rsidR="006136D4" w:rsidRDefault="006136D4">
            <w:pPr>
              <w:pStyle w:val="ConsPlusNormal"/>
              <w:jc w:val="center"/>
            </w:pPr>
            <w:r>
              <w:t>57348,5</w:t>
            </w:r>
          </w:p>
        </w:tc>
        <w:tc>
          <w:tcPr>
            <w:tcW w:w="1558" w:type="dxa"/>
            <w:tcBorders>
              <w:top w:val="nil"/>
              <w:left w:val="nil"/>
              <w:bottom w:val="nil"/>
              <w:right w:val="nil"/>
            </w:tcBorders>
          </w:tcPr>
          <w:p w:rsidR="006136D4" w:rsidRDefault="006136D4">
            <w:pPr>
              <w:pStyle w:val="ConsPlusNormal"/>
              <w:jc w:val="center"/>
            </w:pPr>
            <w:r>
              <w:t>59642,4</w:t>
            </w:r>
          </w:p>
        </w:tc>
        <w:tc>
          <w:tcPr>
            <w:tcW w:w="1558" w:type="dxa"/>
            <w:tcBorders>
              <w:top w:val="nil"/>
              <w:left w:val="nil"/>
              <w:bottom w:val="nil"/>
              <w:right w:val="nil"/>
            </w:tcBorders>
          </w:tcPr>
          <w:p w:rsidR="006136D4" w:rsidRDefault="006136D4">
            <w:pPr>
              <w:pStyle w:val="ConsPlusNormal"/>
              <w:jc w:val="center"/>
            </w:pPr>
            <w:r>
              <w:t>62028,1</w:t>
            </w:r>
          </w:p>
        </w:tc>
        <w:tc>
          <w:tcPr>
            <w:tcW w:w="1558" w:type="dxa"/>
            <w:tcBorders>
              <w:top w:val="nil"/>
              <w:left w:val="nil"/>
              <w:bottom w:val="nil"/>
              <w:right w:val="nil"/>
            </w:tcBorders>
          </w:tcPr>
          <w:p w:rsidR="006136D4" w:rsidRDefault="006136D4">
            <w:pPr>
              <w:pStyle w:val="ConsPlusNormal"/>
              <w:jc w:val="center"/>
            </w:pPr>
            <w:r>
              <w:t>64509,2</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1210019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44505,2</w:t>
            </w:r>
          </w:p>
        </w:tc>
        <w:tc>
          <w:tcPr>
            <w:tcW w:w="1558" w:type="dxa"/>
            <w:tcBorders>
              <w:top w:val="nil"/>
              <w:left w:val="nil"/>
              <w:bottom w:val="nil"/>
              <w:right w:val="nil"/>
            </w:tcBorders>
          </w:tcPr>
          <w:p w:rsidR="006136D4" w:rsidRDefault="006136D4">
            <w:pPr>
              <w:pStyle w:val="ConsPlusNormal"/>
              <w:jc w:val="center"/>
            </w:pPr>
            <w:r>
              <w:t>54706,1</w:t>
            </w:r>
          </w:p>
        </w:tc>
        <w:tc>
          <w:tcPr>
            <w:tcW w:w="1558" w:type="dxa"/>
            <w:tcBorders>
              <w:top w:val="nil"/>
              <w:left w:val="nil"/>
              <w:bottom w:val="nil"/>
              <w:right w:val="nil"/>
            </w:tcBorders>
          </w:tcPr>
          <w:p w:rsidR="006136D4" w:rsidRDefault="006136D4">
            <w:pPr>
              <w:pStyle w:val="ConsPlusNormal"/>
              <w:jc w:val="center"/>
            </w:pPr>
            <w:r>
              <w:t>52348,5</w:t>
            </w:r>
          </w:p>
        </w:tc>
        <w:tc>
          <w:tcPr>
            <w:tcW w:w="1558" w:type="dxa"/>
            <w:tcBorders>
              <w:top w:val="nil"/>
              <w:left w:val="nil"/>
              <w:bottom w:val="nil"/>
              <w:right w:val="nil"/>
            </w:tcBorders>
          </w:tcPr>
          <w:p w:rsidR="006136D4" w:rsidRDefault="006136D4">
            <w:pPr>
              <w:pStyle w:val="ConsPlusNormal"/>
              <w:jc w:val="center"/>
            </w:pPr>
            <w:r>
              <w:t>57348,5</w:t>
            </w:r>
          </w:p>
        </w:tc>
        <w:tc>
          <w:tcPr>
            <w:tcW w:w="1557" w:type="dxa"/>
            <w:tcBorders>
              <w:top w:val="nil"/>
              <w:left w:val="nil"/>
              <w:bottom w:val="nil"/>
              <w:right w:val="nil"/>
            </w:tcBorders>
          </w:tcPr>
          <w:p w:rsidR="006136D4" w:rsidRDefault="006136D4">
            <w:pPr>
              <w:pStyle w:val="ConsPlusNormal"/>
              <w:jc w:val="center"/>
            </w:pPr>
            <w:r>
              <w:t>57348,5</w:t>
            </w:r>
          </w:p>
        </w:tc>
        <w:tc>
          <w:tcPr>
            <w:tcW w:w="1558" w:type="dxa"/>
            <w:tcBorders>
              <w:top w:val="nil"/>
              <w:left w:val="nil"/>
              <w:bottom w:val="nil"/>
              <w:right w:val="nil"/>
            </w:tcBorders>
          </w:tcPr>
          <w:p w:rsidR="006136D4" w:rsidRDefault="006136D4">
            <w:pPr>
              <w:pStyle w:val="ConsPlusNormal"/>
              <w:jc w:val="center"/>
            </w:pPr>
            <w:r>
              <w:t>57348,5</w:t>
            </w:r>
          </w:p>
        </w:tc>
        <w:tc>
          <w:tcPr>
            <w:tcW w:w="1558" w:type="dxa"/>
            <w:tcBorders>
              <w:top w:val="nil"/>
              <w:left w:val="nil"/>
              <w:bottom w:val="nil"/>
              <w:right w:val="nil"/>
            </w:tcBorders>
          </w:tcPr>
          <w:p w:rsidR="006136D4" w:rsidRDefault="006136D4">
            <w:pPr>
              <w:pStyle w:val="ConsPlusNormal"/>
              <w:jc w:val="center"/>
            </w:pPr>
            <w:r>
              <w:t>59642,4</w:t>
            </w:r>
          </w:p>
        </w:tc>
        <w:tc>
          <w:tcPr>
            <w:tcW w:w="1558" w:type="dxa"/>
            <w:tcBorders>
              <w:top w:val="nil"/>
              <w:left w:val="nil"/>
              <w:bottom w:val="nil"/>
              <w:right w:val="nil"/>
            </w:tcBorders>
          </w:tcPr>
          <w:p w:rsidR="006136D4" w:rsidRDefault="006136D4">
            <w:pPr>
              <w:pStyle w:val="ConsPlusNormal"/>
              <w:jc w:val="center"/>
            </w:pPr>
            <w:r>
              <w:t>62028,1</w:t>
            </w:r>
          </w:p>
        </w:tc>
        <w:tc>
          <w:tcPr>
            <w:tcW w:w="1558" w:type="dxa"/>
            <w:tcBorders>
              <w:top w:val="nil"/>
              <w:left w:val="nil"/>
              <w:bottom w:val="nil"/>
              <w:right w:val="nil"/>
            </w:tcBorders>
          </w:tcPr>
          <w:p w:rsidR="006136D4" w:rsidRDefault="006136D4">
            <w:pPr>
              <w:pStyle w:val="ConsPlusNormal"/>
              <w:jc w:val="center"/>
            </w:pPr>
            <w:r>
              <w:t>64509,2</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Минфин России</w:t>
            </w:r>
          </w:p>
        </w:tc>
        <w:tc>
          <w:tcPr>
            <w:tcW w:w="833" w:type="dxa"/>
            <w:tcBorders>
              <w:top w:val="nil"/>
              <w:left w:val="nil"/>
              <w:bottom w:val="nil"/>
              <w:right w:val="nil"/>
            </w:tcBorders>
          </w:tcPr>
          <w:p w:rsidR="006136D4" w:rsidRDefault="006136D4">
            <w:pPr>
              <w:pStyle w:val="ConsPlusNormal"/>
              <w:jc w:val="center"/>
            </w:pPr>
            <w:r>
              <w:t>092</w:t>
            </w:r>
          </w:p>
        </w:tc>
        <w:tc>
          <w:tcPr>
            <w:tcW w:w="846" w:type="dxa"/>
            <w:tcBorders>
              <w:top w:val="nil"/>
              <w:left w:val="nil"/>
              <w:bottom w:val="nil"/>
              <w:right w:val="nil"/>
            </w:tcBorders>
          </w:tcPr>
          <w:p w:rsidR="006136D4" w:rsidRDefault="006136D4">
            <w:pPr>
              <w:pStyle w:val="ConsPlusNormal"/>
              <w:jc w:val="center"/>
            </w:pPr>
            <w:r>
              <w:t>0602</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73150</w:t>
            </w:r>
          </w:p>
        </w:tc>
        <w:tc>
          <w:tcPr>
            <w:tcW w:w="1557" w:type="dxa"/>
            <w:tcBorders>
              <w:top w:val="nil"/>
              <w:left w:val="nil"/>
              <w:bottom w:val="nil"/>
              <w:right w:val="nil"/>
            </w:tcBorders>
          </w:tcPr>
          <w:p w:rsidR="006136D4" w:rsidRDefault="006136D4">
            <w:pPr>
              <w:pStyle w:val="ConsPlusNormal"/>
              <w:jc w:val="center"/>
            </w:pPr>
            <w:r>
              <w:t>73150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1.2 "Информационно-аналитическое обеспечение совершенствования регулирования в области охраны окружающей среды"</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0604</w:t>
            </w:r>
          </w:p>
        </w:tc>
        <w:tc>
          <w:tcPr>
            <w:tcW w:w="1245" w:type="dxa"/>
            <w:tcBorders>
              <w:top w:val="nil"/>
              <w:left w:val="nil"/>
              <w:bottom w:val="nil"/>
              <w:right w:val="nil"/>
            </w:tcBorders>
          </w:tcPr>
          <w:p w:rsidR="006136D4" w:rsidRDefault="006136D4">
            <w:pPr>
              <w:pStyle w:val="ConsPlusNormal"/>
              <w:jc w:val="center"/>
            </w:pPr>
            <w:r>
              <w:t>1210059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16147</w:t>
            </w:r>
          </w:p>
        </w:tc>
        <w:tc>
          <w:tcPr>
            <w:tcW w:w="1558" w:type="dxa"/>
            <w:tcBorders>
              <w:top w:val="nil"/>
              <w:left w:val="nil"/>
              <w:bottom w:val="nil"/>
              <w:right w:val="nil"/>
            </w:tcBorders>
          </w:tcPr>
          <w:p w:rsidR="006136D4" w:rsidRDefault="006136D4">
            <w:pPr>
              <w:pStyle w:val="ConsPlusNormal"/>
              <w:jc w:val="center"/>
            </w:pPr>
            <w:r>
              <w:t>23471</w:t>
            </w:r>
          </w:p>
        </w:tc>
        <w:tc>
          <w:tcPr>
            <w:tcW w:w="1558" w:type="dxa"/>
            <w:tcBorders>
              <w:top w:val="nil"/>
              <w:left w:val="nil"/>
              <w:bottom w:val="nil"/>
              <w:right w:val="nil"/>
            </w:tcBorders>
          </w:tcPr>
          <w:p w:rsidR="006136D4" w:rsidRDefault="006136D4">
            <w:pPr>
              <w:pStyle w:val="ConsPlusNormal"/>
              <w:jc w:val="center"/>
            </w:pPr>
            <w:r>
              <w:t>18308,7</w:t>
            </w:r>
          </w:p>
        </w:tc>
        <w:tc>
          <w:tcPr>
            <w:tcW w:w="1558" w:type="dxa"/>
            <w:tcBorders>
              <w:top w:val="nil"/>
              <w:left w:val="nil"/>
              <w:bottom w:val="nil"/>
              <w:right w:val="nil"/>
            </w:tcBorders>
          </w:tcPr>
          <w:p w:rsidR="006136D4" w:rsidRDefault="006136D4">
            <w:pPr>
              <w:pStyle w:val="ConsPlusNormal"/>
              <w:jc w:val="center"/>
            </w:pPr>
            <w:r>
              <w:t>18848,1</w:t>
            </w:r>
          </w:p>
        </w:tc>
        <w:tc>
          <w:tcPr>
            <w:tcW w:w="1557" w:type="dxa"/>
            <w:tcBorders>
              <w:top w:val="nil"/>
              <w:left w:val="nil"/>
              <w:bottom w:val="nil"/>
              <w:right w:val="nil"/>
            </w:tcBorders>
          </w:tcPr>
          <w:p w:rsidR="006136D4" w:rsidRDefault="006136D4">
            <w:pPr>
              <w:pStyle w:val="ConsPlusNormal"/>
              <w:jc w:val="center"/>
            </w:pPr>
            <w:r>
              <w:t>18848,1</w:t>
            </w:r>
          </w:p>
        </w:tc>
        <w:tc>
          <w:tcPr>
            <w:tcW w:w="1558" w:type="dxa"/>
            <w:tcBorders>
              <w:top w:val="nil"/>
              <w:left w:val="nil"/>
              <w:bottom w:val="nil"/>
              <w:right w:val="nil"/>
            </w:tcBorders>
          </w:tcPr>
          <w:p w:rsidR="006136D4" w:rsidRDefault="006136D4">
            <w:pPr>
              <w:pStyle w:val="ConsPlusNormal"/>
              <w:jc w:val="center"/>
            </w:pPr>
            <w:r>
              <w:t>18848,1</w:t>
            </w:r>
          </w:p>
        </w:tc>
        <w:tc>
          <w:tcPr>
            <w:tcW w:w="1558" w:type="dxa"/>
            <w:tcBorders>
              <w:top w:val="nil"/>
              <w:left w:val="nil"/>
              <w:bottom w:val="nil"/>
              <w:right w:val="nil"/>
            </w:tcBorders>
          </w:tcPr>
          <w:p w:rsidR="006136D4" w:rsidRDefault="006136D4">
            <w:pPr>
              <w:pStyle w:val="ConsPlusNormal"/>
              <w:jc w:val="center"/>
            </w:pPr>
            <w:r>
              <w:t>19602</w:t>
            </w:r>
          </w:p>
        </w:tc>
        <w:tc>
          <w:tcPr>
            <w:tcW w:w="1558" w:type="dxa"/>
            <w:tcBorders>
              <w:top w:val="nil"/>
              <w:left w:val="nil"/>
              <w:bottom w:val="nil"/>
              <w:right w:val="nil"/>
            </w:tcBorders>
          </w:tcPr>
          <w:p w:rsidR="006136D4" w:rsidRDefault="006136D4">
            <w:pPr>
              <w:pStyle w:val="ConsPlusNormal"/>
              <w:jc w:val="center"/>
            </w:pPr>
            <w:r>
              <w:t>20386,1</w:t>
            </w:r>
          </w:p>
        </w:tc>
        <w:tc>
          <w:tcPr>
            <w:tcW w:w="1558" w:type="dxa"/>
            <w:tcBorders>
              <w:top w:val="nil"/>
              <w:left w:val="nil"/>
              <w:bottom w:val="nil"/>
              <w:right w:val="nil"/>
            </w:tcBorders>
          </w:tcPr>
          <w:p w:rsidR="006136D4" w:rsidRDefault="006136D4">
            <w:pPr>
              <w:pStyle w:val="ConsPlusNormal"/>
              <w:jc w:val="center"/>
            </w:pPr>
            <w:r>
              <w:t>21201,5</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1.3. "Нормативно-правовое и научно-методическое обеспечение выполнения международных обязательств"</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1210019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21900</w:t>
            </w:r>
          </w:p>
        </w:tc>
        <w:tc>
          <w:tcPr>
            <w:tcW w:w="1558" w:type="dxa"/>
            <w:tcBorders>
              <w:top w:val="nil"/>
              <w:left w:val="nil"/>
              <w:bottom w:val="nil"/>
              <w:right w:val="nil"/>
            </w:tcBorders>
          </w:tcPr>
          <w:p w:rsidR="006136D4" w:rsidRDefault="006136D4">
            <w:pPr>
              <w:pStyle w:val="ConsPlusNormal"/>
              <w:jc w:val="center"/>
            </w:pPr>
            <w:r>
              <w:t>16581,9</w:t>
            </w:r>
          </w:p>
        </w:tc>
        <w:tc>
          <w:tcPr>
            <w:tcW w:w="1558" w:type="dxa"/>
            <w:tcBorders>
              <w:top w:val="nil"/>
              <w:left w:val="nil"/>
              <w:bottom w:val="nil"/>
              <w:right w:val="nil"/>
            </w:tcBorders>
          </w:tcPr>
          <w:p w:rsidR="006136D4" w:rsidRDefault="006136D4">
            <w:pPr>
              <w:pStyle w:val="ConsPlusNormal"/>
              <w:jc w:val="center"/>
            </w:pPr>
            <w:r>
              <w:t>12582,2</w:t>
            </w:r>
          </w:p>
        </w:tc>
        <w:tc>
          <w:tcPr>
            <w:tcW w:w="1558" w:type="dxa"/>
            <w:tcBorders>
              <w:top w:val="nil"/>
              <w:left w:val="nil"/>
              <w:bottom w:val="nil"/>
              <w:right w:val="nil"/>
            </w:tcBorders>
          </w:tcPr>
          <w:p w:rsidR="006136D4" w:rsidRDefault="006136D4">
            <w:pPr>
              <w:pStyle w:val="ConsPlusNormal"/>
              <w:jc w:val="center"/>
            </w:pPr>
            <w:r>
              <w:t>12582,2</w:t>
            </w:r>
          </w:p>
        </w:tc>
        <w:tc>
          <w:tcPr>
            <w:tcW w:w="1557" w:type="dxa"/>
            <w:tcBorders>
              <w:top w:val="nil"/>
              <w:left w:val="nil"/>
              <w:bottom w:val="nil"/>
              <w:right w:val="nil"/>
            </w:tcBorders>
          </w:tcPr>
          <w:p w:rsidR="006136D4" w:rsidRDefault="006136D4">
            <w:pPr>
              <w:pStyle w:val="ConsPlusNormal"/>
              <w:jc w:val="center"/>
            </w:pPr>
            <w:r>
              <w:t>12582,2</w:t>
            </w:r>
          </w:p>
        </w:tc>
        <w:tc>
          <w:tcPr>
            <w:tcW w:w="1558" w:type="dxa"/>
            <w:tcBorders>
              <w:top w:val="nil"/>
              <w:left w:val="nil"/>
              <w:bottom w:val="nil"/>
              <w:right w:val="nil"/>
            </w:tcBorders>
          </w:tcPr>
          <w:p w:rsidR="006136D4" w:rsidRDefault="006136D4">
            <w:pPr>
              <w:pStyle w:val="ConsPlusNormal"/>
              <w:jc w:val="center"/>
            </w:pPr>
            <w:r>
              <w:t>12582,2</w:t>
            </w:r>
          </w:p>
        </w:tc>
        <w:tc>
          <w:tcPr>
            <w:tcW w:w="1558" w:type="dxa"/>
            <w:tcBorders>
              <w:top w:val="nil"/>
              <w:left w:val="nil"/>
              <w:bottom w:val="nil"/>
              <w:right w:val="nil"/>
            </w:tcBorders>
          </w:tcPr>
          <w:p w:rsidR="006136D4" w:rsidRDefault="006136D4">
            <w:pPr>
              <w:pStyle w:val="ConsPlusNormal"/>
              <w:jc w:val="center"/>
            </w:pPr>
            <w:r>
              <w:t>13085,5</w:t>
            </w:r>
          </w:p>
        </w:tc>
        <w:tc>
          <w:tcPr>
            <w:tcW w:w="1558" w:type="dxa"/>
            <w:tcBorders>
              <w:top w:val="nil"/>
              <w:left w:val="nil"/>
              <w:bottom w:val="nil"/>
              <w:right w:val="nil"/>
            </w:tcBorders>
          </w:tcPr>
          <w:p w:rsidR="006136D4" w:rsidRDefault="006136D4">
            <w:pPr>
              <w:pStyle w:val="ConsPlusNormal"/>
              <w:jc w:val="center"/>
            </w:pPr>
            <w:r>
              <w:t>13608,9</w:t>
            </w:r>
          </w:p>
        </w:tc>
        <w:tc>
          <w:tcPr>
            <w:tcW w:w="1558" w:type="dxa"/>
            <w:tcBorders>
              <w:top w:val="nil"/>
              <w:left w:val="nil"/>
              <w:bottom w:val="nil"/>
              <w:right w:val="nil"/>
            </w:tcBorders>
          </w:tcPr>
          <w:p w:rsidR="006136D4" w:rsidRDefault="006136D4">
            <w:pPr>
              <w:pStyle w:val="ConsPlusNormal"/>
              <w:jc w:val="center"/>
            </w:pPr>
            <w:r>
              <w:t>14153,3</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1.4 "Совершенствование нормативного правового регулирования в части снижения негативного воздействия на атмосферный воздух</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0401</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1.5 "Создание комплексной системы государственного регулирования оборота озоноразрушающих веществ и продукции их содержащей на территории Российской Федерации"</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0401</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1.6 "Ведение реестра углеродных единиц"</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0401</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1.7 "Совершенствование нормативного правового регулирования ликвидации прошлого экологического ущерба"</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0401</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1.8 "Рекультивация территорий бывшего ОАО "Средневолжский завод химикатов" (г. Чапаевск)"</w:t>
            </w:r>
          </w:p>
        </w:tc>
        <w:tc>
          <w:tcPr>
            <w:tcW w:w="1687" w:type="dxa"/>
            <w:tcBorders>
              <w:top w:val="nil"/>
              <w:left w:val="nil"/>
              <w:bottom w:val="nil"/>
              <w:right w:val="nil"/>
            </w:tcBorders>
          </w:tcPr>
          <w:p w:rsidR="006136D4" w:rsidRDefault="006136D4">
            <w:pPr>
              <w:pStyle w:val="ConsPlusNormal"/>
            </w:pPr>
            <w:r>
              <w:t>Минпромторг России</w:t>
            </w:r>
          </w:p>
        </w:tc>
        <w:tc>
          <w:tcPr>
            <w:tcW w:w="833" w:type="dxa"/>
            <w:tcBorders>
              <w:top w:val="nil"/>
              <w:left w:val="nil"/>
              <w:bottom w:val="nil"/>
              <w:right w:val="nil"/>
            </w:tcBorders>
          </w:tcPr>
          <w:p w:rsidR="006136D4" w:rsidRDefault="006136D4">
            <w:pPr>
              <w:pStyle w:val="ConsPlusNormal"/>
              <w:jc w:val="center"/>
            </w:pPr>
            <w:r>
              <w:t>020</w:t>
            </w:r>
          </w:p>
        </w:tc>
        <w:tc>
          <w:tcPr>
            <w:tcW w:w="846" w:type="dxa"/>
            <w:tcBorders>
              <w:top w:val="nil"/>
              <w:left w:val="nil"/>
              <w:bottom w:val="nil"/>
              <w:right w:val="nil"/>
            </w:tcBorders>
          </w:tcPr>
          <w:p w:rsidR="006136D4" w:rsidRDefault="006136D4">
            <w:pPr>
              <w:pStyle w:val="ConsPlusNormal"/>
              <w:jc w:val="center"/>
            </w:pPr>
            <w:r>
              <w:t>0412</w:t>
            </w:r>
          </w:p>
        </w:tc>
        <w:tc>
          <w:tcPr>
            <w:tcW w:w="1245" w:type="dxa"/>
            <w:tcBorders>
              <w:top w:val="nil"/>
              <w:left w:val="nil"/>
              <w:bottom w:val="nil"/>
              <w:right w:val="nil"/>
            </w:tcBorders>
          </w:tcPr>
          <w:p w:rsidR="006136D4" w:rsidRDefault="006136D4">
            <w:pPr>
              <w:pStyle w:val="ConsPlusNormal"/>
              <w:jc w:val="center"/>
            </w:pPr>
            <w:r>
              <w:t>1215012</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141398,1</w:t>
            </w:r>
          </w:p>
        </w:tc>
        <w:tc>
          <w:tcPr>
            <w:tcW w:w="1558" w:type="dxa"/>
            <w:tcBorders>
              <w:top w:val="nil"/>
              <w:left w:val="nil"/>
              <w:bottom w:val="nil"/>
              <w:right w:val="nil"/>
            </w:tcBorders>
          </w:tcPr>
          <w:p w:rsidR="006136D4" w:rsidRDefault="006136D4">
            <w:pPr>
              <w:pStyle w:val="ConsPlusNormal"/>
              <w:jc w:val="center"/>
            </w:pPr>
            <w:r>
              <w:t>282300</w:t>
            </w:r>
          </w:p>
        </w:tc>
        <w:tc>
          <w:tcPr>
            <w:tcW w:w="1558" w:type="dxa"/>
            <w:tcBorders>
              <w:top w:val="nil"/>
              <w:left w:val="nil"/>
              <w:bottom w:val="nil"/>
              <w:right w:val="nil"/>
            </w:tcBorders>
          </w:tcPr>
          <w:p w:rsidR="006136D4" w:rsidRDefault="006136D4">
            <w:pPr>
              <w:pStyle w:val="ConsPlusNormal"/>
              <w:jc w:val="center"/>
            </w:pPr>
            <w:r>
              <w:t>327778,5</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1.9 "Ликвидация прошлого экологического ущерба на архипелаге Земля Франца-Иосифа и иных приоритетных проектов в сфере ликвидации экологического ущерба от прошлой и иной хозяйственной деятельности"</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890000</w:t>
            </w:r>
          </w:p>
        </w:tc>
        <w:tc>
          <w:tcPr>
            <w:tcW w:w="1558" w:type="dxa"/>
            <w:tcBorders>
              <w:top w:val="nil"/>
              <w:left w:val="nil"/>
              <w:bottom w:val="nil"/>
              <w:right w:val="nil"/>
            </w:tcBorders>
          </w:tcPr>
          <w:p w:rsidR="006136D4" w:rsidRDefault="006136D4">
            <w:pPr>
              <w:pStyle w:val="ConsPlusNormal"/>
              <w:jc w:val="center"/>
            </w:pPr>
            <w:r>
              <w:t>703000</w:t>
            </w:r>
          </w:p>
        </w:tc>
        <w:tc>
          <w:tcPr>
            <w:tcW w:w="1558" w:type="dxa"/>
            <w:tcBorders>
              <w:top w:val="nil"/>
              <w:left w:val="nil"/>
              <w:bottom w:val="nil"/>
              <w:right w:val="nil"/>
            </w:tcBorders>
          </w:tcPr>
          <w:p w:rsidR="006136D4" w:rsidRDefault="006136D4">
            <w:pPr>
              <w:pStyle w:val="ConsPlusNormal"/>
              <w:jc w:val="center"/>
            </w:pPr>
            <w:r>
              <w:t>688940</w:t>
            </w:r>
          </w:p>
        </w:tc>
        <w:tc>
          <w:tcPr>
            <w:tcW w:w="1558" w:type="dxa"/>
            <w:tcBorders>
              <w:top w:val="nil"/>
              <w:left w:val="nil"/>
              <w:bottom w:val="nil"/>
              <w:right w:val="nil"/>
            </w:tcBorders>
          </w:tcPr>
          <w:p w:rsidR="006136D4" w:rsidRDefault="006136D4">
            <w:pPr>
              <w:pStyle w:val="ConsPlusNormal"/>
              <w:jc w:val="center"/>
            </w:pPr>
            <w:r>
              <w:t>688940</w:t>
            </w:r>
          </w:p>
        </w:tc>
        <w:tc>
          <w:tcPr>
            <w:tcW w:w="1557" w:type="dxa"/>
            <w:tcBorders>
              <w:top w:val="nil"/>
              <w:left w:val="nil"/>
              <w:bottom w:val="nil"/>
              <w:right w:val="nil"/>
            </w:tcBorders>
          </w:tcPr>
          <w:p w:rsidR="006136D4" w:rsidRDefault="006136D4">
            <w:pPr>
              <w:pStyle w:val="ConsPlusNormal"/>
              <w:jc w:val="center"/>
            </w:pPr>
            <w:r>
              <w:t>688940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0602</w:t>
            </w:r>
          </w:p>
        </w:tc>
        <w:tc>
          <w:tcPr>
            <w:tcW w:w="1245" w:type="dxa"/>
            <w:tcBorders>
              <w:top w:val="nil"/>
              <w:left w:val="nil"/>
              <w:bottom w:val="nil"/>
              <w:right w:val="nil"/>
            </w:tcBorders>
          </w:tcPr>
          <w:p w:rsidR="006136D4" w:rsidRDefault="006136D4">
            <w:pPr>
              <w:pStyle w:val="ConsPlusNormal"/>
              <w:jc w:val="center"/>
            </w:pPr>
            <w:r>
              <w:t>4100100</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150000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1210059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740000</w:t>
            </w:r>
          </w:p>
        </w:tc>
        <w:tc>
          <w:tcPr>
            <w:tcW w:w="1558" w:type="dxa"/>
            <w:tcBorders>
              <w:top w:val="nil"/>
              <w:left w:val="nil"/>
              <w:bottom w:val="nil"/>
              <w:right w:val="nil"/>
            </w:tcBorders>
          </w:tcPr>
          <w:p w:rsidR="006136D4" w:rsidRDefault="006136D4">
            <w:pPr>
              <w:pStyle w:val="ConsPlusNormal"/>
              <w:jc w:val="center"/>
            </w:pPr>
            <w:r>
              <w:t>703000</w:t>
            </w:r>
          </w:p>
        </w:tc>
        <w:tc>
          <w:tcPr>
            <w:tcW w:w="1558" w:type="dxa"/>
            <w:tcBorders>
              <w:top w:val="nil"/>
              <w:left w:val="nil"/>
              <w:bottom w:val="nil"/>
              <w:right w:val="nil"/>
            </w:tcBorders>
          </w:tcPr>
          <w:p w:rsidR="006136D4" w:rsidRDefault="006136D4">
            <w:pPr>
              <w:pStyle w:val="ConsPlusNormal"/>
              <w:jc w:val="center"/>
            </w:pPr>
            <w:r>
              <w:t>688940</w:t>
            </w:r>
          </w:p>
        </w:tc>
        <w:tc>
          <w:tcPr>
            <w:tcW w:w="1558" w:type="dxa"/>
            <w:tcBorders>
              <w:top w:val="nil"/>
              <w:left w:val="nil"/>
              <w:bottom w:val="nil"/>
              <w:right w:val="nil"/>
            </w:tcBorders>
          </w:tcPr>
          <w:p w:rsidR="006136D4" w:rsidRDefault="006136D4">
            <w:pPr>
              <w:pStyle w:val="ConsPlusNormal"/>
              <w:jc w:val="center"/>
            </w:pPr>
            <w:r>
              <w:t>688940</w:t>
            </w:r>
          </w:p>
        </w:tc>
        <w:tc>
          <w:tcPr>
            <w:tcW w:w="1557" w:type="dxa"/>
            <w:tcBorders>
              <w:top w:val="nil"/>
              <w:left w:val="nil"/>
              <w:bottom w:val="nil"/>
              <w:right w:val="nil"/>
            </w:tcBorders>
          </w:tcPr>
          <w:p w:rsidR="006136D4" w:rsidRDefault="006136D4">
            <w:pPr>
              <w:pStyle w:val="ConsPlusNormal"/>
              <w:jc w:val="center"/>
            </w:pPr>
            <w:r>
              <w:t>688940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1.10 "Реализация проекта МБРР "Развитие единой государственной системы экологического мониторинга"</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1212790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6431,6</w:t>
            </w:r>
          </w:p>
        </w:tc>
        <w:tc>
          <w:tcPr>
            <w:tcW w:w="1558" w:type="dxa"/>
            <w:tcBorders>
              <w:top w:val="nil"/>
              <w:left w:val="nil"/>
              <w:bottom w:val="nil"/>
              <w:right w:val="nil"/>
            </w:tcBorders>
          </w:tcPr>
          <w:p w:rsidR="006136D4" w:rsidRDefault="006136D4">
            <w:pPr>
              <w:pStyle w:val="ConsPlusNormal"/>
              <w:jc w:val="center"/>
            </w:pPr>
            <w:r>
              <w:t>27515,5</w:t>
            </w:r>
          </w:p>
        </w:tc>
        <w:tc>
          <w:tcPr>
            <w:tcW w:w="1558" w:type="dxa"/>
            <w:tcBorders>
              <w:top w:val="nil"/>
              <w:left w:val="nil"/>
              <w:bottom w:val="nil"/>
              <w:right w:val="nil"/>
            </w:tcBorders>
          </w:tcPr>
          <w:p w:rsidR="006136D4" w:rsidRDefault="006136D4">
            <w:pPr>
              <w:pStyle w:val="ConsPlusNormal"/>
              <w:jc w:val="center"/>
            </w:pPr>
            <w:r>
              <w:t>477620</w:t>
            </w:r>
          </w:p>
        </w:tc>
        <w:tc>
          <w:tcPr>
            <w:tcW w:w="1558" w:type="dxa"/>
            <w:tcBorders>
              <w:top w:val="nil"/>
              <w:left w:val="nil"/>
              <w:bottom w:val="nil"/>
              <w:right w:val="nil"/>
            </w:tcBorders>
          </w:tcPr>
          <w:p w:rsidR="006136D4" w:rsidRDefault="006136D4">
            <w:pPr>
              <w:pStyle w:val="ConsPlusNormal"/>
              <w:jc w:val="center"/>
            </w:pPr>
            <w:r>
              <w:t>1029000</w:t>
            </w:r>
          </w:p>
        </w:tc>
        <w:tc>
          <w:tcPr>
            <w:tcW w:w="1557" w:type="dxa"/>
            <w:tcBorders>
              <w:top w:val="nil"/>
              <w:left w:val="nil"/>
              <w:bottom w:val="nil"/>
              <w:right w:val="nil"/>
            </w:tcBorders>
          </w:tcPr>
          <w:p w:rsidR="006136D4" w:rsidRDefault="006136D4">
            <w:pPr>
              <w:pStyle w:val="ConsPlusNormal"/>
              <w:jc w:val="center"/>
            </w:pPr>
            <w:r>
              <w:t>1047000</w:t>
            </w:r>
          </w:p>
        </w:tc>
        <w:tc>
          <w:tcPr>
            <w:tcW w:w="1558" w:type="dxa"/>
            <w:tcBorders>
              <w:top w:val="nil"/>
              <w:left w:val="nil"/>
              <w:bottom w:val="nil"/>
              <w:right w:val="nil"/>
            </w:tcBorders>
          </w:tcPr>
          <w:p w:rsidR="006136D4" w:rsidRDefault="006136D4">
            <w:pPr>
              <w:pStyle w:val="ConsPlusNormal"/>
              <w:jc w:val="center"/>
            </w:pPr>
            <w:r>
              <w:t>946593,5</w:t>
            </w:r>
          </w:p>
        </w:tc>
        <w:tc>
          <w:tcPr>
            <w:tcW w:w="1558" w:type="dxa"/>
            <w:tcBorders>
              <w:top w:val="nil"/>
              <w:left w:val="nil"/>
              <w:bottom w:val="nil"/>
              <w:right w:val="nil"/>
            </w:tcBorders>
          </w:tcPr>
          <w:p w:rsidR="006136D4" w:rsidRDefault="006136D4">
            <w:pPr>
              <w:pStyle w:val="ConsPlusNormal"/>
              <w:jc w:val="center"/>
            </w:pPr>
            <w:r>
              <w:t>984551,9</w:t>
            </w:r>
          </w:p>
        </w:tc>
        <w:tc>
          <w:tcPr>
            <w:tcW w:w="1558" w:type="dxa"/>
            <w:tcBorders>
              <w:top w:val="nil"/>
              <w:left w:val="nil"/>
              <w:bottom w:val="nil"/>
              <w:right w:val="nil"/>
            </w:tcBorders>
          </w:tcPr>
          <w:p w:rsidR="006136D4" w:rsidRDefault="006136D4">
            <w:pPr>
              <w:pStyle w:val="ConsPlusNormal"/>
              <w:jc w:val="center"/>
            </w:pPr>
            <w:r>
              <w:t>815484,6</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1212795</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3215,8</w:t>
            </w:r>
          </w:p>
        </w:tc>
        <w:tc>
          <w:tcPr>
            <w:tcW w:w="1558" w:type="dxa"/>
            <w:tcBorders>
              <w:top w:val="nil"/>
              <w:left w:val="nil"/>
              <w:bottom w:val="nil"/>
              <w:right w:val="nil"/>
            </w:tcBorders>
          </w:tcPr>
          <w:p w:rsidR="006136D4" w:rsidRDefault="006136D4">
            <w:pPr>
              <w:pStyle w:val="ConsPlusNormal"/>
              <w:jc w:val="center"/>
            </w:pPr>
            <w:r>
              <w:t>7487,3</w:t>
            </w:r>
          </w:p>
        </w:tc>
        <w:tc>
          <w:tcPr>
            <w:tcW w:w="1558" w:type="dxa"/>
            <w:tcBorders>
              <w:top w:val="nil"/>
              <w:left w:val="nil"/>
              <w:bottom w:val="nil"/>
              <w:right w:val="nil"/>
            </w:tcBorders>
          </w:tcPr>
          <w:p w:rsidR="006136D4" w:rsidRDefault="006136D4">
            <w:pPr>
              <w:pStyle w:val="ConsPlusNormal"/>
              <w:jc w:val="center"/>
            </w:pPr>
            <w:r>
              <w:t>143620</w:t>
            </w:r>
          </w:p>
        </w:tc>
        <w:tc>
          <w:tcPr>
            <w:tcW w:w="1558" w:type="dxa"/>
            <w:tcBorders>
              <w:top w:val="nil"/>
              <w:left w:val="nil"/>
              <w:bottom w:val="nil"/>
              <w:right w:val="nil"/>
            </w:tcBorders>
          </w:tcPr>
          <w:p w:rsidR="006136D4" w:rsidRDefault="006136D4">
            <w:pPr>
              <w:pStyle w:val="ConsPlusNormal"/>
              <w:jc w:val="center"/>
            </w:pPr>
            <w:r>
              <w:t>308700</w:t>
            </w:r>
          </w:p>
        </w:tc>
        <w:tc>
          <w:tcPr>
            <w:tcW w:w="1557" w:type="dxa"/>
            <w:tcBorders>
              <w:top w:val="nil"/>
              <w:left w:val="nil"/>
              <w:bottom w:val="nil"/>
              <w:right w:val="nil"/>
            </w:tcBorders>
          </w:tcPr>
          <w:p w:rsidR="006136D4" w:rsidRDefault="006136D4">
            <w:pPr>
              <w:pStyle w:val="ConsPlusNormal"/>
              <w:jc w:val="center"/>
            </w:pPr>
            <w:r>
              <w:t>314100</w:t>
            </w:r>
          </w:p>
        </w:tc>
        <w:tc>
          <w:tcPr>
            <w:tcW w:w="1558" w:type="dxa"/>
            <w:tcBorders>
              <w:top w:val="nil"/>
              <w:left w:val="nil"/>
              <w:bottom w:val="nil"/>
              <w:right w:val="nil"/>
            </w:tcBorders>
          </w:tcPr>
          <w:p w:rsidR="006136D4" w:rsidRDefault="006136D4">
            <w:pPr>
              <w:pStyle w:val="ConsPlusNormal"/>
              <w:jc w:val="center"/>
            </w:pPr>
            <w:r>
              <w:t>309344,3</w:t>
            </w:r>
          </w:p>
        </w:tc>
        <w:tc>
          <w:tcPr>
            <w:tcW w:w="1558" w:type="dxa"/>
            <w:tcBorders>
              <w:top w:val="nil"/>
              <w:left w:val="nil"/>
              <w:bottom w:val="nil"/>
              <w:right w:val="nil"/>
            </w:tcBorders>
          </w:tcPr>
          <w:p w:rsidR="006136D4" w:rsidRDefault="006136D4">
            <w:pPr>
              <w:pStyle w:val="ConsPlusNormal"/>
              <w:jc w:val="center"/>
            </w:pPr>
            <w:r>
              <w:t>321749</w:t>
            </w:r>
          </w:p>
        </w:tc>
        <w:tc>
          <w:tcPr>
            <w:tcW w:w="1558" w:type="dxa"/>
            <w:tcBorders>
              <w:top w:val="nil"/>
              <w:left w:val="nil"/>
              <w:bottom w:val="nil"/>
              <w:right w:val="nil"/>
            </w:tcBorders>
          </w:tcPr>
          <w:p w:rsidR="006136D4" w:rsidRDefault="006136D4">
            <w:pPr>
              <w:pStyle w:val="ConsPlusNormal"/>
              <w:jc w:val="center"/>
            </w:pPr>
            <w:r>
              <w:t>335636,7</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1212796</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3215,8</w:t>
            </w:r>
          </w:p>
        </w:tc>
        <w:tc>
          <w:tcPr>
            <w:tcW w:w="1558" w:type="dxa"/>
            <w:tcBorders>
              <w:top w:val="nil"/>
              <w:left w:val="nil"/>
              <w:bottom w:val="nil"/>
              <w:right w:val="nil"/>
            </w:tcBorders>
          </w:tcPr>
          <w:p w:rsidR="006136D4" w:rsidRDefault="006136D4">
            <w:pPr>
              <w:pStyle w:val="ConsPlusNormal"/>
              <w:jc w:val="center"/>
            </w:pPr>
            <w:r>
              <w:t>20028,2</w:t>
            </w:r>
          </w:p>
        </w:tc>
        <w:tc>
          <w:tcPr>
            <w:tcW w:w="1558" w:type="dxa"/>
            <w:tcBorders>
              <w:top w:val="nil"/>
              <w:left w:val="nil"/>
              <w:bottom w:val="nil"/>
              <w:right w:val="nil"/>
            </w:tcBorders>
          </w:tcPr>
          <w:p w:rsidR="006136D4" w:rsidRDefault="006136D4">
            <w:pPr>
              <w:pStyle w:val="ConsPlusNormal"/>
              <w:jc w:val="center"/>
            </w:pPr>
            <w:r>
              <w:t>334000</w:t>
            </w:r>
          </w:p>
        </w:tc>
        <w:tc>
          <w:tcPr>
            <w:tcW w:w="1558" w:type="dxa"/>
            <w:tcBorders>
              <w:top w:val="nil"/>
              <w:left w:val="nil"/>
              <w:bottom w:val="nil"/>
              <w:right w:val="nil"/>
            </w:tcBorders>
          </w:tcPr>
          <w:p w:rsidR="006136D4" w:rsidRDefault="006136D4">
            <w:pPr>
              <w:pStyle w:val="ConsPlusNormal"/>
              <w:jc w:val="center"/>
            </w:pPr>
            <w:r>
              <w:t>720300</w:t>
            </w:r>
          </w:p>
        </w:tc>
        <w:tc>
          <w:tcPr>
            <w:tcW w:w="1557" w:type="dxa"/>
            <w:tcBorders>
              <w:top w:val="nil"/>
              <w:left w:val="nil"/>
              <w:bottom w:val="nil"/>
              <w:right w:val="nil"/>
            </w:tcBorders>
          </w:tcPr>
          <w:p w:rsidR="006136D4" w:rsidRDefault="006136D4">
            <w:pPr>
              <w:pStyle w:val="ConsPlusNormal"/>
              <w:jc w:val="center"/>
            </w:pPr>
            <w:r>
              <w:t>732900</w:t>
            </w:r>
          </w:p>
        </w:tc>
        <w:tc>
          <w:tcPr>
            <w:tcW w:w="1558" w:type="dxa"/>
            <w:tcBorders>
              <w:top w:val="nil"/>
              <w:left w:val="nil"/>
              <w:bottom w:val="nil"/>
              <w:right w:val="nil"/>
            </w:tcBorders>
          </w:tcPr>
          <w:p w:rsidR="006136D4" w:rsidRDefault="006136D4">
            <w:pPr>
              <w:pStyle w:val="ConsPlusNormal"/>
              <w:jc w:val="center"/>
            </w:pPr>
            <w:r>
              <w:t>637249,2</w:t>
            </w:r>
          </w:p>
        </w:tc>
        <w:tc>
          <w:tcPr>
            <w:tcW w:w="1558" w:type="dxa"/>
            <w:tcBorders>
              <w:top w:val="nil"/>
              <w:left w:val="nil"/>
              <w:bottom w:val="nil"/>
              <w:right w:val="nil"/>
            </w:tcBorders>
          </w:tcPr>
          <w:p w:rsidR="006136D4" w:rsidRDefault="006136D4">
            <w:pPr>
              <w:pStyle w:val="ConsPlusNormal"/>
              <w:jc w:val="center"/>
            </w:pPr>
            <w:r>
              <w:t>662802,9</w:t>
            </w:r>
          </w:p>
        </w:tc>
        <w:tc>
          <w:tcPr>
            <w:tcW w:w="1558" w:type="dxa"/>
            <w:tcBorders>
              <w:top w:val="nil"/>
              <w:left w:val="nil"/>
              <w:bottom w:val="nil"/>
              <w:right w:val="nil"/>
            </w:tcBorders>
          </w:tcPr>
          <w:p w:rsidR="006136D4" w:rsidRDefault="006136D4">
            <w:pPr>
              <w:pStyle w:val="ConsPlusNormal"/>
              <w:jc w:val="center"/>
            </w:pPr>
            <w:r>
              <w:t>479847,9</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1.11 "Захоронение промышленных отходов (взнос в уставный капитал ОАО "Полигон", г. Томск)"</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0602</w:t>
            </w:r>
          </w:p>
        </w:tc>
        <w:tc>
          <w:tcPr>
            <w:tcW w:w="1245" w:type="dxa"/>
            <w:tcBorders>
              <w:top w:val="nil"/>
              <w:left w:val="nil"/>
              <w:bottom w:val="nil"/>
              <w:right w:val="nil"/>
            </w:tcBorders>
          </w:tcPr>
          <w:p w:rsidR="006136D4" w:rsidRDefault="006136D4">
            <w:pPr>
              <w:pStyle w:val="ConsPlusNormal"/>
              <w:jc w:val="center"/>
            </w:pPr>
            <w:r>
              <w:t>1020601</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8600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1.12 "Строительство завода по уничтожению токсичных отходов г. Санкт-Петербурга и Ленинградской области (ГУП "Полигон "Красный бор", г. Санкт-Петербург, Колпино)"</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1020101</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42400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1.13 "Реализация проектов в сфере использования и обезвреживания отходов"</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0602</w:t>
            </w:r>
          </w:p>
        </w:tc>
        <w:tc>
          <w:tcPr>
            <w:tcW w:w="1245" w:type="dxa"/>
            <w:tcBorders>
              <w:top w:val="nil"/>
              <w:left w:val="nil"/>
              <w:bottom w:val="nil"/>
              <w:right w:val="nil"/>
            </w:tcBorders>
          </w:tcPr>
          <w:p w:rsidR="006136D4" w:rsidRDefault="006136D4">
            <w:pPr>
              <w:pStyle w:val="ConsPlusNormal"/>
              <w:jc w:val="center"/>
            </w:pPr>
            <w:r>
              <w:t>1215143</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1121623,3</w:t>
            </w:r>
          </w:p>
        </w:tc>
        <w:tc>
          <w:tcPr>
            <w:tcW w:w="1558" w:type="dxa"/>
            <w:tcBorders>
              <w:top w:val="nil"/>
              <w:left w:val="nil"/>
              <w:bottom w:val="nil"/>
              <w:right w:val="nil"/>
            </w:tcBorders>
          </w:tcPr>
          <w:p w:rsidR="006136D4" w:rsidRDefault="006136D4">
            <w:pPr>
              <w:pStyle w:val="ConsPlusNormal"/>
              <w:jc w:val="center"/>
            </w:pPr>
            <w:r>
              <w:t>1188987,6</w:t>
            </w:r>
          </w:p>
        </w:tc>
        <w:tc>
          <w:tcPr>
            <w:tcW w:w="1558" w:type="dxa"/>
            <w:tcBorders>
              <w:top w:val="nil"/>
              <w:left w:val="nil"/>
              <w:bottom w:val="nil"/>
              <w:right w:val="nil"/>
            </w:tcBorders>
          </w:tcPr>
          <w:p w:rsidR="006136D4" w:rsidRDefault="006136D4">
            <w:pPr>
              <w:pStyle w:val="ConsPlusNormal"/>
              <w:jc w:val="center"/>
            </w:pPr>
            <w:r>
              <w:t>761551,1</w:t>
            </w:r>
          </w:p>
        </w:tc>
        <w:tc>
          <w:tcPr>
            <w:tcW w:w="1557" w:type="dxa"/>
            <w:tcBorders>
              <w:top w:val="nil"/>
              <w:left w:val="nil"/>
              <w:bottom w:val="nil"/>
              <w:right w:val="nil"/>
            </w:tcBorders>
          </w:tcPr>
          <w:p w:rsidR="006136D4" w:rsidRDefault="006136D4">
            <w:pPr>
              <w:pStyle w:val="ConsPlusNormal"/>
              <w:jc w:val="center"/>
            </w:pPr>
            <w:r>
              <w:t>761551,1</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1.14 "Проведение комплексного государственного надзора за выполнением требований законодательства Российской Федерации, международных норм и правил в области охраны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2481442,5</w:t>
            </w:r>
          </w:p>
        </w:tc>
        <w:tc>
          <w:tcPr>
            <w:tcW w:w="1558" w:type="dxa"/>
            <w:tcBorders>
              <w:top w:val="nil"/>
              <w:left w:val="nil"/>
              <w:bottom w:val="nil"/>
              <w:right w:val="nil"/>
            </w:tcBorders>
          </w:tcPr>
          <w:p w:rsidR="006136D4" w:rsidRDefault="006136D4">
            <w:pPr>
              <w:pStyle w:val="ConsPlusNormal"/>
              <w:jc w:val="center"/>
            </w:pPr>
            <w:r>
              <w:t>2562390,9</w:t>
            </w:r>
          </w:p>
        </w:tc>
        <w:tc>
          <w:tcPr>
            <w:tcW w:w="1558" w:type="dxa"/>
            <w:tcBorders>
              <w:top w:val="nil"/>
              <w:left w:val="nil"/>
              <w:bottom w:val="nil"/>
              <w:right w:val="nil"/>
            </w:tcBorders>
          </w:tcPr>
          <w:p w:rsidR="006136D4" w:rsidRDefault="006136D4">
            <w:pPr>
              <w:pStyle w:val="ConsPlusNormal"/>
              <w:jc w:val="center"/>
            </w:pPr>
            <w:r>
              <w:t>2619834,3</w:t>
            </w:r>
          </w:p>
        </w:tc>
        <w:tc>
          <w:tcPr>
            <w:tcW w:w="1558" w:type="dxa"/>
            <w:tcBorders>
              <w:top w:val="nil"/>
              <w:left w:val="nil"/>
              <w:bottom w:val="nil"/>
              <w:right w:val="nil"/>
            </w:tcBorders>
          </w:tcPr>
          <w:p w:rsidR="006136D4" w:rsidRDefault="006136D4">
            <w:pPr>
              <w:pStyle w:val="ConsPlusNormal"/>
              <w:jc w:val="center"/>
            </w:pPr>
            <w:r>
              <w:t>2585086,4</w:t>
            </w:r>
          </w:p>
        </w:tc>
        <w:tc>
          <w:tcPr>
            <w:tcW w:w="1557" w:type="dxa"/>
            <w:tcBorders>
              <w:top w:val="nil"/>
              <w:left w:val="nil"/>
              <w:bottom w:val="nil"/>
              <w:right w:val="nil"/>
            </w:tcBorders>
          </w:tcPr>
          <w:p w:rsidR="006136D4" w:rsidRDefault="006136D4">
            <w:pPr>
              <w:pStyle w:val="ConsPlusNormal"/>
              <w:jc w:val="center"/>
            </w:pPr>
            <w:r>
              <w:t>2575600,6</w:t>
            </w:r>
          </w:p>
        </w:tc>
        <w:tc>
          <w:tcPr>
            <w:tcW w:w="1558" w:type="dxa"/>
            <w:tcBorders>
              <w:top w:val="nil"/>
              <w:left w:val="nil"/>
              <w:bottom w:val="nil"/>
              <w:right w:val="nil"/>
            </w:tcBorders>
          </w:tcPr>
          <w:p w:rsidR="006136D4" w:rsidRDefault="006136D4">
            <w:pPr>
              <w:pStyle w:val="ConsPlusNormal"/>
              <w:jc w:val="center"/>
            </w:pPr>
            <w:r>
              <w:t>2575600,6</w:t>
            </w:r>
          </w:p>
        </w:tc>
        <w:tc>
          <w:tcPr>
            <w:tcW w:w="1558" w:type="dxa"/>
            <w:tcBorders>
              <w:top w:val="nil"/>
              <w:left w:val="nil"/>
              <w:bottom w:val="nil"/>
              <w:right w:val="nil"/>
            </w:tcBorders>
          </w:tcPr>
          <w:p w:rsidR="006136D4" w:rsidRDefault="006136D4">
            <w:pPr>
              <w:pStyle w:val="ConsPlusNormal"/>
              <w:jc w:val="center"/>
            </w:pPr>
            <w:r>
              <w:t>2678624,6</w:t>
            </w:r>
          </w:p>
        </w:tc>
        <w:tc>
          <w:tcPr>
            <w:tcW w:w="1558" w:type="dxa"/>
            <w:tcBorders>
              <w:top w:val="nil"/>
              <w:left w:val="nil"/>
              <w:bottom w:val="nil"/>
              <w:right w:val="nil"/>
            </w:tcBorders>
          </w:tcPr>
          <w:p w:rsidR="006136D4" w:rsidRDefault="006136D4">
            <w:pPr>
              <w:pStyle w:val="ConsPlusNormal"/>
              <w:jc w:val="center"/>
            </w:pPr>
            <w:r>
              <w:t>2785769,6</w:t>
            </w:r>
          </w:p>
        </w:tc>
        <w:tc>
          <w:tcPr>
            <w:tcW w:w="1558" w:type="dxa"/>
            <w:tcBorders>
              <w:top w:val="nil"/>
              <w:left w:val="nil"/>
              <w:bottom w:val="nil"/>
              <w:right w:val="nil"/>
            </w:tcBorders>
          </w:tcPr>
          <w:p w:rsidR="006136D4" w:rsidRDefault="006136D4">
            <w:pPr>
              <w:pStyle w:val="ConsPlusNormal"/>
              <w:jc w:val="center"/>
            </w:pPr>
            <w:r>
              <w:t>2897200,3</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1210012</w:t>
            </w:r>
          </w:p>
        </w:tc>
        <w:tc>
          <w:tcPr>
            <w:tcW w:w="847" w:type="dxa"/>
            <w:tcBorders>
              <w:top w:val="nil"/>
              <w:left w:val="nil"/>
              <w:bottom w:val="nil"/>
              <w:right w:val="nil"/>
            </w:tcBorders>
          </w:tcPr>
          <w:p w:rsidR="006136D4" w:rsidRDefault="006136D4">
            <w:pPr>
              <w:pStyle w:val="ConsPlusNormal"/>
              <w:jc w:val="center"/>
            </w:pPr>
            <w:r>
              <w:t>100</w:t>
            </w:r>
          </w:p>
        </w:tc>
        <w:tc>
          <w:tcPr>
            <w:tcW w:w="1557" w:type="dxa"/>
            <w:tcBorders>
              <w:top w:val="nil"/>
              <w:left w:val="nil"/>
              <w:bottom w:val="nil"/>
              <w:right w:val="nil"/>
            </w:tcBorders>
          </w:tcPr>
          <w:p w:rsidR="006136D4" w:rsidRDefault="006136D4">
            <w:pPr>
              <w:pStyle w:val="ConsPlusNormal"/>
              <w:jc w:val="center"/>
            </w:pPr>
            <w:r>
              <w:t>2026003,9</w:t>
            </w:r>
          </w:p>
        </w:tc>
        <w:tc>
          <w:tcPr>
            <w:tcW w:w="1558" w:type="dxa"/>
            <w:tcBorders>
              <w:top w:val="nil"/>
              <w:left w:val="nil"/>
              <w:bottom w:val="nil"/>
              <w:right w:val="nil"/>
            </w:tcBorders>
          </w:tcPr>
          <w:p w:rsidR="006136D4" w:rsidRDefault="006136D4">
            <w:pPr>
              <w:pStyle w:val="ConsPlusNormal"/>
              <w:jc w:val="center"/>
            </w:pPr>
            <w:r>
              <w:t>2114076,2</w:t>
            </w:r>
          </w:p>
        </w:tc>
        <w:tc>
          <w:tcPr>
            <w:tcW w:w="1558" w:type="dxa"/>
            <w:tcBorders>
              <w:top w:val="nil"/>
              <w:left w:val="nil"/>
              <w:bottom w:val="nil"/>
              <w:right w:val="nil"/>
            </w:tcBorders>
          </w:tcPr>
          <w:p w:rsidR="006136D4" w:rsidRDefault="006136D4">
            <w:pPr>
              <w:pStyle w:val="ConsPlusNormal"/>
              <w:jc w:val="center"/>
            </w:pPr>
            <w:r>
              <w:t>2208198,2</w:t>
            </w:r>
          </w:p>
        </w:tc>
        <w:tc>
          <w:tcPr>
            <w:tcW w:w="1558" w:type="dxa"/>
            <w:tcBorders>
              <w:top w:val="nil"/>
              <w:left w:val="nil"/>
              <w:bottom w:val="nil"/>
              <w:right w:val="nil"/>
            </w:tcBorders>
          </w:tcPr>
          <w:p w:rsidR="006136D4" w:rsidRDefault="006136D4">
            <w:pPr>
              <w:pStyle w:val="ConsPlusNormal"/>
              <w:jc w:val="center"/>
            </w:pPr>
            <w:r>
              <w:t>2209010,8</w:t>
            </w:r>
          </w:p>
        </w:tc>
        <w:tc>
          <w:tcPr>
            <w:tcW w:w="1557" w:type="dxa"/>
            <w:tcBorders>
              <w:top w:val="nil"/>
              <w:left w:val="nil"/>
              <w:bottom w:val="nil"/>
              <w:right w:val="nil"/>
            </w:tcBorders>
          </w:tcPr>
          <w:p w:rsidR="006136D4" w:rsidRDefault="006136D4">
            <w:pPr>
              <w:pStyle w:val="ConsPlusNormal"/>
              <w:jc w:val="center"/>
            </w:pPr>
            <w:r>
              <w:t>2209010,8</w:t>
            </w:r>
          </w:p>
        </w:tc>
        <w:tc>
          <w:tcPr>
            <w:tcW w:w="1558" w:type="dxa"/>
            <w:tcBorders>
              <w:top w:val="nil"/>
              <w:left w:val="nil"/>
              <w:bottom w:val="nil"/>
              <w:right w:val="nil"/>
            </w:tcBorders>
          </w:tcPr>
          <w:p w:rsidR="006136D4" w:rsidRDefault="006136D4">
            <w:pPr>
              <w:pStyle w:val="ConsPlusNormal"/>
              <w:jc w:val="center"/>
            </w:pPr>
            <w:r>
              <w:t>2209010,8</w:t>
            </w:r>
          </w:p>
        </w:tc>
        <w:tc>
          <w:tcPr>
            <w:tcW w:w="1558" w:type="dxa"/>
            <w:tcBorders>
              <w:top w:val="nil"/>
              <w:left w:val="nil"/>
              <w:bottom w:val="nil"/>
              <w:right w:val="nil"/>
            </w:tcBorders>
          </w:tcPr>
          <w:p w:rsidR="006136D4" w:rsidRDefault="006136D4">
            <w:pPr>
              <w:pStyle w:val="ConsPlusNormal"/>
              <w:jc w:val="center"/>
            </w:pPr>
            <w:r>
              <w:t>2297371,2</w:t>
            </w:r>
          </w:p>
        </w:tc>
        <w:tc>
          <w:tcPr>
            <w:tcW w:w="1558" w:type="dxa"/>
            <w:tcBorders>
              <w:top w:val="nil"/>
              <w:left w:val="nil"/>
              <w:bottom w:val="nil"/>
              <w:right w:val="nil"/>
            </w:tcBorders>
          </w:tcPr>
          <w:p w:rsidR="006136D4" w:rsidRDefault="006136D4">
            <w:pPr>
              <w:pStyle w:val="ConsPlusNormal"/>
              <w:jc w:val="center"/>
            </w:pPr>
            <w:r>
              <w:t>2389266</w:t>
            </w:r>
          </w:p>
        </w:tc>
        <w:tc>
          <w:tcPr>
            <w:tcW w:w="1558" w:type="dxa"/>
            <w:tcBorders>
              <w:top w:val="nil"/>
              <w:left w:val="nil"/>
              <w:bottom w:val="nil"/>
              <w:right w:val="nil"/>
            </w:tcBorders>
          </w:tcPr>
          <w:p w:rsidR="006136D4" w:rsidRDefault="006136D4">
            <w:pPr>
              <w:pStyle w:val="ConsPlusNormal"/>
              <w:jc w:val="center"/>
            </w:pPr>
            <w:r>
              <w:t>2484836,6</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409870,8</w:t>
            </w:r>
          </w:p>
        </w:tc>
        <w:tc>
          <w:tcPr>
            <w:tcW w:w="1558" w:type="dxa"/>
            <w:tcBorders>
              <w:top w:val="nil"/>
              <w:left w:val="nil"/>
              <w:bottom w:val="nil"/>
              <w:right w:val="nil"/>
            </w:tcBorders>
          </w:tcPr>
          <w:p w:rsidR="006136D4" w:rsidRDefault="006136D4">
            <w:pPr>
              <w:pStyle w:val="ConsPlusNormal"/>
              <w:jc w:val="center"/>
            </w:pPr>
            <w:r>
              <w:t>402822,7</w:t>
            </w:r>
          </w:p>
        </w:tc>
        <w:tc>
          <w:tcPr>
            <w:tcW w:w="1558" w:type="dxa"/>
            <w:tcBorders>
              <w:top w:val="nil"/>
              <w:left w:val="nil"/>
              <w:bottom w:val="nil"/>
              <w:right w:val="nil"/>
            </w:tcBorders>
          </w:tcPr>
          <w:p w:rsidR="006136D4" w:rsidRDefault="006136D4">
            <w:pPr>
              <w:pStyle w:val="ConsPlusNormal"/>
              <w:jc w:val="center"/>
            </w:pPr>
            <w:r>
              <w:t>365709,7</w:t>
            </w:r>
          </w:p>
        </w:tc>
        <w:tc>
          <w:tcPr>
            <w:tcW w:w="1558" w:type="dxa"/>
            <w:tcBorders>
              <w:top w:val="nil"/>
              <w:left w:val="nil"/>
              <w:bottom w:val="nil"/>
              <w:right w:val="nil"/>
            </w:tcBorders>
          </w:tcPr>
          <w:p w:rsidR="006136D4" w:rsidRDefault="006136D4">
            <w:pPr>
              <w:pStyle w:val="ConsPlusNormal"/>
              <w:jc w:val="center"/>
            </w:pPr>
            <w:r>
              <w:t>330149,2</w:t>
            </w:r>
          </w:p>
        </w:tc>
        <w:tc>
          <w:tcPr>
            <w:tcW w:w="1557" w:type="dxa"/>
            <w:tcBorders>
              <w:top w:val="nil"/>
              <w:left w:val="nil"/>
              <w:bottom w:val="nil"/>
              <w:right w:val="nil"/>
            </w:tcBorders>
          </w:tcPr>
          <w:p w:rsidR="006136D4" w:rsidRDefault="006136D4">
            <w:pPr>
              <w:pStyle w:val="ConsPlusNormal"/>
              <w:jc w:val="center"/>
            </w:pPr>
            <w:r>
              <w:t>320663,4</w:t>
            </w:r>
          </w:p>
        </w:tc>
        <w:tc>
          <w:tcPr>
            <w:tcW w:w="1558" w:type="dxa"/>
            <w:tcBorders>
              <w:top w:val="nil"/>
              <w:left w:val="nil"/>
              <w:bottom w:val="nil"/>
              <w:right w:val="nil"/>
            </w:tcBorders>
          </w:tcPr>
          <w:p w:rsidR="006136D4" w:rsidRDefault="006136D4">
            <w:pPr>
              <w:pStyle w:val="ConsPlusNormal"/>
              <w:jc w:val="center"/>
            </w:pPr>
            <w:r>
              <w:t>320663,4</w:t>
            </w:r>
          </w:p>
        </w:tc>
        <w:tc>
          <w:tcPr>
            <w:tcW w:w="1558" w:type="dxa"/>
            <w:tcBorders>
              <w:top w:val="nil"/>
              <w:left w:val="nil"/>
              <w:bottom w:val="nil"/>
              <w:right w:val="nil"/>
            </w:tcBorders>
          </w:tcPr>
          <w:p w:rsidR="006136D4" w:rsidRDefault="006136D4">
            <w:pPr>
              <w:pStyle w:val="ConsPlusNormal"/>
              <w:jc w:val="center"/>
            </w:pPr>
            <w:r>
              <w:t>333489,9</w:t>
            </w:r>
          </w:p>
        </w:tc>
        <w:tc>
          <w:tcPr>
            <w:tcW w:w="1558" w:type="dxa"/>
            <w:tcBorders>
              <w:top w:val="nil"/>
              <w:left w:val="nil"/>
              <w:bottom w:val="nil"/>
              <w:right w:val="nil"/>
            </w:tcBorders>
          </w:tcPr>
          <w:p w:rsidR="006136D4" w:rsidRDefault="006136D4">
            <w:pPr>
              <w:pStyle w:val="ConsPlusNormal"/>
              <w:jc w:val="center"/>
            </w:pPr>
            <w:r>
              <w:t>346829,5</w:t>
            </w:r>
          </w:p>
        </w:tc>
        <w:tc>
          <w:tcPr>
            <w:tcW w:w="1558" w:type="dxa"/>
            <w:tcBorders>
              <w:top w:val="nil"/>
              <w:left w:val="nil"/>
              <w:bottom w:val="nil"/>
              <w:right w:val="nil"/>
            </w:tcBorders>
          </w:tcPr>
          <w:p w:rsidR="006136D4" w:rsidRDefault="006136D4">
            <w:pPr>
              <w:pStyle w:val="ConsPlusNormal"/>
              <w:jc w:val="center"/>
            </w:pPr>
            <w:r>
              <w:t>360702,7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1210019</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27345</w:t>
            </w:r>
          </w:p>
        </w:tc>
        <w:tc>
          <w:tcPr>
            <w:tcW w:w="1558" w:type="dxa"/>
            <w:tcBorders>
              <w:top w:val="nil"/>
              <w:left w:val="nil"/>
              <w:bottom w:val="nil"/>
              <w:right w:val="nil"/>
            </w:tcBorders>
          </w:tcPr>
          <w:p w:rsidR="006136D4" w:rsidRDefault="006136D4">
            <w:pPr>
              <w:pStyle w:val="ConsPlusNormal"/>
              <w:jc w:val="center"/>
            </w:pPr>
            <w:r>
              <w:t>27367</w:t>
            </w:r>
          </w:p>
        </w:tc>
        <w:tc>
          <w:tcPr>
            <w:tcW w:w="1558" w:type="dxa"/>
            <w:tcBorders>
              <w:top w:val="nil"/>
              <w:left w:val="nil"/>
              <w:bottom w:val="nil"/>
              <w:right w:val="nil"/>
            </w:tcBorders>
          </w:tcPr>
          <w:p w:rsidR="006136D4" w:rsidRDefault="006136D4">
            <w:pPr>
              <w:pStyle w:val="ConsPlusNormal"/>
              <w:jc w:val="center"/>
            </w:pPr>
            <w:r>
              <w:t>25998,9</w:t>
            </w:r>
          </w:p>
        </w:tc>
        <w:tc>
          <w:tcPr>
            <w:tcW w:w="1558" w:type="dxa"/>
            <w:tcBorders>
              <w:top w:val="nil"/>
              <w:left w:val="nil"/>
              <w:bottom w:val="nil"/>
              <w:right w:val="nil"/>
            </w:tcBorders>
          </w:tcPr>
          <w:p w:rsidR="006136D4" w:rsidRDefault="006136D4">
            <w:pPr>
              <w:pStyle w:val="ConsPlusNormal"/>
              <w:jc w:val="center"/>
            </w:pPr>
            <w:r>
              <w:t>25998,9</w:t>
            </w:r>
          </w:p>
        </w:tc>
        <w:tc>
          <w:tcPr>
            <w:tcW w:w="1557" w:type="dxa"/>
            <w:tcBorders>
              <w:top w:val="nil"/>
              <w:left w:val="nil"/>
              <w:bottom w:val="nil"/>
              <w:right w:val="nil"/>
            </w:tcBorders>
          </w:tcPr>
          <w:p w:rsidR="006136D4" w:rsidRDefault="006136D4">
            <w:pPr>
              <w:pStyle w:val="ConsPlusNormal"/>
              <w:jc w:val="center"/>
            </w:pPr>
            <w:r>
              <w:t>25998,9</w:t>
            </w:r>
          </w:p>
        </w:tc>
        <w:tc>
          <w:tcPr>
            <w:tcW w:w="1558" w:type="dxa"/>
            <w:tcBorders>
              <w:top w:val="nil"/>
              <w:left w:val="nil"/>
              <w:bottom w:val="nil"/>
              <w:right w:val="nil"/>
            </w:tcBorders>
          </w:tcPr>
          <w:p w:rsidR="006136D4" w:rsidRDefault="006136D4">
            <w:pPr>
              <w:pStyle w:val="ConsPlusNormal"/>
              <w:jc w:val="center"/>
            </w:pPr>
            <w:r>
              <w:t>25998,9</w:t>
            </w:r>
          </w:p>
        </w:tc>
        <w:tc>
          <w:tcPr>
            <w:tcW w:w="1558" w:type="dxa"/>
            <w:tcBorders>
              <w:top w:val="nil"/>
              <w:left w:val="nil"/>
              <w:bottom w:val="nil"/>
              <w:right w:val="nil"/>
            </w:tcBorders>
          </w:tcPr>
          <w:p w:rsidR="006136D4" w:rsidRDefault="006136D4">
            <w:pPr>
              <w:pStyle w:val="ConsPlusNormal"/>
              <w:jc w:val="center"/>
            </w:pPr>
            <w:r>
              <w:t>27038,9</w:t>
            </w:r>
          </w:p>
        </w:tc>
        <w:tc>
          <w:tcPr>
            <w:tcW w:w="1558" w:type="dxa"/>
            <w:tcBorders>
              <w:top w:val="nil"/>
              <w:left w:val="nil"/>
              <w:bottom w:val="nil"/>
              <w:right w:val="nil"/>
            </w:tcBorders>
          </w:tcPr>
          <w:p w:rsidR="006136D4" w:rsidRDefault="006136D4">
            <w:pPr>
              <w:pStyle w:val="ConsPlusNormal"/>
              <w:jc w:val="center"/>
            </w:pPr>
            <w:r>
              <w:t>28120,5</w:t>
            </w:r>
          </w:p>
        </w:tc>
        <w:tc>
          <w:tcPr>
            <w:tcW w:w="1558" w:type="dxa"/>
            <w:tcBorders>
              <w:top w:val="nil"/>
              <w:left w:val="nil"/>
              <w:bottom w:val="nil"/>
              <w:right w:val="nil"/>
            </w:tcBorders>
          </w:tcPr>
          <w:p w:rsidR="006136D4" w:rsidRDefault="006136D4">
            <w:pPr>
              <w:pStyle w:val="ConsPlusNormal"/>
              <w:jc w:val="center"/>
            </w:pPr>
            <w:r>
              <w:t>29245,3</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1213987</w:t>
            </w:r>
          </w:p>
        </w:tc>
        <w:tc>
          <w:tcPr>
            <w:tcW w:w="847" w:type="dxa"/>
            <w:tcBorders>
              <w:top w:val="nil"/>
              <w:left w:val="nil"/>
              <w:bottom w:val="nil"/>
              <w:right w:val="nil"/>
            </w:tcBorders>
          </w:tcPr>
          <w:p w:rsidR="006136D4" w:rsidRDefault="006136D4">
            <w:pPr>
              <w:pStyle w:val="ConsPlusNormal"/>
              <w:jc w:val="center"/>
            </w:pPr>
            <w:r>
              <w:t>100</w:t>
            </w:r>
          </w:p>
        </w:tc>
        <w:tc>
          <w:tcPr>
            <w:tcW w:w="1557" w:type="dxa"/>
            <w:tcBorders>
              <w:top w:val="nil"/>
              <w:left w:val="nil"/>
              <w:bottom w:val="nil"/>
              <w:right w:val="nil"/>
            </w:tcBorders>
          </w:tcPr>
          <w:p w:rsidR="006136D4" w:rsidRDefault="006136D4">
            <w:pPr>
              <w:pStyle w:val="ConsPlusNormal"/>
              <w:jc w:val="center"/>
            </w:pPr>
            <w:r>
              <w:t>18222,8</w:t>
            </w:r>
          </w:p>
        </w:tc>
        <w:tc>
          <w:tcPr>
            <w:tcW w:w="1558" w:type="dxa"/>
            <w:tcBorders>
              <w:top w:val="nil"/>
              <w:left w:val="nil"/>
              <w:bottom w:val="nil"/>
              <w:right w:val="nil"/>
            </w:tcBorders>
          </w:tcPr>
          <w:p w:rsidR="006136D4" w:rsidRDefault="006136D4">
            <w:pPr>
              <w:pStyle w:val="ConsPlusNormal"/>
              <w:jc w:val="center"/>
            </w:pPr>
            <w:r>
              <w:t>18125</w:t>
            </w:r>
          </w:p>
        </w:tc>
        <w:tc>
          <w:tcPr>
            <w:tcW w:w="1558" w:type="dxa"/>
            <w:tcBorders>
              <w:top w:val="nil"/>
              <w:left w:val="nil"/>
              <w:bottom w:val="nil"/>
              <w:right w:val="nil"/>
            </w:tcBorders>
          </w:tcPr>
          <w:p w:rsidR="006136D4" w:rsidRDefault="006136D4">
            <w:pPr>
              <w:pStyle w:val="ConsPlusNormal"/>
              <w:jc w:val="center"/>
            </w:pPr>
            <w:r>
              <w:t>19927,5</w:t>
            </w:r>
          </w:p>
        </w:tc>
        <w:tc>
          <w:tcPr>
            <w:tcW w:w="1558" w:type="dxa"/>
            <w:tcBorders>
              <w:top w:val="nil"/>
              <w:left w:val="nil"/>
              <w:bottom w:val="nil"/>
              <w:right w:val="nil"/>
            </w:tcBorders>
          </w:tcPr>
          <w:p w:rsidR="006136D4" w:rsidRDefault="006136D4">
            <w:pPr>
              <w:pStyle w:val="ConsPlusNormal"/>
              <w:jc w:val="center"/>
            </w:pPr>
            <w:r>
              <w:t>19927,5</w:t>
            </w:r>
          </w:p>
        </w:tc>
        <w:tc>
          <w:tcPr>
            <w:tcW w:w="1557" w:type="dxa"/>
            <w:tcBorders>
              <w:top w:val="nil"/>
              <w:left w:val="nil"/>
              <w:bottom w:val="nil"/>
              <w:right w:val="nil"/>
            </w:tcBorders>
          </w:tcPr>
          <w:p w:rsidR="006136D4" w:rsidRDefault="006136D4">
            <w:pPr>
              <w:pStyle w:val="ConsPlusNormal"/>
              <w:jc w:val="center"/>
            </w:pPr>
            <w:r>
              <w:t>19927,5</w:t>
            </w:r>
          </w:p>
        </w:tc>
        <w:tc>
          <w:tcPr>
            <w:tcW w:w="1558" w:type="dxa"/>
            <w:tcBorders>
              <w:top w:val="nil"/>
              <w:left w:val="nil"/>
              <w:bottom w:val="nil"/>
              <w:right w:val="nil"/>
            </w:tcBorders>
          </w:tcPr>
          <w:p w:rsidR="006136D4" w:rsidRDefault="006136D4">
            <w:pPr>
              <w:pStyle w:val="ConsPlusNormal"/>
              <w:jc w:val="center"/>
            </w:pPr>
            <w:r>
              <w:t>19927,5</w:t>
            </w:r>
          </w:p>
        </w:tc>
        <w:tc>
          <w:tcPr>
            <w:tcW w:w="1558" w:type="dxa"/>
            <w:tcBorders>
              <w:top w:val="nil"/>
              <w:left w:val="nil"/>
              <w:bottom w:val="nil"/>
              <w:right w:val="nil"/>
            </w:tcBorders>
          </w:tcPr>
          <w:p w:rsidR="006136D4" w:rsidRDefault="006136D4">
            <w:pPr>
              <w:pStyle w:val="ConsPlusNormal"/>
              <w:jc w:val="center"/>
            </w:pPr>
            <w:r>
              <w:t>20724,6</w:t>
            </w:r>
          </w:p>
        </w:tc>
        <w:tc>
          <w:tcPr>
            <w:tcW w:w="1558" w:type="dxa"/>
            <w:tcBorders>
              <w:top w:val="nil"/>
              <w:left w:val="nil"/>
              <w:bottom w:val="nil"/>
              <w:right w:val="nil"/>
            </w:tcBorders>
          </w:tcPr>
          <w:p w:rsidR="006136D4" w:rsidRDefault="006136D4">
            <w:pPr>
              <w:pStyle w:val="ConsPlusNormal"/>
              <w:jc w:val="center"/>
            </w:pPr>
            <w:r>
              <w:t>21553,6</w:t>
            </w:r>
          </w:p>
        </w:tc>
        <w:tc>
          <w:tcPr>
            <w:tcW w:w="1558" w:type="dxa"/>
            <w:tcBorders>
              <w:top w:val="nil"/>
              <w:left w:val="nil"/>
              <w:bottom w:val="nil"/>
              <w:right w:val="nil"/>
            </w:tcBorders>
          </w:tcPr>
          <w:p w:rsidR="006136D4" w:rsidRDefault="006136D4">
            <w:pPr>
              <w:pStyle w:val="ConsPlusNormal"/>
              <w:jc w:val="center"/>
            </w:pPr>
            <w:r>
              <w:t>22415,7</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1.15 "Лабораторное, экспертное, информационное и материально-техническое обеспечение федерального государственного экологического надзора"</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667936</w:t>
            </w:r>
          </w:p>
        </w:tc>
        <w:tc>
          <w:tcPr>
            <w:tcW w:w="1558" w:type="dxa"/>
            <w:tcBorders>
              <w:top w:val="nil"/>
              <w:left w:val="nil"/>
              <w:bottom w:val="nil"/>
              <w:right w:val="nil"/>
            </w:tcBorders>
          </w:tcPr>
          <w:p w:rsidR="006136D4" w:rsidRDefault="006136D4">
            <w:pPr>
              <w:pStyle w:val="ConsPlusNormal"/>
              <w:jc w:val="center"/>
            </w:pPr>
            <w:r>
              <w:t>814695,2</w:t>
            </w:r>
          </w:p>
        </w:tc>
        <w:tc>
          <w:tcPr>
            <w:tcW w:w="1558" w:type="dxa"/>
            <w:tcBorders>
              <w:top w:val="nil"/>
              <w:left w:val="nil"/>
              <w:bottom w:val="nil"/>
              <w:right w:val="nil"/>
            </w:tcBorders>
          </w:tcPr>
          <w:p w:rsidR="006136D4" w:rsidRDefault="006136D4">
            <w:pPr>
              <w:pStyle w:val="ConsPlusNormal"/>
              <w:jc w:val="center"/>
            </w:pPr>
            <w:r>
              <w:t>854718,5</w:t>
            </w:r>
          </w:p>
        </w:tc>
        <w:tc>
          <w:tcPr>
            <w:tcW w:w="1558" w:type="dxa"/>
            <w:tcBorders>
              <w:top w:val="nil"/>
              <w:left w:val="nil"/>
              <w:bottom w:val="nil"/>
              <w:right w:val="nil"/>
            </w:tcBorders>
          </w:tcPr>
          <w:p w:rsidR="006136D4" w:rsidRDefault="006136D4">
            <w:pPr>
              <w:pStyle w:val="ConsPlusNormal"/>
              <w:jc w:val="center"/>
            </w:pPr>
            <w:r>
              <w:t>660125</w:t>
            </w:r>
          </w:p>
        </w:tc>
        <w:tc>
          <w:tcPr>
            <w:tcW w:w="1557" w:type="dxa"/>
            <w:tcBorders>
              <w:top w:val="nil"/>
              <w:left w:val="nil"/>
              <w:bottom w:val="nil"/>
              <w:right w:val="nil"/>
            </w:tcBorders>
          </w:tcPr>
          <w:p w:rsidR="006136D4" w:rsidRDefault="006136D4">
            <w:pPr>
              <w:pStyle w:val="ConsPlusNormal"/>
              <w:jc w:val="center"/>
            </w:pPr>
            <w:r>
              <w:t>660125</w:t>
            </w:r>
          </w:p>
        </w:tc>
        <w:tc>
          <w:tcPr>
            <w:tcW w:w="1558" w:type="dxa"/>
            <w:tcBorders>
              <w:top w:val="nil"/>
              <w:left w:val="nil"/>
              <w:bottom w:val="nil"/>
              <w:right w:val="nil"/>
            </w:tcBorders>
          </w:tcPr>
          <w:p w:rsidR="006136D4" w:rsidRDefault="006136D4">
            <w:pPr>
              <w:pStyle w:val="ConsPlusNormal"/>
              <w:jc w:val="center"/>
            </w:pPr>
            <w:r>
              <w:t>660125</w:t>
            </w:r>
          </w:p>
        </w:tc>
        <w:tc>
          <w:tcPr>
            <w:tcW w:w="1558" w:type="dxa"/>
            <w:tcBorders>
              <w:top w:val="nil"/>
              <w:left w:val="nil"/>
              <w:bottom w:val="nil"/>
              <w:right w:val="nil"/>
            </w:tcBorders>
          </w:tcPr>
          <w:p w:rsidR="006136D4" w:rsidRDefault="006136D4">
            <w:pPr>
              <w:pStyle w:val="ConsPlusNormal"/>
              <w:jc w:val="center"/>
            </w:pPr>
            <w:r>
              <w:t>686530</w:t>
            </w:r>
          </w:p>
        </w:tc>
        <w:tc>
          <w:tcPr>
            <w:tcW w:w="1558" w:type="dxa"/>
            <w:tcBorders>
              <w:top w:val="nil"/>
              <w:left w:val="nil"/>
              <w:bottom w:val="nil"/>
              <w:right w:val="nil"/>
            </w:tcBorders>
          </w:tcPr>
          <w:p w:rsidR="006136D4" w:rsidRDefault="006136D4">
            <w:pPr>
              <w:pStyle w:val="ConsPlusNormal"/>
              <w:jc w:val="center"/>
            </w:pPr>
            <w:r>
              <w:t>713991,2</w:t>
            </w:r>
          </w:p>
        </w:tc>
        <w:tc>
          <w:tcPr>
            <w:tcW w:w="1558" w:type="dxa"/>
            <w:tcBorders>
              <w:top w:val="nil"/>
              <w:left w:val="nil"/>
              <w:bottom w:val="nil"/>
              <w:right w:val="nil"/>
            </w:tcBorders>
          </w:tcPr>
          <w:p w:rsidR="006136D4" w:rsidRDefault="006136D4">
            <w:pPr>
              <w:pStyle w:val="ConsPlusNormal"/>
              <w:jc w:val="center"/>
            </w:pPr>
            <w:r>
              <w:t>742550,8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1210059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646516,9</w:t>
            </w:r>
          </w:p>
        </w:tc>
        <w:tc>
          <w:tcPr>
            <w:tcW w:w="1558" w:type="dxa"/>
            <w:tcBorders>
              <w:top w:val="nil"/>
              <w:left w:val="nil"/>
              <w:bottom w:val="nil"/>
              <w:right w:val="nil"/>
            </w:tcBorders>
          </w:tcPr>
          <w:p w:rsidR="006136D4" w:rsidRDefault="006136D4">
            <w:pPr>
              <w:pStyle w:val="ConsPlusNormal"/>
              <w:jc w:val="center"/>
            </w:pPr>
            <w:r>
              <w:t>788797,5</w:t>
            </w:r>
          </w:p>
        </w:tc>
        <w:tc>
          <w:tcPr>
            <w:tcW w:w="1558" w:type="dxa"/>
            <w:tcBorders>
              <w:top w:val="nil"/>
              <w:left w:val="nil"/>
              <w:bottom w:val="nil"/>
              <w:right w:val="nil"/>
            </w:tcBorders>
          </w:tcPr>
          <w:p w:rsidR="006136D4" w:rsidRDefault="006136D4">
            <w:pPr>
              <w:pStyle w:val="ConsPlusNormal"/>
              <w:jc w:val="center"/>
            </w:pPr>
            <w:r>
              <w:t>830115,7</w:t>
            </w:r>
          </w:p>
        </w:tc>
        <w:tc>
          <w:tcPr>
            <w:tcW w:w="1558" w:type="dxa"/>
            <w:tcBorders>
              <w:top w:val="nil"/>
              <w:left w:val="nil"/>
              <w:bottom w:val="nil"/>
              <w:right w:val="nil"/>
            </w:tcBorders>
          </w:tcPr>
          <w:p w:rsidR="006136D4" w:rsidRDefault="006136D4">
            <w:pPr>
              <w:pStyle w:val="ConsPlusNormal"/>
              <w:jc w:val="center"/>
            </w:pPr>
            <w:r>
              <w:t>635522,2</w:t>
            </w:r>
          </w:p>
        </w:tc>
        <w:tc>
          <w:tcPr>
            <w:tcW w:w="1557" w:type="dxa"/>
            <w:tcBorders>
              <w:top w:val="nil"/>
              <w:left w:val="nil"/>
              <w:bottom w:val="nil"/>
              <w:right w:val="nil"/>
            </w:tcBorders>
          </w:tcPr>
          <w:p w:rsidR="006136D4" w:rsidRDefault="006136D4">
            <w:pPr>
              <w:pStyle w:val="ConsPlusNormal"/>
              <w:jc w:val="center"/>
            </w:pPr>
            <w:r>
              <w:t>635522,2</w:t>
            </w:r>
          </w:p>
        </w:tc>
        <w:tc>
          <w:tcPr>
            <w:tcW w:w="1558" w:type="dxa"/>
            <w:tcBorders>
              <w:top w:val="nil"/>
              <w:left w:val="nil"/>
              <w:bottom w:val="nil"/>
              <w:right w:val="nil"/>
            </w:tcBorders>
          </w:tcPr>
          <w:p w:rsidR="006136D4" w:rsidRDefault="006136D4">
            <w:pPr>
              <w:pStyle w:val="ConsPlusNormal"/>
              <w:jc w:val="center"/>
            </w:pPr>
            <w:r>
              <w:t>635522,2</w:t>
            </w:r>
          </w:p>
        </w:tc>
        <w:tc>
          <w:tcPr>
            <w:tcW w:w="1558" w:type="dxa"/>
            <w:tcBorders>
              <w:top w:val="nil"/>
              <w:left w:val="nil"/>
              <w:bottom w:val="nil"/>
              <w:right w:val="nil"/>
            </w:tcBorders>
          </w:tcPr>
          <w:p w:rsidR="006136D4" w:rsidRDefault="006136D4">
            <w:pPr>
              <w:pStyle w:val="ConsPlusNormal"/>
              <w:jc w:val="center"/>
            </w:pPr>
            <w:r>
              <w:t>660943,1</w:t>
            </w:r>
          </w:p>
        </w:tc>
        <w:tc>
          <w:tcPr>
            <w:tcW w:w="1558" w:type="dxa"/>
            <w:tcBorders>
              <w:top w:val="nil"/>
              <w:left w:val="nil"/>
              <w:bottom w:val="nil"/>
              <w:right w:val="nil"/>
            </w:tcBorders>
          </w:tcPr>
          <w:p w:rsidR="006136D4" w:rsidRDefault="006136D4">
            <w:pPr>
              <w:pStyle w:val="ConsPlusNormal"/>
              <w:jc w:val="center"/>
            </w:pPr>
            <w:r>
              <w:t>687380,8</w:t>
            </w:r>
          </w:p>
        </w:tc>
        <w:tc>
          <w:tcPr>
            <w:tcW w:w="1558" w:type="dxa"/>
            <w:tcBorders>
              <w:top w:val="nil"/>
              <w:left w:val="nil"/>
              <w:bottom w:val="nil"/>
              <w:right w:val="nil"/>
            </w:tcBorders>
          </w:tcPr>
          <w:p w:rsidR="006136D4" w:rsidRDefault="006136D4">
            <w:pPr>
              <w:pStyle w:val="ConsPlusNormal"/>
              <w:jc w:val="center"/>
            </w:pPr>
            <w:r>
              <w:t>714876</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21419,1</w:t>
            </w:r>
          </w:p>
        </w:tc>
        <w:tc>
          <w:tcPr>
            <w:tcW w:w="1558" w:type="dxa"/>
            <w:tcBorders>
              <w:top w:val="nil"/>
              <w:left w:val="nil"/>
              <w:bottom w:val="nil"/>
              <w:right w:val="nil"/>
            </w:tcBorders>
          </w:tcPr>
          <w:p w:rsidR="006136D4" w:rsidRDefault="006136D4">
            <w:pPr>
              <w:pStyle w:val="ConsPlusNormal"/>
              <w:jc w:val="center"/>
            </w:pPr>
            <w:r>
              <w:t>25897,7</w:t>
            </w:r>
          </w:p>
        </w:tc>
        <w:tc>
          <w:tcPr>
            <w:tcW w:w="1558" w:type="dxa"/>
            <w:tcBorders>
              <w:top w:val="nil"/>
              <w:left w:val="nil"/>
              <w:bottom w:val="nil"/>
              <w:right w:val="nil"/>
            </w:tcBorders>
          </w:tcPr>
          <w:p w:rsidR="006136D4" w:rsidRDefault="006136D4">
            <w:pPr>
              <w:pStyle w:val="ConsPlusNormal"/>
              <w:jc w:val="center"/>
            </w:pPr>
            <w:r>
              <w:t>24602,8</w:t>
            </w:r>
          </w:p>
        </w:tc>
        <w:tc>
          <w:tcPr>
            <w:tcW w:w="1558" w:type="dxa"/>
            <w:tcBorders>
              <w:top w:val="nil"/>
              <w:left w:val="nil"/>
              <w:bottom w:val="nil"/>
              <w:right w:val="nil"/>
            </w:tcBorders>
          </w:tcPr>
          <w:p w:rsidR="006136D4" w:rsidRDefault="006136D4">
            <w:pPr>
              <w:pStyle w:val="ConsPlusNormal"/>
              <w:jc w:val="center"/>
            </w:pPr>
            <w:r>
              <w:t>24602,8</w:t>
            </w:r>
          </w:p>
        </w:tc>
        <w:tc>
          <w:tcPr>
            <w:tcW w:w="1557" w:type="dxa"/>
            <w:tcBorders>
              <w:top w:val="nil"/>
              <w:left w:val="nil"/>
              <w:bottom w:val="nil"/>
              <w:right w:val="nil"/>
            </w:tcBorders>
          </w:tcPr>
          <w:p w:rsidR="006136D4" w:rsidRDefault="006136D4">
            <w:pPr>
              <w:pStyle w:val="ConsPlusNormal"/>
              <w:jc w:val="center"/>
            </w:pPr>
            <w:r>
              <w:t>24602,8</w:t>
            </w:r>
          </w:p>
        </w:tc>
        <w:tc>
          <w:tcPr>
            <w:tcW w:w="1558" w:type="dxa"/>
            <w:tcBorders>
              <w:top w:val="nil"/>
              <w:left w:val="nil"/>
              <w:bottom w:val="nil"/>
              <w:right w:val="nil"/>
            </w:tcBorders>
          </w:tcPr>
          <w:p w:rsidR="006136D4" w:rsidRDefault="006136D4">
            <w:pPr>
              <w:pStyle w:val="ConsPlusNormal"/>
              <w:jc w:val="center"/>
            </w:pPr>
            <w:r>
              <w:t>24602,8</w:t>
            </w:r>
          </w:p>
        </w:tc>
        <w:tc>
          <w:tcPr>
            <w:tcW w:w="1558" w:type="dxa"/>
            <w:tcBorders>
              <w:top w:val="nil"/>
              <w:left w:val="nil"/>
              <w:bottom w:val="nil"/>
              <w:right w:val="nil"/>
            </w:tcBorders>
          </w:tcPr>
          <w:p w:rsidR="006136D4" w:rsidRDefault="006136D4">
            <w:pPr>
              <w:pStyle w:val="ConsPlusNormal"/>
              <w:jc w:val="center"/>
            </w:pPr>
            <w:r>
              <w:t>25586,9</w:t>
            </w:r>
          </w:p>
        </w:tc>
        <w:tc>
          <w:tcPr>
            <w:tcW w:w="1558" w:type="dxa"/>
            <w:tcBorders>
              <w:top w:val="nil"/>
              <w:left w:val="nil"/>
              <w:bottom w:val="nil"/>
              <w:right w:val="nil"/>
            </w:tcBorders>
          </w:tcPr>
          <w:p w:rsidR="006136D4" w:rsidRDefault="006136D4">
            <w:pPr>
              <w:pStyle w:val="ConsPlusNormal"/>
              <w:jc w:val="center"/>
            </w:pPr>
            <w:r>
              <w:t>26610,4</w:t>
            </w:r>
          </w:p>
        </w:tc>
        <w:tc>
          <w:tcPr>
            <w:tcW w:w="1558" w:type="dxa"/>
            <w:tcBorders>
              <w:top w:val="nil"/>
              <w:left w:val="nil"/>
              <w:bottom w:val="nil"/>
              <w:right w:val="nil"/>
            </w:tcBorders>
          </w:tcPr>
          <w:p w:rsidR="006136D4" w:rsidRDefault="006136D4">
            <w:pPr>
              <w:pStyle w:val="ConsPlusNormal"/>
              <w:jc w:val="center"/>
            </w:pPr>
            <w:r>
              <w:t>27674,8</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1.16 "Научно-методическое обеспечение государственного экологического надзора"</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62983,1</w:t>
            </w:r>
          </w:p>
        </w:tc>
        <w:tc>
          <w:tcPr>
            <w:tcW w:w="1558" w:type="dxa"/>
            <w:tcBorders>
              <w:top w:val="nil"/>
              <w:left w:val="nil"/>
              <w:bottom w:val="nil"/>
              <w:right w:val="nil"/>
            </w:tcBorders>
          </w:tcPr>
          <w:p w:rsidR="006136D4" w:rsidRDefault="006136D4">
            <w:pPr>
              <w:pStyle w:val="ConsPlusNormal"/>
              <w:jc w:val="center"/>
            </w:pPr>
            <w:r>
              <w:t>11689</w:t>
            </w:r>
          </w:p>
        </w:tc>
        <w:tc>
          <w:tcPr>
            <w:tcW w:w="1558" w:type="dxa"/>
            <w:tcBorders>
              <w:top w:val="nil"/>
              <w:left w:val="nil"/>
              <w:bottom w:val="nil"/>
              <w:right w:val="nil"/>
            </w:tcBorders>
          </w:tcPr>
          <w:p w:rsidR="006136D4" w:rsidRDefault="006136D4">
            <w:pPr>
              <w:pStyle w:val="ConsPlusNormal"/>
              <w:jc w:val="center"/>
            </w:pPr>
            <w:r>
              <w:t>63059</w:t>
            </w:r>
          </w:p>
        </w:tc>
        <w:tc>
          <w:tcPr>
            <w:tcW w:w="1558" w:type="dxa"/>
            <w:tcBorders>
              <w:top w:val="nil"/>
              <w:left w:val="nil"/>
              <w:bottom w:val="nil"/>
              <w:right w:val="nil"/>
            </w:tcBorders>
          </w:tcPr>
          <w:p w:rsidR="006136D4" w:rsidRDefault="006136D4">
            <w:pPr>
              <w:pStyle w:val="ConsPlusNormal"/>
              <w:jc w:val="center"/>
            </w:pPr>
            <w:r>
              <w:t>51568,8</w:t>
            </w:r>
          </w:p>
        </w:tc>
        <w:tc>
          <w:tcPr>
            <w:tcW w:w="1557" w:type="dxa"/>
            <w:tcBorders>
              <w:top w:val="nil"/>
              <w:left w:val="nil"/>
              <w:bottom w:val="nil"/>
              <w:right w:val="nil"/>
            </w:tcBorders>
          </w:tcPr>
          <w:p w:rsidR="006136D4" w:rsidRDefault="006136D4">
            <w:pPr>
              <w:pStyle w:val="ConsPlusNormal"/>
              <w:jc w:val="center"/>
            </w:pPr>
            <w:r>
              <w:t>51568,8</w:t>
            </w:r>
          </w:p>
        </w:tc>
        <w:tc>
          <w:tcPr>
            <w:tcW w:w="1558" w:type="dxa"/>
            <w:tcBorders>
              <w:top w:val="nil"/>
              <w:left w:val="nil"/>
              <w:bottom w:val="nil"/>
              <w:right w:val="nil"/>
            </w:tcBorders>
          </w:tcPr>
          <w:p w:rsidR="006136D4" w:rsidRDefault="006136D4">
            <w:pPr>
              <w:pStyle w:val="ConsPlusNormal"/>
              <w:jc w:val="center"/>
            </w:pPr>
            <w:r>
              <w:t>51568,8</w:t>
            </w:r>
          </w:p>
        </w:tc>
        <w:tc>
          <w:tcPr>
            <w:tcW w:w="1558" w:type="dxa"/>
            <w:tcBorders>
              <w:top w:val="nil"/>
              <w:left w:val="nil"/>
              <w:bottom w:val="nil"/>
              <w:right w:val="nil"/>
            </w:tcBorders>
          </w:tcPr>
          <w:p w:rsidR="006136D4" w:rsidRDefault="006136D4">
            <w:pPr>
              <w:pStyle w:val="ConsPlusNormal"/>
              <w:jc w:val="center"/>
            </w:pPr>
            <w:r>
              <w:t>53631,6</w:t>
            </w:r>
          </w:p>
        </w:tc>
        <w:tc>
          <w:tcPr>
            <w:tcW w:w="1558" w:type="dxa"/>
            <w:tcBorders>
              <w:top w:val="nil"/>
              <w:left w:val="nil"/>
              <w:bottom w:val="nil"/>
              <w:right w:val="nil"/>
            </w:tcBorders>
          </w:tcPr>
          <w:p w:rsidR="006136D4" w:rsidRDefault="006136D4">
            <w:pPr>
              <w:pStyle w:val="ConsPlusNormal"/>
              <w:jc w:val="center"/>
            </w:pPr>
            <w:r>
              <w:t>55776,9</w:t>
            </w:r>
          </w:p>
        </w:tc>
        <w:tc>
          <w:tcPr>
            <w:tcW w:w="1558" w:type="dxa"/>
            <w:tcBorders>
              <w:top w:val="nil"/>
              <w:left w:val="nil"/>
              <w:bottom w:val="nil"/>
              <w:right w:val="nil"/>
            </w:tcBorders>
          </w:tcPr>
          <w:p w:rsidR="006136D4" w:rsidRDefault="006136D4">
            <w:pPr>
              <w:pStyle w:val="ConsPlusNormal"/>
              <w:jc w:val="center"/>
            </w:pPr>
            <w:r>
              <w:t>58008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0604</w:t>
            </w:r>
          </w:p>
        </w:tc>
        <w:tc>
          <w:tcPr>
            <w:tcW w:w="1245" w:type="dxa"/>
            <w:tcBorders>
              <w:top w:val="nil"/>
              <w:left w:val="nil"/>
              <w:bottom w:val="nil"/>
              <w:right w:val="nil"/>
            </w:tcBorders>
          </w:tcPr>
          <w:p w:rsidR="006136D4" w:rsidRDefault="006136D4">
            <w:pPr>
              <w:pStyle w:val="ConsPlusNormal"/>
              <w:jc w:val="center"/>
            </w:pPr>
            <w:r>
              <w:t>1210019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51426</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51568,8</w:t>
            </w:r>
          </w:p>
        </w:tc>
        <w:tc>
          <w:tcPr>
            <w:tcW w:w="1558" w:type="dxa"/>
            <w:tcBorders>
              <w:top w:val="nil"/>
              <w:left w:val="nil"/>
              <w:bottom w:val="nil"/>
              <w:right w:val="nil"/>
            </w:tcBorders>
          </w:tcPr>
          <w:p w:rsidR="006136D4" w:rsidRDefault="006136D4">
            <w:pPr>
              <w:pStyle w:val="ConsPlusNormal"/>
              <w:jc w:val="center"/>
            </w:pPr>
            <w:r>
              <w:t>51568,8</w:t>
            </w:r>
          </w:p>
        </w:tc>
        <w:tc>
          <w:tcPr>
            <w:tcW w:w="1557" w:type="dxa"/>
            <w:tcBorders>
              <w:top w:val="nil"/>
              <w:left w:val="nil"/>
              <w:bottom w:val="nil"/>
              <w:right w:val="nil"/>
            </w:tcBorders>
          </w:tcPr>
          <w:p w:rsidR="006136D4" w:rsidRDefault="006136D4">
            <w:pPr>
              <w:pStyle w:val="ConsPlusNormal"/>
              <w:jc w:val="center"/>
            </w:pPr>
            <w:r>
              <w:t>51568,8</w:t>
            </w:r>
          </w:p>
        </w:tc>
        <w:tc>
          <w:tcPr>
            <w:tcW w:w="1558" w:type="dxa"/>
            <w:tcBorders>
              <w:top w:val="nil"/>
              <w:left w:val="nil"/>
              <w:bottom w:val="nil"/>
              <w:right w:val="nil"/>
            </w:tcBorders>
          </w:tcPr>
          <w:p w:rsidR="006136D4" w:rsidRDefault="006136D4">
            <w:pPr>
              <w:pStyle w:val="ConsPlusNormal"/>
              <w:jc w:val="center"/>
            </w:pPr>
            <w:r>
              <w:t>51568,8</w:t>
            </w:r>
          </w:p>
        </w:tc>
        <w:tc>
          <w:tcPr>
            <w:tcW w:w="1558" w:type="dxa"/>
            <w:tcBorders>
              <w:top w:val="nil"/>
              <w:left w:val="nil"/>
              <w:bottom w:val="nil"/>
              <w:right w:val="nil"/>
            </w:tcBorders>
          </w:tcPr>
          <w:p w:rsidR="006136D4" w:rsidRDefault="006136D4">
            <w:pPr>
              <w:pStyle w:val="ConsPlusNormal"/>
              <w:jc w:val="center"/>
            </w:pPr>
            <w:r>
              <w:t>53631,6</w:t>
            </w:r>
          </w:p>
        </w:tc>
        <w:tc>
          <w:tcPr>
            <w:tcW w:w="1558" w:type="dxa"/>
            <w:tcBorders>
              <w:top w:val="nil"/>
              <w:left w:val="nil"/>
              <w:bottom w:val="nil"/>
              <w:right w:val="nil"/>
            </w:tcBorders>
          </w:tcPr>
          <w:p w:rsidR="006136D4" w:rsidRDefault="006136D4">
            <w:pPr>
              <w:pStyle w:val="ConsPlusNormal"/>
              <w:jc w:val="center"/>
            </w:pPr>
            <w:r>
              <w:t>55776,9</w:t>
            </w:r>
          </w:p>
        </w:tc>
        <w:tc>
          <w:tcPr>
            <w:tcW w:w="1558" w:type="dxa"/>
            <w:tcBorders>
              <w:top w:val="nil"/>
              <w:left w:val="nil"/>
              <w:bottom w:val="nil"/>
              <w:right w:val="nil"/>
            </w:tcBorders>
          </w:tcPr>
          <w:p w:rsidR="006136D4" w:rsidRDefault="006136D4">
            <w:pPr>
              <w:pStyle w:val="ConsPlusNormal"/>
              <w:jc w:val="center"/>
            </w:pPr>
            <w:r>
              <w:t>58008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0604</w:t>
            </w:r>
          </w:p>
        </w:tc>
        <w:tc>
          <w:tcPr>
            <w:tcW w:w="1245" w:type="dxa"/>
            <w:tcBorders>
              <w:top w:val="nil"/>
              <w:left w:val="nil"/>
              <w:bottom w:val="nil"/>
              <w:right w:val="nil"/>
            </w:tcBorders>
          </w:tcPr>
          <w:p w:rsidR="006136D4" w:rsidRDefault="006136D4">
            <w:pPr>
              <w:pStyle w:val="ConsPlusNormal"/>
              <w:jc w:val="center"/>
            </w:pPr>
            <w:r>
              <w:t>1210059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11557,1</w:t>
            </w:r>
          </w:p>
        </w:tc>
        <w:tc>
          <w:tcPr>
            <w:tcW w:w="1558" w:type="dxa"/>
            <w:tcBorders>
              <w:top w:val="nil"/>
              <w:left w:val="nil"/>
              <w:bottom w:val="nil"/>
              <w:right w:val="nil"/>
            </w:tcBorders>
          </w:tcPr>
          <w:p w:rsidR="006136D4" w:rsidRDefault="006136D4">
            <w:pPr>
              <w:pStyle w:val="ConsPlusNormal"/>
              <w:jc w:val="center"/>
            </w:pPr>
            <w:r>
              <w:t>11689</w:t>
            </w:r>
          </w:p>
        </w:tc>
        <w:tc>
          <w:tcPr>
            <w:tcW w:w="1558" w:type="dxa"/>
            <w:tcBorders>
              <w:top w:val="nil"/>
              <w:left w:val="nil"/>
              <w:bottom w:val="nil"/>
              <w:right w:val="nil"/>
            </w:tcBorders>
          </w:tcPr>
          <w:p w:rsidR="006136D4" w:rsidRDefault="006136D4">
            <w:pPr>
              <w:pStyle w:val="ConsPlusNormal"/>
              <w:jc w:val="center"/>
            </w:pPr>
            <w:r>
              <w:t>11490,2</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1.17 "Обеспечение разрешительной и лицензионной деятельности в части ограничения негативного техногенного воздействия на окружающую среду, в том числе в области обращения с отходами (за исключением радиоактивных)"</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1.18 "Проведение государственной экологической экспертизы федерального уровня"</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1212047</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114999,6</w:t>
            </w:r>
          </w:p>
        </w:tc>
        <w:tc>
          <w:tcPr>
            <w:tcW w:w="1558" w:type="dxa"/>
            <w:tcBorders>
              <w:top w:val="nil"/>
              <w:left w:val="nil"/>
              <w:bottom w:val="nil"/>
              <w:right w:val="nil"/>
            </w:tcBorders>
          </w:tcPr>
          <w:p w:rsidR="006136D4" w:rsidRDefault="006136D4">
            <w:pPr>
              <w:pStyle w:val="ConsPlusNormal"/>
              <w:jc w:val="center"/>
            </w:pPr>
            <w:r>
              <w:t>218726,3</w:t>
            </w:r>
          </w:p>
        </w:tc>
        <w:tc>
          <w:tcPr>
            <w:tcW w:w="1558" w:type="dxa"/>
            <w:tcBorders>
              <w:top w:val="nil"/>
              <w:left w:val="nil"/>
              <w:bottom w:val="nil"/>
              <w:right w:val="nil"/>
            </w:tcBorders>
          </w:tcPr>
          <w:p w:rsidR="006136D4" w:rsidRDefault="006136D4">
            <w:pPr>
              <w:pStyle w:val="ConsPlusNormal"/>
              <w:jc w:val="center"/>
            </w:pPr>
            <w:r>
              <w:t>109250,1</w:t>
            </w:r>
          </w:p>
        </w:tc>
        <w:tc>
          <w:tcPr>
            <w:tcW w:w="1558" w:type="dxa"/>
            <w:tcBorders>
              <w:top w:val="nil"/>
              <w:left w:val="nil"/>
              <w:bottom w:val="nil"/>
              <w:right w:val="nil"/>
            </w:tcBorders>
          </w:tcPr>
          <w:p w:rsidR="006136D4" w:rsidRDefault="006136D4">
            <w:pPr>
              <w:pStyle w:val="ConsPlusNormal"/>
              <w:jc w:val="center"/>
            </w:pPr>
            <w:r>
              <w:t>95000,2</w:t>
            </w:r>
          </w:p>
        </w:tc>
        <w:tc>
          <w:tcPr>
            <w:tcW w:w="1557" w:type="dxa"/>
            <w:tcBorders>
              <w:top w:val="nil"/>
              <w:left w:val="nil"/>
              <w:bottom w:val="nil"/>
              <w:right w:val="nil"/>
            </w:tcBorders>
          </w:tcPr>
          <w:p w:rsidR="006136D4" w:rsidRDefault="006136D4">
            <w:pPr>
              <w:pStyle w:val="ConsPlusNormal"/>
              <w:jc w:val="center"/>
            </w:pPr>
            <w:r>
              <w:t>95000,2</w:t>
            </w:r>
          </w:p>
        </w:tc>
        <w:tc>
          <w:tcPr>
            <w:tcW w:w="1558" w:type="dxa"/>
            <w:tcBorders>
              <w:top w:val="nil"/>
              <w:left w:val="nil"/>
              <w:bottom w:val="nil"/>
              <w:right w:val="nil"/>
            </w:tcBorders>
          </w:tcPr>
          <w:p w:rsidR="006136D4" w:rsidRDefault="006136D4">
            <w:pPr>
              <w:pStyle w:val="ConsPlusNormal"/>
              <w:jc w:val="center"/>
            </w:pPr>
            <w:r>
              <w:t>95000,2</w:t>
            </w:r>
          </w:p>
        </w:tc>
        <w:tc>
          <w:tcPr>
            <w:tcW w:w="1558" w:type="dxa"/>
            <w:tcBorders>
              <w:top w:val="nil"/>
              <w:left w:val="nil"/>
              <w:bottom w:val="nil"/>
              <w:right w:val="nil"/>
            </w:tcBorders>
          </w:tcPr>
          <w:p w:rsidR="006136D4" w:rsidRDefault="006136D4">
            <w:pPr>
              <w:pStyle w:val="ConsPlusNormal"/>
              <w:jc w:val="center"/>
            </w:pPr>
            <w:r>
              <w:t>98800,2</w:t>
            </w:r>
          </w:p>
        </w:tc>
        <w:tc>
          <w:tcPr>
            <w:tcW w:w="1558" w:type="dxa"/>
            <w:tcBorders>
              <w:top w:val="nil"/>
              <w:left w:val="nil"/>
              <w:bottom w:val="nil"/>
              <w:right w:val="nil"/>
            </w:tcBorders>
          </w:tcPr>
          <w:p w:rsidR="006136D4" w:rsidRDefault="006136D4">
            <w:pPr>
              <w:pStyle w:val="ConsPlusNormal"/>
              <w:jc w:val="center"/>
            </w:pPr>
            <w:r>
              <w:t>102752,2</w:t>
            </w:r>
          </w:p>
        </w:tc>
        <w:tc>
          <w:tcPr>
            <w:tcW w:w="1558" w:type="dxa"/>
            <w:tcBorders>
              <w:top w:val="nil"/>
              <w:left w:val="nil"/>
              <w:bottom w:val="nil"/>
              <w:right w:val="nil"/>
            </w:tcBorders>
          </w:tcPr>
          <w:p w:rsidR="006136D4" w:rsidRDefault="006136D4">
            <w:pPr>
              <w:pStyle w:val="ConsPlusNormal"/>
              <w:jc w:val="center"/>
            </w:pPr>
            <w:r>
              <w:t>106862,3</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1.19 "Ликвидация последствий загрязнения и иного негативного воздействия на окружающую среду в результате экономической деятельности"</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7"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7"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c>
          <w:tcPr>
            <w:tcW w:w="1558" w:type="dxa"/>
            <w:tcBorders>
              <w:top w:val="nil"/>
              <w:left w:val="nil"/>
              <w:bottom w:val="nil"/>
              <w:right w:val="nil"/>
            </w:tcBorders>
          </w:tcPr>
          <w:p w:rsidR="006136D4" w:rsidRDefault="006136D4">
            <w:pPr>
              <w:pStyle w:val="ConsPlusNormal"/>
              <w:jc w:val="center"/>
            </w:pPr>
            <w:r>
              <w:t>2940000</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1.20 "Ликвидация экологических и иных последствий ведения горных работ на ликвидируемых организациях угольной промышленности"</w:t>
            </w:r>
          </w:p>
        </w:tc>
        <w:tc>
          <w:tcPr>
            <w:tcW w:w="1687" w:type="dxa"/>
            <w:tcBorders>
              <w:top w:val="nil"/>
              <w:left w:val="nil"/>
              <w:bottom w:val="nil"/>
              <w:right w:val="nil"/>
            </w:tcBorders>
          </w:tcPr>
          <w:p w:rsidR="006136D4" w:rsidRDefault="006136D4">
            <w:pPr>
              <w:pStyle w:val="ConsPlusNormal"/>
            </w:pPr>
            <w:r>
              <w:t>Минэнерго России</w:t>
            </w:r>
          </w:p>
        </w:tc>
        <w:tc>
          <w:tcPr>
            <w:tcW w:w="833" w:type="dxa"/>
            <w:tcBorders>
              <w:top w:val="nil"/>
              <w:left w:val="nil"/>
              <w:bottom w:val="nil"/>
              <w:right w:val="nil"/>
            </w:tcBorders>
          </w:tcPr>
          <w:p w:rsidR="006136D4" w:rsidRDefault="006136D4">
            <w:pPr>
              <w:pStyle w:val="ConsPlusNormal"/>
              <w:jc w:val="center"/>
            </w:pPr>
            <w:r>
              <w:t>022</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1219999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1300000</w:t>
            </w:r>
          </w:p>
        </w:tc>
        <w:tc>
          <w:tcPr>
            <w:tcW w:w="1557" w:type="dxa"/>
            <w:tcBorders>
              <w:top w:val="nil"/>
              <w:left w:val="nil"/>
              <w:bottom w:val="nil"/>
              <w:right w:val="nil"/>
            </w:tcBorders>
          </w:tcPr>
          <w:p w:rsidR="006136D4" w:rsidRDefault="006136D4">
            <w:pPr>
              <w:pStyle w:val="ConsPlusNormal"/>
              <w:jc w:val="center"/>
            </w:pPr>
            <w:r>
              <w:t>1300000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1.21 "Охрана окружающей среды и сохранение ресурсов Ладожского и Онежского озер"</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1210000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Подпрограмма N 2 "Биологическое разнообразие России"</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6233379,7</w:t>
            </w:r>
          </w:p>
        </w:tc>
        <w:tc>
          <w:tcPr>
            <w:tcW w:w="1558" w:type="dxa"/>
            <w:tcBorders>
              <w:top w:val="nil"/>
              <w:left w:val="nil"/>
              <w:bottom w:val="nil"/>
              <w:right w:val="nil"/>
            </w:tcBorders>
          </w:tcPr>
          <w:p w:rsidR="006136D4" w:rsidRDefault="006136D4">
            <w:pPr>
              <w:pStyle w:val="ConsPlusNormal"/>
              <w:jc w:val="center"/>
            </w:pPr>
            <w:r>
              <w:t>7198741,2</w:t>
            </w:r>
          </w:p>
        </w:tc>
        <w:tc>
          <w:tcPr>
            <w:tcW w:w="1558" w:type="dxa"/>
            <w:tcBorders>
              <w:top w:val="nil"/>
              <w:left w:val="nil"/>
              <w:bottom w:val="nil"/>
              <w:right w:val="nil"/>
            </w:tcBorders>
          </w:tcPr>
          <w:p w:rsidR="006136D4" w:rsidRDefault="006136D4">
            <w:pPr>
              <w:pStyle w:val="ConsPlusNormal"/>
              <w:jc w:val="center"/>
            </w:pPr>
            <w:r>
              <w:t>5975286</w:t>
            </w:r>
          </w:p>
        </w:tc>
        <w:tc>
          <w:tcPr>
            <w:tcW w:w="1558" w:type="dxa"/>
            <w:tcBorders>
              <w:top w:val="nil"/>
              <w:left w:val="nil"/>
              <w:bottom w:val="nil"/>
              <w:right w:val="nil"/>
            </w:tcBorders>
          </w:tcPr>
          <w:p w:rsidR="006136D4" w:rsidRDefault="006136D4">
            <w:pPr>
              <w:pStyle w:val="ConsPlusNormal"/>
              <w:jc w:val="center"/>
            </w:pPr>
            <w:r>
              <w:t>5891209,4</w:t>
            </w:r>
          </w:p>
        </w:tc>
        <w:tc>
          <w:tcPr>
            <w:tcW w:w="1557" w:type="dxa"/>
            <w:tcBorders>
              <w:top w:val="nil"/>
              <w:left w:val="nil"/>
              <w:bottom w:val="nil"/>
              <w:right w:val="nil"/>
            </w:tcBorders>
          </w:tcPr>
          <w:p w:rsidR="006136D4" w:rsidRDefault="006136D4">
            <w:pPr>
              <w:pStyle w:val="ConsPlusNormal"/>
              <w:jc w:val="center"/>
            </w:pPr>
            <w:r>
              <w:t>5730625,2</w:t>
            </w:r>
          </w:p>
        </w:tc>
        <w:tc>
          <w:tcPr>
            <w:tcW w:w="1558" w:type="dxa"/>
            <w:tcBorders>
              <w:top w:val="nil"/>
              <w:left w:val="nil"/>
              <w:bottom w:val="nil"/>
              <w:right w:val="nil"/>
            </w:tcBorders>
          </w:tcPr>
          <w:p w:rsidR="006136D4" w:rsidRDefault="006136D4">
            <w:pPr>
              <w:pStyle w:val="ConsPlusNormal"/>
              <w:jc w:val="center"/>
            </w:pPr>
            <w:r>
              <w:t>6030939,7</w:t>
            </w:r>
          </w:p>
        </w:tc>
        <w:tc>
          <w:tcPr>
            <w:tcW w:w="1558" w:type="dxa"/>
            <w:tcBorders>
              <w:top w:val="nil"/>
              <w:left w:val="nil"/>
              <w:bottom w:val="nil"/>
              <w:right w:val="nil"/>
            </w:tcBorders>
          </w:tcPr>
          <w:p w:rsidR="006136D4" w:rsidRDefault="006136D4">
            <w:pPr>
              <w:pStyle w:val="ConsPlusNormal"/>
              <w:jc w:val="center"/>
            </w:pPr>
            <w:r>
              <w:t>6254120</w:t>
            </w:r>
          </w:p>
        </w:tc>
        <w:tc>
          <w:tcPr>
            <w:tcW w:w="1558" w:type="dxa"/>
            <w:tcBorders>
              <w:top w:val="nil"/>
              <w:left w:val="nil"/>
              <w:bottom w:val="nil"/>
              <w:right w:val="nil"/>
            </w:tcBorders>
          </w:tcPr>
          <w:p w:rsidR="006136D4" w:rsidRDefault="006136D4">
            <w:pPr>
              <w:pStyle w:val="ConsPlusNormal"/>
              <w:jc w:val="center"/>
            </w:pPr>
            <w:r>
              <w:t>6034796</w:t>
            </w:r>
          </w:p>
        </w:tc>
        <w:tc>
          <w:tcPr>
            <w:tcW w:w="1558" w:type="dxa"/>
            <w:tcBorders>
              <w:top w:val="nil"/>
              <w:left w:val="nil"/>
              <w:bottom w:val="nil"/>
              <w:right w:val="nil"/>
            </w:tcBorders>
          </w:tcPr>
          <w:p w:rsidR="006136D4" w:rsidRDefault="006136D4">
            <w:pPr>
              <w:pStyle w:val="ConsPlusNormal"/>
              <w:jc w:val="center"/>
            </w:pPr>
            <w:r>
              <w:t>6276187,8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1220000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6224609,2</w:t>
            </w:r>
          </w:p>
        </w:tc>
        <w:tc>
          <w:tcPr>
            <w:tcW w:w="1558" w:type="dxa"/>
            <w:tcBorders>
              <w:top w:val="nil"/>
              <w:left w:val="nil"/>
              <w:bottom w:val="nil"/>
              <w:right w:val="nil"/>
            </w:tcBorders>
          </w:tcPr>
          <w:p w:rsidR="006136D4" w:rsidRDefault="006136D4">
            <w:pPr>
              <w:pStyle w:val="ConsPlusNormal"/>
              <w:jc w:val="center"/>
            </w:pPr>
            <w:r>
              <w:t>7189970,7</w:t>
            </w:r>
          </w:p>
        </w:tc>
        <w:tc>
          <w:tcPr>
            <w:tcW w:w="1558" w:type="dxa"/>
            <w:tcBorders>
              <w:top w:val="nil"/>
              <w:left w:val="nil"/>
              <w:bottom w:val="nil"/>
              <w:right w:val="nil"/>
            </w:tcBorders>
          </w:tcPr>
          <w:p w:rsidR="006136D4" w:rsidRDefault="006136D4">
            <w:pPr>
              <w:pStyle w:val="ConsPlusNormal"/>
              <w:jc w:val="center"/>
            </w:pPr>
            <w:r>
              <w:t>5975286</w:t>
            </w:r>
          </w:p>
        </w:tc>
        <w:tc>
          <w:tcPr>
            <w:tcW w:w="1558" w:type="dxa"/>
            <w:tcBorders>
              <w:top w:val="nil"/>
              <w:left w:val="nil"/>
              <w:bottom w:val="nil"/>
              <w:right w:val="nil"/>
            </w:tcBorders>
          </w:tcPr>
          <w:p w:rsidR="006136D4" w:rsidRDefault="006136D4">
            <w:pPr>
              <w:pStyle w:val="ConsPlusNormal"/>
              <w:jc w:val="center"/>
            </w:pPr>
            <w:r>
              <w:t>5891209,4</w:t>
            </w:r>
          </w:p>
        </w:tc>
        <w:tc>
          <w:tcPr>
            <w:tcW w:w="1557" w:type="dxa"/>
            <w:tcBorders>
              <w:top w:val="nil"/>
              <w:left w:val="nil"/>
              <w:bottom w:val="nil"/>
              <w:right w:val="nil"/>
            </w:tcBorders>
          </w:tcPr>
          <w:p w:rsidR="006136D4" w:rsidRDefault="006136D4">
            <w:pPr>
              <w:pStyle w:val="ConsPlusNormal"/>
              <w:jc w:val="center"/>
            </w:pPr>
            <w:r>
              <w:t>5730625,2</w:t>
            </w:r>
          </w:p>
        </w:tc>
        <w:tc>
          <w:tcPr>
            <w:tcW w:w="1558" w:type="dxa"/>
            <w:tcBorders>
              <w:top w:val="nil"/>
              <w:left w:val="nil"/>
              <w:bottom w:val="nil"/>
              <w:right w:val="nil"/>
            </w:tcBorders>
          </w:tcPr>
          <w:p w:rsidR="006136D4" w:rsidRDefault="006136D4">
            <w:pPr>
              <w:pStyle w:val="ConsPlusNormal"/>
              <w:jc w:val="center"/>
            </w:pPr>
            <w:r>
              <w:t>6030939,7</w:t>
            </w:r>
          </w:p>
        </w:tc>
        <w:tc>
          <w:tcPr>
            <w:tcW w:w="1558" w:type="dxa"/>
            <w:tcBorders>
              <w:top w:val="nil"/>
              <w:left w:val="nil"/>
              <w:bottom w:val="nil"/>
              <w:right w:val="nil"/>
            </w:tcBorders>
          </w:tcPr>
          <w:p w:rsidR="006136D4" w:rsidRDefault="006136D4">
            <w:pPr>
              <w:pStyle w:val="ConsPlusNormal"/>
              <w:jc w:val="center"/>
            </w:pPr>
            <w:r>
              <w:t>6254120</w:t>
            </w:r>
          </w:p>
        </w:tc>
        <w:tc>
          <w:tcPr>
            <w:tcW w:w="1558" w:type="dxa"/>
            <w:tcBorders>
              <w:top w:val="nil"/>
              <w:left w:val="nil"/>
              <w:bottom w:val="nil"/>
              <w:right w:val="nil"/>
            </w:tcBorders>
          </w:tcPr>
          <w:p w:rsidR="006136D4" w:rsidRDefault="006136D4">
            <w:pPr>
              <w:pStyle w:val="ConsPlusNormal"/>
              <w:jc w:val="center"/>
            </w:pPr>
            <w:r>
              <w:t>6034796</w:t>
            </w:r>
          </w:p>
        </w:tc>
        <w:tc>
          <w:tcPr>
            <w:tcW w:w="1558" w:type="dxa"/>
            <w:tcBorders>
              <w:top w:val="nil"/>
              <w:left w:val="nil"/>
              <w:bottom w:val="nil"/>
              <w:right w:val="nil"/>
            </w:tcBorders>
          </w:tcPr>
          <w:p w:rsidR="006136D4" w:rsidRDefault="006136D4">
            <w:pPr>
              <w:pStyle w:val="ConsPlusNormal"/>
              <w:jc w:val="center"/>
            </w:pPr>
            <w:r>
              <w:t>6276187,8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1220000</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8770,5</w:t>
            </w:r>
          </w:p>
        </w:tc>
        <w:tc>
          <w:tcPr>
            <w:tcW w:w="1558" w:type="dxa"/>
            <w:tcBorders>
              <w:top w:val="nil"/>
              <w:left w:val="nil"/>
              <w:bottom w:val="nil"/>
              <w:right w:val="nil"/>
            </w:tcBorders>
          </w:tcPr>
          <w:p w:rsidR="006136D4" w:rsidRDefault="006136D4">
            <w:pPr>
              <w:pStyle w:val="ConsPlusNormal"/>
              <w:jc w:val="center"/>
            </w:pPr>
            <w:r>
              <w:t>8770,5</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2.1. "Развитие нормативно-правовой и методической базы в сфере сохранения и восстановления биологического разнообразия России"</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1220019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35000</w:t>
            </w:r>
          </w:p>
        </w:tc>
        <w:tc>
          <w:tcPr>
            <w:tcW w:w="1558" w:type="dxa"/>
            <w:tcBorders>
              <w:top w:val="nil"/>
              <w:left w:val="nil"/>
              <w:bottom w:val="nil"/>
              <w:right w:val="nil"/>
            </w:tcBorders>
          </w:tcPr>
          <w:p w:rsidR="006136D4" w:rsidRDefault="006136D4">
            <w:pPr>
              <w:pStyle w:val="ConsPlusNormal"/>
              <w:jc w:val="center"/>
            </w:pPr>
            <w:r>
              <w:t>21169,8</w:t>
            </w:r>
          </w:p>
        </w:tc>
        <w:tc>
          <w:tcPr>
            <w:tcW w:w="1558" w:type="dxa"/>
            <w:tcBorders>
              <w:top w:val="nil"/>
              <w:left w:val="nil"/>
              <w:bottom w:val="nil"/>
              <w:right w:val="nil"/>
            </w:tcBorders>
          </w:tcPr>
          <w:p w:rsidR="006136D4" w:rsidRDefault="006136D4">
            <w:pPr>
              <w:pStyle w:val="ConsPlusNormal"/>
              <w:jc w:val="center"/>
            </w:pPr>
            <w:r>
              <w:t>26587,5</w:t>
            </w:r>
          </w:p>
        </w:tc>
        <w:tc>
          <w:tcPr>
            <w:tcW w:w="1558" w:type="dxa"/>
            <w:tcBorders>
              <w:top w:val="nil"/>
              <w:left w:val="nil"/>
              <w:bottom w:val="nil"/>
              <w:right w:val="nil"/>
            </w:tcBorders>
          </w:tcPr>
          <w:p w:rsidR="006136D4" w:rsidRDefault="006136D4">
            <w:pPr>
              <w:pStyle w:val="ConsPlusNormal"/>
              <w:jc w:val="center"/>
            </w:pPr>
            <w:r>
              <w:t>21587,5</w:t>
            </w:r>
          </w:p>
        </w:tc>
        <w:tc>
          <w:tcPr>
            <w:tcW w:w="1557" w:type="dxa"/>
            <w:tcBorders>
              <w:top w:val="nil"/>
              <w:left w:val="nil"/>
              <w:bottom w:val="nil"/>
              <w:right w:val="nil"/>
            </w:tcBorders>
          </w:tcPr>
          <w:p w:rsidR="006136D4" w:rsidRDefault="006136D4">
            <w:pPr>
              <w:pStyle w:val="ConsPlusNormal"/>
              <w:jc w:val="center"/>
            </w:pPr>
            <w:r>
              <w:t>21587,5</w:t>
            </w:r>
          </w:p>
        </w:tc>
        <w:tc>
          <w:tcPr>
            <w:tcW w:w="1558" w:type="dxa"/>
            <w:tcBorders>
              <w:top w:val="nil"/>
              <w:left w:val="nil"/>
              <w:bottom w:val="nil"/>
              <w:right w:val="nil"/>
            </w:tcBorders>
          </w:tcPr>
          <w:p w:rsidR="006136D4" w:rsidRDefault="006136D4">
            <w:pPr>
              <w:pStyle w:val="ConsPlusNormal"/>
              <w:jc w:val="center"/>
            </w:pPr>
            <w:r>
              <w:t>21587,5</w:t>
            </w:r>
          </w:p>
        </w:tc>
        <w:tc>
          <w:tcPr>
            <w:tcW w:w="1558" w:type="dxa"/>
            <w:tcBorders>
              <w:top w:val="nil"/>
              <w:left w:val="nil"/>
              <w:bottom w:val="nil"/>
              <w:right w:val="nil"/>
            </w:tcBorders>
          </w:tcPr>
          <w:p w:rsidR="006136D4" w:rsidRDefault="006136D4">
            <w:pPr>
              <w:pStyle w:val="ConsPlusNormal"/>
              <w:jc w:val="center"/>
            </w:pPr>
            <w:r>
              <w:t>22451</w:t>
            </w:r>
          </w:p>
        </w:tc>
        <w:tc>
          <w:tcPr>
            <w:tcW w:w="1558" w:type="dxa"/>
            <w:tcBorders>
              <w:top w:val="nil"/>
              <w:left w:val="nil"/>
              <w:bottom w:val="nil"/>
              <w:right w:val="nil"/>
            </w:tcBorders>
          </w:tcPr>
          <w:p w:rsidR="006136D4" w:rsidRDefault="006136D4">
            <w:pPr>
              <w:pStyle w:val="ConsPlusNormal"/>
              <w:jc w:val="center"/>
            </w:pPr>
            <w:r>
              <w:t>23349</w:t>
            </w:r>
          </w:p>
        </w:tc>
        <w:tc>
          <w:tcPr>
            <w:tcW w:w="1558" w:type="dxa"/>
            <w:tcBorders>
              <w:top w:val="nil"/>
              <w:left w:val="nil"/>
              <w:bottom w:val="nil"/>
              <w:right w:val="nil"/>
            </w:tcBorders>
          </w:tcPr>
          <w:p w:rsidR="006136D4" w:rsidRDefault="006136D4">
            <w:pPr>
              <w:pStyle w:val="ConsPlusNormal"/>
              <w:jc w:val="center"/>
            </w:pPr>
            <w:r>
              <w:t>24283</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2.2 "Выполнение международных обязательств в сфере сохранения и восстановления биологического разнообразия, подготовка материалов для международных организаций и проектов межгосударственных соглашений"</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2.3 "Научное и информационно-аналитическое обеспечение деятельности в сфере сохранения и восстановления биологического разнообразия"</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0604</w:t>
            </w:r>
          </w:p>
        </w:tc>
        <w:tc>
          <w:tcPr>
            <w:tcW w:w="1245" w:type="dxa"/>
            <w:tcBorders>
              <w:top w:val="nil"/>
              <w:left w:val="nil"/>
              <w:bottom w:val="nil"/>
              <w:right w:val="nil"/>
            </w:tcBorders>
          </w:tcPr>
          <w:p w:rsidR="006136D4" w:rsidRDefault="006136D4">
            <w:pPr>
              <w:pStyle w:val="ConsPlusNormal"/>
              <w:jc w:val="center"/>
            </w:pPr>
            <w:r>
              <w:t>1220059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37676,4</w:t>
            </w:r>
          </w:p>
        </w:tc>
        <w:tc>
          <w:tcPr>
            <w:tcW w:w="1558" w:type="dxa"/>
            <w:tcBorders>
              <w:top w:val="nil"/>
              <w:left w:val="nil"/>
              <w:bottom w:val="nil"/>
              <w:right w:val="nil"/>
            </w:tcBorders>
          </w:tcPr>
          <w:p w:rsidR="006136D4" w:rsidRDefault="006136D4">
            <w:pPr>
              <w:pStyle w:val="ConsPlusNormal"/>
              <w:jc w:val="center"/>
            </w:pPr>
            <w:r>
              <w:t>35206,5</w:t>
            </w:r>
          </w:p>
        </w:tc>
        <w:tc>
          <w:tcPr>
            <w:tcW w:w="1558" w:type="dxa"/>
            <w:tcBorders>
              <w:top w:val="nil"/>
              <w:left w:val="nil"/>
              <w:bottom w:val="nil"/>
              <w:right w:val="nil"/>
            </w:tcBorders>
          </w:tcPr>
          <w:p w:rsidR="006136D4" w:rsidRDefault="006136D4">
            <w:pPr>
              <w:pStyle w:val="ConsPlusNormal"/>
              <w:jc w:val="center"/>
            </w:pPr>
            <w:r>
              <w:t>29872,1</w:t>
            </w:r>
          </w:p>
        </w:tc>
        <w:tc>
          <w:tcPr>
            <w:tcW w:w="1558" w:type="dxa"/>
            <w:tcBorders>
              <w:top w:val="nil"/>
              <w:left w:val="nil"/>
              <w:bottom w:val="nil"/>
              <w:right w:val="nil"/>
            </w:tcBorders>
          </w:tcPr>
          <w:p w:rsidR="006136D4" w:rsidRDefault="006136D4">
            <w:pPr>
              <w:pStyle w:val="ConsPlusNormal"/>
              <w:jc w:val="center"/>
            </w:pPr>
            <w:r>
              <w:t>30752,1</w:t>
            </w:r>
          </w:p>
        </w:tc>
        <w:tc>
          <w:tcPr>
            <w:tcW w:w="1557" w:type="dxa"/>
            <w:tcBorders>
              <w:top w:val="nil"/>
              <w:left w:val="nil"/>
              <w:bottom w:val="nil"/>
              <w:right w:val="nil"/>
            </w:tcBorders>
          </w:tcPr>
          <w:p w:rsidR="006136D4" w:rsidRDefault="006136D4">
            <w:pPr>
              <w:pStyle w:val="ConsPlusNormal"/>
              <w:jc w:val="center"/>
            </w:pPr>
            <w:r>
              <w:t>30752,1</w:t>
            </w:r>
          </w:p>
        </w:tc>
        <w:tc>
          <w:tcPr>
            <w:tcW w:w="1558" w:type="dxa"/>
            <w:tcBorders>
              <w:top w:val="nil"/>
              <w:left w:val="nil"/>
              <w:bottom w:val="nil"/>
              <w:right w:val="nil"/>
            </w:tcBorders>
          </w:tcPr>
          <w:p w:rsidR="006136D4" w:rsidRDefault="006136D4">
            <w:pPr>
              <w:pStyle w:val="ConsPlusNormal"/>
              <w:jc w:val="center"/>
            </w:pPr>
            <w:r>
              <w:t>30752,1</w:t>
            </w:r>
          </w:p>
        </w:tc>
        <w:tc>
          <w:tcPr>
            <w:tcW w:w="1558" w:type="dxa"/>
            <w:tcBorders>
              <w:top w:val="nil"/>
              <w:left w:val="nil"/>
              <w:bottom w:val="nil"/>
              <w:right w:val="nil"/>
            </w:tcBorders>
          </w:tcPr>
          <w:p w:rsidR="006136D4" w:rsidRDefault="006136D4">
            <w:pPr>
              <w:pStyle w:val="ConsPlusNormal"/>
              <w:jc w:val="center"/>
            </w:pPr>
            <w:r>
              <w:t>31982,2</w:t>
            </w:r>
          </w:p>
        </w:tc>
        <w:tc>
          <w:tcPr>
            <w:tcW w:w="1558" w:type="dxa"/>
            <w:tcBorders>
              <w:top w:val="nil"/>
              <w:left w:val="nil"/>
              <w:bottom w:val="nil"/>
              <w:right w:val="nil"/>
            </w:tcBorders>
          </w:tcPr>
          <w:p w:rsidR="006136D4" w:rsidRDefault="006136D4">
            <w:pPr>
              <w:pStyle w:val="ConsPlusNormal"/>
              <w:jc w:val="center"/>
            </w:pPr>
            <w:r>
              <w:t>33261,5</w:t>
            </w:r>
          </w:p>
        </w:tc>
        <w:tc>
          <w:tcPr>
            <w:tcW w:w="1558" w:type="dxa"/>
            <w:tcBorders>
              <w:top w:val="nil"/>
              <w:left w:val="nil"/>
              <w:bottom w:val="nil"/>
              <w:right w:val="nil"/>
            </w:tcBorders>
          </w:tcPr>
          <w:p w:rsidR="006136D4" w:rsidRDefault="006136D4">
            <w:pPr>
              <w:pStyle w:val="ConsPlusNormal"/>
              <w:jc w:val="center"/>
            </w:pPr>
            <w:r>
              <w:t>34592</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2.4 "Осуществление разрешительной деятельности в области охраны и использования объектов животного мира (за исключением охотничьих ресурсов)"</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2.5 "Развитие государственного управления системой особо охраняемых природных территорий федерального значения, в том числе развитие географической сети особо охраняемых природных территорий"</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4119900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33070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2.6 "Проведение научных исследований и экологического мониторинга на особо охраняемых природных территориях"</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1220059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414654,7</w:t>
            </w:r>
          </w:p>
        </w:tc>
        <w:tc>
          <w:tcPr>
            <w:tcW w:w="1558" w:type="dxa"/>
            <w:tcBorders>
              <w:top w:val="nil"/>
              <w:left w:val="nil"/>
              <w:bottom w:val="nil"/>
              <w:right w:val="nil"/>
            </w:tcBorders>
          </w:tcPr>
          <w:p w:rsidR="006136D4" w:rsidRDefault="006136D4">
            <w:pPr>
              <w:pStyle w:val="ConsPlusNormal"/>
              <w:jc w:val="center"/>
            </w:pPr>
            <w:r>
              <w:t>1243389,3</w:t>
            </w:r>
          </w:p>
        </w:tc>
        <w:tc>
          <w:tcPr>
            <w:tcW w:w="1558" w:type="dxa"/>
            <w:tcBorders>
              <w:top w:val="nil"/>
              <w:left w:val="nil"/>
              <w:bottom w:val="nil"/>
              <w:right w:val="nil"/>
            </w:tcBorders>
          </w:tcPr>
          <w:p w:rsidR="006136D4" w:rsidRDefault="006136D4">
            <w:pPr>
              <w:pStyle w:val="ConsPlusNormal"/>
              <w:jc w:val="center"/>
            </w:pPr>
            <w:r>
              <w:t>793252</w:t>
            </w:r>
          </w:p>
        </w:tc>
        <w:tc>
          <w:tcPr>
            <w:tcW w:w="1558" w:type="dxa"/>
            <w:tcBorders>
              <w:top w:val="nil"/>
              <w:left w:val="nil"/>
              <w:bottom w:val="nil"/>
              <w:right w:val="nil"/>
            </w:tcBorders>
          </w:tcPr>
          <w:p w:rsidR="006136D4" w:rsidRDefault="006136D4">
            <w:pPr>
              <w:pStyle w:val="ConsPlusNormal"/>
              <w:jc w:val="center"/>
            </w:pPr>
            <w:r>
              <w:t>968482,2</w:t>
            </w:r>
          </w:p>
        </w:tc>
        <w:tc>
          <w:tcPr>
            <w:tcW w:w="1557" w:type="dxa"/>
            <w:tcBorders>
              <w:top w:val="nil"/>
              <w:left w:val="nil"/>
              <w:bottom w:val="nil"/>
              <w:right w:val="nil"/>
            </w:tcBorders>
          </w:tcPr>
          <w:p w:rsidR="006136D4" w:rsidRDefault="006136D4">
            <w:pPr>
              <w:pStyle w:val="ConsPlusNormal"/>
              <w:jc w:val="center"/>
            </w:pPr>
            <w:r>
              <w:t>951377,7</w:t>
            </w:r>
          </w:p>
        </w:tc>
        <w:tc>
          <w:tcPr>
            <w:tcW w:w="1558" w:type="dxa"/>
            <w:tcBorders>
              <w:top w:val="nil"/>
              <w:left w:val="nil"/>
              <w:bottom w:val="nil"/>
              <w:right w:val="nil"/>
            </w:tcBorders>
          </w:tcPr>
          <w:p w:rsidR="006136D4" w:rsidRDefault="006136D4">
            <w:pPr>
              <w:pStyle w:val="ConsPlusNormal"/>
              <w:jc w:val="center"/>
            </w:pPr>
            <w:r>
              <w:t>951377,7</w:t>
            </w:r>
          </w:p>
        </w:tc>
        <w:tc>
          <w:tcPr>
            <w:tcW w:w="1558" w:type="dxa"/>
            <w:tcBorders>
              <w:top w:val="nil"/>
              <w:left w:val="nil"/>
              <w:bottom w:val="nil"/>
              <w:right w:val="nil"/>
            </w:tcBorders>
          </w:tcPr>
          <w:p w:rsidR="006136D4" w:rsidRDefault="006136D4">
            <w:pPr>
              <w:pStyle w:val="ConsPlusNormal"/>
              <w:jc w:val="center"/>
            </w:pPr>
            <w:r>
              <w:t>989432,8</w:t>
            </w:r>
          </w:p>
        </w:tc>
        <w:tc>
          <w:tcPr>
            <w:tcW w:w="1558" w:type="dxa"/>
            <w:tcBorders>
              <w:top w:val="nil"/>
              <w:left w:val="nil"/>
              <w:bottom w:val="nil"/>
              <w:right w:val="nil"/>
            </w:tcBorders>
          </w:tcPr>
          <w:p w:rsidR="006136D4" w:rsidRDefault="006136D4">
            <w:pPr>
              <w:pStyle w:val="ConsPlusNormal"/>
              <w:jc w:val="center"/>
            </w:pPr>
            <w:r>
              <w:t>1029010,1</w:t>
            </w:r>
          </w:p>
        </w:tc>
        <w:tc>
          <w:tcPr>
            <w:tcW w:w="1558" w:type="dxa"/>
            <w:tcBorders>
              <w:top w:val="nil"/>
              <w:left w:val="nil"/>
              <w:bottom w:val="nil"/>
              <w:right w:val="nil"/>
            </w:tcBorders>
          </w:tcPr>
          <w:p w:rsidR="006136D4" w:rsidRDefault="006136D4">
            <w:pPr>
              <w:pStyle w:val="ConsPlusNormal"/>
              <w:jc w:val="center"/>
            </w:pPr>
            <w:r>
              <w:t>1070170,5</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2.7 "Обеспечение охраны и защиты природных комплексов и объектов, регулирование использования природных ресурсов на особо охраняемых природных территориях"</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3460483,5</w:t>
            </w:r>
          </w:p>
        </w:tc>
        <w:tc>
          <w:tcPr>
            <w:tcW w:w="1558" w:type="dxa"/>
            <w:tcBorders>
              <w:top w:val="nil"/>
              <w:left w:val="nil"/>
              <w:bottom w:val="nil"/>
              <w:right w:val="nil"/>
            </w:tcBorders>
          </w:tcPr>
          <w:p w:rsidR="006136D4" w:rsidRDefault="006136D4">
            <w:pPr>
              <w:pStyle w:val="ConsPlusNormal"/>
              <w:jc w:val="center"/>
            </w:pPr>
            <w:r>
              <w:t>3613098,2</w:t>
            </w:r>
          </w:p>
        </w:tc>
        <w:tc>
          <w:tcPr>
            <w:tcW w:w="1558" w:type="dxa"/>
            <w:tcBorders>
              <w:top w:val="nil"/>
              <w:left w:val="nil"/>
              <w:bottom w:val="nil"/>
              <w:right w:val="nil"/>
            </w:tcBorders>
          </w:tcPr>
          <w:p w:rsidR="006136D4" w:rsidRDefault="006136D4">
            <w:pPr>
              <w:pStyle w:val="ConsPlusNormal"/>
              <w:jc w:val="center"/>
            </w:pPr>
            <w:r>
              <w:t>3190891,6</w:t>
            </w:r>
          </w:p>
        </w:tc>
        <w:tc>
          <w:tcPr>
            <w:tcW w:w="1558" w:type="dxa"/>
            <w:tcBorders>
              <w:top w:val="nil"/>
              <w:left w:val="nil"/>
              <w:bottom w:val="nil"/>
              <w:right w:val="nil"/>
            </w:tcBorders>
          </w:tcPr>
          <w:p w:rsidR="006136D4" w:rsidRDefault="006136D4">
            <w:pPr>
              <w:pStyle w:val="ConsPlusNormal"/>
              <w:jc w:val="center"/>
            </w:pPr>
            <w:r>
              <w:t>3717859,5</w:t>
            </w:r>
          </w:p>
        </w:tc>
        <w:tc>
          <w:tcPr>
            <w:tcW w:w="1557" w:type="dxa"/>
            <w:tcBorders>
              <w:top w:val="nil"/>
              <w:left w:val="nil"/>
              <w:bottom w:val="nil"/>
              <w:right w:val="nil"/>
            </w:tcBorders>
          </w:tcPr>
          <w:p w:rsidR="006136D4" w:rsidRDefault="006136D4">
            <w:pPr>
              <w:pStyle w:val="ConsPlusNormal"/>
              <w:jc w:val="center"/>
            </w:pPr>
            <w:r>
              <w:t>3748345,2</w:t>
            </w:r>
          </w:p>
        </w:tc>
        <w:tc>
          <w:tcPr>
            <w:tcW w:w="1558" w:type="dxa"/>
            <w:tcBorders>
              <w:top w:val="nil"/>
              <w:left w:val="nil"/>
              <w:bottom w:val="nil"/>
              <w:right w:val="nil"/>
            </w:tcBorders>
          </w:tcPr>
          <w:p w:rsidR="006136D4" w:rsidRDefault="006136D4">
            <w:pPr>
              <w:pStyle w:val="ConsPlusNormal"/>
              <w:jc w:val="center"/>
            </w:pPr>
            <w:r>
              <w:t>4048659,7</w:t>
            </w:r>
          </w:p>
        </w:tc>
        <w:tc>
          <w:tcPr>
            <w:tcW w:w="1558" w:type="dxa"/>
            <w:tcBorders>
              <w:top w:val="nil"/>
              <w:left w:val="nil"/>
              <w:bottom w:val="nil"/>
              <w:right w:val="nil"/>
            </w:tcBorders>
          </w:tcPr>
          <w:p w:rsidR="006136D4" w:rsidRDefault="006136D4">
            <w:pPr>
              <w:pStyle w:val="ConsPlusNormal"/>
              <w:jc w:val="center"/>
            </w:pPr>
            <w:r>
              <w:t>4192548,8</w:t>
            </w:r>
          </w:p>
        </w:tc>
        <w:tc>
          <w:tcPr>
            <w:tcW w:w="1558" w:type="dxa"/>
            <w:tcBorders>
              <w:top w:val="nil"/>
              <w:left w:val="nil"/>
              <w:bottom w:val="nil"/>
              <w:right w:val="nil"/>
            </w:tcBorders>
          </w:tcPr>
          <w:p w:rsidR="006136D4" w:rsidRDefault="006136D4">
            <w:pPr>
              <w:pStyle w:val="ConsPlusNormal"/>
              <w:jc w:val="center"/>
            </w:pPr>
            <w:r>
              <w:t>3890762</w:t>
            </w:r>
          </w:p>
        </w:tc>
        <w:tc>
          <w:tcPr>
            <w:tcW w:w="1558" w:type="dxa"/>
            <w:tcBorders>
              <w:top w:val="nil"/>
              <w:left w:val="nil"/>
              <w:bottom w:val="nil"/>
              <w:right w:val="nil"/>
            </w:tcBorders>
          </w:tcPr>
          <w:p w:rsidR="006136D4" w:rsidRDefault="006136D4">
            <w:pPr>
              <w:pStyle w:val="ConsPlusNormal"/>
              <w:jc w:val="center"/>
            </w:pPr>
            <w:r>
              <w:t>4046392,4</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1220059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2737901</w:t>
            </w:r>
          </w:p>
        </w:tc>
        <w:tc>
          <w:tcPr>
            <w:tcW w:w="1558" w:type="dxa"/>
            <w:tcBorders>
              <w:top w:val="nil"/>
              <w:left w:val="nil"/>
              <w:bottom w:val="nil"/>
              <w:right w:val="nil"/>
            </w:tcBorders>
          </w:tcPr>
          <w:p w:rsidR="006136D4" w:rsidRDefault="006136D4">
            <w:pPr>
              <w:pStyle w:val="ConsPlusNormal"/>
              <w:jc w:val="center"/>
            </w:pPr>
            <w:r>
              <w:t>3568449,8</w:t>
            </w:r>
          </w:p>
        </w:tc>
        <w:tc>
          <w:tcPr>
            <w:tcW w:w="1558" w:type="dxa"/>
            <w:tcBorders>
              <w:top w:val="nil"/>
              <w:left w:val="nil"/>
              <w:bottom w:val="nil"/>
              <w:right w:val="nil"/>
            </w:tcBorders>
          </w:tcPr>
          <w:p w:rsidR="006136D4" w:rsidRDefault="006136D4">
            <w:pPr>
              <w:pStyle w:val="ConsPlusNormal"/>
              <w:jc w:val="center"/>
            </w:pPr>
            <w:r>
              <w:t>2832273,3</w:t>
            </w:r>
          </w:p>
        </w:tc>
        <w:tc>
          <w:tcPr>
            <w:tcW w:w="1558" w:type="dxa"/>
            <w:tcBorders>
              <w:top w:val="nil"/>
              <w:left w:val="nil"/>
              <w:bottom w:val="nil"/>
              <w:right w:val="nil"/>
            </w:tcBorders>
          </w:tcPr>
          <w:p w:rsidR="006136D4" w:rsidRDefault="006136D4">
            <w:pPr>
              <w:pStyle w:val="ConsPlusNormal"/>
              <w:jc w:val="center"/>
            </w:pPr>
            <w:r>
              <w:t>3205424,1</w:t>
            </w:r>
          </w:p>
        </w:tc>
        <w:tc>
          <w:tcPr>
            <w:tcW w:w="1557" w:type="dxa"/>
            <w:tcBorders>
              <w:top w:val="nil"/>
              <w:left w:val="nil"/>
              <w:bottom w:val="nil"/>
              <w:right w:val="nil"/>
            </w:tcBorders>
          </w:tcPr>
          <w:p w:rsidR="006136D4" w:rsidRDefault="006136D4">
            <w:pPr>
              <w:pStyle w:val="ConsPlusNormal"/>
              <w:jc w:val="center"/>
            </w:pPr>
            <w:r>
              <w:t>3513205,8</w:t>
            </w:r>
          </w:p>
        </w:tc>
        <w:tc>
          <w:tcPr>
            <w:tcW w:w="1558" w:type="dxa"/>
            <w:tcBorders>
              <w:top w:val="nil"/>
              <w:left w:val="nil"/>
              <w:bottom w:val="nil"/>
              <w:right w:val="nil"/>
            </w:tcBorders>
          </w:tcPr>
          <w:p w:rsidR="006136D4" w:rsidRDefault="006136D4">
            <w:pPr>
              <w:pStyle w:val="ConsPlusNormal"/>
              <w:jc w:val="center"/>
            </w:pPr>
            <w:r>
              <w:t>3513205,8</w:t>
            </w:r>
          </w:p>
        </w:tc>
        <w:tc>
          <w:tcPr>
            <w:tcW w:w="1558" w:type="dxa"/>
            <w:tcBorders>
              <w:top w:val="nil"/>
              <w:left w:val="nil"/>
              <w:bottom w:val="nil"/>
              <w:right w:val="nil"/>
            </w:tcBorders>
          </w:tcPr>
          <w:p w:rsidR="006136D4" w:rsidRDefault="006136D4">
            <w:pPr>
              <w:pStyle w:val="ConsPlusNormal"/>
              <w:jc w:val="center"/>
            </w:pPr>
            <w:r>
              <w:t>3653734</w:t>
            </w:r>
          </w:p>
        </w:tc>
        <w:tc>
          <w:tcPr>
            <w:tcW w:w="1558" w:type="dxa"/>
            <w:tcBorders>
              <w:top w:val="nil"/>
              <w:left w:val="nil"/>
              <w:bottom w:val="nil"/>
              <w:right w:val="nil"/>
            </w:tcBorders>
          </w:tcPr>
          <w:p w:rsidR="006136D4" w:rsidRDefault="006136D4">
            <w:pPr>
              <w:pStyle w:val="ConsPlusNormal"/>
              <w:jc w:val="center"/>
            </w:pPr>
            <w:r>
              <w:t>3799883,4</w:t>
            </w:r>
          </w:p>
        </w:tc>
        <w:tc>
          <w:tcPr>
            <w:tcW w:w="1558" w:type="dxa"/>
            <w:tcBorders>
              <w:top w:val="nil"/>
              <w:left w:val="nil"/>
              <w:bottom w:val="nil"/>
              <w:right w:val="nil"/>
            </w:tcBorders>
          </w:tcPr>
          <w:p w:rsidR="006136D4" w:rsidRDefault="006136D4">
            <w:pPr>
              <w:pStyle w:val="ConsPlusNormal"/>
              <w:jc w:val="center"/>
            </w:pPr>
            <w:r>
              <w:t>3951878,7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1229999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685737,1</w:t>
            </w:r>
          </w:p>
        </w:tc>
        <w:tc>
          <w:tcPr>
            <w:tcW w:w="1558" w:type="dxa"/>
            <w:tcBorders>
              <w:top w:val="nil"/>
              <w:left w:val="nil"/>
              <w:bottom w:val="nil"/>
              <w:right w:val="nil"/>
            </w:tcBorders>
          </w:tcPr>
          <w:p w:rsidR="006136D4" w:rsidRDefault="006136D4">
            <w:pPr>
              <w:pStyle w:val="ConsPlusNormal"/>
              <w:jc w:val="center"/>
            </w:pPr>
            <w:r>
              <w:t>21737,1</w:t>
            </w:r>
          </w:p>
        </w:tc>
        <w:tc>
          <w:tcPr>
            <w:tcW w:w="1558" w:type="dxa"/>
            <w:tcBorders>
              <w:top w:val="nil"/>
              <w:left w:val="nil"/>
              <w:bottom w:val="nil"/>
              <w:right w:val="nil"/>
            </w:tcBorders>
          </w:tcPr>
          <w:p w:rsidR="006136D4" w:rsidRDefault="006136D4">
            <w:pPr>
              <w:pStyle w:val="ConsPlusNormal"/>
              <w:jc w:val="center"/>
            </w:pPr>
            <w:r>
              <w:t>84022,4</w:t>
            </w:r>
          </w:p>
        </w:tc>
        <w:tc>
          <w:tcPr>
            <w:tcW w:w="1558" w:type="dxa"/>
            <w:tcBorders>
              <w:top w:val="nil"/>
              <w:left w:val="nil"/>
              <w:bottom w:val="nil"/>
              <w:right w:val="nil"/>
            </w:tcBorders>
          </w:tcPr>
          <w:p w:rsidR="006136D4" w:rsidRDefault="006136D4">
            <w:pPr>
              <w:pStyle w:val="ConsPlusNormal"/>
              <w:jc w:val="center"/>
            </w:pPr>
            <w:r>
              <w:t>84022,4</w:t>
            </w:r>
          </w:p>
        </w:tc>
        <w:tc>
          <w:tcPr>
            <w:tcW w:w="1557" w:type="dxa"/>
            <w:tcBorders>
              <w:top w:val="nil"/>
              <w:left w:val="nil"/>
              <w:bottom w:val="nil"/>
              <w:right w:val="nil"/>
            </w:tcBorders>
          </w:tcPr>
          <w:p w:rsidR="006136D4" w:rsidRDefault="006136D4">
            <w:pPr>
              <w:pStyle w:val="ConsPlusNormal"/>
              <w:jc w:val="center"/>
            </w:pPr>
            <w:r>
              <w:t>84022,4</w:t>
            </w:r>
          </w:p>
        </w:tc>
        <w:tc>
          <w:tcPr>
            <w:tcW w:w="1558" w:type="dxa"/>
            <w:tcBorders>
              <w:top w:val="nil"/>
              <w:left w:val="nil"/>
              <w:bottom w:val="nil"/>
              <w:right w:val="nil"/>
            </w:tcBorders>
          </w:tcPr>
          <w:p w:rsidR="006136D4" w:rsidRDefault="006136D4">
            <w:pPr>
              <w:pStyle w:val="ConsPlusNormal"/>
              <w:jc w:val="center"/>
            </w:pPr>
            <w:r>
              <w:t>84022,4</w:t>
            </w:r>
          </w:p>
        </w:tc>
        <w:tc>
          <w:tcPr>
            <w:tcW w:w="1558" w:type="dxa"/>
            <w:tcBorders>
              <w:top w:val="nil"/>
              <w:left w:val="nil"/>
              <w:bottom w:val="nil"/>
              <w:right w:val="nil"/>
            </w:tcBorders>
          </w:tcPr>
          <w:p w:rsidR="006136D4" w:rsidRDefault="006136D4">
            <w:pPr>
              <w:pStyle w:val="ConsPlusNormal"/>
              <w:jc w:val="center"/>
            </w:pPr>
            <w:r>
              <w:t>87383,3</w:t>
            </w:r>
          </w:p>
        </w:tc>
        <w:tc>
          <w:tcPr>
            <w:tcW w:w="1558" w:type="dxa"/>
            <w:tcBorders>
              <w:top w:val="nil"/>
              <w:left w:val="nil"/>
              <w:bottom w:val="nil"/>
              <w:right w:val="nil"/>
            </w:tcBorders>
          </w:tcPr>
          <w:p w:rsidR="006136D4" w:rsidRDefault="006136D4">
            <w:pPr>
              <w:pStyle w:val="ConsPlusNormal"/>
              <w:jc w:val="center"/>
            </w:pPr>
            <w:r>
              <w:t>90878,6</w:t>
            </w:r>
          </w:p>
        </w:tc>
        <w:tc>
          <w:tcPr>
            <w:tcW w:w="1558" w:type="dxa"/>
            <w:tcBorders>
              <w:top w:val="nil"/>
              <w:left w:val="nil"/>
              <w:bottom w:val="nil"/>
              <w:right w:val="nil"/>
            </w:tcBorders>
          </w:tcPr>
          <w:p w:rsidR="006136D4" w:rsidRDefault="006136D4">
            <w:pPr>
              <w:pStyle w:val="ConsPlusNormal"/>
              <w:jc w:val="center"/>
            </w:pPr>
            <w:r>
              <w:t>94513,7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1224009</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30413,8</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97909,9</w:t>
            </w:r>
          </w:p>
        </w:tc>
        <w:tc>
          <w:tcPr>
            <w:tcW w:w="1558" w:type="dxa"/>
            <w:tcBorders>
              <w:top w:val="nil"/>
              <w:left w:val="nil"/>
              <w:bottom w:val="nil"/>
              <w:right w:val="nil"/>
            </w:tcBorders>
          </w:tcPr>
          <w:p w:rsidR="006136D4" w:rsidRDefault="006136D4">
            <w:pPr>
              <w:pStyle w:val="ConsPlusNormal"/>
              <w:jc w:val="center"/>
            </w:pPr>
            <w:r>
              <w:t>123143</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0407</w:t>
            </w:r>
          </w:p>
        </w:tc>
        <w:tc>
          <w:tcPr>
            <w:tcW w:w="1245" w:type="dxa"/>
            <w:tcBorders>
              <w:top w:val="nil"/>
              <w:left w:val="nil"/>
              <w:bottom w:val="nil"/>
              <w:right w:val="nil"/>
            </w:tcBorders>
          </w:tcPr>
          <w:p w:rsidR="006136D4" w:rsidRDefault="006136D4">
            <w:pPr>
              <w:pStyle w:val="ConsPlusNormal"/>
              <w:jc w:val="center"/>
            </w:pPr>
            <w:r>
              <w:t>1222795</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3215,8</w:t>
            </w:r>
          </w:p>
        </w:tc>
        <w:tc>
          <w:tcPr>
            <w:tcW w:w="1558" w:type="dxa"/>
            <w:tcBorders>
              <w:top w:val="nil"/>
              <w:left w:val="nil"/>
              <w:bottom w:val="nil"/>
              <w:right w:val="nil"/>
            </w:tcBorders>
          </w:tcPr>
          <w:p w:rsidR="006136D4" w:rsidRDefault="006136D4">
            <w:pPr>
              <w:pStyle w:val="ConsPlusNormal"/>
              <w:jc w:val="center"/>
            </w:pPr>
            <w:r>
              <w:t>9558,4</w:t>
            </w:r>
          </w:p>
        </w:tc>
        <w:tc>
          <w:tcPr>
            <w:tcW w:w="1558" w:type="dxa"/>
            <w:tcBorders>
              <w:top w:val="nil"/>
              <w:left w:val="nil"/>
              <w:bottom w:val="nil"/>
              <w:right w:val="nil"/>
            </w:tcBorders>
          </w:tcPr>
          <w:p w:rsidR="006136D4" w:rsidRDefault="006136D4">
            <w:pPr>
              <w:pStyle w:val="ConsPlusNormal"/>
              <w:jc w:val="center"/>
            </w:pPr>
            <w:r>
              <w:t>57448</w:t>
            </w:r>
          </w:p>
        </w:tc>
        <w:tc>
          <w:tcPr>
            <w:tcW w:w="1558" w:type="dxa"/>
            <w:tcBorders>
              <w:top w:val="nil"/>
              <w:left w:val="nil"/>
              <w:bottom w:val="nil"/>
              <w:right w:val="nil"/>
            </w:tcBorders>
          </w:tcPr>
          <w:p w:rsidR="006136D4" w:rsidRDefault="006136D4">
            <w:pPr>
              <w:pStyle w:val="ConsPlusNormal"/>
              <w:jc w:val="center"/>
            </w:pPr>
            <w:r>
              <w:t>97412</w:t>
            </w:r>
          </w:p>
        </w:tc>
        <w:tc>
          <w:tcPr>
            <w:tcW w:w="1557" w:type="dxa"/>
            <w:tcBorders>
              <w:top w:val="nil"/>
              <w:left w:val="nil"/>
              <w:bottom w:val="nil"/>
              <w:right w:val="nil"/>
            </w:tcBorders>
          </w:tcPr>
          <w:p w:rsidR="006136D4" w:rsidRDefault="006136D4">
            <w:pPr>
              <w:pStyle w:val="ConsPlusNormal"/>
              <w:jc w:val="center"/>
            </w:pPr>
            <w:r>
              <w:t>49558</w:t>
            </w:r>
          </w:p>
        </w:tc>
        <w:tc>
          <w:tcPr>
            <w:tcW w:w="1558" w:type="dxa"/>
            <w:tcBorders>
              <w:top w:val="nil"/>
              <w:left w:val="nil"/>
              <w:bottom w:val="nil"/>
              <w:right w:val="nil"/>
            </w:tcBorders>
          </w:tcPr>
          <w:p w:rsidR="006136D4" w:rsidRDefault="006136D4">
            <w:pPr>
              <w:pStyle w:val="ConsPlusNormal"/>
              <w:jc w:val="center"/>
            </w:pPr>
            <w:r>
              <w:t>135761</w:t>
            </w:r>
          </w:p>
        </w:tc>
        <w:tc>
          <w:tcPr>
            <w:tcW w:w="1558" w:type="dxa"/>
            <w:tcBorders>
              <w:top w:val="nil"/>
              <w:left w:val="nil"/>
              <w:bottom w:val="nil"/>
              <w:right w:val="nil"/>
            </w:tcBorders>
          </w:tcPr>
          <w:p w:rsidR="006136D4" w:rsidRDefault="006136D4">
            <w:pPr>
              <w:pStyle w:val="ConsPlusNormal"/>
              <w:jc w:val="center"/>
            </w:pPr>
            <w:r>
              <w:t>135761</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0407</w:t>
            </w:r>
          </w:p>
        </w:tc>
        <w:tc>
          <w:tcPr>
            <w:tcW w:w="1245" w:type="dxa"/>
            <w:tcBorders>
              <w:top w:val="nil"/>
              <w:left w:val="nil"/>
              <w:bottom w:val="nil"/>
              <w:right w:val="nil"/>
            </w:tcBorders>
          </w:tcPr>
          <w:p w:rsidR="006136D4" w:rsidRDefault="006136D4">
            <w:pPr>
              <w:pStyle w:val="ConsPlusNormal"/>
              <w:jc w:val="center"/>
            </w:pPr>
            <w:r>
              <w:t>1222796</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3215,8</w:t>
            </w:r>
          </w:p>
        </w:tc>
        <w:tc>
          <w:tcPr>
            <w:tcW w:w="1558" w:type="dxa"/>
            <w:tcBorders>
              <w:top w:val="nil"/>
              <w:left w:val="nil"/>
              <w:bottom w:val="nil"/>
              <w:right w:val="nil"/>
            </w:tcBorders>
          </w:tcPr>
          <w:p w:rsidR="006136D4" w:rsidRDefault="006136D4">
            <w:pPr>
              <w:pStyle w:val="ConsPlusNormal"/>
              <w:jc w:val="center"/>
            </w:pPr>
            <w:r>
              <w:t>13352,9</w:t>
            </w:r>
          </w:p>
        </w:tc>
        <w:tc>
          <w:tcPr>
            <w:tcW w:w="1558" w:type="dxa"/>
            <w:tcBorders>
              <w:top w:val="nil"/>
              <w:left w:val="nil"/>
              <w:bottom w:val="nil"/>
              <w:right w:val="nil"/>
            </w:tcBorders>
          </w:tcPr>
          <w:p w:rsidR="006136D4" w:rsidRDefault="006136D4">
            <w:pPr>
              <w:pStyle w:val="ConsPlusNormal"/>
              <w:jc w:val="center"/>
            </w:pPr>
            <w:r>
              <w:t>119238</w:t>
            </w:r>
          </w:p>
        </w:tc>
        <w:tc>
          <w:tcPr>
            <w:tcW w:w="1558" w:type="dxa"/>
            <w:tcBorders>
              <w:top w:val="nil"/>
              <w:left w:val="nil"/>
              <w:bottom w:val="nil"/>
              <w:right w:val="nil"/>
            </w:tcBorders>
          </w:tcPr>
          <w:p w:rsidR="006136D4" w:rsidRDefault="006136D4">
            <w:pPr>
              <w:pStyle w:val="ConsPlusNormal"/>
              <w:jc w:val="center"/>
            </w:pPr>
            <w:r>
              <w:t>207858</w:t>
            </w:r>
          </w:p>
        </w:tc>
        <w:tc>
          <w:tcPr>
            <w:tcW w:w="1557" w:type="dxa"/>
            <w:tcBorders>
              <w:top w:val="nil"/>
              <w:left w:val="nil"/>
              <w:bottom w:val="nil"/>
              <w:right w:val="nil"/>
            </w:tcBorders>
          </w:tcPr>
          <w:p w:rsidR="006136D4" w:rsidRDefault="006136D4">
            <w:pPr>
              <w:pStyle w:val="ConsPlusNormal"/>
              <w:jc w:val="center"/>
            </w:pPr>
            <w:r>
              <w:t>101559</w:t>
            </w:r>
          </w:p>
        </w:tc>
        <w:tc>
          <w:tcPr>
            <w:tcW w:w="1558" w:type="dxa"/>
            <w:tcBorders>
              <w:top w:val="nil"/>
              <w:left w:val="nil"/>
              <w:bottom w:val="nil"/>
              <w:right w:val="nil"/>
            </w:tcBorders>
          </w:tcPr>
          <w:p w:rsidR="006136D4" w:rsidRDefault="006136D4">
            <w:pPr>
              <w:pStyle w:val="ConsPlusNormal"/>
              <w:jc w:val="center"/>
            </w:pPr>
            <w:r>
              <w:t>315670,5</w:t>
            </w:r>
          </w:p>
        </w:tc>
        <w:tc>
          <w:tcPr>
            <w:tcW w:w="1558" w:type="dxa"/>
            <w:tcBorders>
              <w:top w:val="nil"/>
              <w:left w:val="nil"/>
              <w:bottom w:val="nil"/>
              <w:right w:val="nil"/>
            </w:tcBorders>
          </w:tcPr>
          <w:p w:rsidR="006136D4" w:rsidRDefault="006136D4">
            <w:pPr>
              <w:pStyle w:val="ConsPlusNormal"/>
              <w:jc w:val="center"/>
            </w:pPr>
            <w:r>
              <w:t>315670,5</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2.8 "Развитие эколого-просветительской деятельности и познавательного туризма на особо охраняемых природных территориях федерального значения"</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1968628,5</w:t>
            </w:r>
          </w:p>
        </w:tc>
        <w:tc>
          <w:tcPr>
            <w:tcW w:w="1558" w:type="dxa"/>
            <w:tcBorders>
              <w:top w:val="nil"/>
              <w:left w:val="nil"/>
              <w:bottom w:val="nil"/>
              <w:right w:val="nil"/>
            </w:tcBorders>
          </w:tcPr>
          <w:p w:rsidR="006136D4" w:rsidRDefault="006136D4">
            <w:pPr>
              <w:pStyle w:val="ConsPlusNormal"/>
              <w:jc w:val="center"/>
            </w:pPr>
            <w:r>
              <w:t>2277106,9</w:t>
            </w:r>
          </w:p>
        </w:tc>
        <w:tc>
          <w:tcPr>
            <w:tcW w:w="1558" w:type="dxa"/>
            <w:tcBorders>
              <w:top w:val="nil"/>
              <w:left w:val="nil"/>
              <w:bottom w:val="nil"/>
              <w:right w:val="nil"/>
            </w:tcBorders>
          </w:tcPr>
          <w:p w:rsidR="006136D4" w:rsidRDefault="006136D4">
            <w:pPr>
              <w:pStyle w:val="ConsPlusNormal"/>
              <w:jc w:val="center"/>
            </w:pPr>
            <w:r>
              <w:t>1934682,8</w:t>
            </w:r>
          </w:p>
        </w:tc>
        <w:tc>
          <w:tcPr>
            <w:tcW w:w="1558" w:type="dxa"/>
            <w:tcBorders>
              <w:top w:val="nil"/>
              <w:left w:val="nil"/>
              <w:bottom w:val="nil"/>
              <w:right w:val="nil"/>
            </w:tcBorders>
          </w:tcPr>
          <w:p w:rsidR="006136D4" w:rsidRDefault="006136D4">
            <w:pPr>
              <w:pStyle w:val="ConsPlusNormal"/>
              <w:jc w:val="center"/>
            </w:pPr>
            <w:r>
              <w:t>1152528,1</w:t>
            </w:r>
          </w:p>
        </w:tc>
        <w:tc>
          <w:tcPr>
            <w:tcW w:w="1557" w:type="dxa"/>
            <w:tcBorders>
              <w:top w:val="nil"/>
              <w:left w:val="nil"/>
              <w:bottom w:val="nil"/>
              <w:right w:val="nil"/>
            </w:tcBorders>
          </w:tcPr>
          <w:p w:rsidR="006136D4" w:rsidRDefault="006136D4">
            <w:pPr>
              <w:pStyle w:val="ConsPlusNormal"/>
              <w:jc w:val="center"/>
            </w:pPr>
            <w:r>
              <w:t>978562,7</w:t>
            </w:r>
          </w:p>
        </w:tc>
        <w:tc>
          <w:tcPr>
            <w:tcW w:w="1558" w:type="dxa"/>
            <w:tcBorders>
              <w:top w:val="nil"/>
              <w:left w:val="nil"/>
              <w:bottom w:val="nil"/>
              <w:right w:val="nil"/>
            </w:tcBorders>
          </w:tcPr>
          <w:p w:rsidR="006136D4" w:rsidRDefault="006136D4">
            <w:pPr>
              <w:pStyle w:val="ConsPlusNormal"/>
              <w:jc w:val="center"/>
            </w:pPr>
            <w:r>
              <w:t>978562,7</w:t>
            </w:r>
          </w:p>
        </w:tc>
        <w:tc>
          <w:tcPr>
            <w:tcW w:w="1558" w:type="dxa"/>
            <w:tcBorders>
              <w:top w:val="nil"/>
              <w:left w:val="nil"/>
              <w:bottom w:val="nil"/>
              <w:right w:val="nil"/>
            </w:tcBorders>
          </w:tcPr>
          <w:p w:rsidR="006136D4" w:rsidRDefault="006136D4">
            <w:pPr>
              <w:pStyle w:val="ConsPlusNormal"/>
              <w:jc w:val="center"/>
            </w:pPr>
            <w:r>
              <w:t>1017705,2</w:t>
            </w:r>
          </w:p>
        </w:tc>
        <w:tc>
          <w:tcPr>
            <w:tcW w:w="1558" w:type="dxa"/>
            <w:tcBorders>
              <w:top w:val="nil"/>
              <w:left w:val="nil"/>
              <w:bottom w:val="nil"/>
              <w:right w:val="nil"/>
            </w:tcBorders>
          </w:tcPr>
          <w:p w:rsidR="006136D4" w:rsidRDefault="006136D4">
            <w:pPr>
              <w:pStyle w:val="ConsPlusNormal"/>
              <w:jc w:val="center"/>
            </w:pPr>
            <w:r>
              <w:t>1058413,4</w:t>
            </w:r>
          </w:p>
        </w:tc>
        <w:tc>
          <w:tcPr>
            <w:tcW w:w="1558" w:type="dxa"/>
            <w:tcBorders>
              <w:top w:val="nil"/>
              <w:left w:val="nil"/>
              <w:bottom w:val="nil"/>
              <w:right w:val="nil"/>
            </w:tcBorders>
          </w:tcPr>
          <w:p w:rsidR="006136D4" w:rsidRDefault="006136D4">
            <w:pPr>
              <w:pStyle w:val="ConsPlusNormal"/>
              <w:jc w:val="center"/>
            </w:pPr>
            <w:r>
              <w:t>1100749,9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1220059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800000</w:t>
            </w:r>
          </w:p>
        </w:tc>
        <w:tc>
          <w:tcPr>
            <w:tcW w:w="1558" w:type="dxa"/>
            <w:tcBorders>
              <w:top w:val="nil"/>
              <w:left w:val="nil"/>
              <w:bottom w:val="nil"/>
              <w:right w:val="nil"/>
            </w:tcBorders>
          </w:tcPr>
          <w:p w:rsidR="006136D4" w:rsidRDefault="006136D4">
            <w:pPr>
              <w:pStyle w:val="ConsPlusNormal"/>
              <w:jc w:val="center"/>
            </w:pPr>
            <w:r>
              <w:t>1208513,9</w:t>
            </w:r>
          </w:p>
        </w:tc>
        <w:tc>
          <w:tcPr>
            <w:tcW w:w="1558" w:type="dxa"/>
            <w:tcBorders>
              <w:top w:val="nil"/>
              <w:left w:val="nil"/>
              <w:bottom w:val="nil"/>
              <w:right w:val="nil"/>
            </w:tcBorders>
          </w:tcPr>
          <w:p w:rsidR="006136D4" w:rsidRDefault="006136D4">
            <w:pPr>
              <w:pStyle w:val="ConsPlusNormal"/>
              <w:jc w:val="center"/>
            </w:pPr>
            <w:r>
              <w:t>813897,6</w:t>
            </w:r>
          </w:p>
        </w:tc>
        <w:tc>
          <w:tcPr>
            <w:tcW w:w="1558" w:type="dxa"/>
            <w:tcBorders>
              <w:top w:val="nil"/>
              <w:left w:val="nil"/>
              <w:bottom w:val="nil"/>
              <w:right w:val="nil"/>
            </w:tcBorders>
          </w:tcPr>
          <w:p w:rsidR="006136D4" w:rsidRDefault="006136D4">
            <w:pPr>
              <w:pStyle w:val="ConsPlusNormal"/>
              <w:jc w:val="center"/>
            </w:pPr>
            <w:r>
              <w:t>954123,5</w:t>
            </w:r>
          </w:p>
        </w:tc>
        <w:tc>
          <w:tcPr>
            <w:tcW w:w="1557" w:type="dxa"/>
            <w:tcBorders>
              <w:top w:val="nil"/>
              <w:left w:val="nil"/>
              <w:bottom w:val="nil"/>
              <w:right w:val="nil"/>
            </w:tcBorders>
          </w:tcPr>
          <w:p w:rsidR="006136D4" w:rsidRDefault="006136D4">
            <w:pPr>
              <w:pStyle w:val="ConsPlusNormal"/>
              <w:jc w:val="center"/>
            </w:pPr>
            <w:r>
              <w:t>978562,7</w:t>
            </w:r>
          </w:p>
        </w:tc>
        <w:tc>
          <w:tcPr>
            <w:tcW w:w="1558" w:type="dxa"/>
            <w:tcBorders>
              <w:top w:val="nil"/>
              <w:left w:val="nil"/>
              <w:bottom w:val="nil"/>
              <w:right w:val="nil"/>
            </w:tcBorders>
          </w:tcPr>
          <w:p w:rsidR="006136D4" w:rsidRDefault="006136D4">
            <w:pPr>
              <w:pStyle w:val="ConsPlusNormal"/>
              <w:jc w:val="center"/>
            </w:pPr>
            <w:r>
              <w:t>978562,7</w:t>
            </w:r>
          </w:p>
        </w:tc>
        <w:tc>
          <w:tcPr>
            <w:tcW w:w="1558" w:type="dxa"/>
            <w:tcBorders>
              <w:top w:val="nil"/>
              <w:left w:val="nil"/>
              <w:bottom w:val="nil"/>
              <w:right w:val="nil"/>
            </w:tcBorders>
          </w:tcPr>
          <w:p w:rsidR="006136D4" w:rsidRDefault="006136D4">
            <w:pPr>
              <w:pStyle w:val="ConsPlusNormal"/>
              <w:jc w:val="center"/>
            </w:pPr>
            <w:r>
              <w:t>1017705,2</w:t>
            </w:r>
          </w:p>
        </w:tc>
        <w:tc>
          <w:tcPr>
            <w:tcW w:w="1558" w:type="dxa"/>
            <w:tcBorders>
              <w:top w:val="nil"/>
              <w:left w:val="nil"/>
              <w:bottom w:val="nil"/>
              <w:right w:val="nil"/>
            </w:tcBorders>
          </w:tcPr>
          <w:p w:rsidR="006136D4" w:rsidRDefault="006136D4">
            <w:pPr>
              <w:pStyle w:val="ConsPlusNormal"/>
              <w:jc w:val="center"/>
            </w:pPr>
            <w:r>
              <w:t>1058413,4</w:t>
            </w:r>
          </w:p>
        </w:tc>
        <w:tc>
          <w:tcPr>
            <w:tcW w:w="1558" w:type="dxa"/>
            <w:tcBorders>
              <w:top w:val="nil"/>
              <w:left w:val="nil"/>
              <w:bottom w:val="nil"/>
              <w:right w:val="nil"/>
            </w:tcBorders>
          </w:tcPr>
          <w:p w:rsidR="006136D4" w:rsidRDefault="006136D4">
            <w:pPr>
              <w:pStyle w:val="ConsPlusNormal"/>
              <w:jc w:val="center"/>
            </w:pPr>
            <w:r>
              <w:t>1100749,9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1224009</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168628,5</w:t>
            </w:r>
          </w:p>
        </w:tc>
        <w:tc>
          <w:tcPr>
            <w:tcW w:w="1558" w:type="dxa"/>
            <w:tcBorders>
              <w:top w:val="nil"/>
              <w:left w:val="nil"/>
              <w:bottom w:val="nil"/>
              <w:right w:val="nil"/>
            </w:tcBorders>
          </w:tcPr>
          <w:p w:rsidR="006136D4" w:rsidRDefault="006136D4">
            <w:pPr>
              <w:pStyle w:val="ConsPlusNormal"/>
              <w:jc w:val="center"/>
            </w:pPr>
            <w:r>
              <w:t>455229</w:t>
            </w:r>
          </w:p>
        </w:tc>
        <w:tc>
          <w:tcPr>
            <w:tcW w:w="1558" w:type="dxa"/>
            <w:tcBorders>
              <w:top w:val="nil"/>
              <w:left w:val="nil"/>
              <w:bottom w:val="nil"/>
              <w:right w:val="nil"/>
            </w:tcBorders>
          </w:tcPr>
          <w:p w:rsidR="006136D4" w:rsidRDefault="006136D4">
            <w:pPr>
              <w:pStyle w:val="ConsPlusNormal"/>
              <w:jc w:val="center"/>
            </w:pPr>
            <w:r>
              <w:t>753481</w:t>
            </w:r>
          </w:p>
        </w:tc>
        <w:tc>
          <w:tcPr>
            <w:tcW w:w="1558" w:type="dxa"/>
            <w:tcBorders>
              <w:top w:val="nil"/>
              <w:left w:val="nil"/>
              <w:bottom w:val="nil"/>
              <w:right w:val="nil"/>
            </w:tcBorders>
          </w:tcPr>
          <w:p w:rsidR="006136D4" w:rsidRDefault="006136D4">
            <w:pPr>
              <w:pStyle w:val="ConsPlusNormal"/>
              <w:jc w:val="center"/>
            </w:pPr>
            <w:r>
              <w:t>198404,6</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0409</w:t>
            </w:r>
          </w:p>
        </w:tc>
        <w:tc>
          <w:tcPr>
            <w:tcW w:w="1245" w:type="dxa"/>
            <w:tcBorders>
              <w:top w:val="nil"/>
              <w:left w:val="nil"/>
              <w:bottom w:val="nil"/>
              <w:right w:val="nil"/>
            </w:tcBorders>
          </w:tcPr>
          <w:p w:rsidR="006136D4" w:rsidRDefault="006136D4">
            <w:pPr>
              <w:pStyle w:val="ConsPlusNormal"/>
              <w:jc w:val="center"/>
            </w:pPr>
            <w:r>
              <w:t>1224009</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1000000</w:t>
            </w:r>
          </w:p>
        </w:tc>
        <w:tc>
          <w:tcPr>
            <w:tcW w:w="1558" w:type="dxa"/>
            <w:tcBorders>
              <w:top w:val="nil"/>
              <w:left w:val="nil"/>
              <w:bottom w:val="nil"/>
              <w:right w:val="nil"/>
            </w:tcBorders>
          </w:tcPr>
          <w:p w:rsidR="006136D4" w:rsidRDefault="006136D4">
            <w:pPr>
              <w:pStyle w:val="ConsPlusNormal"/>
              <w:jc w:val="center"/>
            </w:pPr>
            <w:r>
              <w:t>613364</w:t>
            </w:r>
          </w:p>
        </w:tc>
        <w:tc>
          <w:tcPr>
            <w:tcW w:w="1558" w:type="dxa"/>
            <w:tcBorders>
              <w:top w:val="nil"/>
              <w:left w:val="nil"/>
              <w:bottom w:val="nil"/>
              <w:right w:val="nil"/>
            </w:tcBorders>
          </w:tcPr>
          <w:p w:rsidR="006136D4" w:rsidRDefault="006136D4">
            <w:pPr>
              <w:pStyle w:val="ConsPlusNormal"/>
              <w:jc w:val="center"/>
            </w:pPr>
            <w:r>
              <w:t>367304,2</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2.9 "Развитие географической сети особо охраняемых природных территорий федерального значения"</w:t>
            </w:r>
          </w:p>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4119900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275096,1</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2.10 "Создание условий для обеспечения охраны объектов животного мира (за исключением охотничьих ресурсов)"</w:t>
            </w:r>
          </w:p>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0603</w:t>
            </w:r>
          </w:p>
        </w:tc>
        <w:tc>
          <w:tcPr>
            <w:tcW w:w="1245" w:type="dxa"/>
            <w:tcBorders>
              <w:top w:val="nil"/>
              <w:left w:val="nil"/>
              <w:bottom w:val="nil"/>
              <w:right w:val="nil"/>
            </w:tcBorders>
          </w:tcPr>
          <w:p w:rsidR="006136D4" w:rsidRDefault="006136D4">
            <w:pPr>
              <w:pStyle w:val="ConsPlusNormal"/>
              <w:jc w:val="center"/>
            </w:pPr>
            <w:r>
              <w:t>2640200</w:t>
            </w:r>
          </w:p>
        </w:tc>
        <w:tc>
          <w:tcPr>
            <w:tcW w:w="847" w:type="dxa"/>
            <w:tcBorders>
              <w:top w:val="nil"/>
              <w:left w:val="nil"/>
              <w:bottom w:val="nil"/>
              <w:right w:val="nil"/>
            </w:tcBorders>
          </w:tcPr>
          <w:p w:rsidR="006136D4" w:rsidRDefault="006136D4">
            <w:pPr>
              <w:pStyle w:val="ConsPlusNormal"/>
              <w:jc w:val="center"/>
            </w:pPr>
            <w:r>
              <w:t>500</w:t>
            </w:r>
          </w:p>
        </w:tc>
        <w:tc>
          <w:tcPr>
            <w:tcW w:w="1557" w:type="dxa"/>
            <w:tcBorders>
              <w:top w:val="nil"/>
              <w:left w:val="nil"/>
              <w:bottom w:val="nil"/>
              <w:right w:val="nil"/>
            </w:tcBorders>
          </w:tcPr>
          <w:p w:rsidR="006136D4" w:rsidRDefault="006136D4">
            <w:pPr>
              <w:pStyle w:val="ConsPlusNormal"/>
              <w:jc w:val="center"/>
            </w:pPr>
            <w:r>
              <w:t>8770,5</w:t>
            </w:r>
          </w:p>
        </w:tc>
        <w:tc>
          <w:tcPr>
            <w:tcW w:w="1558" w:type="dxa"/>
            <w:tcBorders>
              <w:top w:val="nil"/>
              <w:left w:val="nil"/>
              <w:bottom w:val="nil"/>
              <w:right w:val="nil"/>
            </w:tcBorders>
          </w:tcPr>
          <w:p w:rsidR="006136D4" w:rsidRDefault="006136D4">
            <w:pPr>
              <w:pStyle w:val="ConsPlusNormal"/>
              <w:jc w:val="center"/>
            </w:pPr>
            <w:r>
              <w:t>8770,5</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Подпрограмма N 3 "Гидрометеорология и мониторинг окружающей среды"</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8594931,9</w:t>
            </w:r>
          </w:p>
        </w:tc>
        <w:tc>
          <w:tcPr>
            <w:tcW w:w="1558" w:type="dxa"/>
            <w:tcBorders>
              <w:top w:val="nil"/>
              <w:left w:val="nil"/>
              <w:bottom w:val="nil"/>
              <w:right w:val="nil"/>
            </w:tcBorders>
          </w:tcPr>
          <w:p w:rsidR="006136D4" w:rsidRDefault="006136D4">
            <w:pPr>
              <w:pStyle w:val="ConsPlusNormal"/>
              <w:jc w:val="center"/>
            </w:pPr>
            <w:r>
              <w:t>8383579,3</w:t>
            </w:r>
          </w:p>
        </w:tc>
        <w:tc>
          <w:tcPr>
            <w:tcW w:w="1558" w:type="dxa"/>
            <w:tcBorders>
              <w:top w:val="nil"/>
              <w:left w:val="nil"/>
              <w:bottom w:val="nil"/>
              <w:right w:val="nil"/>
            </w:tcBorders>
          </w:tcPr>
          <w:p w:rsidR="006136D4" w:rsidRDefault="006136D4">
            <w:pPr>
              <w:pStyle w:val="ConsPlusNormal"/>
              <w:jc w:val="center"/>
            </w:pPr>
            <w:r>
              <w:t>9732879</w:t>
            </w:r>
          </w:p>
        </w:tc>
        <w:tc>
          <w:tcPr>
            <w:tcW w:w="1558" w:type="dxa"/>
            <w:tcBorders>
              <w:top w:val="nil"/>
              <w:left w:val="nil"/>
              <w:bottom w:val="nil"/>
              <w:right w:val="nil"/>
            </w:tcBorders>
          </w:tcPr>
          <w:p w:rsidR="006136D4" w:rsidRDefault="006136D4">
            <w:pPr>
              <w:pStyle w:val="ConsPlusNormal"/>
              <w:jc w:val="center"/>
            </w:pPr>
            <w:r>
              <w:t>11003737,3</w:t>
            </w:r>
          </w:p>
        </w:tc>
        <w:tc>
          <w:tcPr>
            <w:tcW w:w="1557" w:type="dxa"/>
            <w:tcBorders>
              <w:top w:val="nil"/>
              <w:left w:val="nil"/>
              <w:bottom w:val="nil"/>
              <w:right w:val="nil"/>
            </w:tcBorders>
          </w:tcPr>
          <w:p w:rsidR="006136D4" w:rsidRDefault="006136D4">
            <w:pPr>
              <w:pStyle w:val="ConsPlusNormal"/>
              <w:jc w:val="center"/>
            </w:pPr>
            <w:r>
              <w:t>11530880,6</w:t>
            </w:r>
          </w:p>
        </w:tc>
        <w:tc>
          <w:tcPr>
            <w:tcW w:w="1558" w:type="dxa"/>
            <w:tcBorders>
              <w:top w:val="nil"/>
              <w:left w:val="nil"/>
              <w:bottom w:val="nil"/>
              <w:right w:val="nil"/>
            </w:tcBorders>
          </w:tcPr>
          <w:p w:rsidR="006136D4" w:rsidRDefault="006136D4">
            <w:pPr>
              <w:pStyle w:val="ConsPlusNormal"/>
              <w:jc w:val="center"/>
            </w:pPr>
            <w:r>
              <w:t>10599444,8</w:t>
            </w:r>
          </w:p>
        </w:tc>
        <w:tc>
          <w:tcPr>
            <w:tcW w:w="1558" w:type="dxa"/>
            <w:tcBorders>
              <w:top w:val="nil"/>
              <w:left w:val="nil"/>
              <w:bottom w:val="nil"/>
              <w:right w:val="nil"/>
            </w:tcBorders>
          </w:tcPr>
          <w:p w:rsidR="006136D4" w:rsidRDefault="006136D4">
            <w:pPr>
              <w:pStyle w:val="ConsPlusNormal"/>
              <w:jc w:val="center"/>
            </w:pPr>
            <w:r>
              <w:t>11001438,1</w:t>
            </w:r>
          </w:p>
        </w:tc>
        <w:tc>
          <w:tcPr>
            <w:tcW w:w="1558" w:type="dxa"/>
            <w:tcBorders>
              <w:top w:val="nil"/>
              <w:left w:val="nil"/>
              <w:bottom w:val="nil"/>
              <w:right w:val="nil"/>
            </w:tcBorders>
          </w:tcPr>
          <w:p w:rsidR="006136D4" w:rsidRDefault="006136D4">
            <w:pPr>
              <w:pStyle w:val="ConsPlusNormal"/>
              <w:jc w:val="center"/>
            </w:pPr>
            <w:r>
              <w:t>10869895,8</w:t>
            </w:r>
          </w:p>
        </w:tc>
        <w:tc>
          <w:tcPr>
            <w:tcW w:w="1558" w:type="dxa"/>
            <w:tcBorders>
              <w:top w:val="nil"/>
              <w:left w:val="nil"/>
              <w:bottom w:val="nil"/>
              <w:right w:val="nil"/>
            </w:tcBorders>
          </w:tcPr>
          <w:p w:rsidR="006136D4" w:rsidRDefault="006136D4">
            <w:pPr>
              <w:pStyle w:val="ConsPlusNormal"/>
              <w:jc w:val="center"/>
            </w:pPr>
            <w:r>
              <w:t>11304691,8</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3.1 "Обеспечение органов государственной власти, Вооруженных Сил Российской Федерации, а также населения фактической и прогностической гидрометеорологической информацией (метеорологической, агрометеорологической, гидрологической, гелиогеофизической и другой) и информацией о состоянии окружающей среды, ее загрязнении, в том числе экстренной информацией об опасных природных явлениях и экстремально высоком загрязнении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1766567</w:t>
            </w:r>
          </w:p>
        </w:tc>
        <w:tc>
          <w:tcPr>
            <w:tcW w:w="1558" w:type="dxa"/>
            <w:tcBorders>
              <w:top w:val="nil"/>
              <w:left w:val="nil"/>
              <w:bottom w:val="nil"/>
              <w:right w:val="nil"/>
            </w:tcBorders>
          </w:tcPr>
          <w:p w:rsidR="006136D4" w:rsidRDefault="006136D4">
            <w:pPr>
              <w:pStyle w:val="ConsPlusNormal"/>
              <w:jc w:val="center"/>
            </w:pPr>
            <w:r>
              <w:t>2566907,1</w:t>
            </w:r>
          </w:p>
        </w:tc>
        <w:tc>
          <w:tcPr>
            <w:tcW w:w="1558" w:type="dxa"/>
            <w:tcBorders>
              <w:top w:val="nil"/>
              <w:left w:val="nil"/>
              <w:bottom w:val="nil"/>
              <w:right w:val="nil"/>
            </w:tcBorders>
          </w:tcPr>
          <w:p w:rsidR="006136D4" w:rsidRDefault="006136D4">
            <w:pPr>
              <w:pStyle w:val="ConsPlusNormal"/>
              <w:jc w:val="center"/>
            </w:pPr>
            <w:r>
              <w:t>2811482,4</w:t>
            </w:r>
          </w:p>
        </w:tc>
        <w:tc>
          <w:tcPr>
            <w:tcW w:w="1558" w:type="dxa"/>
            <w:tcBorders>
              <w:top w:val="nil"/>
              <w:left w:val="nil"/>
              <w:bottom w:val="nil"/>
              <w:right w:val="nil"/>
            </w:tcBorders>
          </w:tcPr>
          <w:p w:rsidR="006136D4" w:rsidRDefault="006136D4">
            <w:pPr>
              <w:pStyle w:val="ConsPlusNormal"/>
              <w:jc w:val="center"/>
            </w:pPr>
            <w:r>
              <w:t>2901781,1</w:t>
            </w:r>
          </w:p>
        </w:tc>
        <w:tc>
          <w:tcPr>
            <w:tcW w:w="1557" w:type="dxa"/>
            <w:tcBorders>
              <w:top w:val="nil"/>
              <w:left w:val="nil"/>
              <w:bottom w:val="nil"/>
              <w:right w:val="nil"/>
            </w:tcBorders>
          </w:tcPr>
          <w:p w:rsidR="006136D4" w:rsidRDefault="006136D4">
            <w:pPr>
              <w:pStyle w:val="ConsPlusNormal"/>
              <w:jc w:val="center"/>
            </w:pPr>
            <w:r>
              <w:t>2901781,1</w:t>
            </w:r>
          </w:p>
        </w:tc>
        <w:tc>
          <w:tcPr>
            <w:tcW w:w="1558" w:type="dxa"/>
            <w:tcBorders>
              <w:top w:val="nil"/>
              <w:left w:val="nil"/>
              <w:bottom w:val="nil"/>
              <w:right w:val="nil"/>
            </w:tcBorders>
          </w:tcPr>
          <w:p w:rsidR="006136D4" w:rsidRDefault="006136D4">
            <w:pPr>
              <w:pStyle w:val="ConsPlusNormal"/>
              <w:jc w:val="center"/>
            </w:pPr>
            <w:r>
              <w:t>2901781,1</w:t>
            </w:r>
          </w:p>
        </w:tc>
        <w:tc>
          <w:tcPr>
            <w:tcW w:w="1558" w:type="dxa"/>
            <w:tcBorders>
              <w:top w:val="nil"/>
              <w:left w:val="nil"/>
              <w:bottom w:val="nil"/>
              <w:right w:val="nil"/>
            </w:tcBorders>
          </w:tcPr>
          <w:p w:rsidR="006136D4" w:rsidRDefault="006136D4">
            <w:pPr>
              <w:pStyle w:val="ConsPlusNormal"/>
              <w:jc w:val="center"/>
            </w:pPr>
            <w:r>
              <w:t>3017852,4</w:t>
            </w:r>
          </w:p>
        </w:tc>
        <w:tc>
          <w:tcPr>
            <w:tcW w:w="1558" w:type="dxa"/>
            <w:tcBorders>
              <w:top w:val="nil"/>
              <w:left w:val="nil"/>
              <w:bottom w:val="nil"/>
              <w:right w:val="nil"/>
            </w:tcBorders>
          </w:tcPr>
          <w:p w:rsidR="006136D4" w:rsidRDefault="006136D4">
            <w:pPr>
              <w:pStyle w:val="ConsPlusNormal"/>
              <w:jc w:val="center"/>
            </w:pPr>
            <w:r>
              <w:t>3138566,5</w:t>
            </w:r>
          </w:p>
        </w:tc>
        <w:tc>
          <w:tcPr>
            <w:tcW w:w="1558" w:type="dxa"/>
            <w:tcBorders>
              <w:top w:val="nil"/>
              <w:left w:val="nil"/>
              <w:bottom w:val="nil"/>
              <w:right w:val="nil"/>
            </w:tcBorders>
          </w:tcPr>
          <w:p w:rsidR="006136D4" w:rsidRDefault="006136D4">
            <w:pPr>
              <w:pStyle w:val="ConsPlusNormal"/>
              <w:jc w:val="center"/>
            </w:pPr>
            <w:r>
              <w:t>3264109,2</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282837,5</w:t>
            </w:r>
          </w:p>
        </w:tc>
        <w:tc>
          <w:tcPr>
            <w:tcW w:w="1558" w:type="dxa"/>
            <w:tcBorders>
              <w:top w:val="nil"/>
              <w:left w:val="nil"/>
              <w:bottom w:val="nil"/>
              <w:right w:val="nil"/>
            </w:tcBorders>
          </w:tcPr>
          <w:p w:rsidR="006136D4" w:rsidRDefault="006136D4">
            <w:pPr>
              <w:pStyle w:val="ConsPlusNormal"/>
              <w:jc w:val="center"/>
            </w:pPr>
            <w:r>
              <w:t>236545,1</w:t>
            </w:r>
          </w:p>
        </w:tc>
        <w:tc>
          <w:tcPr>
            <w:tcW w:w="1558" w:type="dxa"/>
            <w:tcBorders>
              <w:top w:val="nil"/>
              <w:left w:val="nil"/>
              <w:bottom w:val="nil"/>
              <w:right w:val="nil"/>
            </w:tcBorders>
          </w:tcPr>
          <w:p w:rsidR="006136D4" w:rsidRDefault="006136D4">
            <w:pPr>
              <w:pStyle w:val="ConsPlusNormal"/>
              <w:jc w:val="center"/>
            </w:pPr>
            <w:r>
              <w:t>246269,9</w:t>
            </w:r>
          </w:p>
        </w:tc>
        <w:tc>
          <w:tcPr>
            <w:tcW w:w="1558" w:type="dxa"/>
            <w:tcBorders>
              <w:top w:val="nil"/>
              <w:left w:val="nil"/>
              <w:bottom w:val="nil"/>
              <w:right w:val="nil"/>
            </w:tcBorders>
          </w:tcPr>
          <w:p w:rsidR="006136D4" w:rsidRDefault="006136D4">
            <w:pPr>
              <w:pStyle w:val="ConsPlusNormal"/>
              <w:jc w:val="center"/>
            </w:pPr>
            <w:r>
              <w:t>248021,5</w:t>
            </w:r>
          </w:p>
        </w:tc>
        <w:tc>
          <w:tcPr>
            <w:tcW w:w="1557" w:type="dxa"/>
            <w:tcBorders>
              <w:top w:val="nil"/>
              <w:left w:val="nil"/>
              <w:bottom w:val="nil"/>
              <w:right w:val="nil"/>
            </w:tcBorders>
          </w:tcPr>
          <w:p w:rsidR="006136D4" w:rsidRDefault="006136D4">
            <w:pPr>
              <w:pStyle w:val="ConsPlusNormal"/>
              <w:jc w:val="center"/>
            </w:pPr>
            <w:r>
              <w:t>248021,5</w:t>
            </w:r>
          </w:p>
        </w:tc>
        <w:tc>
          <w:tcPr>
            <w:tcW w:w="1558" w:type="dxa"/>
            <w:tcBorders>
              <w:top w:val="nil"/>
              <w:left w:val="nil"/>
              <w:bottom w:val="nil"/>
              <w:right w:val="nil"/>
            </w:tcBorders>
          </w:tcPr>
          <w:p w:rsidR="006136D4" w:rsidRDefault="006136D4">
            <w:pPr>
              <w:pStyle w:val="ConsPlusNormal"/>
              <w:jc w:val="center"/>
            </w:pPr>
            <w:r>
              <w:t>248021,5</w:t>
            </w:r>
          </w:p>
        </w:tc>
        <w:tc>
          <w:tcPr>
            <w:tcW w:w="1558" w:type="dxa"/>
            <w:tcBorders>
              <w:top w:val="nil"/>
              <w:left w:val="nil"/>
              <w:bottom w:val="nil"/>
              <w:right w:val="nil"/>
            </w:tcBorders>
          </w:tcPr>
          <w:p w:rsidR="006136D4" w:rsidRDefault="006136D4">
            <w:pPr>
              <w:pStyle w:val="ConsPlusNormal"/>
              <w:jc w:val="center"/>
            </w:pPr>
            <w:r>
              <w:t>257942,4</w:t>
            </w:r>
          </w:p>
        </w:tc>
        <w:tc>
          <w:tcPr>
            <w:tcW w:w="1558" w:type="dxa"/>
            <w:tcBorders>
              <w:top w:val="nil"/>
              <w:left w:val="nil"/>
              <w:bottom w:val="nil"/>
              <w:right w:val="nil"/>
            </w:tcBorders>
          </w:tcPr>
          <w:p w:rsidR="006136D4" w:rsidRDefault="006136D4">
            <w:pPr>
              <w:pStyle w:val="ConsPlusNormal"/>
              <w:jc w:val="center"/>
            </w:pPr>
            <w:r>
              <w:t>268260,1</w:t>
            </w:r>
          </w:p>
        </w:tc>
        <w:tc>
          <w:tcPr>
            <w:tcW w:w="1558" w:type="dxa"/>
            <w:tcBorders>
              <w:top w:val="nil"/>
              <w:left w:val="nil"/>
              <w:bottom w:val="nil"/>
              <w:right w:val="nil"/>
            </w:tcBorders>
          </w:tcPr>
          <w:p w:rsidR="006136D4" w:rsidRDefault="006136D4">
            <w:pPr>
              <w:pStyle w:val="ConsPlusNormal"/>
              <w:jc w:val="center"/>
            </w:pPr>
            <w:r>
              <w:t>278990,5</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819900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3500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1483729,5</w:t>
            </w:r>
          </w:p>
        </w:tc>
        <w:tc>
          <w:tcPr>
            <w:tcW w:w="1558" w:type="dxa"/>
            <w:tcBorders>
              <w:top w:val="nil"/>
              <w:left w:val="nil"/>
              <w:bottom w:val="nil"/>
              <w:right w:val="nil"/>
            </w:tcBorders>
          </w:tcPr>
          <w:p w:rsidR="006136D4" w:rsidRDefault="006136D4">
            <w:pPr>
              <w:pStyle w:val="ConsPlusNormal"/>
              <w:jc w:val="center"/>
            </w:pPr>
            <w:r>
              <w:t>2326862</w:t>
            </w:r>
          </w:p>
        </w:tc>
        <w:tc>
          <w:tcPr>
            <w:tcW w:w="1558" w:type="dxa"/>
            <w:tcBorders>
              <w:top w:val="nil"/>
              <w:left w:val="nil"/>
              <w:bottom w:val="nil"/>
              <w:right w:val="nil"/>
            </w:tcBorders>
          </w:tcPr>
          <w:p w:rsidR="006136D4" w:rsidRDefault="006136D4">
            <w:pPr>
              <w:pStyle w:val="ConsPlusNormal"/>
              <w:jc w:val="center"/>
            </w:pPr>
            <w:r>
              <w:t>2565212,5</w:t>
            </w:r>
          </w:p>
        </w:tc>
        <w:tc>
          <w:tcPr>
            <w:tcW w:w="1558" w:type="dxa"/>
            <w:tcBorders>
              <w:top w:val="nil"/>
              <w:left w:val="nil"/>
              <w:bottom w:val="nil"/>
              <w:right w:val="nil"/>
            </w:tcBorders>
          </w:tcPr>
          <w:p w:rsidR="006136D4" w:rsidRDefault="006136D4">
            <w:pPr>
              <w:pStyle w:val="ConsPlusNormal"/>
              <w:jc w:val="center"/>
            </w:pPr>
            <w:r>
              <w:t>2653759,6</w:t>
            </w:r>
          </w:p>
        </w:tc>
        <w:tc>
          <w:tcPr>
            <w:tcW w:w="1557" w:type="dxa"/>
            <w:tcBorders>
              <w:top w:val="nil"/>
              <w:left w:val="nil"/>
              <w:bottom w:val="nil"/>
              <w:right w:val="nil"/>
            </w:tcBorders>
          </w:tcPr>
          <w:p w:rsidR="006136D4" w:rsidRDefault="006136D4">
            <w:pPr>
              <w:pStyle w:val="ConsPlusNormal"/>
              <w:jc w:val="center"/>
            </w:pPr>
            <w:r>
              <w:t>2653759,6</w:t>
            </w:r>
          </w:p>
        </w:tc>
        <w:tc>
          <w:tcPr>
            <w:tcW w:w="1558" w:type="dxa"/>
            <w:tcBorders>
              <w:top w:val="nil"/>
              <w:left w:val="nil"/>
              <w:bottom w:val="nil"/>
              <w:right w:val="nil"/>
            </w:tcBorders>
          </w:tcPr>
          <w:p w:rsidR="006136D4" w:rsidRDefault="006136D4">
            <w:pPr>
              <w:pStyle w:val="ConsPlusNormal"/>
              <w:jc w:val="center"/>
            </w:pPr>
            <w:r>
              <w:t>2653759,6</w:t>
            </w:r>
          </w:p>
        </w:tc>
        <w:tc>
          <w:tcPr>
            <w:tcW w:w="1558" w:type="dxa"/>
            <w:tcBorders>
              <w:top w:val="nil"/>
              <w:left w:val="nil"/>
              <w:bottom w:val="nil"/>
              <w:right w:val="nil"/>
            </w:tcBorders>
          </w:tcPr>
          <w:p w:rsidR="006136D4" w:rsidRDefault="006136D4">
            <w:pPr>
              <w:pStyle w:val="ConsPlusNormal"/>
              <w:jc w:val="center"/>
            </w:pPr>
            <w:r>
              <w:t>2759910</w:t>
            </w:r>
          </w:p>
        </w:tc>
        <w:tc>
          <w:tcPr>
            <w:tcW w:w="1558" w:type="dxa"/>
            <w:tcBorders>
              <w:top w:val="nil"/>
              <w:left w:val="nil"/>
              <w:bottom w:val="nil"/>
              <w:right w:val="nil"/>
            </w:tcBorders>
          </w:tcPr>
          <w:p w:rsidR="006136D4" w:rsidRDefault="006136D4">
            <w:pPr>
              <w:pStyle w:val="ConsPlusNormal"/>
              <w:jc w:val="center"/>
            </w:pPr>
            <w:r>
              <w:t>2870306,4</w:t>
            </w:r>
          </w:p>
        </w:tc>
        <w:tc>
          <w:tcPr>
            <w:tcW w:w="1558" w:type="dxa"/>
            <w:tcBorders>
              <w:top w:val="nil"/>
              <w:left w:val="nil"/>
              <w:bottom w:val="nil"/>
              <w:right w:val="nil"/>
            </w:tcBorders>
          </w:tcPr>
          <w:p w:rsidR="006136D4" w:rsidRDefault="006136D4">
            <w:pPr>
              <w:pStyle w:val="ConsPlusNormal"/>
              <w:jc w:val="center"/>
            </w:pPr>
            <w:r>
              <w:t>2985118,7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3.2 "Разработка технологии активных воздействий на гидрометеорологические и геофизические процессы и явления"</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40332,9</w:t>
            </w:r>
          </w:p>
        </w:tc>
        <w:tc>
          <w:tcPr>
            <w:tcW w:w="1558" w:type="dxa"/>
            <w:tcBorders>
              <w:top w:val="nil"/>
              <w:left w:val="nil"/>
              <w:bottom w:val="nil"/>
              <w:right w:val="nil"/>
            </w:tcBorders>
          </w:tcPr>
          <w:p w:rsidR="006136D4" w:rsidRDefault="006136D4">
            <w:pPr>
              <w:pStyle w:val="ConsPlusNormal"/>
              <w:jc w:val="center"/>
            </w:pPr>
            <w:r>
              <w:t>43392,7</w:t>
            </w:r>
          </w:p>
        </w:tc>
        <w:tc>
          <w:tcPr>
            <w:tcW w:w="1558" w:type="dxa"/>
            <w:tcBorders>
              <w:top w:val="nil"/>
              <w:left w:val="nil"/>
              <w:bottom w:val="nil"/>
              <w:right w:val="nil"/>
            </w:tcBorders>
          </w:tcPr>
          <w:p w:rsidR="006136D4" w:rsidRDefault="006136D4">
            <w:pPr>
              <w:pStyle w:val="ConsPlusNormal"/>
              <w:jc w:val="center"/>
            </w:pPr>
            <w:r>
              <w:t>39645,1</w:t>
            </w:r>
          </w:p>
        </w:tc>
        <w:tc>
          <w:tcPr>
            <w:tcW w:w="1558" w:type="dxa"/>
            <w:tcBorders>
              <w:top w:val="nil"/>
              <w:left w:val="nil"/>
              <w:bottom w:val="nil"/>
              <w:right w:val="nil"/>
            </w:tcBorders>
          </w:tcPr>
          <w:p w:rsidR="006136D4" w:rsidRDefault="006136D4">
            <w:pPr>
              <w:pStyle w:val="ConsPlusNormal"/>
              <w:jc w:val="center"/>
            </w:pPr>
            <w:r>
              <w:t>41040,4</w:t>
            </w:r>
          </w:p>
        </w:tc>
        <w:tc>
          <w:tcPr>
            <w:tcW w:w="1557" w:type="dxa"/>
            <w:tcBorders>
              <w:top w:val="nil"/>
              <w:left w:val="nil"/>
              <w:bottom w:val="nil"/>
              <w:right w:val="nil"/>
            </w:tcBorders>
          </w:tcPr>
          <w:p w:rsidR="006136D4" w:rsidRDefault="006136D4">
            <w:pPr>
              <w:pStyle w:val="ConsPlusNormal"/>
              <w:jc w:val="center"/>
            </w:pPr>
            <w:r>
              <w:t>41040,4</w:t>
            </w:r>
          </w:p>
        </w:tc>
        <w:tc>
          <w:tcPr>
            <w:tcW w:w="1558" w:type="dxa"/>
            <w:tcBorders>
              <w:top w:val="nil"/>
              <w:left w:val="nil"/>
              <w:bottom w:val="nil"/>
              <w:right w:val="nil"/>
            </w:tcBorders>
          </w:tcPr>
          <w:p w:rsidR="006136D4" w:rsidRDefault="006136D4">
            <w:pPr>
              <w:pStyle w:val="ConsPlusNormal"/>
              <w:jc w:val="center"/>
            </w:pPr>
            <w:r>
              <w:t>41040,4</w:t>
            </w:r>
          </w:p>
        </w:tc>
        <w:tc>
          <w:tcPr>
            <w:tcW w:w="1558" w:type="dxa"/>
            <w:tcBorders>
              <w:top w:val="nil"/>
              <w:left w:val="nil"/>
              <w:bottom w:val="nil"/>
              <w:right w:val="nil"/>
            </w:tcBorders>
          </w:tcPr>
          <w:p w:rsidR="006136D4" w:rsidRDefault="006136D4">
            <w:pPr>
              <w:pStyle w:val="ConsPlusNormal"/>
              <w:jc w:val="center"/>
            </w:pPr>
            <w:r>
              <w:t>42682</w:t>
            </w:r>
          </w:p>
        </w:tc>
        <w:tc>
          <w:tcPr>
            <w:tcW w:w="1558" w:type="dxa"/>
            <w:tcBorders>
              <w:top w:val="nil"/>
              <w:left w:val="nil"/>
              <w:bottom w:val="nil"/>
              <w:right w:val="nil"/>
            </w:tcBorders>
          </w:tcPr>
          <w:p w:rsidR="006136D4" w:rsidRDefault="006136D4">
            <w:pPr>
              <w:pStyle w:val="ConsPlusNormal"/>
              <w:jc w:val="center"/>
            </w:pPr>
            <w:r>
              <w:t>44389,3</w:t>
            </w:r>
          </w:p>
        </w:tc>
        <w:tc>
          <w:tcPr>
            <w:tcW w:w="1558" w:type="dxa"/>
            <w:tcBorders>
              <w:top w:val="nil"/>
              <w:left w:val="nil"/>
              <w:bottom w:val="nil"/>
              <w:right w:val="nil"/>
            </w:tcBorders>
          </w:tcPr>
          <w:p w:rsidR="006136D4" w:rsidRDefault="006136D4">
            <w:pPr>
              <w:pStyle w:val="ConsPlusNormal"/>
              <w:jc w:val="center"/>
            </w:pPr>
            <w:r>
              <w:t>46164,9</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3.3 "Развитие и совершенствование системы противоградовой защиты территорий Южного и Северо-Кавказского федеральных округов Российской Федерации"</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143411,9</w:t>
            </w:r>
          </w:p>
        </w:tc>
        <w:tc>
          <w:tcPr>
            <w:tcW w:w="1558" w:type="dxa"/>
            <w:tcBorders>
              <w:top w:val="nil"/>
              <w:left w:val="nil"/>
              <w:bottom w:val="nil"/>
              <w:right w:val="nil"/>
            </w:tcBorders>
          </w:tcPr>
          <w:p w:rsidR="006136D4" w:rsidRDefault="006136D4">
            <w:pPr>
              <w:pStyle w:val="ConsPlusNormal"/>
              <w:jc w:val="center"/>
            </w:pPr>
            <w:r>
              <w:t>181550,1</w:t>
            </w:r>
          </w:p>
        </w:tc>
        <w:tc>
          <w:tcPr>
            <w:tcW w:w="1558" w:type="dxa"/>
            <w:tcBorders>
              <w:top w:val="nil"/>
              <w:left w:val="nil"/>
              <w:bottom w:val="nil"/>
              <w:right w:val="nil"/>
            </w:tcBorders>
          </w:tcPr>
          <w:p w:rsidR="006136D4" w:rsidRDefault="006136D4">
            <w:pPr>
              <w:pStyle w:val="ConsPlusNormal"/>
              <w:jc w:val="center"/>
            </w:pPr>
            <w:r>
              <w:t>187188,8</w:t>
            </w:r>
          </w:p>
        </w:tc>
        <w:tc>
          <w:tcPr>
            <w:tcW w:w="1558" w:type="dxa"/>
            <w:tcBorders>
              <w:top w:val="nil"/>
              <w:left w:val="nil"/>
              <w:bottom w:val="nil"/>
              <w:right w:val="nil"/>
            </w:tcBorders>
          </w:tcPr>
          <w:p w:rsidR="006136D4" w:rsidRDefault="006136D4">
            <w:pPr>
              <w:pStyle w:val="ConsPlusNormal"/>
              <w:jc w:val="center"/>
            </w:pPr>
            <w:r>
              <w:t>192624,1</w:t>
            </w:r>
          </w:p>
        </w:tc>
        <w:tc>
          <w:tcPr>
            <w:tcW w:w="1557" w:type="dxa"/>
            <w:tcBorders>
              <w:top w:val="nil"/>
              <w:left w:val="nil"/>
              <w:bottom w:val="nil"/>
              <w:right w:val="nil"/>
            </w:tcBorders>
          </w:tcPr>
          <w:p w:rsidR="006136D4" w:rsidRDefault="006136D4">
            <w:pPr>
              <w:pStyle w:val="ConsPlusNormal"/>
              <w:jc w:val="center"/>
            </w:pPr>
            <w:r>
              <w:t>192624,1</w:t>
            </w:r>
          </w:p>
        </w:tc>
        <w:tc>
          <w:tcPr>
            <w:tcW w:w="1558" w:type="dxa"/>
            <w:tcBorders>
              <w:top w:val="nil"/>
              <w:left w:val="nil"/>
              <w:bottom w:val="nil"/>
              <w:right w:val="nil"/>
            </w:tcBorders>
          </w:tcPr>
          <w:p w:rsidR="006136D4" w:rsidRDefault="006136D4">
            <w:pPr>
              <w:pStyle w:val="ConsPlusNormal"/>
              <w:jc w:val="center"/>
            </w:pPr>
            <w:r>
              <w:t>192624,1</w:t>
            </w:r>
          </w:p>
        </w:tc>
        <w:tc>
          <w:tcPr>
            <w:tcW w:w="1558" w:type="dxa"/>
            <w:tcBorders>
              <w:top w:val="nil"/>
              <w:left w:val="nil"/>
              <w:bottom w:val="nil"/>
              <w:right w:val="nil"/>
            </w:tcBorders>
          </w:tcPr>
          <w:p w:rsidR="006136D4" w:rsidRDefault="006136D4">
            <w:pPr>
              <w:pStyle w:val="ConsPlusNormal"/>
              <w:jc w:val="center"/>
            </w:pPr>
            <w:r>
              <w:t>200329,1</w:t>
            </w:r>
          </w:p>
        </w:tc>
        <w:tc>
          <w:tcPr>
            <w:tcW w:w="1558" w:type="dxa"/>
            <w:tcBorders>
              <w:top w:val="nil"/>
              <w:left w:val="nil"/>
              <w:bottom w:val="nil"/>
              <w:right w:val="nil"/>
            </w:tcBorders>
          </w:tcPr>
          <w:p w:rsidR="006136D4" w:rsidRDefault="006136D4">
            <w:pPr>
              <w:pStyle w:val="ConsPlusNormal"/>
              <w:jc w:val="center"/>
            </w:pPr>
            <w:r>
              <w:t>208342,3</w:t>
            </w:r>
          </w:p>
        </w:tc>
        <w:tc>
          <w:tcPr>
            <w:tcW w:w="1558" w:type="dxa"/>
            <w:tcBorders>
              <w:top w:val="nil"/>
              <w:left w:val="nil"/>
              <w:bottom w:val="nil"/>
              <w:right w:val="nil"/>
            </w:tcBorders>
          </w:tcPr>
          <w:p w:rsidR="006136D4" w:rsidRDefault="006136D4">
            <w:pPr>
              <w:pStyle w:val="ConsPlusNormal"/>
              <w:jc w:val="center"/>
            </w:pPr>
            <w:r>
              <w:t>216676</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3.4 "Развитие противолавинной службы на территории Российской Федерации"</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67192,1</w:t>
            </w:r>
          </w:p>
        </w:tc>
        <w:tc>
          <w:tcPr>
            <w:tcW w:w="1558" w:type="dxa"/>
            <w:tcBorders>
              <w:top w:val="nil"/>
              <w:left w:val="nil"/>
              <w:bottom w:val="nil"/>
              <w:right w:val="nil"/>
            </w:tcBorders>
          </w:tcPr>
          <w:p w:rsidR="006136D4" w:rsidRDefault="006136D4">
            <w:pPr>
              <w:pStyle w:val="ConsPlusNormal"/>
              <w:jc w:val="center"/>
            </w:pPr>
            <w:r>
              <w:t>76974,7</w:t>
            </w:r>
          </w:p>
        </w:tc>
        <w:tc>
          <w:tcPr>
            <w:tcW w:w="1558" w:type="dxa"/>
            <w:tcBorders>
              <w:top w:val="nil"/>
              <w:left w:val="nil"/>
              <w:bottom w:val="nil"/>
              <w:right w:val="nil"/>
            </w:tcBorders>
          </w:tcPr>
          <w:p w:rsidR="006136D4" w:rsidRDefault="006136D4">
            <w:pPr>
              <w:pStyle w:val="ConsPlusNormal"/>
              <w:jc w:val="center"/>
            </w:pPr>
            <w:r>
              <w:t>78670,7</w:t>
            </w:r>
          </w:p>
        </w:tc>
        <w:tc>
          <w:tcPr>
            <w:tcW w:w="1558" w:type="dxa"/>
            <w:tcBorders>
              <w:top w:val="nil"/>
              <w:left w:val="nil"/>
              <w:bottom w:val="nil"/>
              <w:right w:val="nil"/>
            </w:tcBorders>
          </w:tcPr>
          <w:p w:rsidR="006136D4" w:rsidRDefault="006136D4">
            <w:pPr>
              <w:pStyle w:val="ConsPlusNormal"/>
              <w:jc w:val="center"/>
            </w:pPr>
            <w:r>
              <w:t>80593,5</w:t>
            </w:r>
          </w:p>
        </w:tc>
        <w:tc>
          <w:tcPr>
            <w:tcW w:w="1557" w:type="dxa"/>
            <w:tcBorders>
              <w:top w:val="nil"/>
              <w:left w:val="nil"/>
              <w:bottom w:val="nil"/>
              <w:right w:val="nil"/>
            </w:tcBorders>
          </w:tcPr>
          <w:p w:rsidR="006136D4" w:rsidRDefault="006136D4">
            <w:pPr>
              <w:pStyle w:val="ConsPlusNormal"/>
              <w:jc w:val="center"/>
            </w:pPr>
            <w:r>
              <w:t>80593,5</w:t>
            </w:r>
          </w:p>
        </w:tc>
        <w:tc>
          <w:tcPr>
            <w:tcW w:w="1558" w:type="dxa"/>
            <w:tcBorders>
              <w:top w:val="nil"/>
              <w:left w:val="nil"/>
              <w:bottom w:val="nil"/>
              <w:right w:val="nil"/>
            </w:tcBorders>
          </w:tcPr>
          <w:p w:rsidR="006136D4" w:rsidRDefault="006136D4">
            <w:pPr>
              <w:pStyle w:val="ConsPlusNormal"/>
              <w:jc w:val="center"/>
            </w:pPr>
            <w:r>
              <w:t>80593,5</w:t>
            </w:r>
          </w:p>
        </w:tc>
        <w:tc>
          <w:tcPr>
            <w:tcW w:w="1558" w:type="dxa"/>
            <w:tcBorders>
              <w:top w:val="nil"/>
              <w:left w:val="nil"/>
              <w:bottom w:val="nil"/>
              <w:right w:val="nil"/>
            </w:tcBorders>
          </w:tcPr>
          <w:p w:rsidR="006136D4" w:rsidRDefault="006136D4">
            <w:pPr>
              <w:pStyle w:val="ConsPlusNormal"/>
              <w:jc w:val="center"/>
            </w:pPr>
            <w:r>
              <w:t>83817,2</w:t>
            </w:r>
          </w:p>
        </w:tc>
        <w:tc>
          <w:tcPr>
            <w:tcW w:w="1558" w:type="dxa"/>
            <w:tcBorders>
              <w:top w:val="nil"/>
              <w:left w:val="nil"/>
              <w:bottom w:val="nil"/>
              <w:right w:val="nil"/>
            </w:tcBorders>
          </w:tcPr>
          <w:p w:rsidR="006136D4" w:rsidRDefault="006136D4">
            <w:pPr>
              <w:pStyle w:val="ConsPlusNormal"/>
              <w:jc w:val="center"/>
            </w:pPr>
            <w:r>
              <w:t>87169,9</w:t>
            </w:r>
          </w:p>
        </w:tc>
        <w:tc>
          <w:tcPr>
            <w:tcW w:w="1558" w:type="dxa"/>
            <w:tcBorders>
              <w:top w:val="nil"/>
              <w:left w:val="nil"/>
              <w:bottom w:val="nil"/>
              <w:right w:val="nil"/>
            </w:tcBorders>
          </w:tcPr>
          <w:p w:rsidR="006136D4" w:rsidRDefault="006136D4">
            <w:pPr>
              <w:pStyle w:val="ConsPlusNormal"/>
              <w:jc w:val="center"/>
            </w:pPr>
            <w:r>
              <w:t>90656,7</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3.5 "Проведение государственного надзора за работами по активному воздействию на гидрометеорологические и геофизические процессы"</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3.6 "Разработка и совершенствование методов, моделей и технологий гидрометеорологических и гелиогеофизических расчетов и прогнозов"</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325384,7</w:t>
            </w:r>
          </w:p>
        </w:tc>
        <w:tc>
          <w:tcPr>
            <w:tcW w:w="1558" w:type="dxa"/>
            <w:tcBorders>
              <w:top w:val="nil"/>
              <w:left w:val="nil"/>
              <w:bottom w:val="nil"/>
              <w:right w:val="nil"/>
            </w:tcBorders>
          </w:tcPr>
          <w:p w:rsidR="006136D4" w:rsidRDefault="006136D4">
            <w:pPr>
              <w:pStyle w:val="ConsPlusNormal"/>
              <w:jc w:val="center"/>
            </w:pPr>
            <w:r>
              <w:t>353143,1</w:t>
            </w:r>
          </w:p>
        </w:tc>
        <w:tc>
          <w:tcPr>
            <w:tcW w:w="1558" w:type="dxa"/>
            <w:tcBorders>
              <w:top w:val="nil"/>
              <w:left w:val="nil"/>
              <w:bottom w:val="nil"/>
              <w:right w:val="nil"/>
            </w:tcBorders>
          </w:tcPr>
          <w:p w:rsidR="006136D4" w:rsidRDefault="006136D4">
            <w:pPr>
              <w:pStyle w:val="ConsPlusNormal"/>
              <w:jc w:val="center"/>
            </w:pPr>
            <w:r>
              <w:t>321764,9</w:t>
            </w:r>
          </w:p>
        </w:tc>
        <w:tc>
          <w:tcPr>
            <w:tcW w:w="1558" w:type="dxa"/>
            <w:tcBorders>
              <w:top w:val="nil"/>
              <w:left w:val="nil"/>
              <w:bottom w:val="nil"/>
              <w:right w:val="nil"/>
            </w:tcBorders>
          </w:tcPr>
          <w:p w:rsidR="006136D4" w:rsidRDefault="006136D4">
            <w:pPr>
              <w:pStyle w:val="ConsPlusNormal"/>
              <w:jc w:val="center"/>
            </w:pPr>
            <w:r>
              <w:t>333077,6</w:t>
            </w:r>
          </w:p>
        </w:tc>
        <w:tc>
          <w:tcPr>
            <w:tcW w:w="1557" w:type="dxa"/>
            <w:tcBorders>
              <w:top w:val="nil"/>
              <w:left w:val="nil"/>
              <w:bottom w:val="nil"/>
              <w:right w:val="nil"/>
            </w:tcBorders>
          </w:tcPr>
          <w:p w:rsidR="006136D4" w:rsidRDefault="006136D4">
            <w:pPr>
              <w:pStyle w:val="ConsPlusNormal"/>
              <w:jc w:val="center"/>
            </w:pPr>
            <w:r>
              <w:t>333077,6</w:t>
            </w:r>
          </w:p>
        </w:tc>
        <w:tc>
          <w:tcPr>
            <w:tcW w:w="1558" w:type="dxa"/>
            <w:tcBorders>
              <w:top w:val="nil"/>
              <w:left w:val="nil"/>
              <w:bottom w:val="nil"/>
              <w:right w:val="nil"/>
            </w:tcBorders>
          </w:tcPr>
          <w:p w:rsidR="006136D4" w:rsidRDefault="006136D4">
            <w:pPr>
              <w:pStyle w:val="ConsPlusNormal"/>
              <w:jc w:val="center"/>
            </w:pPr>
            <w:r>
              <w:t>333077,6</w:t>
            </w:r>
          </w:p>
        </w:tc>
        <w:tc>
          <w:tcPr>
            <w:tcW w:w="1558" w:type="dxa"/>
            <w:tcBorders>
              <w:top w:val="nil"/>
              <w:left w:val="nil"/>
              <w:bottom w:val="nil"/>
              <w:right w:val="nil"/>
            </w:tcBorders>
          </w:tcPr>
          <w:p w:rsidR="006136D4" w:rsidRDefault="006136D4">
            <w:pPr>
              <w:pStyle w:val="ConsPlusNormal"/>
              <w:jc w:val="center"/>
            </w:pPr>
            <w:r>
              <w:t>346400,7</w:t>
            </w:r>
          </w:p>
        </w:tc>
        <w:tc>
          <w:tcPr>
            <w:tcW w:w="1558" w:type="dxa"/>
            <w:tcBorders>
              <w:top w:val="nil"/>
              <w:left w:val="nil"/>
              <w:bottom w:val="nil"/>
              <w:right w:val="nil"/>
            </w:tcBorders>
          </w:tcPr>
          <w:p w:rsidR="006136D4" w:rsidRDefault="006136D4">
            <w:pPr>
              <w:pStyle w:val="ConsPlusNormal"/>
              <w:jc w:val="center"/>
            </w:pPr>
            <w:r>
              <w:t>360256,7</w:t>
            </w:r>
          </w:p>
        </w:tc>
        <w:tc>
          <w:tcPr>
            <w:tcW w:w="1558" w:type="dxa"/>
            <w:tcBorders>
              <w:top w:val="nil"/>
              <w:left w:val="nil"/>
              <w:bottom w:val="nil"/>
              <w:right w:val="nil"/>
            </w:tcBorders>
          </w:tcPr>
          <w:p w:rsidR="006136D4" w:rsidRDefault="006136D4">
            <w:pPr>
              <w:pStyle w:val="ConsPlusNormal"/>
              <w:jc w:val="center"/>
            </w:pPr>
            <w:r>
              <w:t>374667</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3.7 "Исследования климата, его изменений и их последствий, оценка гидрометеорологического режима и климатических ресурсов"</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139085,2</w:t>
            </w:r>
          </w:p>
        </w:tc>
        <w:tc>
          <w:tcPr>
            <w:tcW w:w="1558" w:type="dxa"/>
            <w:tcBorders>
              <w:top w:val="nil"/>
              <w:left w:val="nil"/>
              <w:bottom w:val="nil"/>
              <w:right w:val="nil"/>
            </w:tcBorders>
          </w:tcPr>
          <w:p w:rsidR="006136D4" w:rsidRDefault="006136D4">
            <w:pPr>
              <w:pStyle w:val="ConsPlusNormal"/>
              <w:jc w:val="center"/>
            </w:pPr>
            <w:r>
              <w:t>149636,9</w:t>
            </w:r>
          </w:p>
        </w:tc>
        <w:tc>
          <w:tcPr>
            <w:tcW w:w="1558" w:type="dxa"/>
            <w:tcBorders>
              <w:top w:val="nil"/>
              <w:left w:val="nil"/>
              <w:bottom w:val="nil"/>
              <w:right w:val="nil"/>
            </w:tcBorders>
          </w:tcPr>
          <w:p w:rsidR="006136D4" w:rsidRDefault="006136D4">
            <w:pPr>
              <w:pStyle w:val="ConsPlusNormal"/>
              <w:jc w:val="center"/>
            </w:pPr>
            <w:r>
              <w:t>137232,8</w:t>
            </w:r>
          </w:p>
        </w:tc>
        <w:tc>
          <w:tcPr>
            <w:tcW w:w="1558" w:type="dxa"/>
            <w:tcBorders>
              <w:top w:val="nil"/>
              <w:left w:val="nil"/>
              <w:bottom w:val="nil"/>
              <w:right w:val="nil"/>
            </w:tcBorders>
          </w:tcPr>
          <w:p w:rsidR="006136D4" w:rsidRDefault="006136D4">
            <w:pPr>
              <w:pStyle w:val="ConsPlusNormal"/>
              <w:jc w:val="center"/>
            </w:pPr>
            <w:r>
              <w:t>142070</w:t>
            </w:r>
          </w:p>
        </w:tc>
        <w:tc>
          <w:tcPr>
            <w:tcW w:w="1557" w:type="dxa"/>
            <w:tcBorders>
              <w:top w:val="nil"/>
              <w:left w:val="nil"/>
              <w:bottom w:val="nil"/>
              <w:right w:val="nil"/>
            </w:tcBorders>
          </w:tcPr>
          <w:p w:rsidR="006136D4" w:rsidRDefault="006136D4">
            <w:pPr>
              <w:pStyle w:val="ConsPlusNormal"/>
              <w:jc w:val="center"/>
            </w:pPr>
            <w:r>
              <w:t>142070</w:t>
            </w:r>
          </w:p>
        </w:tc>
        <w:tc>
          <w:tcPr>
            <w:tcW w:w="1558" w:type="dxa"/>
            <w:tcBorders>
              <w:top w:val="nil"/>
              <w:left w:val="nil"/>
              <w:bottom w:val="nil"/>
              <w:right w:val="nil"/>
            </w:tcBorders>
          </w:tcPr>
          <w:p w:rsidR="006136D4" w:rsidRDefault="006136D4">
            <w:pPr>
              <w:pStyle w:val="ConsPlusNormal"/>
              <w:jc w:val="center"/>
            </w:pPr>
            <w:r>
              <w:t>142070</w:t>
            </w:r>
          </w:p>
        </w:tc>
        <w:tc>
          <w:tcPr>
            <w:tcW w:w="1558" w:type="dxa"/>
            <w:tcBorders>
              <w:top w:val="nil"/>
              <w:left w:val="nil"/>
              <w:bottom w:val="nil"/>
              <w:right w:val="nil"/>
            </w:tcBorders>
          </w:tcPr>
          <w:p w:rsidR="006136D4" w:rsidRDefault="006136D4">
            <w:pPr>
              <w:pStyle w:val="ConsPlusNormal"/>
              <w:jc w:val="center"/>
            </w:pPr>
            <w:r>
              <w:t>147752,8</w:t>
            </w:r>
          </w:p>
        </w:tc>
        <w:tc>
          <w:tcPr>
            <w:tcW w:w="1558" w:type="dxa"/>
            <w:tcBorders>
              <w:top w:val="nil"/>
              <w:left w:val="nil"/>
              <w:bottom w:val="nil"/>
              <w:right w:val="nil"/>
            </w:tcBorders>
          </w:tcPr>
          <w:p w:rsidR="006136D4" w:rsidRDefault="006136D4">
            <w:pPr>
              <w:pStyle w:val="ConsPlusNormal"/>
              <w:jc w:val="center"/>
            </w:pPr>
            <w:r>
              <w:t>153662,9</w:t>
            </w:r>
          </w:p>
        </w:tc>
        <w:tc>
          <w:tcPr>
            <w:tcW w:w="1558" w:type="dxa"/>
            <w:tcBorders>
              <w:top w:val="nil"/>
              <w:left w:val="nil"/>
              <w:bottom w:val="nil"/>
              <w:right w:val="nil"/>
            </w:tcBorders>
          </w:tcPr>
          <w:p w:rsidR="006136D4" w:rsidRDefault="006136D4">
            <w:pPr>
              <w:pStyle w:val="ConsPlusNormal"/>
              <w:jc w:val="center"/>
            </w:pPr>
            <w:r>
              <w:t>159809,4</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3.8 "Развитие фондов данных Росгидромета"</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153447,8</w:t>
            </w:r>
          </w:p>
        </w:tc>
        <w:tc>
          <w:tcPr>
            <w:tcW w:w="1558" w:type="dxa"/>
            <w:tcBorders>
              <w:top w:val="nil"/>
              <w:left w:val="nil"/>
              <w:bottom w:val="nil"/>
              <w:right w:val="nil"/>
            </w:tcBorders>
          </w:tcPr>
          <w:p w:rsidR="006136D4" w:rsidRDefault="006136D4">
            <w:pPr>
              <w:pStyle w:val="ConsPlusNormal"/>
              <w:jc w:val="center"/>
            </w:pPr>
            <w:r>
              <w:t>155325,9</w:t>
            </w:r>
          </w:p>
        </w:tc>
        <w:tc>
          <w:tcPr>
            <w:tcW w:w="1558" w:type="dxa"/>
            <w:tcBorders>
              <w:top w:val="nil"/>
              <w:left w:val="nil"/>
              <w:bottom w:val="nil"/>
              <w:right w:val="nil"/>
            </w:tcBorders>
          </w:tcPr>
          <w:p w:rsidR="006136D4" w:rsidRDefault="006136D4">
            <w:pPr>
              <w:pStyle w:val="ConsPlusNormal"/>
              <w:jc w:val="center"/>
            </w:pPr>
            <w:r>
              <w:t>141518,5</w:t>
            </w:r>
          </w:p>
        </w:tc>
        <w:tc>
          <w:tcPr>
            <w:tcW w:w="1558" w:type="dxa"/>
            <w:tcBorders>
              <w:top w:val="nil"/>
              <w:left w:val="nil"/>
              <w:bottom w:val="nil"/>
              <w:right w:val="nil"/>
            </w:tcBorders>
          </w:tcPr>
          <w:p w:rsidR="006136D4" w:rsidRDefault="006136D4">
            <w:pPr>
              <w:pStyle w:val="ConsPlusNormal"/>
              <w:jc w:val="center"/>
            </w:pPr>
            <w:r>
              <w:t>146494</w:t>
            </w:r>
          </w:p>
        </w:tc>
        <w:tc>
          <w:tcPr>
            <w:tcW w:w="1557" w:type="dxa"/>
            <w:tcBorders>
              <w:top w:val="nil"/>
              <w:left w:val="nil"/>
              <w:bottom w:val="nil"/>
              <w:right w:val="nil"/>
            </w:tcBorders>
          </w:tcPr>
          <w:p w:rsidR="006136D4" w:rsidRDefault="006136D4">
            <w:pPr>
              <w:pStyle w:val="ConsPlusNormal"/>
              <w:jc w:val="center"/>
            </w:pPr>
            <w:r>
              <w:t>146494</w:t>
            </w:r>
          </w:p>
        </w:tc>
        <w:tc>
          <w:tcPr>
            <w:tcW w:w="1558" w:type="dxa"/>
            <w:tcBorders>
              <w:top w:val="nil"/>
              <w:left w:val="nil"/>
              <w:bottom w:val="nil"/>
              <w:right w:val="nil"/>
            </w:tcBorders>
          </w:tcPr>
          <w:p w:rsidR="006136D4" w:rsidRDefault="006136D4">
            <w:pPr>
              <w:pStyle w:val="ConsPlusNormal"/>
              <w:jc w:val="center"/>
            </w:pPr>
            <w:r>
              <w:t>146494</w:t>
            </w:r>
          </w:p>
        </w:tc>
        <w:tc>
          <w:tcPr>
            <w:tcW w:w="1558" w:type="dxa"/>
            <w:tcBorders>
              <w:top w:val="nil"/>
              <w:left w:val="nil"/>
              <w:bottom w:val="nil"/>
              <w:right w:val="nil"/>
            </w:tcBorders>
          </w:tcPr>
          <w:p w:rsidR="006136D4" w:rsidRDefault="006136D4">
            <w:pPr>
              <w:pStyle w:val="ConsPlusNormal"/>
              <w:jc w:val="center"/>
            </w:pPr>
            <w:r>
              <w:t>152353,8</w:t>
            </w:r>
          </w:p>
        </w:tc>
        <w:tc>
          <w:tcPr>
            <w:tcW w:w="1558" w:type="dxa"/>
            <w:tcBorders>
              <w:top w:val="nil"/>
              <w:left w:val="nil"/>
              <w:bottom w:val="nil"/>
              <w:right w:val="nil"/>
            </w:tcBorders>
          </w:tcPr>
          <w:p w:rsidR="006136D4" w:rsidRDefault="006136D4">
            <w:pPr>
              <w:pStyle w:val="ConsPlusNormal"/>
              <w:jc w:val="center"/>
            </w:pPr>
            <w:r>
              <w:t>158448</w:t>
            </w:r>
          </w:p>
        </w:tc>
        <w:tc>
          <w:tcPr>
            <w:tcW w:w="1558" w:type="dxa"/>
            <w:tcBorders>
              <w:top w:val="nil"/>
              <w:left w:val="nil"/>
              <w:bottom w:val="nil"/>
              <w:right w:val="nil"/>
            </w:tcBorders>
          </w:tcPr>
          <w:p w:rsidR="006136D4" w:rsidRDefault="006136D4">
            <w:pPr>
              <w:pStyle w:val="ConsPlusNormal"/>
              <w:jc w:val="center"/>
            </w:pPr>
            <w:r>
              <w:t>164785,9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145356,4</w:t>
            </w:r>
          </w:p>
        </w:tc>
        <w:tc>
          <w:tcPr>
            <w:tcW w:w="1558" w:type="dxa"/>
            <w:tcBorders>
              <w:top w:val="nil"/>
              <w:left w:val="nil"/>
              <w:bottom w:val="nil"/>
              <w:right w:val="nil"/>
            </w:tcBorders>
          </w:tcPr>
          <w:p w:rsidR="006136D4" w:rsidRDefault="006136D4">
            <w:pPr>
              <w:pStyle w:val="ConsPlusNormal"/>
              <w:jc w:val="center"/>
            </w:pPr>
            <w:r>
              <w:t>155325,9</w:t>
            </w:r>
          </w:p>
        </w:tc>
        <w:tc>
          <w:tcPr>
            <w:tcW w:w="1558" w:type="dxa"/>
            <w:tcBorders>
              <w:top w:val="nil"/>
              <w:left w:val="nil"/>
              <w:bottom w:val="nil"/>
              <w:right w:val="nil"/>
            </w:tcBorders>
          </w:tcPr>
          <w:p w:rsidR="006136D4" w:rsidRDefault="006136D4">
            <w:pPr>
              <w:pStyle w:val="ConsPlusNormal"/>
              <w:jc w:val="center"/>
            </w:pPr>
            <w:r>
              <w:t>141518,5</w:t>
            </w:r>
          </w:p>
        </w:tc>
        <w:tc>
          <w:tcPr>
            <w:tcW w:w="1558" w:type="dxa"/>
            <w:tcBorders>
              <w:top w:val="nil"/>
              <w:left w:val="nil"/>
              <w:bottom w:val="nil"/>
              <w:right w:val="nil"/>
            </w:tcBorders>
          </w:tcPr>
          <w:p w:rsidR="006136D4" w:rsidRDefault="006136D4">
            <w:pPr>
              <w:pStyle w:val="ConsPlusNormal"/>
              <w:jc w:val="center"/>
            </w:pPr>
            <w:r>
              <w:t>146494</w:t>
            </w:r>
          </w:p>
        </w:tc>
        <w:tc>
          <w:tcPr>
            <w:tcW w:w="1557" w:type="dxa"/>
            <w:tcBorders>
              <w:top w:val="nil"/>
              <w:left w:val="nil"/>
              <w:bottom w:val="nil"/>
              <w:right w:val="nil"/>
            </w:tcBorders>
          </w:tcPr>
          <w:p w:rsidR="006136D4" w:rsidRDefault="006136D4">
            <w:pPr>
              <w:pStyle w:val="ConsPlusNormal"/>
              <w:jc w:val="center"/>
            </w:pPr>
            <w:r>
              <w:t>146494</w:t>
            </w:r>
          </w:p>
        </w:tc>
        <w:tc>
          <w:tcPr>
            <w:tcW w:w="1558" w:type="dxa"/>
            <w:tcBorders>
              <w:top w:val="nil"/>
              <w:left w:val="nil"/>
              <w:bottom w:val="nil"/>
              <w:right w:val="nil"/>
            </w:tcBorders>
          </w:tcPr>
          <w:p w:rsidR="006136D4" w:rsidRDefault="006136D4">
            <w:pPr>
              <w:pStyle w:val="ConsPlusNormal"/>
              <w:jc w:val="center"/>
            </w:pPr>
            <w:r>
              <w:t>146494</w:t>
            </w:r>
          </w:p>
        </w:tc>
        <w:tc>
          <w:tcPr>
            <w:tcW w:w="1558" w:type="dxa"/>
            <w:tcBorders>
              <w:top w:val="nil"/>
              <w:left w:val="nil"/>
              <w:bottom w:val="nil"/>
              <w:right w:val="nil"/>
            </w:tcBorders>
          </w:tcPr>
          <w:p w:rsidR="006136D4" w:rsidRDefault="006136D4">
            <w:pPr>
              <w:pStyle w:val="ConsPlusNormal"/>
              <w:jc w:val="center"/>
            </w:pPr>
            <w:r>
              <w:t>152353,8</w:t>
            </w:r>
          </w:p>
        </w:tc>
        <w:tc>
          <w:tcPr>
            <w:tcW w:w="1558" w:type="dxa"/>
            <w:tcBorders>
              <w:top w:val="nil"/>
              <w:left w:val="nil"/>
              <w:bottom w:val="nil"/>
              <w:right w:val="nil"/>
            </w:tcBorders>
          </w:tcPr>
          <w:p w:rsidR="006136D4" w:rsidRDefault="006136D4">
            <w:pPr>
              <w:pStyle w:val="ConsPlusNormal"/>
              <w:jc w:val="center"/>
            </w:pPr>
            <w:r>
              <w:t>158448</w:t>
            </w:r>
          </w:p>
        </w:tc>
        <w:tc>
          <w:tcPr>
            <w:tcW w:w="1558" w:type="dxa"/>
            <w:tcBorders>
              <w:top w:val="nil"/>
              <w:left w:val="nil"/>
              <w:bottom w:val="nil"/>
              <w:right w:val="nil"/>
            </w:tcBorders>
          </w:tcPr>
          <w:p w:rsidR="006136D4" w:rsidRDefault="006136D4">
            <w:pPr>
              <w:pStyle w:val="ConsPlusNormal"/>
              <w:jc w:val="center"/>
            </w:pPr>
            <w:r>
              <w:t>164785,9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8091,4</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3.9 "Функционирование и развитие государственной наблюдательной сети"</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4514778,8</w:t>
            </w:r>
          </w:p>
        </w:tc>
        <w:tc>
          <w:tcPr>
            <w:tcW w:w="1558" w:type="dxa"/>
            <w:tcBorders>
              <w:top w:val="nil"/>
              <w:left w:val="nil"/>
              <w:bottom w:val="nil"/>
              <w:right w:val="nil"/>
            </w:tcBorders>
          </w:tcPr>
          <w:p w:rsidR="006136D4" w:rsidRDefault="006136D4">
            <w:pPr>
              <w:pStyle w:val="ConsPlusNormal"/>
              <w:jc w:val="center"/>
            </w:pPr>
            <w:r>
              <w:t>4492753,4</w:t>
            </w:r>
          </w:p>
        </w:tc>
        <w:tc>
          <w:tcPr>
            <w:tcW w:w="1558" w:type="dxa"/>
            <w:tcBorders>
              <w:top w:val="nil"/>
              <w:left w:val="nil"/>
              <w:bottom w:val="nil"/>
              <w:right w:val="nil"/>
            </w:tcBorders>
          </w:tcPr>
          <w:p w:rsidR="006136D4" w:rsidRDefault="006136D4">
            <w:pPr>
              <w:pStyle w:val="ConsPlusNormal"/>
              <w:jc w:val="center"/>
            </w:pPr>
            <w:r>
              <w:t>5314343,2</w:t>
            </w:r>
          </w:p>
        </w:tc>
        <w:tc>
          <w:tcPr>
            <w:tcW w:w="1558" w:type="dxa"/>
            <w:tcBorders>
              <w:top w:val="nil"/>
              <w:left w:val="nil"/>
              <w:bottom w:val="nil"/>
              <w:right w:val="nil"/>
            </w:tcBorders>
          </w:tcPr>
          <w:p w:rsidR="006136D4" w:rsidRDefault="006136D4">
            <w:pPr>
              <w:pStyle w:val="ConsPlusNormal"/>
              <w:jc w:val="center"/>
            </w:pPr>
            <w:r>
              <w:t>5670556,7</w:t>
            </w:r>
          </w:p>
        </w:tc>
        <w:tc>
          <w:tcPr>
            <w:tcW w:w="1557" w:type="dxa"/>
            <w:tcBorders>
              <w:top w:val="nil"/>
              <w:left w:val="nil"/>
              <w:bottom w:val="nil"/>
              <w:right w:val="nil"/>
            </w:tcBorders>
          </w:tcPr>
          <w:p w:rsidR="006136D4" w:rsidRDefault="006136D4">
            <w:pPr>
              <w:pStyle w:val="ConsPlusNormal"/>
              <w:jc w:val="center"/>
            </w:pPr>
            <w:r>
              <w:t>5952200,9</w:t>
            </w:r>
          </w:p>
        </w:tc>
        <w:tc>
          <w:tcPr>
            <w:tcW w:w="1558" w:type="dxa"/>
            <w:tcBorders>
              <w:top w:val="nil"/>
              <w:left w:val="nil"/>
              <w:bottom w:val="nil"/>
              <w:right w:val="nil"/>
            </w:tcBorders>
          </w:tcPr>
          <w:p w:rsidR="006136D4" w:rsidRDefault="006136D4">
            <w:pPr>
              <w:pStyle w:val="ConsPlusNormal"/>
              <w:jc w:val="center"/>
            </w:pPr>
            <w:r>
              <w:t>5952200,9</w:t>
            </w:r>
          </w:p>
        </w:tc>
        <w:tc>
          <w:tcPr>
            <w:tcW w:w="1558" w:type="dxa"/>
            <w:tcBorders>
              <w:top w:val="nil"/>
              <w:left w:val="nil"/>
              <w:bottom w:val="nil"/>
              <w:right w:val="nil"/>
            </w:tcBorders>
          </w:tcPr>
          <w:p w:rsidR="006136D4" w:rsidRDefault="006136D4">
            <w:pPr>
              <w:pStyle w:val="ConsPlusNormal"/>
              <w:jc w:val="center"/>
            </w:pPr>
            <w:r>
              <w:t>6190289</w:t>
            </w:r>
          </w:p>
        </w:tc>
        <w:tc>
          <w:tcPr>
            <w:tcW w:w="1558" w:type="dxa"/>
            <w:tcBorders>
              <w:top w:val="nil"/>
              <w:left w:val="nil"/>
              <w:bottom w:val="nil"/>
              <w:right w:val="nil"/>
            </w:tcBorders>
          </w:tcPr>
          <w:p w:rsidR="006136D4" w:rsidRDefault="006136D4">
            <w:pPr>
              <w:pStyle w:val="ConsPlusNormal"/>
              <w:jc w:val="center"/>
            </w:pPr>
            <w:r>
              <w:t>6437900,6</w:t>
            </w:r>
          </w:p>
        </w:tc>
        <w:tc>
          <w:tcPr>
            <w:tcW w:w="1558" w:type="dxa"/>
            <w:tcBorders>
              <w:top w:val="nil"/>
              <w:left w:val="nil"/>
              <w:bottom w:val="nil"/>
              <w:right w:val="nil"/>
            </w:tcBorders>
          </w:tcPr>
          <w:p w:rsidR="006136D4" w:rsidRDefault="006136D4">
            <w:pPr>
              <w:pStyle w:val="ConsPlusNormal"/>
              <w:jc w:val="center"/>
            </w:pPr>
            <w:r>
              <w:t>6695416,7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1020201</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73120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397835,6</w:t>
            </w:r>
          </w:p>
        </w:tc>
        <w:tc>
          <w:tcPr>
            <w:tcW w:w="1558" w:type="dxa"/>
            <w:tcBorders>
              <w:top w:val="nil"/>
              <w:left w:val="nil"/>
              <w:bottom w:val="nil"/>
              <w:right w:val="nil"/>
            </w:tcBorders>
          </w:tcPr>
          <w:p w:rsidR="006136D4" w:rsidRDefault="006136D4">
            <w:pPr>
              <w:pStyle w:val="ConsPlusNormal"/>
              <w:jc w:val="center"/>
            </w:pPr>
            <w:r>
              <w:t>402651,2</w:t>
            </w:r>
          </w:p>
        </w:tc>
        <w:tc>
          <w:tcPr>
            <w:tcW w:w="1558" w:type="dxa"/>
            <w:tcBorders>
              <w:top w:val="nil"/>
              <w:left w:val="nil"/>
              <w:bottom w:val="nil"/>
              <w:right w:val="nil"/>
            </w:tcBorders>
          </w:tcPr>
          <w:p w:rsidR="006136D4" w:rsidRDefault="006136D4">
            <w:pPr>
              <w:pStyle w:val="ConsPlusNormal"/>
              <w:jc w:val="center"/>
            </w:pPr>
            <w:r>
              <w:t>381245,1</w:t>
            </w:r>
          </w:p>
        </w:tc>
        <w:tc>
          <w:tcPr>
            <w:tcW w:w="1558" w:type="dxa"/>
            <w:tcBorders>
              <w:top w:val="nil"/>
              <w:left w:val="nil"/>
              <w:bottom w:val="nil"/>
              <w:right w:val="nil"/>
            </w:tcBorders>
          </w:tcPr>
          <w:p w:rsidR="006136D4" w:rsidRDefault="006136D4">
            <w:pPr>
              <w:pStyle w:val="ConsPlusNormal"/>
              <w:jc w:val="center"/>
            </w:pPr>
            <w:r>
              <w:t>394642</w:t>
            </w:r>
          </w:p>
        </w:tc>
        <w:tc>
          <w:tcPr>
            <w:tcW w:w="1557" w:type="dxa"/>
            <w:tcBorders>
              <w:top w:val="nil"/>
              <w:left w:val="nil"/>
              <w:bottom w:val="nil"/>
              <w:right w:val="nil"/>
            </w:tcBorders>
          </w:tcPr>
          <w:p w:rsidR="006136D4" w:rsidRDefault="006136D4">
            <w:pPr>
              <w:pStyle w:val="ConsPlusNormal"/>
              <w:jc w:val="center"/>
            </w:pPr>
            <w:r>
              <w:t>394642</w:t>
            </w:r>
          </w:p>
        </w:tc>
        <w:tc>
          <w:tcPr>
            <w:tcW w:w="1558" w:type="dxa"/>
            <w:tcBorders>
              <w:top w:val="nil"/>
              <w:left w:val="nil"/>
              <w:bottom w:val="nil"/>
              <w:right w:val="nil"/>
            </w:tcBorders>
          </w:tcPr>
          <w:p w:rsidR="006136D4" w:rsidRDefault="006136D4">
            <w:pPr>
              <w:pStyle w:val="ConsPlusNormal"/>
              <w:jc w:val="center"/>
            </w:pPr>
            <w:r>
              <w:t>394642</w:t>
            </w:r>
          </w:p>
        </w:tc>
        <w:tc>
          <w:tcPr>
            <w:tcW w:w="1558" w:type="dxa"/>
            <w:tcBorders>
              <w:top w:val="nil"/>
              <w:left w:val="nil"/>
              <w:bottom w:val="nil"/>
              <w:right w:val="nil"/>
            </w:tcBorders>
          </w:tcPr>
          <w:p w:rsidR="006136D4" w:rsidRDefault="006136D4">
            <w:pPr>
              <w:pStyle w:val="ConsPlusNormal"/>
              <w:jc w:val="center"/>
            </w:pPr>
            <w:r>
              <w:t>410427,7</w:t>
            </w:r>
          </w:p>
        </w:tc>
        <w:tc>
          <w:tcPr>
            <w:tcW w:w="1558" w:type="dxa"/>
            <w:tcBorders>
              <w:top w:val="nil"/>
              <w:left w:val="nil"/>
              <w:bottom w:val="nil"/>
              <w:right w:val="nil"/>
            </w:tcBorders>
          </w:tcPr>
          <w:p w:rsidR="006136D4" w:rsidRDefault="006136D4">
            <w:pPr>
              <w:pStyle w:val="ConsPlusNormal"/>
              <w:jc w:val="center"/>
            </w:pPr>
            <w:r>
              <w:t>426844,8</w:t>
            </w:r>
          </w:p>
        </w:tc>
        <w:tc>
          <w:tcPr>
            <w:tcW w:w="1558" w:type="dxa"/>
            <w:tcBorders>
              <w:top w:val="nil"/>
              <w:left w:val="nil"/>
              <w:bottom w:val="nil"/>
              <w:right w:val="nil"/>
            </w:tcBorders>
          </w:tcPr>
          <w:p w:rsidR="006136D4" w:rsidRDefault="006136D4">
            <w:pPr>
              <w:pStyle w:val="ConsPlusNormal"/>
              <w:jc w:val="center"/>
            </w:pPr>
            <w:r>
              <w:t>443918,6</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4043823,2</w:t>
            </w:r>
          </w:p>
        </w:tc>
        <w:tc>
          <w:tcPr>
            <w:tcW w:w="1558" w:type="dxa"/>
            <w:tcBorders>
              <w:top w:val="nil"/>
              <w:left w:val="nil"/>
              <w:bottom w:val="nil"/>
              <w:right w:val="nil"/>
            </w:tcBorders>
          </w:tcPr>
          <w:p w:rsidR="006136D4" w:rsidRDefault="006136D4">
            <w:pPr>
              <w:pStyle w:val="ConsPlusNormal"/>
              <w:jc w:val="center"/>
            </w:pPr>
            <w:r>
              <w:t>4090102,2</w:t>
            </w:r>
          </w:p>
        </w:tc>
        <w:tc>
          <w:tcPr>
            <w:tcW w:w="1558" w:type="dxa"/>
            <w:tcBorders>
              <w:top w:val="nil"/>
              <w:left w:val="nil"/>
              <w:bottom w:val="nil"/>
              <w:right w:val="nil"/>
            </w:tcBorders>
          </w:tcPr>
          <w:p w:rsidR="006136D4" w:rsidRDefault="006136D4">
            <w:pPr>
              <w:pStyle w:val="ConsPlusNormal"/>
              <w:jc w:val="center"/>
            </w:pPr>
            <w:r>
              <w:t>4825298,1</w:t>
            </w:r>
          </w:p>
        </w:tc>
        <w:tc>
          <w:tcPr>
            <w:tcW w:w="1558" w:type="dxa"/>
            <w:tcBorders>
              <w:top w:val="nil"/>
              <w:left w:val="nil"/>
              <w:bottom w:val="nil"/>
              <w:right w:val="nil"/>
            </w:tcBorders>
          </w:tcPr>
          <w:p w:rsidR="006136D4" w:rsidRDefault="006136D4">
            <w:pPr>
              <w:pStyle w:val="ConsPlusNormal"/>
              <w:jc w:val="center"/>
            </w:pPr>
            <w:r>
              <w:t>5168114,7</w:t>
            </w:r>
          </w:p>
        </w:tc>
        <w:tc>
          <w:tcPr>
            <w:tcW w:w="1557" w:type="dxa"/>
            <w:tcBorders>
              <w:top w:val="nil"/>
              <w:left w:val="nil"/>
              <w:bottom w:val="nil"/>
              <w:right w:val="nil"/>
            </w:tcBorders>
          </w:tcPr>
          <w:p w:rsidR="006136D4" w:rsidRDefault="006136D4">
            <w:pPr>
              <w:pStyle w:val="ConsPlusNormal"/>
              <w:jc w:val="center"/>
            </w:pPr>
            <w:r>
              <w:t>5449758,9</w:t>
            </w:r>
          </w:p>
        </w:tc>
        <w:tc>
          <w:tcPr>
            <w:tcW w:w="1558" w:type="dxa"/>
            <w:tcBorders>
              <w:top w:val="nil"/>
              <w:left w:val="nil"/>
              <w:bottom w:val="nil"/>
              <w:right w:val="nil"/>
            </w:tcBorders>
          </w:tcPr>
          <w:p w:rsidR="006136D4" w:rsidRDefault="006136D4">
            <w:pPr>
              <w:pStyle w:val="ConsPlusNormal"/>
              <w:jc w:val="center"/>
            </w:pPr>
            <w:r>
              <w:t>5449758,9</w:t>
            </w:r>
          </w:p>
        </w:tc>
        <w:tc>
          <w:tcPr>
            <w:tcW w:w="1558" w:type="dxa"/>
            <w:tcBorders>
              <w:top w:val="nil"/>
              <w:left w:val="nil"/>
              <w:bottom w:val="nil"/>
              <w:right w:val="nil"/>
            </w:tcBorders>
          </w:tcPr>
          <w:p w:rsidR="006136D4" w:rsidRDefault="006136D4">
            <w:pPr>
              <w:pStyle w:val="ConsPlusNormal"/>
              <w:jc w:val="center"/>
            </w:pPr>
            <w:r>
              <w:t>5667749,3</w:t>
            </w:r>
          </w:p>
        </w:tc>
        <w:tc>
          <w:tcPr>
            <w:tcW w:w="1558" w:type="dxa"/>
            <w:tcBorders>
              <w:top w:val="nil"/>
              <w:left w:val="nil"/>
              <w:bottom w:val="nil"/>
              <w:right w:val="nil"/>
            </w:tcBorders>
          </w:tcPr>
          <w:p w:rsidR="006136D4" w:rsidRDefault="006136D4">
            <w:pPr>
              <w:pStyle w:val="ConsPlusNormal"/>
              <w:jc w:val="center"/>
            </w:pPr>
            <w:r>
              <w:t>5894459,3</w:t>
            </w:r>
          </w:p>
        </w:tc>
        <w:tc>
          <w:tcPr>
            <w:tcW w:w="1558" w:type="dxa"/>
            <w:tcBorders>
              <w:top w:val="nil"/>
              <w:left w:val="nil"/>
              <w:bottom w:val="nil"/>
              <w:right w:val="nil"/>
            </w:tcBorders>
          </w:tcPr>
          <w:p w:rsidR="006136D4" w:rsidRDefault="006136D4">
            <w:pPr>
              <w:pStyle w:val="ConsPlusNormal"/>
              <w:jc w:val="center"/>
            </w:pPr>
            <w:r>
              <w:t>6130237,7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1233987</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107800</w:t>
            </w:r>
          </w:p>
        </w:tc>
        <w:tc>
          <w:tcPr>
            <w:tcW w:w="1558" w:type="dxa"/>
            <w:tcBorders>
              <w:top w:val="nil"/>
              <w:left w:val="nil"/>
              <w:bottom w:val="nil"/>
              <w:right w:val="nil"/>
            </w:tcBorders>
          </w:tcPr>
          <w:p w:rsidR="006136D4" w:rsidRDefault="006136D4">
            <w:pPr>
              <w:pStyle w:val="ConsPlusNormal"/>
              <w:jc w:val="center"/>
            </w:pPr>
            <w:r>
              <w:t>107800</w:t>
            </w:r>
          </w:p>
        </w:tc>
        <w:tc>
          <w:tcPr>
            <w:tcW w:w="1557" w:type="dxa"/>
            <w:tcBorders>
              <w:top w:val="nil"/>
              <w:left w:val="nil"/>
              <w:bottom w:val="nil"/>
              <w:right w:val="nil"/>
            </w:tcBorders>
          </w:tcPr>
          <w:p w:rsidR="006136D4" w:rsidRDefault="006136D4">
            <w:pPr>
              <w:pStyle w:val="ConsPlusNormal"/>
              <w:jc w:val="center"/>
            </w:pPr>
            <w:r>
              <w:t>107800</w:t>
            </w:r>
          </w:p>
        </w:tc>
        <w:tc>
          <w:tcPr>
            <w:tcW w:w="1558" w:type="dxa"/>
            <w:tcBorders>
              <w:top w:val="nil"/>
              <w:left w:val="nil"/>
              <w:bottom w:val="nil"/>
              <w:right w:val="nil"/>
            </w:tcBorders>
          </w:tcPr>
          <w:p w:rsidR="006136D4" w:rsidRDefault="006136D4">
            <w:pPr>
              <w:pStyle w:val="ConsPlusNormal"/>
              <w:jc w:val="center"/>
            </w:pPr>
            <w:r>
              <w:t>107800</w:t>
            </w:r>
          </w:p>
        </w:tc>
        <w:tc>
          <w:tcPr>
            <w:tcW w:w="1558" w:type="dxa"/>
            <w:tcBorders>
              <w:top w:val="nil"/>
              <w:left w:val="nil"/>
              <w:bottom w:val="nil"/>
              <w:right w:val="nil"/>
            </w:tcBorders>
          </w:tcPr>
          <w:p w:rsidR="006136D4" w:rsidRDefault="006136D4">
            <w:pPr>
              <w:pStyle w:val="ConsPlusNormal"/>
              <w:jc w:val="center"/>
            </w:pPr>
            <w:r>
              <w:t>112112</w:t>
            </w:r>
          </w:p>
        </w:tc>
        <w:tc>
          <w:tcPr>
            <w:tcW w:w="1558" w:type="dxa"/>
            <w:tcBorders>
              <w:top w:val="nil"/>
              <w:left w:val="nil"/>
              <w:bottom w:val="nil"/>
              <w:right w:val="nil"/>
            </w:tcBorders>
          </w:tcPr>
          <w:p w:rsidR="006136D4" w:rsidRDefault="006136D4">
            <w:pPr>
              <w:pStyle w:val="ConsPlusNormal"/>
              <w:jc w:val="center"/>
            </w:pPr>
            <w:r>
              <w:t>116596,5</w:t>
            </w:r>
          </w:p>
        </w:tc>
        <w:tc>
          <w:tcPr>
            <w:tcW w:w="1558" w:type="dxa"/>
            <w:tcBorders>
              <w:top w:val="nil"/>
              <w:left w:val="nil"/>
              <w:bottom w:val="nil"/>
              <w:right w:val="nil"/>
            </w:tcBorders>
          </w:tcPr>
          <w:p w:rsidR="006136D4" w:rsidRDefault="006136D4">
            <w:pPr>
              <w:pStyle w:val="ConsPlusNormal"/>
              <w:jc w:val="center"/>
            </w:pPr>
            <w:r>
              <w:t>121260,4</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 xml:space="preserve">Основное мероприятие 3.10 "Выполнение требований Киотского </w:t>
            </w:r>
            <w:hyperlink r:id="rId42" w:history="1">
              <w:r>
                <w:rPr>
                  <w:color w:val="0000FF"/>
                </w:rPr>
                <w:t>протокола</w:t>
              </w:r>
            </w:hyperlink>
            <w:r>
              <w:t xml:space="preserve"> и Рамочной </w:t>
            </w:r>
            <w:hyperlink r:id="rId43" w:history="1">
              <w:r>
                <w:rPr>
                  <w:color w:val="0000FF"/>
                </w:rPr>
                <w:t>Конвенции</w:t>
              </w:r>
            </w:hyperlink>
            <w:r>
              <w:t xml:space="preserve"> ООН об изменении климата, функционирование системы оценки выбросов и абсорбции парниковых газов"</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28304,8</w:t>
            </w:r>
          </w:p>
        </w:tc>
        <w:tc>
          <w:tcPr>
            <w:tcW w:w="1558" w:type="dxa"/>
            <w:tcBorders>
              <w:top w:val="nil"/>
              <w:left w:val="nil"/>
              <w:bottom w:val="nil"/>
              <w:right w:val="nil"/>
            </w:tcBorders>
          </w:tcPr>
          <w:p w:rsidR="006136D4" w:rsidRDefault="006136D4">
            <w:pPr>
              <w:pStyle w:val="ConsPlusNormal"/>
              <w:jc w:val="center"/>
            </w:pPr>
            <w:r>
              <w:t>29927,4</w:t>
            </w:r>
          </w:p>
        </w:tc>
        <w:tc>
          <w:tcPr>
            <w:tcW w:w="1558" w:type="dxa"/>
            <w:tcBorders>
              <w:top w:val="nil"/>
              <w:left w:val="nil"/>
              <w:bottom w:val="nil"/>
              <w:right w:val="nil"/>
            </w:tcBorders>
          </w:tcPr>
          <w:p w:rsidR="006136D4" w:rsidRDefault="006136D4">
            <w:pPr>
              <w:pStyle w:val="ConsPlusNormal"/>
              <w:jc w:val="center"/>
            </w:pPr>
            <w:r>
              <w:t>27446,6</w:t>
            </w:r>
          </w:p>
        </w:tc>
        <w:tc>
          <w:tcPr>
            <w:tcW w:w="1558" w:type="dxa"/>
            <w:tcBorders>
              <w:top w:val="nil"/>
              <w:left w:val="nil"/>
              <w:bottom w:val="nil"/>
              <w:right w:val="nil"/>
            </w:tcBorders>
          </w:tcPr>
          <w:p w:rsidR="006136D4" w:rsidRDefault="006136D4">
            <w:pPr>
              <w:pStyle w:val="ConsPlusNormal"/>
              <w:jc w:val="center"/>
            </w:pPr>
            <w:r>
              <w:t>28413,9</w:t>
            </w:r>
          </w:p>
        </w:tc>
        <w:tc>
          <w:tcPr>
            <w:tcW w:w="1557" w:type="dxa"/>
            <w:tcBorders>
              <w:top w:val="nil"/>
              <w:left w:val="nil"/>
              <w:bottom w:val="nil"/>
              <w:right w:val="nil"/>
            </w:tcBorders>
          </w:tcPr>
          <w:p w:rsidR="006136D4" w:rsidRDefault="006136D4">
            <w:pPr>
              <w:pStyle w:val="ConsPlusNormal"/>
              <w:jc w:val="center"/>
            </w:pPr>
            <w:r>
              <w:t>28413,9</w:t>
            </w:r>
          </w:p>
        </w:tc>
        <w:tc>
          <w:tcPr>
            <w:tcW w:w="1558" w:type="dxa"/>
            <w:tcBorders>
              <w:top w:val="nil"/>
              <w:left w:val="nil"/>
              <w:bottom w:val="nil"/>
              <w:right w:val="nil"/>
            </w:tcBorders>
          </w:tcPr>
          <w:p w:rsidR="006136D4" w:rsidRDefault="006136D4">
            <w:pPr>
              <w:pStyle w:val="ConsPlusNormal"/>
              <w:jc w:val="center"/>
            </w:pPr>
            <w:r>
              <w:t>28413,9</w:t>
            </w:r>
          </w:p>
        </w:tc>
        <w:tc>
          <w:tcPr>
            <w:tcW w:w="1558" w:type="dxa"/>
            <w:tcBorders>
              <w:top w:val="nil"/>
              <w:left w:val="nil"/>
              <w:bottom w:val="nil"/>
              <w:right w:val="nil"/>
            </w:tcBorders>
          </w:tcPr>
          <w:p w:rsidR="006136D4" w:rsidRDefault="006136D4">
            <w:pPr>
              <w:pStyle w:val="ConsPlusNormal"/>
              <w:jc w:val="center"/>
            </w:pPr>
            <w:r>
              <w:t>29550,5</w:t>
            </w:r>
          </w:p>
        </w:tc>
        <w:tc>
          <w:tcPr>
            <w:tcW w:w="1558" w:type="dxa"/>
            <w:tcBorders>
              <w:top w:val="nil"/>
              <w:left w:val="nil"/>
              <w:bottom w:val="nil"/>
              <w:right w:val="nil"/>
            </w:tcBorders>
          </w:tcPr>
          <w:p w:rsidR="006136D4" w:rsidRDefault="006136D4">
            <w:pPr>
              <w:pStyle w:val="ConsPlusNormal"/>
              <w:jc w:val="center"/>
            </w:pPr>
            <w:r>
              <w:t>30732,5</w:t>
            </w:r>
          </w:p>
        </w:tc>
        <w:tc>
          <w:tcPr>
            <w:tcW w:w="1558" w:type="dxa"/>
            <w:tcBorders>
              <w:top w:val="nil"/>
              <w:left w:val="nil"/>
              <w:bottom w:val="nil"/>
              <w:right w:val="nil"/>
            </w:tcBorders>
          </w:tcPr>
          <w:p w:rsidR="006136D4" w:rsidRDefault="006136D4">
            <w:pPr>
              <w:pStyle w:val="ConsPlusNormal"/>
              <w:jc w:val="center"/>
            </w:pPr>
            <w:r>
              <w:t>31961,8</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3.11 "Международное сотрудничество и участие Росгидромета в деятельности международных организаций"</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96578</w:t>
            </w:r>
          </w:p>
        </w:tc>
        <w:tc>
          <w:tcPr>
            <w:tcW w:w="1558" w:type="dxa"/>
            <w:tcBorders>
              <w:top w:val="nil"/>
              <w:left w:val="nil"/>
              <w:bottom w:val="nil"/>
              <w:right w:val="nil"/>
            </w:tcBorders>
          </w:tcPr>
          <w:p w:rsidR="006136D4" w:rsidRDefault="006136D4">
            <w:pPr>
              <w:pStyle w:val="ConsPlusNormal"/>
              <w:jc w:val="center"/>
            </w:pPr>
            <w:r>
              <w:t>126563</w:t>
            </w:r>
          </w:p>
        </w:tc>
        <w:tc>
          <w:tcPr>
            <w:tcW w:w="1558" w:type="dxa"/>
            <w:tcBorders>
              <w:top w:val="nil"/>
              <w:left w:val="nil"/>
              <w:bottom w:val="nil"/>
              <w:right w:val="nil"/>
            </w:tcBorders>
          </w:tcPr>
          <w:p w:rsidR="006136D4" w:rsidRDefault="006136D4">
            <w:pPr>
              <w:pStyle w:val="ConsPlusNormal"/>
              <w:jc w:val="center"/>
            </w:pPr>
            <w:r>
              <w:t>461124,4</w:t>
            </w:r>
          </w:p>
        </w:tc>
        <w:tc>
          <w:tcPr>
            <w:tcW w:w="1558" w:type="dxa"/>
            <w:tcBorders>
              <w:top w:val="nil"/>
              <w:left w:val="nil"/>
              <w:bottom w:val="nil"/>
              <w:right w:val="nil"/>
            </w:tcBorders>
          </w:tcPr>
          <w:p w:rsidR="006136D4" w:rsidRDefault="006136D4">
            <w:pPr>
              <w:pStyle w:val="ConsPlusNormal"/>
              <w:jc w:val="center"/>
            </w:pPr>
            <w:r>
              <w:t>1248867</w:t>
            </w:r>
          </w:p>
        </w:tc>
        <w:tc>
          <w:tcPr>
            <w:tcW w:w="1557" w:type="dxa"/>
            <w:tcBorders>
              <w:top w:val="nil"/>
              <w:left w:val="nil"/>
              <w:bottom w:val="nil"/>
              <w:right w:val="nil"/>
            </w:tcBorders>
          </w:tcPr>
          <w:p w:rsidR="006136D4" w:rsidRDefault="006136D4">
            <w:pPr>
              <w:pStyle w:val="ConsPlusNormal"/>
              <w:jc w:val="center"/>
            </w:pPr>
            <w:r>
              <w:t>1494366,1</w:t>
            </w:r>
          </w:p>
        </w:tc>
        <w:tc>
          <w:tcPr>
            <w:tcW w:w="1558" w:type="dxa"/>
            <w:tcBorders>
              <w:top w:val="nil"/>
              <w:left w:val="nil"/>
              <w:bottom w:val="nil"/>
              <w:right w:val="nil"/>
            </w:tcBorders>
          </w:tcPr>
          <w:p w:rsidR="006136D4" w:rsidRDefault="006136D4">
            <w:pPr>
              <w:pStyle w:val="ConsPlusNormal"/>
              <w:jc w:val="center"/>
            </w:pPr>
            <w:r>
              <w:t>562930,3</w:t>
            </w:r>
          </w:p>
        </w:tc>
        <w:tc>
          <w:tcPr>
            <w:tcW w:w="1558" w:type="dxa"/>
            <w:tcBorders>
              <w:top w:val="nil"/>
              <w:left w:val="nil"/>
              <w:bottom w:val="nil"/>
              <w:right w:val="nil"/>
            </w:tcBorders>
          </w:tcPr>
          <w:p w:rsidR="006136D4" w:rsidRDefault="006136D4">
            <w:pPr>
              <w:pStyle w:val="ConsPlusNormal"/>
              <w:jc w:val="center"/>
            </w:pPr>
            <w:r>
              <w:t>563462,9</w:t>
            </w:r>
          </w:p>
        </w:tc>
        <w:tc>
          <w:tcPr>
            <w:tcW w:w="1558" w:type="dxa"/>
            <w:tcBorders>
              <w:top w:val="nil"/>
              <w:left w:val="nil"/>
              <w:bottom w:val="nil"/>
              <w:right w:val="nil"/>
            </w:tcBorders>
          </w:tcPr>
          <w:p w:rsidR="006136D4" w:rsidRDefault="006136D4">
            <w:pPr>
              <w:pStyle w:val="ConsPlusNormal"/>
              <w:jc w:val="center"/>
            </w:pPr>
            <w:r>
              <w:t>14401,4</w:t>
            </w:r>
          </w:p>
        </w:tc>
        <w:tc>
          <w:tcPr>
            <w:tcW w:w="1558" w:type="dxa"/>
            <w:tcBorders>
              <w:top w:val="nil"/>
              <w:left w:val="nil"/>
              <w:bottom w:val="nil"/>
              <w:right w:val="nil"/>
            </w:tcBorders>
          </w:tcPr>
          <w:p w:rsidR="006136D4" w:rsidRDefault="006136D4">
            <w:pPr>
              <w:pStyle w:val="ConsPlusNormal"/>
              <w:jc w:val="center"/>
            </w:pPr>
            <w:r>
              <w:t>14977,5</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1232795</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39661</w:t>
            </w:r>
          </w:p>
        </w:tc>
        <w:tc>
          <w:tcPr>
            <w:tcW w:w="1558" w:type="dxa"/>
            <w:tcBorders>
              <w:top w:val="nil"/>
              <w:left w:val="nil"/>
              <w:bottom w:val="nil"/>
              <w:right w:val="nil"/>
            </w:tcBorders>
          </w:tcPr>
          <w:p w:rsidR="006136D4" w:rsidRDefault="006136D4">
            <w:pPr>
              <w:pStyle w:val="ConsPlusNormal"/>
              <w:jc w:val="center"/>
            </w:pPr>
            <w:r>
              <w:t>43111,9</w:t>
            </w:r>
          </w:p>
        </w:tc>
        <w:tc>
          <w:tcPr>
            <w:tcW w:w="1558" w:type="dxa"/>
            <w:tcBorders>
              <w:top w:val="nil"/>
              <w:left w:val="nil"/>
              <w:bottom w:val="nil"/>
              <w:right w:val="nil"/>
            </w:tcBorders>
          </w:tcPr>
          <w:p w:rsidR="006136D4" w:rsidRDefault="006136D4">
            <w:pPr>
              <w:pStyle w:val="ConsPlusNormal"/>
              <w:jc w:val="center"/>
            </w:pPr>
            <w:r>
              <w:t>178710,1</w:t>
            </w:r>
          </w:p>
        </w:tc>
        <w:tc>
          <w:tcPr>
            <w:tcW w:w="1558" w:type="dxa"/>
            <w:tcBorders>
              <w:top w:val="nil"/>
              <w:left w:val="nil"/>
              <w:bottom w:val="nil"/>
              <w:right w:val="nil"/>
            </w:tcBorders>
          </w:tcPr>
          <w:p w:rsidR="006136D4" w:rsidRDefault="006136D4">
            <w:pPr>
              <w:pStyle w:val="ConsPlusNormal"/>
              <w:jc w:val="center"/>
            </w:pPr>
            <w:r>
              <w:t>493638,8</w:t>
            </w:r>
          </w:p>
        </w:tc>
        <w:tc>
          <w:tcPr>
            <w:tcW w:w="1557" w:type="dxa"/>
            <w:tcBorders>
              <w:top w:val="nil"/>
              <w:left w:val="nil"/>
              <w:bottom w:val="nil"/>
              <w:right w:val="nil"/>
            </w:tcBorders>
          </w:tcPr>
          <w:p w:rsidR="006136D4" w:rsidRDefault="006136D4">
            <w:pPr>
              <w:pStyle w:val="ConsPlusNormal"/>
              <w:jc w:val="center"/>
            </w:pPr>
            <w:r>
              <w:t>636227</w:t>
            </w:r>
          </w:p>
        </w:tc>
        <w:tc>
          <w:tcPr>
            <w:tcW w:w="1558" w:type="dxa"/>
            <w:tcBorders>
              <w:top w:val="nil"/>
              <w:left w:val="nil"/>
              <w:bottom w:val="nil"/>
              <w:right w:val="nil"/>
            </w:tcBorders>
          </w:tcPr>
          <w:p w:rsidR="006136D4" w:rsidRDefault="006136D4">
            <w:pPr>
              <w:pStyle w:val="ConsPlusNormal"/>
              <w:jc w:val="center"/>
            </w:pPr>
            <w:r>
              <w:t>274807,7</w:t>
            </w:r>
          </w:p>
        </w:tc>
        <w:tc>
          <w:tcPr>
            <w:tcW w:w="1558" w:type="dxa"/>
            <w:tcBorders>
              <w:top w:val="nil"/>
              <w:left w:val="nil"/>
              <w:bottom w:val="nil"/>
              <w:right w:val="nil"/>
            </w:tcBorders>
          </w:tcPr>
          <w:p w:rsidR="006136D4" w:rsidRDefault="006136D4">
            <w:pPr>
              <w:pStyle w:val="ConsPlusNormal"/>
              <w:jc w:val="center"/>
            </w:pPr>
            <w:r>
              <w:t>274807,7</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1232796</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54667,8</w:t>
            </w:r>
          </w:p>
        </w:tc>
        <w:tc>
          <w:tcPr>
            <w:tcW w:w="1558" w:type="dxa"/>
            <w:tcBorders>
              <w:top w:val="nil"/>
              <w:left w:val="nil"/>
              <w:bottom w:val="nil"/>
              <w:right w:val="nil"/>
            </w:tcBorders>
          </w:tcPr>
          <w:p w:rsidR="006136D4" w:rsidRDefault="006136D4">
            <w:pPr>
              <w:pStyle w:val="ConsPlusNormal"/>
              <w:jc w:val="center"/>
            </w:pPr>
            <w:r>
              <w:t>67746</w:t>
            </w:r>
          </w:p>
        </w:tc>
        <w:tc>
          <w:tcPr>
            <w:tcW w:w="1558" w:type="dxa"/>
            <w:tcBorders>
              <w:top w:val="nil"/>
              <w:left w:val="nil"/>
              <w:bottom w:val="nil"/>
              <w:right w:val="nil"/>
            </w:tcBorders>
          </w:tcPr>
          <w:p w:rsidR="006136D4" w:rsidRDefault="006136D4">
            <w:pPr>
              <w:pStyle w:val="ConsPlusNormal"/>
              <w:jc w:val="center"/>
            </w:pPr>
            <w:r>
              <w:t>268061,7</w:t>
            </w:r>
          </w:p>
        </w:tc>
        <w:tc>
          <w:tcPr>
            <w:tcW w:w="1558" w:type="dxa"/>
            <w:tcBorders>
              <w:top w:val="nil"/>
              <w:left w:val="nil"/>
              <w:bottom w:val="nil"/>
              <w:right w:val="nil"/>
            </w:tcBorders>
          </w:tcPr>
          <w:p w:rsidR="006136D4" w:rsidRDefault="006136D4">
            <w:pPr>
              <w:pStyle w:val="ConsPlusNormal"/>
              <w:jc w:val="center"/>
            </w:pPr>
            <w:r>
              <w:t>740458,1</w:t>
            </w:r>
          </w:p>
        </w:tc>
        <w:tc>
          <w:tcPr>
            <w:tcW w:w="1557" w:type="dxa"/>
            <w:tcBorders>
              <w:top w:val="nil"/>
              <w:left w:val="nil"/>
              <w:bottom w:val="nil"/>
              <w:right w:val="nil"/>
            </w:tcBorders>
          </w:tcPr>
          <w:p w:rsidR="006136D4" w:rsidRDefault="006136D4">
            <w:pPr>
              <w:pStyle w:val="ConsPlusNormal"/>
              <w:jc w:val="center"/>
            </w:pPr>
            <w:r>
              <w:t>843369</w:t>
            </w:r>
          </w:p>
        </w:tc>
        <w:tc>
          <w:tcPr>
            <w:tcW w:w="1558" w:type="dxa"/>
            <w:tcBorders>
              <w:top w:val="nil"/>
              <w:left w:val="nil"/>
              <w:bottom w:val="nil"/>
              <w:right w:val="nil"/>
            </w:tcBorders>
          </w:tcPr>
          <w:p w:rsidR="006136D4" w:rsidRDefault="006136D4">
            <w:pPr>
              <w:pStyle w:val="ConsPlusNormal"/>
              <w:jc w:val="center"/>
            </w:pPr>
            <w:r>
              <w:t>274807,7</w:t>
            </w:r>
          </w:p>
        </w:tc>
        <w:tc>
          <w:tcPr>
            <w:tcW w:w="1558" w:type="dxa"/>
            <w:tcBorders>
              <w:top w:val="nil"/>
              <w:left w:val="nil"/>
              <w:bottom w:val="nil"/>
              <w:right w:val="nil"/>
            </w:tcBorders>
          </w:tcPr>
          <w:p w:rsidR="006136D4" w:rsidRDefault="006136D4">
            <w:pPr>
              <w:pStyle w:val="ConsPlusNormal"/>
              <w:jc w:val="center"/>
            </w:pPr>
            <w:r>
              <w:t>274807,7</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11971</w:t>
            </w:r>
          </w:p>
        </w:tc>
        <w:tc>
          <w:tcPr>
            <w:tcW w:w="1558" w:type="dxa"/>
            <w:tcBorders>
              <w:top w:val="nil"/>
              <w:left w:val="nil"/>
              <w:bottom w:val="nil"/>
              <w:right w:val="nil"/>
            </w:tcBorders>
          </w:tcPr>
          <w:p w:rsidR="006136D4" w:rsidRDefault="006136D4">
            <w:pPr>
              <w:pStyle w:val="ConsPlusNormal"/>
              <w:jc w:val="center"/>
            </w:pPr>
            <w:r>
              <w:t>10678</w:t>
            </w:r>
          </w:p>
        </w:tc>
        <w:tc>
          <w:tcPr>
            <w:tcW w:w="1558" w:type="dxa"/>
            <w:tcBorders>
              <w:top w:val="nil"/>
              <w:left w:val="nil"/>
              <w:bottom w:val="nil"/>
              <w:right w:val="nil"/>
            </w:tcBorders>
          </w:tcPr>
          <w:p w:rsidR="006136D4" w:rsidRDefault="006136D4">
            <w:pPr>
              <w:pStyle w:val="ConsPlusNormal"/>
              <w:jc w:val="center"/>
            </w:pPr>
            <w:r>
              <w:t>11050,1</w:t>
            </w:r>
          </w:p>
        </w:tc>
        <w:tc>
          <w:tcPr>
            <w:tcW w:w="1557" w:type="dxa"/>
            <w:tcBorders>
              <w:top w:val="nil"/>
              <w:left w:val="nil"/>
              <w:bottom w:val="nil"/>
              <w:right w:val="nil"/>
            </w:tcBorders>
          </w:tcPr>
          <w:p w:rsidR="006136D4" w:rsidRDefault="006136D4">
            <w:pPr>
              <w:pStyle w:val="ConsPlusNormal"/>
              <w:jc w:val="center"/>
            </w:pPr>
            <w:r>
              <w:t>11050,1</w:t>
            </w:r>
          </w:p>
        </w:tc>
        <w:tc>
          <w:tcPr>
            <w:tcW w:w="1558" w:type="dxa"/>
            <w:tcBorders>
              <w:top w:val="nil"/>
              <w:left w:val="nil"/>
              <w:bottom w:val="nil"/>
              <w:right w:val="nil"/>
            </w:tcBorders>
          </w:tcPr>
          <w:p w:rsidR="006136D4" w:rsidRDefault="006136D4">
            <w:pPr>
              <w:pStyle w:val="ConsPlusNormal"/>
              <w:jc w:val="center"/>
            </w:pPr>
            <w:r>
              <w:t>11050,1</w:t>
            </w:r>
          </w:p>
        </w:tc>
        <w:tc>
          <w:tcPr>
            <w:tcW w:w="1558" w:type="dxa"/>
            <w:tcBorders>
              <w:top w:val="nil"/>
              <w:left w:val="nil"/>
              <w:bottom w:val="nil"/>
              <w:right w:val="nil"/>
            </w:tcBorders>
          </w:tcPr>
          <w:p w:rsidR="006136D4" w:rsidRDefault="006136D4">
            <w:pPr>
              <w:pStyle w:val="ConsPlusNormal"/>
              <w:jc w:val="center"/>
            </w:pPr>
            <w:r>
              <w:t>11492,1</w:t>
            </w:r>
          </w:p>
        </w:tc>
        <w:tc>
          <w:tcPr>
            <w:tcW w:w="1558" w:type="dxa"/>
            <w:tcBorders>
              <w:top w:val="nil"/>
              <w:left w:val="nil"/>
              <w:bottom w:val="nil"/>
              <w:right w:val="nil"/>
            </w:tcBorders>
          </w:tcPr>
          <w:p w:rsidR="006136D4" w:rsidRDefault="006136D4">
            <w:pPr>
              <w:pStyle w:val="ConsPlusNormal"/>
              <w:jc w:val="center"/>
            </w:pPr>
            <w:r>
              <w:t>11951,8</w:t>
            </w:r>
          </w:p>
        </w:tc>
        <w:tc>
          <w:tcPr>
            <w:tcW w:w="1558" w:type="dxa"/>
            <w:tcBorders>
              <w:top w:val="nil"/>
              <w:left w:val="nil"/>
              <w:bottom w:val="nil"/>
              <w:right w:val="nil"/>
            </w:tcBorders>
          </w:tcPr>
          <w:p w:rsidR="006136D4" w:rsidRDefault="006136D4">
            <w:pPr>
              <w:pStyle w:val="ConsPlusNormal"/>
              <w:jc w:val="center"/>
            </w:pPr>
            <w:r>
              <w:t>12429,9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1236058</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2249,2</w:t>
            </w:r>
          </w:p>
        </w:tc>
        <w:tc>
          <w:tcPr>
            <w:tcW w:w="1558" w:type="dxa"/>
            <w:tcBorders>
              <w:top w:val="nil"/>
              <w:left w:val="nil"/>
              <w:bottom w:val="nil"/>
              <w:right w:val="nil"/>
            </w:tcBorders>
          </w:tcPr>
          <w:p w:rsidR="006136D4" w:rsidRDefault="006136D4">
            <w:pPr>
              <w:pStyle w:val="ConsPlusNormal"/>
              <w:jc w:val="center"/>
            </w:pPr>
            <w:r>
              <w:t>2249,2</w:t>
            </w:r>
          </w:p>
        </w:tc>
        <w:tc>
          <w:tcPr>
            <w:tcW w:w="1558" w:type="dxa"/>
            <w:tcBorders>
              <w:top w:val="nil"/>
              <w:left w:val="nil"/>
              <w:bottom w:val="nil"/>
              <w:right w:val="nil"/>
            </w:tcBorders>
          </w:tcPr>
          <w:p w:rsidR="006136D4" w:rsidRDefault="006136D4">
            <w:pPr>
              <w:pStyle w:val="ConsPlusNormal"/>
              <w:jc w:val="center"/>
            </w:pPr>
            <w:r>
              <w:t>2219,4</w:t>
            </w:r>
          </w:p>
        </w:tc>
        <w:tc>
          <w:tcPr>
            <w:tcW w:w="1558" w:type="dxa"/>
            <w:tcBorders>
              <w:top w:val="nil"/>
              <w:left w:val="nil"/>
              <w:bottom w:val="nil"/>
              <w:right w:val="nil"/>
            </w:tcBorders>
          </w:tcPr>
          <w:p w:rsidR="006136D4" w:rsidRDefault="006136D4">
            <w:pPr>
              <w:pStyle w:val="ConsPlusNormal"/>
              <w:jc w:val="center"/>
            </w:pPr>
            <w:r>
              <w:t>2264,8</w:t>
            </w:r>
          </w:p>
        </w:tc>
        <w:tc>
          <w:tcPr>
            <w:tcW w:w="1557" w:type="dxa"/>
            <w:tcBorders>
              <w:top w:val="nil"/>
              <w:left w:val="nil"/>
              <w:bottom w:val="nil"/>
              <w:right w:val="nil"/>
            </w:tcBorders>
          </w:tcPr>
          <w:p w:rsidR="006136D4" w:rsidRDefault="006136D4">
            <w:pPr>
              <w:pStyle w:val="ConsPlusNormal"/>
              <w:jc w:val="center"/>
            </w:pPr>
            <w:r>
              <w:t>2264,8</w:t>
            </w:r>
          </w:p>
        </w:tc>
        <w:tc>
          <w:tcPr>
            <w:tcW w:w="1558" w:type="dxa"/>
            <w:tcBorders>
              <w:top w:val="nil"/>
              <w:left w:val="nil"/>
              <w:bottom w:val="nil"/>
              <w:right w:val="nil"/>
            </w:tcBorders>
          </w:tcPr>
          <w:p w:rsidR="006136D4" w:rsidRDefault="006136D4">
            <w:pPr>
              <w:pStyle w:val="ConsPlusNormal"/>
              <w:jc w:val="center"/>
            </w:pPr>
            <w:r>
              <w:t>2264,8</w:t>
            </w:r>
          </w:p>
        </w:tc>
        <w:tc>
          <w:tcPr>
            <w:tcW w:w="1558" w:type="dxa"/>
            <w:tcBorders>
              <w:top w:val="nil"/>
              <w:left w:val="nil"/>
              <w:bottom w:val="nil"/>
              <w:right w:val="nil"/>
            </w:tcBorders>
          </w:tcPr>
          <w:p w:rsidR="006136D4" w:rsidRDefault="006136D4">
            <w:pPr>
              <w:pStyle w:val="ConsPlusNormal"/>
              <w:jc w:val="center"/>
            </w:pPr>
            <w:r>
              <w:t>2355,4</w:t>
            </w:r>
          </w:p>
        </w:tc>
        <w:tc>
          <w:tcPr>
            <w:tcW w:w="1558" w:type="dxa"/>
            <w:tcBorders>
              <w:top w:val="nil"/>
              <w:left w:val="nil"/>
              <w:bottom w:val="nil"/>
              <w:right w:val="nil"/>
            </w:tcBorders>
          </w:tcPr>
          <w:p w:rsidR="006136D4" w:rsidRDefault="006136D4">
            <w:pPr>
              <w:pStyle w:val="ConsPlusNormal"/>
              <w:jc w:val="center"/>
            </w:pPr>
            <w:r>
              <w:t>2449,6</w:t>
            </w:r>
          </w:p>
        </w:tc>
        <w:tc>
          <w:tcPr>
            <w:tcW w:w="1558" w:type="dxa"/>
            <w:tcBorders>
              <w:top w:val="nil"/>
              <w:left w:val="nil"/>
              <w:bottom w:val="nil"/>
              <w:right w:val="nil"/>
            </w:tcBorders>
          </w:tcPr>
          <w:p w:rsidR="006136D4" w:rsidRDefault="006136D4">
            <w:pPr>
              <w:pStyle w:val="ConsPlusNormal"/>
              <w:jc w:val="center"/>
            </w:pPr>
            <w:r>
              <w:t>2547,6</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1484,9</w:t>
            </w:r>
          </w:p>
        </w:tc>
        <w:tc>
          <w:tcPr>
            <w:tcW w:w="1558" w:type="dxa"/>
            <w:tcBorders>
              <w:top w:val="nil"/>
              <w:left w:val="nil"/>
              <w:bottom w:val="nil"/>
              <w:right w:val="nil"/>
            </w:tcBorders>
          </w:tcPr>
          <w:p w:rsidR="006136D4" w:rsidRDefault="006136D4">
            <w:pPr>
              <w:pStyle w:val="ConsPlusNormal"/>
              <w:jc w:val="center"/>
            </w:pPr>
            <w:r>
              <w:t>1455,2</w:t>
            </w:r>
          </w:p>
        </w:tc>
        <w:tc>
          <w:tcPr>
            <w:tcW w:w="1558" w:type="dxa"/>
            <w:tcBorders>
              <w:top w:val="nil"/>
              <w:left w:val="nil"/>
              <w:bottom w:val="nil"/>
              <w:right w:val="nil"/>
            </w:tcBorders>
          </w:tcPr>
          <w:p w:rsidR="006136D4" w:rsidRDefault="006136D4">
            <w:pPr>
              <w:pStyle w:val="ConsPlusNormal"/>
              <w:jc w:val="center"/>
            </w:pPr>
            <w:r>
              <w:t>1455,2</w:t>
            </w:r>
          </w:p>
        </w:tc>
        <w:tc>
          <w:tcPr>
            <w:tcW w:w="1557" w:type="dxa"/>
            <w:tcBorders>
              <w:top w:val="nil"/>
              <w:left w:val="nil"/>
              <w:bottom w:val="nil"/>
              <w:right w:val="nil"/>
            </w:tcBorders>
          </w:tcPr>
          <w:p w:rsidR="006136D4" w:rsidRDefault="006136D4">
            <w:pPr>
              <w:pStyle w:val="ConsPlusNormal"/>
              <w:jc w:val="center"/>
            </w:pPr>
            <w:r>
              <w:t>1455,2</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3.12 "Организация и проведение комплексных исследований в высокоширотных районах Арктики, в том числе с использованием научно-исследовательских дрейфующих станций "Северный полюс"</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1205083,7</w:t>
            </w:r>
          </w:p>
        </w:tc>
        <w:tc>
          <w:tcPr>
            <w:tcW w:w="1558" w:type="dxa"/>
            <w:tcBorders>
              <w:top w:val="nil"/>
              <w:left w:val="nil"/>
              <w:bottom w:val="nil"/>
              <w:right w:val="nil"/>
            </w:tcBorders>
          </w:tcPr>
          <w:p w:rsidR="006136D4" w:rsidRDefault="006136D4">
            <w:pPr>
              <w:pStyle w:val="ConsPlusNormal"/>
              <w:jc w:val="center"/>
            </w:pPr>
            <w:r>
              <w:t>195593</w:t>
            </w:r>
          </w:p>
        </w:tc>
        <w:tc>
          <w:tcPr>
            <w:tcW w:w="1558" w:type="dxa"/>
            <w:tcBorders>
              <w:top w:val="nil"/>
              <w:left w:val="nil"/>
              <w:bottom w:val="nil"/>
              <w:right w:val="nil"/>
            </w:tcBorders>
          </w:tcPr>
          <w:p w:rsidR="006136D4" w:rsidRDefault="006136D4">
            <w:pPr>
              <w:pStyle w:val="ConsPlusNormal"/>
              <w:jc w:val="center"/>
            </w:pPr>
            <w:r>
              <w:t>200885,8</w:t>
            </w:r>
          </w:p>
        </w:tc>
        <w:tc>
          <w:tcPr>
            <w:tcW w:w="1558" w:type="dxa"/>
            <w:tcBorders>
              <w:top w:val="nil"/>
              <w:left w:val="nil"/>
              <w:bottom w:val="nil"/>
              <w:right w:val="nil"/>
            </w:tcBorders>
          </w:tcPr>
          <w:p w:rsidR="006136D4" w:rsidRDefault="006136D4">
            <w:pPr>
              <w:pStyle w:val="ConsPlusNormal"/>
              <w:jc w:val="center"/>
            </w:pPr>
            <w:r>
              <w:t>206643,2</w:t>
            </w:r>
          </w:p>
        </w:tc>
        <w:tc>
          <w:tcPr>
            <w:tcW w:w="1557" w:type="dxa"/>
            <w:tcBorders>
              <w:top w:val="nil"/>
              <w:left w:val="nil"/>
              <w:bottom w:val="nil"/>
              <w:right w:val="nil"/>
            </w:tcBorders>
          </w:tcPr>
          <w:p w:rsidR="006136D4" w:rsidRDefault="006136D4">
            <w:pPr>
              <w:pStyle w:val="ConsPlusNormal"/>
              <w:jc w:val="center"/>
            </w:pPr>
            <w:r>
              <w:t>206643,2</w:t>
            </w:r>
          </w:p>
        </w:tc>
        <w:tc>
          <w:tcPr>
            <w:tcW w:w="1558" w:type="dxa"/>
            <w:tcBorders>
              <w:top w:val="nil"/>
              <w:left w:val="nil"/>
              <w:bottom w:val="nil"/>
              <w:right w:val="nil"/>
            </w:tcBorders>
          </w:tcPr>
          <w:p w:rsidR="006136D4" w:rsidRDefault="006136D4">
            <w:pPr>
              <w:pStyle w:val="ConsPlusNormal"/>
              <w:jc w:val="center"/>
            </w:pPr>
            <w:r>
              <w:t>206643,2</w:t>
            </w:r>
          </w:p>
        </w:tc>
        <w:tc>
          <w:tcPr>
            <w:tcW w:w="1558" w:type="dxa"/>
            <w:tcBorders>
              <w:top w:val="nil"/>
              <w:left w:val="nil"/>
              <w:bottom w:val="nil"/>
              <w:right w:val="nil"/>
            </w:tcBorders>
          </w:tcPr>
          <w:p w:rsidR="006136D4" w:rsidRDefault="006136D4">
            <w:pPr>
              <w:pStyle w:val="ConsPlusNormal"/>
              <w:jc w:val="center"/>
            </w:pPr>
            <w:r>
              <w:t>214908,9</w:t>
            </w:r>
          </w:p>
        </w:tc>
        <w:tc>
          <w:tcPr>
            <w:tcW w:w="1558" w:type="dxa"/>
            <w:tcBorders>
              <w:top w:val="nil"/>
              <w:left w:val="nil"/>
              <w:bottom w:val="nil"/>
              <w:right w:val="nil"/>
            </w:tcBorders>
          </w:tcPr>
          <w:p w:rsidR="006136D4" w:rsidRDefault="006136D4">
            <w:pPr>
              <w:pStyle w:val="ConsPlusNormal"/>
              <w:jc w:val="center"/>
            </w:pPr>
            <w:r>
              <w:t>223505,3</w:t>
            </w:r>
          </w:p>
        </w:tc>
        <w:tc>
          <w:tcPr>
            <w:tcW w:w="1558" w:type="dxa"/>
            <w:tcBorders>
              <w:top w:val="nil"/>
              <w:left w:val="nil"/>
              <w:bottom w:val="nil"/>
              <w:right w:val="nil"/>
            </w:tcBorders>
          </w:tcPr>
          <w:p w:rsidR="006136D4" w:rsidRDefault="006136D4">
            <w:pPr>
              <w:pStyle w:val="ConsPlusNormal"/>
              <w:jc w:val="center"/>
            </w:pPr>
            <w:r>
              <w:t>232445,5</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3.13 "Развитие научно-исследовательского и экспедиционного флота Росгидромета"</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3379900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30495,1</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3.14 "Подготовка к проведению гидрометеорологического обеспечения, мониторинга загрязнения окружающей среды и противолавинных работ в период подготовки и проведения XXII Олимпийских зимних игр и XI Паралимпийских зимних</w:t>
            </w:r>
          </w:p>
          <w:p w:rsidR="006136D4" w:rsidRDefault="006136D4">
            <w:pPr>
              <w:pStyle w:val="ConsPlusNormal"/>
            </w:pPr>
            <w:r>
              <w:t>игр 2014 года в г. Сочи и Универсиады в г. Казань"</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77498,8</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3379900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25198,8</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5500711</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52300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3.15 "Подготовка и переподготовка персонала гидрометеорологической службы"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6771,1</w:t>
            </w:r>
          </w:p>
        </w:tc>
        <w:tc>
          <w:tcPr>
            <w:tcW w:w="1558" w:type="dxa"/>
            <w:tcBorders>
              <w:top w:val="nil"/>
              <w:left w:val="nil"/>
              <w:bottom w:val="nil"/>
              <w:right w:val="nil"/>
            </w:tcBorders>
          </w:tcPr>
          <w:p w:rsidR="006136D4" w:rsidRDefault="006136D4">
            <w:pPr>
              <w:pStyle w:val="ConsPlusNormal"/>
              <w:jc w:val="center"/>
            </w:pPr>
            <w:r>
              <w:t>11812</w:t>
            </w:r>
          </w:p>
        </w:tc>
        <w:tc>
          <w:tcPr>
            <w:tcW w:w="1558" w:type="dxa"/>
            <w:tcBorders>
              <w:top w:val="nil"/>
              <w:left w:val="nil"/>
              <w:bottom w:val="nil"/>
              <w:right w:val="nil"/>
            </w:tcBorders>
          </w:tcPr>
          <w:p w:rsidR="006136D4" w:rsidRDefault="006136D4">
            <w:pPr>
              <w:pStyle w:val="ConsPlusNormal"/>
              <w:jc w:val="center"/>
            </w:pPr>
            <w:r>
              <w:t>11575,8</w:t>
            </w:r>
          </w:p>
        </w:tc>
        <w:tc>
          <w:tcPr>
            <w:tcW w:w="1558" w:type="dxa"/>
            <w:tcBorders>
              <w:top w:val="nil"/>
              <w:left w:val="nil"/>
              <w:bottom w:val="nil"/>
              <w:right w:val="nil"/>
            </w:tcBorders>
          </w:tcPr>
          <w:p w:rsidR="006136D4" w:rsidRDefault="006136D4">
            <w:pPr>
              <w:pStyle w:val="ConsPlusNormal"/>
              <w:jc w:val="center"/>
            </w:pPr>
            <w:r>
              <w:t>11575,8</w:t>
            </w:r>
          </w:p>
        </w:tc>
        <w:tc>
          <w:tcPr>
            <w:tcW w:w="1557" w:type="dxa"/>
            <w:tcBorders>
              <w:top w:val="nil"/>
              <w:left w:val="nil"/>
              <w:bottom w:val="nil"/>
              <w:right w:val="nil"/>
            </w:tcBorders>
          </w:tcPr>
          <w:p w:rsidR="006136D4" w:rsidRDefault="006136D4">
            <w:pPr>
              <w:pStyle w:val="ConsPlusNormal"/>
              <w:jc w:val="center"/>
            </w:pPr>
            <w:r>
              <w:t>11575,8</w:t>
            </w:r>
          </w:p>
        </w:tc>
        <w:tc>
          <w:tcPr>
            <w:tcW w:w="1558" w:type="dxa"/>
            <w:tcBorders>
              <w:top w:val="nil"/>
              <w:left w:val="nil"/>
              <w:bottom w:val="nil"/>
              <w:right w:val="nil"/>
            </w:tcBorders>
          </w:tcPr>
          <w:p w:rsidR="006136D4" w:rsidRDefault="006136D4">
            <w:pPr>
              <w:pStyle w:val="ConsPlusNormal"/>
              <w:jc w:val="center"/>
            </w:pPr>
            <w:r>
              <w:t>11575,8</w:t>
            </w:r>
          </w:p>
        </w:tc>
        <w:tc>
          <w:tcPr>
            <w:tcW w:w="1558" w:type="dxa"/>
            <w:tcBorders>
              <w:top w:val="nil"/>
              <w:left w:val="nil"/>
              <w:bottom w:val="nil"/>
              <w:right w:val="nil"/>
            </w:tcBorders>
          </w:tcPr>
          <w:p w:rsidR="006136D4" w:rsidRDefault="006136D4">
            <w:pPr>
              <w:pStyle w:val="ConsPlusNormal"/>
              <w:jc w:val="center"/>
            </w:pPr>
            <w:r>
              <w:t>12038,8</w:t>
            </w:r>
          </w:p>
        </w:tc>
        <w:tc>
          <w:tcPr>
            <w:tcW w:w="1558" w:type="dxa"/>
            <w:tcBorders>
              <w:top w:val="nil"/>
              <w:left w:val="nil"/>
              <w:bottom w:val="nil"/>
              <w:right w:val="nil"/>
            </w:tcBorders>
          </w:tcPr>
          <w:p w:rsidR="006136D4" w:rsidRDefault="006136D4">
            <w:pPr>
              <w:pStyle w:val="ConsPlusNormal"/>
              <w:jc w:val="center"/>
            </w:pPr>
            <w:r>
              <w:t>12520,4</w:t>
            </w:r>
          </w:p>
        </w:tc>
        <w:tc>
          <w:tcPr>
            <w:tcW w:w="1558" w:type="dxa"/>
            <w:tcBorders>
              <w:top w:val="nil"/>
              <w:left w:val="nil"/>
              <w:bottom w:val="nil"/>
              <w:right w:val="nil"/>
            </w:tcBorders>
          </w:tcPr>
          <w:p w:rsidR="006136D4" w:rsidRDefault="006136D4">
            <w:pPr>
              <w:pStyle w:val="ConsPlusNormal"/>
              <w:jc w:val="center"/>
            </w:pPr>
            <w:r>
              <w:t>13021,2</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819900</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2499</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3789</w:t>
            </w:r>
          </w:p>
        </w:tc>
        <w:tc>
          <w:tcPr>
            <w:tcW w:w="1558" w:type="dxa"/>
            <w:tcBorders>
              <w:top w:val="nil"/>
              <w:left w:val="nil"/>
              <w:bottom w:val="nil"/>
              <w:right w:val="nil"/>
            </w:tcBorders>
          </w:tcPr>
          <w:p w:rsidR="006136D4" w:rsidRDefault="006136D4">
            <w:pPr>
              <w:pStyle w:val="ConsPlusNormal"/>
              <w:jc w:val="center"/>
            </w:pPr>
            <w:r>
              <w:t>10000</w:t>
            </w:r>
          </w:p>
        </w:tc>
        <w:tc>
          <w:tcPr>
            <w:tcW w:w="1558" w:type="dxa"/>
            <w:tcBorders>
              <w:top w:val="nil"/>
              <w:left w:val="nil"/>
              <w:bottom w:val="nil"/>
              <w:right w:val="nil"/>
            </w:tcBorders>
          </w:tcPr>
          <w:p w:rsidR="006136D4" w:rsidRDefault="006136D4">
            <w:pPr>
              <w:pStyle w:val="ConsPlusNormal"/>
              <w:jc w:val="center"/>
            </w:pPr>
            <w:r>
              <w:t>9800</w:t>
            </w:r>
          </w:p>
        </w:tc>
        <w:tc>
          <w:tcPr>
            <w:tcW w:w="1558" w:type="dxa"/>
            <w:tcBorders>
              <w:top w:val="nil"/>
              <w:left w:val="nil"/>
              <w:bottom w:val="nil"/>
              <w:right w:val="nil"/>
            </w:tcBorders>
          </w:tcPr>
          <w:p w:rsidR="006136D4" w:rsidRDefault="006136D4">
            <w:pPr>
              <w:pStyle w:val="ConsPlusNormal"/>
              <w:jc w:val="center"/>
            </w:pPr>
            <w:r>
              <w:t>9800</w:t>
            </w:r>
          </w:p>
        </w:tc>
        <w:tc>
          <w:tcPr>
            <w:tcW w:w="1557" w:type="dxa"/>
            <w:tcBorders>
              <w:top w:val="nil"/>
              <w:left w:val="nil"/>
              <w:bottom w:val="nil"/>
              <w:right w:val="nil"/>
            </w:tcBorders>
          </w:tcPr>
          <w:p w:rsidR="006136D4" w:rsidRDefault="006136D4">
            <w:pPr>
              <w:pStyle w:val="ConsPlusNormal"/>
              <w:jc w:val="center"/>
            </w:pPr>
            <w:r>
              <w:t>9800</w:t>
            </w:r>
          </w:p>
        </w:tc>
        <w:tc>
          <w:tcPr>
            <w:tcW w:w="1558" w:type="dxa"/>
            <w:tcBorders>
              <w:top w:val="nil"/>
              <w:left w:val="nil"/>
              <w:bottom w:val="nil"/>
              <w:right w:val="nil"/>
            </w:tcBorders>
          </w:tcPr>
          <w:p w:rsidR="006136D4" w:rsidRDefault="006136D4">
            <w:pPr>
              <w:pStyle w:val="ConsPlusNormal"/>
              <w:jc w:val="center"/>
            </w:pPr>
            <w:r>
              <w:t>9800</w:t>
            </w:r>
          </w:p>
        </w:tc>
        <w:tc>
          <w:tcPr>
            <w:tcW w:w="1558" w:type="dxa"/>
            <w:tcBorders>
              <w:top w:val="nil"/>
              <w:left w:val="nil"/>
              <w:bottom w:val="nil"/>
              <w:right w:val="nil"/>
            </w:tcBorders>
          </w:tcPr>
          <w:p w:rsidR="006136D4" w:rsidRDefault="006136D4">
            <w:pPr>
              <w:pStyle w:val="ConsPlusNormal"/>
              <w:jc w:val="center"/>
            </w:pPr>
            <w:r>
              <w:t>10192</w:t>
            </w:r>
          </w:p>
        </w:tc>
        <w:tc>
          <w:tcPr>
            <w:tcW w:w="1558" w:type="dxa"/>
            <w:tcBorders>
              <w:top w:val="nil"/>
              <w:left w:val="nil"/>
              <w:bottom w:val="nil"/>
              <w:right w:val="nil"/>
            </w:tcBorders>
          </w:tcPr>
          <w:p w:rsidR="006136D4" w:rsidRDefault="006136D4">
            <w:pPr>
              <w:pStyle w:val="ConsPlusNormal"/>
              <w:jc w:val="center"/>
            </w:pPr>
            <w:r>
              <w:t>10599,7</w:t>
            </w:r>
          </w:p>
        </w:tc>
        <w:tc>
          <w:tcPr>
            <w:tcW w:w="1558" w:type="dxa"/>
            <w:tcBorders>
              <w:top w:val="nil"/>
              <w:left w:val="nil"/>
              <w:bottom w:val="nil"/>
              <w:right w:val="nil"/>
            </w:tcBorders>
          </w:tcPr>
          <w:p w:rsidR="006136D4" w:rsidRDefault="006136D4">
            <w:pPr>
              <w:pStyle w:val="ConsPlusNormal"/>
              <w:jc w:val="center"/>
            </w:pPr>
            <w:r>
              <w:t>11023,7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0411</w:t>
            </w:r>
          </w:p>
        </w:tc>
        <w:tc>
          <w:tcPr>
            <w:tcW w:w="1245" w:type="dxa"/>
            <w:tcBorders>
              <w:top w:val="nil"/>
              <w:left w:val="nil"/>
              <w:bottom w:val="nil"/>
              <w:right w:val="nil"/>
            </w:tcBorders>
          </w:tcPr>
          <w:p w:rsidR="006136D4" w:rsidRDefault="006136D4">
            <w:pPr>
              <w:pStyle w:val="ConsPlusNormal"/>
              <w:jc w:val="center"/>
            </w:pPr>
            <w:r>
              <w:t>1230059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483,1</w:t>
            </w:r>
          </w:p>
        </w:tc>
        <w:tc>
          <w:tcPr>
            <w:tcW w:w="1558" w:type="dxa"/>
            <w:tcBorders>
              <w:top w:val="nil"/>
              <w:left w:val="nil"/>
              <w:bottom w:val="nil"/>
              <w:right w:val="nil"/>
            </w:tcBorders>
          </w:tcPr>
          <w:p w:rsidR="006136D4" w:rsidRDefault="006136D4">
            <w:pPr>
              <w:pStyle w:val="ConsPlusNormal"/>
              <w:jc w:val="center"/>
            </w:pPr>
            <w:r>
              <w:t>1812</w:t>
            </w:r>
          </w:p>
        </w:tc>
        <w:tc>
          <w:tcPr>
            <w:tcW w:w="1558" w:type="dxa"/>
            <w:tcBorders>
              <w:top w:val="nil"/>
              <w:left w:val="nil"/>
              <w:bottom w:val="nil"/>
              <w:right w:val="nil"/>
            </w:tcBorders>
          </w:tcPr>
          <w:p w:rsidR="006136D4" w:rsidRDefault="006136D4">
            <w:pPr>
              <w:pStyle w:val="ConsPlusNormal"/>
              <w:jc w:val="center"/>
            </w:pPr>
            <w:r>
              <w:t>1775,8</w:t>
            </w:r>
          </w:p>
        </w:tc>
        <w:tc>
          <w:tcPr>
            <w:tcW w:w="1558" w:type="dxa"/>
            <w:tcBorders>
              <w:top w:val="nil"/>
              <w:left w:val="nil"/>
              <w:bottom w:val="nil"/>
              <w:right w:val="nil"/>
            </w:tcBorders>
          </w:tcPr>
          <w:p w:rsidR="006136D4" w:rsidRDefault="006136D4">
            <w:pPr>
              <w:pStyle w:val="ConsPlusNormal"/>
              <w:jc w:val="center"/>
            </w:pPr>
            <w:r>
              <w:t>1775,8</w:t>
            </w:r>
          </w:p>
        </w:tc>
        <w:tc>
          <w:tcPr>
            <w:tcW w:w="1557" w:type="dxa"/>
            <w:tcBorders>
              <w:top w:val="nil"/>
              <w:left w:val="nil"/>
              <w:bottom w:val="nil"/>
              <w:right w:val="nil"/>
            </w:tcBorders>
          </w:tcPr>
          <w:p w:rsidR="006136D4" w:rsidRDefault="006136D4">
            <w:pPr>
              <w:pStyle w:val="ConsPlusNormal"/>
              <w:jc w:val="center"/>
            </w:pPr>
            <w:r>
              <w:t>1775,8</w:t>
            </w:r>
          </w:p>
        </w:tc>
        <w:tc>
          <w:tcPr>
            <w:tcW w:w="1558" w:type="dxa"/>
            <w:tcBorders>
              <w:top w:val="nil"/>
              <w:left w:val="nil"/>
              <w:bottom w:val="nil"/>
              <w:right w:val="nil"/>
            </w:tcBorders>
          </w:tcPr>
          <w:p w:rsidR="006136D4" w:rsidRDefault="006136D4">
            <w:pPr>
              <w:pStyle w:val="ConsPlusNormal"/>
              <w:jc w:val="center"/>
            </w:pPr>
            <w:r>
              <w:t>1775,8</w:t>
            </w:r>
          </w:p>
        </w:tc>
        <w:tc>
          <w:tcPr>
            <w:tcW w:w="1558" w:type="dxa"/>
            <w:tcBorders>
              <w:top w:val="nil"/>
              <w:left w:val="nil"/>
              <w:bottom w:val="nil"/>
              <w:right w:val="nil"/>
            </w:tcBorders>
          </w:tcPr>
          <w:p w:rsidR="006136D4" w:rsidRDefault="006136D4">
            <w:pPr>
              <w:pStyle w:val="ConsPlusNormal"/>
              <w:jc w:val="center"/>
            </w:pPr>
            <w:r>
              <w:t>1775,8</w:t>
            </w:r>
          </w:p>
        </w:tc>
        <w:tc>
          <w:tcPr>
            <w:tcW w:w="1558" w:type="dxa"/>
            <w:tcBorders>
              <w:top w:val="nil"/>
              <w:left w:val="nil"/>
              <w:bottom w:val="nil"/>
              <w:right w:val="nil"/>
            </w:tcBorders>
          </w:tcPr>
          <w:p w:rsidR="006136D4" w:rsidRDefault="006136D4">
            <w:pPr>
              <w:pStyle w:val="ConsPlusNormal"/>
              <w:jc w:val="center"/>
            </w:pPr>
            <w:r>
              <w:t>1775,8</w:t>
            </w:r>
          </w:p>
        </w:tc>
        <w:tc>
          <w:tcPr>
            <w:tcW w:w="1558" w:type="dxa"/>
            <w:tcBorders>
              <w:top w:val="nil"/>
              <w:left w:val="nil"/>
              <w:bottom w:val="nil"/>
              <w:right w:val="nil"/>
            </w:tcBorders>
          </w:tcPr>
          <w:p w:rsidR="006136D4" w:rsidRDefault="006136D4">
            <w:pPr>
              <w:pStyle w:val="ConsPlusNormal"/>
              <w:jc w:val="center"/>
            </w:pPr>
            <w:r>
              <w:t>1775,8</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Подпрограмма 4. "Организация и обеспечение работ и научных исследований в Антарктике"</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1805083,7</w:t>
            </w:r>
          </w:p>
        </w:tc>
        <w:tc>
          <w:tcPr>
            <w:tcW w:w="1558" w:type="dxa"/>
            <w:tcBorders>
              <w:top w:val="nil"/>
              <w:left w:val="nil"/>
              <w:bottom w:val="nil"/>
              <w:right w:val="nil"/>
            </w:tcBorders>
          </w:tcPr>
          <w:p w:rsidR="006136D4" w:rsidRDefault="006136D4">
            <w:pPr>
              <w:pStyle w:val="ConsPlusNormal"/>
              <w:jc w:val="center"/>
            </w:pPr>
            <w:r>
              <w:t>1318520,7</w:t>
            </w:r>
          </w:p>
        </w:tc>
        <w:tc>
          <w:tcPr>
            <w:tcW w:w="1558" w:type="dxa"/>
            <w:tcBorders>
              <w:top w:val="nil"/>
              <w:left w:val="nil"/>
              <w:bottom w:val="nil"/>
              <w:right w:val="nil"/>
            </w:tcBorders>
          </w:tcPr>
          <w:p w:rsidR="006136D4" w:rsidRDefault="006136D4">
            <w:pPr>
              <w:pStyle w:val="ConsPlusNormal"/>
              <w:jc w:val="center"/>
            </w:pPr>
            <w:r>
              <w:t>1153321</w:t>
            </w:r>
          </w:p>
        </w:tc>
        <w:tc>
          <w:tcPr>
            <w:tcW w:w="1558" w:type="dxa"/>
            <w:tcBorders>
              <w:top w:val="nil"/>
              <w:left w:val="nil"/>
              <w:bottom w:val="nil"/>
              <w:right w:val="nil"/>
            </w:tcBorders>
          </w:tcPr>
          <w:p w:rsidR="006136D4" w:rsidRDefault="006136D4">
            <w:pPr>
              <w:pStyle w:val="ConsPlusNormal"/>
              <w:jc w:val="center"/>
            </w:pPr>
            <w:r>
              <w:t>1186397,4</w:t>
            </w:r>
          </w:p>
        </w:tc>
        <w:tc>
          <w:tcPr>
            <w:tcW w:w="1557" w:type="dxa"/>
            <w:tcBorders>
              <w:top w:val="nil"/>
              <w:left w:val="nil"/>
              <w:bottom w:val="nil"/>
              <w:right w:val="nil"/>
            </w:tcBorders>
          </w:tcPr>
          <w:p w:rsidR="006136D4" w:rsidRDefault="006136D4">
            <w:pPr>
              <w:pStyle w:val="ConsPlusNormal"/>
              <w:jc w:val="center"/>
            </w:pPr>
            <w:r>
              <w:t>1186397,4</w:t>
            </w:r>
          </w:p>
        </w:tc>
        <w:tc>
          <w:tcPr>
            <w:tcW w:w="1558" w:type="dxa"/>
            <w:tcBorders>
              <w:top w:val="nil"/>
              <w:left w:val="nil"/>
              <w:bottom w:val="nil"/>
              <w:right w:val="nil"/>
            </w:tcBorders>
          </w:tcPr>
          <w:p w:rsidR="006136D4" w:rsidRDefault="006136D4">
            <w:pPr>
              <w:pStyle w:val="ConsPlusNormal"/>
              <w:jc w:val="center"/>
            </w:pPr>
            <w:r>
              <w:t>1186397,4</w:t>
            </w:r>
          </w:p>
        </w:tc>
        <w:tc>
          <w:tcPr>
            <w:tcW w:w="1558" w:type="dxa"/>
            <w:tcBorders>
              <w:top w:val="nil"/>
              <w:left w:val="nil"/>
              <w:bottom w:val="nil"/>
              <w:right w:val="nil"/>
            </w:tcBorders>
          </w:tcPr>
          <w:p w:rsidR="006136D4" w:rsidRDefault="006136D4">
            <w:pPr>
              <w:pStyle w:val="ConsPlusNormal"/>
              <w:jc w:val="center"/>
            </w:pPr>
            <w:r>
              <w:t>1233853,3</w:t>
            </w:r>
          </w:p>
        </w:tc>
        <w:tc>
          <w:tcPr>
            <w:tcW w:w="1558" w:type="dxa"/>
            <w:tcBorders>
              <w:top w:val="nil"/>
              <w:left w:val="nil"/>
              <w:bottom w:val="nil"/>
              <w:right w:val="nil"/>
            </w:tcBorders>
          </w:tcPr>
          <w:p w:rsidR="006136D4" w:rsidRDefault="006136D4">
            <w:pPr>
              <w:pStyle w:val="ConsPlusNormal"/>
              <w:jc w:val="center"/>
            </w:pPr>
            <w:r>
              <w:t>1283207,4</w:t>
            </w:r>
          </w:p>
        </w:tc>
        <w:tc>
          <w:tcPr>
            <w:tcW w:w="1558" w:type="dxa"/>
            <w:tcBorders>
              <w:top w:val="nil"/>
              <w:left w:val="nil"/>
              <w:bottom w:val="nil"/>
              <w:right w:val="nil"/>
            </w:tcBorders>
          </w:tcPr>
          <w:p w:rsidR="006136D4" w:rsidRDefault="006136D4">
            <w:pPr>
              <w:pStyle w:val="ConsPlusNormal"/>
              <w:jc w:val="center"/>
            </w:pPr>
            <w:r>
              <w:t>1334535,7</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4.1 "Организация и проведение комплексных исследований, включая малоизученные районы тихоокеанского сектора Антарктики"</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1240059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1205083,7</w:t>
            </w:r>
          </w:p>
        </w:tc>
        <w:tc>
          <w:tcPr>
            <w:tcW w:w="1558" w:type="dxa"/>
            <w:tcBorders>
              <w:top w:val="nil"/>
              <w:left w:val="nil"/>
              <w:bottom w:val="nil"/>
              <w:right w:val="nil"/>
            </w:tcBorders>
          </w:tcPr>
          <w:p w:rsidR="006136D4" w:rsidRDefault="006136D4">
            <w:pPr>
              <w:pStyle w:val="ConsPlusNormal"/>
              <w:jc w:val="center"/>
            </w:pPr>
            <w:r>
              <w:t>1318520,7</w:t>
            </w:r>
          </w:p>
        </w:tc>
        <w:tc>
          <w:tcPr>
            <w:tcW w:w="1558" w:type="dxa"/>
            <w:tcBorders>
              <w:top w:val="nil"/>
              <w:left w:val="nil"/>
              <w:bottom w:val="nil"/>
              <w:right w:val="nil"/>
            </w:tcBorders>
          </w:tcPr>
          <w:p w:rsidR="006136D4" w:rsidRDefault="006136D4">
            <w:pPr>
              <w:pStyle w:val="ConsPlusNormal"/>
              <w:jc w:val="center"/>
            </w:pPr>
            <w:r>
              <w:t>1153321</w:t>
            </w:r>
          </w:p>
        </w:tc>
        <w:tc>
          <w:tcPr>
            <w:tcW w:w="1558" w:type="dxa"/>
            <w:tcBorders>
              <w:top w:val="nil"/>
              <w:left w:val="nil"/>
              <w:bottom w:val="nil"/>
              <w:right w:val="nil"/>
            </w:tcBorders>
          </w:tcPr>
          <w:p w:rsidR="006136D4" w:rsidRDefault="006136D4">
            <w:pPr>
              <w:pStyle w:val="ConsPlusNormal"/>
              <w:jc w:val="center"/>
            </w:pPr>
            <w:r>
              <w:t>1186397,4</w:t>
            </w:r>
          </w:p>
        </w:tc>
        <w:tc>
          <w:tcPr>
            <w:tcW w:w="1557" w:type="dxa"/>
            <w:tcBorders>
              <w:top w:val="nil"/>
              <w:left w:val="nil"/>
              <w:bottom w:val="nil"/>
              <w:right w:val="nil"/>
            </w:tcBorders>
          </w:tcPr>
          <w:p w:rsidR="006136D4" w:rsidRDefault="006136D4">
            <w:pPr>
              <w:pStyle w:val="ConsPlusNormal"/>
              <w:jc w:val="center"/>
            </w:pPr>
            <w:r>
              <w:t>1186397,4</w:t>
            </w:r>
          </w:p>
        </w:tc>
        <w:tc>
          <w:tcPr>
            <w:tcW w:w="1558" w:type="dxa"/>
            <w:tcBorders>
              <w:top w:val="nil"/>
              <w:left w:val="nil"/>
              <w:bottom w:val="nil"/>
              <w:right w:val="nil"/>
            </w:tcBorders>
          </w:tcPr>
          <w:p w:rsidR="006136D4" w:rsidRDefault="006136D4">
            <w:pPr>
              <w:pStyle w:val="ConsPlusNormal"/>
              <w:jc w:val="center"/>
            </w:pPr>
            <w:r>
              <w:t>1186397,4</w:t>
            </w:r>
          </w:p>
        </w:tc>
        <w:tc>
          <w:tcPr>
            <w:tcW w:w="1558" w:type="dxa"/>
            <w:tcBorders>
              <w:top w:val="nil"/>
              <w:left w:val="nil"/>
              <w:bottom w:val="nil"/>
              <w:right w:val="nil"/>
            </w:tcBorders>
          </w:tcPr>
          <w:p w:rsidR="006136D4" w:rsidRDefault="006136D4">
            <w:pPr>
              <w:pStyle w:val="ConsPlusNormal"/>
              <w:jc w:val="center"/>
            </w:pPr>
            <w:r>
              <w:t>1233853,3</w:t>
            </w:r>
          </w:p>
        </w:tc>
        <w:tc>
          <w:tcPr>
            <w:tcW w:w="1558" w:type="dxa"/>
            <w:tcBorders>
              <w:top w:val="nil"/>
              <w:left w:val="nil"/>
              <w:bottom w:val="nil"/>
              <w:right w:val="nil"/>
            </w:tcBorders>
          </w:tcPr>
          <w:p w:rsidR="006136D4" w:rsidRDefault="006136D4">
            <w:pPr>
              <w:pStyle w:val="ConsPlusNormal"/>
              <w:jc w:val="center"/>
            </w:pPr>
            <w:r>
              <w:t>1283207,4</w:t>
            </w:r>
          </w:p>
        </w:tc>
        <w:tc>
          <w:tcPr>
            <w:tcW w:w="1558" w:type="dxa"/>
            <w:tcBorders>
              <w:top w:val="nil"/>
              <w:left w:val="nil"/>
              <w:bottom w:val="nil"/>
              <w:right w:val="nil"/>
            </w:tcBorders>
          </w:tcPr>
          <w:p w:rsidR="006136D4" w:rsidRDefault="006136D4">
            <w:pPr>
              <w:pStyle w:val="ConsPlusNormal"/>
              <w:jc w:val="center"/>
            </w:pPr>
            <w:r>
              <w:t>1334535,7</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4.2 "Оптимизация судового обеспечения Российской антарктической экспедиции"</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0408</w:t>
            </w:r>
          </w:p>
        </w:tc>
        <w:tc>
          <w:tcPr>
            <w:tcW w:w="1245" w:type="dxa"/>
            <w:tcBorders>
              <w:top w:val="nil"/>
              <w:left w:val="nil"/>
              <w:bottom w:val="nil"/>
              <w:right w:val="nil"/>
            </w:tcBorders>
          </w:tcPr>
          <w:p w:rsidR="006136D4" w:rsidRDefault="006136D4">
            <w:pPr>
              <w:pStyle w:val="ConsPlusNormal"/>
              <w:jc w:val="center"/>
            </w:pPr>
            <w:r>
              <w:t>1020201</w:t>
            </w:r>
          </w:p>
        </w:tc>
        <w:tc>
          <w:tcPr>
            <w:tcW w:w="847" w:type="dxa"/>
            <w:tcBorders>
              <w:top w:val="nil"/>
              <w:left w:val="nil"/>
              <w:bottom w:val="nil"/>
              <w:right w:val="nil"/>
            </w:tcBorders>
          </w:tcPr>
          <w:p w:rsidR="006136D4" w:rsidRDefault="006136D4">
            <w:pPr>
              <w:pStyle w:val="ConsPlusNormal"/>
              <w:jc w:val="center"/>
            </w:pPr>
            <w:r>
              <w:t>400</w:t>
            </w:r>
          </w:p>
        </w:tc>
        <w:tc>
          <w:tcPr>
            <w:tcW w:w="1557" w:type="dxa"/>
            <w:tcBorders>
              <w:top w:val="nil"/>
              <w:left w:val="nil"/>
              <w:bottom w:val="nil"/>
              <w:right w:val="nil"/>
            </w:tcBorders>
          </w:tcPr>
          <w:p w:rsidR="006136D4" w:rsidRDefault="006136D4">
            <w:pPr>
              <w:pStyle w:val="ConsPlusNormal"/>
              <w:jc w:val="center"/>
            </w:pPr>
            <w:r>
              <w:t>600000</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4.3 "Обеспечение выполнения требований Протокола по охране окружающей среды к Договору об Антарктике 1959 года"</w:t>
            </w:r>
          </w:p>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1240059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Подпрограмма N 5 "Обеспечение реализации государственной программы Российской Федерации"</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886746,7</w:t>
            </w:r>
          </w:p>
        </w:tc>
        <w:tc>
          <w:tcPr>
            <w:tcW w:w="1558" w:type="dxa"/>
            <w:tcBorders>
              <w:top w:val="nil"/>
              <w:left w:val="nil"/>
              <w:bottom w:val="nil"/>
              <w:right w:val="nil"/>
            </w:tcBorders>
          </w:tcPr>
          <w:p w:rsidR="006136D4" w:rsidRDefault="006136D4">
            <w:pPr>
              <w:pStyle w:val="ConsPlusNormal"/>
              <w:jc w:val="center"/>
            </w:pPr>
            <w:r>
              <w:t>1035012,8</w:t>
            </w:r>
          </w:p>
        </w:tc>
        <w:tc>
          <w:tcPr>
            <w:tcW w:w="1558" w:type="dxa"/>
            <w:tcBorders>
              <w:top w:val="nil"/>
              <w:left w:val="nil"/>
              <w:bottom w:val="nil"/>
              <w:right w:val="nil"/>
            </w:tcBorders>
          </w:tcPr>
          <w:p w:rsidR="006136D4" w:rsidRDefault="006136D4">
            <w:pPr>
              <w:pStyle w:val="ConsPlusNormal"/>
              <w:jc w:val="center"/>
            </w:pPr>
            <w:r>
              <w:t>1198075,3</w:t>
            </w:r>
          </w:p>
        </w:tc>
        <w:tc>
          <w:tcPr>
            <w:tcW w:w="1558" w:type="dxa"/>
            <w:tcBorders>
              <w:top w:val="nil"/>
              <w:left w:val="nil"/>
              <w:bottom w:val="nil"/>
              <w:right w:val="nil"/>
            </w:tcBorders>
          </w:tcPr>
          <w:p w:rsidR="006136D4" w:rsidRDefault="006136D4">
            <w:pPr>
              <w:pStyle w:val="ConsPlusNormal"/>
              <w:jc w:val="center"/>
            </w:pPr>
            <w:r>
              <w:t>1013835,6</w:t>
            </w:r>
          </w:p>
        </w:tc>
        <w:tc>
          <w:tcPr>
            <w:tcW w:w="1557" w:type="dxa"/>
            <w:tcBorders>
              <w:top w:val="nil"/>
              <w:left w:val="nil"/>
              <w:bottom w:val="nil"/>
              <w:right w:val="nil"/>
            </w:tcBorders>
          </w:tcPr>
          <w:p w:rsidR="006136D4" w:rsidRDefault="006136D4">
            <w:pPr>
              <w:pStyle w:val="ConsPlusNormal"/>
              <w:jc w:val="center"/>
            </w:pPr>
            <w:r>
              <w:t>1018541</w:t>
            </w:r>
          </w:p>
        </w:tc>
        <w:tc>
          <w:tcPr>
            <w:tcW w:w="1558" w:type="dxa"/>
            <w:tcBorders>
              <w:top w:val="nil"/>
              <w:left w:val="nil"/>
              <w:bottom w:val="nil"/>
              <w:right w:val="nil"/>
            </w:tcBorders>
          </w:tcPr>
          <w:p w:rsidR="006136D4" w:rsidRDefault="006136D4">
            <w:pPr>
              <w:pStyle w:val="ConsPlusNormal"/>
              <w:jc w:val="center"/>
            </w:pPr>
            <w:r>
              <w:t>1029486,1</w:t>
            </w:r>
          </w:p>
        </w:tc>
        <w:tc>
          <w:tcPr>
            <w:tcW w:w="1558" w:type="dxa"/>
            <w:tcBorders>
              <w:top w:val="nil"/>
              <w:left w:val="nil"/>
              <w:bottom w:val="nil"/>
              <w:right w:val="nil"/>
            </w:tcBorders>
          </w:tcPr>
          <w:p w:rsidR="006136D4" w:rsidRDefault="006136D4">
            <w:pPr>
              <w:pStyle w:val="ConsPlusNormal"/>
              <w:jc w:val="center"/>
            </w:pPr>
            <w:r>
              <w:t>1070665,6</w:t>
            </w:r>
          </w:p>
        </w:tc>
        <w:tc>
          <w:tcPr>
            <w:tcW w:w="1558" w:type="dxa"/>
            <w:tcBorders>
              <w:top w:val="nil"/>
              <w:left w:val="nil"/>
              <w:bottom w:val="nil"/>
              <w:right w:val="nil"/>
            </w:tcBorders>
          </w:tcPr>
          <w:p w:rsidR="006136D4" w:rsidRDefault="006136D4">
            <w:pPr>
              <w:pStyle w:val="ConsPlusNormal"/>
              <w:jc w:val="center"/>
            </w:pPr>
            <w:r>
              <w:t>1113492,2</w:t>
            </w:r>
          </w:p>
        </w:tc>
        <w:tc>
          <w:tcPr>
            <w:tcW w:w="1558" w:type="dxa"/>
            <w:tcBorders>
              <w:top w:val="nil"/>
              <w:left w:val="nil"/>
              <w:bottom w:val="nil"/>
              <w:right w:val="nil"/>
            </w:tcBorders>
          </w:tcPr>
          <w:p w:rsidR="006136D4" w:rsidRDefault="006136D4">
            <w:pPr>
              <w:pStyle w:val="ConsPlusNormal"/>
              <w:jc w:val="center"/>
            </w:pPr>
            <w:r>
              <w:t>1158031,9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424339,7</w:t>
            </w:r>
          </w:p>
        </w:tc>
        <w:tc>
          <w:tcPr>
            <w:tcW w:w="1558" w:type="dxa"/>
            <w:tcBorders>
              <w:top w:val="nil"/>
              <w:left w:val="nil"/>
              <w:bottom w:val="nil"/>
              <w:right w:val="nil"/>
            </w:tcBorders>
          </w:tcPr>
          <w:p w:rsidR="006136D4" w:rsidRDefault="006136D4">
            <w:pPr>
              <w:pStyle w:val="ConsPlusNormal"/>
              <w:jc w:val="center"/>
            </w:pPr>
            <w:r>
              <w:t>500413,1</w:t>
            </w:r>
          </w:p>
        </w:tc>
        <w:tc>
          <w:tcPr>
            <w:tcW w:w="1558" w:type="dxa"/>
            <w:tcBorders>
              <w:top w:val="nil"/>
              <w:left w:val="nil"/>
              <w:bottom w:val="nil"/>
              <w:right w:val="nil"/>
            </w:tcBorders>
          </w:tcPr>
          <w:p w:rsidR="006136D4" w:rsidRDefault="006136D4">
            <w:pPr>
              <w:pStyle w:val="ConsPlusNormal"/>
              <w:jc w:val="center"/>
            </w:pPr>
            <w:r>
              <w:t>691381,2</w:t>
            </w:r>
          </w:p>
        </w:tc>
        <w:tc>
          <w:tcPr>
            <w:tcW w:w="1558" w:type="dxa"/>
            <w:tcBorders>
              <w:top w:val="nil"/>
              <w:left w:val="nil"/>
              <w:bottom w:val="nil"/>
              <w:right w:val="nil"/>
            </w:tcBorders>
          </w:tcPr>
          <w:p w:rsidR="006136D4" w:rsidRDefault="006136D4">
            <w:pPr>
              <w:pStyle w:val="ConsPlusNormal"/>
              <w:jc w:val="center"/>
            </w:pPr>
            <w:r>
              <w:t>502561,7</w:t>
            </w:r>
          </w:p>
        </w:tc>
        <w:tc>
          <w:tcPr>
            <w:tcW w:w="1557" w:type="dxa"/>
            <w:tcBorders>
              <w:top w:val="nil"/>
              <w:left w:val="nil"/>
              <w:bottom w:val="nil"/>
              <w:right w:val="nil"/>
            </w:tcBorders>
          </w:tcPr>
          <w:p w:rsidR="006136D4" w:rsidRDefault="006136D4">
            <w:pPr>
              <w:pStyle w:val="ConsPlusNormal"/>
              <w:jc w:val="center"/>
            </w:pPr>
            <w:r>
              <w:t>505772</w:t>
            </w:r>
          </w:p>
        </w:tc>
        <w:tc>
          <w:tcPr>
            <w:tcW w:w="1558" w:type="dxa"/>
            <w:tcBorders>
              <w:top w:val="nil"/>
              <w:left w:val="nil"/>
              <w:bottom w:val="nil"/>
              <w:right w:val="nil"/>
            </w:tcBorders>
          </w:tcPr>
          <w:p w:rsidR="006136D4" w:rsidRDefault="006136D4">
            <w:pPr>
              <w:pStyle w:val="ConsPlusNormal"/>
              <w:jc w:val="center"/>
            </w:pPr>
            <w:r>
              <w:t>513241,3</w:t>
            </w:r>
          </w:p>
        </w:tc>
        <w:tc>
          <w:tcPr>
            <w:tcW w:w="1558" w:type="dxa"/>
            <w:tcBorders>
              <w:top w:val="nil"/>
              <w:left w:val="nil"/>
              <w:bottom w:val="nil"/>
              <w:right w:val="nil"/>
            </w:tcBorders>
          </w:tcPr>
          <w:p w:rsidR="006136D4" w:rsidRDefault="006136D4">
            <w:pPr>
              <w:pStyle w:val="ConsPlusNormal"/>
              <w:jc w:val="center"/>
            </w:pPr>
            <w:r>
              <w:t>533770,9</w:t>
            </w:r>
          </w:p>
        </w:tc>
        <w:tc>
          <w:tcPr>
            <w:tcW w:w="1558" w:type="dxa"/>
            <w:tcBorders>
              <w:top w:val="nil"/>
              <w:left w:val="nil"/>
              <w:bottom w:val="nil"/>
              <w:right w:val="nil"/>
            </w:tcBorders>
          </w:tcPr>
          <w:p w:rsidR="006136D4" w:rsidRDefault="006136D4">
            <w:pPr>
              <w:pStyle w:val="ConsPlusNormal"/>
              <w:jc w:val="center"/>
            </w:pPr>
            <w:r>
              <w:t>555121,8</w:t>
            </w:r>
          </w:p>
        </w:tc>
        <w:tc>
          <w:tcPr>
            <w:tcW w:w="1558" w:type="dxa"/>
            <w:tcBorders>
              <w:top w:val="nil"/>
              <w:left w:val="nil"/>
              <w:bottom w:val="nil"/>
              <w:right w:val="nil"/>
            </w:tcBorders>
          </w:tcPr>
          <w:p w:rsidR="006136D4" w:rsidRDefault="006136D4">
            <w:pPr>
              <w:pStyle w:val="ConsPlusNormal"/>
              <w:jc w:val="center"/>
            </w:pPr>
            <w:r>
              <w:t>577326,7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159793,6</w:t>
            </w:r>
          </w:p>
        </w:tc>
        <w:tc>
          <w:tcPr>
            <w:tcW w:w="1558" w:type="dxa"/>
            <w:tcBorders>
              <w:top w:val="nil"/>
              <w:left w:val="nil"/>
              <w:bottom w:val="nil"/>
              <w:right w:val="nil"/>
            </w:tcBorders>
          </w:tcPr>
          <w:p w:rsidR="006136D4" w:rsidRDefault="006136D4">
            <w:pPr>
              <w:pStyle w:val="ConsPlusNormal"/>
              <w:jc w:val="center"/>
            </w:pPr>
            <w:r>
              <w:t>181106,4</w:t>
            </w:r>
          </w:p>
        </w:tc>
        <w:tc>
          <w:tcPr>
            <w:tcW w:w="1558" w:type="dxa"/>
            <w:tcBorders>
              <w:top w:val="nil"/>
              <w:left w:val="nil"/>
              <w:bottom w:val="nil"/>
              <w:right w:val="nil"/>
            </w:tcBorders>
          </w:tcPr>
          <w:p w:rsidR="006136D4" w:rsidRDefault="006136D4">
            <w:pPr>
              <w:pStyle w:val="ConsPlusNormal"/>
              <w:jc w:val="center"/>
            </w:pPr>
            <w:r>
              <w:t>141772,2</w:t>
            </w:r>
          </w:p>
        </w:tc>
        <w:tc>
          <w:tcPr>
            <w:tcW w:w="1558" w:type="dxa"/>
            <w:tcBorders>
              <w:top w:val="nil"/>
              <w:left w:val="nil"/>
              <w:bottom w:val="nil"/>
              <w:right w:val="nil"/>
            </w:tcBorders>
          </w:tcPr>
          <w:p w:rsidR="006136D4" w:rsidRDefault="006136D4">
            <w:pPr>
              <w:pStyle w:val="ConsPlusNormal"/>
              <w:jc w:val="center"/>
            </w:pPr>
            <w:r>
              <w:t>143205,6</w:t>
            </w:r>
          </w:p>
        </w:tc>
        <w:tc>
          <w:tcPr>
            <w:tcW w:w="1557" w:type="dxa"/>
            <w:tcBorders>
              <w:top w:val="nil"/>
              <w:left w:val="nil"/>
              <w:bottom w:val="nil"/>
              <w:right w:val="nil"/>
            </w:tcBorders>
          </w:tcPr>
          <w:p w:rsidR="006136D4" w:rsidRDefault="006136D4">
            <w:pPr>
              <w:pStyle w:val="ConsPlusNormal"/>
              <w:jc w:val="center"/>
            </w:pPr>
            <w:r>
              <w:t>143205,6</w:t>
            </w:r>
          </w:p>
        </w:tc>
        <w:tc>
          <w:tcPr>
            <w:tcW w:w="1558" w:type="dxa"/>
            <w:tcBorders>
              <w:top w:val="nil"/>
              <w:left w:val="nil"/>
              <w:bottom w:val="nil"/>
              <w:right w:val="nil"/>
            </w:tcBorders>
          </w:tcPr>
          <w:p w:rsidR="006136D4" w:rsidRDefault="006136D4">
            <w:pPr>
              <w:pStyle w:val="ConsPlusNormal"/>
              <w:jc w:val="center"/>
            </w:pPr>
            <w:r>
              <w:t>143205,6</w:t>
            </w:r>
          </w:p>
        </w:tc>
        <w:tc>
          <w:tcPr>
            <w:tcW w:w="1558" w:type="dxa"/>
            <w:tcBorders>
              <w:top w:val="nil"/>
              <w:left w:val="nil"/>
              <w:bottom w:val="nil"/>
              <w:right w:val="nil"/>
            </w:tcBorders>
          </w:tcPr>
          <w:p w:rsidR="006136D4" w:rsidRDefault="006136D4">
            <w:pPr>
              <w:pStyle w:val="ConsPlusNormal"/>
              <w:jc w:val="center"/>
            </w:pPr>
            <w:r>
              <w:t>148933,9</w:t>
            </w:r>
          </w:p>
        </w:tc>
        <w:tc>
          <w:tcPr>
            <w:tcW w:w="1558" w:type="dxa"/>
            <w:tcBorders>
              <w:top w:val="nil"/>
              <w:left w:val="nil"/>
              <w:bottom w:val="nil"/>
              <w:right w:val="nil"/>
            </w:tcBorders>
          </w:tcPr>
          <w:p w:rsidR="006136D4" w:rsidRDefault="006136D4">
            <w:pPr>
              <w:pStyle w:val="ConsPlusNormal"/>
              <w:jc w:val="center"/>
            </w:pPr>
            <w:r>
              <w:t>154891,3</w:t>
            </w:r>
          </w:p>
        </w:tc>
        <w:tc>
          <w:tcPr>
            <w:tcW w:w="1558" w:type="dxa"/>
            <w:tcBorders>
              <w:top w:val="nil"/>
              <w:left w:val="nil"/>
              <w:bottom w:val="nil"/>
              <w:right w:val="nil"/>
            </w:tcBorders>
          </w:tcPr>
          <w:p w:rsidR="006136D4" w:rsidRDefault="006136D4">
            <w:pPr>
              <w:pStyle w:val="ConsPlusNormal"/>
              <w:jc w:val="center"/>
            </w:pPr>
            <w:r>
              <w:t>161086,9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302613,4</w:t>
            </w:r>
          </w:p>
        </w:tc>
        <w:tc>
          <w:tcPr>
            <w:tcW w:w="1558" w:type="dxa"/>
            <w:tcBorders>
              <w:top w:val="nil"/>
              <w:left w:val="nil"/>
              <w:bottom w:val="nil"/>
              <w:right w:val="nil"/>
            </w:tcBorders>
          </w:tcPr>
          <w:p w:rsidR="006136D4" w:rsidRDefault="006136D4">
            <w:pPr>
              <w:pStyle w:val="ConsPlusNormal"/>
              <w:jc w:val="center"/>
            </w:pPr>
            <w:r>
              <w:t>353493,3</w:t>
            </w:r>
          </w:p>
        </w:tc>
        <w:tc>
          <w:tcPr>
            <w:tcW w:w="1558" w:type="dxa"/>
            <w:tcBorders>
              <w:top w:val="nil"/>
              <w:left w:val="nil"/>
              <w:bottom w:val="nil"/>
              <w:right w:val="nil"/>
            </w:tcBorders>
          </w:tcPr>
          <w:p w:rsidR="006136D4" w:rsidRDefault="006136D4">
            <w:pPr>
              <w:pStyle w:val="ConsPlusNormal"/>
              <w:jc w:val="center"/>
            </w:pPr>
            <w:r>
              <w:t>364921,9</w:t>
            </w:r>
          </w:p>
        </w:tc>
        <w:tc>
          <w:tcPr>
            <w:tcW w:w="1558" w:type="dxa"/>
            <w:tcBorders>
              <w:top w:val="nil"/>
              <w:left w:val="nil"/>
              <w:bottom w:val="nil"/>
              <w:right w:val="nil"/>
            </w:tcBorders>
          </w:tcPr>
          <w:p w:rsidR="006136D4" w:rsidRDefault="006136D4">
            <w:pPr>
              <w:pStyle w:val="ConsPlusNormal"/>
              <w:jc w:val="center"/>
            </w:pPr>
            <w:r>
              <w:t>368068,3</w:t>
            </w:r>
          </w:p>
        </w:tc>
        <w:tc>
          <w:tcPr>
            <w:tcW w:w="1557" w:type="dxa"/>
            <w:tcBorders>
              <w:top w:val="nil"/>
              <w:left w:val="nil"/>
              <w:bottom w:val="nil"/>
              <w:right w:val="nil"/>
            </w:tcBorders>
          </w:tcPr>
          <w:p w:rsidR="006136D4" w:rsidRDefault="006136D4">
            <w:pPr>
              <w:pStyle w:val="ConsPlusNormal"/>
              <w:jc w:val="center"/>
            </w:pPr>
            <w:r>
              <w:t>369563,4</w:t>
            </w:r>
          </w:p>
        </w:tc>
        <w:tc>
          <w:tcPr>
            <w:tcW w:w="1558" w:type="dxa"/>
            <w:tcBorders>
              <w:top w:val="nil"/>
              <w:left w:val="nil"/>
              <w:bottom w:val="nil"/>
              <w:right w:val="nil"/>
            </w:tcBorders>
          </w:tcPr>
          <w:p w:rsidR="006136D4" w:rsidRDefault="006136D4">
            <w:pPr>
              <w:pStyle w:val="ConsPlusNormal"/>
              <w:jc w:val="center"/>
            </w:pPr>
            <w:r>
              <w:t>373039,2</w:t>
            </w:r>
          </w:p>
        </w:tc>
        <w:tc>
          <w:tcPr>
            <w:tcW w:w="1558" w:type="dxa"/>
            <w:tcBorders>
              <w:top w:val="nil"/>
              <w:left w:val="nil"/>
              <w:bottom w:val="nil"/>
              <w:right w:val="nil"/>
            </w:tcBorders>
          </w:tcPr>
          <w:p w:rsidR="006136D4" w:rsidRDefault="006136D4">
            <w:pPr>
              <w:pStyle w:val="ConsPlusNormal"/>
              <w:jc w:val="center"/>
            </w:pPr>
            <w:r>
              <w:t>387960,8</w:t>
            </w:r>
          </w:p>
        </w:tc>
        <w:tc>
          <w:tcPr>
            <w:tcW w:w="1558" w:type="dxa"/>
            <w:tcBorders>
              <w:top w:val="nil"/>
              <w:left w:val="nil"/>
              <w:bottom w:val="nil"/>
              <w:right w:val="nil"/>
            </w:tcBorders>
          </w:tcPr>
          <w:p w:rsidR="006136D4" w:rsidRDefault="006136D4">
            <w:pPr>
              <w:pStyle w:val="ConsPlusNormal"/>
              <w:jc w:val="center"/>
            </w:pPr>
            <w:r>
              <w:t>403479,1</w:t>
            </w:r>
          </w:p>
        </w:tc>
        <w:tc>
          <w:tcPr>
            <w:tcW w:w="1558" w:type="dxa"/>
            <w:tcBorders>
              <w:top w:val="nil"/>
              <w:left w:val="nil"/>
              <w:bottom w:val="nil"/>
              <w:right w:val="nil"/>
            </w:tcBorders>
          </w:tcPr>
          <w:p w:rsidR="006136D4" w:rsidRDefault="006136D4">
            <w:pPr>
              <w:pStyle w:val="ConsPlusNormal"/>
              <w:jc w:val="center"/>
            </w:pPr>
            <w:r>
              <w:t>419618,3</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5.1 "Обеспечение эффективной реализации государственных функций по контролю и надзору в сфере природопользования и охраны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159793,6</w:t>
            </w:r>
          </w:p>
        </w:tc>
        <w:tc>
          <w:tcPr>
            <w:tcW w:w="1558" w:type="dxa"/>
            <w:tcBorders>
              <w:top w:val="nil"/>
              <w:left w:val="nil"/>
              <w:bottom w:val="nil"/>
              <w:right w:val="nil"/>
            </w:tcBorders>
          </w:tcPr>
          <w:p w:rsidR="006136D4" w:rsidRDefault="006136D4">
            <w:pPr>
              <w:pStyle w:val="ConsPlusNormal"/>
              <w:jc w:val="center"/>
            </w:pPr>
            <w:r>
              <w:t>181106,4</w:t>
            </w:r>
          </w:p>
        </w:tc>
        <w:tc>
          <w:tcPr>
            <w:tcW w:w="1558" w:type="dxa"/>
            <w:tcBorders>
              <w:top w:val="nil"/>
              <w:left w:val="nil"/>
              <w:bottom w:val="nil"/>
              <w:right w:val="nil"/>
            </w:tcBorders>
          </w:tcPr>
          <w:p w:rsidR="006136D4" w:rsidRDefault="006136D4">
            <w:pPr>
              <w:pStyle w:val="ConsPlusNormal"/>
              <w:jc w:val="center"/>
            </w:pPr>
            <w:r>
              <w:t>141772,2</w:t>
            </w:r>
          </w:p>
        </w:tc>
        <w:tc>
          <w:tcPr>
            <w:tcW w:w="1558" w:type="dxa"/>
            <w:tcBorders>
              <w:top w:val="nil"/>
              <w:left w:val="nil"/>
              <w:bottom w:val="nil"/>
              <w:right w:val="nil"/>
            </w:tcBorders>
          </w:tcPr>
          <w:p w:rsidR="006136D4" w:rsidRDefault="006136D4">
            <w:pPr>
              <w:pStyle w:val="ConsPlusNormal"/>
              <w:jc w:val="center"/>
            </w:pPr>
            <w:r>
              <w:t>143205,6</w:t>
            </w:r>
          </w:p>
        </w:tc>
        <w:tc>
          <w:tcPr>
            <w:tcW w:w="1557" w:type="dxa"/>
            <w:tcBorders>
              <w:top w:val="nil"/>
              <w:left w:val="nil"/>
              <w:bottom w:val="nil"/>
              <w:right w:val="nil"/>
            </w:tcBorders>
          </w:tcPr>
          <w:p w:rsidR="006136D4" w:rsidRDefault="006136D4">
            <w:pPr>
              <w:pStyle w:val="ConsPlusNormal"/>
              <w:jc w:val="center"/>
            </w:pPr>
            <w:r>
              <w:t>143205,6</w:t>
            </w:r>
          </w:p>
        </w:tc>
        <w:tc>
          <w:tcPr>
            <w:tcW w:w="1558" w:type="dxa"/>
            <w:tcBorders>
              <w:top w:val="nil"/>
              <w:left w:val="nil"/>
              <w:bottom w:val="nil"/>
              <w:right w:val="nil"/>
            </w:tcBorders>
          </w:tcPr>
          <w:p w:rsidR="006136D4" w:rsidRDefault="006136D4">
            <w:pPr>
              <w:pStyle w:val="ConsPlusNormal"/>
              <w:jc w:val="center"/>
            </w:pPr>
            <w:r>
              <w:t>143205,6</w:t>
            </w:r>
          </w:p>
        </w:tc>
        <w:tc>
          <w:tcPr>
            <w:tcW w:w="1558" w:type="dxa"/>
            <w:tcBorders>
              <w:top w:val="nil"/>
              <w:left w:val="nil"/>
              <w:bottom w:val="nil"/>
              <w:right w:val="nil"/>
            </w:tcBorders>
          </w:tcPr>
          <w:p w:rsidR="006136D4" w:rsidRDefault="006136D4">
            <w:pPr>
              <w:pStyle w:val="ConsPlusNormal"/>
              <w:jc w:val="center"/>
            </w:pPr>
            <w:r>
              <w:t>148933,9</w:t>
            </w:r>
          </w:p>
        </w:tc>
        <w:tc>
          <w:tcPr>
            <w:tcW w:w="1558" w:type="dxa"/>
            <w:tcBorders>
              <w:top w:val="nil"/>
              <w:left w:val="nil"/>
              <w:bottom w:val="nil"/>
              <w:right w:val="nil"/>
            </w:tcBorders>
          </w:tcPr>
          <w:p w:rsidR="006136D4" w:rsidRDefault="006136D4">
            <w:pPr>
              <w:pStyle w:val="ConsPlusNormal"/>
              <w:jc w:val="center"/>
            </w:pPr>
            <w:r>
              <w:t>154891,3</w:t>
            </w:r>
          </w:p>
        </w:tc>
        <w:tc>
          <w:tcPr>
            <w:tcW w:w="1558" w:type="dxa"/>
            <w:tcBorders>
              <w:top w:val="nil"/>
              <w:left w:val="nil"/>
              <w:bottom w:val="nil"/>
              <w:right w:val="nil"/>
            </w:tcBorders>
          </w:tcPr>
          <w:p w:rsidR="006136D4" w:rsidRDefault="006136D4">
            <w:pPr>
              <w:pStyle w:val="ConsPlusNormal"/>
              <w:jc w:val="center"/>
            </w:pPr>
            <w:r>
              <w:t>161086,9</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jc w:val="both"/>
            </w:pPr>
          </w:p>
        </w:tc>
        <w:tc>
          <w:tcPr>
            <w:tcW w:w="846" w:type="dxa"/>
            <w:tcBorders>
              <w:top w:val="nil"/>
              <w:left w:val="nil"/>
              <w:bottom w:val="nil"/>
              <w:right w:val="nil"/>
            </w:tcBorders>
          </w:tcPr>
          <w:p w:rsidR="006136D4" w:rsidRDefault="006136D4">
            <w:pPr>
              <w:pStyle w:val="ConsPlusNormal"/>
              <w:jc w:val="both"/>
            </w:pPr>
          </w:p>
        </w:tc>
        <w:tc>
          <w:tcPr>
            <w:tcW w:w="1245" w:type="dxa"/>
            <w:tcBorders>
              <w:top w:val="nil"/>
              <w:left w:val="nil"/>
              <w:bottom w:val="nil"/>
              <w:right w:val="nil"/>
            </w:tcBorders>
          </w:tcPr>
          <w:p w:rsidR="006136D4" w:rsidRDefault="006136D4">
            <w:pPr>
              <w:pStyle w:val="ConsPlusNormal"/>
              <w:jc w:val="both"/>
            </w:pPr>
          </w:p>
        </w:tc>
        <w:tc>
          <w:tcPr>
            <w:tcW w:w="847" w:type="dxa"/>
            <w:tcBorders>
              <w:top w:val="nil"/>
              <w:left w:val="nil"/>
              <w:bottom w:val="nil"/>
              <w:right w:val="nil"/>
            </w:tcBorders>
          </w:tcPr>
          <w:p w:rsidR="006136D4" w:rsidRDefault="006136D4">
            <w:pPr>
              <w:pStyle w:val="ConsPlusNormal"/>
              <w:jc w:val="both"/>
            </w:pPr>
          </w:p>
        </w:tc>
        <w:tc>
          <w:tcPr>
            <w:tcW w:w="1557"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7"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c>
          <w:tcPr>
            <w:tcW w:w="1558" w:type="dxa"/>
            <w:tcBorders>
              <w:top w:val="nil"/>
              <w:left w:val="nil"/>
              <w:bottom w:val="nil"/>
              <w:right w:val="nil"/>
            </w:tcBorders>
          </w:tcPr>
          <w:p w:rsidR="006136D4" w:rsidRDefault="006136D4">
            <w:pPr>
              <w:pStyle w:val="ConsPlusNormal"/>
              <w:jc w:val="both"/>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Росприроднадзор</w:t>
            </w:r>
          </w:p>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1250011</w:t>
            </w:r>
          </w:p>
        </w:tc>
        <w:tc>
          <w:tcPr>
            <w:tcW w:w="847" w:type="dxa"/>
            <w:tcBorders>
              <w:top w:val="nil"/>
              <w:left w:val="nil"/>
              <w:bottom w:val="nil"/>
              <w:right w:val="nil"/>
            </w:tcBorders>
          </w:tcPr>
          <w:p w:rsidR="006136D4" w:rsidRDefault="006136D4">
            <w:pPr>
              <w:pStyle w:val="ConsPlusNormal"/>
              <w:jc w:val="center"/>
            </w:pPr>
            <w:r>
              <w:t>100</w:t>
            </w:r>
          </w:p>
        </w:tc>
        <w:tc>
          <w:tcPr>
            <w:tcW w:w="1557" w:type="dxa"/>
            <w:tcBorders>
              <w:top w:val="nil"/>
              <w:left w:val="nil"/>
              <w:bottom w:val="nil"/>
              <w:right w:val="nil"/>
            </w:tcBorders>
          </w:tcPr>
          <w:p w:rsidR="006136D4" w:rsidRDefault="006136D4">
            <w:pPr>
              <w:pStyle w:val="ConsPlusNormal"/>
              <w:jc w:val="center"/>
            </w:pPr>
            <w:r>
              <w:t>95452,9</w:t>
            </w:r>
          </w:p>
        </w:tc>
        <w:tc>
          <w:tcPr>
            <w:tcW w:w="1558" w:type="dxa"/>
            <w:tcBorders>
              <w:top w:val="nil"/>
              <w:left w:val="nil"/>
              <w:bottom w:val="nil"/>
              <w:right w:val="nil"/>
            </w:tcBorders>
          </w:tcPr>
          <w:p w:rsidR="006136D4" w:rsidRDefault="006136D4">
            <w:pPr>
              <w:pStyle w:val="ConsPlusNormal"/>
              <w:jc w:val="center"/>
            </w:pPr>
            <w:r>
              <w:t>117897,3</w:t>
            </w:r>
          </w:p>
        </w:tc>
        <w:tc>
          <w:tcPr>
            <w:tcW w:w="1558" w:type="dxa"/>
            <w:tcBorders>
              <w:top w:val="nil"/>
              <w:left w:val="nil"/>
              <w:bottom w:val="nil"/>
              <w:right w:val="nil"/>
            </w:tcBorders>
          </w:tcPr>
          <w:p w:rsidR="006136D4" w:rsidRDefault="006136D4">
            <w:pPr>
              <w:pStyle w:val="ConsPlusNormal"/>
              <w:jc w:val="center"/>
            </w:pPr>
            <w:r>
              <w:t>93476,4</w:t>
            </w:r>
          </w:p>
        </w:tc>
        <w:tc>
          <w:tcPr>
            <w:tcW w:w="1558" w:type="dxa"/>
            <w:tcBorders>
              <w:top w:val="nil"/>
              <w:left w:val="nil"/>
              <w:bottom w:val="nil"/>
              <w:right w:val="nil"/>
            </w:tcBorders>
          </w:tcPr>
          <w:p w:rsidR="006136D4" w:rsidRDefault="006136D4">
            <w:pPr>
              <w:pStyle w:val="ConsPlusNormal"/>
              <w:jc w:val="center"/>
            </w:pPr>
            <w:r>
              <w:t>93584</w:t>
            </w:r>
          </w:p>
        </w:tc>
        <w:tc>
          <w:tcPr>
            <w:tcW w:w="1557" w:type="dxa"/>
            <w:tcBorders>
              <w:top w:val="nil"/>
              <w:left w:val="nil"/>
              <w:bottom w:val="nil"/>
              <w:right w:val="nil"/>
            </w:tcBorders>
          </w:tcPr>
          <w:p w:rsidR="006136D4" w:rsidRDefault="006136D4">
            <w:pPr>
              <w:pStyle w:val="ConsPlusNormal"/>
              <w:jc w:val="center"/>
            </w:pPr>
            <w:r>
              <w:t>93584</w:t>
            </w:r>
          </w:p>
        </w:tc>
        <w:tc>
          <w:tcPr>
            <w:tcW w:w="1558" w:type="dxa"/>
            <w:tcBorders>
              <w:top w:val="nil"/>
              <w:left w:val="nil"/>
              <w:bottom w:val="nil"/>
              <w:right w:val="nil"/>
            </w:tcBorders>
          </w:tcPr>
          <w:p w:rsidR="006136D4" w:rsidRDefault="006136D4">
            <w:pPr>
              <w:pStyle w:val="ConsPlusNormal"/>
              <w:jc w:val="center"/>
            </w:pPr>
            <w:r>
              <w:t>93584</w:t>
            </w:r>
          </w:p>
        </w:tc>
        <w:tc>
          <w:tcPr>
            <w:tcW w:w="1558" w:type="dxa"/>
            <w:tcBorders>
              <w:top w:val="nil"/>
              <w:left w:val="nil"/>
              <w:bottom w:val="nil"/>
              <w:right w:val="nil"/>
            </w:tcBorders>
          </w:tcPr>
          <w:p w:rsidR="006136D4" w:rsidRDefault="006136D4">
            <w:pPr>
              <w:pStyle w:val="ConsPlusNormal"/>
              <w:jc w:val="center"/>
            </w:pPr>
            <w:r>
              <w:t>97327,4</w:t>
            </w:r>
          </w:p>
        </w:tc>
        <w:tc>
          <w:tcPr>
            <w:tcW w:w="1558" w:type="dxa"/>
            <w:tcBorders>
              <w:top w:val="nil"/>
              <w:left w:val="nil"/>
              <w:bottom w:val="nil"/>
              <w:right w:val="nil"/>
            </w:tcBorders>
          </w:tcPr>
          <w:p w:rsidR="006136D4" w:rsidRDefault="006136D4">
            <w:pPr>
              <w:pStyle w:val="ConsPlusNormal"/>
              <w:jc w:val="center"/>
            </w:pPr>
            <w:r>
              <w:t>101220,5</w:t>
            </w:r>
          </w:p>
        </w:tc>
        <w:tc>
          <w:tcPr>
            <w:tcW w:w="1558" w:type="dxa"/>
            <w:tcBorders>
              <w:top w:val="nil"/>
              <w:left w:val="nil"/>
              <w:bottom w:val="nil"/>
              <w:right w:val="nil"/>
            </w:tcBorders>
          </w:tcPr>
          <w:p w:rsidR="006136D4" w:rsidRDefault="006136D4">
            <w:pPr>
              <w:pStyle w:val="ConsPlusNormal"/>
              <w:jc w:val="center"/>
            </w:pPr>
            <w:r>
              <w:t>105269,3</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1250019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62168,6</w:t>
            </w:r>
          </w:p>
        </w:tc>
        <w:tc>
          <w:tcPr>
            <w:tcW w:w="1558" w:type="dxa"/>
            <w:tcBorders>
              <w:top w:val="nil"/>
              <w:left w:val="nil"/>
              <w:bottom w:val="nil"/>
              <w:right w:val="nil"/>
            </w:tcBorders>
          </w:tcPr>
          <w:p w:rsidR="006136D4" w:rsidRDefault="006136D4">
            <w:pPr>
              <w:pStyle w:val="ConsPlusNormal"/>
              <w:jc w:val="center"/>
            </w:pPr>
            <w:r>
              <w:t>61157,1</w:t>
            </w:r>
          </w:p>
        </w:tc>
        <w:tc>
          <w:tcPr>
            <w:tcW w:w="1558" w:type="dxa"/>
            <w:tcBorders>
              <w:top w:val="nil"/>
              <w:left w:val="nil"/>
              <w:bottom w:val="nil"/>
              <w:right w:val="nil"/>
            </w:tcBorders>
          </w:tcPr>
          <w:p w:rsidR="006136D4" w:rsidRDefault="006136D4">
            <w:pPr>
              <w:pStyle w:val="ConsPlusNormal"/>
              <w:jc w:val="center"/>
            </w:pPr>
            <w:r>
              <w:t>47849,3</w:t>
            </w:r>
          </w:p>
        </w:tc>
        <w:tc>
          <w:tcPr>
            <w:tcW w:w="1558" w:type="dxa"/>
            <w:tcBorders>
              <w:top w:val="nil"/>
              <w:left w:val="nil"/>
              <w:bottom w:val="nil"/>
              <w:right w:val="nil"/>
            </w:tcBorders>
          </w:tcPr>
          <w:p w:rsidR="006136D4" w:rsidRDefault="006136D4">
            <w:pPr>
              <w:pStyle w:val="ConsPlusNormal"/>
              <w:jc w:val="center"/>
            </w:pPr>
            <w:r>
              <w:t>49175,1</w:t>
            </w:r>
          </w:p>
        </w:tc>
        <w:tc>
          <w:tcPr>
            <w:tcW w:w="1557" w:type="dxa"/>
            <w:tcBorders>
              <w:top w:val="nil"/>
              <w:left w:val="nil"/>
              <w:bottom w:val="nil"/>
              <w:right w:val="nil"/>
            </w:tcBorders>
          </w:tcPr>
          <w:p w:rsidR="006136D4" w:rsidRDefault="006136D4">
            <w:pPr>
              <w:pStyle w:val="ConsPlusNormal"/>
              <w:jc w:val="center"/>
            </w:pPr>
            <w:r>
              <w:t>49175,1</w:t>
            </w:r>
          </w:p>
        </w:tc>
        <w:tc>
          <w:tcPr>
            <w:tcW w:w="1558" w:type="dxa"/>
            <w:tcBorders>
              <w:top w:val="nil"/>
              <w:left w:val="nil"/>
              <w:bottom w:val="nil"/>
              <w:right w:val="nil"/>
            </w:tcBorders>
          </w:tcPr>
          <w:p w:rsidR="006136D4" w:rsidRDefault="006136D4">
            <w:pPr>
              <w:pStyle w:val="ConsPlusNormal"/>
              <w:jc w:val="center"/>
            </w:pPr>
            <w:r>
              <w:t>49175,1</w:t>
            </w:r>
          </w:p>
        </w:tc>
        <w:tc>
          <w:tcPr>
            <w:tcW w:w="1558" w:type="dxa"/>
            <w:tcBorders>
              <w:top w:val="nil"/>
              <w:left w:val="nil"/>
              <w:bottom w:val="nil"/>
              <w:right w:val="nil"/>
            </w:tcBorders>
          </w:tcPr>
          <w:p w:rsidR="006136D4" w:rsidRDefault="006136D4">
            <w:pPr>
              <w:pStyle w:val="ConsPlusNormal"/>
              <w:jc w:val="center"/>
            </w:pPr>
            <w:r>
              <w:t>51142,1</w:t>
            </w:r>
          </w:p>
        </w:tc>
        <w:tc>
          <w:tcPr>
            <w:tcW w:w="1558" w:type="dxa"/>
            <w:tcBorders>
              <w:top w:val="nil"/>
              <w:left w:val="nil"/>
              <w:bottom w:val="nil"/>
              <w:right w:val="nil"/>
            </w:tcBorders>
          </w:tcPr>
          <w:p w:rsidR="006136D4" w:rsidRDefault="006136D4">
            <w:pPr>
              <w:pStyle w:val="ConsPlusNormal"/>
              <w:jc w:val="center"/>
            </w:pPr>
            <w:r>
              <w:t>53187,8</w:t>
            </w:r>
          </w:p>
        </w:tc>
        <w:tc>
          <w:tcPr>
            <w:tcW w:w="1558" w:type="dxa"/>
            <w:tcBorders>
              <w:top w:val="nil"/>
              <w:left w:val="nil"/>
              <w:bottom w:val="nil"/>
              <w:right w:val="nil"/>
            </w:tcBorders>
          </w:tcPr>
          <w:p w:rsidR="006136D4" w:rsidRDefault="006136D4">
            <w:pPr>
              <w:pStyle w:val="ConsPlusNormal"/>
              <w:jc w:val="center"/>
            </w:pPr>
            <w:r>
              <w:t>55315,3</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0705</w:t>
            </w:r>
          </w:p>
        </w:tc>
        <w:tc>
          <w:tcPr>
            <w:tcW w:w="1245" w:type="dxa"/>
            <w:tcBorders>
              <w:top w:val="nil"/>
              <w:left w:val="nil"/>
              <w:bottom w:val="nil"/>
              <w:right w:val="nil"/>
            </w:tcBorders>
          </w:tcPr>
          <w:p w:rsidR="006136D4" w:rsidRDefault="006136D4">
            <w:pPr>
              <w:pStyle w:val="ConsPlusNormal"/>
              <w:jc w:val="center"/>
            </w:pPr>
            <w:r>
              <w:t>4280100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1474,9</w:t>
            </w:r>
          </w:p>
        </w:tc>
        <w:tc>
          <w:tcPr>
            <w:tcW w:w="1558" w:type="dxa"/>
            <w:tcBorders>
              <w:top w:val="nil"/>
              <w:left w:val="nil"/>
              <w:bottom w:val="nil"/>
              <w:right w:val="nil"/>
            </w:tcBorders>
          </w:tcPr>
          <w:p w:rsidR="006136D4" w:rsidRDefault="006136D4">
            <w:pPr>
              <w:pStyle w:val="ConsPlusNormal"/>
              <w:jc w:val="center"/>
            </w:pPr>
            <w:r>
              <w:t>1379</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10800</w:t>
            </w:r>
          </w:p>
        </w:tc>
        <w:tc>
          <w:tcPr>
            <w:tcW w:w="847" w:type="dxa"/>
            <w:tcBorders>
              <w:top w:val="nil"/>
              <w:left w:val="nil"/>
              <w:bottom w:val="nil"/>
              <w:right w:val="nil"/>
            </w:tcBorders>
          </w:tcPr>
          <w:p w:rsidR="006136D4" w:rsidRDefault="006136D4">
            <w:pPr>
              <w:pStyle w:val="ConsPlusNormal"/>
              <w:jc w:val="center"/>
            </w:pPr>
            <w:r>
              <w:t>244</w:t>
            </w:r>
          </w:p>
        </w:tc>
        <w:tc>
          <w:tcPr>
            <w:tcW w:w="1557" w:type="dxa"/>
            <w:tcBorders>
              <w:top w:val="nil"/>
              <w:left w:val="nil"/>
              <w:bottom w:val="nil"/>
              <w:right w:val="nil"/>
            </w:tcBorders>
          </w:tcPr>
          <w:p w:rsidR="006136D4" w:rsidRDefault="006136D4">
            <w:pPr>
              <w:pStyle w:val="ConsPlusNormal"/>
              <w:jc w:val="center"/>
            </w:pPr>
            <w:r>
              <w:t>227,2</w:t>
            </w:r>
          </w:p>
        </w:tc>
        <w:tc>
          <w:tcPr>
            <w:tcW w:w="1558" w:type="dxa"/>
            <w:tcBorders>
              <w:top w:val="nil"/>
              <w:left w:val="nil"/>
              <w:bottom w:val="nil"/>
              <w:right w:val="nil"/>
            </w:tcBorders>
          </w:tcPr>
          <w:p w:rsidR="006136D4" w:rsidRDefault="006136D4">
            <w:pPr>
              <w:pStyle w:val="ConsPlusNormal"/>
              <w:jc w:val="center"/>
            </w:pPr>
            <w:r>
              <w:t>203</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048</w:t>
            </w:r>
          </w:p>
        </w:tc>
        <w:tc>
          <w:tcPr>
            <w:tcW w:w="846" w:type="dxa"/>
            <w:tcBorders>
              <w:top w:val="nil"/>
              <w:left w:val="nil"/>
              <w:bottom w:val="nil"/>
              <w:right w:val="nil"/>
            </w:tcBorders>
          </w:tcPr>
          <w:p w:rsidR="006136D4" w:rsidRDefault="006136D4">
            <w:pPr>
              <w:pStyle w:val="ConsPlusNormal"/>
              <w:jc w:val="center"/>
            </w:pPr>
            <w:r>
              <w:t>0605</w:t>
            </w:r>
          </w:p>
        </w:tc>
        <w:tc>
          <w:tcPr>
            <w:tcW w:w="1245" w:type="dxa"/>
            <w:tcBorders>
              <w:top w:val="nil"/>
              <w:left w:val="nil"/>
              <w:bottom w:val="nil"/>
              <w:right w:val="nil"/>
            </w:tcBorders>
          </w:tcPr>
          <w:p w:rsidR="006136D4" w:rsidRDefault="006136D4">
            <w:pPr>
              <w:pStyle w:val="ConsPlusNormal"/>
              <w:jc w:val="center"/>
            </w:pPr>
            <w:r>
              <w:t>1250019</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47</w:t>
            </w:r>
          </w:p>
        </w:tc>
        <w:tc>
          <w:tcPr>
            <w:tcW w:w="1558" w:type="dxa"/>
            <w:tcBorders>
              <w:top w:val="nil"/>
              <w:left w:val="nil"/>
              <w:bottom w:val="nil"/>
              <w:right w:val="nil"/>
            </w:tcBorders>
          </w:tcPr>
          <w:p w:rsidR="006136D4" w:rsidRDefault="006136D4">
            <w:pPr>
              <w:pStyle w:val="ConsPlusNormal"/>
              <w:jc w:val="center"/>
            </w:pPr>
            <w:r>
              <w:t>470</w:t>
            </w:r>
          </w:p>
        </w:tc>
        <w:tc>
          <w:tcPr>
            <w:tcW w:w="1558" w:type="dxa"/>
            <w:tcBorders>
              <w:top w:val="nil"/>
              <w:left w:val="nil"/>
              <w:bottom w:val="nil"/>
              <w:right w:val="nil"/>
            </w:tcBorders>
          </w:tcPr>
          <w:p w:rsidR="006136D4" w:rsidRDefault="006136D4">
            <w:pPr>
              <w:pStyle w:val="ConsPlusNormal"/>
              <w:jc w:val="center"/>
            </w:pPr>
            <w:r>
              <w:t>446,5</w:t>
            </w:r>
          </w:p>
        </w:tc>
        <w:tc>
          <w:tcPr>
            <w:tcW w:w="1558" w:type="dxa"/>
            <w:tcBorders>
              <w:top w:val="nil"/>
              <w:left w:val="nil"/>
              <w:bottom w:val="nil"/>
              <w:right w:val="nil"/>
            </w:tcBorders>
          </w:tcPr>
          <w:p w:rsidR="006136D4" w:rsidRDefault="006136D4">
            <w:pPr>
              <w:pStyle w:val="ConsPlusNormal"/>
              <w:jc w:val="center"/>
            </w:pPr>
            <w:r>
              <w:t>446,5</w:t>
            </w:r>
          </w:p>
        </w:tc>
        <w:tc>
          <w:tcPr>
            <w:tcW w:w="1557" w:type="dxa"/>
            <w:tcBorders>
              <w:top w:val="nil"/>
              <w:left w:val="nil"/>
              <w:bottom w:val="nil"/>
              <w:right w:val="nil"/>
            </w:tcBorders>
          </w:tcPr>
          <w:p w:rsidR="006136D4" w:rsidRDefault="006136D4">
            <w:pPr>
              <w:pStyle w:val="ConsPlusNormal"/>
              <w:jc w:val="center"/>
            </w:pPr>
            <w:r>
              <w:t>446,5</w:t>
            </w:r>
          </w:p>
        </w:tc>
        <w:tc>
          <w:tcPr>
            <w:tcW w:w="1558" w:type="dxa"/>
            <w:tcBorders>
              <w:top w:val="nil"/>
              <w:left w:val="nil"/>
              <w:bottom w:val="nil"/>
              <w:right w:val="nil"/>
            </w:tcBorders>
          </w:tcPr>
          <w:p w:rsidR="006136D4" w:rsidRDefault="006136D4">
            <w:pPr>
              <w:pStyle w:val="ConsPlusNormal"/>
              <w:jc w:val="center"/>
            </w:pPr>
            <w:r>
              <w:t>446,5</w:t>
            </w:r>
          </w:p>
        </w:tc>
        <w:tc>
          <w:tcPr>
            <w:tcW w:w="1558" w:type="dxa"/>
            <w:tcBorders>
              <w:top w:val="nil"/>
              <w:left w:val="nil"/>
              <w:bottom w:val="nil"/>
              <w:right w:val="nil"/>
            </w:tcBorders>
          </w:tcPr>
          <w:p w:rsidR="006136D4" w:rsidRDefault="006136D4">
            <w:pPr>
              <w:pStyle w:val="ConsPlusNormal"/>
              <w:jc w:val="center"/>
            </w:pPr>
            <w:r>
              <w:t>464,4</w:t>
            </w:r>
          </w:p>
        </w:tc>
        <w:tc>
          <w:tcPr>
            <w:tcW w:w="1558" w:type="dxa"/>
            <w:tcBorders>
              <w:top w:val="nil"/>
              <w:left w:val="nil"/>
              <w:bottom w:val="nil"/>
              <w:right w:val="nil"/>
            </w:tcBorders>
          </w:tcPr>
          <w:p w:rsidR="006136D4" w:rsidRDefault="006136D4">
            <w:pPr>
              <w:pStyle w:val="ConsPlusNormal"/>
              <w:jc w:val="center"/>
            </w:pPr>
            <w:r>
              <w:t>483</w:t>
            </w:r>
          </w:p>
        </w:tc>
        <w:tc>
          <w:tcPr>
            <w:tcW w:w="1558" w:type="dxa"/>
            <w:tcBorders>
              <w:top w:val="nil"/>
              <w:left w:val="nil"/>
              <w:bottom w:val="nil"/>
              <w:right w:val="nil"/>
            </w:tcBorders>
          </w:tcPr>
          <w:p w:rsidR="006136D4" w:rsidRDefault="006136D4">
            <w:pPr>
              <w:pStyle w:val="ConsPlusNormal"/>
              <w:jc w:val="center"/>
            </w:pPr>
            <w:r>
              <w:t>502,3</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5.2 "Обеспечение эффективной реализации государственных функций в сфере гидрометеорологии и мониторинга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248973</w:t>
            </w:r>
          </w:p>
        </w:tc>
        <w:tc>
          <w:tcPr>
            <w:tcW w:w="1558" w:type="dxa"/>
            <w:tcBorders>
              <w:top w:val="nil"/>
              <w:left w:val="nil"/>
              <w:bottom w:val="nil"/>
              <w:right w:val="nil"/>
            </w:tcBorders>
          </w:tcPr>
          <w:p w:rsidR="006136D4" w:rsidRDefault="006136D4">
            <w:pPr>
              <w:pStyle w:val="ConsPlusNormal"/>
              <w:jc w:val="center"/>
            </w:pPr>
            <w:r>
              <w:t>292204,6</w:t>
            </w:r>
          </w:p>
        </w:tc>
        <w:tc>
          <w:tcPr>
            <w:tcW w:w="1558" w:type="dxa"/>
            <w:tcBorders>
              <w:top w:val="nil"/>
              <w:left w:val="nil"/>
              <w:bottom w:val="nil"/>
              <w:right w:val="nil"/>
            </w:tcBorders>
          </w:tcPr>
          <w:p w:rsidR="006136D4" w:rsidRDefault="006136D4">
            <w:pPr>
              <w:pStyle w:val="ConsPlusNormal"/>
              <w:jc w:val="center"/>
            </w:pPr>
            <w:r>
              <w:t>281762,6</w:t>
            </w:r>
          </w:p>
        </w:tc>
        <w:tc>
          <w:tcPr>
            <w:tcW w:w="1558" w:type="dxa"/>
            <w:tcBorders>
              <w:top w:val="nil"/>
              <w:left w:val="nil"/>
              <w:bottom w:val="nil"/>
              <w:right w:val="nil"/>
            </w:tcBorders>
          </w:tcPr>
          <w:p w:rsidR="006136D4" w:rsidRDefault="006136D4">
            <w:pPr>
              <w:pStyle w:val="ConsPlusNormal"/>
              <w:jc w:val="center"/>
            </w:pPr>
            <w:r>
              <w:t>282668,2</w:t>
            </w:r>
          </w:p>
        </w:tc>
        <w:tc>
          <w:tcPr>
            <w:tcW w:w="1557" w:type="dxa"/>
            <w:tcBorders>
              <w:top w:val="nil"/>
              <w:left w:val="nil"/>
              <w:bottom w:val="nil"/>
              <w:right w:val="nil"/>
            </w:tcBorders>
          </w:tcPr>
          <w:p w:rsidR="006136D4" w:rsidRDefault="006136D4">
            <w:pPr>
              <w:pStyle w:val="ConsPlusNormal"/>
              <w:jc w:val="center"/>
            </w:pPr>
            <w:r>
              <w:t>282668,7</w:t>
            </w:r>
          </w:p>
        </w:tc>
        <w:tc>
          <w:tcPr>
            <w:tcW w:w="1558" w:type="dxa"/>
            <w:tcBorders>
              <w:top w:val="nil"/>
              <w:left w:val="nil"/>
              <w:bottom w:val="nil"/>
              <w:right w:val="nil"/>
            </w:tcBorders>
          </w:tcPr>
          <w:p w:rsidR="006136D4" w:rsidRDefault="006136D4">
            <w:pPr>
              <w:pStyle w:val="ConsPlusNormal"/>
              <w:jc w:val="center"/>
            </w:pPr>
            <w:r>
              <w:t>282668,7</w:t>
            </w:r>
          </w:p>
        </w:tc>
        <w:tc>
          <w:tcPr>
            <w:tcW w:w="1558" w:type="dxa"/>
            <w:tcBorders>
              <w:top w:val="nil"/>
              <w:left w:val="nil"/>
              <w:bottom w:val="nil"/>
              <w:right w:val="nil"/>
            </w:tcBorders>
          </w:tcPr>
          <w:p w:rsidR="006136D4" w:rsidRDefault="006136D4">
            <w:pPr>
              <w:pStyle w:val="ConsPlusNormal"/>
              <w:jc w:val="center"/>
            </w:pPr>
            <w:r>
              <w:t>293975,5</w:t>
            </w:r>
          </w:p>
        </w:tc>
        <w:tc>
          <w:tcPr>
            <w:tcW w:w="1558" w:type="dxa"/>
            <w:tcBorders>
              <w:top w:val="nil"/>
              <w:left w:val="nil"/>
              <w:bottom w:val="nil"/>
              <w:right w:val="nil"/>
            </w:tcBorders>
          </w:tcPr>
          <w:p w:rsidR="006136D4" w:rsidRDefault="006136D4">
            <w:pPr>
              <w:pStyle w:val="ConsPlusNormal"/>
              <w:jc w:val="center"/>
            </w:pPr>
            <w:r>
              <w:t>305734,4</w:t>
            </w:r>
          </w:p>
        </w:tc>
        <w:tc>
          <w:tcPr>
            <w:tcW w:w="1558" w:type="dxa"/>
            <w:tcBorders>
              <w:top w:val="nil"/>
              <w:left w:val="nil"/>
              <w:bottom w:val="nil"/>
              <w:right w:val="nil"/>
            </w:tcBorders>
          </w:tcPr>
          <w:p w:rsidR="006136D4" w:rsidRDefault="006136D4">
            <w:pPr>
              <w:pStyle w:val="ConsPlusNormal"/>
              <w:jc w:val="center"/>
            </w:pPr>
            <w:r>
              <w:t>317963,8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1250011</w:t>
            </w:r>
          </w:p>
        </w:tc>
        <w:tc>
          <w:tcPr>
            <w:tcW w:w="847" w:type="dxa"/>
            <w:tcBorders>
              <w:top w:val="nil"/>
              <w:left w:val="nil"/>
              <w:bottom w:val="nil"/>
              <w:right w:val="nil"/>
            </w:tcBorders>
          </w:tcPr>
          <w:p w:rsidR="006136D4" w:rsidRDefault="006136D4">
            <w:pPr>
              <w:pStyle w:val="ConsPlusNormal"/>
              <w:jc w:val="center"/>
            </w:pPr>
            <w:r>
              <w:t>100</w:t>
            </w:r>
          </w:p>
        </w:tc>
        <w:tc>
          <w:tcPr>
            <w:tcW w:w="1557" w:type="dxa"/>
            <w:tcBorders>
              <w:top w:val="nil"/>
              <w:left w:val="nil"/>
              <w:bottom w:val="nil"/>
              <w:right w:val="nil"/>
            </w:tcBorders>
          </w:tcPr>
          <w:p w:rsidR="006136D4" w:rsidRDefault="006136D4">
            <w:pPr>
              <w:pStyle w:val="ConsPlusNormal"/>
              <w:jc w:val="center"/>
            </w:pPr>
            <w:r>
              <w:t>72046,7</w:t>
            </w:r>
          </w:p>
        </w:tc>
        <w:tc>
          <w:tcPr>
            <w:tcW w:w="1558" w:type="dxa"/>
            <w:tcBorders>
              <w:top w:val="nil"/>
              <w:left w:val="nil"/>
              <w:bottom w:val="nil"/>
              <w:right w:val="nil"/>
            </w:tcBorders>
          </w:tcPr>
          <w:p w:rsidR="006136D4" w:rsidRDefault="006136D4">
            <w:pPr>
              <w:pStyle w:val="ConsPlusNormal"/>
              <w:jc w:val="center"/>
            </w:pPr>
            <w:r>
              <w:t>88804,1</w:t>
            </w:r>
          </w:p>
        </w:tc>
        <w:tc>
          <w:tcPr>
            <w:tcW w:w="1558" w:type="dxa"/>
            <w:tcBorders>
              <w:top w:val="nil"/>
              <w:left w:val="nil"/>
              <w:bottom w:val="nil"/>
              <w:right w:val="nil"/>
            </w:tcBorders>
          </w:tcPr>
          <w:p w:rsidR="006136D4" w:rsidRDefault="006136D4">
            <w:pPr>
              <w:pStyle w:val="ConsPlusNormal"/>
              <w:jc w:val="center"/>
            </w:pPr>
            <w:r>
              <w:t>79172,8</w:t>
            </w:r>
          </w:p>
        </w:tc>
        <w:tc>
          <w:tcPr>
            <w:tcW w:w="1558" w:type="dxa"/>
            <w:tcBorders>
              <w:top w:val="nil"/>
              <w:left w:val="nil"/>
              <w:bottom w:val="nil"/>
              <w:right w:val="nil"/>
            </w:tcBorders>
          </w:tcPr>
          <w:p w:rsidR="006136D4" w:rsidRDefault="006136D4">
            <w:pPr>
              <w:pStyle w:val="ConsPlusNormal"/>
              <w:jc w:val="center"/>
            </w:pPr>
            <w:r>
              <w:t>79404,9</w:t>
            </w:r>
          </w:p>
        </w:tc>
        <w:tc>
          <w:tcPr>
            <w:tcW w:w="1557" w:type="dxa"/>
            <w:tcBorders>
              <w:top w:val="nil"/>
              <w:left w:val="nil"/>
              <w:bottom w:val="nil"/>
              <w:right w:val="nil"/>
            </w:tcBorders>
          </w:tcPr>
          <w:p w:rsidR="006136D4" w:rsidRDefault="006136D4">
            <w:pPr>
              <w:pStyle w:val="ConsPlusNormal"/>
              <w:jc w:val="center"/>
            </w:pPr>
            <w:r>
              <w:t>79404,9</w:t>
            </w:r>
          </w:p>
        </w:tc>
        <w:tc>
          <w:tcPr>
            <w:tcW w:w="1558" w:type="dxa"/>
            <w:tcBorders>
              <w:top w:val="nil"/>
              <w:left w:val="nil"/>
              <w:bottom w:val="nil"/>
              <w:right w:val="nil"/>
            </w:tcBorders>
          </w:tcPr>
          <w:p w:rsidR="006136D4" w:rsidRDefault="006136D4">
            <w:pPr>
              <w:pStyle w:val="ConsPlusNormal"/>
              <w:jc w:val="center"/>
            </w:pPr>
            <w:r>
              <w:t>79404,9</w:t>
            </w:r>
          </w:p>
        </w:tc>
        <w:tc>
          <w:tcPr>
            <w:tcW w:w="1558" w:type="dxa"/>
            <w:tcBorders>
              <w:top w:val="nil"/>
              <w:left w:val="nil"/>
              <w:bottom w:val="nil"/>
              <w:right w:val="nil"/>
            </w:tcBorders>
          </w:tcPr>
          <w:p w:rsidR="006136D4" w:rsidRDefault="006136D4">
            <w:pPr>
              <w:pStyle w:val="ConsPlusNormal"/>
              <w:jc w:val="center"/>
            </w:pPr>
            <w:r>
              <w:t>82581,1</w:t>
            </w:r>
          </w:p>
        </w:tc>
        <w:tc>
          <w:tcPr>
            <w:tcW w:w="1558" w:type="dxa"/>
            <w:tcBorders>
              <w:top w:val="nil"/>
              <w:left w:val="nil"/>
              <w:bottom w:val="nil"/>
              <w:right w:val="nil"/>
            </w:tcBorders>
          </w:tcPr>
          <w:p w:rsidR="006136D4" w:rsidRDefault="006136D4">
            <w:pPr>
              <w:pStyle w:val="ConsPlusNormal"/>
              <w:jc w:val="center"/>
            </w:pPr>
            <w:r>
              <w:t>85884,3</w:t>
            </w:r>
          </w:p>
        </w:tc>
        <w:tc>
          <w:tcPr>
            <w:tcW w:w="1558" w:type="dxa"/>
            <w:tcBorders>
              <w:top w:val="nil"/>
              <w:left w:val="nil"/>
              <w:bottom w:val="nil"/>
              <w:right w:val="nil"/>
            </w:tcBorders>
          </w:tcPr>
          <w:p w:rsidR="006136D4" w:rsidRDefault="006136D4">
            <w:pPr>
              <w:pStyle w:val="ConsPlusNormal"/>
              <w:jc w:val="center"/>
            </w:pPr>
            <w:r>
              <w:t>89319,7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1250019</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60320,4</w:t>
            </w:r>
          </w:p>
        </w:tc>
        <w:tc>
          <w:tcPr>
            <w:tcW w:w="1558" w:type="dxa"/>
            <w:tcBorders>
              <w:top w:val="nil"/>
              <w:left w:val="nil"/>
              <w:bottom w:val="nil"/>
              <w:right w:val="nil"/>
            </w:tcBorders>
          </w:tcPr>
          <w:p w:rsidR="006136D4" w:rsidRDefault="006136D4">
            <w:pPr>
              <w:pStyle w:val="ConsPlusNormal"/>
              <w:jc w:val="center"/>
            </w:pPr>
            <w:r>
              <w:t>75465</w:t>
            </w:r>
          </w:p>
        </w:tc>
        <w:tc>
          <w:tcPr>
            <w:tcW w:w="1558" w:type="dxa"/>
            <w:tcBorders>
              <w:top w:val="nil"/>
              <w:left w:val="nil"/>
              <w:bottom w:val="nil"/>
              <w:right w:val="nil"/>
            </w:tcBorders>
          </w:tcPr>
          <w:p w:rsidR="006136D4" w:rsidRDefault="006136D4">
            <w:pPr>
              <w:pStyle w:val="ConsPlusNormal"/>
              <w:jc w:val="center"/>
            </w:pPr>
            <w:r>
              <w:t>93129,9</w:t>
            </w:r>
          </w:p>
        </w:tc>
        <w:tc>
          <w:tcPr>
            <w:tcW w:w="1558" w:type="dxa"/>
            <w:tcBorders>
              <w:top w:val="nil"/>
              <w:left w:val="nil"/>
              <w:bottom w:val="nil"/>
              <w:right w:val="nil"/>
            </w:tcBorders>
          </w:tcPr>
          <w:p w:rsidR="006136D4" w:rsidRDefault="006136D4">
            <w:pPr>
              <w:pStyle w:val="ConsPlusNormal"/>
              <w:jc w:val="center"/>
            </w:pPr>
            <w:r>
              <w:t>93819</w:t>
            </w:r>
          </w:p>
        </w:tc>
        <w:tc>
          <w:tcPr>
            <w:tcW w:w="1557" w:type="dxa"/>
            <w:tcBorders>
              <w:top w:val="nil"/>
              <w:left w:val="nil"/>
              <w:bottom w:val="nil"/>
              <w:right w:val="nil"/>
            </w:tcBorders>
          </w:tcPr>
          <w:p w:rsidR="006136D4" w:rsidRDefault="006136D4">
            <w:pPr>
              <w:pStyle w:val="ConsPlusNormal"/>
              <w:jc w:val="center"/>
            </w:pPr>
            <w:r>
              <w:t>93829,6</w:t>
            </w:r>
          </w:p>
        </w:tc>
        <w:tc>
          <w:tcPr>
            <w:tcW w:w="1558" w:type="dxa"/>
            <w:tcBorders>
              <w:top w:val="nil"/>
              <w:left w:val="nil"/>
              <w:bottom w:val="nil"/>
              <w:right w:val="nil"/>
            </w:tcBorders>
          </w:tcPr>
          <w:p w:rsidR="006136D4" w:rsidRDefault="006136D4">
            <w:pPr>
              <w:pStyle w:val="ConsPlusNormal"/>
              <w:jc w:val="center"/>
            </w:pPr>
            <w:r>
              <w:t>93829,6</w:t>
            </w:r>
          </w:p>
        </w:tc>
        <w:tc>
          <w:tcPr>
            <w:tcW w:w="1558" w:type="dxa"/>
            <w:tcBorders>
              <w:top w:val="nil"/>
              <w:left w:val="nil"/>
              <w:bottom w:val="nil"/>
              <w:right w:val="nil"/>
            </w:tcBorders>
          </w:tcPr>
          <w:p w:rsidR="006136D4" w:rsidRDefault="006136D4">
            <w:pPr>
              <w:pStyle w:val="ConsPlusNormal"/>
              <w:jc w:val="center"/>
            </w:pPr>
            <w:r>
              <w:t>97582,8</w:t>
            </w:r>
          </w:p>
        </w:tc>
        <w:tc>
          <w:tcPr>
            <w:tcW w:w="1558" w:type="dxa"/>
            <w:tcBorders>
              <w:top w:val="nil"/>
              <w:left w:val="nil"/>
              <w:bottom w:val="nil"/>
              <w:right w:val="nil"/>
            </w:tcBorders>
          </w:tcPr>
          <w:p w:rsidR="006136D4" w:rsidRDefault="006136D4">
            <w:pPr>
              <w:pStyle w:val="ConsPlusNormal"/>
              <w:jc w:val="center"/>
            </w:pPr>
            <w:r>
              <w:t>101486,1</w:t>
            </w:r>
          </w:p>
        </w:tc>
        <w:tc>
          <w:tcPr>
            <w:tcW w:w="1558" w:type="dxa"/>
            <w:tcBorders>
              <w:top w:val="nil"/>
              <w:left w:val="nil"/>
              <w:bottom w:val="nil"/>
              <w:right w:val="nil"/>
            </w:tcBorders>
          </w:tcPr>
          <w:p w:rsidR="006136D4" w:rsidRDefault="006136D4">
            <w:pPr>
              <w:pStyle w:val="ConsPlusNormal"/>
              <w:jc w:val="center"/>
            </w:pPr>
            <w:r>
              <w:t>105545,5</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1250019</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1178,8</w:t>
            </w:r>
          </w:p>
        </w:tc>
        <w:tc>
          <w:tcPr>
            <w:tcW w:w="1558" w:type="dxa"/>
            <w:tcBorders>
              <w:top w:val="nil"/>
              <w:left w:val="nil"/>
              <w:bottom w:val="nil"/>
              <w:right w:val="nil"/>
            </w:tcBorders>
          </w:tcPr>
          <w:p w:rsidR="006136D4" w:rsidRDefault="006136D4">
            <w:pPr>
              <w:pStyle w:val="ConsPlusNormal"/>
              <w:jc w:val="center"/>
            </w:pPr>
            <w:r>
              <w:t>1339,5</w:t>
            </w:r>
          </w:p>
        </w:tc>
        <w:tc>
          <w:tcPr>
            <w:tcW w:w="1558" w:type="dxa"/>
            <w:tcBorders>
              <w:top w:val="nil"/>
              <w:left w:val="nil"/>
              <w:bottom w:val="nil"/>
              <w:right w:val="nil"/>
            </w:tcBorders>
          </w:tcPr>
          <w:p w:rsidR="006136D4" w:rsidRDefault="006136D4">
            <w:pPr>
              <w:pStyle w:val="ConsPlusNormal"/>
              <w:jc w:val="center"/>
            </w:pPr>
            <w:r>
              <w:t>1730,8</w:t>
            </w:r>
          </w:p>
        </w:tc>
        <w:tc>
          <w:tcPr>
            <w:tcW w:w="1558" w:type="dxa"/>
            <w:tcBorders>
              <w:top w:val="nil"/>
              <w:left w:val="nil"/>
              <w:bottom w:val="nil"/>
              <w:right w:val="nil"/>
            </w:tcBorders>
          </w:tcPr>
          <w:p w:rsidR="006136D4" w:rsidRDefault="006136D4">
            <w:pPr>
              <w:pStyle w:val="ConsPlusNormal"/>
              <w:jc w:val="center"/>
            </w:pPr>
            <w:r>
              <w:t>1715,2</w:t>
            </w:r>
          </w:p>
        </w:tc>
        <w:tc>
          <w:tcPr>
            <w:tcW w:w="1557" w:type="dxa"/>
            <w:tcBorders>
              <w:top w:val="nil"/>
              <w:left w:val="nil"/>
              <w:bottom w:val="nil"/>
              <w:right w:val="nil"/>
            </w:tcBorders>
          </w:tcPr>
          <w:p w:rsidR="006136D4" w:rsidRDefault="006136D4">
            <w:pPr>
              <w:pStyle w:val="ConsPlusNormal"/>
              <w:jc w:val="center"/>
            </w:pPr>
            <w:r>
              <w:t>1705,1</w:t>
            </w:r>
          </w:p>
        </w:tc>
        <w:tc>
          <w:tcPr>
            <w:tcW w:w="1558" w:type="dxa"/>
            <w:tcBorders>
              <w:top w:val="nil"/>
              <w:left w:val="nil"/>
              <w:bottom w:val="nil"/>
              <w:right w:val="nil"/>
            </w:tcBorders>
          </w:tcPr>
          <w:p w:rsidR="006136D4" w:rsidRDefault="006136D4">
            <w:pPr>
              <w:pStyle w:val="ConsPlusNormal"/>
              <w:jc w:val="center"/>
            </w:pPr>
            <w:r>
              <w:t>1705,1</w:t>
            </w:r>
          </w:p>
        </w:tc>
        <w:tc>
          <w:tcPr>
            <w:tcW w:w="1558" w:type="dxa"/>
            <w:tcBorders>
              <w:top w:val="nil"/>
              <w:left w:val="nil"/>
              <w:bottom w:val="nil"/>
              <w:right w:val="nil"/>
            </w:tcBorders>
          </w:tcPr>
          <w:p w:rsidR="006136D4" w:rsidRDefault="006136D4">
            <w:pPr>
              <w:pStyle w:val="ConsPlusNormal"/>
              <w:jc w:val="center"/>
            </w:pPr>
            <w:r>
              <w:t>1773,3</w:t>
            </w:r>
          </w:p>
        </w:tc>
        <w:tc>
          <w:tcPr>
            <w:tcW w:w="1558" w:type="dxa"/>
            <w:tcBorders>
              <w:top w:val="nil"/>
              <w:left w:val="nil"/>
              <w:bottom w:val="nil"/>
              <w:right w:val="nil"/>
            </w:tcBorders>
          </w:tcPr>
          <w:p w:rsidR="006136D4" w:rsidRDefault="006136D4">
            <w:pPr>
              <w:pStyle w:val="ConsPlusNormal"/>
              <w:jc w:val="center"/>
            </w:pPr>
            <w:r>
              <w:t>1844,2</w:t>
            </w:r>
          </w:p>
        </w:tc>
        <w:tc>
          <w:tcPr>
            <w:tcW w:w="1558" w:type="dxa"/>
            <w:tcBorders>
              <w:top w:val="nil"/>
              <w:left w:val="nil"/>
              <w:bottom w:val="nil"/>
              <w:right w:val="nil"/>
            </w:tcBorders>
          </w:tcPr>
          <w:p w:rsidR="006136D4" w:rsidRDefault="006136D4">
            <w:pPr>
              <w:pStyle w:val="ConsPlusNormal"/>
              <w:jc w:val="center"/>
            </w:pPr>
            <w:r>
              <w:t>1918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0705</w:t>
            </w:r>
          </w:p>
        </w:tc>
        <w:tc>
          <w:tcPr>
            <w:tcW w:w="1245" w:type="dxa"/>
            <w:tcBorders>
              <w:top w:val="nil"/>
              <w:left w:val="nil"/>
              <w:bottom w:val="nil"/>
              <w:right w:val="nil"/>
            </w:tcBorders>
          </w:tcPr>
          <w:p w:rsidR="006136D4" w:rsidRDefault="006136D4">
            <w:pPr>
              <w:pStyle w:val="ConsPlusNormal"/>
              <w:jc w:val="center"/>
            </w:pPr>
            <w:r>
              <w:t>4280100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505,5</w:t>
            </w:r>
          </w:p>
        </w:tc>
        <w:tc>
          <w:tcPr>
            <w:tcW w:w="1558" w:type="dxa"/>
            <w:tcBorders>
              <w:top w:val="nil"/>
              <w:left w:val="nil"/>
              <w:bottom w:val="nil"/>
              <w:right w:val="nil"/>
            </w:tcBorders>
          </w:tcPr>
          <w:p w:rsidR="006136D4" w:rsidRDefault="006136D4">
            <w:pPr>
              <w:pStyle w:val="ConsPlusNormal"/>
              <w:jc w:val="center"/>
            </w:pPr>
            <w:r>
              <w:t>415</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1250012</w:t>
            </w:r>
          </w:p>
        </w:tc>
        <w:tc>
          <w:tcPr>
            <w:tcW w:w="847" w:type="dxa"/>
            <w:tcBorders>
              <w:top w:val="nil"/>
              <w:left w:val="nil"/>
              <w:bottom w:val="nil"/>
              <w:right w:val="nil"/>
            </w:tcBorders>
          </w:tcPr>
          <w:p w:rsidR="006136D4" w:rsidRDefault="006136D4">
            <w:pPr>
              <w:pStyle w:val="ConsPlusNormal"/>
              <w:jc w:val="center"/>
            </w:pPr>
            <w:r>
              <w:t>100</w:t>
            </w:r>
          </w:p>
        </w:tc>
        <w:tc>
          <w:tcPr>
            <w:tcW w:w="1557" w:type="dxa"/>
            <w:tcBorders>
              <w:top w:val="nil"/>
              <w:left w:val="nil"/>
              <w:bottom w:val="nil"/>
              <w:right w:val="nil"/>
            </w:tcBorders>
          </w:tcPr>
          <w:p w:rsidR="006136D4" w:rsidRDefault="006136D4">
            <w:pPr>
              <w:pStyle w:val="ConsPlusNormal"/>
              <w:jc w:val="center"/>
            </w:pPr>
            <w:r>
              <w:t>95746,7</w:t>
            </w:r>
          </w:p>
        </w:tc>
        <w:tc>
          <w:tcPr>
            <w:tcW w:w="1558" w:type="dxa"/>
            <w:tcBorders>
              <w:top w:val="nil"/>
              <w:left w:val="nil"/>
              <w:bottom w:val="nil"/>
              <w:right w:val="nil"/>
            </w:tcBorders>
          </w:tcPr>
          <w:p w:rsidR="006136D4" w:rsidRDefault="006136D4">
            <w:pPr>
              <w:pStyle w:val="ConsPlusNormal"/>
              <w:jc w:val="center"/>
            </w:pPr>
            <w:r>
              <w:t>97722,3</w:t>
            </w:r>
          </w:p>
        </w:tc>
        <w:tc>
          <w:tcPr>
            <w:tcW w:w="1558" w:type="dxa"/>
            <w:tcBorders>
              <w:top w:val="nil"/>
              <w:left w:val="nil"/>
              <w:bottom w:val="nil"/>
              <w:right w:val="nil"/>
            </w:tcBorders>
          </w:tcPr>
          <w:p w:rsidR="006136D4" w:rsidRDefault="006136D4">
            <w:pPr>
              <w:pStyle w:val="ConsPlusNormal"/>
              <w:jc w:val="center"/>
            </w:pPr>
            <w:r>
              <w:t>107729,1</w:t>
            </w:r>
          </w:p>
        </w:tc>
        <w:tc>
          <w:tcPr>
            <w:tcW w:w="1558" w:type="dxa"/>
            <w:tcBorders>
              <w:top w:val="nil"/>
              <w:left w:val="nil"/>
              <w:bottom w:val="nil"/>
              <w:right w:val="nil"/>
            </w:tcBorders>
          </w:tcPr>
          <w:p w:rsidR="006136D4" w:rsidRDefault="006136D4">
            <w:pPr>
              <w:pStyle w:val="ConsPlusNormal"/>
              <w:jc w:val="center"/>
            </w:pPr>
            <w:r>
              <w:t>107729,1</w:t>
            </w:r>
          </w:p>
        </w:tc>
        <w:tc>
          <w:tcPr>
            <w:tcW w:w="1557" w:type="dxa"/>
            <w:tcBorders>
              <w:top w:val="nil"/>
              <w:left w:val="nil"/>
              <w:bottom w:val="nil"/>
              <w:right w:val="nil"/>
            </w:tcBorders>
          </w:tcPr>
          <w:p w:rsidR="006136D4" w:rsidRDefault="006136D4">
            <w:pPr>
              <w:pStyle w:val="ConsPlusNormal"/>
              <w:jc w:val="center"/>
            </w:pPr>
            <w:r>
              <w:t>107729,1</w:t>
            </w:r>
          </w:p>
        </w:tc>
        <w:tc>
          <w:tcPr>
            <w:tcW w:w="1558" w:type="dxa"/>
            <w:tcBorders>
              <w:top w:val="nil"/>
              <w:left w:val="nil"/>
              <w:bottom w:val="nil"/>
              <w:right w:val="nil"/>
            </w:tcBorders>
          </w:tcPr>
          <w:p w:rsidR="006136D4" w:rsidRDefault="006136D4">
            <w:pPr>
              <w:pStyle w:val="ConsPlusNormal"/>
              <w:jc w:val="center"/>
            </w:pPr>
            <w:r>
              <w:t>107729,1</w:t>
            </w:r>
          </w:p>
        </w:tc>
        <w:tc>
          <w:tcPr>
            <w:tcW w:w="1558" w:type="dxa"/>
            <w:tcBorders>
              <w:top w:val="nil"/>
              <w:left w:val="nil"/>
              <w:bottom w:val="nil"/>
              <w:right w:val="nil"/>
            </w:tcBorders>
          </w:tcPr>
          <w:p w:rsidR="006136D4" w:rsidRDefault="006136D4">
            <w:pPr>
              <w:pStyle w:val="ConsPlusNormal"/>
              <w:jc w:val="center"/>
            </w:pPr>
            <w:r>
              <w:t>112038,3</w:t>
            </w:r>
          </w:p>
        </w:tc>
        <w:tc>
          <w:tcPr>
            <w:tcW w:w="1558" w:type="dxa"/>
            <w:tcBorders>
              <w:top w:val="nil"/>
              <w:left w:val="nil"/>
              <w:bottom w:val="nil"/>
              <w:right w:val="nil"/>
            </w:tcBorders>
          </w:tcPr>
          <w:p w:rsidR="006136D4" w:rsidRDefault="006136D4">
            <w:pPr>
              <w:pStyle w:val="ConsPlusNormal"/>
              <w:jc w:val="center"/>
            </w:pPr>
            <w:r>
              <w:t>116519,8</w:t>
            </w:r>
          </w:p>
        </w:tc>
        <w:tc>
          <w:tcPr>
            <w:tcW w:w="1558" w:type="dxa"/>
            <w:tcBorders>
              <w:top w:val="nil"/>
              <w:left w:val="nil"/>
              <w:bottom w:val="nil"/>
              <w:right w:val="nil"/>
            </w:tcBorders>
          </w:tcPr>
          <w:p w:rsidR="006136D4" w:rsidRDefault="006136D4">
            <w:pPr>
              <w:pStyle w:val="ConsPlusNormal"/>
              <w:jc w:val="center"/>
            </w:pPr>
            <w:r>
              <w:t>121180,6</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10800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46,8</w:t>
            </w:r>
          </w:p>
        </w:tc>
        <w:tc>
          <w:tcPr>
            <w:tcW w:w="1558" w:type="dxa"/>
            <w:tcBorders>
              <w:top w:val="nil"/>
              <w:left w:val="nil"/>
              <w:bottom w:val="nil"/>
              <w:right w:val="nil"/>
            </w:tcBorders>
          </w:tcPr>
          <w:p w:rsidR="006136D4" w:rsidRDefault="006136D4">
            <w:pPr>
              <w:pStyle w:val="ConsPlusNormal"/>
              <w:jc w:val="center"/>
            </w:pPr>
            <w:r>
              <w:t>46,8</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11500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18295,1</w:t>
            </w:r>
          </w:p>
        </w:tc>
        <w:tc>
          <w:tcPr>
            <w:tcW w:w="1558" w:type="dxa"/>
            <w:tcBorders>
              <w:top w:val="nil"/>
              <w:left w:val="nil"/>
              <w:bottom w:val="nil"/>
              <w:right w:val="nil"/>
            </w:tcBorders>
          </w:tcPr>
          <w:p w:rsidR="006136D4" w:rsidRDefault="006136D4">
            <w:pPr>
              <w:pStyle w:val="ConsPlusNormal"/>
              <w:jc w:val="center"/>
            </w:pPr>
            <w:r>
              <w:t>26580,7</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0113</w:t>
            </w:r>
          </w:p>
        </w:tc>
        <w:tc>
          <w:tcPr>
            <w:tcW w:w="1245" w:type="dxa"/>
            <w:tcBorders>
              <w:top w:val="nil"/>
              <w:left w:val="nil"/>
              <w:bottom w:val="nil"/>
              <w:right w:val="nil"/>
            </w:tcBorders>
          </w:tcPr>
          <w:p w:rsidR="006136D4" w:rsidRDefault="006136D4">
            <w:pPr>
              <w:pStyle w:val="ConsPlusNormal"/>
              <w:jc w:val="center"/>
            </w:pPr>
            <w:r>
              <w:t>11500</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833,0</w:t>
            </w:r>
          </w:p>
        </w:tc>
        <w:tc>
          <w:tcPr>
            <w:tcW w:w="1558" w:type="dxa"/>
            <w:tcBorders>
              <w:top w:val="nil"/>
              <w:left w:val="nil"/>
              <w:bottom w:val="nil"/>
              <w:right w:val="nil"/>
            </w:tcBorders>
          </w:tcPr>
          <w:p w:rsidR="006136D4" w:rsidRDefault="006136D4">
            <w:pPr>
              <w:pStyle w:val="ConsPlusNormal"/>
              <w:jc w:val="center"/>
            </w:pPr>
            <w:r>
              <w:t>1831,2</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5.3 "Материально-техническое обеспечение эффективной деятельности органов государственной власти в сфере охраны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164201,8</w:t>
            </w:r>
          </w:p>
        </w:tc>
        <w:tc>
          <w:tcPr>
            <w:tcW w:w="1558" w:type="dxa"/>
            <w:tcBorders>
              <w:top w:val="nil"/>
              <w:left w:val="nil"/>
              <w:bottom w:val="nil"/>
              <w:right w:val="nil"/>
            </w:tcBorders>
          </w:tcPr>
          <w:p w:rsidR="006136D4" w:rsidRDefault="006136D4">
            <w:pPr>
              <w:pStyle w:val="ConsPlusNormal"/>
              <w:jc w:val="center"/>
            </w:pPr>
            <w:r>
              <w:t>167490,8</w:t>
            </w:r>
          </w:p>
        </w:tc>
        <w:tc>
          <w:tcPr>
            <w:tcW w:w="1558" w:type="dxa"/>
            <w:tcBorders>
              <w:top w:val="nil"/>
              <w:left w:val="nil"/>
              <w:bottom w:val="nil"/>
              <w:right w:val="nil"/>
            </w:tcBorders>
          </w:tcPr>
          <w:p w:rsidR="006136D4" w:rsidRDefault="006136D4">
            <w:pPr>
              <w:pStyle w:val="ConsPlusNormal"/>
              <w:jc w:val="center"/>
            </w:pPr>
            <w:r>
              <w:t>161604,8</w:t>
            </w:r>
          </w:p>
        </w:tc>
        <w:tc>
          <w:tcPr>
            <w:tcW w:w="1558" w:type="dxa"/>
            <w:tcBorders>
              <w:top w:val="nil"/>
              <w:left w:val="nil"/>
              <w:bottom w:val="nil"/>
              <w:right w:val="nil"/>
            </w:tcBorders>
          </w:tcPr>
          <w:p w:rsidR="006136D4" w:rsidRDefault="006136D4">
            <w:pPr>
              <w:pStyle w:val="ConsPlusNormal"/>
              <w:jc w:val="center"/>
            </w:pPr>
            <w:r>
              <w:t>165057</w:t>
            </w:r>
          </w:p>
        </w:tc>
        <w:tc>
          <w:tcPr>
            <w:tcW w:w="1557" w:type="dxa"/>
            <w:tcBorders>
              <w:top w:val="nil"/>
              <w:left w:val="nil"/>
              <w:bottom w:val="nil"/>
              <w:right w:val="nil"/>
            </w:tcBorders>
          </w:tcPr>
          <w:p w:rsidR="006136D4" w:rsidRDefault="006136D4">
            <w:pPr>
              <w:pStyle w:val="ConsPlusNormal"/>
              <w:jc w:val="center"/>
            </w:pPr>
            <w:r>
              <w:t>165057</w:t>
            </w:r>
          </w:p>
        </w:tc>
        <w:tc>
          <w:tcPr>
            <w:tcW w:w="1558" w:type="dxa"/>
            <w:tcBorders>
              <w:top w:val="nil"/>
              <w:left w:val="nil"/>
              <w:bottom w:val="nil"/>
              <w:right w:val="nil"/>
            </w:tcBorders>
          </w:tcPr>
          <w:p w:rsidR="006136D4" w:rsidRDefault="006136D4">
            <w:pPr>
              <w:pStyle w:val="ConsPlusNormal"/>
              <w:jc w:val="center"/>
            </w:pPr>
            <w:r>
              <w:t>165057</w:t>
            </w:r>
          </w:p>
        </w:tc>
        <w:tc>
          <w:tcPr>
            <w:tcW w:w="1558" w:type="dxa"/>
            <w:tcBorders>
              <w:top w:val="nil"/>
              <w:left w:val="nil"/>
              <w:bottom w:val="nil"/>
              <w:right w:val="nil"/>
            </w:tcBorders>
          </w:tcPr>
          <w:p w:rsidR="006136D4" w:rsidRDefault="006136D4">
            <w:pPr>
              <w:pStyle w:val="ConsPlusNormal"/>
              <w:jc w:val="center"/>
            </w:pPr>
            <w:r>
              <w:t>171659,3</w:t>
            </w:r>
          </w:p>
        </w:tc>
        <w:tc>
          <w:tcPr>
            <w:tcW w:w="1558" w:type="dxa"/>
            <w:tcBorders>
              <w:top w:val="nil"/>
              <w:left w:val="nil"/>
              <w:bottom w:val="nil"/>
              <w:right w:val="nil"/>
            </w:tcBorders>
          </w:tcPr>
          <w:p w:rsidR="006136D4" w:rsidRDefault="006136D4">
            <w:pPr>
              <w:pStyle w:val="ConsPlusNormal"/>
              <w:jc w:val="center"/>
            </w:pPr>
            <w:r>
              <w:t>178525,7</w:t>
            </w:r>
          </w:p>
        </w:tc>
        <w:tc>
          <w:tcPr>
            <w:tcW w:w="1558" w:type="dxa"/>
            <w:tcBorders>
              <w:top w:val="nil"/>
              <w:left w:val="nil"/>
              <w:bottom w:val="nil"/>
              <w:right w:val="nil"/>
            </w:tcBorders>
          </w:tcPr>
          <w:p w:rsidR="006136D4" w:rsidRDefault="006136D4">
            <w:pPr>
              <w:pStyle w:val="ConsPlusNormal"/>
              <w:jc w:val="center"/>
            </w:pPr>
            <w:r>
              <w:t>185666,7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val="restart"/>
            <w:tcBorders>
              <w:top w:val="nil"/>
              <w:left w:val="nil"/>
              <w:bottom w:val="nil"/>
              <w:right w:val="nil"/>
            </w:tcBorders>
          </w:tcPr>
          <w:p w:rsidR="006136D4" w:rsidRDefault="006136D4">
            <w:pPr>
              <w:pStyle w:val="ConsPlusNormal"/>
            </w:pPr>
            <w:r>
              <w:t>Минприроды</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0401</w:t>
            </w:r>
          </w:p>
        </w:tc>
        <w:tc>
          <w:tcPr>
            <w:tcW w:w="1245" w:type="dxa"/>
            <w:tcBorders>
              <w:top w:val="nil"/>
              <w:left w:val="nil"/>
              <w:bottom w:val="nil"/>
              <w:right w:val="nil"/>
            </w:tcBorders>
          </w:tcPr>
          <w:p w:rsidR="006136D4" w:rsidRDefault="006136D4">
            <w:pPr>
              <w:pStyle w:val="ConsPlusNormal"/>
              <w:jc w:val="center"/>
            </w:pPr>
            <w:r>
              <w:t>1250059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163463,4</w:t>
            </w:r>
          </w:p>
        </w:tc>
        <w:tc>
          <w:tcPr>
            <w:tcW w:w="1558" w:type="dxa"/>
            <w:tcBorders>
              <w:top w:val="nil"/>
              <w:left w:val="nil"/>
              <w:bottom w:val="nil"/>
              <w:right w:val="nil"/>
            </w:tcBorders>
          </w:tcPr>
          <w:p w:rsidR="006136D4" w:rsidRDefault="006136D4">
            <w:pPr>
              <w:pStyle w:val="ConsPlusNormal"/>
              <w:jc w:val="center"/>
            </w:pPr>
            <w:r>
              <w:t>166807,8</w:t>
            </w:r>
          </w:p>
        </w:tc>
        <w:tc>
          <w:tcPr>
            <w:tcW w:w="1558" w:type="dxa"/>
            <w:tcBorders>
              <w:top w:val="nil"/>
              <w:left w:val="nil"/>
              <w:bottom w:val="nil"/>
              <w:right w:val="nil"/>
            </w:tcBorders>
          </w:tcPr>
          <w:p w:rsidR="006136D4" w:rsidRDefault="006136D4">
            <w:pPr>
              <w:pStyle w:val="ConsPlusNormal"/>
              <w:jc w:val="center"/>
            </w:pPr>
            <w:r>
              <w:t>161604,8</w:t>
            </w:r>
          </w:p>
        </w:tc>
        <w:tc>
          <w:tcPr>
            <w:tcW w:w="1558" w:type="dxa"/>
            <w:tcBorders>
              <w:top w:val="nil"/>
              <w:left w:val="nil"/>
              <w:bottom w:val="nil"/>
              <w:right w:val="nil"/>
            </w:tcBorders>
          </w:tcPr>
          <w:p w:rsidR="006136D4" w:rsidRDefault="006136D4">
            <w:pPr>
              <w:pStyle w:val="ConsPlusNormal"/>
              <w:jc w:val="center"/>
            </w:pPr>
            <w:r>
              <w:t>165057</w:t>
            </w:r>
          </w:p>
        </w:tc>
        <w:tc>
          <w:tcPr>
            <w:tcW w:w="1557" w:type="dxa"/>
            <w:tcBorders>
              <w:top w:val="nil"/>
              <w:left w:val="nil"/>
              <w:bottom w:val="nil"/>
              <w:right w:val="nil"/>
            </w:tcBorders>
          </w:tcPr>
          <w:p w:rsidR="006136D4" w:rsidRDefault="006136D4">
            <w:pPr>
              <w:pStyle w:val="ConsPlusNormal"/>
              <w:jc w:val="center"/>
            </w:pPr>
            <w:r>
              <w:t>165057</w:t>
            </w:r>
          </w:p>
        </w:tc>
        <w:tc>
          <w:tcPr>
            <w:tcW w:w="1558" w:type="dxa"/>
            <w:tcBorders>
              <w:top w:val="nil"/>
              <w:left w:val="nil"/>
              <w:bottom w:val="nil"/>
              <w:right w:val="nil"/>
            </w:tcBorders>
          </w:tcPr>
          <w:p w:rsidR="006136D4" w:rsidRDefault="006136D4">
            <w:pPr>
              <w:pStyle w:val="ConsPlusNormal"/>
              <w:jc w:val="center"/>
            </w:pPr>
            <w:r>
              <w:t>165057</w:t>
            </w:r>
          </w:p>
        </w:tc>
        <w:tc>
          <w:tcPr>
            <w:tcW w:w="1558" w:type="dxa"/>
            <w:tcBorders>
              <w:top w:val="nil"/>
              <w:left w:val="nil"/>
              <w:bottom w:val="nil"/>
              <w:right w:val="nil"/>
            </w:tcBorders>
          </w:tcPr>
          <w:p w:rsidR="006136D4" w:rsidRDefault="006136D4">
            <w:pPr>
              <w:pStyle w:val="ConsPlusNormal"/>
              <w:jc w:val="center"/>
            </w:pPr>
            <w:r>
              <w:t>171659,3</w:t>
            </w:r>
          </w:p>
        </w:tc>
        <w:tc>
          <w:tcPr>
            <w:tcW w:w="1558" w:type="dxa"/>
            <w:tcBorders>
              <w:top w:val="nil"/>
              <w:left w:val="nil"/>
              <w:bottom w:val="nil"/>
              <w:right w:val="nil"/>
            </w:tcBorders>
          </w:tcPr>
          <w:p w:rsidR="006136D4" w:rsidRDefault="006136D4">
            <w:pPr>
              <w:pStyle w:val="ConsPlusNormal"/>
              <w:jc w:val="center"/>
            </w:pPr>
            <w:r>
              <w:t>178525,7</w:t>
            </w:r>
          </w:p>
        </w:tc>
        <w:tc>
          <w:tcPr>
            <w:tcW w:w="1558" w:type="dxa"/>
            <w:tcBorders>
              <w:top w:val="nil"/>
              <w:left w:val="nil"/>
              <w:bottom w:val="nil"/>
              <w:right w:val="nil"/>
            </w:tcBorders>
          </w:tcPr>
          <w:p w:rsidR="006136D4" w:rsidRDefault="006136D4">
            <w:pPr>
              <w:pStyle w:val="ConsPlusNormal"/>
              <w:jc w:val="center"/>
            </w:pPr>
            <w:r>
              <w:t>185666,7</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vMerge/>
            <w:tcBorders>
              <w:top w:val="nil"/>
              <w:left w:val="nil"/>
              <w:bottom w:val="nil"/>
              <w:right w:val="nil"/>
            </w:tcBorders>
          </w:tcPr>
          <w:p w:rsidR="006136D4" w:rsidRDefault="006136D4"/>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0705</w:t>
            </w:r>
          </w:p>
        </w:tc>
        <w:tc>
          <w:tcPr>
            <w:tcW w:w="1245" w:type="dxa"/>
            <w:tcBorders>
              <w:top w:val="nil"/>
              <w:left w:val="nil"/>
              <w:bottom w:val="nil"/>
              <w:right w:val="nil"/>
            </w:tcBorders>
          </w:tcPr>
          <w:p w:rsidR="006136D4" w:rsidRDefault="006136D4">
            <w:pPr>
              <w:pStyle w:val="ConsPlusNormal"/>
              <w:jc w:val="center"/>
            </w:pPr>
            <w:r>
              <w:t>4280100</w:t>
            </w:r>
          </w:p>
        </w:tc>
        <w:tc>
          <w:tcPr>
            <w:tcW w:w="847" w:type="dxa"/>
            <w:tcBorders>
              <w:top w:val="nil"/>
              <w:left w:val="nil"/>
              <w:bottom w:val="nil"/>
              <w:right w:val="nil"/>
            </w:tcBorders>
          </w:tcPr>
          <w:p w:rsidR="006136D4" w:rsidRDefault="006136D4">
            <w:pPr>
              <w:pStyle w:val="ConsPlusNormal"/>
              <w:jc w:val="center"/>
            </w:pPr>
            <w:r>
              <w:t>200</w:t>
            </w:r>
          </w:p>
        </w:tc>
        <w:tc>
          <w:tcPr>
            <w:tcW w:w="1557" w:type="dxa"/>
            <w:tcBorders>
              <w:top w:val="nil"/>
              <w:left w:val="nil"/>
              <w:bottom w:val="nil"/>
              <w:right w:val="nil"/>
            </w:tcBorders>
          </w:tcPr>
          <w:p w:rsidR="006136D4" w:rsidRDefault="006136D4">
            <w:pPr>
              <w:pStyle w:val="ConsPlusNormal"/>
              <w:jc w:val="center"/>
            </w:pPr>
            <w:r>
              <w:t>738,4</w:t>
            </w:r>
          </w:p>
        </w:tc>
        <w:tc>
          <w:tcPr>
            <w:tcW w:w="1558" w:type="dxa"/>
            <w:tcBorders>
              <w:top w:val="nil"/>
              <w:left w:val="nil"/>
              <w:bottom w:val="nil"/>
              <w:right w:val="nil"/>
            </w:tcBorders>
          </w:tcPr>
          <w:p w:rsidR="006136D4" w:rsidRDefault="006136D4">
            <w:pPr>
              <w:pStyle w:val="ConsPlusNormal"/>
              <w:jc w:val="center"/>
            </w:pPr>
            <w:r>
              <w:t>683</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c>
          <w:tcPr>
            <w:tcW w:w="1558"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2128" w:type="dxa"/>
            <w:tcBorders>
              <w:top w:val="nil"/>
              <w:left w:val="nil"/>
              <w:bottom w:val="nil"/>
              <w:right w:val="nil"/>
            </w:tcBorders>
          </w:tcPr>
          <w:p w:rsidR="006136D4" w:rsidRDefault="006136D4">
            <w:pPr>
              <w:pStyle w:val="ConsPlusNormal"/>
            </w:pPr>
            <w:r>
              <w:t>Основное мероприятие 5.4 "Информационное обеспечение эффективной деятельности органов государственной власти в сфере охраны окружающей среды"</w:t>
            </w:r>
          </w:p>
        </w:tc>
        <w:tc>
          <w:tcPr>
            <w:tcW w:w="1687" w:type="dxa"/>
            <w:tcBorders>
              <w:top w:val="nil"/>
              <w:left w:val="nil"/>
              <w:bottom w:val="nil"/>
              <w:right w:val="nil"/>
            </w:tcBorders>
          </w:tcPr>
          <w:p w:rsidR="006136D4" w:rsidRDefault="006136D4">
            <w:pPr>
              <w:pStyle w:val="ConsPlusNormal"/>
            </w:pPr>
            <w:r>
              <w:t>Минприроды</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0412</w:t>
            </w:r>
          </w:p>
        </w:tc>
        <w:tc>
          <w:tcPr>
            <w:tcW w:w="1245" w:type="dxa"/>
            <w:tcBorders>
              <w:top w:val="nil"/>
              <w:left w:val="nil"/>
              <w:bottom w:val="nil"/>
              <w:right w:val="nil"/>
            </w:tcBorders>
          </w:tcPr>
          <w:p w:rsidR="006136D4" w:rsidRDefault="006136D4">
            <w:pPr>
              <w:pStyle w:val="ConsPlusNormal"/>
              <w:jc w:val="center"/>
            </w:pPr>
            <w:r>
              <w:t>1250059</w:t>
            </w:r>
          </w:p>
        </w:tc>
        <w:tc>
          <w:tcPr>
            <w:tcW w:w="847" w:type="dxa"/>
            <w:tcBorders>
              <w:top w:val="nil"/>
              <w:left w:val="nil"/>
              <w:bottom w:val="nil"/>
              <w:right w:val="nil"/>
            </w:tcBorders>
          </w:tcPr>
          <w:p w:rsidR="006136D4" w:rsidRDefault="006136D4">
            <w:pPr>
              <w:pStyle w:val="ConsPlusNormal"/>
              <w:jc w:val="center"/>
            </w:pPr>
            <w:r>
              <w:t>600</w:t>
            </w:r>
          </w:p>
        </w:tc>
        <w:tc>
          <w:tcPr>
            <w:tcW w:w="1557" w:type="dxa"/>
            <w:tcBorders>
              <w:top w:val="nil"/>
              <w:left w:val="nil"/>
              <w:bottom w:val="nil"/>
              <w:right w:val="nil"/>
            </w:tcBorders>
          </w:tcPr>
          <w:p w:rsidR="006136D4" w:rsidRDefault="006136D4">
            <w:pPr>
              <w:pStyle w:val="ConsPlusNormal"/>
              <w:jc w:val="center"/>
            </w:pPr>
            <w:r>
              <w:t>175204</w:t>
            </w:r>
          </w:p>
        </w:tc>
        <w:tc>
          <w:tcPr>
            <w:tcW w:w="1558" w:type="dxa"/>
            <w:tcBorders>
              <w:top w:val="nil"/>
              <w:left w:val="nil"/>
              <w:bottom w:val="nil"/>
              <w:right w:val="nil"/>
            </w:tcBorders>
          </w:tcPr>
          <w:p w:rsidR="006136D4" w:rsidRDefault="006136D4">
            <w:pPr>
              <w:pStyle w:val="ConsPlusNormal"/>
              <w:jc w:val="center"/>
            </w:pPr>
            <w:r>
              <w:t>220796,5</w:t>
            </w:r>
          </w:p>
        </w:tc>
        <w:tc>
          <w:tcPr>
            <w:tcW w:w="1558" w:type="dxa"/>
            <w:tcBorders>
              <w:top w:val="nil"/>
              <w:left w:val="nil"/>
              <w:bottom w:val="nil"/>
              <w:right w:val="nil"/>
            </w:tcBorders>
          </w:tcPr>
          <w:p w:rsidR="006136D4" w:rsidRDefault="006136D4">
            <w:pPr>
              <w:pStyle w:val="ConsPlusNormal"/>
              <w:jc w:val="center"/>
            </w:pPr>
            <w:r>
              <w:t>331030</w:t>
            </w:r>
          </w:p>
        </w:tc>
        <w:tc>
          <w:tcPr>
            <w:tcW w:w="1558" w:type="dxa"/>
            <w:tcBorders>
              <w:top w:val="nil"/>
              <w:left w:val="nil"/>
              <w:bottom w:val="nil"/>
              <w:right w:val="nil"/>
            </w:tcBorders>
          </w:tcPr>
          <w:p w:rsidR="006136D4" w:rsidRDefault="006136D4">
            <w:pPr>
              <w:pStyle w:val="ConsPlusNormal"/>
              <w:jc w:val="center"/>
            </w:pPr>
            <w:r>
              <w:t>153982,8</w:t>
            </w:r>
          </w:p>
        </w:tc>
        <w:tc>
          <w:tcPr>
            <w:tcW w:w="1557" w:type="dxa"/>
            <w:tcBorders>
              <w:top w:val="nil"/>
              <w:left w:val="nil"/>
              <w:bottom w:val="nil"/>
              <w:right w:val="nil"/>
            </w:tcBorders>
          </w:tcPr>
          <w:p w:rsidR="006136D4" w:rsidRDefault="006136D4">
            <w:pPr>
              <w:pStyle w:val="ConsPlusNormal"/>
              <w:jc w:val="center"/>
            </w:pPr>
            <w:r>
              <w:t>153982,8</w:t>
            </w:r>
          </w:p>
        </w:tc>
        <w:tc>
          <w:tcPr>
            <w:tcW w:w="1558" w:type="dxa"/>
            <w:tcBorders>
              <w:top w:val="nil"/>
              <w:left w:val="nil"/>
              <w:bottom w:val="nil"/>
              <w:right w:val="nil"/>
            </w:tcBorders>
          </w:tcPr>
          <w:p w:rsidR="006136D4" w:rsidRDefault="006136D4">
            <w:pPr>
              <w:pStyle w:val="ConsPlusNormal"/>
              <w:jc w:val="center"/>
            </w:pPr>
            <w:r>
              <w:t>153982,8</w:t>
            </w:r>
          </w:p>
        </w:tc>
        <w:tc>
          <w:tcPr>
            <w:tcW w:w="1558" w:type="dxa"/>
            <w:tcBorders>
              <w:top w:val="nil"/>
              <w:left w:val="nil"/>
              <w:bottom w:val="nil"/>
              <w:right w:val="nil"/>
            </w:tcBorders>
          </w:tcPr>
          <w:p w:rsidR="006136D4" w:rsidRDefault="006136D4">
            <w:pPr>
              <w:pStyle w:val="ConsPlusNormal"/>
              <w:jc w:val="center"/>
            </w:pPr>
            <w:r>
              <w:t>160142,1</w:t>
            </w:r>
          </w:p>
        </w:tc>
        <w:tc>
          <w:tcPr>
            <w:tcW w:w="1558" w:type="dxa"/>
            <w:tcBorders>
              <w:top w:val="nil"/>
              <w:left w:val="nil"/>
              <w:bottom w:val="nil"/>
              <w:right w:val="nil"/>
            </w:tcBorders>
          </w:tcPr>
          <w:p w:rsidR="006136D4" w:rsidRDefault="006136D4">
            <w:pPr>
              <w:pStyle w:val="ConsPlusNormal"/>
              <w:jc w:val="center"/>
            </w:pPr>
            <w:r>
              <w:t>166547,8</w:t>
            </w:r>
          </w:p>
        </w:tc>
        <w:tc>
          <w:tcPr>
            <w:tcW w:w="1558" w:type="dxa"/>
            <w:tcBorders>
              <w:top w:val="nil"/>
              <w:left w:val="nil"/>
              <w:bottom w:val="nil"/>
              <w:right w:val="nil"/>
            </w:tcBorders>
          </w:tcPr>
          <w:p w:rsidR="006136D4" w:rsidRDefault="006136D4">
            <w:pPr>
              <w:pStyle w:val="ConsPlusNormal"/>
              <w:jc w:val="center"/>
            </w:pPr>
            <w:r>
              <w:t>173209,7</w:t>
            </w:r>
          </w:p>
        </w:tc>
      </w:tr>
      <w:tr w:rsidR="006136D4">
        <w:tblPrEx>
          <w:tblBorders>
            <w:insideH w:val="none" w:sz="0" w:space="0" w:color="auto"/>
            <w:insideV w:val="none" w:sz="0" w:space="0" w:color="auto"/>
          </w:tblBorders>
        </w:tblPrEx>
        <w:tc>
          <w:tcPr>
            <w:tcW w:w="2128" w:type="dxa"/>
            <w:vMerge w:val="restart"/>
            <w:tcBorders>
              <w:top w:val="nil"/>
              <w:left w:val="nil"/>
              <w:bottom w:val="nil"/>
              <w:right w:val="nil"/>
            </w:tcBorders>
          </w:tcPr>
          <w:p w:rsidR="006136D4" w:rsidRDefault="006136D4">
            <w:pPr>
              <w:pStyle w:val="ConsPlusNormal"/>
            </w:pPr>
            <w:r>
              <w:t>Основное мероприятие 5.5 "Обеспечение участия Российской Федерации в международных организациях (соглашениях) в сфере охраны окружающей среды"</w:t>
            </w:r>
          </w:p>
        </w:tc>
        <w:tc>
          <w:tcPr>
            <w:tcW w:w="1687" w:type="dxa"/>
            <w:tcBorders>
              <w:top w:val="nil"/>
              <w:left w:val="nil"/>
              <w:bottom w:val="nil"/>
              <w:right w:val="nil"/>
            </w:tcBorders>
          </w:tcPr>
          <w:p w:rsidR="006136D4" w:rsidRDefault="006136D4">
            <w:pPr>
              <w:pStyle w:val="ConsPlusNormal"/>
            </w:pPr>
            <w:r>
              <w:t>всего</w:t>
            </w:r>
          </w:p>
        </w:tc>
        <w:tc>
          <w:tcPr>
            <w:tcW w:w="833" w:type="dxa"/>
            <w:tcBorders>
              <w:top w:val="nil"/>
              <w:left w:val="nil"/>
              <w:bottom w:val="nil"/>
              <w:right w:val="nil"/>
            </w:tcBorders>
          </w:tcPr>
          <w:p w:rsidR="006136D4" w:rsidRDefault="006136D4">
            <w:pPr>
              <w:pStyle w:val="ConsPlusNormal"/>
              <w:jc w:val="center"/>
            </w:pPr>
            <w:r>
              <w:t>-</w:t>
            </w:r>
          </w:p>
        </w:tc>
        <w:tc>
          <w:tcPr>
            <w:tcW w:w="846" w:type="dxa"/>
            <w:tcBorders>
              <w:top w:val="nil"/>
              <w:left w:val="nil"/>
              <w:bottom w:val="nil"/>
              <w:right w:val="nil"/>
            </w:tcBorders>
          </w:tcPr>
          <w:p w:rsidR="006136D4" w:rsidRDefault="006136D4">
            <w:pPr>
              <w:pStyle w:val="ConsPlusNormal"/>
              <w:jc w:val="center"/>
            </w:pPr>
            <w:r>
              <w:t>-</w:t>
            </w:r>
          </w:p>
        </w:tc>
        <w:tc>
          <w:tcPr>
            <w:tcW w:w="1245" w:type="dxa"/>
            <w:tcBorders>
              <w:top w:val="nil"/>
              <w:left w:val="nil"/>
              <w:bottom w:val="nil"/>
              <w:right w:val="nil"/>
            </w:tcBorders>
          </w:tcPr>
          <w:p w:rsidR="006136D4" w:rsidRDefault="006136D4">
            <w:pPr>
              <w:pStyle w:val="ConsPlusNormal"/>
              <w:jc w:val="center"/>
            </w:pPr>
            <w:r>
              <w:t>-</w:t>
            </w:r>
          </w:p>
        </w:tc>
        <w:tc>
          <w:tcPr>
            <w:tcW w:w="847" w:type="dxa"/>
            <w:tcBorders>
              <w:top w:val="nil"/>
              <w:left w:val="nil"/>
              <w:bottom w:val="nil"/>
              <w:right w:val="nil"/>
            </w:tcBorders>
          </w:tcPr>
          <w:p w:rsidR="006136D4" w:rsidRDefault="006136D4">
            <w:pPr>
              <w:pStyle w:val="ConsPlusNormal"/>
              <w:jc w:val="center"/>
            </w:pPr>
            <w:r>
              <w:t>-</w:t>
            </w:r>
          </w:p>
        </w:tc>
        <w:tc>
          <w:tcPr>
            <w:tcW w:w="1557" w:type="dxa"/>
            <w:tcBorders>
              <w:top w:val="nil"/>
              <w:left w:val="nil"/>
              <w:bottom w:val="nil"/>
              <w:right w:val="nil"/>
            </w:tcBorders>
          </w:tcPr>
          <w:p w:rsidR="006136D4" w:rsidRDefault="006136D4">
            <w:pPr>
              <w:pStyle w:val="ConsPlusNormal"/>
              <w:jc w:val="center"/>
            </w:pPr>
            <w:r>
              <w:t>138574,3</w:t>
            </w:r>
          </w:p>
        </w:tc>
        <w:tc>
          <w:tcPr>
            <w:tcW w:w="1558" w:type="dxa"/>
            <w:tcBorders>
              <w:top w:val="nil"/>
              <w:left w:val="nil"/>
              <w:bottom w:val="nil"/>
              <w:right w:val="nil"/>
            </w:tcBorders>
          </w:tcPr>
          <w:p w:rsidR="006136D4" w:rsidRDefault="006136D4">
            <w:pPr>
              <w:pStyle w:val="ConsPlusNormal"/>
              <w:jc w:val="center"/>
            </w:pPr>
            <w:r>
              <w:t>173414,5</w:t>
            </w:r>
          </w:p>
        </w:tc>
        <w:tc>
          <w:tcPr>
            <w:tcW w:w="1558" w:type="dxa"/>
            <w:tcBorders>
              <w:top w:val="nil"/>
              <w:left w:val="nil"/>
              <w:bottom w:val="nil"/>
              <w:right w:val="nil"/>
            </w:tcBorders>
          </w:tcPr>
          <w:p w:rsidR="006136D4" w:rsidRDefault="006136D4">
            <w:pPr>
              <w:pStyle w:val="ConsPlusNormal"/>
              <w:jc w:val="center"/>
            </w:pPr>
            <w:r>
              <w:t>281905,7</w:t>
            </w:r>
          </w:p>
        </w:tc>
        <w:tc>
          <w:tcPr>
            <w:tcW w:w="1558" w:type="dxa"/>
            <w:tcBorders>
              <w:top w:val="nil"/>
              <w:left w:val="nil"/>
              <w:bottom w:val="nil"/>
              <w:right w:val="nil"/>
            </w:tcBorders>
          </w:tcPr>
          <w:p w:rsidR="006136D4" w:rsidRDefault="006136D4">
            <w:pPr>
              <w:pStyle w:val="ConsPlusNormal"/>
              <w:jc w:val="center"/>
            </w:pPr>
            <w:r>
              <w:t>268922</w:t>
            </w:r>
          </w:p>
        </w:tc>
        <w:tc>
          <w:tcPr>
            <w:tcW w:w="1557" w:type="dxa"/>
            <w:tcBorders>
              <w:top w:val="nil"/>
              <w:left w:val="nil"/>
              <w:bottom w:val="nil"/>
              <w:right w:val="nil"/>
            </w:tcBorders>
          </w:tcPr>
          <w:p w:rsidR="006136D4" w:rsidRDefault="006136D4">
            <w:pPr>
              <w:pStyle w:val="ConsPlusNormal"/>
              <w:jc w:val="center"/>
            </w:pPr>
            <w:r>
              <w:t>273626,9</w:t>
            </w:r>
          </w:p>
        </w:tc>
        <w:tc>
          <w:tcPr>
            <w:tcW w:w="1558" w:type="dxa"/>
            <w:tcBorders>
              <w:top w:val="nil"/>
              <w:left w:val="nil"/>
              <w:bottom w:val="nil"/>
              <w:right w:val="nil"/>
            </w:tcBorders>
          </w:tcPr>
          <w:p w:rsidR="006136D4" w:rsidRDefault="006136D4">
            <w:pPr>
              <w:pStyle w:val="ConsPlusNormal"/>
              <w:jc w:val="center"/>
            </w:pPr>
            <w:r>
              <w:t>284572</w:t>
            </w:r>
          </w:p>
        </w:tc>
        <w:tc>
          <w:tcPr>
            <w:tcW w:w="1558" w:type="dxa"/>
            <w:tcBorders>
              <w:top w:val="nil"/>
              <w:left w:val="nil"/>
              <w:bottom w:val="nil"/>
              <w:right w:val="nil"/>
            </w:tcBorders>
          </w:tcPr>
          <w:p w:rsidR="006136D4" w:rsidRDefault="006136D4">
            <w:pPr>
              <w:pStyle w:val="ConsPlusNormal"/>
              <w:jc w:val="center"/>
            </w:pPr>
            <w:r>
              <w:t>295954,8</w:t>
            </w:r>
          </w:p>
        </w:tc>
        <w:tc>
          <w:tcPr>
            <w:tcW w:w="1558" w:type="dxa"/>
            <w:tcBorders>
              <w:top w:val="nil"/>
              <w:left w:val="nil"/>
              <w:bottom w:val="nil"/>
              <w:right w:val="nil"/>
            </w:tcBorders>
          </w:tcPr>
          <w:p w:rsidR="006136D4" w:rsidRDefault="006136D4">
            <w:pPr>
              <w:pStyle w:val="ConsPlusNormal"/>
              <w:jc w:val="center"/>
            </w:pPr>
            <w:r>
              <w:t>307793</w:t>
            </w:r>
          </w:p>
        </w:tc>
        <w:tc>
          <w:tcPr>
            <w:tcW w:w="1558" w:type="dxa"/>
            <w:tcBorders>
              <w:top w:val="nil"/>
              <w:left w:val="nil"/>
              <w:bottom w:val="nil"/>
              <w:right w:val="nil"/>
            </w:tcBorders>
          </w:tcPr>
          <w:p w:rsidR="006136D4" w:rsidRDefault="006136D4">
            <w:pPr>
              <w:pStyle w:val="ConsPlusNormal"/>
              <w:jc w:val="center"/>
            </w:pPr>
            <w:r>
              <w:t>320104,8</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в том числе</w:t>
            </w:r>
          </w:p>
        </w:tc>
        <w:tc>
          <w:tcPr>
            <w:tcW w:w="833" w:type="dxa"/>
            <w:tcBorders>
              <w:top w:val="nil"/>
              <w:left w:val="nil"/>
              <w:bottom w:val="nil"/>
              <w:right w:val="nil"/>
            </w:tcBorders>
          </w:tcPr>
          <w:p w:rsidR="006136D4" w:rsidRDefault="006136D4">
            <w:pPr>
              <w:pStyle w:val="ConsPlusNormal"/>
            </w:pPr>
          </w:p>
        </w:tc>
        <w:tc>
          <w:tcPr>
            <w:tcW w:w="846" w:type="dxa"/>
            <w:tcBorders>
              <w:top w:val="nil"/>
              <w:left w:val="nil"/>
              <w:bottom w:val="nil"/>
              <w:right w:val="nil"/>
            </w:tcBorders>
          </w:tcPr>
          <w:p w:rsidR="006136D4" w:rsidRDefault="006136D4">
            <w:pPr>
              <w:pStyle w:val="ConsPlusNormal"/>
            </w:pPr>
          </w:p>
        </w:tc>
        <w:tc>
          <w:tcPr>
            <w:tcW w:w="1245" w:type="dxa"/>
            <w:tcBorders>
              <w:top w:val="nil"/>
              <w:left w:val="nil"/>
              <w:bottom w:val="nil"/>
              <w:right w:val="nil"/>
            </w:tcBorders>
          </w:tcPr>
          <w:p w:rsidR="006136D4" w:rsidRDefault="006136D4">
            <w:pPr>
              <w:pStyle w:val="ConsPlusNormal"/>
            </w:pPr>
          </w:p>
        </w:tc>
        <w:tc>
          <w:tcPr>
            <w:tcW w:w="847"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7"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c>
          <w:tcPr>
            <w:tcW w:w="1558" w:type="dxa"/>
            <w:tcBorders>
              <w:top w:val="nil"/>
              <w:left w:val="nil"/>
              <w:bottom w:val="nil"/>
              <w:right w:val="nil"/>
            </w:tcBorders>
          </w:tcPr>
          <w:p w:rsidR="006136D4" w:rsidRDefault="006136D4">
            <w:pPr>
              <w:pStyle w:val="ConsPlusNormal"/>
            </w:pP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Минприроды России</w:t>
            </w:r>
          </w:p>
        </w:tc>
        <w:tc>
          <w:tcPr>
            <w:tcW w:w="833" w:type="dxa"/>
            <w:tcBorders>
              <w:top w:val="nil"/>
              <w:left w:val="nil"/>
              <w:bottom w:val="nil"/>
              <w:right w:val="nil"/>
            </w:tcBorders>
          </w:tcPr>
          <w:p w:rsidR="006136D4" w:rsidRDefault="006136D4">
            <w:pPr>
              <w:pStyle w:val="ConsPlusNormal"/>
              <w:jc w:val="center"/>
            </w:pPr>
            <w:r>
              <w:t>051</w:t>
            </w:r>
          </w:p>
        </w:tc>
        <w:tc>
          <w:tcPr>
            <w:tcW w:w="846" w:type="dxa"/>
            <w:tcBorders>
              <w:top w:val="nil"/>
              <w:left w:val="nil"/>
              <w:bottom w:val="nil"/>
              <w:right w:val="nil"/>
            </w:tcBorders>
          </w:tcPr>
          <w:p w:rsidR="006136D4" w:rsidRDefault="006136D4">
            <w:pPr>
              <w:pStyle w:val="ConsPlusNormal"/>
              <w:jc w:val="center"/>
            </w:pPr>
            <w:r>
              <w:t>0108</w:t>
            </w:r>
          </w:p>
        </w:tc>
        <w:tc>
          <w:tcPr>
            <w:tcW w:w="1245" w:type="dxa"/>
            <w:tcBorders>
              <w:top w:val="nil"/>
              <w:left w:val="nil"/>
              <w:bottom w:val="nil"/>
              <w:right w:val="nil"/>
            </w:tcBorders>
          </w:tcPr>
          <w:p w:rsidR="006136D4" w:rsidRDefault="006136D4">
            <w:pPr>
              <w:pStyle w:val="ConsPlusNormal"/>
              <w:jc w:val="center"/>
            </w:pPr>
            <w:r>
              <w:t>1259999</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84933,9</w:t>
            </w:r>
          </w:p>
        </w:tc>
        <w:tc>
          <w:tcPr>
            <w:tcW w:w="1558" w:type="dxa"/>
            <w:tcBorders>
              <w:top w:val="nil"/>
              <w:left w:val="nil"/>
              <w:bottom w:val="nil"/>
              <w:right w:val="nil"/>
            </w:tcBorders>
          </w:tcPr>
          <w:p w:rsidR="006136D4" w:rsidRDefault="006136D4">
            <w:pPr>
              <w:pStyle w:val="ConsPlusNormal"/>
              <w:jc w:val="center"/>
            </w:pPr>
            <w:r>
              <w:t>112125,8</w:t>
            </w:r>
          </w:p>
        </w:tc>
        <w:tc>
          <w:tcPr>
            <w:tcW w:w="1558" w:type="dxa"/>
            <w:tcBorders>
              <w:top w:val="nil"/>
              <w:left w:val="nil"/>
              <w:bottom w:val="nil"/>
              <w:right w:val="nil"/>
            </w:tcBorders>
          </w:tcPr>
          <w:p w:rsidR="006136D4" w:rsidRDefault="006136D4">
            <w:pPr>
              <w:pStyle w:val="ConsPlusNormal"/>
              <w:jc w:val="center"/>
            </w:pPr>
            <w:r>
              <w:t>198746,4</w:t>
            </w:r>
          </w:p>
        </w:tc>
        <w:tc>
          <w:tcPr>
            <w:tcW w:w="1558" w:type="dxa"/>
            <w:tcBorders>
              <w:top w:val="nil"/>
              <w:left w:val="nil"/>
              <w:bottom w:val="nil"/>
              <w:right w:val="nil"/>
            </w:tcBorders>
          </w:tcPr>
          <w:p w:rsidR="006136D4" w:rsidRDefault="006136D4">
            <w:pPr>
              <w:pStyle w:val="ConsPlusNormal"/>
              <w:jc w:val="center"/>
            </w:pPr>
            <w:r>
              <w:t>183521,9</w:t>
            </w:r>
          </w:p>
        </w:tc>
        <w:tc>
          <w:tcPr>
            <w:tcW w:w="1557" w:type="dxa"/>
            <w:tcBorders>
              <w:top w:val="nil"/>
              <w:left w:val="nil"/>
              <w:bottom w:val="nil"/>
              <w:right w:val="nil"/>
            </w:tcBorders>
          </w:tcPr>
          <w:p w:rsidR="006136D4" w:rsidRDefault="006136D4">
            <w:pPr>
              <w:pStyle w:val="ConsPlusNormal"/>
              <w:jc w:val="center"/>
            </w:pPr>
            <w:r>
              <w:t>186732,2</w:t>
            </w:r>
          </w:p>
        </w:tc>
        <w:tc>
          <w:tcPr>
            <w:tcW w:w="1558" w:type="dxa"/>
            <w:tcBorders>
              <w:top w:val="nil"/>
              <w:left w:val="nil"/>
              <w:bottom w:val="nil"/>
              <w:right w:val="nil"/>
            </w:tcBorders>
          </w:tcPr>
          <w:p w:rsidR="006136D4" w:rsidRDefault="006136D4">
            <w:pPr>
              <w:pStyle w:val="ConsPlusNormal"/>
              <w:jc w:val="center"/>
            </w:pPr>
            <w:r>
              <w:t>194201,5</w:t>
            </w:r>
          </w:p>
        </w:tc>
        <w:tc>
          <w:tcPr>
            <w:tcW w:w="1558" w:type="dxa"/>
            <w:tcBorders>
              <w:top w:val="nil"/>
              <w:left w:val="nil"/>
              <w:bottom w:val="nil"/>
              <w:right w:val="nil"/>
            </w:tcBorders>
          </w:tcPr>
          <w:p w:rsidR="006136D4" w:rsidRDefault="006136D4">
            <w:pPr>
              <w:pStyle w:val="ConsPlusNormal"/>
              <w:jc w:val="center"/>
            </w:pPr>
            <w:r>
              <w:t>201969,5</w:t>
            </w:r>
          </w:p>
        </w:tc>
        <w:tc>
          <w:tcPr>
            <w:tcW w:w="1558" w:type="dxa"/>
            <w:tcBorders>
              <w:top w:val="nil"/>
              <w:left w:val="nil"/>
              <w:bottom w:val="nil"/>
              <w:right w:val="nil"/>
            </w:tcBorders>
          </w:tcPr>
          <w:p w:rsidR="006136D4" w:rsidRDefault="006136D4">
            <w:pPr>
              <w:pStyle w:val="ConsPlusNormal"/>
              <w:jc w:val="center"/>
            </w:pPr>
            <w:r>
              <w:t>210048,3</w:t>
            </w:r>
          </w:p>
        </w:tc>
        <w:tc>
          <w:tcPr>
            <w:tcW w:w="1558" w:type="dxa"/>
            <w:tcBorders>
              <w:top w:val="nil"/>
              <w:left w:val="nil"/>
              <w:bottom w:val="nil"/>
              <w:right w:val="nil"/>
            </w:tcBorders>
          </w:tcPr>
          <w:p w:rsidR="006136D4" w:rsidRDefault="006136D4">
            <w:pPr>
              <w:pStyle w:val="ConsPlusNormal"/>
              <w:jc w:val="center"/>
            </w:pPr>
            <w:r>
              <w:t>218450,3</w:t>
            </w:r>
          </w:p>
        </w:tc>
      </w:tr>
      <w:tr w:rsidR="006136D4">
        <w:tblPrEx>
          <w:tblBorders>
            <w:insideH w:val="none" w:sz="0" w:space="0" w:color="auto"/>
            <w:insideV w:val="none" w:sz="0" w:space="0" w:color="auto"/>
          </w:tblBorders>
        </w:tblPrEx>
        <w:tc>
          <w:tcPr>
            <w:tcW w:w="2128" w:type="dxa"/>
            <w:vMerge/>
            <w:tcBorders>
              <w:top w:val="nil"/>
              <w:left w:val="nil"/>
              <w:bottom w:val="nil"/>
              <w:right w:val="nil"/>
            </w:tcBorders>
          </w:tcPr>
          <w:p w:rsidR="006136D4" w:rsidRDefault="006136D4"/>
        </w:tc>
        <w:tc>
          <w:tcPr>
            <w:tcW w:w="1687" w:type="dxa"/>
            <w:tcBorders>
              <w:top w:val="nil"/>
              <w:left w:val="nil"/>
              <w:bottom w:val="nil"/>
              <w:right w:val="nil"/>
            </w:tcBorders>
          </w:tcPr>
          <w:p w:rsidR="006136D4" w:rsidRDefault="006136D4">
            <w:pPr>
              <w:pStyle w:val="ConsPlusNormal"/>
            </w:pPr>
            <w:r>
              <w:t>Росгидромет</w:t>
            </w:r>
          </w:p>
        </w:tc>
        <w:tc>
          <w:tcPr>
            <w:tcW w:w="833" w:type="dxa"/>
            <w:tcBorders>
              <w:top w:val="nil"/>
              <w:left w:val="nil"/>
              <w:bottom w:val="nil"/>
              <w:right w:val="nil"/>
            </w:tcBorders>
          </w:tcPr>
          <w:p w:rsidR="006136D4" w:rsidRDefault="006136D4">
            <w:pPr>
              <w:pStyle w:val="ConsPlusNormal"/>
              <w:jc w:val="center"/>
            </w:pPr>
            <w:r>
              <w:t>169</w:t>
            </w:r>
          </w:p>
        </w:tc>
        <w:tc>
          <w:tcPr>
            <w:tcW w:w="846" w:type="dxa"/>
            <w:tcBorders>
              <w:top w:val="nil"/>
              <w:left w:val="nil"/>
              <w:bottom w:val="nil"/>
              <w:right w:val="nil"/>
            </w:tcBorders>
          </w:tcPr>
          <w:p w:rsidR="006136D4" w:rsidRDefault="006136D4">
            <w:pPr>
              <w:pStyle w:val="ConsPlusNormal"/>
              <w:jc w:val="center"/>
            </w:pPr>
            <w:r>
              <w:t>0108</w:t>
            </w:r>
          </w:p>
        </w:tc>
        <w:tc>
          <w:tcPr>
            <w:tcW w:w="1245" w:type="dxa"/>
            <w:tcBorders>
              <w:top w:val="nil"/>
              <w:left w:val="nil"/>
              <w:bottom w:val="nil"/>
              <w:right w:val="nil"/>
            </w:tcBorders>
          </w:tcPr>
          <w:p w:rsidR="006136D4" w:rsidRDefault="006136D4">
            <w:pPr>
              <w:pStyle w:val="ConsPlusNormal"/>
              <w:jc w:val="center"/>
            </w:pPr>
            <w:r>
              <w:t>1259999</w:t>
            </w:r>
          </w:p>
        </w:tc>
        <w:tc>
          <w:tcPr>
            <w:tcW w:w="847" w:type="dxa"/>
            <w:tcBorders>
              <w:top w:val="nil"/>
              <w:left w:val="nil"/>
              <w:bottom w:val="nil"/>
              <w:right w:val="nil"/>
            </w:tcBorders>
          </w:tcPr>
          <w:p w:rsidR="006136D4" w:rsidRDefault="006136D4">
            <w:pPr>
              <w:pStyle w:val="ConsPlusNormal"/>
              <w:jc w:val="center"/>
            </w:pPr>
            <w:r>
              <w:t>800</w:t>
            </w:r>
          </w:p>
        </w:tc>
        <w:tc>
          <w:tcPr>
            <w:tcW w:w="1557" w:type="dxa"/>
            <w:tcBorders>
              <w:top w:val="nil"/>
              <w:left w:val="nil"/>
              <w:bottom w:val="nil"/>
              <w:right w:val="nil"/>
            </w:tcBorders>
          </w:tcPr>
          <w:p w:rsidR="006136D4" w:rsidRDefault="006136D4">
            <w:pPr>
              <w:pStyle w:val="ConsPlusNormal"/>
              <w:jc w:val="center"/>
            </w:pPr>
            <w:r>
              <w:t>53640,4</w:t>
            </w:r>
          </w:p>
        </w:tc>
        <w:tc>
          <w:tcPr>
            <w:tcW w:w="1558" w:type="dxa"/>
            <w:tcBorders>
              <w:top w:val="nil"/>
              <w:left w:val="nil"/>
              <w:bottom w:val="nil"/>
              <w:right w:val="nil"/>
            </w:tcBorders>
          </w:tcPr>
          <w:p w:rsidR="006136D4" w:rsidRDefault="006136D4">
            <w:pPr>
              <w:pStyle w:val="ConsPlusNormal"/>
              <w:jc w:val="center"/>
            </w:pPr>
            <w:r>
              <w:t>61288,7</w:t>
            </w:r>
          </w:p>
        </w:tc>
        <w:tc>
          <w:tcPr>
            <w:tcW w:w="1558" w:type="dxa"/>
            <w:tcBorders>
              <w:top w:val="nil"/>
              <w:left w:val="nil"/>
              <w:bottom w:val="nil"/>
              <w:right w:val="nil"/>
            </w:tcBorders>
          </w:tcPr>
          <w:p w:rsidR="006136D4" w:rsidRDefault="006136D4">
            <w:pPr>
              <w:pStyle w:val="ConsPlusNormal"/>
              <w:jc w:val="center"/>
            </w:pPr>
            <w:r>
              <w:t>83159,3</w:t>
            </w:r>
          </w:p>
        </w:tc>
        <w:tc>
          <w:tcPr>
            <w:tcW w:w="1558" w:type="dxa"/>
            <w:tcBorders>
              <w:top w:val="nil"/>
              <w:left w:val="nil"/>
              <w:bottom w:val="nil"/>
              <w:right w:val="nil"/>
            </w:tcBorders>
          </w:tcPr>
          <w:p w:rsidR="006136D4" w:rsidRDefault="006136D4">
            <w:pPr>
              <w:pStyle w:val="ConsPlusNormal"/>
              <w:jc w:val="center"/>
            </w:pPr>
            <w:r>
              <w:t>85400,1</w:t>
            </w:r>
          </w:p>
        </w:tc>
        <w:tc>
          <w:tcPr>
            <w:tcW w:w="1557" w:type="dxa"/>
            <w:tcBorders>
              <w:top w:val="nil"/>
              <w:left w:val="nil"/>
              <w:bottom w:val="nil"/>
              <w:right w:val="nil"/>
            </w:tcBorders>
          </w:tcPr>
          <w:p w:rsidR="006136D4" w:rsidRDefault="006136D4">
            <w:pPr>
              <w:pStyle w:val="ConsPlusNormal"/>
              <w:jc w:val="center"/>
            </w:pPr>
            <w:r>
              <w:t>86894,7</w:t>
            </w:r>
          </w:p>
        </w:tc>
        <w:tc>
          <w:tcPr>
            <w:tcW w:w="1558" w:type="dxa"/>
            <w:tcBorders>
              <w:top w:val="nil"/>
              <w:left w:val="nil"/>
              <w:bottom w:val="nil"/>
              <w:right w:val="nil"/>
            </w:tcBorders>
          </w:tcPr>
          <w:p w:rsidR="006136D4" w:rsidRDefault="006136D4">
            <w:pPr>
              <w:pStyle w:val="ConsPlusNormal"/>
              <w:jc w:val="center"/>
            </w:pPr>
            <w:r>
              <w:t>90370,5</w:t>
            </w:r>
          </w:p>
        </w:tc>
        <w:tc>
          <w:tcPr>
            <w:tcW w:w="1558" w:type="dxa"/>
            <w:tcBorders>
              <w:top w:val="nil"/>
              <w:left w:val="nil"/>
              <w:bottom w:val="nil"/>
              <w:right w:val="nil"/>
            </w:tcBorders>
          </w:tcPr>
          <w:p w:rsidR="006136D4" w:rsidRDefault="006136D4">
            <w:pPr>
              <w:pStyle w:val="ConsPlusNormal"/>
              <w:jc w:val="center"/>
            </w:pPr>
            <w:r>
              <w:t>93985,3</w:t>
            </w:r>
          </w:p>
        </w:tc>
        <w:tc>
          <w:tcPr>
            <w:tcW w:w="1558" w:type="dxa"/>
            <w:tcBorders>
              <w:top w:val="nil"/>
              <w:left w:val="nil"/>
              <w:bottom w:val="nil"/>
              <w:right w:val="nil"/>
            </w:tcBorders>
          </w:tcPr>
          <w:p w:rsidR="006136D4" w:rsidRDefault="006136D4">
            <w:pPr>
              <w:pStyle w:val="ConsPlusNormal"/>
              <w:jc w:val="center"/>
            </w:pPr>
            <w:r>
              <w:t>97744,7</w:t>
            </w:r>
          </w:p>
        </w:tc>
        <w:tc>
          <w:tcPr>
            <w:tcW w:w="1558" w:type="dxa"/>
            <w:tcBorders>
              <w:top w:val="nil"/>
              <w:left w:val="nil"/>
              <w:bottom w:val="nil"/>
              <w:right w:val="nil"/>
            </w:tcBorders>
          </w:tcPr>
          <w:p w:rsidR="006136D4" w:rsidRDefault="006136D4">
            <w:pPr>
              <w:pStyle w:val="ConsPlusNormal"/>
              <w:jc w:val="center"/>
            </w:pPr>
            <w:r>
              <w:t>101654,5</w:t>
            </w:r>
          </w:p>
        </w:tc>
      </w:tr>
      <w:tr w:rsidR="006136D4">
        <w:tblPrEx>
          <w:tblBorders>
            <w:insideH w:val="none" w:sz="0" w:space="0" w:color="auto"/>
            <w:insideV w:val="none" w:sz="0" w:space="0" w:color="auto"/>
          </w:tblBorders>
        </w:tblPrEx>
        <w:tc>
          <w:tcPr>
            <w:tcW w:w="2128" w:type="dxa"/>
            <w:tcBorders>
              <w:top w:val="nil"/>
              <w:left w:val="nil"/>
              <w:bottom w:val="single" w:sz="4" w:space="0" w:color="auto"/>
              <w:right w:val="nil"/>
            </w:tcBorders>
          </w:tcPr>
          <w:p w:rsidR="006136D4" w:rsidRDefault="006136D4">
            <w:pPr>
              <w:pStyle w:val="ConsPlusNormal"/>
            </w:pPr>
            <w:r>
              <w:t>ФЦП "Охрана озера Байкал и социально-экономическое развитие Байкальской природной территории на 2012 - 2020 годы"</w:t>
            </w:r>
          </w:p>
        </w:tc>
        <w:tc>
          <w:tcPr>
            <w:tcW w:w="1687" w:type="dxa"/>
            <w:tcBorders>
              <w:top w:val="nil"/>
              <w:left w:val="nil"/>
              <w:bottom w:val="single" w:sz="4" w:space="0" w:color="auto"/>
              <w:right w:val="nil"/>
            </w:tcBorders>
          </w:tcPr>
          <w:p w:rsidR="006136D4" w:rsidRDefault="006136D4">
            <w:pPr>
              <w:pStyle w:val="ConsPlusNormal"/>
            </w:pPr>
            <w:r>
              <w:t>Минприроды России (государственный заказчик-координатор)</w:t>
            </w:r>
          </w:p>
        </w:tc>
        <w:tc>
          <w:tcPr>
            <w:tcW w:w="833" w:type="dxa"/>
            <w:tcBorders>
              <w:top w:val="nil"/>
              <w:left w:val="nil"/>
              <w:bottom w:val="single" w:sz="4" w:space="0" w:color="auto"/>
              <w:right w:val="nil"/>
            </w:tcBorders>
          </w:tcPr>
          <w:p w:rsidR="006136D4" w:rsidRDefault="006136D4">
            <w:pPr>
              <w:pStyle w:val="ConsPlusNormal"/>
              <w:jc w:val="center"/>
            </w:pPr>
            <w:r>
              <w:t>-</w:t>
            </w:r>
          </w:p>
        </w:tc>
        <w:tc>
          <w:tcPr>
            <w:tcW w:w="846" w:type="dxa"/>
            <w:tcBorders>
              <w:top w:val="nil"/>
              <w:left w:val="nil"/>
              <w:bottom w:val="single" w:sz="4" w:space="0" w:color="auto"/>
              <w:right w:val="nil"/>
            </w:tcBorders>
          </w:tcPr>
          <w:p w:rsidR="006136D4" w:rsidRDefault="006136D4">
            <w:pPr>
              <w:pStyle w:val="ConsPlusNormal"/>
              <w:jc w:val="center"/>
            </w:pPr>
            <w:r>
              <w:t>-</w:t>
            </w:r>
          </w:p>
        </w:tc>
        <w:tc>
          <w:tcPr>
            <w:tcW w:w="1245" w:type="dxa"/>
            <w:tcBorders>
              <w:top w:val="nil"/>
              <w:left w:val="nil"/>
              <w:bottom w:val="single" w:sz="4" w:space="0" w:color="auto"/>
              <w:right w:val="nil"/>
            </w:tcBorders>
          </w:tcPr>
          <w:p w:rsidR="006136D4" w:rsidRDefault="006136D4">
            <w:pPr>
              <w:pStyle w:val="ConsPlusNormal"/>
              <w:jc w:val="center"/>
            </w:pPr>
            <w:r>
              <w:t>1260000</w:t>
            </w:r>
          </w:p>
        </w:tc>
        <w:tc>
          <w:tcPr>
            <w:tcW w:w="847" w:type="dxa"/>
            <w:tcBorders>
              <w:top w:val="nil"/>
              <w:left w:val="nil"/>
              <w:bottom w:val="single" w:sz="4" w:space="0" w:color="auto"/>
              <w:right w:val="nil"/>
            </w:tcBorders>
          </w:tcPr>
          <w:p w:rsidR="006136D4" w:rsidRDefault="006136D4">
            <w:pPr>
              <w:pStyle w:val="ConsPlusNormal"/>
              <w:jc w:val="center"/>
            </w:pPr>
            <w:r>
              <w:t>-</w:t>
            </w:r>
          </w:p>
        </w:tc>
        <w:tc>
          <w:tcPr>
            <w:tcW w:w="1557" w:type="dxa"/>
            <w:tcBorders>
              <w:top w:val="nil"/>
              <w:left w:val="nil"/>
              <w:bottom w:val="single" w:sz="4" w:space="0" w:color="auto"/>
              <w:right w:val="nil"/>
            </w:tcBorders>
          </w:tcPr>
          <w:p w:rsidR="006136D4" w:rsidRDefault="006136D4">
            <w:pPr>
              <w:pStyle w:val="ConsPlusNormal"/>
              <w:jc w:val="center"/>
            </w:pPr>
            <w:r>
              <w:t>1000000</w:t>
            </w:r>
          </w:p>
        </w:tc>
        <w:tc>
          <w:tcPr>
            <w:tcW w:w="1558" w:type="dxa"/>
            <w:tcBorders>
              <w:top w:val="nil"/>
              <w:left w:val="nil"/>
              <w:bottom w:val="single" w:sz="4" w:space="0" w:color="auto"/>
              <w:right w:val="nil"/>
            </w:tcBorders>
          </w:tcPr>
          <w:p w:rsidR="006136D4" w:rsidRDefault="006136D4">
            <w:pPr>
              <w:pStyle w:val="ConsPlusNormal"/>
              <w:jc w:val="center"/>
            </w:pPr>
            <w:r>
              <w:t>992880</w:t>
            </w:r>
          </w:p>
        </w:tc>
        <w:tc>
          <w:tcPr>
            <w:tcW w:w="1558" w:type="dxa"/>
            <w:tcBorders>
              <w:top w:val="nil"/>
              <w:left w:val="nil"/>
              <w:bottom w:val="single" w:sz="4" w:space="0" w:color="auto"/>
              <w:right w:val="nil"/>
            </w:tcBorders>
          </w:tcPr>
          <w:p w:rsidR="006136D4" w:rsidRDefault="006136D4">
            <w:pPr>
              <w:pStyle w:val="ConsPlusNormal"/>
              <w:jc w:val="center"/>
            </w:pPr>
            <w:r>
              <w:t>2950190,8</w:t>
            </w:r>
          </w:p>
        </w:tc>
        <w:tc>
          <w:tcPr>
            <w:tcW w:w="1558" w:type="dxa"/>
            <w:tcBorders>
              <w:top w:val="nil"/>
              <w:left w:val="nil"/>
              <w:bottom w:val="single" w:sz="4" w:space="0" w:color="auto"/>
              <w:right w:val="nil"/>
            </w:tcBorders>
          </w:tcPr>
          <w:p w:rsidR="006136D4" w:rsidRDefault="006136D4">
            <w:pPr>
              <w:pStyle w:val="ConsPlusNormal"/>
              <w:jc w:val="center"/>
            </w:pPr>
            <w:r>
              <w:t>4131228,2</w:t>
            </w:r>
          </w:p>
        </w:tc>
        <w:tc>
          <w:tcPr>
            <w:tcW w:w="1557" w:type="dxa"/>
            <w:tcBorders>
              <w:top w:val="nil"/>
              <w:left w:val="nil"/>
              <w:bottom w:val="single" w:sz="4" w:space="0" w:color="auto"/>
              <w:right w:val="nil"/>
            </w:tcBorders>
          </w:tcPr>
          <w:p w:rsidR="006136D4" w:rsidRDefault="006136D4">
            <w:pPr>
              <w:pStyle w:val="ConsPlusNormal"/>
              <w:jc w:val="center"/>
            </w:pPr>
            <w:r>
              <w:t>5306324</w:t>
            </w:r>
          </w:p>
        </w:tc>
        <w:tc>
          <w:tcPr>
            <w:tcW w:w="1558" w:type="dxa"/>
            <w:tcBorders>
              <w:top w:val="nil"/>
              <w:left w:val="nil"/>
              <w:bottom w:val="single" w:sz="4" w:space="0" w:color="auto"/>
              <w:right w:val="nil"/>
            </w:tcBorders>
          </w:tcPr>
          <w:p w:rsidR="006136D4" w:rsidRDefault="006136D4">
            <w:pPr>
              <w:pStyle w:val="ConsPlusNormal"/>
              <w:jc w:val="center"/>
            </w:pPr>
            <w:r>
              <w:t>7663400</w:t>
            </w:r>
          </w:p>
        </w:tc>
        <w:tc>
          <w:tcPr>
            <w:tcW w:w="1558" w:type="dxa"/>
            <w:tcBorders>
              <w:top w:val="nil"/>
              <w:left w:val="nil"/>
              <w:bottom w:val="single" w:sz="4" w:space="0" w:color="auto"/>
              <w:right w:val="nil"/>
            </w:tcBorders>
          </w:tcPr>
          <w:p w:rsidR="006136D4" w:rsidRDefault="006136D4">
            <w:pPr>
              <w:pStyle w:val="ConsPlusNormal"/>
              <w:jc w:val="center"/>
            </w:pPr>
            <w:r>
              <w:t>8024300</w:t>
            </w:r>
          </w:p>
        </w:tc>
        <w:tc>
          <w:tcPr>
            <w:tcW w:w="1558" w:type="dxa"/>
            <w:tcBorders>
              <w:top w:val="nil"/>
              <w:left w:val="nil"/>
              <w:bottom w:val="single" w:sz="4" w:space="0" w:color="auto"/>
              <w:right w:val="nil"/>
            </w:tcBorders>
          </w:tcPr>
          <w:p w:rsidR="006136D4" w:rsidRDefault="006136D4">
            <w:pPr>
              <w:pStyle w:val="ConsPlusNormal"/>
              <w:jc w:val="center"/>
            </w:pPr>
            <w:r>
              <w:t>8987400</w:t>
            </w:r>
          </w:p>
        </w:tc>
        <w:tc>
          <w:tcPr>
            <w:tcW w:w="1558" w:type="dxa"/>
            <w:tcBorders>
              <w:top w:val="nil"/>
              <w:left w:val="nil"/>
              <w:bottom w:val="single" w:sz="4" w:space="0" w:color="auto"/>
              <w:right w:val="nil"/>
            </w:tcBorders>
          </w:tcPr>
          <w:p w:rsidR="006136D4" w:rsidRDefault="006136D4">
            <w:pPr>
              <w:pStyle w:val="ConsPlusNormal"/>
              <w:jc w:val="center"/>
            </w:pPr>
            <w:r>
              <w:t>9246100</w:t>
            </w:r>
          </w:p>
        </w:tc>
      </w:tr>
    </w:tbl>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both"/>
      </w:pPr>
    </w:p>
    <w:p w:rsidR="006136D4" w:rsidRDefault="006136D4">
      <w:pPr>
        <w:pStyle w:val="ConsPlusNormal"/>
        <w:jc w:val="right"/>
      </w:pPr>
      <w:r>
        <w:t>Приложение N 5</w:t>
      </w:r>
    </w:p>
    <w:p w:rsidR="006136D4" w:rsidRDefault="006136D4">
      <w:pPr>
        <w:pStyle w:val="ConsPlusNormal"/>
        <w:jc w:val="right"/>
      </w:pPr>
      <w:r>
        <w:t>к государственной программе</w:t>
      </w:r>
    </w:p>
    <w:p w:rsidR="006136D4" w:rsidRDefault="006136D4">
      <w:pPr>
        <w:pStyle w:val="ConsPlusNormal"/>
        <w:jc w:val="right"/>
      </w:pPr>
      <w:r>
        <w:t>Российской Федерации</w:t>
      </w:r>
    </w:p>
    <w:p w:rsidR="006136D4" w:rsidRDefault="006136D4">
      <w:pPr>
        <w:pStyle w:val="ConsPlusNormal"/>
        <w:jc w:val="right"/>
      </w:pPr>
      <w:r>
        <w:t>"Охрана окружающей среды"</w:t>
      </w:r>
    </w:p>
    <w:p w:rsidR="006136D4" w:rsidRDefault="006136D4">
      <w:pPr>
        <w:pStyle w:val="ConsPlusNormal"/>
        <w:jc w:val="right"/>
      </w:pPr>
      <w:r>
        <w:t>на 2012 - 2020 годы</w:t>
      </w:r>
    </w:p>
    <w:p w:rsidR="006136D4" w:rsidRDefault="006136D4">
      <w:pPr>
        <w:pStyle w:val="ConsPlusNormal"/>
        <w:jc w:val="both"/>
      </w:pPr>
    </w:p>
    <w:p w:rsidR="006136D4" w:rsidRDefault="006136D4">
      <w:pPr>
        <w:pStyle w:val="ConsPlusNormal"/>
        <w:jc w:val="center"/>
      </w:pPr>
      <w:bookmarkStart w:id="14" w:name="P4967"/>
      <w:bookmarkEnd w:id="14"/>
      <w:r>
        <w:t>СВЕДЕНИЯ</w:t>
      </w:r>
    </w:p>
    <w:p w:rsidR="006136D4" w:rsidRDefault="006136D4">
      <w:pPr>
        <w:pStyle w:val="ConsPlusNormal"/>
        <w:jc w:val="center"/>
      </w:pPr>
      <w:r>
        <w:t>О ПОКАЗАТЕЛЯХ (ИНДИКАТОРАХ) ГОСУДАРСТВЕННОЙ ПРОГРАММЫ</w:t>
      </w:r>
    </w:p>
    <w:p w:rsidR="006136D4" w:rsidRDefault="006136D4">
      <w:pPr>
        <w:pStyle w:val="ConsPlusNormal"/>
        <w:jc w:val="center"/>
      </w:pPr>
      <w:r>
        <w:t>РОССИЙСКОЙ ФЕДЕРАЦИИ "ОХРАНА ОКРУЖАЮЩЕЙ СРЕДЫ" НА 2012 -</w:t>
      </w:r>
    </w:p>
    <w:p w:rsidR="006136D4" w:rsidRDefault="006136D4">
      <w:pPr>
        <w:pStyle w:val="ConsPlusNormal"/>
        <w:jc w:val="center"/>
      </w:pPr>
      <w:r>
        <w:t>2020 ГОДЫ ПО СУБЪЕКТАМ РОССИЙСКОЙ ФЕДЕРАЦИИ</w:t>
      </w:r>
    </w:p>
    <w:p w:rsidR="006136D4" w:rsidRDefault="006136D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7"/>
        <w:gridCol w:w="2757"/>
        <w:gridCol w:w="1208"/>
        <w:gridCol w:w="1208"/>
        <w:gridCol w:w="1209"/>
        <w:gridCol w:w="1208"/>
        <w:gridCol w:w="1209"/>
        <w:gridCol w:w="1208"/>
        <w:gridCol w:w="1209"/>
        <w:gridCol w:w="1208"/>
        <w:gridCol w:w="1209"/>
        <w:gridCol w:w="1208"/>
        <w:gridCol w:w="1209"/>
      </w:tblGrid>
      <w:tr w:rsidR="006136D4">
        <w:tc>
          <w:tcPr>
            <w:tcW w:w="3374" w:type="dxa"/>
            <w:gridSpan w:val="2"/>
            <w:vMerge w:val="restart"/>
            <w:tcBorders>
              <w:top w:val="single" w:sz="4" w:space="0" w:color="auto"/>
              <w:left w:val="nil"/>
              <w:bottom w:val="single" w:sz="4" w:space="0" w:color="auto"/>
            </w:tcBorders>
          </w:tcPr>
          <w:p w:rsidR="006136D4" w:rsidRDefault="006136D4">
            <w:pPr>
              <w:pStyle w:val="ConsPlusNormal"/>
              <w:jc w:val="center"/>
            </w:pPr>
            <w:r>
              <w:t>Субъект Российской Федерации (группа субъектов Российской Федерации)</w:t>
            </w:r>
          </w:p>
        </w:tc>
        <w:tc>
          <w:tcPr>
            <w:tcW w:w="13293" w:type="dxa"/>
            <w:gridSpan w:val="11"/>
            <w:tcBorders>
              <w:top w:val="single" w:sz="4" w:space="0" w:color="auto"/>
              <w:bottom w:val="single" w:sz="4" w:space="0" w:color="auto"/>
              <w:right w:val="nil"/>
            </w:tcBorders>
          </w:tcPr>
          <w:p w:rsidR="006136D4" w:rsidRDefault="006136D4">
            <w:pPr>
              <w:pStyle w:val="ConsPlusNormal"/>
              <w:jc w:val="center"/>
            </w:pPr>
            <w:r>
              <w:t>Значения показателей</w:t>
            </w:r>
          </w:p>
        </w:tc>
      </w:tr>
      <w:tr w:rsidR="006136D4">
        <w:tc>
          <w:tcPr>
            <w:tcW w:w="3374" w:type="dxa"/>
            <w:gridSpan w:val="2"/>
            <w:vMerge/>
            <w:tcBorders>
              <w:top w:val="single" w:sz="4" w:space="0" w:color="auto"/>
              <w:left w:val="nil"/>
              <w:bottom w:val="single" w:sz="4" w:space="0" w:color="auto"/>
            </w:tcBorders>
          </w:tcPr>
          <w:p w:rsidR="006136D4" w:rsidRDefault="006136D4"/>
        </w:tc>
        <w:tc>
          <w:tcPr>
            <w:tcW w:w="1208" w:type="dxa"/>
            <w:tcBorders>
              <w:top w:val="single" w:sz="4" w:space="0" w:color="auto"/>
              <w:bottom w:val="single" w:sz="4" w:space="0" w:color="auto"/>
            </w:tcBorders>
          </w:tcPr>
          <w:p w:rsidR="006136D4" w:rsidRDefault="006136D4">
            <w:pPr>
              <w:pStyle w:val="ConsPlusNormal"/>
              <w:jc w:val="center"/>
            </w:pPr>
            <w:r>
              <w:t>2010 год</w:t>
            </w:r>
          </w:p>
        </w:tc>
        <w:tc>
          <w:tcPr>
            <w:tcW w:w="1208" w:type="dxa"/>
            <w:tcBorders>
              <w:top w:val="single" w:sz="4" w:space="0" w:color="auto"/>
              <w:bottom w:val="single" w:sz="4" w:space="0" w:color="auto"/>
            </w:tcBorders>
          </w:tcPr>
          <w:p w:rsidR="006136D4" w:rsidRDefault="006136D4">
            <w:pPr>
              <w:pStyle w:val="ConsPlusNormal"/>
              <w:jc w:val="center"/>
            </w:pPr>
            <w:r>
              <w:t>2011 год</w:t>
            </w:r>
          </w:p>
        </w:tc>
        <w:tc>
          <w:tcPr>
            <w:tcW w:w="1209" w:type="dxa"/>
            <w:tcBorders>
              <w:top w:val="single" w:sz="4" w:space="0" w:color="auto"/>
              <w:bottom w:val="single" w:sz="4" w:space="0" w:color="auto"/>
            </w:tcBorders>
          </w:tcPr>
          <w:p w:rsidR="006136D4" w:rsidRDefault="006136D4">
            <w:pPr>
              <w:pStyle w:val="ConsPlusNormal"/>
              <w:jc w:val="center"/>
            </w:pPr>
            <w:r>
              <w:t>2012 год</w:t>
            </w:r>
          </w:p>
        </w:tc>
        <w:tc>
          <w:tcPr>
            <w:tcW w:w="1208" w:type="dxa"/>
            <w:tcBorders>
              <w:top w:val="single" w:sz="4" w:space="0" w:color="auto"/>
              <w:bottom w:val="single" w:sz="4" w:space="0" w:color="auto"/>
            </w:tcBorders>
          </w:tcPr>
          <w:p w:rsidR="006136D4" w:rsidRDefault="006136D4">
            <w:pPr>
              <w:pStyle w:val="ConsPlusNormal"/>
              <w:jc w:val="center"/>
            </w:pPr>
            <w:r>
              <w:t>2013 год</w:t>
            </w:r>
          </w:p>
        </w:tc>
        <w:tc>
          <w:tcPr>
            <w:tcW w:w="1209" w:type="dxa"/>
            <w:tcBorders>
              <w:top w:val="single" w:sz="4" w:space="0" w:color="auto"/>
              <w:bottom w:val="single" w:sz="4" w:space="0" w:color="auto"/>
            </w:tcBorders>
          </w:tcPr>
          <w:p w:rsidR="006136D4" w:rsidRDefault="006136D4">
            <w:pPr>
              <w:pStyle w:val="ConsPlusNormal"/>
              <w:jc w:val="center"/>
            </w:pPr>
            <w:r>
              <w:t>2014 год</w:t>
            </w:r>
          </w:p>
        </w:tc>
        <w:tc>
          <w:tcPr>
            <w:tcW w:w="1208" w:type="dxa"/>
            <w:tcBorders>
              <w:top w:val="single" w:sz="4" w:space="0" w:color="auto"/>
              <w:bottom w:val="single" w:sz="4" w:space="0" w:color="auto"/>
            </w:tcBorders>
          </w:tcPr>
          <w:p w:rsidR="006136D4" w:rsidRDefault="006136D4">
            <w:pPr>
              <w:pStyle w:val="ConsPlusNormal"/>
              <w:jc w:val="center"/>
            </w:pPr>
            <w:r>
              <w:t>2015 год</w:t>
            </w:r>
          </w:p>
        </w:tc>
        <w:tc>
          <w:tcPr>
            <w:tcW w:w="1209" w:type="dxa"/>
            <w:tcBorders>
              <w:top w:val="single" w:sz="4" w:space="0" w:color="auto"/>
              <w:bottom w:val="single" w:sz="4" w:space="0" w:color="auto"/>
            </w:tcBorders>
          </w:tcPr>
          <w:p w:rsidR="006136D4" w:rsidRDefault="006136D4">
            <w:pPr>
              <w:pStyle w:val="ConsPlusNormal"/>
              <w:jc w:val="center"/>
            </w:pPr>
            <w:r>
              <w:t>2016 год</w:t>
            </w:r>
          </w:p>
        </w:tc>
        <w:tc>
          <w:tcPr>
            <w:tcW w:w="1208" w:type="dxa"/>
            <w:tcBorders>
              <w:top w:val="single" w:sz="4" w:space="0" w:color="auto"/>
              <w:bottom w:val="single" w:sz="4" w:space="0" w:color="auto"/>
            </w:tcBorders>
          </w:tcPr>
          <w:p w:rsidR="006136D4" w:rsidRDefault="006136D4">
            <w:pPr>
              <w:pStyle w:val="ConsPlusNormal"/>
              <w:jc w:val="center"/>
            </w:pPr>
            <w:r>
              <w:t>2017 год</w:t>
            </w:r>
          </w:p>
        </w:tc>
        <w:tc>
          <w:tcPr>
            <w:tcW w:w="1209" w:type="dxa"/>
            <w:tcBorders>
              <w:top w:val="single" w:sz="4" w:space="0" w:color="auto"/>
              <w:bottom w:val="single" w:sz="4" w:space="0" w:color="auto"/>
            </w:tcBorders>
          </w:tcPr>
          <w:p w:rsidR="006136D4" w:rsidRDefault="006136D4">
            <w:pPr>
              <w:pStyle w:val="ConsPlusNormal"/>
              <w:jc w:val="center"/>
            </w:pPr>
            <w:r>
              <w:t>2018 год</w:t>
            </w:r>
          </w:p>
        </w:tc>
        <w:tc>
          <w:tcPr>
            <w:tcW w:w="1208" w:type="dxa"/>
            <w:tcBorders>
              <w:top w:val="single" w:sz="4" w:space="0" w:color="auto"/>
              <w:bottom w:val="single" w:sz="4" w:space="0" w:color="auto"/>
            </w:tcBorders>
          </w:tcPr>
          <w:p w:rsidR="006136D4" w:rsidRDefault="006136D4">
            <w:pPr>
              <w:pStyle w:val="ConsPlusNormal"/>
              <w:jc w:val="center"/>
            </w:pPr>
            <w:r>
              <w:t>2019 год</w:t>
            </w:r>
          </w:p>
        </w:tc>
        <w:tc>
          <w:tcPr>
            <w:tcW w:w="1209" w:type="dxa"/>
            <w:tcBorders>
              <w:top w:val="single" w:sz="4" w:space="0" w:color="auto"/>
              <w:bottom w:val="single" w:sz="4" w:space="0" w:color="auto"/>
              <w:right w:val="nil"/>
            </w:tcBorders>
          </w:tcPr>
          <w:p w:rsidR="006136D4" w:rsidRDefault="006136D4">
            <w:pPr>
              <w:pStyle w:val="ConsPlusNormal"/>
              <w:jc w:val="center"/>
            </w:pPr>
            <w:r>
              <w:t>2020 год</w:t>
            </w:r>
          </w:p>
        </w:tc>
      </w:tr>
      <w:tr w:rsidR="006136D4">
        <w:tblPrEx>
          <w:tblBorders>
            <w:insideH w:val="none" w:sz="0" w:space="0" w:color="auto"/>
            <w:insideV w:val="none" w:sz="0" w:space="0" w:color="auto"/>
          </w:tblBorders>
        </w:tblPrEx>
        <w:tc>
          <w:tcPr>
            <w:tcW w:w="16667" w:type="dxa"/>
            <w:gridSpan w:val="13"/>
            <w:tcBorders>
              <w:top w:val="single" w:sz="4" w:space="0" w:color="auto"/>
              <w:left w:val="nil"/>
              <w:bottom w:val="nil"/>
              <w:right w:val="nil"/>
            </w:tcBorders>
          </w:tcPr>
          <w:p w:rsidR="006136D4" w:rsidRDefault="006136D4">
            <w:pPr>
              <w:pStyle w:val="ConsPlusNormal"/>
              <w:jc w:val="center"/>
            </w:pPr>
            <w:r>
              <w:t>Подпрограмма 1 "Регулирование качества окружающей среды"</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1.1 "Доля уловленных и обезвреженных загрязняющих атмосферу веществ в общем количестве отходящих загрязняющих веществ от стационарных источников",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85,2</w:t>
            </w:r>
          </w:p>
        </w:tc>
        <w:tc>
          <w:tcPr>
            <w:tcW w:w="1208" w:type="dxa"/>
            <w:tcBorders>
              <w:top w:val="nil"/>
              <w:left w:val="nil"/>
              <w:bottom w:val="nil"/>
              <w:right w:val="nil"/>
            </w:tcBorders>
          </w:tcPr>
          <w:p w:rsidR="006136D4" w:rsidRDefault="006136D4">
            <w:pPr>
              <w:pStyle w:val="ConsPlusNormal"/>
              <w:jc w:val="center"/>
            </w:pPr>
            <w:r>
              <w:t>85,4</w:t>
            </w:r>
          </w:p>
        </w:tc>
        <w:tc>
          <w:tcPr>
            <w:tcW w:w="1209" w:type="dxa"/>
            <w:tcBorders>
              <w:top w:val="nil"/>
              <w:left w:val="nil"/>
              <w:bottom w:val="nil"/>
              <w:right w:val="nil"/>
            </w:tcBorders>
          </w:tcPr>
          <w:p w:rsidR="006136D4" w:rsidRDefault="006136D4">
            <w:pPr>
              <w:pStyle w:val="ConsPlusNormal"/>
              <w:jc w:val="center"/>
            </w:pPr>
            <w:r>
              <w:t>86,4</w:t>
            </w:r>
          </w:p>
        </w:tc>
        <w:tc>
          <w:tcPr>
            <w:tcW w:w="1208" w:type="dxa"/>
            <w:tcBorders>
              <w:top w:val="nil"/>
              <w:left w:val="nil"/>
              <w:bottom w:val="nil"/>
              <w:right w:val="nil"/>
            </w:tcBorders>
          </w:tcPr>
          <w:p w:rsidR="006136D4" w:rsidRDefault="006136D4">
            <w:pPr>
              <w:pStyle w:val="ConsPlusNormal"/>
              <w:jc w:val="center"/>
            </w:pPr>
            <w:r>
              <w:t>86,4</w:t>
            </w:r>
          </w:p>
        </w:tc>
        <w:tc>
          <w:tcPr>
            <w:tcW w:w="1209" w:type="dxa"/>
            <w:tcBorders>
              <w:top w:val="nil"/>
              <w:left w:val="nil"/>
              <w:bottom w:val="nil"/>
              <w:right w:val="nil"/>
            </w:tcBorders>
          </w:tcPr>
          <w:p w:rsidR="006136D4" w:rsidRDefault="006136D4">
            <w:pPr>
              <w:pStyle w:val="ConsPlusNormal"/>
              <w:jc w:val="center"/>
            </w:pPr>
            <w:r>
              <w:t>86,4</w:t>
            </w:r>
          </w:p>
        </w:tc>
        <w:tc>
          <w:tcPr>
            <w:tcW w:w="1208" w:type="dxa"/>
            <w:tcBorders>
              <w:top w:val="nil"/>
              <w:left w:val="nil"/>
              <w:bottom w:val="nil"/>
              <w:right w:val="nil"/>
            </w:tcBorders>
          </w:tcPr>
          <w:p w:rsidR="006136D4" w:rsidRDefault="006136D4">
            <w:pPr>
              <w:pStyle w:val="ConsPlusNormal"/>
              <w:jc w:val="center"/>
            </w:pPr>
            <w:r>
              <w:t>86,4</w:t>
            </w:r>
          </w:p>
        </w:tc>
        <w:tc>
          <w:tcPr>
            <w:tcW w:w="1209" w:type="dxa"/>
            <w:tcBorders>
              <w:top w:val="nil"/>
              <w:left w:val="nil"/>
              <w:bottom w:val="nil"/>
              <w:right w:val="nil"/>
            </w:tcBorders>
          </w:tcPr>
          <w:p w:rsidR="006136D4" w:rsidRDefault="006136D4">
            <w:pPr>
              <w:pStyle w:val="ConsPlusNormal"/>
              <w:jc w:val="center"/>
            </w:pPr>
            <w:r>
              <w:t>86,4</w:t>
            </w:r>
          </w:p>
        </w:tc>
        <w:tc>
          <w:tcPr>
            <w:tcW w:w="1208" w:type="dxa"/>
            <w:tcBorders>
              <w:top w:val="nil"/>
              <w:left w:val="nil"/>
              <w:bottom w:val="nil"/>
              <w:right w:val="nil"/>
            </w:tcBorders>
          </w:tcPr>
          <w:p w:rsidR="006136D4" w:rsidRDefault="006136D4">
            <w:pPr>
              <w:pStyle w:val="ConsPlusNormal"/>
              <w:jc w:val="center"/>
            </w:pPr>
            <w:r>
              <w:t>86,4</w:t>
            </w:r>
          </w:p>
        </w:tc>
        <w:tc>
          <w:tcPr>
            <w:tcW w:w="1209" w:type="dxa"/>
            <w:tcBorders>
              <w:top w:val="nil"/>
              <w:left w:val="nil"/>
              <w:bottom w:val="nil"/>
              <w:right w:val="nil"/>
            </w:tcBorders>
          </w:tcPr>
          <w:p w:rsidR="006136D4" w:rsidRDefault="006136D4">
            <w:pPr>
              <w:pStyle w:val="ConsPlusNormal"/>
              <w:jc w:val="center"/>
            </w:pPr>
            <w:r>
              <w:t>86,4</w:t>
            </w:r>
          </w:p>
        </w:tc>
        <w:tc>
          <w:tcPr>
            <w:tcW w:w="1208" w:type="dxa"/>
            <w:tcBorders>
              <w:top w:val="nil"/>
              <w:left w:val="nil"/>
              <w:bottom w:val="nil"/>
              <w:right w:val="nil"/>
            </w:tcBorders>
          </w:tcPr>
          <w:p w:rsidR="006136D4" w:rsidRDefault="006136D4">
            <w:pPr>
              <w:pStyle w:val="ConsPlusNormal"/>
              <w:jc w:val="center"/>
            </w:pPr>
            <w:r>
              <w:t>86,4</w:t>
            </w:r>
          </w:p>
        </w:tc>
        <w:tc>
          <w:tcPr>
            <w:tcW w:w="1209" w:type="dxa"/>
            <w:tcBorders>
              <w:top w:val="nil"/>
              <w:left w:val="nil"/>
              <w:bottom w:val="nil"/>
              <w:right w:val="nil"/>
            </w:tcBorders>
          </w:tcPr>
          <w:p w:rsidR="006136D4" w:rsidRDefault="006136D4">
            <w:pPr>
              <w:pStyle w:val="ConsPlusNormal"/>
              <w:jc w:val="center"/>
            </w:pPr>
            <w:r>
              <w:t>86,4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94,1</w:t>
            </w:r>
          </w:p>
        </w:tc>
        <w:tc>
          <w:tcPr>
            <w:tcW w:w="1208" w:type="dxa"/>
            <w:tcBorders>
              <w:top w:val="nil"/>
              <w:left w:val="nil"/>
              <w:bottom w:val="nil"/>
              <w:right w:val="nil"/>
            </w:tcBorders>
          </w:tcPr>
          <w:p w:rsidR="006136D4" w:rsidRDefault="006136D4">
            <w:pPr>
              <w:pStyle w:val="ConsPlusNormal"/>
              <w:jc w:val="center"/>
            </w:pPr>
            <w:r>
              <w:t>92,8</w:t>
            </w:r>
          </w:p>
        </w:tc>
        <w:tc>
          <w:tcPr>
            <w:tcW w:w="1209" w:type="dxa"/>
            <w:tcBorders>
              <w:top w:val="nil"/>
              <w:left w:val="nil"/>
              <w:bottom w:val="nil"/>
              <w:right w:val="nil"/>
            </w:tcBorders>
          </w:tcPr>
          <w:p w:rsidR="006136D4" w:rsidRDefault="006136D4">
            <w:pPr>
              <w:pStyle w:val="ConsPlusNormal"/>
              <w:jc w:val="center"/>
            </w:pPr>
            <w:r>
              <w:t>93</w:t>
            </w:r>
          </w:p>
        </w:tc>
        <w:tc>
          <w:tcPr>
            <w:tcW w:w="1208" w:type="dxa"/>
            <w:tcBorders>
              <w:top w:val="nil"/>
              <w:left w:val="nil"/>
              <w:bottom w:val="nil"/>
              <w:right w:val="nil"/>
            </w:tcBorders>
          </w:tcPr>
          <w:p w:rsidR="006136D4" w:rsidRDefault="006136D4">
            <w:pPr>
              <w:pStyle w:val="ConsPlusNormal"/>
              <w:jc w:val="center"/>
            </w:pPr>
            <w:r>
              <w:t>94,1</w:t>
            </w:r>
          </w:p>
        </w:tc>
        <w:tc>
          <w:tcPr>
            <w:tcW w:w="1209" w:type="dxa"/>
            <w:tcBorders>
              <w:top w:val="nil"/>
              <w:left w:val="nil"/>
              <w:bottom w:val="nil"/>
              <w:right w:val="nil"/>
            </w:tcBorders>
          </w:tcPr>
          <w:p w:rsidR="006136D4" w:rsidRDefault="006136D4">
            <w:pPr>
              <w:pStyle w:val="ConsPlusNormal"/>
              <w:jc w:val="center"/>
            </w:pPr>
            <w:r>
              <w:t>94,1</w:t>
            </w:r>
          </w:p>
        </w:tc>
        <w:tc>
          <w:tcPr>
            <w:tcW w:w="1208" w:type="dxa"/>
            <w:tcBorders>
              <w:top w:val="nil"/>
              <w:left w:val="nil"/>
              <w:bottom w:val="nil"/>
              <w:right w:val="nil"/>
            </w:tcBorders>
          </w:tcPr>
          <w:p w:rsidR="006136D4" w:rsidRDefault="006136D4">
            <w:pPr>
              <w:pStyle w:val="ConsPlusNormal"/>
              <w:jc w:val="center"/>
            </w:pPr>
            <w:r>
              <w:t>94,1</w:t>
            </w:r>
          </w:p>
        </w:tc>
        <w:tc>
          <w:tcPr>
            <w:tcW w:w="1209" w:type="dxa"/>
            <w:tcBorders>
              <w:top w:val="nil"/>
              <w:left w:val="nil"/>
              <w:bottom w:val="nil"/>
              <w:right w:val="nil"/>
            </w:tcBorders>
          </w:tcPr>
          <w:p w:rsidR="006136D4" w:rsidRDefault="006136D4">
            <w:pPr>
              <w:pStyle w:val="ConsPlusNormal"/>
              <w:jc w:val="center"/>
            </w:pPr>
            <w:r>
              <w:t>94,1</w:t>
            </w:r>
          </w:p>
        </w:tc>
        <w:tc>
          <w:tcPr>
            <w:tcW w:w="1208" w:type="dxa"/>
            <w:tcBorders>
              <w:top w:val="nil"/>
              <w:left w:val="nil"/>
              <w:bottom w:val="nil"/>
              <w:right w:val="nil"/>
            </w:tcBorders>
          </w:tcPr>
          <w:p w:rsidR="006136D4" w:rsidRDefault="006136D4">
            <w:pPr>
              <w:pStyle w:val="ConsPlusNormal"/>
              <w:jc w:val="center"/>
            </w:pPr>
            <w:r>
              <w:t>94,1</w:t>
            </w:r>
          </w:p>
        </w:tc>
        <w:tc>
          <w:tcPr>
            <w:tcW w:w="1209" w:type="dxa"/>
            <w:tcBorders>
              <w:top w:val="nil"/>
              <w:left w:val="nil"/>
              <w:bottom w:val="nil"/>
              <w:right w:val="nil"/>
            </w:tcBorders>
          </w:tcPr>
          <w:p w:rsidR="006136D4" w:rsidRDefault="006136D4">
            <w:pPr>
              <w:pStyle w:val="ConsPlusNormal"/>
              <w:jc w:val="center"/>
            </w:pPr>
            <w:r>
              <w:t>94,1</w:t>
            </w:r>
          </w:p>
        </w:tc>
        <w:tc>
          <w:tcPr>
            <w:tcW w:w="1208" w:type="dxa"/>
            <w:tcBorders>
              <w:top w:val="nil"/>
              <w:left w:val="nil"/>
              <w:bottom w:val="nil"/>
              <w:right w:val="nil"/>
            </w:tcBorders>
          </w:tcPr>
          <w:p w:rsidR="006136D4" w:rsidRDefault="006136D4">
            <w:pPr>
              <w:pStyle w:val="ConsPlusNormal"/>
              <w:jc w:val="center"/>
            </w:pPr>
            <w:r>
              <w:t>94,1</w:t>
            </w:r>
          </w:p>
        </w:tc>
        <w:tc>
          <w:tcPr>
            <w:tcW w:w="1209" w:type="dxa"/>
            <w:tcBorders>
              <w:top w:val="nil"/>
              <w:left w:val="nil"/>
              <w:bottom w:val="nil"/>
              <w:right w:val="nil"/>
            </w:tcBorders>
          </w:tcPr>
          <w:p w:rsidR="006136D4" w:rsidRDefault="006136D4">
            <w:pPr>
              <w:pStyle w:val="ConsPlusNormal"/>
              <w:jc w:val="center"/>
            </w:pPr>
            <w:r>
              <w:t>94,1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28,3</w:t>
            </w:r>
          </w:p>
        </w:tc>
        <w:tc>
          <w:tcPr>
            <w:tcW w:w="1208" w:type="dxa"/>
            <w:tcBorders>
              <w:top w:val="nil"/>
              <w:left w:val="nil"/>
              <w:bottom w:val="nil"/>
              <w:right w:val="nil"/>
            </w:tcBorders>
          </w:tcPr>
          <w:p w:rsidR="006136D4" w:rsidRDefault="006136D4">
            <w:pPr>
              <w:pStyle w:val="ConsPlusNormal"/>
              <w:jc w:val="center"/>
            </w:pPr>
            <w:r>
              <w:t>28,8</w:t>
            </w:r>
          </w:p>
        </w:tc>
        <w:tc>
          <w:tcPr>
            <w:tcW w:w="1209" w:type="dxa"/>
            <w:tcBorders>
              <w:top w:val="nil"/>
              <w:left w:val="nil"/>
              <w:bottom w:val="nil"/>
              <w:right w:val="nil"/>
            </w:tcBorders>
          </w:tcPr>
          <w:p w:rsidR="006136D4" w:rsidRDefault="006136D4">
            <w:pPr>
              <w:pStyle w:val="ConsPlusNormal"/>
              <w:jc w:val="center"/>
            </w:pPr>
            <w:r>
              <w:t>29,3</w:t>
            </w:r>
          </w:p>
        </w:tc>
        <w:tc>
          <w:tcPr>
            <w:tcW w:w="1208" w:type="dxa"/>
            <w:tcBorders>
              <w:top w:val="nil"/>
              <w:left w:val="nil"/>
              <w:bottom w:val="nil"/>
              <w:right w:val="nil"/>
            </w:tcBorders>
          </w:tcPr>
          <w:p w:rsidR="006136D4" w:rsidRDefault="006136D4">
            <w:pPr>
              <w:pStyle w:val="ConsPlusNormal"/>
              <w:jc w:val="center"/>
            </w:pPr>
            <w:r>
              <w:t>29,8</w:t>
            </w:r>
          </w:p>
        </w:tc>
        <w:tc>
          <w:tcPr>
            <w:tcW w:w="1209"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30,8</w:t>
            </w:r>
          </w:p>
        </w:tc>
        <w:tc>
          <w:tcPr>
            <w:tcW w:w="1209" w:type="dxa"/>
            <w:tcBorders>
              <w:top w:val="nil"/>
              <w:left w:val="nil"/>
              <w:bottom w:val="nil"/>
              <w:right w:val="nil"/>
            </w:tcBorders>
          </w:tcPr>
          <w:p w:rsidR="006136D4" w:rsidRDefault="006136D4">
            <w:pPr>
              <w:pStyle w:val="ConsPlusNormal"/>
              <w:jc w:val="center"/>
            </w:pPr>
            <w:r>
              <w:t>31,3</w:t>
            </w:r>
          </w:p>
        </w:tc>
        <w:tc>
          <w:tcPr>
            <w:tcW w:w="1208" w:type="dxa"/>
            <w:tcBorders>
              <w:top w:val="nil"/>
              <w:left w:val="nil"/>
              <w:bottom w:val="nil"/>
              <w:right w:val="nil"/>
            </w:tcBorders>
          </w:tcPr>
          <w:p w:rsidR="006136D4" w:rsidRDefault="006136D4">
            <w:pPr>
              <w:pStyle w:val="ConsPlusNormal"/>
              <w:jc w:val="center"/>
            </w:pPr>
            <w:r>
              <w:t>31,8</w:t>
            </w:r>
          </w:p>
        </w:tc>
        <w:tc>
          <w:tcPr>
            <w:tcW w:w="1209" w:type="dxa"/>
            <w:tcBorders>
              <w:top w:val="nil"/>
              <w:left w:val="nil"/>
              <w:bottom w:val="nil"/>
              <w:right w:val="nil"/>
            </w:tcBorders>
          </w:tcPr>
          <w:p w:rsidR="006136D4" w:rsidRDefault="006136D4">
            <w:pPr>
              <w:pStyle w:val="ConsPlusNormal"/>
              <w:jc w:val="center"/>
            </w:pPr>
            <w:r>
              <w:t>32,3</w:t>
            </w:r>
          </w:p>
        </w:tc>
        <w:tc>
          <w:tcPr>
            <w:tcW w:w="1208" w:type="dxa"/>
            <w:tcBorders>
              <w:top w:val="nil"/>
              <w:left w:val="nil"/>
              <w:bottom w:val="nil"/>
              <w:right w:val="nil"/>
            </w:tcBorders>
          </w:tcPr>
          <w:p w:rsidR="006136D4" w:rsidRDefault="006136D4">
            <w:pPr>
              <w:pStyle w:val="ConsPlusNormal"/>
              <w:jc w:val="center"/>
            </w:pPr>
            <w:r>
              <w:t>32,8</w:t>
            </w:r>
          </w:p>
        </w:tc>
        <w:tc>
          <w:tcPr>
            <w:tcW w:w="1209" w:type="dxa"/>
            <w:tcBorders>
              <w:top w:val="nil"/>
              <w:left w:val="nil"/>
              <w:bottom w:val="nil"/>
              <w:right w:val="nil"/>
            </w:tcBorders>
          </w:tcPr>
          <w:p w:rsidR="006136D4" w:rsidRDefault="006136D4">
            <w:pPr>
              <w:pStyle w:val="ConsPlusNormal"/>
              <w:jc w:val="center"/>
            </w:pPr>
            <w:r>
              <w:t>33,3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41,6</w:t>
            </w:r>
          </w:p>
        </w:tc>
        <w:tc>
          <w:tcPr>
            <w:tcW w:w="1209" w:type="dxa"/>
            <w:tcBorders>
              <w:top w:val="nil"/>
              <w:left w:val="nil"/>
              <w:bottom w:val="nil"/>
              <w:right w:val="nil"/>
            </w:tcBorders>
          </w:tcPr>
          <w:p w:rsidR="006136D4" w:rsidRDefault="006136D4">
            <w:pPr>
              <w:pStyle w:val="ConsPlusNormal"/>
              <w:jc w:val="center"/>
            </w:pPr>
            <w:r>
              <w:t>38,2</w:t>
            </w:r>
          </w:p>
        </w:tc>
        <w:tc>
          <w:tcPr>
            <w:tcW w:w="1208" w:type="dxa"/>
            <w:tcBorders>
              <w:top w:val="nil"/>
              <w:left w:val="nil"/>
              <w:bottom w:val="nil"/>
              <w:right w:val="nil"/>
            </w:tcBorders>
          </w:tcPr>
          <w:p w:rsidR="006136D4" w:rsidRDefault="006136D4">
            <w:pPr>
              <w:pStyle w:val="ConsPlusNormal"/>
              <w:jc w:val="center"/>
            </w:pPr>
            <w:r>
              <w:t>43,5</w:t>
            </w:r>
          </w:p>
        </w:tc>
        <w:tc>
          <w:tcPr>
            <w:tcW w:w="1209" w:type="dxa"/>
            <w:tcBorders>
              <w:top w:val="nil"/>
              <w:left w:val="nil"/>
              <w:bottom w:val="nil"/>
              <w:right w:val="nil"/>
            </w:tcBorders>
          </w:tcPr>
          <w:p w:rsidR="006136D4" w:rsidRDefault="006136D4">
            <w:pPr>
              <w:pStyle w:val="ConsPlusNormal"/>
              <w:jc w:val="center"/>
            </w:pPr>
            <w:r>
              <w:t>43,5</w:t>
            </w:r>
          </w:p>
        </w:tc>
        <w:tc>
          <w:tcPr>
            <w:tcW w:w="1208" w:type="dxa"/>
            <w:tcBorders>
              <w:top w:val="nil"/>
              <w:left w:val="nil"/>
              <w:bottom w:val="nil"/>
              <w:right w:val="nil"/>
            </w:tcBorders>
          </w:tcPr>
          <w:p w:rsidR="006136D4" w:rsidRDefault="006136D4">
            <w:pPr>
              <w:pStyle w:val="ConsPlusNormal"/>
              <w:jc w:val="center"/>
            </w:pPr>
            <w:r>
              <w:t>43,6</w:t>
            </w:r>
          </w:p>
        </w:tc>
        <w:tc>
          <w:tcPr>
            <w:tcW w:w="1209" w:type="dxa"/>
            <w:tcBorders>
              <w:top w:val="nil"/>
              <w:left w:val="nil"/>
              <w:bottom w:val="nil"/>
              <w:right w:val="nil"/>
            </w:tcBorders>
          </w:tcPr>
          <w:p w:rsidR="006136D4" w:rsidRDefault="006136D4">
            <w:pPr>
              <w:pStyle w:val="ConsPlusNormal"/>
              <w:jc w:val="center"/>
            </w:pPr>
            <w:r>
              <w:t>43,7</w:t>
            </w:r>
          </w:p>
        </w:tc>
        <w:tc>
          <w:tcPr>
            <w:tcW w:w="1208" w:type="dxa"/>
            <w:tcBorders>
              <w:top w:val="nil"/>
              <w:left w:val="nil"/>
              <w:bottom w:val="nil"/>
              <w:right w:val="nil"/>
            </w:tcBorders>
          </w:tcPr>
          <w:p w:rsidR="006136D4" w:rsidRDefault="006136D4">
            <w:pPr>
              <w:pStyle w:val="ConsPlusNormal"/>
              <w:jc w:val="center"/>
            </w:pPr>
            <w:r>
              <w:t>43,8</w:t>
            </w:r>
          </w:p>
        </w:tc>
        <w:tc>
          <w:tcPr>
            <w:tcW w:w="1209" w:type="dxa"/>
            <w:tcBorders>
              <w:top w:val="nil"/>
              <w:left w:val="nil"/>
              <w:bottom w:val="nil"/>
              <w:right w:val="nil"/>
            </w:tcBorders>
          </w:tcPr>
          <w:p w:rsidR="006136D4" w:rsidRDefault="006136D4">
            <w:pPr>
              <w:pStyle w:val="ConsPlusNormal"/>
              <w:jc w:val="center"/>
            </w:pPr>
            <w:r>
              <w:t>44,5</w:t>
            </w:r>
          </w:p>
        </w:tc>
        <w:tc>
          <w:tcPr>
            <w:tcW w:w="1208" w:type="dxa"/>
            <w:tcBorders>
              <w:top w:val="nil"/>
              <w:left w:val="nil"/>
              <w:bottom w:val="nil"/>
              <w:right w:val="nil"/>
            </w:tcBorders>
          </w:tcPr>
          <w:p w:rsidR="006136D4" w:rsidRDefault="006136D4">
            <w:pPr>
              <w:pStyle w:val="ConsPlusNormal"/>
              <w:jc w:val="center"/>
            </w:pPr>
            <w:r>
              <w:t>45,1</w:t>
            </w:r>
          </w:p>
        </w:tc>
        <w:tc>
          <w:tcPr>
            <w:tcW w:w="1209" w:type="dxa"/>
            <w:tcBorders>
              <w:top w:val="nil"/>
              <w:left w:val="nil"/>
              <w:bottom w:val="nil"/>
              <w:right w:val="nil"/>
            </w:tcBorders>
          </w:tcPr>
          <w:p w:rsidR="006136D4" w:rsidRDefault="006136D4">
            <w:pPr>
              <w:pStyle w:val="ConsPlusNormal"/>
              <w:jc w:val="center"/>
            </w:pPr>
            <w:r>
              <w:t>46,1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41,2</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83</w:t>
            </w:r>
          </w:p>
        </w:tc>
        <w:tc>
          <w:tcPr>
            <w:tcW w:w="1209" w:type="dxa"/>
            <w:tcBorders>
              <w:top w:val="nil"/>
              <w:left w:val="nil"/>
              <w:bottom w:val="nil"/>
              <w:right w:val="nil"/>
            </w:tcBorders>
          </w:tcPr>
          <w:p w:rsidR="006136D4" w:rsidRDefault="006136D4">
            <w:pPr>
              <w:pStyle w:val="ConsPlusNormal"/>
              <w:jc w:val="center"/>
            </w:pPr>
            <w:r>
              <w:t>85</w:t>
            </w:r>
          </w:p>
        </w:tc>
        <w:tc>
          <w:tcPr>
            <w:tcW w:w="1208" w:type="dxa"/>
            <w:tcBorders>
              <w:top w:val="nil"/>
              <w:left w:val="nil"/>
              <w:bottom w:val="nil"/>
              <w:right w:val="nil"/>
            </w:tcBorders>
          </w:tcPr>
          <w:p w:rsidR="006136D4" w:rsidRDefault="006136D4">
            <w:pPr>
              <w:pStyle w:val="ConsPlusNormal"/>
              <w:jc w:val="center"/>
            </w:pPr>
            <w:r>
              <w:t>86</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90</w:t>
            </w:r>
          </w:p>
        </w:tc>
        <w:tc>
          <w:tcPr>
            <w:tcW w:w="1209" w:type="dxa"/>
            <w:tcBorders>
              <w:top w:val="nil"/>
              <w:left w:val="nil"/>
              <w:bottom w:val="nil"/>
              <w:right w:val="nil"/>
            </w:tcBorders>
          </w:tcPr>
          <w:p w:rsidR="006136D4" w:rsidRDefault="006136D4">
            <w:pPr>
              <w:pStyle w:val="ConsPlusNormal"/>
              <w:jc w:val="center"/>
            </w:pPr>
            <w:r>
              <w:t>90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91,4</w:t>
            </w:r>
          </w:p>
        </w:tc>
        <w:tc>
          <w:tcPr>
            <w:tcW w:w="1209" w:type="dxa"/>
            <w:tcBorders>
              <w:top w:val="nil"/>
              <w:left w:val="nil"/>
              <w:bottom w:val="nil"/>
              <w:right w:val="nil"/>
            </w:tcBorders>
          </w:tcPr>
          <w:p w:rsidR="006136D4" w:rsidRDefault="006136D4">
            <w:pPr>
              <w:pStyle w:val="ConsPlusNormal"/>
              <w:jc w:val="center"/>
            </w:pPr>
            <w:r>
              <w:t>91,2</w:t>
            </w:r>
          </w:p>
        </w:tc>
        <w:tc>
          <w:tcPr>
            <w:tcW w:w="1208" w:type="dxa"/>
            <w:tcBorders>
              <w:top w:val="nil"/>
              <w:left w:val="nil"/>
              <w:bottom w:val="nil"/>
              <w:right w:val="nil"/>
            </w:tcBorders>
          </w:tcPr>
          <w:p w:rsidR="006136D4" w:rsidRDefault="006136D4">
            <w:pPr>
              <w:pStyle w:val="ConsPlusNormal"/>
              <w:jc w:val="center"/>
            </w:pPr>
            <w:r>
              <w:t>92,6</w:t>
            </w:r>
          </w:p>
        </w:tc>
        <w:tc>
          <w:tcPr>
            <w:tcW w:w="1209" w:type="dxa"/>
            <w:tcBorders>
              <w:top w:val="nil"/>
              <w:left w:val="nil"/>
              <w:bottom w:val="nil"/>
              <w:right w:val="nil"/>
            </w:tcBorders>
          </w:tcPr>
          <w:p w:rsidR="006136D4" w:rsidRDefault="006136D4">
            <w:pPr>
              <w:pStyle w:val="ConsPlusNormal"/>
              <w:jc w:val="center"/>
            </w:pPr>
            <w:r>
              <w:t>92,8</w:t>
            </w:r>
          </w:p>
        </w:tc>
        <w:tc>
          <w:tcPr>
            <w:tcW w:w="1208" w:type="dxa"/>
            <w:tcBorders>
              <w:top w:val="nil"/>
              <w:left w:val="nil"/>
              <w:bottom w:val="nil"/>
              <w:right w:val="nil"/>
            </w:tcBorders>
          </w:tcPr>
          <w:p w:rsidR="006136D4" w:rsidRDefault="006136D4">
            <w:pPr>
              <w:pStyle w:val="ConsPlusNormal"/>
              <w:jc w:val="center"/>
            </w:pPr>
            <w:r>
              <w:t>93</w:t>
            </w:r>
          </w:p>
        </w:tc>
        <w:tc>
          <w:tcPr>
            <w:tcW w:w="1209" w:type="dxa"/>
            <w:tcBorders>
              <w:top w:val="nil"/>
              <w:left w:val="nil"/>
              <w:bottom w:val="nil"/>
              <w:right w:val="nil"/>
            </w:tcBorders>
          </w:tcPr>
          <w:p w:rsidR="006136D4" w:rsidRDefault="006136D4">
            <w:pPr>
              <w:pStyle w:val="ConsPlusNormal"/>
              <w:jc w:val="center"/>
            </w:pPr>
            <w:r>
              <w:t>93</w:t>
            </w:r>
          </w:p>
        </w:tc>
        <w:tc>
          <w:tcPr>
            <w:tcW w:w="1208" w:type="dxa"/>
            <w:tcBorders>
              <w:top w:val="nil"/>
              <w:left w:val="nil"/>
              <w:bottom w:val="nil"/>
              <w:right w:val="nil"/>
            </w:tcBorders>
          </w:tcPr>
          <w:p w:rsidR="006136D4" w:rsidRDefault="006136D4">
            <w:pPr>
              <w:pStyle w:val="ConsPlusNormal"/>
              <w:jc w:val="center"/>
            </w:pPr>
            <w:r>
              <w:t>93</w:t>
            </w:r>
          </w:p>
        </w:tc>
        <w:tc>
          <w:tcPr>
            <w:tcW w:w="1209" w:type="dxa"/>
            <w:tcBorders>
              <w:top w:val="nil"/>
              <w:left w:val="nil"/>
              <w:bottom w:val="nil"/>
              <w:right w:val="nil"/>
            </w:tcBorders>
          </w:tcPr>
          <w:p w:rsidR="006136D4" w:rsidRDefault="006136D4">
            <w:pPr>
              <w:pStyle w:val="ConsPlusNormal"/>
              <w:jc w:val="center"/>
            </w:pPr>
            <w:r>
              <w:t>93</w:t>
            </w:r>
          </w:p>
        </w:tc>
        <w:tc>
          <w:tcPr>
            <w:tcW w:w="1208" w:type="dxa"/>
            <w:tcBorders>
              <w:top w:val="nil"/>
              <w:left w:val="nil"/>
              <w:bottom w:val="nil"/>
              <w:right w:val="nil"/>
            </w:tcBorders>
          </w:tcPr>
          <w:p w:rsidR="006136D4" w:rsidRDefault="006136D4">
            <w:pPr>
              <w:pStyle w:val="ConsPlusNormal"/>
              <w:jc w:val="center"/>
            </w:pPr>
            <w:r>
              <w:t>93</w:t>
            </w:r>
          </w:p>
        </w:tc>
        <w:tc>
          <w:tcPr>
            <w:tcW w:w="1209" w:type="dxa"/>
            <w:tcBorders>
              <w:top w:val="nil"/>
              <w:left w:val="nil"/>
              <w:bottom w:val="nil"/>
              <w:right w:val="nil"/>
            </w:tcBorders>
          </w:tcPr>
          <w:p w:rsidR="006136D4" w:rsidRDefault="006136D4">
            <w:pPr>
              <w:pStyle w:val="ConsPlusNormal"/>
              <w:jc w:val="center"/>
            </w:pPr>
            <w:r>
              <w:t>93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45,7</w:t>
            </w:r>
          </w:p>
        </w:tc>
        <w:tc>
          <w:tcPr>
            <w:tcW w:w="1208" w:type="dxa"/>
            <w:tcBorders>
              <w:top w:val="nil"/>
              <w:left w:val="nil"/>
              <w:bottom w:val="nil"/>
              <w:right w:val="nil"/>
            </w:tcBorders>
          </w:tcPr>
          <w:p w:rsidR="006136D4" w:rsidRDefault="006136D4">
            <w:pPr>
              <w:pStyle w:val="ConsPlusNormal"/>
              <w:jc w:val="center"/>
            </w:pPr>
            <w:r>
              <w:t>40,2</w:t>
            </w:r>
          </w:p>
        </w:tc>
        <w:tc>
          <w:tcPr>
            <w:tcW w:w="1209"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45,7</w:t>
            </w:r>
          </w:p>
        </w:tc>
        <w:tc>
          <w:tcPr>
            <w:tcW w:w="1209" w:type="dxa"/>
            <w:tcBorders>
              <w:top w:val="nil"/>
              <w:left w:val="nil"/>
              <w:bottom w:val="nil"/>
              <w:right w:val="nil"/>
            </w:tcBorders>
          </w:tcPr>
          <w:p w:rsidR="006136D4" w:rsidRDefault="006136D4">
            <w:pPr>
              <w:pStyle w:val="ConsPlusNormal"/>
              <w:jc w:val="center"/>
            </w:pPr>
            <w:r>
              <w:t>45,7</w:t>
            </w:r>
          </w:p>
        </w:tc>
        <w:tc>
          <w:tcPr>
            <w:tcW w:w="1208" w:type="dxa"/>
            <w:tcBorders>
              <w:top w:val="nil"/>
              <w:left w:val="nil"/>
              <w:bottom w:val="nil"/>
              <w:right w:val="nil"/>
            </w:tcBorders>
          </w:tcPr>
          <w:p w:rsidR="006136D4" w:rsidRDefault="006136D4">
            <w:pPr>
              <w:pStyle w:val="ConsPlusNormal"/>
              <w:jc w:val="center"/>
            </w:pPr>
            <w:r>
              <w:t>45,7</w:t>
            </w:r>
          </w:p>
        </w:tc>
        <w:tc>
          <w:tcPr>
            <w:tcW w:w="1209" w:type="dxa"/>
            <w:tcBorders>
              <w:top w:val="nil"/>
              <w:left w:val="nil"/>
              <w:bottom w:val="nil"/>
              <w:right w:val="nil"/>
            </w:tcBorders>
          </w:tcPr>
          <w:p w:rsidR="006136D4" w:rsidRDefault="006136D4">
            <w:pPr>
              <w:pStyle w:val="ConsPlusNormal"/>
              <w:jc w:val="center"/>
            </w:pPr>
            <w:r>
              <w:t>45,7</w:t>
            </w:r>
          </w:p>
        </w:tc>
        <w:tc>
          <w:tcPr>
            <w:tcW w:w="1208" w:type="dxa"/>
            <w:tcBorders>
              <w:top w:val="nil"/>
              <w:left w:val="nil"/>
              <w:bottom w:val="nil"/>
              <w:right w:val="nil"/>
            </w:tcBorders>
          </w:tcPr>
          <w:p w:rsidR="006136D4" w:rsidRDefault="006136D4">
            <w:pPr>
              <w:pStyle w:val="ConsPlusNormal"/>
              <w:jc w:val="center"/>
            </w:pPr>
            <w:r>
              <w:t>45,7</w:t>
            </w:r>
          </w:p>
        </w:tc>
        <w:tc>
          <w:tcPr>
            <w:tcW w:w="1209" w:type="dxa"/>
            <w:tcBorders>
              <w:top w:val="nil"/>
              <w:left w:val="nil"/>
              <w:bottom w:val="nil"/>
              <w:right w:val="nil"/>
            </w:tcBorders>
          </w:tcPr>
          <w:p w:rsidR="006136D4" w:rsidRDefault="006136D4">
            <w:pPr>
              <w:pStyle w:val="ConsPlusNormal"/>
              <w:jc w:val="center"/>
            </w:pPr>
            <w:r>
              <w:t>45,7</w:t>
            </w:r>
          </w:p>
        </w:tc>
        <w:tc>
          <w:tcPr>
            <w:tcW w:w="1208" w:type="dxa"/>
            <w:tcBorders>
              <w:top w:val="nil"/>
              <w:left w:val="nil"/>
              <w:bottom w:val="nil"/>
              <w:right w:val="nil"/>
            </w:tcBorders>
          </w:tcPr>
          <w:p w:rsidR="006136D4" w:rsidRDefault="006136D4">
            <w:pPr>
              <w:pStyle w:val="ConsPlusNormal"/>
              <w:jc w:val="center"/>
            </w:pPr>
            <w:r>
              <w:t>45,7</w:t>
            </w:r>
          </w:p>
        </w:tc>
        <w:tc>
          <w:tcPr>
            <w:tcW w:w="1209" w:type="dxa"/>
            <w:tcBorders>
              <w:top w:val="nil"/>
              <w:left w:val="nil"/>
              <w:bottom w:val="nil"/>
              <w:right w:val="nil"/>
            </w:tcBorders>
          </w:tcPr>
          <w:p w:rsidR="006136D4" w:rsidRDefault="006136D4">
            <w:pPr>
              <w:pStyle w:val="ConsPlusNormal"/>
              <w:jc w:val="center"/>
            </w:pPr>
            <w:r>
              <w:t>45,7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48,9</w:t>
            </w:r>
          </w:p>
        </w:tc>
        <w:tc>
          <w:tcPr>
            <w:tcW w:w="1208" w:type="dxa"/>
            <w:tcBorders>
              <w:top w:val="nil"/>
              <w:left w:val="nil"/>
              <w:bottom w:val="nil"/>
              <w:right w:val="nil"/>
            </w:tcBorders>
          </w:tcPr>
          <w:p w:rsidR="006136D4" w:rsidRDefault="006136D4">
            <w:pPr>
              <w:pStyle w:val="ConsPlusNormal"/>
              <w:jc w:val="center"/>
            </w:pPr>
            <w:r>
              <w:t>52,6</w:t>
            </w:r>
          </w:p>
        </w:tc>
        <w:tc>
          <w:tcPr>
            <w:tcW w:w="1209" w:type="dxa"/>
            <w:tcBorders>
              <w:top w:val="nil"/>
              <w:left w:val="nil"/>
              <w:bottom w:val="nil"/>
              <w:right w:val="nil"/>
            </w:tcBorders>
          </w:tcPr>
          <w:p w:rsidR="006136D4" w:rsidRDefault="006136D4">
            <w:pPr>
              <w:pStyle w:val="ConsPlusNormal"/>
              <w:jc w:val="center"/>
            </w:pPr>
            <w:r>
              <w:t>49,8</w:t>
            </w:r>
          </w:p>
        </w:tc>
        <w:tc>
          <w:tcPr>
            <w:tcW w:w="1208" w:type="dxa"/>
            <w:tcBorders>
              <w:top w:val="nil"/>
              <w:left w:val="nil"/>
              <w:bottom w:val="nil"/>
              <w:right w:val="nil"/>
            </w:tcBorders>
          </w:tcPr>
          <w:p w:rsidR="006136D4" w:rsidRDefault="006136D4">
            <w:pPr>
              <w:pStyle w:val="ConsPlusNormal"/>
              <w:jc w:val="center"/>
            </w:pPr>
            <w:r>
              <w:t>52,6</w:t>
            </w:r>
          </w:p>
        </w:tc>
        <w:tc>
          <w:tcPr>
            <w:tcW w:w="1209" w:type="dxa"/>
            <w:tcBorders>
              <w:top w:val="nil"/>
              <w:left w:val="nil"/>
              <w:bottom w:val="nil"/>
              <w:right w:val="nil"/>
            </w:tcBorders>
          </w:tcPr>
          <w:p w:rsidR="006136D4" w:rsidRDefault="006136D4">
            <w:pPr>
              <w:pStyle w:val="ConsPlusNormal"/>
              <w:jc w:val="center"/>
            </w:pPr>
            <w:r>
              <w:t>52,6</w:t>
            </w:r>
          </w:p>
        </w:tc>
        <w:tc>
          <w:tcPr>
            <w:tcW w:w="1208" w:type="dxa"/>
            <w:tcBorders>
              <w:top w:val="nil"/>
              <w:left w:val="nil"/>
              <w:bottom w:val="nil"/>
              <w:right w:val="nil"/>
            </w:tcBorders>
          </w:tcPr>
          <w:p w:rsidR="006136D4" w:rsidRDefault="006136D4">
            <w:pPr>
              <w:pStyle w:val="ConsPlusNormal"/>
              <w:jc w:val="center"/>
            </w:pPr>
            <w:r>
              <w:t>52,6</w:t>
            </w:r>
          </w:p>
        </w:tc>
        <w:tc>
          <w:tcPr>
            <w:tcW w:w="1209" w:type="dxa"/>
            <w:tcBorders>
              <w:top w:val="nil"/>
              <w:left w:val="nil"/>
              <w:bottom w:val="nil"/>
              <w:right w:val="nil"/>
            </w:tcBorders>
          </w:tcPr>
          <w:p w:rsidR="006136D4" w:rsidRDefault="006136D4">
            <w:pPr>
              <w:pStyle w:val="ConsPlusNormal"/>
              <w:jc w:val="center"/>
            </w:pPr>
            <w:r>
              <w:t>52,6</w:t>
            </w:r>
          </w:p>
        </w:tc>
        <w:tc>
          <w:tcPr>
            <w:tcW w:w="1208" w:type="dxa"/>
            <w:tcBorders>
              <w:top w:val="nil"/>
              <w:left w:val="nil"/>
              <w:bottom w:val="nil"/>
              <w:right w:val="nil"/>
            </w:tcBorders>
          </w:tcPr>
          <w:p w:rsidR="006136D4" w:rsidRDefault="006136D4">
            <w:pPr>
              <w:pStyle w:val="ConsPlusNormal"/>
              <w:jc w:val="center"/>
            </w:pPr>
            <w:r>
              <w:t>52,6</w:t>
            </w:r>
          </w:p>
        </w:tc>
        <w:tc>
          <w:tcPr>
            <w:tcW w:w="1209" w:type="dxa"/>
            <w:tcBorders>
              <w:top w:val="nil"/>
              <w:left w:val="nil"/>
              <w:bottom w:val="nil"/>
              <w:right w:val="nil"/>
            </w:tcBorders>
          </w:tcPr>
          <w:p w:rsidR="006136D4" w:rsidRDefault="006136D4">
            <w:pPr>
              <w:pStyle w:val="ConsPlusNormal"/>
              <w:jc w:val="center"/>
            </w:pPr>
            <w:r>
              <w:t>52,6</w:t>
            </w:r>
          </w:p>
        </w:tc>
        <w:tc>
          <w:tcPr>
            <w:tcW w:w="1208" w:type="dxa"/>
            <w:tcBorders>
              <w:top w:val="nil"/>
              <w:left w:val="nil"/>
              <w:bottom w:val="nil"/>
              <w:right w:val="nil"/>
            </w:tcBorders>
          </w:tcPr>
          <w:p w:rsidR="006136D4" w:rsidRDefault="006136D4">
            <w:pPr>
              <w:pStyle w:val="ConsPlusNormal"/>
              <w:jc w:val="center"/>
            </w:pPr>
            <w:r>
              <w:t>54,2</w:t>
            </w:r>
          </w:p>
        </w:tc>
        <w:tc>
          <w:tcPr>
            <w:tcW w:w="1209" w:type="dxa"/>
            <w:tcBorders>
              <w:top w:val="nil"/>
              <w:left w:val="nil"/>
              <w:bottom w:val="nil"/>
              <w:right w:val="nil"/>
            </w:tcBorders>
          </w:tcPr>
          <w:p w:rsidR="006136D4" w:rsidRDefault="006136D4">
            <w:pPr>
              <w:pStyle w:val="ConsPlusNormal"/>
              <w:jc w:val="center"/>
            </w:pPr>
            <w:r>
              <w:t>56,2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75,5</w:t>
            </w:r>
          </w:p>
        </w:tc>
        <w:tc>
          <w:tcPr>
            <w:tcW w:w="1208" w:type="dxa"/>
            <w:tcBorders>
              <w:top w:val="nil"/>
              <w:left w:val="nil"/>
              <w:bottom w:val="nil"/>
              <w:right w:val="nil"/>
            </w:tcBorders>
          </w:tcPr>
          <w:p w:rsidR="006136D4" w:rsidRDefault="006136D4">
            <w:pPr>
              <w:pStyle w:val="ConsPlusNormal"/>
              <w:jc w:val="center"/>
            </w:pPr>
            <w:r>
              <w:t>77,7</w:t>
            </w:r>
          </w:p>
        </w:tc>
        <w:tc>
          <w:tcPr>
            <w:tcW w:w="1209" w:type="dxa"/>
            <w:tcBorders>
              <w:top w:val="nil"/>
              <w:left w:val="nil"/>
              <w:bottom w:val="nil"/>
              <w:right w:val="nil"/>
            </w:tcBorders>
          </w:tcPr>
          <w:p w:rsidR="006136D4" w:rsidRDefault="006136D4">
            <w:pPr>
              <w:pStyle w:val="ConsPlusNormal"/>
              <w:jc w:val="center"/>
            </w:pPr>
            <w:r>
              <w:t>80,7</w:t>
            </w:r>
          </w:p>
        </w:tc>
        <w:tc>
          <w:tcPr>
            <w:tcW w:w="1208" w:type="dxa"/>
            <w:tcBorders>
              <w:top w:val="nil"/>
              <w:left w:val="nil"/>
              <w:bottom w:val="nil"/>
              <w:right w:val="nil"/>
            </w:tcBorders>
          </w:tcPr>
          <w:p w:rsidR="006136D4" w:rsidRDefault="006136D4">
            <w:pPr>
              <w:pStyle w:val="ConsPlusNormal"/>
              <w:jc w:val="center"/>
            </w:pPr>
            <w:r>
              <w:t>80,7</w:t>
            </w:r>
          </w:p>
        </w:tc>
        <w:tc>
          <w:tcPr>
            <w:tcW w:w="1209" w:type="dxa"/>
            <w:tcBorders>
              <w:top w:val="nil"/>
              <w:left w:val="nil"/>
              <w:bottom w:val="nil"/>
              <w:right w:val="nil"/>
            </w:tcBorders>
          </w:tcPr>
          <w:p w:rsidR="006136D4" w:rsidRDefault="006136D4">
            <w:pPr>
              <w:pStyle w:val="ConsPlusNormal"/>
              <w:jc w:val="center"/>
            </w:pPr>
            <w:r>
              <w:t>80,7</w:t>
            </w:r>
          </w:p>
        </w:tc>
        <w:tc>
          <w:tcPr>
            <w:tcW w:w="1208" w:type="dxa"/>
            <w:tcBorders>
              <w:top w:val="nil"/>
              <w:left w:val="nil"/>
              <w:bottom w:val="nil"/>
              <w:right w:val="nil"/>
            </w:tcBorders>
          </w:tcPr>
          <w:p w:rsidR="006136D4" w:rsidRDefault="006136D4">
            <w:pPr>
              <w:pStyle w:val="ConsPlusNormal"/>
              <w:jc w:val="center"/>
            </w:pPr>
            <w:r>
              <w:t>80,7</w:t>
            </w:r>
          </w:p>
        </w:tc>
        <w:tc>
          <w:tcPr>
            <w:tcW w:w="1209" w:type="dxa"/>
            <w:tcBorders>
              <w:top w:val="nil"/>
              <w:left w:val="nil"/>
              <w:bottom w:val="nil"/>
              <w:right w:val="nil"/>
            </w:tcBorders>
          </w:tcPr>
          <w:p w:rsidR="006136D4" w:rsidRDefault="006136D4">
            <w:pPr>
              <w:pStyle w:val="ConsPlusNormal"/>
              <w:jc w:val="center"/>
            </w:pPr>
            <w:r>
              <w:t>80,7</w:t>
            </w:r>
          </w:p>
        </w:tc>
        <w:tc>
          <w:tcPr>
            <w:tcW w:w="1208" w:type="dxa"/>
            <w:tcBorders>
              <w:top w:val="nil"/>
              <w:left w:val="nil"/>
              <w:bottom w:val="nil"/>
              <w:right w:val="nil"/>
            </w:tcBorders>
          </w:tcPr>
          <w:p w:rsidR="006136D4" w:rsidRDefault="006136D4">
            <w:pPr>
              <w:pStyle w:val="ConsPlusNormal"/>
              <w:jc w:val="center"/>
            </w:pPr>
            <w:r>
              <w:t>80,7</w:t>
            </w:r>
          </w:p>
        </w:tc>
        <w:tc>
          <w:tcPr>
            <w:tcW w:w="1209" w:type="dxa"/>
            <w:tcBorders>
              <w:top w:val="nil"/>
              <w:left w:val="nil"/>
              <w:bottom w:val="nil"/>
              <w:right w:val="nil"/>
            </w:tcBorders>
          </w:tcPr>
          <w:p w:rsidR="006136D4" w:rsidRDefault="006136D4">
            <w:pPr>
              <w:pStyle w:val="ConsPlusNormal"/>
              <w:jc w:val="center"/>
            </w:pPr>
            <w:r>
              <w:t>80,7</w:t>
            </w:r>
          </w:p>
        </w:tc>
        <w:tc>
          <w:tcPr>
            <w:tcW w:w="1208" w:type="dxa"/>
            <w:tcBorders>
              <w:top w:val="nil"/>
              <w:left w:val="nil"/>
              <w:bottom w:val="nil"/>
              <w:right w:val="nil"/>
            </w:tcBorders>
          </w:tcPr>
          <w:p w:rsidR="006136D4" w:rsidRDefault="006136D4">
            <w:pPr>
              <w:pStyle w:val="ConsPlusNormal"/>
              <w:jc w:val="center"/>
            </w:pPr>
            <w:r>
              <w:t>80,7</w:t>
            </w:r>
          </w:p>
        </w:tc>
        <w:tc>
          <w:tcPr>
            <w:tcW w:w="1209" w:type="dxa"/>
            <w:tcBorders>
              <w:top w:val="nil"/>
              <w:left w:val="nil"/>
              <w:bottom w:val="nil"/>
              <w:right w:val="nil"/>
            </w:tcBorders>
          </w:tcPr>
          <w:p w:rsidR="006136D4" w:rsidRDefault="006136D4">
            <w:pPr>
              <w:pStyle w:val="ConsPlusNormal"/>
              <w:jc w:val="center"/>
            </w:pPr>
            <w:r>
              <w:t>80,7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81,7</w:t>
            </w:r>
          </w:p>
        </w:tc>
        <w:tc>
          <w:tcPr>
            <w:tcW w:w="1209" w:type="dxa"/>
            <w:tcBorders>
              <w:top w:val="nil"/>
              <w:left w:val="nil"/>
              <w:bottom w:val="nil"/>
              <w:right w:val="nil"/>
            </w:tcBorders>
          </w:tcPr>
          <w:p w:rsidR="006136D4" w:rsidRDefault="006136D4">
            <w:pPr>
              <w:pStyle w:val="ConsPlusNormal"/>
              <w:jc w:val="center"/>
            </w:pPr>
            <w:r>
              <w:t>83,3</w:t>
            </w:r>
          </w:p>
        </w:tc>
        <w:tc>
          <w:tcPr>
            <w:tcW w:w="1208" w:type="dxa"/>
            <w:tcBorders>
              <w:top w:val="nil"/>
              <w:left w:val="nil"/>
              <w:bottom w:val="nil"/>
              <w:right w:val="nil"/>
            </w:tcBorders>
          </w:tcPr>
          <w:p w:rsidR="006136D4" w:rsidRDefault="006136D4">
            <w:pPr>
              <w:pStyle w:val="ConsPlusNormal"/>
              <w:jc w:val="center"/>
            </w:pPr>
            <w:r>
              <w:t>83,3</w:t>
            </w:r>
          </w:p>
        </w:tc>
        <w:tc>
          <w:tcPr>
            <w:tcW w:w="1209" w:type="dxa"/>
            <w:tcBorders>
              <w:top w:val="nil"/>
              <w:left w:val="nil"/>
              <w:bottom w:val="nil"/>
              <w:right w:val="nil"/>
            </w:tcBorders>
          </w:tcPr>
          <w:p w:rsidR="006136D4" w:rsidRDefault="006136D4">
            <w:pPr>
              <w:pStyle w:val="ConsPlusNormal"/>
              <w:jc w:val="center"/>
            </w:pPr>
            <w:r>
              <w:t>83,3</w:t>
            </w:r>
          </w:p>
        </w:tc>
        <w:tc>
          <w:tcPr>
            <w:tcW w:w="1208" w:type="dxa"/>
            <w:tcBorders>
              <w:top w:val="nil"/>
              <w:left w:val="nil"/>
              <w:bottom w:val="nil"/>
              <w:right w:val="nil"/>
            </w:tcBorders>
          </w:tcPr>
          <w:p w:rsidR="006136D4" w:rsidRDefault="006136D4">
            <w:pPr>
              <w:pStyle w:val="ConsPlusNormal"/>
              <w:jc w:val="center"/>
            </w:pPr>
            <w:r>
              <w:t>83,3</w:t>
            </w:r>
          </w:p>
        </w:tc>
        <w:tc>
          <w:tcPr>
            <w:tcW w:w="1209" w:type="dxa"/>
            <w:tcBorders>
              <w:top w:val="nil"/>
              <w:left w:val="nil"/>
              <w:bottom w:val="nil"/>
              <w:right w:val="nil"/>
            </w:tcBorders>
          </w:tcPr>
          <w:p w:rsidR="006136D4" w:rsidRDefault="006136D4">
            <w:pPr>
              <w:pStyle w:val="ConsPlusNormal"/>
              <w:jc w:val="center"/>
            </w:pPr>
            <w:r>
              <w:t>83,3</w:t>
            </w:r>
          </w:p>
        </w:tc>
        <w:tc>
          <w:tcPr>
            <w:tcW w:w="1208" w:type="dxa"/>
            <w:tcBorders>
              <w:top w:val="nil"/>
              <w:left w:val="nil"/>
              <w:bottom w:val="nil"/>
              <w:right w:val="nil"/>
            </w:tcBorders>
          </w:tcPr>
          <w:p w:rsidR="006136D4" w:rsidRDefault="006136D4">
            <w:pPr>
              <w:pStyle w:val="ConsPlusNormal"/>
              <w:jc w:val="center"/>
            </w:pPr>
            <w:r>
              <w:t>83,3</w:t>
            </w:r>
          </w:p>
        </w:tc>
        <w:tc>
          <w:tcPr>
            <w:tcW w:w="1209" w:type="dxa"/>
            <w:tcBorders>
              <w:top w:val="nil"/>
              <w:left w:val="nil"/>
              <w:bottom w:val="nil"/>
              <w:right w:val="nil"/>
            </w:tcBorders>
          </w:tcPr>
          <w:p w:rsidR="006136D4" w:rsidRDefault="006136D4">
            <w:pPr>
              <w:pStyle w:val="ConsPlusNormal"/>
              <w:jc w:val="center"/>
            </w:pPr>
            <w:r>
              <w:t>83,3</w:t>
            </w:r>
          </w:p>
        </w:tc>
        <w:tc>
          <w:tcPr>
            <w:tcW w:w="1208" w:type="dxa"/>
            <w:tcBorders>
              <w:top w:val="nil"/>
              <w:left w:val="nil"/>
              <w:bottom w:val="nil"/>
              <w:right w:val="nil"/>
            </w:tcBorders>
          </w:tcPr>
          <w:p w:rsidR="006136D4" w:rsidRDefault="006136D4">
            <w:pPr>
              <w:pStyle w:val="ConsPlusNormal"/>
              <w:jc w:val="center"/>
            </w:pPr>
            <w:r>
              <w:t>83,3</w:t>
            </w:r>
          </w:p>
        </w:tc>
        <w:tc>
          <w:tcPr>
            <w:tcW w:w="1209" w:type="dxa"/>
            <w:tcBorders>
              <w:top w:val="nil"/>
              <w:left w:val="nil"/>
              <w:bottom w:val="nil"/>
              <w:right w:val="nil"/>
            </w:tcBorders>
          </w:tcPr>
          <w:p w:rsidR="006136D4" w:rsidRDefault="006136D4">
            <w:pPr>
              <w:pStyle w:val="ConsPlusNormal"/>
              <w:jc w:val="center"/>
            </w:pPr>
            <w:r>
              <w:t>83,3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20,2</w:t>
            </w:r>
          </w:p>
        </w:tc>
        <w:tc>
          <w:tcPr>
            <w:tcW w:w="1208" w:type="dxa"/>
            <w:tcBorders>
              <w:top w:val="nil"/>
              <w:left w:val="nil"/>
              <w:bottom w:val="nil"/>
              <w:right w:val="nil"/>
            </w:tcBorders>
          </w:tcPr>
          <w:p w:rsidR="006136D4" w:rsidRDefault="006136D4">
            <w:pPr>
              <w:pStyle w:val="ConsPlusNormal"/>
              <w:jc w:val="center"/>
            </w:pPr>
            <w:r>
              <w:t>22,2</w:t>
            </w:r>
          </w:p>
        </w:tc>
        <w:tc>
          <w:tcPr>
            <w:tcW w:w="1209" w:type="dxa"/>
            <w:tcBorders>
              <w:top w:val="nil"/>
              <w:left w:val="nil"/>
              <w:bottom w:val="nil"/>
              <w:right w:val="nil"/>
            </w:tcBorders>
          </w:tcPr>
          <w:p w:rsidR="006136D4" w:rsidRDefault="006136D4">
            <w:pPr>
              <w:pStyle w:val="ConsPlusNormal"/>
              <w:jc w:val="center"/>
            </w:pPr>
            <w:r>
              <w:t>32,2</w:t>
            </w:r>
          </w:p>
        </w:tc>
        <w:tc>
          <w:tcPr>
            <w:tcW w:w="1208" w:type="dxa"/>
            <w:tcBorders>
              <w:top w:val="nil"/>
              <w:left w:val="nil"/>
              <w:bottom w:val="nil"/>
              <w:right w:val="nil"/>
            </w:tcBorders>
          </w:tcPr>
          <w:p w:rsidR="006136D4" w:rsidRDefault="006136D4">
            <w:pPr>
              <w:pStyle w:val="ConsPlusNormal"/>
              <w:jc w:val="center"/>
            </w:pPr>
            <w:r>
              <w:t>32,2</w:t>
            </w:r>
          </w:p>
        </w:tc>
        <w:tc>
          <w:tcPr>
            <w:tcW w:w="1209" w:type="dxa"/>
            <w:tcBorders>
              <w:top w:val="nil"/>
              <w:left w:val="nil"/>
              <w:bottom w:val="nil"/>
              <w:right w:val="nil"/>
            </w:tcBorders>
          </w:tcPr>
          <w:p w:rsidR="006136D4" w:rsidRDefault="006136D4">
            <w:pPr>
              <w:pStyle w:val="ConsPlusNormal"/>
              <w:jc w:val="center"/>
            </w:pPr>
            <w:r>
              <w:t>32,2</w:t>
            </w:r>
          </w:p>
        </w:tc>
        <w:tc>
          <w:tcPr>
            <w:tcW w:w="1208" w:type="dxa"/>
            <w:tcBorders>
              <w:top w:val="nil"/>
              <w:left w:val="nil"/>
              <w:bottom w:val="nil"/>
              <w:right w:val="nil"/>
            </w:tcBorders>
          </w:tcPr>
          <w:p w:rsidR="006136D4" w:rsidRDefault="006136D4">
            <w:pPr>
              <w:pStyle w:val="ConsPlusNormal"/>
              <w:jc w:val="center"/>
            </w:pPr>
            <w:r>
              <w:t>32,2</w:t>
            </w:r>
          </w:p>
        </w:tc>
        <w:tc>
          <w:tcPr>
            <w:tcW w:w="1209" w:type="dxa"/>
            <w:tcBorders>
              <w:top w:val="nil"/>
              <w:left w:val="nil"/>
              <w:bottom w:val="nil"/>
              <w:right w:val="nil"/>
            </w:tcBorders>
          </w:tcPr>
          <w:p w:rsidR="006136D4" w:rsidRDefault="006136D4">
            <w:pPr>
              <w:pStyle w:val="ConsPlusNormal"/>
              <w:jc w:val="center"/>
            </w:pPr>
            <w:r>
              <w:t>32,2</w:t>
            </w:r>
          </w:p>
        </w:tc>
        <w:tc>
          <w:tcPr>
            <w:tcW w:w="1208" w:type="dxa"/>
            <w:tcBorders>
              <w:top w:val="nil"/>
              <w:left w:val="nil"/>
              <w:bottom w:val="nil"/>
              <w:right w:val="nil"/>
            </w:tcBorders>
          </w:tcPr>
          <w:p w:rsidR="006136D4" w:rsidRDefault="006136D4">
            <w:pPr>
              <w:pStyle w:val="ConsPlusNormal"/>
              <w:jc w:val="center"/>
            </w:pPr>
            <w:r>
              <w:t>32,2</w:t>
            </w:r>
          </w:p>
        </w:tc>
        <w:tc>
          <w:tcPr>
            <w:tcW w:w="1209" w:type="dxa"/>
            <w:tcBorders>
              <w:top w:val="nil"/>
              <w:left w:val="nil"/>
              <w:bottom w:val="nil"/>
              <w:right w:val="nil"/>
            </w:tcBorders>
          </w:tcPr>
          <w:p w:rsidR="006136D4" w:rsidRDefault="006136D4">
            <w:pPr>
              <w:pStyle w:val="ConsPlusNormal"/>
              <w:jc w:val="center"/>
            </w:pPr>
            <w:r>
              <w:t>32,2</w:t>
            </w:r>
          </w:p>
        </w:tc>
        <w:tc>
          <w:tcPr>
            <w:tcW w:w="1208" w:type="dxa"/>
            <w:tcBorders>
              <w:top w:val="nil"/>
              <w:left w:val="nil"/>
              <w:bottom w:val="nil"/>
              <w:right w:val="nil"/>
            </w:tcBorders>
          </w:tcPr>
          <w:p w:rsidR="006136D4" w:rsidRDefault="006136D4">
            <w:pPr>
              <w:pStyle w:val="ConsPlusNormal"/>
              <w:jc w:val="center"/>
            </w:pPr>
            <w:r>
              <w:t>32,2</w:t>
            </w:r>
          </w:p>
        </w:tc>
        <w:tc>
          <w:tcPr>
            <w:tcW w:w="1209" w:type="dxa"/>
            <w:tcBorders>
              <w:top w:val="nil"/>
              <w:left w:val="nil"/>
              <w:bottom w:val="nil"/>
              <w:right w:val="nil"/>
            </w:tcBorders>
          </w:tcPr>
          <w:p w:rsidR="006136D4" w:rsidRDefault="006136D4">
            <w:pPr>
              <w:pStyle w:val="ConsPlusNormal"/>
              <w:jc w:val="center"/>
            </w:pPr>
            <w:r>
              <w:t>32,2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80,1</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65,3</w:t>
            </w:r>
          </w:p>
        </w:tc>
        <w:tc>
          <w:tcPr>
            <w:tcW w:w="1209"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18,6</w:t>
            </w:r>
          </w:p>
        </w:tc>
        <w:tc>
          <w:tcPr>
            <w:tcW w:w="1209" w:type="dxa"/>
            <w:tcBorders>
              <w:top w:val="nil"/>
              <w:left w:val="nil"/>
              <w:bottom w:val="nil"/>
              <w:right w:val="nil"/>
            </w:tcBorders>
          </w:tcPr>
          <w:p w:rsidR="006136D4" w:rsidRDefault="006136D4">
            <w:pPr>
              <w:pStyle w:val="ConsPlusNormal"/>
              <w:jc w:val="center"/>
            </w:pPr>
            <w:r>
              <w:t>18,3</w:t>
            </w:r>
          </w:p>
        </w:tc>
        <w:tc>
          <w:tcPr>
            <w:tcW w:w="1208" w:type="dxa"/>
            <w:tcBorders>
              <w:top w:val="nil"/>
              <w:left w:val="nil"/>
              <w:bottom w:val="nil"/>
              <w:right w:val="nil"/>
            </w:tcBorders>
          </w:tcPr>
          <w:p w:rsidR="006136D4" w:rsidRDefault="006136D4">
            <w:pPr>
              <w:pStyle w:val="ConsPlusNormal"/>
              <w:jc w:val="center"/>
            </w:pPr>
            <w:r>
              <w:t>18,6</w:t>
            </w:r>
          </w:p>
        </w:tc>
        <w:tc>
          <w:tcPr>
            <w:tcW w:w="1209" w:type="dxa"/>
            <w:tcBorders>
              <w:top w:val="nil"/>
              <w:left w:val="nil"/>
              <w:bottom w:val="nil"/>
              <w:right w:val="nil"/>
            </w:tcBorders>
          </w:tcPr>
          <w:p w:rsidR="006136D4" w:rsidRDefault="006136D4">
            <w:pPr>
              <w:pStyle w:val="ConsPlusNormal"/>
              <w:jc w:val="center"/>
            </w:pPr>
            <w:r>
              <w:t>18,6</w:t>
            </w:r>
          </w:p>
        </w:tc>
        <w:tc>
          <w:tcPr>
            <w:tcW w:w="1208" w:type="dxa"/>
            <w:tcBorders>
              <w:top w:val="nil"/>
              <w:left w:val="nil"/>
              <w:bottom w:val="nil"/>
              <w:right w:val="nil"/>
            </w:tcBorders>
          </w:tcPr>
          <w:p w:rsidR="006136D4" w:rsidRDefault="006136D4">
            <w:pPr>
              <w:pStyle w:val="ConsPlusNormal"/>
              <w:jc w:val="center"/>
            </w:pPr>
            <w:r>
              <w:t>18,6</w:t>
            </w:r>
          </w:p>
        </w:tc>
        <w:tc>
          <w:tcPr>
            <w:tcW w:w="1209" w:type="dxa"/>
            <w:tcBorders>
              <w:top w:val="nil"/>
              <w:left w:val="nil"/>
              <w:bottom w:val="nil"/>
              <w:right w:val="nil"/>
            </w:tcBorders>
          </w:tcPr>
          <w:p w:rsidR="006136D4" w:rsidRDefault="006136D4">
            <w:pPr>
              <w:pStyle w:val="ConsPlusNormal"/>
              <w:jc w:val="center"/>
            </w:pPr>
            <w:r>
              <w:t>20</w:t>
            </w:r>
          </w:p>
        </w:tc>
        <w:tc>
          <w:tcPr>
            <w:tcW w:w="1208" w:type="dxa"/>
            <w:tcBorders>
              <w:top w:val="nil"/>
              <w:left w:val="nil"/>
              <w:bottom w:val="nil"/>
              <w:right w:val="nil"/>
            </w:tcBorders>
          </w:tcPr>
          <w:p w:rsidR="006136D4" w:rsidRDefault="006136D4">
            <w:pPr>
              <w:pStyle w:val="ConsPlusNormal"/>
              <w:jc w:val="center"/>
            </w:pPr>
            <w:r>
              <w:t>22</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25,5</w:t>
            </w:r>
          </w:p>
        </w:tc>
        <w:tc>
          <w:tcPr>
            <w:tcW w:w="1209" w:type="dxa"/>
            <w:tcBorders>
              <w:top w:val="nil"/>
              <w:left w:val="nil"/>
              <w:bottom w:val="nil"/>
              <w:right w:val="nil"/>
            </w:tcBorders>
          </w:tcPr>
          <w:p w:rsidR="006136D4" w:rsidRDefault="006136D4">
            <w:pPr>
              <w:pStyle w:val="ConsPlusNormal"/>
              <w:jc w:val="center"/>
            </w:pPr>
            <w:r>
              <w:t>27,9</w:t>
            </w:r>
          </w:p>
        </w:tc>
        <w:tc>
          <w:tcPr>
            <w:tcW w:w="1208" w:type="dxa"/>
            <w:tcBorders>
              <w:top w:val="nil"/>
              <w:left w:val="nil"/>
              <w:bottom w:val="nil"/>
              <w:right w:val="nil"/>
            </w:tcBorders>
          </w:tcPr>
          <w:p w:rsidR="006136D4" w:rsidRDefault="006136D4">
            <w:pPr>
              <w:pStyle w:val="ConsPlusNormal"/>
              <w:jc w:val="center"/>
            </w:pPr>
            <w:r>
              <w:t>39</w:t>
            </w:r>
          </w:p>
        </w:tc>
        <w:tc>
          <w:tcPr>
            <w:tcW w:w="1209" w:type="dxa"/>
            <w:tcBorders>
              <w:top w:val="nil"/>
              <w:left w:val="nil"/>
              <w:bottom w:val="nil"/>
              <w:right w:val="nil"/>
            </w:tcBorders>
          </w:tcPr>
          <w:p w:rsidR="006136D4" w:rsidRDefault="006136D4">
            <w:pPr>
              <w:pStyle w:val="ConsPlusNormal"/>
              <w:jc w:val="center"/>
            </w:pPr>
            <w:r>
              <w:t>40</w:t>
            </w:r>
          </w:p>
        </w:tc>
        <w:tc>
          <w:tcPr>
            <w:tcW w:w="1208" w:type="dxa"/>
            <w:tcBorders>
              <w:top w:val="nil"/>
              <w:left w:val="nil"/>
              <w:bottom w:val="nil"/>
              <w:right w:val="nil"/>
            </w:tcBorders>
          </w:tcPr>
          <w:p w:rsidR="006136D4" w:rsidRDefault="006136D4">
            <w:pPr>
              <w:pStyle w:val="ConsPlusNormal"/>
              <w:jc w:val="center"/>
            </w:pPr>
            <w:r>
              <w:t>40,0</w:t>
            </w:r>
          </w:p>
        </w:tc>
        <w:tc>
          <w:tcPr>
            <w:tcW w:w="1209" w:type="dxa"/>
            <w:tcBorders>
              <w:top w:val="nil"/>
              <w:left w:val="nil"/>
              <w:bottom w:val="nil"/>
              <w:right w:val="nil"/>
            </w:tcBorders>
          </w:tcPr>
          <w:p w:rsidR="006136D4" w:rsidRDefault="006136D4">
            <w:pPr>
              <w:pStyle w:val="ConsPlusNormal"/>
              <w:jc w:val="center"/>
            </w:pPr>
            <w:r>
              <w:t>41,5</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77,6</w:t>
            </w:r>
          </w:p>
        </w:tc>
        <w:tc>
          <w:tcPr>
            <w:tcW w:w="1209" w:type="dxa"/>
            <w:tcBorders>
              <w:top w:val="nil"/>
              <w:left w:val="nil"/>
              <w:bottom w:val="nil"/>
              <w:right w:val="nil"/>
            </w:tcBorders>
          </w:tcPr>
          <w:p w:rsidR="006136D4" w:rsidRDefault="006136D4">
            <w:pPr>
              <w:pStyle w:val="ConsPlusNormal"/>
              <w:jc w:val="center"/>
            </w:pPr>
            <w:r>
              <w:t>75,9</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39,7</w:t>
            </w:r>
          </w:p>
        </w:tc>
        <w:tc>
          <w:tcPr>
            <w:tcW w:w="1208" w:type="dxa"/>
            <w:tcBorders>
              <w:top w:val="nil"/>
              <w:left w:val="nil"/>
              <w:bottom w:val="nil"/>
              <w:right w:val="nil"/>
            </w:tcBorders>
          </w:tcPr>
          <w:p w:rsidR="006136D4" w:rsidRDefault="006136D4">
            <w:pPr>
              <w:pStyle w:val="ConsPlusNormal"/>
              <w:jc w:val="center"/>
            </w:pPr>
            <w:r>
              <w:t>36,1</w:t>
            </w:r>
          </w:p>
        </w:tc>
        <w:tc>
          <w:tcPr>
            <w:tcW w:w="1209" w:type="dxa"/>
            <w:tcBorders>
              <w:top w:val="nil"/>
              <w:left w:val="nil"/>
              <w:bottom w:val="nil"/>
              <w:right w:val="nil"/>
            </w:tcBorders>
          </w:tcPr>
          <w:p w:rsidR="006136D4" w:rsidRDefault="006136D4">
            <w:pPr>
              <w:pStyle w:val="ConsPlusNormal"/>
              <w:jc w:val="center"/>
            </w:pPr>
            <w:r>
              <w:t>37,1</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42,5</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42,5</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42,5</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42,5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52,2</w:t>
            </w:r>
          </w:p>
        </w:tc>
        <w:tc>
          <w:tcPr>
            <w:tcW w:w="1209"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52,9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37,9</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37,5</w:t>
            </w:r>
          </w:p>
        </w:tc>
        <w:tc>
          <w:tcPr>
            <w:tcW w:w="1208" w:type="dxa"/>
            <w:tcBorders>
              <w:top w:val="nil"/>
              <w:left w:val="nil"/>
              <w:bottom w:val="nil"/>
              <w:right w:val="nil"/>
            </w:tcBorders>
          </w:tcPr>
          <w:p w:rsidR="006136D4" w:rsidRDefault="006136D4">
            <w:pPr>
              <w:pStyle w:val="ConsPlusNormal"/>
              <w:jc w:val="center"/>
            </w:pPr>
            <w:r>
              <w:t>37,9</w:t>
            </w:r>
          </w:p>
        </w:tc>
        <w:tc>
          <w:tcPr>
            <w:tcW w:w="1209" w:type="dxa"/>
            <w:tcBorders>
              <w:top w:val="nil"/>
              <w:left w:val="nil"/>
              <w:bottom w:val="nil"/>
              <w:right w:val="nil"/>
            </w:tcBorders>
          </w:tcPr>
          <w:p w:rsidR="006136D4" w:rsidRDefault="006136D4">
            <w:pPr>
              <w:pStyle w:val="ConsPlusNormal"/>
              <w:jc w:val="center"/>
            </w:pPr>
            <w:r>
              <w:t>37,9</w:t>
            </w:r>
          </w:p>
        </w:tc>
        <w:tc>
          <w:tcPr>
            <w:tcW w:w="1208" w:type="dxa"/>
            <w:tcBorders>
              <w:top w:val="nil"/>
              <w:left w:val="nil"/>
              <w:bottom w:val="nil"/>
              <w:right w:val="nil"/>
            </w:tcBorders>
          </w:tcPr>
          <w:p w:rsidR="006136D4" w:rsidRDefault="006136D4">
            <w:pPr>
              <w:pStyle w:val="ConsPlusNormal"/>
              <w:jc w:val="center"/>
            </w:pPr>
            <w:r>
              <w:t>37,9</w:t>
            </w:r>
          </w:p>
        </w:tc>
        <w:tc>
          <w:tcPr>
            <w:tcW w:w="1209" w:type="dxa"/>
            <w:tcBorders>
              <w:top w:val="nil"/>
              <w:left w:val="nil"/>
              <w:bottom w:val="nil"/>
              <w:right w:val="nil"/>
            </w:tcBorders>
          </w:tcPr>
          <w:p w:rsidR="006136D4" w:rsidRDefault="006136D4">
            <w:pPr>
              <w:pStyle w:val="ConsPlusNormal"/>
              <w:jc w:val="center"/>
            </w:pPr>
            <w:r>
              <w:t>37,9</w:t>
            </w:r>
          </w:p>
        </w:tc>
        <w:tc>
          <w:tcPr>
            <w:tcW w:w="1208" w:type="dxa"/>
            <w:tcBorders>
              <w:top w:val="nil"/>
              <w:left w:val="nil"/>
              <w:bottom w:val="nil"/>
              <w:right w:val="nil"/>
            </w:tcBorders>
          </w:tcPr>
          <w:p w:rsidR="006136D4" w:rsidRDefault="006136D4">
            <w:pPr>
              <w:pStyle w:val="ConsPlusNormal"/>
              <w:jc w:val="center"/>
            </w:pPr>
            <w:r>
              <w:t>37,9</w:t>
            </w:r>
          </w:p>
        </w:tc>
        <w:tc>
          <w:tcPr>
            <w:tcW w:w="1209" w:type="dxa"/>
            <w:tcBorders>
              <w:top w:val="nil"/>
              <w:left w:val="nil"/>
              <w:bottom w:val="nil"/>
              <w:right w:val="nil"/>
            </w:tcBorders>
          </w:tcPr>
          <w:p w:rsidR="006136D4" w:rsidRDefault="006136D4">
            <w:pPr>
              <w:pStyle w:val="ConsPlusNormal"/>
              <w:jc w:val="center"/>
            </w:pPr>
            <w:r>
              <w:t>37,9</w:t>
            </w:r>
          </w:p>
        </w:tc>
        <w:tc>
          <w:tcPr>
            <w:tcW w:w="1208" w:type="dxa"/>
            <w:tcBorders>
              <w:top w:val="nil"/>
              <w:left w:val="nil"/>
              <w:bottom w:val="nil"/>
              <w:right w:val="nil"/>
            </w:tcBorders>
          </w:tcPr>
          <w:p w:rsidR="006136D4" w:rsidRDefault="006136D4">
            <w:pPr>
              <w:pStyle w:val="ConsPlusNormal"/>
              <w:jc w:val="center"/>
            </w:pPr>
            <w:r>
              <w:t>37,9</w:t>
            </w:r>
          </w:p>
        </w:tc>
        <w:tc>
          <w:tcPr>
            <w:tcW w:w="1209" w:type="dxa"/>
            <w:tcBorders>
              <w:top w:val="nil"/>
              <w:left w:val="nil"/>
              <w:bottom w:val="nil"/>
              <w:right w:val="nil"/>
            </w:tcBorders>
          </w:tcPr>
          <w:p w:rsidR="006136D4" w:rsidRDefault="006136D4">
            <w:pPr>
              <w:pStyle w:val="ConsPlusNormal"/>
              <w:jc w:val="center"/>
            </w:pPr>
            <w:r>
              <w:t>37,9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55,8</w:t>
            </w:r>
          </w:p>
        </w:tc>
        <w:tc>
          <w:tcPr>
            <w:tcW w:w="1208" w:type="dxa"/>
            <w:tcBorders>
              <w:top w:val="nil"/>
              <w:left w:val="nil"/>
              <w:bottom w:val="nil"/>
              <w:right w:val="nil"/>
            </w:tcBorders>
          </w:tcPr>
          <w:p w:rsidR="006136D4" w:rsidRDefault="006136D4">
            <w:pPr>
              <w:pStyle w:val="ConsPlusNormal"/>
              <w:jc w:val="center"/>
            </w:pPr>
            <w:r>
              <w:t>63,8</w:t>
            </w:r>
          </w:p>
        </w:tc>
        <w:tc>
          <w:tcPr>
            <w:tcW w:w="1209" w:type="dxa"/>
            <w:tcBorders>
              <w:top w:val="nil"/>
              <w:left w:val="nil"/>
              <w:bottom w:val="nil"/>
              <w:right w:val="nil"/>
            </w:tcBorders>
          </w:tcPr>
          <w:p w:rsidR="006136D4" w:rsidRDefault="006136D4">
            <w:pPr>
              <w:pStyle w:val="ConsPlusNormal"/>
              <w:jc w:val="center"/>
            </w:pPr>
            <w:r>
              <w:t>70,5</w:t>
            </w:r>
          </w:p>
        </w:tc>
        <w:tc>
          <w:tcPr>
            <w:tcW w:w="1208" w:type="dxa"/>
            <w:tcBorders>
              <w:top w:val="nil"/>
              <w:left w:val="nil"/>
              <w:bottom w:val="nil"/>
              <w:right w:val="nil"/>
            </w:tcBorders>
          </w:tcPr>
          <w:p w:rsidR="006136D4" w:rsidRDefault="006136D4">
            <w:pPr>
              <w:pStyle w:val="ConsPlusNormal"/>
              <w:jc w:val="center"/>
            </w:pPr>
            <w:r>
              <w:t>70,5</w:t>
            </w:r>
          </w:p>
        </w:tc>
        <w:tc>
          <w:tcPr>
            <w:tcW w:w="1209" w:type="dxa"/>
            <w:tcBorders>
              <w:top w:val="nil"/>
              <w:left w:val="nil"/>
              <w:bottom w:val="nil"/>
              <w:right w:val="nil"/>
            </w:tcBorders>
          </w:tcPr>
          <w:p w:rsidR="006136D4" w:rsidRDefault="006136D4">
            <w:pPr>
              <w:pStyle w:val="ConsPlusNormal"/>
              <w:jc w:val="center"/>
            </w:pPr>
            <w:r>
              <w:t>70,5</w:t>
            </w:r>
          </w:p>
        </w:tc>
        <w:tc>
          <w:tcPr>
            <w:tcW w:w="1208" w:type="dxa"/>
            <w:tcBorders>
              <w:top w:val="nil"/>
              <w:left w:val="nil"/>
              <w:bottom w:val="nil"/>
              <w:right w:val="nil"/>
            </w:tcBorders>
          </w:tcPr>
          <w:p w:rsidR="006136D4" w:rsidRDefault="006136D4">
            <w:pPr>
              <w:pStyle w:val="ConsPlusNormal"/>
              <w:jc w:val="center"/>
            </w:pPr>
            <w:r>
              <w:t>70,5</w:t>
            </w:r>
          </w:p>
        </w:tc>
        <w:tc>
          <w:tcPr>
            <w:tcW w:w="1209" w:type="dxa"/>
            <w:tcBorders>
              <w:top w:val="nil"/>
              <w:left w:val="nil"/>
              <w:bottom w:val="nil"/>
              <w:right w:val="nil"/>
            </w:tcBorders>
          </w:tcPr>
          <w:p w:rsidR="006136D4" w:rsidRDefault="006136D4">
            <w:pPr>
              <w:pStyle w:val="ConsPlusNormal"/>
              <w:jc w:val="center"/>
            </w:pPr>
            <w:r>
              <w:t>70,5</w:t>
            </w:r>
          </w:p>
        </w:tc>
        <w:tc>
          <w:tcPr>
            <w:tcW w:w="1208" w:type="dxa"/>
            <w:tcBorders>
              <w:top w:val="nil"/>
              <w:left w:val="nil"/>
              <w:bottom w:val="nil"/>
              <w:right w:val="nil"/>
            </w:tcBorders>
          </w:tcPr>
          <w:p w:rsidR="006136D4" w:rsidRDefault="006136D4">
            <w:pPr>
              <w:pStyle w:val="ConsPlusNormal"/>
              <w:jc w:val="center"/>
            </w:pPr>
            <w:r>
              <w:t>70,5</w:t>
            </w:r>
          </w:p>
        </w:tc>
        <w:tc>
          <w:tcPr>
            <w:tcW w:w="1209" w:type="dxa"/>
            <w:tcBorders>
              <w:top w:val="nil"/>
              <w:left w:val="nil"/>
              <w:bottom w:val="nil"/>
              <w:right w:val="nil"/>
            </w:tcBorders>
          </w:tcPr>
          <w:p w:rsidR="006136D4" w:rsidRDefault="006136D4">
            <w:pPr>
              <w:pStyle w:val="ConsPlusNormal"/>
              <w:jc w:val="center"/>
            </w:pPr>
            <w:r>
              <w:t>70,5</w:t>
            </w:r>
          </w:p>
        </w:tc>
        <w:tc>
          <w:tcPr>
            <w:tcW w:w="1208" w:type="dxa"/>
            <w:tcBorders>
              <w:top w:val="nil"/>
              <w:left w:val="nil"/>
              <w:bottom w:val="nil"/>
              <w:right w:val="nil"/>
            </w:tcBorders>
          </w:tcPr>
          <w:p w:rsidR="006136D4" w:rsidRDefault="006136D4">
            <w:pPr>
              <w:pStyle w:val="ConsPlusNormal"/>
              <w:jc w:val="center"/>
            </w:pPr>
            <w:r>
              <w:t>70,5</w:t>
            </w:r>
          </w:p>
        </w:tc>
        <w:tc>
          <w:tcPr>
            <w:tcW w:w="1209" w:type="dxa"/>
            <w:tcBorders>
              <w:top w:val="nil"/>
              <w:left w:val="nil"/>
              <w:bottom w:val="nil"/>
              <w:right w:val="nil"/>
            </w:tcBorders>
          </w:tcPr>
          <w:p w:rsidR="006136D4" w:rsidRDefault="006136D4">
            <w:pPr>
              <w:pStyle w:val="ConsPlusNormal"/>
              <w:jc w:val="center"/>
            </w:pPr>
            <w:r>
              <w:t>70,5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78,9</w:t>
            </w:r>
          </w:p>
        </w:tc>
        <w:tc>
          <w:tcPr>
            <w:tcW w:w="1208" w:type="dxa"/>
            <w:tcBorders>
              <w:top w:val="nil"/>
              <w:left w:val="nil"/>
              <w:bottom w:val="nil"/>
              <w:right w:val="nil"/>
            </w:tcBorders>
          </w:tcPr>
          <w:p w:rsidR="006136D4" w:rsidRDefault="006136D4">
            <w:pPr>
              <w:pStyle w:val="ConsPlusNormal"/>
              <w:jc w:val="center"/>
            </w:pPr>
            <w:r>
              <w:t>77,4</w:t>
            </w:r>
          </w:p>
        </w:tc>
        <w:tc>
          <w:tcPr>
            <w:tcW w:w="1209" w:type="dxa"/>
            <w:tcBorders>
              <w:top w:val="nil"/>
              <w:left w:val="nil"/>
              <w:bottom w:val="nil"/>
              <w:right w:val="nil"/>
            </w:tcBorders>
          </w:tcPr>
          <w:p w:rsidR="006136D4" w:rsidRDefault="006136D4">
            <w:pPr>
              <w:pStyle w:val="ConsPlusNormal"/>
              <w:jc w:val="center"/>
            </w:pPr>
            <w:r>
              <w:t>76,7</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80</w:t>
            </w:r>
          </w:p>
        </w:tc>
        <w:tc>
          <w:tcPr>
            <w:tcW w:w="1208" w:type="dxa"/>
            <w:tcBorders>
              <w:top w:val="nil"/>
              <w:left w:val="nil"/>
              <w:bottom w:val="nil"/>
              <w:right w:val="nil"/>
            </w:tcBorders>
          </w:tcPr>
          <w:p w:rsidR="006136D4" w:rsidRDefault="006136D4">
            <w:pPr>
              <w:pStyle w:val="ConsPlusNormal"/>
              <w:jc w:val="center"/>
            </w:pPr>
            <w:r>
              <w:t>80</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30,2</w:t>
            </w:r>
          </w:p>
        </w:tc>
        <w:tc>
          <w:tcPr>
            <w:tcW w:w="1208" w:type="dxa"/>
            <w:tcBorders>
              <w:top w:val="nil"/>
              <w:left w:val="nil"/>
              <w:bottom w:val="nil"/>
              <w:right w:val="nil"/>
            </w:tcBorders>
          </w:tcPr>
          <w:p w:rsidR="006136D4" w:rsidRDefault="006136D4">
            <w:pPr>
              <w:pStyle w:val="ConsPlusNormal"/>
              <w:jc w:val="center"/>
            </w:pPr>
            <w:r>
              <w:t>34,2</w:t>
            </w:r>
          </w:p>
        </w:tc>
        <w:tc>
          <w:tcPr>
            <w:tcW w:w="1209" w:type="dxa"/>
            <w:tcBorders>
              <w:top w:val="nil"/>
              <w:left w:val="nil"/>
              <w:bottom w:val="nil"/>
              <w:right w:val="nil"/>
            </w:tcBorders>
          </w:tcPr>
          <w:p w:rsidR="006136D4" w:rsidRDefault="006136D4">
            <w:pPr>
              <w:pStyle w:val="ConsPlusNormal"/>
              <w:jc w:val="center"/>
            </w:pPr>
            <w:r>
              <w:t>27,6</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81,2</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80,3</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81,4</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81,4</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81,4</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87,2</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88,6</w:t>
            </w:r>
          </w:p>
        </w:tc>
        <w:tc>
          <w:tcPr>
            <w:tcW w:w="1209"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88,6</w:t>
            </w:r>
          </w:p>
        </w:tc>
        <w:tc>
          <w:tcPr>
            <w:tcW w:w="1209"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88,6</w:t>
            </w:r>
          </w:p>
        </w:tc>
        <w:tc>
          <w:tcPr>
            <w:tcW w:w="1209"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88,6</w:t>
            </w:r>
          </w:p>
        </w:tc>
        <w:tc>
          <w:tcPr>
            <w:tcW w:w="1209" w:type="dxa"/>
            <w:tcBorders>
              <w:top w:val="nil"/>
              <w:left w:val="nil"/>
              <w:bottom w:val="nil"/>
              <w:right w:val="nil"/>
            </w:tcBorders>
          </w:tcPr>
          <w:p w:rsidR="006136D4" w:rsidRDefault="006136D4">
            <w:pPr>
              <w:pStyle w:val="ConsPlusNormal"/>
              <w:jc w:val="center"/>
            </w:pPr>
            <w:r>
              <w:t>88,6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66,2</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36,2</w:t>
            </w:r>
          </w:p>
        </w:tc>
        <w:tc>
          <w:tcPr>
            <w:tcW w:w="1208" w:type="dxa"/>
            <w:tcBorders>
              <w:top w:val="nil"/>
              <w:left w:val="nil"/>
              <w:bottom w:val="nil"/>
              <w:right w:val="nil"/>
            </w:tcBorders>
          </w:tcPr>
          <w:p w:rsidR="006136D4" w:rsidRDefault="006136D4">
            <w:pPr>
              <w:pStyle w:val="ConsPlusNormal"/>
              <w:jc w:val="center"/>
            </w:pPr>
            <w:r>
              <w:t>36,2</w:t>
            </w:r>
          </w:p>
        </w:tc>
        <w:tc>
          <w:tcPr>
            <w:tcW w:w="1209" w:type="dxa"/>
            <w:tcBorders>
              <w:top w:val="nil"/>
              <w:left w:val="nil"/>
              <w:bottom w:val="nil"/>
              <w:right w:val="nil"/>
            </w:tcBorders>
          </w:tcPr>
          <w:p w:rsidR="006136D4" w:rsidRDefault="006136D4">
            <w:pPr>
              <w:pStyle w:val="ConsPlusNormal"/>
              <w:jc w:val="center"/>
            </w:pPr>
            <w:r>
              <w:t>36,2</w:t>
            </w:r>
          </w:p>
        </w:tc>
        <w:tc>
          <w:tcPr>
            <w:tcW w:w="1208" w:type="dxa"/>
            <w:tcBorders>
              <w:top w:val="nil"/>
              <w:left w:val="nil"/>
              <w:bottom w:val="nil"/>
              <w:right w:val="nil"/>
            </w:tcBorders>
          </w:tcPr>
          <w:p w:rsidR="006136D4" w:rsidRDefault="006136D4">
            <w:pPr>
              <w:pStyle w:val="ConsPlusNormal"/>
              <w:jc w:val="center"/>
            </w:pPr>
            <w:r>
              <w:t>36,2</w:t>
            </w:r>
          </w:p>
        </w:tc>
        <w:tc>
          <w:tcPr>
            <w:tcW w:w="1209" w:type="dxa"/>
            <w:tcBorders>
              <w:top w:val="nil"/>
              <w:left w:val="nil"/>
              <w:bottom w:val="nil"/>
              <w:right w:val="nil"/>
            </w:tcBorders>
          </w:tcPr>
          <w:p w:rsidR="006136D4" w:rsidRDefault="006136D4">
            <w:pPr>
              <w:pStyle w:val="ConsPlusNormal"/>
              <w:jc w:val="center"/>
            </w:pPr>
            <w:r>
              <w:t>36,2</w:t>
            </w:r>
          </w:p>
        </w:tc>
        <w:tc>
          <w:tcPr>
            <w:tcW w:w="1208" w:type="dxa"/>
            <w:tcBorders>
              <w:top w:val="nil"/>
              <w:left w:val="nil"/>
              <w:bottom w:val="nil"/>
              <w:right w:val="nil"/>
            </w:tcBorders>
          </w:tcPr>
          <w:p w:rsidR="006136D4" w:rsidRDefault="006136D4">
            <w:pPr>
              <w:pStyle w:val="ConsPlusNormal"/>
              <w:jc w:val="center"/>
            </w:pPr>
            <w:r>
              <w:t>36,2</w:t>
            </w:r>
          </w:p>
        </w:tc>
        <w:tc>
          <w:tcPr>
            <w:tcW w:w="1209" w:type="dxa"/>
            <w:tcBorders>
              <w:top w:val="nil"/>
              <w:left w:val="nil"/>
              <w:bottom w:val="nil"/>
              <w:right w:val="nil"/>
            </w:tcBorders>
          </w:tcPr>
          <w:p w:rsidR="006136D4" w:rsidRDefault="006136D4">
            <w:pPr>
              <w:pStyle w:val="ConsPlusNormal"/>
              <w:jc w:val="center"/>
            </w:pPr>
            <w:r>
              <w:t>36,2</w:t>
            </w:r>
          </w:p>
        </w:tc>
        <w:tc>
          <w:tcPr>
            <w:tcW w:w="1208" w:type="dxa"/>
            <w:tcBorders>
              <w:top w:val="nil"/>
              <w:left w:val="nil"/>
              <w:bottom w:val="nil"/>
              <w:right w:val="nil"/>
            </w:tcBorders>
          </w:tcPr>
          <w:p w:rsidR="006136D4" w:rsidRDefault="006136D4">
            <w:pPr>
              <w:pStyle w:val="ConsPlusNormal"/>
              <w:jc w:val="center"/>
            </w:pPr>
            <w:r>
              <w:t>36,2</w:t>
            </w:r>
          </w:p>
        </w:tc>
        <w:tc>
          <w:tcPr>
            <w:tcW w:w="1209" w:type="dxa"/>
            <w:tcBorders>
              <w:top w:val="nil"/>
              <w:left w:val="nil"/>
              <w:bottom w:val="nil"/>
              <w:right w:val="nil"/>
            </w:tcBorders>
          </w:tcPr>
          <w:p w:rsidR="006136D4" w:rsidRDefault="006136D4">
            <w:pPr>
              <w:pStyle w:val="ConsPlusNormal"/>
              <w:jc w:val="center"/>
            </w:pPr>
            <w:r>
              <w:t>36,2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64</w:t>
            </w:r>
          </w:p>
        </w:tc>
        <w:tc>
          <w:tcPr>
            <w:tcW w:w="1209" w:type="dxa"/>
            <w:tcBorders>
              <w:top w:val="nil"/>
              <w:left w:val="nil"/>
              <w:bottom w:val="nil"/>
              <w:right w:val="nil"/>
            </w:tcBorders>
          </w:tcPr>
          <w:p w:rsidR="006136D4" w:rsidRDefault="006136D4">
            <w:pPr>
              <w:pStyle w:val="ConsPlusNormal"/>
              <w:jc w:val="center"/>
            </w:pPr>
            <w:r>
              <w:t>62,4</w:t>
            </w:r>
          </w:p>
        </w:tc>
        <w:tc>
          <w:tcPr>
            <w:tcW w:w="1208" w:type="dxa"/>
            <w:tcBorders>
              <w:top w:val="nil"/>
              <w:left w:val="nil"/>
              <w:bottom w:val="nil"/>
              <w:right w:val="nil"/>
            </w:tcBorders>
          </w:tcPr>
          <w:p w:rsidR="006136D4" w:rsidRDefault="006136D4">
            <w:pPr>
              <w:pStyle w:val="ConsPlusNormal"/>
              <w:jc w:val="center"/>
            </w:pPr>
            <w:r>
              <w:t>65,8</w:t>
            </w:r>
          </w:p>
        </w:tc>
        <w:tc>
          <w:tcPr>
            <w:tcW w:w="1209"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65,8</w:t>
            </w:r>
          </w:p>
        </w:tc>
        <w:tc>
          <w:tcPr>
            <w:tcW w:w="1209"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65,8</w:t>
            </w:r>
          </w:p>
        </w:tc>
        <w:tc>
          <w:tcPr>
            <w:tcW w:w="1209"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65,8</w:t>
            </w:r>
          </w:p>
        </w:tc>
        <w:tc>
          <w:tcPr>
            <w:tcW w:w="1209" w:type="dxa"/>
            <w:tcBorders>
              <w:top w:val="nil"/>
              <w:left w:val="nil"/>
              <w:bottom w:val="nil"/>
              <w:right w:val="nil"/>
            </w:tcBorders>
          </w:tcPr>
          <w:p w:rsidR="006136D4" w:rsidRDefault="006136D4">
            <w:pPr>
              <w:pStyle w:val="ConsPlusNormal"/>
              <w:jc w:val="center"/>
            </w:pPr>
            <w:r>
              <w:t>65,8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56,5</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56,5</w:t>
            </w:r>
          </w:p>
        </w:tc>
        <w:tc>
          <w:tcPr>
            <w:tcW w:w="1209" w:type="dxa"/>
            <w:tcBorders>
              <w:top w:val="nil"/>
              <w:left w:val="nil"/>
              <w:bottom w:val="nil"/>
              <w:right w:val="nil"/>
            </w:tcBorders>
          </w:tcPr>
          <w:p w:rsidR="006136D4" w:rsidRDefault="006136D4">
            <w:pPr>
              <w:pStyle w:val="ConsPlusNormal"/>
              <w:jc w:val="center"/>
            </w:pPr>
            <w:r>
              <w:t>56,5</w:t>
            </w:r>
          </w:p>
        </w:tc>
        <w:tc>
          <w:tcPr>
            <w:tcW w:w="1208" w:type="dxa"/>
            <w:tcBorders>
              <w:top w:val="nil"/>
              <w:left w:val="nil"/>
              <w:bottom w:val="nil"/>
              <w:right w:val="nil"/>
            </w:tcBorders>
          </w:tcPr>
          <w:p w:rsidR="006136D4" w:rsidRDefault="006136D4">
            <w:pPr>
              <w:pStyle w:val="ConsPlusNormal"/>
              <w:jc w:val="center"/>
            </w:pPr>
            <w:r>
              <w:t>56,5</w:t>
            </w:r>
          </w:p>
        </w:tc>
        <w:tc>
          <w:tcPr>
            <w:tcW w:w="1209" w:type="dxa"/>
            <w:tcBorders>
              <w:top w:val="nil"/>
              <w:left w:val="nil"/>
              <w:bottom w:val="nil"/>
              <w:right w:val="nil"/>
            </w:tcBorders>
          </w:tcPr>
          <w:p w:rsidR="006136D4" w:rsidRDefault="006136D4">
            <w:pPr>
              <w:pStyle w:val="ConsPlusNormal"/>
              <w:jc w:val="center"/>
            </w:pPr>
            <w:r>
              <w:t>56,5</w:t>
            </w:r>
          </w:p>
        </w:tc>
        <w:tc>
          <w:tcPr>
            <w:tcW w:w="1208" w:type="dxa"/>
            <w:tcBorders>
              <w:top w:val="nil"/>
              <w:left w:val="nil"/>
              <w:bottom w:val="nil"/>
              <w:right w:val="nil"/>
            </w:tcBorders>
          </w:tcPr>
          <w:p w:rsidR="006136D4" w:rsidRDefault="006136D4">
            <w:pPr>
              <w:pStyle w:val="ConsPlusNormal"/>
              <w:jc w:val="center"/>
            </w:pPr>
            <w:r>
              <w:t>56,5</w:t>
            </w:r>
          </w:p>
        </w:tc>
        <w:tc>
          <w:tcPr>
            <w:tcW w:w="1209" w:type="dxa"/>
            <w:tcBorders>
              <w:top w:val="nil"/>
              <w:left w:val="nil"/>
              <w:bottom w:val="nil"/>
              <w:right w:val="nil"/>
            </w:tcBorders>
          </w:tcPr>
          <w:p w:rsidR="006136D4" w:rsidRDefault="006136D4">
            <w:pPr>
              <w:pStyle w:val="ConsPlusNormal"/>
              <w:jc w:val="center"/>
            </w:pPr>
            <w:r>
              <w:t>56,5</w:t>
            </w:r>
          </w:p>
        </w:tc>
        <w:tc>
          <w:tcPr>
            <w:tcW w:w="1208" w:type="dxa"/>
            <w:tcBorders>
              <w:top w:val="nil"/>
              <w:left w:val="nil"/>
              <w:bottom w:val="nil"/>
              <w:right w:val="nil"/>
            </w:tcBorders>
          </w:tcPr>
          <w:p w:rsidR="006136D4" w:rsidRDefault="006136D4">
            <w:pPr>
              <w:pStyle w:val="ConsPlusNormal"/>
              <w:jc w:val="center"/>
            </w:pPr>
            <w:r>
              <w:t>56,5</w:t>
            </w:r>
          </w:p>
        </w:tc>
        <w:tc>
          <w:tcPr>
            <w:tcW w:w="1209" w:type="dxa"/>
            <w:tcBorders>
              <w:top w:val="nil"/>
              <w:left w:val="nil"/>
              <w:bottom w:val="nil"/>
              <w:right w:val="nil"/>
            </w:tcBorders>
          </w:tcPr>
          <w:p w:rsidR="006136D4" w:rsidRDefault="006136D4">
            <w:pPr>
              <w:pStyle w:val="ConsPlusNormal"/>
              <w:jc w:val="center"/>
            </w:pPr>
            <w:r>
              <w:t>56,5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80</w:t>
            </w:r>
          </w:p>
        </w:tc>
        <w:tc>
          <w:tcPr>
            <w:tcW w:w="1209" w:type="dxa"/>
            <w:tcBorders>
              <w:top w:val="nil"/>
              <w:left w:val="nil"/>
              <w:bottom w:val="nil"/>
              <w:right w:val="nil"/>
            </w:tcBorders>
          </w:tcPr>
          <w:p w:rsidR="006136D4" w:rsidRDefault="006136D4">
            <w:pPr>
              <w:pStyle w:val="ConsPlusNormal"/>
              <w:jc w:val="center"/>
            </w:pPr>
            <w:r>
              <w:t>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83,4</w:t>
            </w:r>
          </w:p>
        </w:tc>
        <w:tc>
          <w:tcPr>
            <w:tcW w:w="1208" w:type="dxa"/>
            <w:tcBorders>
              <w:top w:val="nil"/>
              <w:left w:val="nil"/>
              <w:bottom w:val="nil"/>
              <w:right w:val="nil"/>
            </w:tcBorders>
          </w:tcPr>
          <w:p w:rsidR="006136D4" w:rsidRDefault="006136D4">
            <w:pPr>
              <w:pStyle w:val="ConsPlusNormal"/>
              <w:jc w:val="center"/>
            </w:pPr>
            <w:r>
              <w:t>80,1</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10,7</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14,2</w:t>
            </w:r>
          </w:p>
        </w:tc>
        <w:tc>
          <w:tcPr>
            <w:tcW w:w="1209" w:type="dxa"/>
            <w:tcBorders>
              <w:top w:val="nil"/>
              <w:left w:val="nil"/>
              <w:bottom w:val="nil"/>
              <w:right w:val="nil"/>
            </w:tcBorders>
          </w:tcPr>
          <w:p w:rsidR="006136D4" w:rsidRDefault="006136D4">
            <w:pPr>
              <w:pStyle w:val="ConsPlusNormal"/>
              <w:jc w:val="center"/>
            </w:pPr>
            <w:r>
              <w:t>14,3</w:t>
            </w:r>
          </w:p>
        </w:tc>
        <w:tc>
          <w:tcPr>
            <w:tcW w:w="1208" w:type="dxa"/>
            <w:tcBorders>
              <w:top w:val="nil"/>
              <w:left w:val="nil"/>
              <w:bottom w:val="nil"/>
              <w:right w:val="nil"/>
            </w:tcBorders>
          </w:tcPr>
          <w:p w:rsidR="006136D4" w:rsidRDefault="006136D4">
            <w:pPr>
              <w:pStyle w:val="ConsPlusNormal"/>
              <w:jc w:val="center"/>
            </w:pPr>
            <w:r>
              <w:t>14,5</w:t>
            </w:r>
          </w:p>
        </w:tc>
        <w:tc>
          <w:tcPr>
            <w:tcW w:w="1209" w:type="dxa"/>
            <w:tcBorders>
              <w:top w:val="nil"/>
              <w:left w:val="nil"/>
              <w:bottom w:val="nil"/>
              <w:right w:val="nil"/>
            </w:tcBorders>
          </w:tcPr>
          <w:p w:rsidR="006136D4" w:rsidRDefault="006136D4">
            <w:pPr>
              <w:pStyle w:val="ConsPlusNormal"/>
              <w:jc w:val="center"/>
            </w:pPr>
            <w:r>
              <w:t>14,7</w:t>
            </w:r>
          </w:p>
        </w:tc>
        <w:tc>
          <w:tcPr>
            <w:tcW w:w="1208" w:type="dxa"/>
            <w:tcBorders>
              <w:top w:val="nil"/>
              <w:left w:val="nil"/>
              <w:bottom w:val="nil"/>
              <w:right w:val="nil"/>
            </w:tcBorders>
          </w:tcPr>
          <w:p w:rsidR="006136D4" w:rsidRDefault="006136D4">
            <w:pPr>
              <w:pStyle w:val="ConsPlusNormal"/>
              <w:jc w:val="center"/>
            </w:pPr>
            <w:r>
              <w:t>14,7</w:t>
            </w:r>
          </w:p>
        </w:tc>
        <w:tc>
          <w:tcPr>
            <w:tcW w:w="1209" w:type="dxa"/>
            <w:tcBorders>
              <w:top w:val="nil"/>
              <w:left w:val="nil"/>
              <w:bottom w:val="nil"/>
              <w:right w:val="nil"/>
            </w:tcBorders>
          </w:tcPr>
          <w:p w:rsidR="006136D4" w:rsidRDefault="006136D4">
            <w:pPr>
              <w:pStyle w:val="ConsPlusNormal"/>
              <w:jc w:val="center"/>
            </w:pPr>
            <w:r>
              <w:t>14,7</w:t>
            </w:r>
          </w:p>
        </w:tc>
        <w:tc>
          <w:tcPr>
            <w:tcW w:w="1208" w:type="dxa"/>
            <w:tcBorders>
              <w:top w:val="nil"/>
              <w:left w:val="nil"/>
              <w:bottom w:val="nil"/>
              <w:right w:val="nil"/>
            </w:tcBorders>
          </w:tcPr>
          <w:p w:rsidR="006136D4" w:rsidRDefault="006136D4">
            <w:pPr>
              <w:pStyle w:val="ConsPlusNormal"/>
              <w:jc w:val="center"/>
            </w:pPr>
            <w:r>
              <w:t>14,7</w:t>
            </w:r>
          </w:p>
        </w:tc>
        <w:tc>
          <w:tcPr>
            <w:tcW w:w="1209" w:type="dxa"/>
            <w:tcBorders>
              <w:top w:val="nil"/>
              <w:left w:val="nil"/>
              <w:bottom w:val="nil"/>
              <w:right w:val="nil"/>
            </w:tcBorders>
          </w:tcPr>
          <w:p w:rsidR="006136D4" w:rsidRDefault="006136D4">
            <w:pPr>
              <w:pStyle w:val="ConsPlusNormal"/>
              <w:jc w:val="center"/>
            </w:pPr>
            <w:r>
              <w:t>14,7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53,5</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55,2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83,2</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84,6</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85,1</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85,1</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85,1</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85,1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0,6</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21</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21</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21</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41,1</w:t>
            </w:r>
          </w:p>
        </w:tc>
        <w:tc>
          <w:tcPr>
            <w:tcW w:w="1208" w:type="dxa"/>
            <w:tcBorders>
              <w:top w:val="nil"/>
              <w:left w:val="nil"/>
              <w:bottom w:val="nil"/>
              <w:right w:val="nil"/>
            </w:tcBorders>
          </w:tcPr>
          <w:p w:rsidR="006136D4" w:rsidRDefault="006136D4">
            <w:pPr>
              <w:pStyle w:val="ConsPlusNormal"/>
              <w:jc w:val="center"/>
            </w:pPr>
            <w:r>
              <w:t>33,9</w:t>
            </w:r>
          </w:p>
        </w:tc>
        <w:tc>
          <w:tcPr>
            <w:tcW w:w="1209" w:type="dxa"/>
            <w:tcBorders>
              <w:top w:val="nil"/>
              <w:left w:val="nil"/>
              <w:bottom w:val="nil"/>
              <w:right w:val="nil"/>
            </w:tcBorders>
          </w:tcPr>
          <w:p w:rsidR="006136D4" w:rsidRDefault="006136D4">
            <w:pPr>
              <w:pStyle w:val="ConsPlusNormal"/>
              <w:jc w:val="center"/>
            </w:pPr>
            <w:r>
              <w:t>35,1</w:t>
            </w:r>
          </w:p>
        </w:tc>
        <w:tc>
          <w:tcPr>
            <w:tcW w:w="1208" w:type="dxa"/>
            <w:tcBorders>
              <w:top w:val="nil"/>
              <w:left w:val="nil"/>
              <w:bottom w:val="nil"/>
              <w:right w:val="nil"/>
            </w:tcBorders>
          </w:tcPr>
          <w:p w:rsidR="006136D4" w:rsidRDefault="006136D4">
            <w:pPr>
              <w:pStyle w:val="ConsPlusNormal"/>
              <w:jc w:val="center"/>
            </w:pPr>
            <w:r>
              <w:t>41,1</w:t>
            </w:r>
          </w:p>
        </w:tc>
        <w:tc>
          <w:tcPr>
            <w:tcW w:w="1209" w:type="dxa"/>
            <w:tcBorders>
              <w:top w:val="nil"/>
              <w:left w:val="nil"/>
              <w:bottom w:val="nil"/>
              <w:right w:val="nil"/>
            </w:tcBorders>
          </w:tcPr>
          <w:p w:rsidR="006136D4" w:rsidRDefault="006136D4">
            <w:pPr>
              <w:pStyle w:val="ConsPlusNormal"/>
              <w:jc w:val="center"/>
            </w:pPr>
            <w:r>
              <w:t>41,1</w:t>
            </w:r>
          </w:p>
        </w:tc>
        <w:tc>
          <w:tcPr>
            <w:tcW w:w="1208" w:type="dxa"/>
            <w:tcBorders>
              <w:top w:val="nil"/>
              <w:left w:val="nil"/>
              <w:bottom w:val="nil"/>
              <w:right w:val="nil"/>
            </w:tcBorders>
          </w:tcPr>
          <w:p w:rsidR="006136D4" w:rsidRDefault="006136D4">
            <w:pPr>
              <w:pStyle w:val="ConsPlusNormal"/>
              <w:jc w:val="center"/>
            </w:pPr>
            <w:r>
              <w:t>41,1</w:t>
            </w:r>
          </w:p>
        </w:tc>
        <w:tc>
          <w:tcPr>
            <w:tcW w:w="1209" w:type="dxa"/>
            <w:tcBorders>
              <w:top w:val="nil"/>
              <w:left w:val="nil"/>
              <w:bottom w:val="nil"/>
              <w:right w:val="nil"/>
            </w:tcBorders>
          </w:tcPr>
          <w:p w:rsidR="006136D4" w:rsidRDefault="006136D4">
            <w:pPr>
              <w:pStyle w:val="ConsPlusNormal"/>
              <w:jc w:val="center"/>
            </w:pPr>
            <w:r>
              <w:t>41,1</w:t>
            </w:r>
          </w:p>
        </w:tc>
        <w:tc>
          <w:tcPr>
            <w:tcW w:w="1208" w:type="dxa"/>
            <w:tcBorders>
              <w:top w:val="nil"/>
              <w:left w:val="nil"/>
              <w:bottom w:val="nil"/>
              <w:right w:val="nil"/>
            </w:tcBorders>
          </w:tcPr>
          <w:p w:rsidR="006136D4" w:rsidRDefault="006136D4">
            <w:pPr>
              <w:pStyle w:val="ConsPlusNormal"/>
              <w:jc w:val="center"/>
            </w:pPr>
            <w:r>
              <w:t>41,1</w:t>
            </w:r>
          </w:p>
        </w:tc>
        <w:tc>
          <w:tcPr>
            <w:tcW w:w="1209" w:type="dxa"/>
            <w:tcBorders>
              <w:top w:val="nil"/>
              <w:left w:val="nil"/>
              <w:bottom w:val="nil"/>
              <w:right w:val="nil"/>
            </w:tcBorders>
          </w:tcPr>
          <w:p w:rsidR="006136D4" w:rsidRDefault="006136D4">
            <w:pPr>
              <w:pStyle w:val="ConsPlusNormal"/>
              <w:jc w:val="center"/>
            </w:pPr>
            <w:r>
              <w:t>41,1</w:t>
            </w:r>
          </w:p>
        </w:tc>
        <w:tc>
          <w:tcPr>
            <w:tcW w:w="1208" w:type="dxa"/>
            <w:tcBorders>
              <w:top w:val="nil"/>
              <w:left w:val="nil"/>
              <w:bottom w:val="nil"/>
              <w:right w:val="nil"/>
            </w:tcBorders>
          </w:tcPr>
          <w:p w:rsidR="006136D4" w:rsidRDefault="006136D4">
            <w:pPr>
              <w:pStyle w:val="ConsPlusNormal"/>
              <w:jc w:val="center"/>
            </w:pPr>
            <w:r>
              <w:t>41,1</w:t>
            </w:r>
          </w:p>
        </w:tc>
        <w:tc>
          <w:tcPr>
            <w:tcW w:w="1209" w:type="dxa"/>
            <w:tcBorders>
              <w:top w:val="nil"/>
              <w:left w:val="nil"/>
              <w:bottom w:val="nil"/>
              <w:right w:val="nil"/>
            </w:tcBorders>
          </w:tcPr>
          <w:p w:rsidR="006136D4" w:rsidRDefault="006136D4">
            <w:pPr>
              <w:pStyle w:val="ConsPlusNormal"/>
              <w:jc w:val="center"/>
            </w:pPr>
            <w:r>
              <w:t>41,1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93,8</w:t>
            </w:r>
          </w:p>
        </w:tc>
        <w:tc>
          <w:tcPr>
            <w:tcW w:w="1208" w:type="dxa"/>
            <w:tcBorders>
              <w:top w:val="nil"/>
              <w:left w:val="nil"/>
              <w:bottom w:val="nil"/>
              <w:right w:val="nil"/>
            </w:tcBorders>
          </w:tcPr>
          <w:p w:rsidR="006136D4" w:rsidRDefault="006136D4">
            <w:pPr>
              <w:pStyle w:val="ConsPlusNormal"/>
              <w:jc w:val="center"/>
            </w:pPr>
            <w:r>
              <w:t>93</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97,4</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98,2</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46,5</w:t>
            </w:r>
          </w:p>
        </w:tc>
        <w:tc>
          <w:tcPr>
            <w:tcW w:w="1209" w:type="dxa"/>
            <w:tcBorders>
              <w:top w:val="nil"/>
              <w:left w:val="nil"/>
              <w:bottom w:val="nil"/>
              <w:right w:val="nil"/>
            </w:tcBorders>
          </w:tcPr>
          <w:p w:rsidR="006136D4" w:rsidRDefault="006136D4">
            <w:pPr>
              <w:pStyle w:val="ConsPlusNormal"/>
              <w:jc w:val="center"/>
            </w:pPr>
            <w:r>
              <w:t>46,9</w:t>
            </w:r>
          </w:p>
        </w:tc>
        <w:tc>
          <w:tcPr>
            <w:tcW w:w="1208" w:type="dxa"/>
            <w:tcBorders>
              <w:top w:val="nil"/>
              <w:left w:val="nil"/>
              <w:bottom w:val="nil"/>
              <w:right w:val="nil"/>
            </w:tcBorders>
          </w:tcPr>
          <w:p w:rsidR="006136D4" w:rsidRDefault="006136D4">
            <w:pPr>
              <w:pStyle w:val="ConsPlusNormal"/>
              <w:jc w:val="center"/>
            </w:pPr>
            <w:r>
              <w:t>51,5</w:t>
            </w:r>
          </w:p>
        </w:tc>
        <w:tc>
          <w:tcPr>
            <w:tcW w:w="1209" w:type="dxa"/>
            <w:tcBorders>
              <w:top w:val="nil"/>
              <w:left w:val="nil"/>
              <w:bottom w:val="nil"/>
              <w:right w:val="nil"/>
            </w:tcBorders>
          </w:tcPr>
          <w:p w:rsidR="006136D4" w:rsidRDefault="006136D4">
            <w:pPr>
              <w:pStyle w:val="ConsPlusNormal"/>
              <w:jc w:val="center"/>
            </w:pPr>
            <w:r>
              <w:t>52</w:t>
            </w:r>
          </w:p>
        </w:tc>
        <w:tc>
          <w:tcPr>
            <w:tcW w:w="1208" w:type="dxa"/>
            <w:tcBorders>
              <w:top w:val="nil"/>
              <w:left w:val="nil"/>
              <w:bottom w:val="nil"/>
              <w:right w:val="nil"/>
            </w:tcBorders>
          </w:tcPr>
          <w:p w:rsidR="006136D4" w:rsidRDefault="006136D4">
            <w:pPr>
              <w:pStyle w:val="ConsPlusNormal"/>
              <w:jc w:val="center"/>
            </w:pPr>
            <w:r>
              <w:t>52,5</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53,5</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54,5</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56,1</w:t>
            </w:r>
          </w:p>
        </w:tc>
        <w:tc>
          <w:tcPr>
            <w:tcW w:w="1208" w:type="dxa"/>
            <w:tcBorders>
              <w:top w:val="nil"/>
              <w:left w:val="nil"/>
              <w:bottom w:val="nil"/>
              <w:right w:val="nil"/>
            </w:tcBorders>
          </w:tcPr>
          <w:p w:rsidR="006136D4" w:rsidRDefault="006136D4">
            <w:pPr>
              <w:pStyle w:val="ConsPlusNormal"/>
              <w:jc w:val="center"/>
            </w:pPr>
            <w:r>
              <w:t>56,1</w:t>
            </w:r>
          </w:p>
        </w:tc>
        <w:tc>
          <w:tcPr>
            <w:tcW w:w="1209" w:type="dxa"/>
            <w:tcBorders>
              <w:top w:val="nil"/>
              <w:left w:val="nil"/>
              <w:bottom w:val="nil"/>
              <w:right w:val="nil"/>
            </w:tcBorders>
          </w:tcPr>
          <w:p w:rsidR="006136D4" w:rsidRDefault="006136D4">
            <w:pPr>
              <w:pStyle w:val="ConsPlusNormal"/>
              <w:jc w:val="center"/>
            </w:pPr>
            <w:r>
              <w:t>54,5</w:t>
            </w:r>
          </w:p>
        </w:tc>
        <w:tc>
          <w:tcPr>
            <w:tcW w:w="1208" w:type="dxa"/>
            <w:tcBorders>
              <w:top w:val="nil"/>
              <w:left w:val="nil"/>
              <w:bottom w:val="nil"/>
              <w:right w:val="nil"/>
            </w:tcBorders>
          </w:tcPr>
          <w:p w:rsidR="006136D4" w:rsidRDefault="006136D4">
            <w:pPr>
              <w:pStyle w:val="ConsPlusNormal"/>
              <w:jc w:val="center"/>
            </w:pPr>
            <w:r>
              <w:t>56,1</w:t>
            </w:r>
          </w:p>
        </w:tc>
        <w:tc>
          <w:tcPr>
            <w:tcW w:w="1209" w:type="dxa"/>
            <w:tcBorders>
              <w:top w:val="nil"/>
              <w:left w:val="nil"/>
              <w:bottom w:val="nil"/>
              <w:right w:val="nil"/>
            </w:tcBorders>
          </w:tcPr>
          <w:p w:rsidR="006136D4" w:rsidRDefault="006136D4">
            <w:pPr>
              <w:pStyle w:val="ConsPlusNormal"/>
              <w:jc w:val="center"/>
            </w:pPr>
            <w:r>
              <w:t>56,1</w:t>
            </w:r>
          </w:p>
        </w:tc>
        <w:tc>
          <w:tcPr>
            <w:tcW w:w="1208" w:type="dxa"/>
            <w:tcBorders>
              <w:top w:val="nil"/>
              <w:left w:val="nil"/>
              <w:bottom w:val="nil"/>
              <w:right w:val="nil"/>
            </w:tcBorders>
          </w:tcPr>
          <w:p w:rsidR="006136D4" w:rsidRDefault="006136D4">
            <w:pPr>
              <w:pStyle w:val="ConsPlusNormal"/>
              <w:jc w:val="center"/>
            </w:pPr>
            <w:r>
              <w:t>56,1</w:t>
            </w:r>
          </w:p>
        </w:tc>
        <w:tc>
          <w:tcPr>
            <w:tcW w:w="1209" w:type="dxa"/>
            <w:tcBorders>
              <w:top w:val="nil"/>
              <w:left w:val="nil"/>
              <w:bottom w:val="nil"/>
              <w:right w:val="nil"/>
            </w:tcBorders>
          </w:tcPr>
          <w:p w:rsidR="006136D4" w:rsidRDefault="006136D4">
            <w:pPr>
              <w:pStyle w:val="ConsPlusNormal"/>
              <w:jc w:val="center"/>
            </w:pPr>
            <w:r>
              <w:t>56,1</w:t>
            </w:r>
          </w:p>
        </w:tc>
        <w:tc>
          <w:tcPr>
            <w:tcW w:w="1208" w:type="dxa"/>
            <w:tcBorders>
              <w:top w:val="nil"/>
              <w:left w:val="nil"/>
              <w:bottom w:val="nil"/>
              <w:right w:val="nil"/>
            </w:tcBorders>
          </w:tcPr>
          <w:p w:rsidR="006136D4" w:rsidRDefault="006136D4">
            <w:pPr>
              <w:pStyle w:val="ConsPlusNormal"/>
              <w:jc w:val="center"/>
            </w:pPr>
            <w:r>
              <w:t>56,1</w:t>
            </w:r>
          </w:p>
        </w:tc>
        <w:tc>
          <w:tcPr>
            <w:tcW w:w="1209" w:type="dxa"/>
            <w:tcBorders>
              <w:top w:val="nil"/>
              <w:left w:val="nil"/>
              <w:bottom w:val="nil"/>
              <w:right w:val="nil"/>
            </w:tcBorders>
          </w:tcPr>
          <w:p w:rsidR="006136D4" w:rsidRDefault="006136D4">
            <w:pPr>
              <w:pStyle w:val="ConsPlusNormal"/>
              <w:jc w:val="center"/>
            </w:pPr>
            <w:r>
              <w:t>56,1</w:t>
            </w:r>
          </w:p>
        </w:tc>
        <w:tc>
          <w:tcPr>
            <w:tcW w:w="1208" w:type="dxa"/>
            <w:tcBorders>
              <w:top w:val="nil"/>
              <w:left w:val="nil"/>
              <w:bottom w:val="nil"/>
              <w:right w:val="nil"/>
            </w:tcBorders>
          </w:tcPr>
          <w:p w:rsidR="006136D4" w:rsidRDefault="006136D4">
            <w:pPr>
              <w:pStyle w:val="ConsPlusNormal"/>
              <w:jc w:val="center"/>
            </w:pPr>
            <w:r>
              <w:t>56,1</w:t>
            </w:r>
          </w:p>
        </w:tc>
        <w:tc>
          <w:tcPr>
            <w:tcW w:w="1209" w:type="dxa"/>
            <w:tcBorders>
              <w:top w:val="nil"/>
              <w:left w:val="nil"/>
              <w:bottom w:val="nil"/>
              <w:right w:val="nil"/>
            </w:tcBorders>
          </w:tcPr>
          <w:p w:rsidR="006136D4" w:rsidRDefault="006136D4">
            <w:pPr>
              <w:pStyle w:val="ConsPlusNormal"/>
              <w:jc w:val="center"/>
            </w:pPr>
            <w:r>
              <w:t>56,1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23,9</w:t>
            </w:r>
          </w:p>
        </w:tc>
        <w:tc>
          <w:tcPr>
            <w:tcW w:w="1208" w:type="dxa"/>
            <w:tcBorders>
              <w:top w:val="nil"/>
              <w:left w:val="nil"/>
              <w:bottom w:val="nil"/>
              <w:right w:val="nil"/>
            </w:tcBorders>
          </w:tcPr>
          <w:p w:rsidR="006136D4" w:rsidRDefault="006136D4">
            <w:pPr>
              <w:pStyle w:val="ConsPlusNormal"/>
              <w:jc w:val="center"/>
            </w:pPr>
            <w:r>
              <w:t>24,6</w:t>
            </w:r>
          </w:p>
        </w:tc>
        <w:tc>
          <w:tcPr>
            <w:tcW w:w="1209" w:type="dxa"/>
            <w:tcBorders>
              <w:top w:val="nil"/>
              <w:left w:val="nil"/>
              <w:bottom w:val="nil"/>
              <w:right w:val="nil"/>
            </w:tcBorders>
          </w:tcPr>
          <w:p w:rsidR="006136D4" w:rsidRDefault="006136D4">
            <w:pPr>
              <w:pStyle w:val="ConsPlusNormal"/>
              <w:jc w:val="center"/>
            </w:pPr>
            <w:r>
              <w:t>22,3</w:t>
            </w:r>
          </w:p>
        </w:tc>
        <w:tc>
          <w:tcPr>
            <w:tcW w:w="1208" w:type="dxa"/>
            <w:tcBorders>
              <w:top w:val="nil"/>
              <w:left w:val="nil"/>
              <w:bottom w:val="nil"/>
              <w:right w:val="nil"/>
            </w:tcBorders>
          </w:tcPr>
          <w:p w:rsidR="006136D4" w:rsidRDefault="006136D4">
            <w:pPr>
              <w:pStyle w:val="ConsPlusNormal"/>
              <w:jc w:val="center"/>
            </w:pPr>
            <w:r>
              <w:t>25,6</w:t>
            </w:r>
          </w:p>
        </w:tc>
        <w:tc>
          <w:tcPr>
            <w:tcW w:w="1209" w:type="dxa"/>
            <w:tcBorders>
              <w:top w:val="nil"/>
              <w:left w:val="nil"/>
              <w:bottom w:val="nil"/>
              <w:right w:val="nil"/>
            </w:tcBorders>
          </w:tcPr>
          <w:p w:rsidR="006136D4" w:rsidRDefault="006136D4">
            <w:pPr>
              <w:pStyle w:val="ConsPlusNormal"/>
              <w:jc w:val="center"/>
            </w:pPr>
            <w:r>
              <w:t>26,1</w:t>
            </w:r>
          </w:p>
        </w:tc>
        <w:tc>
          <w:tcPr>
            <w:tcW w:w="1208" w:type="dxa"/>
            <w:tcBorders>
              <w:top w:val="nil"/>
              <w:left w:val="nil"/>
              <w:bottom w:val="nil"/>
              <w:right w:val="nil"/>
            </w:tcBorders>
          </w:tcPr>
          <w:p w:rsidR="006136D4" w:rsidRDefault="006136D4">
            <w:pPr>
              <w:pStyle w:val="ConsPlusNormal"/>
              <w:jc w:val="center"/>
            </w:pPr>
            <w:r>
              <w:t>26,6</w:t>
            </w:r>
          </w:p>
        </w:tc>
        <w:tc>
          <w:tcPr>
            <w:tcW w:w="1209" w:type="dxa"/>
            <w:tcBorders>
              <w:top w:val="nil"/>
              <w:left w:val="nil"/>
              <w:bottom w:val="nil"/>
              <w:right w:val="nil"/>
            </w:tcBorders>
          </w:tcPr>
          <w:p w:rsidR="006136D4" w:rsidRDefault="006136D4">
            <w:pPr>
              <w:pStyle w:val="ConsPlusNormal"/>
              <w:jc w:val="center"/>
            </w:pPr>
            <w:r>
              <w:t>27,1</w:t>
            </w:r>
          </w:p>
        </w:tc>
        <w:tc>
          <w:tcPr>
            <w:tcW w:w="1208" w:type="dxa"/>
            <w:tcBorders>
              <w:top w:val="nil"/>
              <w:left w:val="nil"/>
              <w:bottom w:val="nil"/>
              <w:right w:val="nil"/>
            </w:tcBorders>
          </w:tcPr>
          <w:p w:rsidR="006136D4" w:rsidRDefault="006136D4">
            <w:pPr>
              <w:pStyle w:val="ConsPlusNormal"/>
              <w:jc w:val="center"/>
            </w:pPr>
            <w:r>
              <w:t>27,6</w:t>
            </w:r>
          </w:p>
        </w:tc>
        <w:tc>
          <w:tcPr>
            <w:tcW w:w="1209" w:type="dxa"/>
            <w:tcBorders>
              <w:top w:val="nil"/>
              <w:left w:val="nil"/>
              <w:bottom w:val="nil"/>
              <w:right w:val="nil"/>
            </w:tcBorders>
          </w:tcPr>
          <w:p w:rsidR="006136D4" w:rsidRDefault="006136D4">
            <w:pPr>
              <w:pStyle w:val="ConsPlusNormal"/>
              <w:jc w:val="center"/>
            </w:pPr>
            <w:r>
              <w:t>28,1</w:t>
            </w:r>
          </w:p>
        </w:tc>
        <w:tc>
          <w:tcPr>
            <w:tcW w:w="1208" w:type="dxa"/>
            <w:tcBorders>
              <w:top w:val="nil"/>
              <w:left w:val="nil"/>
              <w:bottom w:val="nil"/>
              <w:right w:val="nil"/>
            </w:tcBorders>
          </w:tcPr>
          <w:p w:rsidR="006136D4" w:rsidRDefault="006136D4">
            <w:pPr>
              <w:pStyle w:val="ConsPlusNormal"/>
              <w:jc w:val="center"/>
            </w:pPr>
            <w:r>
              <w:t>28,6</w:t>
            </w:r>
          </w:p>
        </w:tc>
        <w:tc>
          <w:tcPr>
            <w:tcW w:w="1209" w:type="dxa"/>
            <w:tcBorders>
              <w:top w:val="nil"/>
              <w:left w:val="nil"/>
              <w:bottom w:val="nil"/>
              <w:right w:val="nil"/>
            </w:tcBorders>
          </w:tcPr>
          <w:p w:rsidR="006136D4" w:rsidRDefault="006136D4">
            <w:pPr>
              <w:pStyle w:val="ConsPlusNormal"/>
              <w:jc w:val="center"/>
            </w:pPr>
            <w:r>
              <w:t>29,1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93</w:t>
            </w:r>
          </w:p>
        </w:tc>
        <w:tc>
          <w:tcPr>
            <w:tcW w:w="1208" w:type="dxa"/>
            <w:tcBorders>
              <w:top w:val="nil"/>
              <w:left w:val="nil"/>
              <w:bottom w:val="nil"/>
              <w:right w:val="nil"/>
            </w:tcBorders>
          </w:tcPr>
          <w:p w:rsidR="006136D4" w:rsidRDefault="006136D4">
            <w:pPr>
              <w:pStyle w:val="ConsPlusNormal"/>
              <w:jc w:val="center"/>
            </w:pPr>
            <w:r>
              <w:t>93,3</w:t>
            </w:r>
          </w:p>
        </w:tc>
        <w:tc>
          <w:tcPr>
            <w:tcW w:w="1209" w:type="dxa"/>
            <w:tcBorders>
              <w:top w:val="nil"/>
              <w:left w:val="nil"/>
              <w:bottom w:val="nil"/>
              <w:right w:val="nil"/>
            </w:tcBorders>
          </w:tcPr>
          <w:p w:rsidR="006136D4" w:rsidRDefault="006136D4">
            <w:pPr>
              <w:pStyle w:val="ConsPlusNormal"/>
              <w:jc w:val="center"/>
            </w:pPr>
            <w:r>
              <w:t>92,1</w:t>
            </w:r>
          </w:p>
        </w:tc>
        <w:tc>
          <w:tcPr>
            <w:tcW w:w="1208" w:type="dxa"/>
            <w:tcBorders>
              <w:top w:val="nil"/>
              <w:left w:val="nil"/>
              <w:bottom w:val="nil"/>
              <w:right w:val="nil"/>
            </w:tcBorders>
          </w:tcPr>
          <w:p w:rsidR="006136D4" w:rsidRDefault="006136D4">
            <w:pPr>
              <w:pStyle w:val="ConsPlusNormal"/>
              <w:jc w:val="center"/>
            </w:pPr>
            <w:r>
              <w:t>93,3</w:t>
            </w:r>
          </w:p>
        </w:tc>
        <w:tc>
          <w:tcPr>
            <w:tcW w:w="1209" w:type="dxa"/>
            <w:tcBorders>
              <w:top w:val="nil"/>
              <w:left w:val="nil"/>
              <w:bottom w:val="nil"/>
              <w:right w:val="nil"/>
            </w:tcBorders>
          </w:tcPr>
          <w:p w:rsidR="006136D4" w:rsidRDefault="006136D4">
            <w:pPr>
              <w:pStyle w:val="ConsPlusNormal"/>
              <w:jc w:val="center"/>
            </w:pPr>
            <w:r>
              <w:t>93,4</w:t>
            </w:r>
          </w:p>
        </w:tc>
        <w:tc>
          <w:tcPr>
            <w:tcW w:w="1208" w:type="dxa"/>
            <w:tcBorders>
              <w:top w:val="nil"/>
              <w:left w:val="nil"/>
              <w:bottom w:val="nil"/>
              <w:right w:val="nil"/>
            </w:tcBorders>
          </w:tcPr>
          <w:p w:rsidR="006136D4" w:rsidRDefault="006136D4">
            <w:pPr>
              <w:pStyle w:val="ConsPlusNormal"/>
              <w:jc w:val="center"/>
            </w:pPr>
            <w:r>
              <w:t>93,5</w:t>
            </w:r>
          </w:p>
        </w:tc>
        <w:tc>
          <w:tcPr>
            <w:tcW w:w="1209" w:type="dxa"/>
            <w:tcBorders>
              <w:top w:val="nil"/>
              <w:left w:val="nil"/>
              <w:bottom w:val="nil"/>
              <w:right w:val="nil"/>
            </w:tcBorders>
          </w:tcPr>
          <w:p w:rsidR="006136D4" w:rsidRDefault="006136D4">
            <w:pPr>
              <w:pStyle w:val="ConsPlusNormal"/>
              <w:jc w:val="center"/>
            </w:pPr>
            <w:r>
              <w:t>93,6</w:t>
            </w:r>
          </w:p>
        </w:tc>
        <w:tc>
          <w:tcPr>
            <w:tcW w:w="1208" w:type="dxa"/>
            <w:tcBorders>
              <w:top w:val="nil"/>
              <w:left w:val="nil"/>
              <w:bottom w:val="nil"/>
              <w:right w:val="nil"/>
            </w:tcBorders>
          </w:tcPr>
          <w:p w:rsidR="006136D4" w:rsidRDefault="006136D4">
            <w:pPr>
              <w:pStyle w:val="ConsPlusNormal"/>
              <w:jc w:val="center"/>
            </w:pPr>
            <w:r>
              <w:t>93,7</w:t>
            </w:r>
          </w:p>
        </w:tc>
        <w:tc>
          <w:tcPr>
            <w:tcW w:w="1209" w:type="dxa"/>
            <w:tcBorders>
              <w:top w:val="nil"/>
              <w:left w:val="nil"/>
              <w:bottom w:val="nil"/>
              <w:right w:val="nil"/>
            </w:tcBorders>
          </w:tcPr>
          <w:p w:rsidR="006136D4" w:rsidRDefault="006136D4">
            <w:pPr>
              <w:pStyle w:val="ConsPlusNormal"/>
              <w:jc w:val="center"/>
            </w:pPr>
            <w:r>
              <w:t>93,8</w:t>
            </w:r>
          </w:p>
        </w:tc>
        <w:tc>
          <w:tcPr>
            <w:tcW w:w="1208" w:type="dxa"/>
            <w:tcBorders>
              <w:top w:val="nil"/>
              <w:left w:val="nil"/>
              <w:bottom w:val="nil"/>
              <w:right w:val="nil"/>
            </w:tcBorders>
          </w:tcPr>
          <w:p w:rsidR="006136D4" w:rsidRDefault="006136D4">
            <w:pPr>
              <w:pStyle w:val="ConsPlusNormal"/>
              <w:jc w:val="center"/>
            </w:pPr>
            <w:r>
              <w:t>93,9</w:t>
            </w:r>
          </w:p>
        </w:tc>
        <w:tc>
          <w:tcPr>
            <w:tcW w:w="1209" w:type="dxa"/>
            <w:tcBorders>
              <w:top w:val="nil"/>
              <w:left w:val="nil"/>
              <w:bottom w:val="nil"/>
              <w:right w:val="nil"/>
            </w:tcBorders>
          </w:tcPr>
          <w:p w:rsidR="006136D4" w:rsidRDefault="006136D4">
            <w:pPr>
              <w:pStyle w:val="ConsPlusNormal"/>
              <w:jc w:val="center"/>
            </w:pPr>
            <w:r>
              <w:t>94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55,6</w:t>
            </w:r>
          </w:p>
        </w:tc>
        <w:tc>
          <w:tcPr>
            <w:tcW w:w="1208" w:type="dxa"/>
            <w:tcBorders>
              <w:top w:val="nil"/>
              <w:left w:val="nil"/>
              <w:bottom w:val="nil"/>
              <w:right w:val="nil"/>
            </w:tcBorders>
          </w:tcPr>
          <w:p w:rsidR="006136D4" w:rsidRDefault="006136D4">
            <w:pPr>
              <w:pStyle w:val="ConsPlusNormal"/>
              <w:jc w:val="center"/>
            </w:pPr>
            <w:r>
              <w:t>53,7</w:t>
            </w:r>
          </w:p>
        </w:tc>
        <w:tc>
          <w:tcPr>
            <w:tcW w:w="1209" w:type="dxa"/>
            <w:tcBorders>
              <w:top w:val="nil"/>
              <w:left w:val="nil"/>
              <w:bottom w:val="nil"/>
              <w:right w:val="nil"/>
            </w:tcBorders>
          </w:tcPr>
          <w:p w:rsidR="006136D4" w:rsidRDefault="006136D4">
            <w:pPr>
              <w:pStyle w:val="ConsPlusNormal"/>
              <w:jc w:val="center"/>
            </w:pPr>
            <w:r>
              <w:t>51,8</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65,5</w:t>
            </w:r>
          </w:p>
        </w:tc>
        <w:tc>
          <w:tcPr>
            <w:tcW w:w="1208" w:type="dxa"/>
            <w:tcBorders>
              <w:top w:val="nil"/>
              <w:left w:val="nil"/>
              <w:bottom w:val="nil"/>
              <w:right w:val="nil"/>
            </w:tcBorders>
          </w:tcPr>
          <w:p w:rsidR="006136D4" w:rsidRDefault="006136D4">
            <w:pPr>
              <w:pStyle w:val="ConsPlusNormal"/>
              <w:jc w:val="center"/>
            </w:pPr>
            <w:r>
              <w:t>66</w:t>
            </w:r>
          </w:p>
        </w:tc>
        <w:tc>
          <w:tcPr>
            <w:tcW w:w="1209" w:type="dxa"/>
            <w:tcBorders>
              <w:top w:val="nil"/>
              <w:left w:val="nil"/>
              <w:bottom w:val="nil"/>
              <w:right w:val="nil"/>
            </w:tcBorders>
          </w:tcPr>
          <w:p w:rsidR="006136D4" w:rsidRDefault="006136D4">
            <w:pPr>
              <w:pStyle w:val="ConsPlusNormal"/>
              <w:jc w:val="center"/>
            </w:pPr>
            <w:r>
              <w:t>66,5</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68</w:t>
            </w:r>
          </w:p>
        </w:tc>
        <w:tc>
          <w:tcPr>
            <w:tcW w:w="1209" w:type="dxa"/>
            <w:tcBorders>
              <w:top w:val="nil"/>
              <w:left w:val="nil"/>
              <w:bottom w:val="nil"/>
              <w:right w:val="nil"/>
            </w:tcBorders>
          </w:tcPr>
          <w:p w:rsidR="006136D4" w:rsidRDefault="006136D4">
            <w:pPr>
              <w:pStyle w:val="ConsPlusNormal"/>
              <w:jc w:val="center"/>
            </w:pPr>
            <w:r>
              <w:t>68,5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15,2</w:t>
            </w:r>
          </w:p>
        </w:tc>
        <w:tc>
          <w:tcPr>
            <w:tcW w:w="1208" w:type="dxa"/>
            <w:tcBorders>
              <w:top w:val="nil"/>
              <w:left w:val="nil"/>
              <w:bottom w:val="nil"/>
              <w:right w:val="nil"/>
            </w:tcBorders>
          </w:tcPr>
          <w:p w:rsidR="006136D4" w:rsidRDefault="006136D4">
            <w:pPr>
              <w:pStyle w:val="ConsPlusNormal"/>
              <w:jc w:val="center"/>
            </w:pPr>
            <w:r>
              <w:t>16,1</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31</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28,6</w:t>
            </w:r>
          </w:p>
        </w:tc>
        <w:tc>
          <w:tcPr>
            <w:tcW w:w="1209" w:type="dxa"/>
            <w:tcBorders>
              <w:top w:val="nil"/>
              <w:left w:val="nil"/>
              <w:bottom w:val="nil"/>
              <w:right w:val="nil"/>
            </w:tcBorders>
          </w:tcPr>
          <w:p w:rsidR="006136D4" w:rsidRDefault="006136D4">
            <w:pPr>
              <w:pStyle w:val="ConsPlusNormal"/>
              <w:jc w:val="center"/>
            </w:pPr>
            <w:r>
              <w:t>23,4</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39,5</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39,5</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39,5</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39,5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78,7</w:t>
            </w:r>
          </w:p>
        </w:tc>
        <w:tc>
          <w:tcPr>
            <w:tcW w:w="1208" w:type="dxa"/>
            <w:tcBorders>
              <w:top w:val="nil"/>
              <w:left w:val="nil"/>
              <w:bottom w:val="nil"/>
              <w:right w:val="nil"/>
            </w:tcBorders>
          </w:tcPr>
          <w:p w:rsidR="006136D4" w:rsidRDefault="006136D4">
            <w:pPr>
              <w:pStyle w:val="ConsPlusNormal"/>
              <w:jc w:val="center"/>
            </w:pPr>
            <w:r>
              <w:t>77,4</w:t>
            </w:r>
          </w:p>
        </w:tc>
        <w:tc>
          <w:tcPr>
            <w:tcW w:w="1209" w:type="dxa"/>
            <w:tcBorders>
              <w:top w:val="nil"/>
              <w:left w:val="nil"/>
              <w:bottom w:val="nil"/>
              <w:right w:val="nil"/>
            </w:tcBorders>
          </w:tcPr>
          <w:p w:rsidR="006136D4" w:rsidRDefault="006136D4">
            <w:pPr>
              <w:pStyle w:val="ConsPlusNormal"/>
              <w:jc w:val="center"/>
            </w:pPr>
            <w:r>
              <w:t>72,7</w:t>
            </w:r>
          </w:p>
        </w:tc>
        <w:tc>
          <w:tcPr>
            <w:tcW w:w="1208" w:type="dxa"/>
            <w:tcBorders>
              <w:top w:val="nil"/>
              <w:left w:val="nil"/>
              <w:bottom w:val="nil"/>
              <w:right w:val="nil"/>
            </w:tcBorders>
          </w:tcPr>
          <w:p w:rsidR="006136D4" w:rsidRDefault="006136D4">
            <w:pPr>
              <w:pStyle w:val="ConsPlusNormal"/>
              <w:jc w:val="center"/>
            </w:pPr>
            <w:r>
              <w:t>78,7</w:t>
            </w:r>
          </w:p>
        </w:tc>
        <w:tc>
          <w:tcPr>
            <w:tcW w:w="1209" w:type="dxa"/>
            <w:tcBorders>
              <w:top w:val="nil"/>
              <w:left w:val="nil"/>
              <w:bottom w:val="nil"/>
              <w:right w:val="nil"/>
            </w:tcBorders>
          </w:tcPr>
          <w:p w:rsidR="006136D4" w:rsidRDefault="006136D4">
            <w:pPr>
              <w:pStyle w:val="ConsPlusNormal"/>
              <w:jc w:val="center"/>
            </w:pPr>
            <w:r>
              <w:t>78,7</w:t>
            </w:r>
          </w:p>
        </w:tc>
        <w:tc>
          <w:tcPr>
            <w:tcW w:w="1208" w:type="dxa"/>
            <w:tcBorders>
              <w:top w:val="nil"/>
              <w:left w:val="nil"/>
              <w:bottom w:val="nil"/>
              <w:right w:val="nil"/>
            </w:tcBorders>
          </w:tcPr>
          <w:p w:rsidR="006136D4" w:rsidRDefault="006136D4">
            <w:pPr>
              <w:pStyle w:val="ConsPlusNormal"/>
              <w:jc w:val="center"/>
            </w:pPr>
            <w:r>
              <w:t>78,7</w:t>
            </w:r>
          </w:p>
        </w:tc>
        <w:tc>
          <w:tcPr>
            <w:tcW w:w="1209" w:type="dxa"/>
            <w:tcBorders>
              <w:top w:val="nil"/>
              <w:left w:val="nil"/>
              <w:bottom w:val="nil"/>
              <w:right w:val="nil"/>
            </w:tcBorders>
          </w:tcPr>
          <w:p w:rsidR="006136D4" w:rsidRDefault="006136D4">
            <w:pPr>
              <w:pStyle w:val="ConsPlusNormal"/>
              <w:jc w:val="center"/>
            </w:pPr>
            <w:r>
              <w:t>78,7</w:t>
            </w:r>
          </w:p>
        </w:tc>
        <w:tc>
          <w:tcPr>
            <w:tcW w:w="1208" w:type="dxa"/>
            <w:tcBorders>
              <w:top w:val="nil"/>
              <w:left w:val="nil"/>
              <w:bottom w:val="nil"/>
              <w:right w:val="nil"/>
            </w:tcBorders>
          </w:tcPr>
          <w:p w:rsidR="006136D4" w:rsidRDefault="006136D4">
            <w:pPr>
              <w:pStyle w:val="ConsPlusNormal"/>
              <w:jc w:val="center"/>
            </w:pPr>
            <w:r>
              <w:t>78,7</w:t>
            </w:r>
          </w:p>
        </w:tc>
        <w:tc>
          <w:tcPr>
            <w:tcW w:w="1209" w:type="dxa"/>
            <w:tcBorders>
              <w:top w:val="nil"/>
              <w:left w:val="nil"/>
              <w:bottom w:val="nil"/>
              <w:right w:val="nil"/>
            </w:tcBorders>
          </w:tcPr>
          <w:p w:rsidR="006136D4" w:rsidRDefault="006136D4">
            <w:pPr>
              <w:pStyle w:val="ConsPlusNormal"/>
              <w:jc w:val="center"/>
            </w:pPr>
            <w:r>
              <w:t>78,7</w:t>
            </w:r>
          </w:p>
        </w:tc>
        <w:tc>
          <w:tcPr>
            <w:tcW w:w="1208" w:type="dxa"/>
            <w:tcBorders>
              <w:top w:val="nil"/>
              <w:left w:val="nil"/>
              <w:bottom w:val="nil"/>
              <w:right w:val="nil"/>
            </w:tcBorders>
          </w:tcPr>
          <w:p w:rsidR="006136D4" w:rsidRDefault="006136D4">
            <w:pPr>
              <w:pStyle w:val="ConsPlusNormal"/>
              <w:jc w:val="center"/>
            </w:pPr>
            <w:r>
              <w:t>78,7</w:t>
            </w:r>
          </w:p>
        </w:tc>
        <w:tc>
          <w:tcPr>
            <w:tcW w:w="1209" w:type="dxa"/>
            <w:tcBorders>
              <w:top w:val="nil"/>
              <w:left w:val="nil"/>
              <w:bottom w:val="nil"/>
              <w:right w:val="nil"/>
            </w:tcBorders>
          </w:tcPr>
          <w:p w:rsidR="006136D4" w:rsidRDefault="006136D4">
            <w:pPr>
              <w:pStyle w:val="ConsPlusNormal"/>
              <w:jc w:val="center"/>
            </w:pPr>
            <w:r>
              <w:t>78,7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56,3</w:t>
            </w:r>
          </w:p>
        </w:tc>
        <w:tc>
          <w:tcPr>
            <w:tcW w:w="1208" w:type="dxa"/>
            <w:tcBorders>
              <w:top w:val="nil"/>
              <w:left w:val="nil"/>
              <w:bottom w:val="nil"/>
              <w:right w:val="nil"/>
            </w:tcBorders>
          </w:tcPr>
          <w:p w:rsidR="006136D4" w:rsidRDefault="006136D4">
            <w:pPr>
              <w:pStyle w:val="ConsPlusNormal"/>
              <w:jc w:val="center"/>
            </w:pPr>
            <w:r>
              <w:t>50,6</w:t>
            </w:r>
          </w:p>
        </w:tc>
        <w:tc>
          <w:tcPr>
            <w:tcW w:w="1209" w:type="dxa"/>
            <w:tcBorders>
              <w:top w:val="nil"/>
              <w:left w:val="nil"/>
              <w:bottom w:val="nil"/>
              <w:right w:val="nil"/>
            </w:tcBorders>
          </w:tcPr>
          <w:p w:rsidR="006136D4" w:rsidRDefault="006136D4">
            <w:pPr>
              <w:pStyle w:val="ConsPlusNormal"/>
              <w:jc w:val="center"/>
            </w:pPr>
            <w:r>
              <w:t>54,4</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56,3</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56,3</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56,3</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62,2</w:t>
            </w:r>
          </w:p>
        </w:tc>
        <w:tc>
          <w:tcPr>
            <w:tcW w:w="1208" w:type="dxa"/>
            <w:tcBorders>
              <w:top w:val="nil"/>
              <w:left w:val="nil"/>
              <w:bottom w:val="nil"/>
              <w:right w:val="nil"/>
            </w:tcBorders>
          </w:tcPr>
          <w:p w:rsidR="006136D4" w:rsidRDefault="006136D4">
            <w:pPr>
              <w:pStyle w:val="ConsPlusNormal"/>
              <w:jc w:val="center"/>
            </w:pPr>
            <w:r>
              <w:t>60,2</w:t>
            </w:r>
          </w:p>
        </w:tc>
        <w:tc>
          <w:tcPr>
            <w:tcW w:w="1209" w:type="dxa"/>
            <w:tcBorders>
              <w:top w:val="nil"/>
              <w:left w:val="nil"/>
              <w:bottom w:val="nil"/>
              <w:right w:val="nil"/>
            </w:tcBorders>
          </w:tcPr>
          <w:p w:rsidR="006136D4" w:rsidRDefault="006136D4">
            <w:pPr>
              <w:pStyle w:val="ConsPlusNormal"/>
              <w:jc w:val="center"/>
            </w:pPr>
            <w:r>
              <w:t>41,8</w:t>
            </w:r>
          </w:p>
        </w:tc>
        <w:tc>
          <w:tcPr>
            <w:tcW w:w="1208" w:type="dxa"/>
            <w:tcBorders>
              <w:top w:val="nil"/>
              <w:left w:val="nil"/>
              <w:bottom w:val="nil"/>
              <w:right w:val="nil"/>
            </w:tcBorders>
          </w:tcPr>
          <w:p w:rsidR="006136D4" w:rsidRDefault="006136D4">
            <w:pPr>
              <w:pStyle w:val="ConsPlusNormal"/>
              <w:jc w:val="center"/>
            </w:pPr>
            <w:r>
              <w:t>64,6</w:t>
            </w:r>
          </w:p>
        </w:tc>
        <w:tc>
          <w:tcPr>
            <w:tcW w:w="1209" w:type="dxa"/>
            <w:tcBorders>
              <w:top w:val="nil"/>
              <w:left w:val="nil"/>
              <w:bottom w:val="nil"/>
              <w:right w:val="nil"/>
            </w:tcBorders>
          </w:tcPr>
          <w:p w:rsidR="006136D4" w:rsidRDefault="006136D4">
            <w:pPr>
              <w:pStyle w:val="ConsPlusNormal"/>
              <w:jc w:val="center"/>
            </w:pPr>
            <w:r>
              <w:t>65,4</w:t>
            </w:r>
          </w:p>
        </w:tc>
        <w:tc>
          <w:tcPr>
            <w:tcW w:w="1208" w:type="dxa"/>
            <w:tcBorders>
              <w:top w:val="nil"/>
              <w:left w:val="nil"/>
              <w:bottom w:val="nil"/>
              <w:right w:val="nil"/>
            </w:tcBorders>
          </w:tcPr>
          <w:p w:rsidR="006136D4" w:rsidRDefault="006136D4">
            <w:pPr>
              <w:pStyle w:val="ConsPlusNormal"/>
              <w:jc w:val="center"/>
            </w:pPr>
            <w:r>
              <w:t>66,4</w:t>
            </w:r>
          </w:p>
        </w:tc>
        <w:tc>
          <w:tcPr>
            <w:tcW w:w="1209" w:type="dxa"/>
            <w:tcBorders>
              <w:top w:val="nil"/>
              <w:left w:val="nil"/>
              <w:bottom w:val="nil"/>
              <w:right w:val="nil"/>
            </w:tcBorders>
          </w:tcPr>
          <w:p w:rsidR="006136D4" w:rsidRDefault="006136D4">
            <w:pPr>
              <w:pStyle w:val="ConsPlusNormal"/>
              <w:jc w:val="center"/>
            </w:pPr>
            <w:r>
              <w:t>67,4</w:t>
            </w:r>
          </w:p>
        </w:tc>
        <w:tc>
          <w:tcPr>
            <w:tcW w:w="1208" w:type="dxa"/>
            <w:tcBorders>
              <w:top w:val="nil"/>
              <w:left w:val="nil"/>
              <w:bottom w:val="nil"/>
              <w:right w:val="nil"/>
            </w:tcBorders>
          </w:tcPr>
          <w:p w:rsidR="006136D4" w:rsidRDefault="006136D4">
            <w:pPr>
              <w:pStyle w:val="ConsPlusNormal"/>
              <w:jc w:val="center"/>
            </w:pPr>
            <w:r>
              <w:t>68,9</w:t>
            </w:r>
          </w:p>
        </w:tc>
        <w:tc>
          <w:tcPr>
            <w:tcW w:w="1209" w:type="dxa"/>
            <w:tcBorders>
              <w:top w:val="nil"/>
              <w:left w:val="nil"/>
              <w:bottom w:val="nil"/>
              <w:right w:val="nil"/>
            </w:tcBorders>
          </w:tcPr>
          <w:p w:rsidR="006136D4" w:rsidRDefault="006136D4">
            <w:pPr>
              <w:pStyle w:val="ConsPlusNormal"/>
              <w:jc w:val="center"/>
            </w:pPr>
            <w:r>
              <w:t>70,9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55,4</w:t>
            </w:r>
          </w:p>
        </w:tc>
        <w:tc>
          <w:tcPr>
            <w:tcW w:w="1208" w:type="dxa"/>
            <w:tcBorders>
              <w:top w:val="nil"/>
              <w:left w:val="nil"/>
              <w:bottom w:val="nil"/>
              <w:right w:val="nil"/>
            </w:tcBorders>
          </w:tcPr>
          <w:p w:rsidR="006136D4" w:rsidRDefault="006136D4">
            <w:pPr>
              <w:pStyle w:val="ConsPlusNormal"/>
              <w:jc w:val="center"/>
            </w:pPr>
            <w:r>
              <w:t>50,9</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55,4</w:t>
            </w:r>
          </w:p>
        </w:tc>
        <w:tc>
          <w:tcPr>
            <w:tcW w:w="1209" w:type="dxa"/>
            <w:tcBorders>
              <w:top w:val="nil"/>
              <w:left w:val="nil"/>
              <w:bottom w:val="nil"/>
              <w:right w:val="nil"/>
            </w:tcBorders>
          </w:tcPr>
          <w:p w:rsidR="006136D4" w:rsidRDefault="006136D4">
            <w:pPr>
              <w:pStyle w:val="ConsPlusNormal"/>
              <w:jc w:val="center"/>
            </w:pPr>
            <w:r>
              <w:t>55,4</w:t>
            </w:r>
          </w:p>
        </w:tc>
        <w:tc>
          <w:tcPr>
            <w:tcW w:w="1208" w:type="dxa"/>
            <w:tcBorders>
              <w:top w:val="nil"/>
              <w:left w:val="nil"/>
              <w:bottom w:val="nil"/>
              <w:right w:val="nil"/>
            </w:tcBorders>
          </w:tcPr>
          <w:p w:rsidR="006136D4" w:rsidRDefault="006136D4">
            <w:pPr>
              <w:pStyle w:val="ConsPlusNormal"/>
              <w:jc w:val="center"/>
            </w:pPr>
            <w:r>
              <w:t>55,4</w:t>
            </w:r>
          </w:p>
        </w:tc>
        <w:tc>
          <w:tcPr>
            <w:tcW w:w="1209" w:type="dxa"/>
            <w:tcBorders>
              <w:top w:val="nil"/>
              <w:left w:val="nil"/>
              <w:bottom w:val="nil"/>
              <w:right w:val="nil"/>
            </w:tcBorders>
          </w:tcPr>
          <w:p w:rsidR="006136D4" w:rsidRDefault="006136D4">
            <w:pPr>
              <w:pStyle w:val="ConsPlusNormal"/>
              <w:jc w:val="center"/>
            </w:pPr>
            <w:r>
              <w:t>55,4</w:t>
            </w:r>
          </w:p>
        </w:tc>
        <w:tc>
          <w:tcPr>
            <w:tcW w:w="1208" w:type="dxa"/>
            <w:tcBorders>
              <w:top w:val="nil"/>
              <w:left w:val="nil"/>
              <w:bottom w:val="nil"/>
              <w:right w:val="nil"/>
            </w:tcBorders>
          </w:tcPr>
          <w:p w:rsidR="006136D4" w:rsidRDefault="006136D4">
            <w:pPr>
              <w:pStyle w:val="ConsPlusNormal"/>
              <w:jc w:val="center"/>
            </w:pPr>
            <w:r>
              <w:t>55,4</w:t>
            </w:r>
          </w:p>
        </w:tc>
        <w:tc>
          <w:tcPr>
            <w:tcW w:w="1209" w:type="dxa"/>
            <w:tcBorders>
              <w:top w:val="nil"/>
              <w:left w:val="nil"/>
              <w:bottom w:val="nil"/>
              <w:right w:val="nil"/>
            </w:tcBorders>
          </w:tcPr>
          <w:p w:rsidR="006136D4" w:rsidRDefault="006136D4">
            <w:pPr>
              <w:pStyle w:val="ConsPlusNormal"/>
              <w:jc w:val="center"/>
            </w:pPr>
            <w:r>
              <w:t>55,4</w:t>
            </w:r>
          </w:p>
        </w:tc>
        <w:tc>
          <w:tcPr>
            <w:tcW w:w="1208" w:type="dxa"/>
            <w:tcBorders>
              <w:top w:val="nil"/>
              <w:left w:val="nil"/>
              <w:bottom w:val="nil"/>
              <w:right w:val="nil"/>
            </w:tcBorders>
          </w:tcPr>
          <w:p w:rsidR="006136D4" w:rsidRDefault="006136D4">
            <w:pPr>
              <w:pStyle w:val="ConsPlusNormal"/>
              <w:jc w:val="center"/>
            </w:pPr>
            <w:r>
              <w:t>55,4</w:t>
            </w:r>
          </w:p>
        </w:tc>
        <w:tc>
          <w:tcPr>
            <w:tcW w:w="1209" w:type="dxa"/>
            <w:tcBorders>
              <w:top w:val="nil"/>
              <w:left w:val="nil"/>
              <w:bottom w:val="nil"/>
              <w:right w:val="nil"/>
            </w:tcBorders>
          </w:tcPr>
          <w:p w:rsidR="006136D4" w:rsidRDefault="006136D4">
            <w:pPr>
              <w:pStyle w:val="ConsPlusNormal"/>
              <w:jc w:val="center"/>
            </w:pPr>
            <w:r>
              <w:t>55,4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49,3</w:t>
            </w:r>
          </w:p>
        </w:tc>
        <w:tc>
          <w:tcPr>
            <w:tcW w:w="1208" w:type="dxa"/>
            <w:tcBorders>
              <w:top w:val="nil"/>
              <w:left w:val="nil"/>
              <w:bottom w:val="nil"/>
              <w:right w:val="nil"/>
            </w:tcBorders>
          </w:tcPr>
          <w:p w:rsidR="006136D4" w:rsidRDefault="006136D4">
            <w:pPr>
              <w:pStyle w:val="ConsPlusNormal"/>
              <w:jc w:val="center"/>
            </w:pPr>
            <w:r>
              <w:t>38,3</w:t>
            </w:r>
          </w:p>
        </w:tc>
        <w:tc>
          <w:tcPr>
            <w:tcW w:w="1209" w:type="dxa"/>
            <w:tcBorders>
              <w:top w:val="nil"/>
              <w:left w:val="nil"/>
              <w:bottom w:val="nil"/>
              <w:right w:val="nil"/>
            </w:tcBorders>
          </w:tcPr>
          <w:p w:rsidR="006136D4" w:rsidRDefault="006136D4">
            <w:pPr>
              <w:pStyle w:val="ConsPlusNormal"/>
              <w:jc w:val="center"/>
            </w:pPr>
            <w:r>
              <w:t>54,3</w:t>
            </w:r>
          </w:p>
        </w:tc>
        <w:tc>
          <w:tcPr>
            <w:tcW w:w="1208" w:type="dxa"/>
            <w:tcBorders>
              <w:top w:val="nil"/>
              <w:left w:val="nil"/>
              <w:bottom w:val="nil"/>
              <w:right w:val="nil"/>
            </w:tcBorders>
          </w:tcPr>
          <w:p w:rsidR="006136D4" w:rsidRDefault="006136D4">
            <w:pPr>
              <w:pStyle w:val="ConsPlusNormal"/>
              <w:jc w:val="center"/>
            </w:pPr>
            <w:r>
              <w:t>65,6</w:t>
            </w:r>
          </w:p>
        </w:tc>
        <w:tc>
          <w:tcPr>
            <w:tcW w:w="1209" w:type="dxa"/>
            <w:tcBorders>
              <w:top w:val="nil"/>
              <w:left w:val="nil"/>
              <w:bottom w:val="nil"/>
              <w:right w:val="nil"/>
            </w:tcBorders>
          </w:tcPr>
          <w:p w:rsidR="006136D4" w:rsidRDefault="006136D4">
            <w:pPr>
              <w:pStyle w:val="ConsPlusNormal"/>
              <w:jc w:val="center"/>
            </w:pPr>
            <w:r>
              <w:t>65,6</w:t>
            </w:r>
          </w:p>
        </w:tc>
        <w:tc>
          <w:tcPr>
            <w:tcW w:w="1208" w:type="dxa"/>
            <w:tcBorders>
              <w:top w:val="nil"/>
              <w:left w:val="nil"/>
              <w:bottom w:val="nil"/>
              <w:right w:val="nil"/>
            </w:tcBorders>
          </w:tcPr>
          <w:p w:rsidR="006136D4" w:rsidRDefault="006136D4">
            <w:pPr>
              <w:pStyle w:val="ConsPlusNormal"/>
              <w:jc w:val="center"/>
            </w:pPr>
            <w:r>
              <w:t>65,6</w:t>
            </w:r>
          </w:p>
        </w:tc>
        <w:tc>
          <w:tcPr>
            <w:tcW w:w="1209" w:type="dxa"/>
            <w:tcBorders>
              <w:top w:val="nil"/>
              <w:left w:val="nil"/>
              <w:bottom w:val="nil"/>
              <w:right w:val="nil"/>
            </w:tcBorders>
          </w:tcPr>
          <w:p w:rsidR="006136D4" w:rsidRDefault="006136D4">
            <w:pPr>
              <w:pStyle w:val="ConsPlusNormal"/>
              <w:jc w:val="center"/>
            </w:pPr>
            <w:r>
              <w:t>65,6</w:t>
            </w:r>
          </w:p>
        </w:tc>
        <w:tc>
          <w:tcPr>
            <w:tcW w:w="1208" w:type="dxa"/>
            <w:tcBorders>
              <w:top w:val="nil"/>
              <w:left w:val="nil"/>
              <w:bottom w:val="nil"/>
              <w:right w:val="nil"/>
            </w:tcBorders>
          </w:tcPr>
          <w:p w:rsidR="006136D4" w:rsidRDefault="006136D4">
            <w:pPr>
              <w:pStyle w:val="ConsPlusNormal"/>
              <w:jc w:val="center"/>
            </w:pPr>
            <w:r>
              <w:t>65,6</w:t>
            </w:r>
          </w:p>
        </w:tc>
        <w:tc>
          <w:tcPr>
            <w:tcW w:w="1209" w:type="dxa"/>
            <w:tcBorders>
              <w:top w:val="nil"/>
              <w:left w:val="nil"/>
              <w:bottom w:val="nil"/>
              <w:right w:val="nil"/>
            </w:tcBorders>
          </w:tcPr>
          <w:p w:rsidR="006136D4" w:rsidRDefault="006136D4">
            <w:pPr>
              <w:pStyle w:val="ConsPlusNormal"/>
              <w:jc w:val="center"/>
            </w:pPr>
            <w:r>
              <w:t>65,8</w:t>
            </w:r>
          </w:p>
        </w:tc>
        <w:tc>
          <w:tcPr>
            <w:tcW w:w="1208" w:type="dxa"/>
            <w:tcBorders>
              <w:top w:val="nil"/>
              <w:left w:val="nil"/>
              <w:bottom w:val="nil"/>
              <w:right w:val="nil"/>
            </w:tcBorders>
          </w:tcPr>
          <w:p w:rsidR="006136D4" w:rsidRDefault="006136D4">
            <w:pPr>
              <w:pStyle w:val="ConsPlusNormal"/>
              <w:jc w:val="center"/>
            </w:pPr>
            <w:r>
              <w:t>65,8</w:t>
            </w:r>
          </w:p>
        </w:tc>
        <w:tc>
          <w:tcPr>
            <w:tcW w:w="1209" w:type="dxa"/>
            <w:tcBorders>
              <w:top w:val="nil"/>
              <w:left w:val="nil"/>
              <w:bottom w:val="nil"/>
              <w:right w:val="nil"/>
            </w:tcBorders>
          </w:tcPr>
          <w:p w:rsidR="006136D4" w:rsidRDefault="006136D4">
            <w:pPr>
              <w:pStyle w:val="ConsPlusNormal"/>
              <w:jc w:val="center"/>
            </w:pPr>
            <w:r>
              <w:t>65,8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54,3</w:t>
            </w:r>
          </w:p>
        </w:tc>
        <w:tc>
          <w:tcPr>
            <w:tcW w:w="1208" w:type="dxa"/>
            <w:tcBorders>
              <w:top w:val="nil"/>
              <w:left w:val="nil"/>
              <w:bottom w:val="nil"/>
              <w:right w:val="nil"/>
            </w:tcBorders>
          </w:tcPr>
          <w:p w:rsidR="006136D4" w:rsidRDefault="006136D4">
            <w:pPr>
              <w:pStyle w:val="ConsPlusNormal"/>
              <w:jc w:val="center"/>
            </w:pPr>
            <w:r>
              <w:t>60,9</w:t>
            </w:r>
          </w:p>
        </w:tc>
        <w:tc>
          <w:tcPr>
            <w:tcW w:w="1209" w:type="dxa"/>
            <w:tcBorders>
              <w:top w:val="nil"/>
              <w:left w:val="nil"/>
              <w:bottom w:val="nil"/>
              <w:right w:val="nil"/>
            </w:tcBorders>
          </w:tcPr>
          <w:p w:rsidR="006136D4" w:rsidRDefault="006136D4">
            <w:pPr>
              <w:pStyle w:val="ConsPlusNormal"/>
              <w:jc w:val="center"/>
            </w:pPr>
            <w:r>
              <w:t>61,9</w:t>
            </w:r>
          </w:p>
        </w:tc>
        <w:tc>
          <w:tcPr>
            <w:tcW w:w="1208" w:type="dxa"/>
            <w:tcBorders>
              <w:top w:val="nil"/>
              <w:left w:val="nil"/>
              <w:bottom w:val="nil"/>
              <w:right w:val="nil"/>
            </w:tcBorders>
          </w:tcPr>
          <w:p w:rsidR="006136D4" w:rsidRDefault="006136D4">
            <w:pPr>
              <w:pStyle w:val="ConsPlusNormal"/>
              <w:jc w:val="center"/>
            </w:pPr>
            <w:r>
              <w:t>61,9</w:t>
            </w:r>
          </w:p>
        </w:tc>
        <w:tc>
          <w:tcPr>
            <w:tcW w:w="1209" w:type="dxa"/>
            <w:tcBorders>
              <w:top w:val="nil"/>
              <w:left w:val="nil"/>
              <w:bottom w:val="nil"/>
              <w:right w:val="nil"/>
            </w:tcBorders>
          </w:tcPr>
          <w:p w:rsidR="006136D4" w:rsidRDefault="006136D4">
            <w:pPr>
              <w:pStyle w:val="ConsPlusNormal"/>
              <w:jc w:val="center"/>
            </w:pPr>
            <w:r>
              <w:t>61,9</w:t>
            </w:r>
          </w:p>
        </w:tc>
        <w:tc>
          <w:tcPr>
            <w:tcW w:w="1208" w:type="dxa"/>
            <w:tcBorders>
              <w:top w:val="nil"/>
              <w:left w:val="nil"/>
              <w:bottom w:val="nil"/>
              <w:right w:val="nil"/>
            </w:tcBorders>
          </w:tcPr>
          <w:p w:rsidR="006136D4" w:rsidRDefault="006136D4">
            <w:pPr>
              <w:pStyle w:val="ConsPlusNormal"/>
              <w:jc w:val="center"/>
            </w:pPr>
            <w:r>
              <w:t>61,9</w:t>
            </w:r>
          </w:p>
        </w:tc>
        <w:tc>
          <w:tcPr>
            <w:tcW w:w="1209" w:type="dxa"/>
            <w:tcBorders>
              <w:top w:val="nil"/>
              <w:left w:val="nil"/>
              <w:bottom w:val="nil"/>
              <w:right w:val="nil"/>
            </w:tcBorders>
          </w:tcPr>
          <w:p w:rsidR="006136D4" w:rsidRDefault="006136D4">
            <w:pPr>
              <w:pStyle w:val="ConsPlusNormal"/>
              <w:jc w:val="center"/>
            </w:pPr>
            <w:r>
              <w:t>61,9</w:t>
            </w:r>
          </w:p>
        </w:tc>
        <w:tc>
          <w:tcPr>
            <w:tcW w:w="1208" w:type="dxa"/>
            <w:tcBorders>
              <w:top w:val="nil"/>
              <w:left w:val="nil"/>
              <w:bottom w:val="nil"/>
              <w:right w:val="nil"/>
            </w:tcBorders>
          </w:tcPr>
          <w:p w:rsidR="006136D4" w:rsidRDefault="006136D4">
            <w:pPr>
              <w:pStyle w:val="ConsPlusNormal"/>
              <w:jc w:val="center"/>
            </w:pPr>
            <w:r>
              <w:t>61,9</w:t>
            </w:r>
          </w:p>
        </w:tc>
        <w:tc>
          <w:tcPr>
            <w:tcW w:w="1209" w:type="dxa"/>
            <w:tcBorders>
              <w:top w:val="nil"/>
              <w:left w:val="nil"/>
              <w:bottom w:val="nil"/>
              <w:right w:val="nil"/>
            </w:tcBorders>
          </w:tcPr>
          <w:p w:rsidR="006136D4" w:rsidRDefault="006136D4">
            <w:pPr>
              <w:pStyle w:val="ConsPlusNormal"/>
              <w:jc w:val="center"/>
            </w:pPr>
            <w:r>
              <w:t>61,9</w:t>
            </w:r>
          </w:p>
        </w:tc>
        <w:tc>
          <w:tcPr>
            <w:tcW w:w="1208" w:type="dxa"/>
            <w:tcBorders>
              <w:top w:val="nil"/>
              <w:left w:val="nil"/>
              <w:bottom w:val="nil"/>
              <w:right w:val="nil"/>
            </w:tcBorders>
          </w:tcPr>
          <w:p w:rsidR="006136D4" w:rsidRDefault="006136D4">
            <w:pPr>
              <w:pStyle w:val="ConsPlusNormal"/>
              <w:jc w:val="center"/>
            </w:pPr>
            <w:r>
              <w:t>61,9</w:t>
            </w:r>
          </w:p>
        </w:tc>
        <w:tc>
          <w:tcPr>
            <w:tcW w:w="1209" w:type="dxa"/>
            <w:tcBorders>
              <w:top w:val="nil"/>
              <w:left w:val="nil"/>
              <w:bottom w:val="nil"/>
              <w:right w:val="nil"/>
            </w:tcBorders>
          </w:tcPr>
          <w:p w:rsidR="006136D4" w:rsidRDefault="006136D4">
            <w:pPr>
              <w:pStyle w:val="ConsPlusNormal"/>
              <w:jc w:val="center"/>
            </w:pPr>
            <w:r>
              <w:t>61,9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84,1</w:t>
            </w:r>
          </w:p>
        </w:tc>
        <w:tc>
          <w:tcPr>
            <w:tcW w:w="1208" w:type="dxa"/>
            <w:tcBorders>
              <w:top w:val="nil"/>
              <w:left w:val="nil"/>
              <w:bottom w:val="nil"/>
              <w:right w:val="nil"/>
            </w:tcBorders>
          </w:tcPr>
          <w:p w:rsidR="006136D4" w:rsidRDefault="006136D4">
            <w:pPr>
              <w:pStyle w:val="ConsPlusNormal"/>
              <w:jc w:val="center"/>
            </w:pPr>
            <w:r>
              <w:t>80,8</w:t>
            </w:r>
          </w:p>
        </w:tc>
        <w:tc>
          <w:tcPr>
            <w:tcW w:w="1209" w:type="dxa"/>
            <w:tcBorders>
              <w:top w:val="nil"/>
              <w:left w:val="nil"/>
              <w:bottom w:val="nil"/>
              <w:right w:val="nil"/>
            </w:tcBorders>
          </w:tcPr>
          <w:p w:rsidR="006136D4" w:rsidRDefault="006136D4">
            <w:pPr>
              <w:pStyle w:val="ConsPlusNormal"/>
              <w:jc w:val="center"/>
            </w:pPr>
            <w:r>
              <w:t>76,8</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81,5</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67,3</w:t>
            </w:r>
          </w:p>
        </w:tc>
        <w:tc>
          <w:tcPr>
            <w:tcW w:w="1208" w:type="dxa"/>
            <w:tcBorders>
              <w:top w:val="nil"/>
              <w:left w:val="nil"/>
              <w:bottom w:val="nil"/>
              <w:right w:val="nil"/>
            </w:tcBorders>
          </w:tcPr>
          <w:p w:rsidR="006136D4" w:rsidRDefault="006136D4">
            <w:pPr>
              <w:pStyle w:val="ConsPlusNormal"/>
              <w:jc w:val="center"/>
            </w:pPr>
            <w:r>
              <w:t>84,3</w:t>
            </w:r>
          </w:p>
        </w:tc>
        <w:tc>
          <w:tcPr>
            <w:tcW w:w="1209" w:type="dxa"/>
            <w:tcBorders>
              <w:top w:val="nil"/>
              <w:left w:val="nil"/>
              <w:bottom w:val="nil"/>
              <w:right w:val="nil"/>
            </w:tcBorders>
          </w:tcPr>
          <w:p w:rsidR="006136D4" w:rsidRDefault="006136D4">
            <w:pPr>
              <w:pStyle w:val="ConsPlusNormal"/>
              <w:jc w:val="center"/>
            </w:pPr>
            <w:r>
              <w:t>84,3</w:t>
            </w:r>
          </w:p>
        </w:tc>
        <w:tc>
          <w:tcPr>
            <w:tcW w:w="1208" w:type="dxa"/>
            <w:tcBorders>
              <w:top w:val="nil"/>
              <w:left w:val="nil"/>
              <w:bottom w:val="nil"/>
              <w:right w:val="nil"/>
            </w:tcBorders>
          </w:tcPr>
          <w:p w:rsidR="006136D4" w:rsidRDefault="006136D4">
            <w:pPr>
              <w:pStyle w:val="ConsPlusNormal"/>
              <w:jc w:val="center"/>
            </w:pPr>
            <w:r>
              <w:t>84,3</w:t>
            </w:r>
          </w:p>
        </w:tc>
        <w:tc>
          <w:tcPr>
            <w:tcW w:w="1209" w:type="dxa"/>
            <w:tcBorders>
              <w:top w:val="nil"/>
              <w:left w:val="nil"/>
              <w:bottom w:val="nil"/>
              <w:right w:val="nil"/>
            </w:tcBorders>
          </w:tcPr>
          <w:p w:rsidR="006136D4" w:rsidRDefault="006136D4">
            <w:pPr>
              <w:pStyle w:val="ConsPlusNormal"/>
              <w:jc w:val="center"/>
            </w:pPr>
            <w:r>
              <w:t>84,3</w:t>
            </w:r>
          </w:p>
        </w:tc>
        <w:tc>
          <w:tcPr>
            <w:tcW w:w="1208" w:type="dxa"/>
            <w:tcBorders>
              <w:top w:val="nil"/>
              <w:left w:val="nil"/>
              <w:bottom w:val="nil"/>
              <w:right w:val="nil"/>
            </w:tcBorders>
          </w:tcPr>
          <w:p w:rsidR="006136D4" w:rsidRDefault="006136D4">
            <w:pPr>
              <w:pStyle w:val="ConsPlusNormal"/>
              <w:jc w:val="center"/>
            </w:pPr>
            <w:r>
              <w:t>84,3</w:t>
            </w:r>
          </w:p>
        </w:tc>
        <w:tc>
          <w:tcPr>
            <w:tcW w:w="1209" w:type="dxa"/>
            <w:tcBorders>
              <w:top w:val="nil"/>
              <w:left w:val="nil"/>
              <w:bottom w:val="nil"/>
              <w:right w:val="nil"/>
            </w:tcBorders>
          </w:tcPr>
          <w:p w:rsidR="006136D4" w:rsidRDefault="006136D4">
            <w:pPr>
              <w:pStyle w:val="ConsPlusNormal"/>
              <w:jc w:val="center"/>
            </w:pPr>
            <w:r>
              <w:t>84,3</w:t>
            </w:r>
          </w:p>
        </w:tc>
        <w:tc>
          <w:tcPr>
            <w:tcW w:w="1208" w:type="dxa"/>
            <w:tcBorders>
              <w:top w:val="nil"/>
              <w:left w:val="nil"/>
              <w:bottom w:val="nil"/>
              <w:right w:val="nil"/>
            </w:tcBorders>
          </w:tcPr>
          <w:p w:rsidR="006136D4" w:rsidRDefault="006136D4">
            <w:pPr>
              <w:pStyle w:val="ConsPlusNormal"/>
              <w:jc w:val="center"/>
            </w:pPr>
            <w:r>
              <w:t>84,3</w:t>
            </w:r>
          </w:p>
        </w:tc>
        <w:tc>
          <w:tcPr>
            <w:tcW w:w="1209" w:type="dxa"/>
            <w:tcBorders>
              <w:top w:val="nil"/>
              <w:left w:val="nil"/>
              <w:bottom w:val="nil"/>
              <w:right w:val="nil"/>
            </w:tcBorders>
          </w:tcPr>
          <w:p w:rsidR="006136D4" w:rsidRDefault="006136D4">
            <w:pPr>
              <w:pStyle w:val="ConsPlusNormal"/>
              <w:jc w:val="center"/>
            </w:pPr>
            <w:r>
              <w:t>84,3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73,3</w:t>
            </w:r>
          </w:p>
        </w:tc>
        <w:tc>
          <w:tcPr>
            <w:tcW w:w="1208" w:type="dxa"/>
            <w:tcBorders>
              <w:top w:val="nil"/>
              <w:left w:val="nil"/>
              <w:bottom w:val="nil"/>
              <w:right w:val="nil"/>
            </w:tcBorders>
          </w:tcPr>
          <w:p w:rsidR="006136D4" w:rsidRDefault="006136D4">
            <w:pPr>
              <w:pStyle w:val="ConsPlusNormal"/>
              <w:jc w:val="center"/>
            </w:pPr>
            <w:r>
              <w:t>70,9</w:t>
            </w:r>
          </w:p>
        </w:tc>
        <w:tc>
          <w:tcPr>
            <w:tcW w:w="1209" w:type="dxa"/>
            <w:tcBorders>
              <w:top w:val="nil"/>
              <w:left w:val="nil"/>
              <w:bottom w:val="nil"/>
              <w:right w:val="nil"/>
            </w:tcBorders>
          </w:tcPr>
          <w:p w:rsidR="006136D4" w:rsidRDefault="006136D4">
            <w:pPr>
              <w:pStyle w:val="ConsPlusNormal"/>
              <w:jc w:val="center"/>
            </w:pPr>
            <w:r>
              <w:t>68,7</w:t>
            </w:r>
          </w:p>
        </w:tc>
        <w:tc>
          <w:tcPr>
            <w:tcW w:w="1208" w:type="dxa"/>
            <w:tcBorders>
              <w:top w:val="nil"/>
              <w:left w:val="nil"/>
              <w:bottom w:val="nil"/>
              <w:right w:val="nil"/>
            </w:tcBorders>
          </w:tcPr>
          <w:p w:rsidR="006136D4" w:rsidRDefault="006136D4">
            <w:pPr>
              <w:pStyle w:val="ConsPlusNormal"/>
              <w:jc w:val="center"/>
            </w:pPr>
            <w:r>
              <w:t>73,3</w:t>
            </w:r>
          </w:p>
        </w:tc>
        <w:tc>
          <w:tcPr>
            <w:tcW w:w="1209" w:type="dxa"/>
            <w:tcBorders>
              <w:top w:val="nil"/>
              <w:left w:val="nil"/>
              <w:bottom w:val="nil"/>
              <w:right w:val="nil"/>
            </w:tcBorders>
          </w:tcPr>
          <w:p w:rsidR="006136D4" w:rsidRDefault="006136D4">
            <w:pPr>
              <w:pStyle w:val="ConsPlusNormal"/>
              <w:jc w:val="center"/>
            </w:pPr>
            <w:r>
              <w:t>73,3</w:t>
            </w:r>
          </w:p>
        </w:tc>
        <w:tc>
          <w:tcPr>
            <w:tcW w:w="1208" w:type="dxa"/>
            <w:tcBorders>
              <w:top w:val="nil"/>
              <w:left w:val="nil"/>
              <w:bottom w:val="nil"/>
              <w:right w:val="nil"/>
            </w:tcBorders>
          </w:tcPr>
          <w:p w:rsidR="006136D4" w:rsidRDefault="006136D4">
            <w:pPr>
              <w:pStyle w:val="ConsPlusNormal"/>
              <w:jc w:val="center"/>
            </w:pPr>
            <w:r>
              <w:t>73,3</w:t>
            </w:r>
          </w:p>
        </w:tc>
        <w:tc>
          <w:tcPr>
            <w:tcW w:w="1209" w:type="dxa"/>
            <w:tcBorders>
              <w:top w:val="nil"/>
              <w:left w:val="nil"/>
              <w:bottom w:val="nil"/>
              <w:right w:val="nil"/>
            </w:tcBorders>
          </w:tcPr>
          <w:p w:rsidR="006136D4" w:rsidRDefault="006136D4">
            <w:pPr>
              <w:pStyle w:val="ConsPlusNormal"/>
              <w:jc w:val="center"/>
            </w:pPr>
            <w:r>
              <w:t>73,3</w:t>
            </w:r>
          </w:p>
        </w:tc>
        <w:tc>
          <w:tcPr>
            <w:tcW w:w="1208" w:type="dxa"/>
            <w:tcBorders>
              <w:top w:val="nil"/>
              <w:left w:val="nil"/>
              <w:bottom w:val="nil"/>
              <w:right w:val="nil"/>
            </w:tcBorders>
          </w:tcPr>
          <w:p w:rsidR="006136D4" w:rsidRDefault="006136D4">
            <w:pPr>
              <w:pStyle w:val="ConsPlusNormal"/>
              <w:jc w:val="center"/>
            </w:pPr>
            <w:r>
              <w:t>73,3</w:t>
            </w:r>
          </w:p>
        </w:tc>
        <w:tc>
          <w:tcPr>
            <w:tcW w:w="1209" w:type="dxa"/>
            <w:tcBorders>
              <w:top w:val="nil"/>
              <w:left w:val="nil"/>
              <w:bottom w:val="nil"/>
              <w:right w:val="nil"/>
            </w:tcBorders>
          </w:tcPr>
          <w:p w:rsidR="006136D4" w:rsidRDefault="006136D4">
            <w:pPr>
              <w:pStyle w:val="ConsPlusNormal"/>
              <w:jc w:val="center"/>
            </w:pPr>
            <w:r>
              <w:t>73,3</w:t>
            </w:r>
          </w:p>
        </w:tc>
        <w:tc>
          <w:tcPr>
            <w:tcW w:w="1208" w:type="dxa"/>
            <w:tcBorders>
              <w:top w:val="nil"/>
              <w:left w:val="nil"/>
              <w:bottom w:val="nil"/>
              <w:right w:val="nil"/>
            </w:tcBorders>
          </w:tcPr>
          <w:p w:rsidR="006136D4" w:rsidRDefault="006136D4">
            <w:pPr>
              <w:pStyle w:val="ConsPlusNormal"/>
              <w:jc w:val="center"/>
            </w:pPr>
            <w:r>
              <w:t>73,3</w:t>
            </w:r>
          </w:p>
        </w:tc>
        <w:tc>
          <w:tcPr>
            <w:tcW w:w="1209" w:type="dxa"/>
            <w:tcBorders>
              <w:top w:val="nil"/>
              <w:left w:val="nil"/>
              <w:bottom w:val="nil"/>
              <w:right w:val="nil"/>
            </w:tcBorders>
          </w:tcPr>
          <w:p w:rsidR="006136D4" w:rsidRDefault="006136D4">
            <w:pPr>
              <w:pStyle w:val="ConsPlusNormal"/>
              <w:jc w:val="center"/>
            </w:pPr>
            <w:r>
              <w:t>73,3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89,6</w:t>
            </w:r>
          </w:p>
        </w:tc>
        <w:tc>
          <w:tcPr>
            <w:tcW w:w="1209" w:type="dxa"/>
            <w:tcBorders>
              <w:top w:val="nil"/>
              <w:left w:val="nil"/>
              <w:bottom w:val="nil"/>
              <w:right w:val="nil"/>
            </w:tcBorders>
          </w:tcPr>
          <w:p w:rsidR="006136D4" w:rsidRDefault="006136D4">
            <w:pPr>
              <w:pStyle w:val="ConsPlusNormal"/>
              <w:jc w:val="center"/>
            </w:pPr>
            <w:r>
              <w:t>89,5</w:t>
            </w:r>
          </w:p>
        </w:tc>
        <w:tc>
          <w:tcPr>
            <w:tcW w:w="1208" w:type="dxa"/>
            <w:tcBorders>
              <w:top w:val="nil"/>
              <w:left w:val="nil"/>
              <w:bottom w:val="nil"/>
              <w:right w:val="nil"/>
            </w:tcBorders>
          </w:tcPr>
          <w:p w:rsidR="006136D4" w:rsidRDefault="006136D4">
            <w:pPr>
              <w:pStyle w:val="ConsPlusNormal"/>
              <w:jc w:val="center"/>
            </w:pPr>
            <w:r>
              <w:t>89,6</w:t>
            </w:r>
          </w:p>
        </w:tc>
        <w:tc>
          <w:tcPr>
            <w:tcW w:w="1209" w:type="dxa"/>
            <w:tcBorders>
              <w:top w:val="nil"/>
              <w:left w:val="nil"/>
              <w:bottom w:val="nil"/>
              <w:right w:val="nil"/>
            </w:tcBorders>
          </w:tcPr>
          <w:p w:rsidR="006136D4" w:rsidRDefault="006136D4">
            <w:pPr>
              <w:pStyle w:val="ConsPlusNormal"/>
              <w:jc w:val="center"/>
            </w:pPr>
            <w:r>
              <w:t>89,6</w:t>
            </w:r>
          </w:p>
        </w:tc>
        <w:tc>
          <w:tcPr>
            <w:tcW w:w="1208" w:type="dxa"/>
            <w:tcBorders>
              <w:top w:val="nil"/>
              <w:left w:val="nil"/>
              <w:bottom w:val="nil"/>
              <w:right w:val="nil"/>
            </w:tcBorders>
          </w:tcPr>
          <w:p w:rsidR="006136D4" w:rsidRDefault="006136D4">
            <w:pPr>
              <w:pStyle w:val="ConsPlusNormal"/>
              <w:jc w:val="center"/>
            </w:pPr>
            <w:r>
              <w:t>89,6</w:t>
            </w:r>
          </w:p>
        </w:tc>
        <w:tc>
          <w:tcPr>
            <w:tcW w:w="1209" w:type="dxa"/>
            <w:tcBorders>
              <w:top w:val="nil"/>
              <w:left w:val="nil"/>
              <w:bottom w:val="nil"/>
              <w:right w:val="nil"/>
            </w:tcBorders>
          </w:tcPr>
          <w:p w:rsidR="006136D4" w:rsidRDefault="006136D4">
            <w:pPr>
              <w:pStyle w:val="ConsPlusNormal"/>
              <w:jc w:val="center"/>
            </w:pPr>
            <w:r>
              <w:t>89,6</w:t>
            </w:r>
          </w:p>
        </w:tc>
        <w:tc>
          <w:tcPr>
            <w:tcW w:w="1208" w:type="dxa"/>
            <w:tcBorders>
              <w:top w:val="nil"/>
              <w:left w:val="nil"/>
              <w:bottom w:val="nil"/>
              <w:right w:val="nil"/>
            </w:tcBorders>
          </w:tcPr>
          <w:p w:rsidR="006136D4" w:rsidRDefault="006136D4">
            <w:pPr>
              <w:pStyle w:val="ConsPlusNormal"/>
              <w:jc w:val="center"/>
            </w:pPr>
            <w:r>
              <w:t>89,6</w:t>
            </w:r>
          </w:p>
        </w:tc>
        <w:tc>
          <w:tcPr>
            <w:tcW w:w="1209" w:type="dxa"/>
            <w:tcBorders>
              <w:top w:val="nil"/>
              <w:left w:val="nil"/>
              <w:bottom w:val="nil"/>
              <w:right w:val="nil"/>
            </w:tcBorders>
          </w:tcPr>
          <w:p w:rsidR="006136D4" w:rsidRDefault="006136D4">
            <w:pPr>
              <w:pStyle w:val="ConsPlusNormal"/>
              <w:jc w:val="center"/>
            </w:pPr>
            <w:r>
              <w:t>89,6</w:t>
            </w:r>
          </w:p>
        </w:tc>
        <w:tc>
          <w:tcPr>
            <w:tcW w:w="1208" w:type="dxa"/>
            <w:tcBorders>
              <w:top w:val="nil"/>
              <w:left w:val="nil"/>
              <w:bottom w:val="nil"/>
              <w:right w:val="nil"/>
            </w:tcBorders>
          </w:tcPr>
          <w:p w:rsidR="006136D4" w:rsidRDefault="006136D4">
            <w:pPr>
              <w:pStyle w:val="ConsPlusNormal"/>
              <w:jc w:val="center"/>
            </w:pPr>
            <w:r>
              <w:t>89,6</w:t>
            </w:r>
          </w:p>
        </w:tc>
        <w:tc>
          <w:tcPr>
            <w:tcW w:w="1209" w:type="dxa"/>
            <w:tcBorders>
              <w:top w:val="nil"/>
              <w:left w:val="nil"/>
              <w:bottom w:val="nil"/>
              <w:right w:val="nil"/>
            </w:tcBorders>
          </w:tcPr>
          <w:p w:rsidR="006136D4" w:rsidRDefault="006136D4">
            <w:pPr>
              <w:pStyle w:val="ConsPlusNormal"/>
              <w:jc w:val="center"/>
            </w:pPr>
            <w:r>
              <w:t>89,6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23,5</w:t>
            </w:r>
          </w:p>
        </w:tc>
        <w:tc>
          <w:tcPr>
            <w:tcW w:w="1208" w:type="dxa"/>
            <w:tcBorders>
              <w:top w:val="nil"/>
              <w:left w:val="nil"/>
              <w:bottom w:val="nil"/>
              <w:right w:val="nil"/>
            </w:tcBorders>
          </w:tcPr>
          <w:p w:rsidR="006136D4" w:rsidRDefault="006136D4">
            <w:pPr>
              <w:pStyle w:val="ConsPlusNormal"/>
              <w:jc w:val="center"/>
            </w:pPr>
            <w:r>
              <w:t>24,6</w:t>
            </w:r>
          </w:p>
        </w:tc>
        <w:tc>
          <w:tcPr>
            <w:tcW w:w="1209" w:type="dxa"/>
            <w:tcBorders>
              <w:top w:val="nil"/>
              <w:left w:val="nil"/>
              <w:bottom w:val="nil"/>
              <w:right w:val="nil"/>
            </w:tcBorders>
          </w:tcPr>
          <w:p w:rsidR="006136D4" w:rsidRDefault="006136D4">
            <w:pPr>
              <w:pStyle w:val="ConsPlusNormal"/>
              <w:jc w:val="center"/>
            </w:pPr>
            <w:r>
              <w:t>31,3</w:t>
            </w:r>
          </w:p>
        </w:tc>
        <w:tc>
          <w:tcPr>
            <w:tcW w:w="1208" w:type="dxa"/>
            <w:tcBorders>
              <w:top w:val="nil"/>
              <w:left w:val="nil"/>
              <w:bottom w:val="nil"/>
              <w:right w:val="nil"/>
            </w:tcBorders>
          </w:tcPr>
          <w:p w:rsidR="006136D4" w:rsidRDefault="006136D4">
            <w:pPr>
              <w:pStyle w:val="ConsPlusNormal"/>
              <w:jc w:val="center"/>
            </w:pPr>
            <w:r>
              <w:t>31,8</w:t>
            </w:r>
          </w:p>
        </w:tc>
        <w:tc>
          <w:tcPr>
            <w:tcW w:w="1209" w:type="dxa"/>
            <w:tcBorders>
              <w:top w:val="nil"/>
              <w:left w:val="nil"/>
              <w:bottom w:val="nil"/>
              <w:right w:val="nil"/>
            </w:tcBorders>
          </w:tcPr>
          <w:p w:rsidR="006136D4" w:rsidRDefault="006136D4">
            <w:pPr>
              <w:pStyle w:val="ConsPlusNormal"/>
              <w:jc w:val="center"/>
            </w:pPr>
            <w:r>
              <w:t>31,8</w:t>
            </w:r>
          </w:p>
        </w:tc>
        <w:tc>
          <w:tcPr>
            <w:tcW w:w="1208" w:type="dxa"/>
            <w:tcBorders>
              <w:top w:val="nil"/>
              <w:left w:val="nil"/>
              <w:bottom w:val="nil"/>
              <w:right w:val="nil"/>
            </w:tcBorders>
          </w:tcPr>
          <w:p w:rsidR="006136D4" w:rsidRDefault="006136D4">
            <w:pPr>
              <w:pStyle w:val="ConsPlusNormal"/>
              <w:jc w:val="center"/>
            </w:pPr>
            <w:r>
              <w:t>31,8</w:t>
            </w:r>
          </w:p>
        </w:tc>
        <w:tc>
          <w:tcPr>
            <w:tcW w:w="1209" w:type="dxa"/>
            <w:tcBorders>
              <w:top w:val="nil"/>
              <w:left w:val="nil"/>
              <w:bottom w:val="nil"/>
              <w:right w:val="nil"/>
            </w:tcBorders>
          </w:tcPr>
          <w:p w:rsidR="006136D4" w:rsidRDefault="006136D4">
            <w:pPr>
              <w:pStyle w:val="ConsPlusNormal"/>
              <w:jc w:val="center"/>
            </w:pPr>
            <w:r>
              <w:t>31,8</w:t>
            </w:r>
          </w:p>
        </w:tc>
        <w:tc>
          <w:tcPr>
            <w:tcW w:w="1208" w:type="dxa"/>
            <w:tcBorders>
              <w:top w:val="nil"/>
              <w:left w:val="nil"/>
              <w:bottom w:val="nil"/>
              <w:right w:val="nil"/>
            </w:tcBorders>
          </w:tcPr>
          <w:p w:rsidR="006136D4" w:rsidRDefault="006136D4">
            <w:pPr>
              <w:pStyle w:val="ConsPlusNormal"/>
              <w:jc w:val="center"/>
            </w:pPr>
            <w:r>
              <w:t>31,8</w:t>
            </w:r>
          </w:p>
        </w:tc>
        <w:tc>
          <w:tcPr>
            <w:tcW w:w="1209" w:type="dxa"/>
            <w:tcBorders>
              <w:top w:val="nil"/>
              <w:left w:val="nil"/>
              <w:bottom w:val="nil"/>
              <w:right w:val="nil"/>
            </w:tcBorders>
          </w:tcPr>
          <w:p w:rsidR="006136D4" w:rsidRDefault="006136D4">
            <w:pPr>
              <w:pStyle w:val="ConsPlusNormal"/>
              <w:jc w:val="center"/>
            </w:pPr>
            <w:r>
              <w:t>31,8</w:t>
            </w:r>
          </w:p>
        </w:tc>
        <w:tc>
          <w:tcPr>
            <w:tcW w:w="1208" w:type="dxa"/>
            <w:tcBorders>
              <w:top w:val="nil"/>
              <w:left w:val="nil"/>
              <w:bottom w:val="nil"/>
              <w:right w:val="nil"/>
            </w:tcBorders>
          </w:tcPr>
          <w:p w:rsidR="006136D4" w:rsidRDefault="006136D4">
            <w:pPr>
              <w:pStyle w:val="ConsPlusNormal"/>
              <w:jc w:val="center"/>
            </w:pPr>
            <w:r>
              <w:t>31,8</w:t>
            </w:r>
          </w:p>
        </w:tc>
        <w:tc>
          <w:tcPr>
            <w:tcW w:w="1209" w:type="dxa"/>
            <w:tcBorders>
              <w:top w:val="nil"/>
              <w:left w:val="nil"/>
              <w:bottom w:val="nil"/>
              <w:right w:val="nil"/>
            </w:tcBorders>
          </w:tcPr>
          <w:p w:rsidR="006136D4" w:rsidRDefault="006136D4">
            <w:pPr>
              <w:pStyle w:val="ConsPlusNormal"/>
              <w:jc w:val="center"/>
            </w:pPr>
            <w:r>
              <w:t>31,8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86,2</w:t>
            </w:r>
          </w:p>
        </w:tc>
        <w:tc>
          <w:tcPr>
            <w:tcW w:w="1208" w:type="dxa"/>
            <w:tcBorders>
              <w:top w:val="nil"/>
              <w:left w:val="nil"/>
              <w:bottom w:val="nil"/>
              <w:right w:val="nil"/>
            </w:tcBorders>
          </w:tcPr>
          <w:p w:rsidR="006136D4" w:rsidRDefault="006136D4">
            <w:pPr>
              <w:pStyle w:val="ConsPlusNormal"/>
              <w:jc w:val="center"/>
            </w:pPr>
            <w:r>
              <w:t>84,9</w:t>
            </w:r>
          </w:p>
        </w:tc>
        <w:tc>
          <w:tcPr>
            <w:tcW w:w="1209" w:type="dxa"/>
            <w:tcBorders>
              <w:top w:val="nil"/>
              <w:left w:val="nil"/>
              <w:bottom w:val="nil"/>
              <w:right w:val="nil"/>
            </w:tcBorders>
          </w:tcPr>
          <w:p w:rsidR="006136D4" w:rsidRDefault="006136D4">
            <w:pPr>
              <w:pStyle w:val="ConsPlusNormal"/>
              <w:jc w:val="center"/>
            </w:pPr>
            <w:r>
              <w:t>85,1</w:t>
            </w:r>
          </w:p>
        </w:tc>
        <w:tc>
          <w:tcPr>
            <w:tcW w:w="1208" w:type="dxa"/>
            <w:tcBorders>
              <w:top w:val="nil"/>
              <w:left w:val="nil"/>
              <w:bottom w:val="nil"/>
              <w:right w:val="nil"/>
            </w:tcBorders>
          </w:tcPr>
          <w:p w:rsidR="006136D4" w:rsidRDefault="006136D4">
            <w:pPr>
              <w:pStyle w:val="ConsPlusNormal"/>
              <w:jc w:val="center"/>
            </w:pPr>
            <w:r>
              <w:t>86,2</w:t>
            </w:r>
          </w:p>
        </w:tc>
        <w:tc>
          <w:tcPr>
            <w:tcW w:w="1209" w:type="dxa"/>
            <w:tcBorders>
              <w:top w:val="nil"/>
              <w:left w:val="nil"/>
              <w:bottom w:val="nil"/>
              <w:right w:val="nil"/>
            </w:tcBorders>
          </w:tcPr>
          <w:p w:rsidR="006136D4" w:rsidRDefault="006136D4">
            <w:pPr>
              <w:pStyle w:val="ConsPlusNormal"/>
              <w:jc w:val="center"/>
            </w:pPr>
            <w:r>
              <w:t>86,2</w:t>
            </w:r>
          </w:p>
        </w:tc>
        <w:tc>
          <w:tcPr>
            <w:tcW w:w="1208" w:type="dxa"/>
            <w:tcBorders>
              <w:top w:val="nil"/>
              <w:left w:val="nil"/>
              <w:bottom w:val="nil"/>
              <w:right w:val="nil"/>
            </w:tcBorders>
          </w:tcPr>
          <w:p w:rsidR="006136D4" w:rsidRDefault="006136D4">
            <w:pPr>
              <w:pStyle w:val="ConsPlusNormal"/>
              <w:jc w:val="center"/>
            </w:pPr>
            <w:r>
              <w:t>86,2</w:t>
            </w:r>
          </w:p>
        </w:tc>
        <w:tc>
          <w:tcPr>
            <w:tcW w:w="1209" w:type="dxa"/>
            <w:tcBorders>
              <w:top w:val="nil"/>
              <w:left w:val="nil"/>
              <w:bottom w:val="nil"/>
              <w:right w:val="nil"/>
            </w:tcBorders>
          </w:tcPr>
          <w:p w:rsidR="006136D4" w:rsidRDefault="006136D4">
            <w:pPr>
              <w:pStyle w:val="ConsPlusNormal"/>
              <w:jc w:val="center"/>
            </w:pPr>
            <w:r>
              <w:t>86,2</w:t>
            </w:r>
          </w:p>
        </w:tc>
        <w:tc>
          <w:tcPr>
            <w:tcW w:w="1208" w:type="dxa"/>
            <w:tcBorders>
              <w:top w:val="nil"/>
              <w:left w:val="nil"/>
              <w:bottom w:val="nil"/>
              <w:right w:val="nil"/>
            </w:tcBorders>
          </w:tcPr>
          <w:p w:rsidR="006136D4" w:rsidRDefault="006136D4">
            <w:pPr>
              <w:pStyle w:val="ConsPlusNormal"/>
              <w:jc w:val="center"/>
            </w:pPr>
            <w:r>
              <w:t>86,2</w:t>
            </w:r>
          </w:p>
        </w:tc>
        <w:tc>
          <w:tcPr>
            <w:tcW w:w="1209" w:type="dxa"/>
            <w:tcBorders>
              <w:top w:val="nil"/>
              <w:left w:val="nil"/>
              <w:bottom w:val="nil"/>
              <w:right w:val="nil"/>
            </w:tcBorders>
          </w:tcPr>
          <w:p w:rsidR="006136D4" w:rsidRDefault="006136D4">
            <w:pPr>
              <w:pStyle w:val="ConsPlusNormal"/>
              <w:jc w:val="center"/>
            </w:pPr>
            <w:r>
              <w:t>86,2</w:t>
            </w:r>
          </w:p>
        </w:tc>
        <w:tc>
          <w:tcPr>
            <w:tcW w:w="1208" w:type="dxa"/>
            <w:tcBorders>
              <w:top w:val="nil"/>
              <w:left w:val="nil"/>
              <w:bottom w:val="nil"/>
              <w:right w:val="nil"/>
            </w:tcBorders>
          </w:tcPr>
          <w:p w:rsidR="006136D4" w:rsidRDefault="006136D4">
            <w:pPr>
              <w:pStyle w:val="ConsPlusNormal"/>
              <w:jc w:val="center"/>
            </w:pPr>
            <w:r>
              <w:t>86,2</w:t>
            </w:r>
          </w:p>
        </w:tc>
        <w:tc>
          <w:tcPr>
            <w:tcW w:w="1209" w:type="dxa"/>
            <w:tcBorders>
              <w:top w:val="nil"/>
              <w:left w:val="nil"/>
              <w:bottom w:val="nil"/>
              <w:right w:val="nil"/>
            </w:tcBorders>
          </w:tcPr>
          <w:p w:rsidR="006136D4" w:rsidRDefault="006136D4">
            <w:pPr>
              <w:pStyle w:val="ConsPlusNormal"/>
              <w:jc w:val="center"/>
            </w:pPr>
            <w:r>
              <w:t>86,2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0,1</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0,1</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0,1</w:t>
            </w:r>
          </w:p>
        </w:tc>
        <w:tc>
          <w:tcPr>
            <w:tcW w:w="1209" w:type="dxa"/>
            <w:tcBorders>
              <w:top w:val="nil"/>
              <w:left w:val="nil"/>
              <w:bottom w:val="nil"/>
              <w:right w:val="nil"/>
            </w:tcBorders>
          </w:tcPr>
          <w:p w:rsidR="006136D4" w:rsidRDefault="006136D4">
            <w:pPr>
              <w:pStyle w:val="ConsPlusNormal"/>
              <w:jc w:val="center"/>
            </w:pPr>
            <w:r>
              <w:t>0,1</w:t>
            </w:r>
          </w:p>
        </w:tc>
        <w:tc>
          <w:tcPr>
            <w:tcW w:w="1208" w:type="dxa"/>
            <w:tcBorders>
              <w:top w:val="nil"/>
              <w:left w:val="nil"/>
              <w:bottom w:val="nil"/>
              <w:right w:val="nil"/>
            </w:tcBorders>
          </w:tcPr>
          <w:p w:rsidR="006136D4" w:rsidRDefault="006136D4">
            <w:pPr>
              <w:pStyle w:val="ConsPlusNormal"/>
              <w:jc w:val="center"/>
            </w:pPr>
            <w:r>
              <w:t>0,1</w:t>
            </w:r>
          </w:p>
        </w:tc>
        <w:tc>
          <w:tcPr>
            <w:tcW w:w="1209" w:type="dxa"/>
            <w:tcBorders>
              <w:top w:val="nil"/>
              <w:left w:val="nil"/>
              <w:bottom w:val="nil"/>
              <w:right w:val="nil"/>
            </w:tcBorders>
          </w:tcPr>
          <w:p w:rsidR="006136D4" w:rsidRDefault="006136D4">
            <w:pPr>
              <w:pStyle w:val="ConsPlusNormal"/>
              <w:jc w:val="center"/>
            </w:pPr>
            <w:r>
              <w:t>0,1</w:t>
            </w:r>
          </w:p>
        </w:tc>
        <w:tc>
          <w:tcPr>
            <w:tcW w:w="1208" w:type="dxa"/>
            <w:tcBorders>
              <w:top w:val="nil"/>
              <w:left w:val="nil"/>
              <w:bottom w:val="nil"/>
              <w:right w:val="nil"/>
            </w:tcBorders>
          </w:tcPr>
          <w:p w:rsidR="006136D4" w:rsidRDefault="006136D4">
            <w:pPr>
              <w:pStyle w:val="ConsPlusNormal"/>
              <w:jc w:val="center"/>
            </w:pPr>
            <w:r>
              <w:t>0,1</w:t>
            </w:r>
          </w:p>
        </w:tc>
        <w:tc>
          <w:tcPr>
            <w:tcW w:w="1209" w:type="dxa"/>
            <w:tcBorders>
              <w:top w:val="nil"/>
              <w:left w:val="nil"/>
              <w:bottom w:val="nil"/>
              <w:right w:val="nil"/>
            </w:tcBorders>
          </w:tcPr>
          <w:p w:rsidR="006136D4" w:rsidRDefault="006136D4">
            <w:pPr>
              <w:pStyle w:val="ConsPlusNormal"/>
              <w:jc w:val="center"/>
            </w:pPr>
            <w:r>
              <w:t>0,1</w:t>
            </w:r>
          </w:p>
        </w:tc>
        <w:tc>
          <w:tcPr>
            <w:tcW w:w="1208" w:type="dxa"/>
            <w:tcBorders>
              <w:top w:val="nil"/>
              <w:left w:val="nil"/>
              <w:bottom w:val="nil"/>
              <w:right w:val="nil"/>
            </w:tcBorders>
          </w:tcPr>
          <w:p w:rsidR="006136D4" w:rsidRDefault="006136D4">
            <w:pPr>
              <w:pStyle w:val="ConsPlusNormal"/>
              <w:jc w:val="center"/>
            </w:pPr>
            <w:r>
              <w:t>0,1</w:t>
            </w:r>
          </w:p>
        </w:tc>
        <w:tc>
          <w:tcPr>
            <w:tcW w:w="1209" w:type="dxa"/>
            <w:tcBorders>
              <w:top w:val="nil"/>
              <w:left w:val="nil"/>
              <w:bottom w:val="nil"/>
              <w:right w:val="nil"/>
            </w:tcBorders>
          </w:tcPr>
          <w:p w:rsidR="006136D4" w:rsidRDefault="006136D4">
            <w:pPr>
              <w:pStyle w:val="ConsPlusNormal"/>
              <w:jc w:val="center"/>
            </w:pPr>
            <w:r>
              <w:t>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26,9</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62,5</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c>
          <w:tcPr>
            <w:tcW w:w="1208" w:type="dxa"/>
            <w:tcBorders>
              <w:top w:val="nil"/>
              <w:left w:val="nil"/>
              <w:bottom w:val="nil"/>
              <w:right w:val="nil"/>
            </w:tcBorders>
          </w:tcPr>
          <w:p w:rsidR="006136D4" w:rsidRDefault="006136D4">
            <w:pPr>
              <w:pStyle w:val="ConsPlusNormal"/>
              <w:jc w:val="center"/>
            </w:pPr>
            <w:r>
              <w:t>56,4</w:t>
            </w:r>
          </w:p>
        </w:tc>
        <w:tc>
          <w:tcPr>
            <w:tcW w:w="1209" w:type="dxa"/>
            <w:tcBorders>
              <w:top w:val="nil"/>
              <w:left w:val="nil"/>
              <w:bottom w:val="nil"/>
              <w:right w:val="nil"/>
            </w:tcBorders>
          </w:tcPr>
          <w:p w:rsidR="006136D4" w:rsidRDefault="006136D4">
            <w:pPr>
              <w:pStyle w:val="ConsPlusNormal"/>
              <w:jc w:val="center"/>
            </w:pPr>
            <w:r>
              <w:t>56,4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87,5</w:t>
            </w:r>
          </w:p>
        </w:tc>
        <w:tc>
          <w:tcPr>
            <w:tcW w:w="1208" w:type="dxa"/>
            <w:tcBorders>
              <w:top w:val="nil"/>
              <w:left w:val="nil"/>
              <w:bottom w:val="nil"/>
              <w:right w:val="nil"/>
            </w:tcBorders>
          </w:tcPr>
          <w:p w:rsidR="006136D4" w:rsidRDefault="006136D4">
            <w:pPr>
              <w:pStyle w:val="ConsPlusNormal"/>
              <w:jc w:val="center"/>
            </w:pPr>
            <w:r>
              <w:t>87,8</w:t>
            </w:r>
          </w:p>
        </w:tc>
        <w:tc>
          <w:tcPr>
            <w:tcW w:w="1209" w:type="dxa"/>
            <w:tcBorders>
              <w:top w:val="nil"/>
              <w:left w:val="nil"/>
              <w:bottom w:val="nil"/>
              <w:right w:val="nil"/>
            </w:tcBorders>
          </w:tcPr>
          <w:p w:rsidR="006136D4" w:rsidRDefault="006136D4">
            <w:pPr>
              <w:pStyle w:val="ConsPlusNormal"/>
              <w:jc w:val="center"/>
            </w:pPr>
            <w:r>
              <w:t>87,5</w:t>
            </w:r>
          </w:p>
        </w:tc>
        <w:tc>
          <w:tcPr>
            <w:tcW w:w="1208" w:type="dxa"/>
            <w:tcBorders>
              <w:top w:val="nil"/>
              <w:left w:val="nil"/>
              <w:bottom w:val="nil"/>
              <w:right w:val="nil"/>
            </w:tcBorders>
          </w:tcPr>
          <w:p w:rsidR="006136D4" w:rsidRDefault="006136D4">
            <w:pPr>
              <w:pStyle w:val="ConsPlusNormal"/>
              <w:jc w:val="center"/>
            </w:pPr>
            <w:r>
              <w:t>87,8</w:t>
            </w:r>
          </w:p>
        </w:tc>
        <w:tc>
          <w:tcPr>
            <w:tcW w:w="1209" w:type="dxa"/>
            <w:tcBorders>
              <w:top w:val="nil"/>
              <w:left w:val="nil"/>
              <w:bottom w:val="nil"/>
              <w:right w:val="nil"/>
            </w:tcBorders>
          </w:tcPr>
          <w:p w:rsidR="006136D4" w:rsidRDefault="006136D4">
            <w:pPr>
              <w:pStyle w:val="ConsPlusNormal"/>
              <w:jc w:val="center"/>
            </w:pPr>
            <w:r>
              <w:t>87,8</w:t>
            </w:r>
          </w:p>
        </w:tc>
        <w:tc>
          <w:tcPr>
            <w:tcW w:w="1208" w:type="dxa"/>
            <w:tcBorders>
              <w:top w:val="nil"/>
              <w:left w:val="nil"/>
              <w:bottom w:val="nil"/>
              <w:right w:val="nil"/>
            </w:tcBorders>
          </w:tcPr>
          <w:p w:rsidR="006136D4" w:rsidRDefault="006136D4">
            <w:pPr>
              <w:pStyle w:val="ConsPlusNormal"/>
              <w:jc w:val="center"/>
            </w:pPr>
            <w:r>
              <w:t>87,8</w:t>
            </w:r>
          </w:p>
        </w:tc>
        <w:tc>
          <w:tcPr>
            <w:tcW w:w="1209" w:type="dxa"/>
            <w:tcBorders>
              <w:top w:val="nil"/>
              <w:left w:val="nil"/>
              <w:bottom w:val="nil"/>
              <w:right w:val="nil"/>
            </w:tcBorders>
          </w:tcPr>
          <w:p w:rsidR="006136D4" w:rsidRDefault="006136D4">
            <w:pPr>
              <w:pStyle w:val="ConsPlusNormal"/>
              <w:jc w:val="center"/>
            </w:pPr>
            <w:r>
              <w:t>87,8</w:t>
            </w:r>
          </w:p>
        </w:tc>
        <w:tc>
          <w:tcPr>
            <w:tcW w:w="1208" w:type="dxa"/>
            <w:tcBorders>
              <w:top w:val="nil"/>
              <w:left w:val="nil"/>
              <w:bottom w:val="nil"/>
              <w:right w:val="nil"/>
            </w:tcBorders>
          </w:tcPr>
          <w:p w:rsidR="006136D4" w:rsidRDefault="006136D4">
            <w:pPr>
              <w:pStyle w:val="ConsPlusNormal"/>
              <w:jc w:val="center"/>
            </w:pPr>
            <w:r>
              <w:t>87,8</w:t>
            </w:r>
          </w:p>
        </w:tc>
        <w:tc>
          <w:tcPr>
            <w:tcW w:w="1209" w:type="dxa"/>
            <w:tcBorders>
              <w:top w:val="nil"/>
              <w:left w:val="nil"/>
              <w:bottom w:val="nil"/>
              <w:right w:val="nil"/>
            </w:tcBorders>
          </w:tcPr>
          <w:p w:rsidR="006136D4" w:rsidRDefault="006136D4">
            <w:pPr>
              <w:pStyle w:val="ConsPlusNormal"/>
              <w:jc w:val="center"/>
            </w:pPr>
            <w:r>
              <w:t>87,8</w:t>
            </w:r>
          </w:p>
        </w:tc>
        <w:tc>
          <w:tcPr>
            <w:tcW w:w="1208" w:type="dxa"/>
            <w:tcBorders>
              <w:top w:val="nil"/>
              <w:left w:val="nil"/>
              <w:bottom w:val="nil"/>
              <w:right w:val="nil"/>
            </w:tcBorders>
          </w:tcPr>
          <w:p w:rsidR="006136D4" w:rsidRDefault="006136D4">
            <w:pPr>
              <w:pStyle w:val="ConsPlusNormal"/>
              <w:jc w:val="center"/>
            </w:pPr>
            <w:r>
              <w:t>87,8</w:t>
            </w:r>
          </w:p>
        </w:tc>
        <w:tc>
          <w:tcPr>
            <w:tcW w:w="1209" w:type="dxa"/>
            <w:tcBorders>
              <w:top w:val="nil"/>
              <w:left w:val="nil"/>
              <w:bottom w:val="nil"/>
              <w:right w:val="nil"/>
            </w:tcBorders>
          </w:tcPr>
          <w:p w:rsidR="006136D4" w:rsidRDefault="006136D4">
            <w:pPr>
              <w:pStyle w:val="ConsPlusNormal"/>
              <w:jc w:val="center"/>
            </w:pPr>
            <w:r>
              <w:t>87,8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58,7</w:t>
            </w:r>
          </w:p>
        </w:tc>
        <w:tc>
          <w:tcPr>
            <w:tcW w:w="1208" w:type="dxa"/>
            <w:tcBorders>
              <w:top w:val="nil"/>
              <w:left w:val="nil"/>
              <w:bottom w:val="nil"/>
              <w:right w:val="nil"/>
            </w:tcBorders>
          </w:tcPr>
          <w:p w:rsidR="006136D4" w:rsidRDefault="006136D4">
            <w:pPr>
              <w:pStyle w:val="ConsPlusNormal"/>
              <w:jc w:val="center"/>
            </w:pPr>
            <w:r>
              <w:t>51,7</w:t>
            </w:r>
          </w:p>
        </w:tc>
        <w:tc>
          <w:tcPr>
            <w:tcW w:w="1209" w:type="dxa"/>
            <w:tcBorders>
              <w:top w:val="nil"/>
              <w:left w:val="nil"/>
              <w:bottom w:val="nil"/>
              <w:right w:val="nil"/>
            </w:tcBorders>
          </w:tcPr>
          <w:p w:rsidR="006136D4" w:rsidRDefault="006136D4">
            <w:pPr>
              <w:pStyle w:val="ConsPlusNormal"/>
              <w:jc w:val="center"/>
            </w:pPr>
            <w:r>
              <w:t>53,1</w:t>
            </w:r>
          </w:p>
        </w:tc>
        <w:tc>
          <w:tcPr>
            <w:tcW w:w="1208" w:type="dxa"/>
            <w:tcBorders>
              <w:top w:val="nil"/>
              <w:left w:val="nil"/>
              <w:bottom w:val="nil"/>
              <w:right w:val="nil"/>
            </w:tcBorders>
          </w:tcPr>
          <w:p w:rsidR="006136D4" w:rsidRDefault="006136D4">
            <w:pPr>
              <w:pStyle w:val="ConsPlusNormal"/>
              <w:jc w:val="center"/>
            </w:pPr>
            <w:r>
              <w:t>58,7</w:t>
            </w:r>
          </w:p>
        </w:tc>
        <w:tc>
          <w:tcPr>
            <w:tcW w:w="1209" w:type="dxa"/>
            <w:tcBorders>
              <w:top w:val="nil"/>
              <w:left w:val="nil"/>
              <w:bottom w:val="nil"/>
              <w:right w:val="nil"/>
            </w:tcBorders>
          </w:tcPr>
          <w:p w:rsidR="006136D4" w:rsidRDefault="006136D4">
            <w:pPr>
              <w:pStyle w:val="ConsPlusNormal"/>
              <w:jc w:val="center"/>
            </w:pPr>
            <w:r>
              <w:t>58,7</w:t>
            </w:r>
          </w:p>
        </w:tc>
        <w:tc>
          <w:tcPr>
            <w:tcW w:w="1208" w:type="dxa"/>
            <w:tcBorders>
              <w:top w:val="nil"/>
              <w:left w:val="nil"/>
              <w:bottom w:val="nil"/>
              <w:right w:val="nil"/>
            </w:tcBorders>
          </w:tcPr>
          <w:p w:rsidR="006136D4" w:rsidRDefault="006136D4">
            <w:pPr>
              <w:pStyle w:val="ConsPlusNormal"/>
              <w:jc w:val="center"/>
            </w:pPr>
            <w:r>
              <w:t>58,7</w:t>
            </w:r>
          </w:p>
        </w:tc>
        <w:tc>
          <w:tcPr>
            <w:tcW w:w="1209" w:type="dxa"/>
            <w:tcBorders>
              <w:top w:val="nil"/>
              <w:left w:val="nil"/>
              <w:bottom w:val="nil"/>
              <w:right w:val="nil"/>
            </w:tcBorders>
          </w:tcPr>
          <w:p w:rsidR="006136D4" w:rsidRDefault="006136D4">
            <w:pPr>
              <w:pStyle w:val="ConsPlusNormal"/>
              <w:jc w:val="center"/>
            </w:pPr>
            <w:r>
              <w:t>58,7</w:t>
            </w:r>
          </w:p>
        </w:tc>
        <w:tc>
          <w:tcPr>
            <w:tcW w:w="1208" w:type="dxa"/>
            <w:tcBorders>
              <w:top w:val="nil"/>
              <w:left w:val="nil"/>
              <w:bottom w:val="nil"/>
              <w:right w:val="nil"/>
            </w:tcBorders>
          </w:tcPr>
          <w:p w:rsidR="006136D4" w:rsidRDefault="006136D4">
            <w:pPr>
              <w:pStyle w:val="ConsPlusNormal"/>
              <w:jc w:val="center"/>
            </w:pPr>
            <w:r>
              <w:t>58,7</w:t>
            </w:r>
          </w:p>
        </w:tc>
        <w:tc>
          <w:tcPr>
            <w:tcW w:w="1209" w:type="dxa"/>
            <w:tcBorders>
              <w:top w:val="nil"/>
              <w:left w:val="nil"/>
              <w:bottom w:val="nil"/>
              <w:right w:val="nil"/>
            </w:tcBorders>
          </w:tcPr>
          <w:p w:rsidR="006136D4" w:rsidRDefault="006136D4">
            <w:pPr>
              <w:pStyle w:val="ConsPlusNormal"/>
              <w:jc w:val="center"/>
            </w:pPr>
            <w:r>
              <w:t>58,7</w:t>
            </w:r>
          </w:p>
        </w:tc>
        <w:tc>
          <w:tcPr>
            <w:tcW w:w="1208" w:type="dxa"/>
            <w:tcBorders>
              <w:top w:val="nil"/>
              <w:left w:val="nil"/>
              <w:bottom w:val="nil"/>
              <w:right w:val="nil"/>
            </w:tcBorders>
          </w:tcPr>
          <w:p w:rsidR="006136D4" w:rsidRDefault="006136D4">
            <w:pPr>
              <w:pStyle w:val="ConsPlusNormal"/>
              <w:jc w:val="center"/>
            </w:pPr>
            <w:r>
              <w:t>58,7</w:t>
            </w:r>
          </w:p>
        </w:tc>
        <w:tc>
          <w:tcPr>
            <w:tcW w:w="1209" w:type="dxa"/>
            <w:tcBorders>
              <w:top w:val="nil"/>
              <w:left w:val="nil"/>
              <w:bottom w:val="nil"/>
              <w:right w:val="nil"/>
            </w:tcBorders>
          </w:tcPr>
          <w:p w:rsidR="006136D4" w:rsidRDefault="006136D4">
            <w:pPr>
              <w:pStyle w:val="ConsPlusNormal"/>
              <w:jc w:val="center"/>
            </w:pPr>
            <w:r>
              <w:t>58,7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63,7</w:t>
            </w:r>
          </w:p>
        </w:tc>
        <w:tc>
          <w:tcPr>
            <w:tcW w:w="1208" w:type="dxa"/>
            <w:tcBorders>
              <w:top w:val="nil"/>
              <w:left w:val="nil"/>
              <w:bottom w:val="nil"/>
              <w:right w:val="nil"/>
            </w:tcBorders>
          </w:tcPr>
          <w:p w:rsidR="006136D4" w:rsidRDefault="006136D4">
            <w:pPr>
              <w:pStyle w:val="ConsPlusNormal"/>
              <w:jc w:val="center"/>
            </w:pPr>
            <w:r>
              <w:t>61,6</w:t>
            </w:r>
          </w:p>
        </w:tc>
        <w:tc>
          <w:tcPr>
            <w:tcW w:w="1209" w:type="dxa"/>
            <w:tcBorders>
              <w:top w:val="nil"/>
              <w:left w:val="nil"/>
              <w:bottom w:val="nil"/>
              <w:right w:val="nil"/>
            </w:tcBorders>
          </w:tcPr>
          <w:p w:rsidR="006136D4" w:rsidRDefault="006136D4">
            <w:pPr>
              <w:pStyle w:val="ConsPlusNormal"/>
              <w:jc w:val="center"/>
            </w:pPr>
            <w:r>
              <w:t>66,6</w:t>
            </w:r>
          </w:p>
        </w:tc>
        <w:tc>
          <w:tcPr>
            <w:tcW w:w="1208" w:type="dxa"/>
            <w:tcBorders>
              <w:top w:val="nil"/>
              <w:left w:val="nil"/>
              <w:bottom w:val="nil"/>
              <w:right w:val="nil"/>
            </w:tcBorders>
          </w:tcPr>
          <w:p w:rsidR="006136D4" w:rsidRDefault="006136D4">
            <w:pPr>
              <w:pStyle w:val="ConsPlusNormal"/>
              <w:jc w:val="center"/>
            </w:pPr>
            <w:r>
              <w:t>66,6</w:t>
            </w:r>
          </w:p>
        </w:tc>
        <w:tc>
          <w:tcPr>
            <w:tcW w:w="1209" w:type="dxa"/>
            <w:tcBorders>
              <w:top w:val="nil"/>
              <w:left w:val="nil"/>
              <w:bottom w:val="nil"/>
              <w:right w:val="nil"/>
            </w:tcBorders>
          </w:tcPr>
          <w:p w:rsidR="006136D4" w:rsidRDefault="006136D4">
            <w:pPr>
              <w:pStyle w:val="ConsPlusNormal"/>
              <w:jc w:val="center"/>
            </w:pPr>
            <w:r>
              <w:t>66,6</w:t>
            </w:r>
          </w:p>
        </w:tc>
        <w:tc>
          <w:tcPr>
            <w:tcW w:w="1208" w:type="dxa"/>
            <w:tcBorders>
              <w:top w:val="nil"/>
              <w:left w:val="nil"/>
              <w:bottom w:val="nil"/>
              <w:right w:val="nil"/>
            </w:tcBorders>
          </w:tcPr>
          <w:p w:rsidR="006136D4" w:rsidRDefault="006136D4">
            <w:pPr>
              <w:pStyle w:val="ConsPlusNormal"/>
              <w:jc w:val="center"/>
            </w:pPr>
            <w:r>
              <w:t>66,6</w:t>
            </w:r>
          </w:p>
        </w:tc>
        <w:tc>
          <w:tcPr>
            <w:tcW w:w="1209" w:type="dxa"/>
            <w:tcBorders>
              <w:top w:val="nil"/>
              <w:left w:val="nil"/>
              <w:bottom w:val="nil"/>
              <w:right w:val="nil"/>
            </w:tcBorders>
          </w:tcPr>
          <w:p w:rsidR="006136D4" w:rsidRDefault="006136D4">
            <w:pPr>
              <w:pStyle w:val="ConsPlusNormal"/>
              <w:jc w:val="center"/>
            </w:pPr>
            <w:r>
              <w:t>66,6</w:t>
            </w:r>
          </w:p>
        </w:tc>
        <w:tc>
          <w:tcPr>
            <w:tcW w:w="1208" w:type="dxa"/>
            <w:tcBorders>
              <w:top w:val="nil"/>
              <w:left w:val="nil"/>
              <w:bottom w:val="nil"/>
              <w:right w:val="nil"/>
            </w:tcBorders>
          </w:tcPr>
          <w:p w:rsidR="006136D4" w:rsidRDefault="006136D4">
            <w:pPr>
              <w:pStyle w:val="ConsPlusNormal"/>
              <w:jc w:val="center"/>
            </w:pPr>
            <w:r>
              <w:t>66,6</w:t>
            </w:r>
          </w:p>
        </w:tc>
        <w:tc>
          <w:tcPr>
            <w:tcW w:w="1209" w:type="dxa"/>
            <w:tcBorders>
              <w:top w:val="nil"/>
              <w:left w:val="nil"/>
              <w:bottom w:val="nil"/>
              <w:right w:val="nil"/>
            </w:tcBorders>
          </w:tcPr>
          <w:p w:rsidR="006136D4" w:rsidRDefault="006136D4">
            <w:pPr>
              <w:pStyle w:val="ConsPlusNormal"/>
              <w:jc w:val="center"/>
            </w:pPr>
            <w:r>
              <w:t>66,6</w:t>
            </w:r>
          </w:p>
        </w:tc>
        <w:tc>
          <w:tcPr>
            <w:tcW w:w="1208" w:type="dxa"/>
            <w:tcBorders>
              <w:top w:val="nil"/>
              <w:left w:val="nil"/>
              <w:bottom w:val="nil"/>
              <w:right w:val="nil"/>
            </w:tcBorders>
          </w:tcPr>
          <w:p w:rsidR="006136D4" w:rsidRDefault="006136D4">
            <w:pPr>
              <w:pStyle w:val="ConsPlusNormal"/>
              <w:jc w:val="center"/>
            </w:pPr>
            <w:r>
              <w:t>66,6</w:t>
            </w:r>
          </w:p>
        </w:tc>
        <w:tc>
          <w:tcPr>
            <w:tcW w:w="1209" w:type="dxa"/>
            <w:tcBorders>
              <w:top w:val="nil"/>
              <w:left w:val="nil"/>
              <w:bottom w:val="nil"/>
              <w:right w:val="nil"/>
            </w:tcBorders>
          </w:tcPr>
          <w:p w:rsidR="006136D4" w:rsidRDefault="006136D4">
            <w:pPr>
              <w:pStyle w:val="ConsPlusNormal"/>
              <w:jc w:val="center"/>
            </w:pPr>
            <w:r>
              <w:t>66,6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78,9</w:t>
            </w:r>
          </w:p>
        </w:tc>
        <w:tc>
          <w:tcPr>
            <w:tcW w:w="1208" w:type="dxa"/>
            <w:tcBorders>
              <w:top w:val="nil"/>
              <w:left w:val="nil"/>
              <w:bottom w:val="nil"/>
              <w:right w:val="nil"/>
            </w:tcBorders>
          </w:tcPr>
          <w:p w:rsidR="006136D4" w:rsidRDefault="006136D4">
            <w:pPr>
              <w:pStyle w:val="ConsPlusNormal"/>
              <w:jc w:val="center"/>
            </w:pPr>
            <w:r>
              <w:t>77,8</w:t>
            </w:r>
          </w:p>
        </w:tc>
        <w:tc>
          <w:tcPr>
            <w:tcW w:w="1209" w:type="dxa"/>
            <w:tcBorders>
              <w:top w:val="nil"/>
              <w:left w:val="nil"/>
              <w:bottom w:val="nil"/>
              <w:right w:val="nil"/>
            </w:tcBorders>
          </w:tcPr>
          <w:p w:rsidR="006136D4" w:rsidRDefault="006136D4">
            <w:pPr>
              <w:pStyle w:val="ConsPlusNormal"/>
              <w:jc w:val="center"/>
            </w:pPr>
            <w:r>
              <w:t>79,2</w:t>
            </w:r>
          </w:p>
        </w:tc>
        <w:tc>
          <w:tcPr>
            <w:tcW w:w="1208" w:type="dxa"/>
            <w:tcBorders>
              <w:top w:val="nil"/>
              <w:left w:val="nil"/>
              <w:bottom w:val="nil"/>
              <w:right w:val="nil"/>
            </w:tcBorders>
          </w:tcPr>
          <w:p w:rsidR="006136D4" w:rsidRDefault="006136D4">
            <w:pPr>
              <w:pStyle w:val="ConsPlusNormal"/>
              <w:jc w:val="center"/>
            </w:pPr>
            <w:r>
              <w:t>79,2</w:t>
            </w:r>
          </w:p>
        </w:tc>
        <w:tc>
          <w:tcPr>
            <w:tcW w:w="1209" w:type="dxa"/>
            <w:tcBorders>
              <w:top w:val="nil"/>
              <w:left w:val="nil"/>
              <w:bottom w:val="nil"/>
              <w:right w:val="nil"/>
            </w:tcBorders>
          </w:tcPr>
          <w:p w:rsidR="006136D4" w:rsidRDefault="006136D4">
            <w:pPr>
              <w:pStyle w:val="ConsPlusNormal"/>
              <w:jc w:val="center"/>
            </w:pPr>
            <w:r>
              <w:t>79,2</w:t>
            </w:r>
          </w:p>
        </w:tc>
        <w:tc>
          <w:tcPr>
            <w:tcW w:w="1208" w:type="dxa"/>
            <w:tcBorders>
              <w:top w:val="nil"/>
              <w:left w:val="nil"/>
              <w:bottom w:val="nil"/>
              <w:right w:val="nil"/>
            </w:tcBorders>
          </w:tcPr>
          <w:p w:rsidR="006136D4" w:rsidRDefault="006136D4">
            <w:pPr>
              <w:pStyle w:val="ConsPlusNormal"/>
              <w:jc w:val="center"/>
            </w:pPr>
            <w:r>
              <w:t>79,2</w:t>
            </w:r>
          </w:p>
        </w:tc>
        <w:tc>
          <w:tcPr>
            <w:tcW w:w="1209" w:type="dxa"/>
            <w:tcBorders>
              <w:top w:val="nil"/>
              <w:left w:val="nil"/>
              <w:bottom w:val="nil"/>
              <w:right w:val="nil"/>
            </w:tcBorders>
          </w:tcPr>
          <w:p w:rsidR="006136D4" w:rsidRDefault="006136D4">
            <w:pPr>
              <w:pStyle w:val="ConsPlusNormal"/>
              <w:jc w:val="center"/>
            </w:pPr>
            <w:r>
              <w:t>79,2</w:t>
            </w:r>
          </w:p>
        </w:tc>
        <w:tc>
          <w:tcPr>
            <w:tcW w:w="1208" w:type="dxa"/>
            <w:tcBorders>
              <w:top w:val="nil"/>
              <w:left w:val="nil"/>
              <w:bottom w:val="nil"/>
              <w:right w:val="nil"/>
            </w:tcBorders>
          </w:tcPr>
          <w:p w:rsidR="006136D4" w:rsidRDefault="006136D4">
            <w:pPr>
              <w:pStyle w:val="ConsPlusNormal"/>
              <w:jc w:val="center"/>
            </w:pPr>
            <w:r>
              <w:t>79,2</w:t>
            </w:r>
          </w:p>
        </w:tc>
        <w:tc>
          <w:tcPr>
            <w:tcW w:w="1209" w:type="dxa"/>
            <w:tcBorders>
              <w:top w:val="nil"/>
              <w:left w:val="nil"/>
              <w:bottom w:val="nil"/>
              <w:right w:val="nil"/>
            </w:tcBorders>
          </w:tcPr>
          <w:p w:rsidR="006136D4" w:rsidRDefault="006136D4">
            <w:pPr>
              <w:pStyle w:val="ConsPlusNormal"/>
              <w:jc w:val="center"/>
            </w:pPr>
            <w:r>
              <w:t>79,2</w:t>
            </w:r>
          </w:p>
        </w:tc>
        <w:tc>
          <w:tcPr>
            <w:tcW w:w="1208" w:type="dxa"/>
            <w:tcBorders>
              <w:top w:val="nil"/>
              <w:left w:val="nil"/>
              <w:bottom w:val="nil"/>
              <w:right w:val="nil"/>
            </w:tcBorders>
          </w:tcPr>
          <w:p w:rsidR="006136D4" w:rsidRDefault="006136D4">
            <w:pPr>
              <w:pStyle w:val="ConsPlusNormal"/>
              <w:jc w:val="center"/>
            </w:pPr>
            <w:r>
              <w:t>79,2</w:t>
            </w:r>
          </w:p>
        </w:tc>
        <w:tc>
          <w:tcPr>
            <w:tcW w:w="1209" w:type="dxa"/>
            <w:tcBorders>
              <w:top w:val="nil"/>
              <w:left w:val="nil"/>
              <w:bottom w:val="nil"/>
              <w:right w:val="nil"/>
            </w:tcBorders>
          </w:tcPr>
          <w:p w:rsidR="006136D4" w:rsidRDefault="006136D4">
            <w:pPr>
              <w:pStyle w:val="ConsPlusNormal"/>
              <w:jc w:val="center"/>
            </w:pPr>
            <w:r>
              <w:t>79,2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78,5</w:t>
            </w:r>
          </w:p>
        </w:tc>
        <w:tc>
          <w:tcPr>
            <w:tcW w:w="1209" w:type="dxa"/>
            <w:tcBorders>
              <w:top w:val="nil"/>
              <w:left w:val="nil"/>
              <w:bottom w:val="nil"/>
              <w:right w:val="nil"/>
            </w:tcBorders>
          </w:tcPr>
          <w:p w:rsidR="006136D4" w:rsidRDefault="006136D4">
            <w:pPr>
              <w:pStyle w:val="ConsPlusNormal"/>
              <w:jc w:val="center"/>
            </w:pPr>
            <w:r>
              <w:t>79,6</w:t>
            </w:r>
          </w:p>
        </w:tc>
        <w:tc>
          <w:tcPr>
            <w:tcW w:w="1208" w:type="dxa"/>
            <w:tcBorders>
              <w:top w:val="nil"/>
              <w:left w:val="nil"/>
              <w:bottom w:val="nil"/>
              <w:right w:val="nil"/>
            </w:tcBorders>
          </w:tcPr>
          <w:p w:rsidR="006136D4" w:rsidRDefault="006136D4">
            <w:pPr>
              <w:pStyle w:val="ConsPlusNormal"/>
              <w:jc w:val="center"/>
            </w:pPr>
            <w:r>
              <w:t>79,6</w:t>
            </w:r>
          </w:p>
        </w:tc>
        <w:tc>
          <w:tcPr>
            <w:tcW w:w="1209" w:type="dxa"/>
            <w:tcBorders>
              <w:top w:val="nil"/>
              <w:left w:val="nil"/>
              <w:bottom w:val="nil"/>
              <w:right w:val="nil"/>
            </w:tcBorders>
          </w:tcPr>
          <w:p w:rsidR="006136D4" w:rsidRDefault="006136D4">
            <w:pPr>
              <w:pStyle w:val="ConsPlusNormal"/>
              <w:jc w:val="center"/>
            </w:pPr>
            <w:r>
              <w:t>79,6</w:t>
            </w:r>
          </w:p>
        </w:tc>
        <w:tc>
          <w:tcPr>
            <w:tcW w:w="1208" w:type="dxa"/>
            <w:tcBorders>
              <w:top w:val="nil"/>
              <w:left w:val="nil"/>
              <w:bottom w:val="nil"/>
              <w:right w:val="nil"/>
            </w:tcBorders>
          </w:tcPr>
          <w:p w:rsidR="006136D4" w:rsidRDefault="006136D4">
            <w:pPr>
              <w:pStyle w:val="ConsPlusNormal"/>
              <w:jc w:val="center"/>
            </w:pPr>
            <w:r>
              <w:t>79,6</w:t>
            </w:r>
          </w:p>
        </w:tc>
        <w:tc>
          <w:tcPr>
            <w:tcW w:w="1209" w:type="dxa"/>
            <w:tcBorders>
              <w:top w:val="nil"/>
              <w:left w:val="nil"/>
              <w:bottom w:val="nil"/>
              <w:right w:val="nil"/>
            </w:tcBorders>
          </w:tcPr>
          <w:p w:rsidR="006136D4" w:rsidRDefault="006136D4">
            <w:pPr>
              <w:pStyle w:val="ConsPlusNormal"/>
              <w:jc w:val="center"/>
            </w:pPr>
            <w:r>
              <w:t>79,6</w:t>
            </w:r>
          </w:p>
        </w:tc>
        <w:tc>
          <w:tcPr>
            <w:tcW w:w="1208" w:type="dxa"/>
            <w:tcBorders>
              <w:top w:val="nil"/>
              <w:left w:val="nil"/>
              <w:bottom w:val="nil"/>
              <w:right w:val="nil"/>
            </w:tcBorders>
          </w:tcPr>
          <w:p w:rsidR="006136D4" w:rsidRDefault="006136D4">
            <w:pPr>
              <w:pStyle w:val="ConsPlusNormal"/>
              <w:jc w:val="center"/>
            </w:pPr>
            <w:r>
              <w:t>79,6</w:t>
            </w:r>
          </w:p>
        </w:tc>
        <w:tc>
          <w:tcPr>
            <w:tcW w:w="1209" w:type="dxa"/>
            <w:tcBorders>
              <w:top w:val="nil"/>
              <w:left w:val="nil"/>
              <w:bottom w:val="nil"/>
              <w:right w:val="nil"/>
            </w:tcBorders>
          </w:tcPr>
          <w:p w:rsidR="006136D4" w:rsidRDefault="006136D4">
            <w:pPr>
              <w:pStyle w:val="ConsPlusNormal"/>
              <w:jc w:val="center"/>
            </w:pPr>
            <w:r>
              <w:t>79,6</w:t>
            </w:r>
          </w:p>
        </w:tc>
        <w:tc>
          <w:tcPr>
            <w:tcW w:w="1208" w:type="dxa"/>
            <w:tcBorders>
              <w:top w:val="nil"/>
              <w:left w:val="nil"/>
              <w:bottom w:val="nil"/>
              <w:right w:val="nil"/>
            </w:tcBorders>
          </w:tcPr>
          <w:p w:rsidR="006136D4" w:rsidRDefault="006136D4">
            <w:pPr>
              <w:pStyle w:val="ConsPlusNormal"/>
              <w:jc w:val="center"/>
            </w:pPr>
            <w:r>
              <w:t>79,6</w:t>
            </w:r>
          </w:p>
        </w:tc>
        <w:tc>
          <w:tcPr>
            <w:tcW w:w="1209" w:type="dxa"/>
            <w:tcBorders>
              <w:top w:val="nil"/>
              <w:left w:val="nil"/>
              <w:bottom w:val="nil"/>
              <w:right w:val="nil"/>
            </w:tcBorders>
          </w:tcPr>
          <w:p w:rsidR="006136D4" w:rsidRDefault="006136D4">
            <w:pPr>
              <w:pStyle w:val="ConsPlusNormal"/>
              <w:jc w:val="center"/>
            </w:pPr>
            <w:r>
              <w:t>79,6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78,3</w:t>
            </w:r>
          </w:p>
        </w:tc>
        <w:tc>
          <w:tcPr>
            <w:tcW w:w="1208" w:type="dxa"/>
            <w:tcBorders>
              <w:top w:val="nil"/>
              <w:left w:val="nil"/>
              <w:bottom w:val="nil"/>
              <w:right w:val="nil"/>
            </w:tcBorders>
          </w:tcPr>
          <w:p w:rsidR="006136D4" w:rsidRDefault="006136D4">
            <w:pPr>
              <w:pStyle w:val="ConsPlusNormal"/>
              <w:jc w:val="center"/>
            </w:pPr>
            <w:r>
              <w:t>78,3</w:t>
            </w:r>
          </w:p>
        </w:tc>
        <w:tc>
          <w:tcPr>
            <w:tcW w:w="1209" w:type="dxa"/>
            <w:tcBorders>
              <w:top w:val="nil"/>
              <w:left w:val="nil"/>
              <w:bottom w:val="nil"/>
              <w:right w:val="nil"/>
            </w:tcBorders>
          </w:tcPr>
          <w:p w:rsidR="006136D4" w:rsidRDefault="006136D4">
            <w:pPr>
              <w:pStyle w:val="ConsPlusNormal"/>
              <w:jc w:val="center"/>
            </w:pPr>
            <w:r>
              <w:t>72,4</w:t>
            </w:r>
          </w:p>
        </w:tc>
        <w:tc>
          <w:tcPr>
            <w:tcW w:w="1208" w:type="dxa"/>
            <w:tcBorders>
              <w:top w:val="nil"/>
              <w:left w:val="nil"/>
              <w:bottom w:val="nil"/>
              <w:right w:val="nil"/>
            </w:tcBorders>
          </w:tcPr>
          <w:p w:rsidR="006136D4" w:rsidRDefault="006136D4">
            <w:pPr>
              <w:pStyle w:val="ConsPlusNormal"/>
              <w:jc w:val="center"/>
            </w:pPr>
            <w:r>
              <w:t>78,3</w:t>
            </w:r>
          </w:p>
        </w:tc>
        <w:tc>
          <w:tcPr>
            <w:tcW w:w="1209" w:type="dxa"/>
            <w:tcBorders>
              <w:top w:val="nil"/>
              <w:left w:val="nil"/>
              <w:bottom w:val="nil"/>
              <w:right w:val="nil"/>
            </w:tcBorders>
          </w:tcPr>
          <w:p w:rsidR="006136D4" w:rsidRDefault="006136D4">
            <w:pPr>
              <w:pStyle w:val="ConsPlusNormal"/>
              <w:jc w:val="center"/>
            </w:pPr>
            <w:r>
              <w:t>78,3</w:t>
            </w:r>
          </w:p>
        </w:tc>
        <w:tc>
          <w:tcPr>
            <w:tcW w:w="1208" w:type="dxa"/>
            <w:tcBorders>
              <w:top w:val="nil"/>
              <w:left w:val="nil"/>
              <w:bottom w:val="nil"/>
              <w:right w:val="nil"/>
            </w:tcBorders>
          </w:tcPr>
          <w:p w:rsidR="006136D4" w:rsidRDefault="006136D4">
            <w:pPr>
              <w:pStyle w:val="ConsPlusNormal"/>
              <w:jc w:val="center"/>
            </w:pPr>
            <w:r>
              <w:t>78,3</w:t>
            </w:r>
          </w:p>
        </w:tc>
        <w:tc>
          <w:tcPr>
            <w:tcW w:w="1209" w:type="dxa"/>
            <w:tcBorders>
              <w:top w:val="nil"/>
              <w:left w:val="nil"/>
              <w:bottom w:val="nil"/>
              <w:right w:val="nil"/>
            </w:tcBorders>
          </w:tcPr>
          <w:p w:rsidR="006136D4" w:rsidRDefault="006136D4">
            <w:pPr>
              <w:pStyle w:val="ConsPlusNormal"/>
              <w:jc w:val="center"/>
            </w:pPr>
            <w:r>
              <w:t>78,3</w:t>
            </w:r>
          </w:p>
        </w:tc>
        <w:tc>
          <w:tcPr>
            <w:tcW w:w="1208" w:type="dxa"/>
            <w:tcBorders>
              <w:top w:val="nil"/>
              <w:left w:val="nil"/>
              <w:bottom w:val="nil"/>
              <w:right w:val="nil"/>
            </w:tcBorders>
          </w:tcPr>
          <w:p w:rsidR="006136D4" w:rsidRDefault="006136D4">
            <w:pPr>
              <w:pStyle w:val="ConsPlusNormal"/>
              <w:jc w:val="center"/>
            </w:pPr>
            <w:r>
              <w:t>78,3</w:t>
            </w:r>
          </w:p>
        </w:tc>
        <w:tc>
          <w:tcPr>
            <w:tcW w:w="1209" w:type="dxa"/>
            <w:tcBorders>
              <w:top w:val="nil"/>
              <w:left w:val="nil"/>
              <w:bottom w:val="nil"/>
              <w:right w:val="nil"/>
            </w:tcBorders>
          </w:tcPr>
          <w:p w:rsidR="006136D4" w:rsidRDefault="006136D4">
            <w:pPr>
              <w:pStyle w:val="ConsPlusNormal"/>
              <w:jc w:val="center"/>
            </w:pPr>
            <w:r>
              <w:t>78,3</w:t>
            </w:r>
          </w:p>
        </w:tc>
        <w:tc>
          <w:tcPr>
            <w:tcW w:w="1208" w:type="dxa"/>
            <w:tcBorders>
              <w:top w:val="nil"/>
              <w:left w:val="nil"/>
              <w:bottom w:val="nil"/>
              <w:right w:val="nil"/>
            </w:tcBorders>
          </w:tcPr>
          <w:p w:rsidR="006136D4" w:rsidRDefault="006136D4">
            <w:pPr>
              <w:pStyle w:val="ConsPlusNormal"/>
              <w:jc w:val="center"/>
            </w:pPr>
            <w:r>
              <w:t>78,3</w:t>
            </w:r>
          </w:p>
        </w:tc>
        <w:tc>
          <w:tcPr>
            <w:tcW w:w="1209" w:type="dxa"/>
            <w:tcBorders>
              <w:top w:val="nil"/>
              <w:left w:val="nil"/>
              <w:bottom w:val="nil"/>
              <w:right w:val="nil"/>
            </w:tcBorders>
          </w:tcPr>
          <w:p w:rsidR="006136D4" w:rsidRDefault="006136D4">
            <w:pPr>
              <w:pStyle w:val="ConsPlusNormal"/>
              <w:jc w:val="center"/>
            </w:pPr>
            <w:r>
              <w:t>78,3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81,9</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82,9</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82,9</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82,9</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82,9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77,4</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79,7</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82</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82</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82</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81,5</w:t>
            </w:r>
          </w:p>
        </w:tc>
        <w:tc>
          <w:tcPr>
            <w:tcW w:w="1208" w:type="dxa"/>
            <w:tcBorders>
              <w:top w:val="nil"/>
              <w:left w:val="nil"/>
              <w:bottom w:val="nil"/>
              <w:right w:val="nil"/>
            </w:tcBorders>
          </w:tcPr>
          <w:p w:rsidR="006136D4" w:rsidRDefault="006136D4">
            <w:pPr>
              <w:pStyle w:val="ConsPlusNormal"/>
              <w:jc w:val="center"/>
            </w:pPr>
            <w:r>
              <w:t>79,5</w:t>
            </w:r>
          </w:p>
        </w:tc>
        <w:tc>
          <w:tcPr>
            <w:tcW w:w="1209"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82,5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88,2</w:t>
            </w:r>
          </w:p>
        </w:tc>
        <w:tc>
          <w:tcPr>
            <w:tcW w:w="1209" w:type="dxa"/>
            <w:tcBorders>
              <w:top w:val="nil"/>
              <w:left w:val="nil"/>
              <w:bottom w:val="nil"/>
              <w:right w:val="nil"/>
            </w:tcBorders>
          </w:tcPr>
          <w:p w:rsidR="006136D4" w:rsidRDefault="006136D4">
            <w:pPr>
              <w:pStyle w:val="ConsPlusNormal"/>
              <w:jc w:val="center"/>
            </w:pPr>
            <w:r>
              <w:t>88,8</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48,1</w:t>
            </w:r>
          </w:p>
        </w:tc>
        <w:tc>
          <w:tcPr>
            <w:tcW w:w="1209" w:type="dxa"/>
            <w:tcBorders>
              <w:top w:val="nil"/>
              <w:left w:val="nil"/>
              <w:bottom w:val="nil"/>
              <w:right w:val="nil"/>
            </w:tcBorders>
          </w:tcPr>
          <w:p w:rsidR="006136D4" w:rsidRDefault="006136D4">
            <w:pPr>
              <w:pStyle w:val="ConsPlusNormal"/>
              <w:jc w:val="center"/>
            </w:pPr>
            <w:r>
              <w:t>50,2</w:t>
            </w:r>
          </w:p>
        </w:tc>
        <w:tc>
          <w:tcPr>
            <w:tcW w:w="1208" w:type="dxa"/>
            <w:tcBorders>
              <w:top w:val="nil"/>
              <w:left w:val="nil"/>
              <w:bottom w:val="nil"/>
              <w:right w:val="nil"/>
            </w:tcBorders>
          </w:tcPr>
          <w:p w:rsidR="006136D4" w:rsidRDefault="006136D4">
            <w:pPr>
              <w:pStyle w:val="ConsPlusNormal"/>
              <w:jc w:val="center"/>
            </w:pPr>
            <w:r>
              <w:t>52,5</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53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71,4</w:t>
            </w:r>
          </w:p>
        </w:tc>
        <w:tc>
          <w:tcPr>
            <w:tcW w:w="1208" w:type="dxa"/>
            <w:tcBorders>
              <w:top w:val="nil"/>
              <w:left w:val="nil"/>
              <w:bottom w:val="nil"/>
              <w:right w:val="nil"/>
            </w:tcBorders>
          </w:tcPr>
          <w:p w:rsidR="006136D4" w:rsidRDefault="006136D4">
            <w:pPr>
              <w:pStyle w:val="ConsPlusNormal"/>
              <w:jc w:val="center"/>
            </w:pPr>
            <w:r>
              <w:t>72,7</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11,9</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14,7</w:t>
            </w:r>
          </w:p>
        </w:tc>
        <w:tc>
          <w:tcPr>
            <w:tcW w:w="1209"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15,1</w:t>
            </w:r>
          </w:p>
        </w:tc>
        <w:tc>
          <w:tcPr>
            <w:tcW w:w="1209" w:type="dxa"/>
            <w:tcBorders>
              <w:top w:val="nil"/>
              <w:left w:val="nil"/>
              <w:bottom w:val="nil"/>
              <w:right w:val="nil"/>
            </w:tcBorders>
          </w:tcPr>
          <w:p w:rsidR="006136D4" w:rsidRDefault="006136D4">
            <w:pPr>
              <w:pStyle w:val="ConsPlusNormal"/>
              <w:jc w:val="center"/>
            </w:pPr>
            <w:r>
              <w:t>15,3</w:t>
            </w:r>
          </w:p>
        </w:tc>
        <w:tc>
          <w:tcPr>
            <w:tcW w:w="1208" w:type="dxa"/>
            <w:tcBorders>
              <w:top w:val="nil"/>
              <w:left w:val="nil"/>
              <w:bottom w:val="nil"/>
              <w:right w:val="nil"/>
            </w:tcBorders>
          </w:tcPr>
          <w:p w:rsidR="006136D4" w:rsidRDefault="006136D4">
            <w:pPr>
              <w:pStyle w:val="ConsPlusNormal"/>
              <w:jc w:val="center"/>
            </w:pPr>
            <w:r>
              <w:t>15,5</w:t>
            </w:r>
          </w:p>
        </w:tc>
        <w:tc>
          <w:tcPr>
            <w:tcW w:w="1209" w:type="dxa"/>
            <w:tcBorders>
              <w:top w:val="nil"/>
              <w:left w:val="nil"/>
              <w:bottom w:val="nil"/>
              <w:right w:val="nil"/>
            </w:tcBorders>
          </w:tcPr>
          <w:p w:rsidR="006136D4" w:rsidRDefault="006136D4">
            <w:pPr>
              <w:pStyle w:val="ConsPlusNormal"/>
              <w:jc w:val="center"/>
            </w:pPr>
            <w:r>
              <w:t>15,7</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91,1</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84,7</w:t>
            </w:r>
          </w:p>
        </w:tc>
        <w:tc>
          <w:tcPr>
            <w:tcW w:w="1208" w:type="dxa"/>
            <w:tcBorders>
              <w:top w:val="nil"/>
              <w:left w:val="nil"/>
              <w:bottom w:val="nil"/>
              <w:right w:val="nil"/>
            </w:tcBorders>
          </w:tcPr>
          <w:p w:rsidR="006136D4" w:rsidRDefault="006136D4">
            <w:pPr>
              <w:pStyle w:val="ConsPlusNormal"/>
              <w:jc w:val="center"/>
            </w:pPr>
            <w:r>
              <w:t>83,7</w:t>
            </w:r>
          </w:p>
        </w:tc>
        <w:tc>
          <w:tcPr>
            <w:tcW w:w="1209" w:type="dxa"/>
            <w:tcBorders>
              <w:top w:val="nil"/>
              <w:left w:val="nil"/>
              <w:bottom w:val="nil"/>
              <w:right w:val="nil"/>
            </w:tcBorders>
          </w:tcPr>
          <w:p w:rsidR="006136D4" w:rsidRDefault="006136D4">
            <w:pPr>
              <w:pStyle w:val="ConsPlusNormal"/>
              <w:jc w:val="center"/>
            </w:pPr>
            <w:r>
              <w:t>84,8</w:t>
            </w:r>
          </w:p>
        </w:tc>
        <w:tc>
          <w:tcPr>
            <w:tcW w:w="1208" w:type="dxa"/>
            <w:tcBorders>
              <w:top w:val="nil"/>
              <w:left w:val="nil"/>
              <w:bottom w:val="nil"/>
              <w:right w:val="nil"/>
            </w:tcBorders>
          </w:tcPr>
          <w:p w:rsidR="006136D4" w:rsidRDefault="006136D4">
            <w:pPr>
              <w:pStyle w:val="ConsPlusNormal"/>
              <w:jc w:val="center"/>
            </w:pPr>
            <w:r>
              <w:t>84,8</w:t>
            </w:r>
          </w:p>
        </w:tc>
        <w:tc>
          <w:tcPr>
            <w:tcW w:w="1209" w:type="dxa"/>
            <w:tcBorders>
              <w:top w:val="nil"/>
              <w:left w:val="nil"/>
              <w:bottom w:val="nil"/>
              <w:right w:val="nil"/>
            </w:tcBorders>
          </w:tcPr>
          <w:p w:rsidR="006136D4" w:rsidRDefault="006136D4">
            <w:pPr>
              <w:pStyle w:val="ConsPlusNormal"/>
              <w:jc w:val="center"/>
            </w:pPr>
            <w:r>
              <w:t>84,8</w:t>
            </w:r>
          </w:p>
        </w:tc>
        <w:tc>
          <w:tcPr>
            <w:tcW w:w="1208" w:type="dxa"/>
            <w:tcBorders>
              <w:top w:val="nil"/>
              <w:left w:val="nil"/>
              <w:bottom w:val="nil"/>
              <w:right w:val="nil"/>
            </w:tcBorders>
          </w:tcPr>
          <w:p w:rsidR="006136D4" w:rsidRDefault="006136D4">
            <w:pPr>
              <w:pStyle w:val="ConsPlusNormal"/>
              <w:jc w:val="center"/>
            </w:pPr>
            <w:r>
              <w:t>84,8</w:t>
            </w:r>
          </w:p>
        </w:tc>
        <w:tc>
          <w:tcPr>
            <w:tcW w:w="1209" w:type="dxa"/>
            <w:tcBorders>
              <w:top w:val="nil"/>
              <w:left w:val="nil"/>
              <w:bottom w:val="nil"/>
              <w:right w:val="nil"/>
            </w:tcBorders>
          </w:tcPr>
          <w:p w:rsidR="006136D4" w:rsidRDefault="006136D4">
            <w:pPr>
              <w:pStyle w:val="ConsPlusNormal"/>
              <w:jc w:val="center"/>
            </w:pPr>
            <w:r>
              <w:t>84,8</w:t>
            </w:r>
          </w:p>
        </w:tc>
        <w:tc>
          <w:tcPr>
            <w:tcW w:w="1208" w:type="dxa"/>
            <w:tcBorders>
              <w:top w:val="nil"/>
              <w:left w:val="nil"/>
              <w:bottom w:val="nil"/>
              <w:right w:val="nil"/>
            </w:tcBorders>
          </w:tcPr>
          <w:p w:rsidR="006136D4" w:rsidRDefault="006136D4">
            <w:pPr>
              <w:pStyle w:val="ConsPlusNormal"/>
              <w:jc w:val="center"/>
            </w:pPr>
            <w:r>
              <w:t>84,8</w:t>
            </w:r>
          </w:p>
        </w:tc>
        <w:tc>
          <w:tcPr>
            <w:tcW w:w="1209" w:type="dxa"/>
            <w:tcBorders>
              <w:top w:val="nil"/>
              <w:left w:val="nil"/>
              <w:bottom w:val="nil"/>
              <w:right w:val="nil"/>
            </w:tcBorders>
          </w:tcPr>
          <w:p w:rsidR="006136D4" w:rsidRDefault="006136D4">
            <w:pPr>
              <w:pStyle w:val="ConsPlusNormal"/>
              <w:jc w:val="center"/>
            </w:pPr>
            <w:r>
              <w:t>84,8</w:t>
            </w:r>
          </w:p>
        </w:tc>
        <w:tc>
          <w:tcPr>
            <w:tcW w:w="1208" w:type="dxa"/>
            <w:tcBorders>
              <w:top w:val="nil"/>
              <w:left w:val="nil"/>
              <w:bottom w:val="nil"/>
              <w:right w:val="nil"/>
            </w:tcBorders>
          </w:tcPr>
          <w:p w:rsidR="006136D4" w:rsidRDefault="006136D4">
            <w:pPr>
              <w:pStyle w:val="ConsPlusNormal"/>
              <w:jc w:val="center"/>
            </w:pPr>
            <w:r>
              <w:t>84,8</w:t>
            </w:r>
          </w:p>
        </w:tc>
        <w:tc>
          <w:tcPr>
            <w:tcW w:w="1209" w:type="dxa"/>
            <w:tcBorders>
              <w:top w:val="nil"/>
              <w:left w:val="nil"/>
              <w:bottom w:val="nil"/>
              <w:right w:val="nil"/>
            </w:tcBorders>
          </w:tcPr>
          <w:p w:rsidR="006136D4" w:rsidRDefault="006136D4">
            <w:pPr>
              <w:pStyle w:val="ConsPlusNormal"/>
              <w:jc w:val="center"/>
            </w:pPr>
            <w:r>
              <w:t>84,8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70,6</w:t>
            </w:r>
          </w:p>
        </w:tc>
        <w:tc>
          <w:tcPr>
            <w:tcW w:w="1208" w:type="dxa"/>
            <w:tcBorders>
              <w:top w:val="nil"/>
              <w:left w:val="nil"/>
              <w:bottom w:val="nil"/>
              <w:right w:val="nil"/>
            </w:tcBorders>
          </w:tcPr>
          <w:p w:rsidR="006136D4" w:rsidRDefault="006136D4">
            <w:pPr>
              <w:pStyle w:val="ConsPlusNormal"/>
              <w:jc w:val="center"/>
            </w:pPr>
            <w:r>
              <w:t>70,6</w:t>
            </w:r>
          </w:p>
        </w:tc>
        <w:tc>
          <w:tcPr>
            <w:tcW w:w="1209" w:type="dxa"/>
            <w:tcBorders>
              <w:top w:val="nil"/>
              <w:left w:val="nil"/>
              <w:bottom w:val="nil"/>
              <w:right w:val="nil"/>
            </w:tcBorders>
          </w:tcPr>
          <w:p w:rsidR="006136D4" w:rsidRDefault="006136D4">
            <w:pPr>
              <w:pStyle w:val="ConsPlusNormal"/>
              <w:jc w:val="center"/>
            </w:pPr>
            <w:r>
              <w:t>71,7</w:t>
            </w:r>
          </w:p>
        </w:tc>
        <w:tc>
          <w:tcPr>
            <w:tcW w:w="1208" w:type="dxa"/>
            <w:tcBorders>
              <w:top w:val="nil"/>
              <w:left w:val="nil"/>
              <w:bottom w:val="nil"/>
              <w:right w:val="nil"/>
            </w:tcBorders>
          </w:tcPr>
          <w:p w:rsidR="006136D4" w:rsidRDefault="006136D4">
            <w:pPr>
              <w:pStyle w:val="ConsPlusNormal"/>
              <w:jc w:val="center"/>
            </w:pPr>
            <w:r>
              <w:t>71,7</w:t>
            </w:r>
          </w:p>
        </w:tc>
        <w:tc>
          <w:tcPr>
            <w:tcW w:w="1209" w:type="dxa"/>
            <w:tcBorders>
              <w:top w:val="nil"/>
              <w:left w:val="nil"/>
              <w:bottom w:val="nil"/>
              <w:right w:val="nil"/>
            </w:tcBorders>
          </w:tcPr>
          <w:p w:rsidR="006136D4" w:rsidRDefault="006136D4">
            <w:pPr>
              <w:pStyle w:val="ConsPlusNormal"/>
              <w:jc w:val="center"/>
            </w:pPr>
            <w:r>
              <w:t>71,7</w:t>
            </w:r>
          </w:p>
        </w:tc>
        <w:tc>
          <w:tcPr>
            <w:tcW w:w="1208" w:type="dxa"/>
            <w:tcBorders>
              <w:top w:val="nil"/>
              <w:left w:val="nil"/>
              <w:bottom w:val="nil"/>
              <w:right w:val="nil"/>
            </w:tcBorders>
          </w:tcPr>
          <w:p w:rsidR="006136D4" w:rsidRDefault="006136D4">
            <w:pPr>
              <w:pStyle w:val="ConsPlusNormal"/>
              <w:jc w:val="center"/>
            </w:pPr>
            <w:r>
              <w:t>71,7</w:t>
            </w:r>
          </w:p>
        </w:tc>
        <w:tc>
          <w:tcPr>
            <w:tcW w:w="1209" w:type="dxa"/>
            <w:tcBorders>
              <w:top w:val="nil"/>
              <w:left w:val="nil"/>
              <w:bottom w:val="nil"/>
              <w:right w:val="nil"/>
            </w:tcBorders>
          </w:tcPr>
          <w:p w:rsidR="006136D4" w:rsidRDefault="006136D4">
            <w:pPr>
              <w:pStyle w:val="ConsPlusNormal"/>
              <w:jc w:val="center"/>
            </w:pPr>
            <w:r>
              <w:t>71,7</w:t>
            </w:r>
          </w:p>
        </w:tc>
        <w:tc>
          <w:tcPr>
            <w:tcW w:w="1208" w:type="dxa"/>
            <w:tcBorders>
              <w:top w:val="nil"/>
              <w:left w:val="nil"/>
              <w:bottom w:val="nil"/>
              <w:right w:val="nil"/>
            </w:tcBorders>
          </w:tcPr>
          <w:p w:rsidR="006136D4" w:rsidRDefault="006136D4">
            <w:pPr>
              <w:pStyle w:val="ConsPlusNormal"/>
              <w:jc w:val="center"/>
            </w:pPr>
            <w:r>
              <w:t>71,7</w:t>
            </w:r>
          </w:p>
        </w:tc>
        <w:tc>
          <w:tcPr>
            <w:tcW w:w="1209" w:type="dxa"/>
            <w:tcBorders>
              <w:top w:val="nil"/>
              <w:left w:val="nil"/>
              <w:bottom w:val="nil"/>
              <w:right w:val="nil"/>
            </w:tcBorders>
          </w:tcPr>
          <w:p w:rsidR="006136D4" w:rsidRDefault="006136D4">
            <w:pPr>
              <w:pStyle w:val="ConsPlusNormal"/>
              <w:jc w:val="center"/>
            </w:pPr>
            <w:r>
              <w:t>71,7</w:t>
            </w:r>
          </w:p>
        </w:tc>
        <w:tc>
          <w:tcPr>
            <w:tcW w:w="1208" w:type="dxa"/>
            <w:tcBorders>
              <w:top w:val="nil"/>
              <w:left w:val="nil"/>
              <w:bottom w:val="nil"/>
              <w:right w:val="nil"/>
            </w:tcBorders>
          </w:tcPr>
          <w:p w:rsidR="006136D4" w:rsidRDefault="006136D4">
            <w:pPr>
              <w:pStyle w:val="ConsPlusNormal"/>
              <w:jc w:val="center"/>
            </w:pPr>
            <w:r>
              <w:t>71,7</w:t>
            </w:r>
          </w:p>
        </w:tc>
        <w:tc>
          <w:tcPr>
            <w:tcW w:w="1209" w:type="dxa"/>
            <w:tcBorders>
              <w:top w:val="nil"/>
              <w:left w:val="nil"/>
              <w:bottom w:val="nil"/>
              <w:right w:val="nil"/>
            </w:tcBorders>
          </w:tcPr>
          <w:p w:rsidR="006136D4" w:rsidRDefault="006136D4">
            <w:pPr>
              <w:pStyle w:val="ConsPlusNormal"/>
              <w:jc w:val="center"/>
            </w:pPr>
            <w:r>
              <w:t>71,7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67,4</w:t>
            </w:r>
          </w:p>
        </w:tc>
        <w:tc>
          <w:tcPr>
            <w:tcW w:w="1208" w:type="dxa"/>
            <w:tcBorders>
              <w:top w:val="nil"/>
              <w:left w:val="nil"/>
              <w:bottom w:val="nil"/>
              <w:right w:val="nil"/>
            </w:tcBorders>
          </w:tcPr>
          <w:p w:rsidR="006136D4" w:rsidRDefault="006136D4">
            <w:pPr>
              <w:pStyle w:val="ConsPlusNormal"/>
              <w:jc w:val="center"/>
            </w:pPr>
            <w:r>
              <w:t>64,2</w:t>
            </w:r>
          </w:p>
        </w:tc>
        <w:tc>
          <w:tcPr>
            <w:tcW w:w="1209" w:type="dxa"/>
            <w:tcBorders>
              <w:top w:val="nil"/>
              <w:left w:val="nil"/>
              <w:bottom w:val="nil"/>
              <w:right w:val="nil"/>
            </w:tcBorders>
          </w:tcPr>
          <w:p w:rsidR="006136D4" w:rsidRDefault="006136D4">
            <w:pPr>
              <w:pStyle w:val="ConsPlusNormal"/>
              <w:jc w:val="center"/>
            </w:pPr>
            <w:r>
              <w:t>60,9</w:t>
            </w:r>
          </w:p>
        </w:tc>
        <w:tc>
          <w:tcPr>
            <w:tcW w:w="1208" w:type="dxa"/>
            <w:tcBorders>
              <w:top w:val="nil"/>
              <w:left w:val="nil"/>
              <w:bottom w:val="nil"/>
              <w:right w:val="nil"/>
            </w:tcBorders>
          </w:tcPr>
          <w:p w:rsidR="006136D4" w:rsidRDefault="006136D4">
            <w:pPr>
              <w:pStyle w:val="ConsPlusNormal"/>
              <w:jc w:val="center"/>
            </w:pPr>
            <w:r>
              <w:t>67,4</w:t>
            </w:r>
          </w:p>
        </w:tc>
        <w:tc>
          <w:tcPr>
            <w:tcW w:w="1209" w:type="dxa"/>
            <w:tcBorders>
              <w:top w:val="nil"/>
              <w:left w:val="nil"/>
              <w:bottom w:val="nil"/>
              <w:right w:val="nil"/>
            </w:tcBorders>
          </w:tcPr>
          <w:p w:rsidR="006136D4" w:rsidRDefault="006136D4">
            <w:pPr>
              <w:pStyle w:val="ConsPlusNormal"/>
              <w:jc w:val="center"/>
            </w:pPr>
            <w:r>
              <w:t>67,4</w:t>
            </w:r>
          </w:p>
        </w:tc>
        <w:tc>
          <w:tcPr>
            <w:tcW w:w="1208" w:type="dxa"/>
            <w:tcBorders>
              <w:top w:val="nil"/>
              <w:left w:val="nil"/>
              <w:bottom w:val="nil"/>
              <w:right w:val="nil"/>
            </w:tcBorders>
          </w:tcPr>
          <w:p w:rsidR="006136D4" w:rsidRDefault="006136D4">
            <w:pPr>
              <w:pStyle w:val="ConsPlusNormal"/>
              <w:jc w:val="center"/>
            </w:pPr>
            <w:r>
              <w:t>67,4</w:t>
            </w:r>
          </w:p>
        </w:tc>
        <w:tc>
          <w:tcPr>
            <w:tcW w:w="1209" w:type="dxa"/>
            <w:tcBorders>
              <w:top w:val="nil"/>
              <w:left w:val="nil"/>
              <w:bottom w:val="nil"/>
              <w:right w:val="nil"/>
            </w:tcBorders>
          </w:tcPr>
          <w:p w:rsidR="006136D4" w:rsidRDefault="006136D4">
            <w:pPr>
              <w:pStyle w:val="ConsPlusNormal"/>
              <w:jc w:val="center"/>
            </w:pPr>
            <w:r>
              <w:t>67,4</w:t>
            </w:r>
          </w:p>
        </w:tc>
        <w:tc>
          <w:tcPr>
            <w:tcW w:w="1208" w:type="dxa"/>
            <w:tcBorders>
              <w:top w:val="nil"/>
              <w:left w:val="nil"/>
              <w:bottom w:val="nil"/>
              <w:right w:val="nil"/>
            </w:tcBorders>
          </w:tcPr>
          <w:p w:rsidR="006136D4" w:rsidRDefault="006136D4">
            <w:pPr>
              <w:pStyle w:val="ConsPlusNormal"/>
              <w:jc w:val="center"/>
            </w:pPr>
            <w:r>
              <w:t>67,4</w:t>
            </w:r>
          </w:p>
        </w:tc>
        <w:tc>
          <w:tcPr>
            <w:tcW w:w="1209" w:type="dxa"/>
            <w:tcBorders>
              <w:top w:val="nil"/>
              <w:left w:val="nil"/>
              <w:bottom w:val="nil"/>
              <w:right w:val="nil"/>
            </w:tcBorders>
          </w:tcPr>
          <w:p w:rsidR="006136D4" w:rsidRDefault="006136D4">
            <w:pPr>
              <w:pStyle w:val="ConsPlusNormal"/>
              <w:jc w:val="center"/>
            </w:pPr>
            <w:r>
              <w:t>67,4</w:t>
            </w:r>
          </w:p>
        </w:tc>
        <w:tc>
          <w:tcPr>
            <w:tcW w:w="1208" w:type="dxa"/>
            <w:tcBorders>
              <w:top w:val="nil"/>
              <w:left w:val="nil"/>
              <w:bottom w:val="nil"/>
              <w:right w:val="nil"/>
            </w:tcBorders>
          </w:tcPr>
          <w:p w:rsidR="006136D4" w:rsidRDefault="006136D4">
            <w:pPr>
              <w:pStyle w:val="ConsPlusNormal"/>
              <w:jc w:val="center"/>
            </w:pPr>
            <w:r>
              <w:t>67,4</w:t>
            </w:r>
          </w:p>
        </w:tc>
        <w:tc>
          <w:tcPr>
            <w:tcW w:w="1209" w:type="dxa"/>
            <w:tcBorders>
              <w:top w:val="nil"/>
              <w:left w:val="nil"/>
              <w:bottom w:val="nil"/>
              <w:right w:val="nil"/>
            </w:tcBorders>
          </w:tcPr>
          <w:p w:rsidR="006136D4" w:rsidRDefault="006136D4">
            <w:pPr>
              <w:pStyle w:val="ConsPlusNormal"/>
              <w:jc w:val="center"/>
            </w:pPr>
            <w:r>
              <w:t>67,4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80,2</w:t>
            </w:r>
          </w:p>
        </w:tc>
        <w:tc>
          <w:tcPr>
            <w:tcW w:w="1208" w:type="dxa"/>
            <w:tcBorders>
              <w:top w:val="nil"/>
              <w:left w:val="nil"/>
              <w:bottom w:val="nil"/>
              <w:right w:val="nil"/>
            </w:tcBorders>
          </w:tcPr>
          <w:p w:rsidR="006136D4" w:rsidRDefault="006136D4">
            <w:pPr>
              <w:pStyle w:val="ConsPlusNormal"/>
              <w:jc w:val="center"/>
            </w:pPr>
            <w:r>
              <w:t>81,2</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81,2</w:t>
            </w:r>
          </w:p>
        </w:tc>
        <w:tc>
          <w:tcPr>
            <w:tcW w:w="1209" w:type="dxa"/>
            <w:tcBorders>
              <w:top w:val="nil"/>
              <w:left w:val="nil"/>
              <w:bottom w:val="nil"/>
              <w:right w:val="nil"/>
            </w:tcBorders>
          </w:tcPr>
          <w:p w:rsidR="006136D4" w:rsidRDefault="006136D4">
            <w:pPr>
              <w:pStyle w:val="ConsPlusNormal"/>
              <w:jc w:val="center"/>
            </w:pPr>
            <w:r>
              <w:t>81,2</w:t>
            </w:r>
          </w:p>
        </w:tc>
        <w:tc>
          <w:tcPr>
            <w:tcW w:w="1208" w:type="dxa"/>
            <w:tcBorders>
              <w:top w:val="nil"/>
              <w:left w:val="nil"/>
              <w:bottom w:val="nil"/>
              <w:right w:val="nil"/>
            </w:tcBorders>
          </w:tcPr>
          <w:p w:rsidR="006136D4" w:rsidRDefault="006136D4">
            <w:pPr>
              <w:pStyle w:val="ConsPlusNormal"/>
              <w:jc w:val="center"/>
            </w:pPr>
            <w:r>
              <w:t>81,2</w:t>
            </w:r>
          </w:p>
        </w:tc>
        <w:tc>
          <w:tcPr>
            <w:tcW w:w="1209" w:type="dxa"/>
            <w:tcBorders>
              <w:top w:val="nil"/>
              <w:left w:val="nil"/>
              <w:bottom w:val="nil"/>
              <w:right w:val="nil"/>
            </w:tcBorders>
          </w:tcPr>
          <w:p w:rsidR="006136D4" w:rsidRDefault="006136D4">
            <w:pPr>
              <w:pStyle w:val="ConsPlusNormal"/>
              <w:jc w:val="center"/>
            </w:pPr>
            <w:r>
              <w:t>81,2</w:t>
            </w:r>
          </w:p>
        </w:tc>
        <w:tc>
          <w:tcPr>
            <w:tcW w:w="1208" w:type="dxa"/>
            <w:tcBorders>
              <w:top w:val="nil"/>
              <w:left w:val="nil"/>
              <w:bottom w:val="nil"/>
              <w:right w:val="nil"/>
            </w:tcBorders>
          </w:tcPr>
          <w:p w:rsidR="006136D4" w:rsidRDefault="006136D4">
            <w:pPr>
              <w:pStyle w:val="ConsPlusNormal"/>
              <w:jc w:val="center"/>
            </w:pPr>
            <w:r>
              <w:t>81,2</w:t>
            </w:r>
          </w:p>
        </w:tc>
        <w:tc>
          <w:tcPr>
            <w:tcW w:w="1209" w:type="dxa"/>
            <w:tcBorders>
              <w:top w:val="nil"/>
              <w:left w:val="nil"/>
              <w:bottom w:val="nil"/>
              <w:right w:val="nil"/>
            </w:tcBorders>
          </w:tcPr>
          <w:p w:rsidR="006136D4" w:rsidRDefault="006136D4">
            <w:pPr>
              <w:pStyle w:val="ConsPlusNormal"/>
              <w:jc w:val="center"/>
            </w:pPr>
            <w:r>
              <w:t>81,2</w:t>
            </w:r>
          </w:p>
        </w:tc>
        <w:tc>
          <w:tcPr>
            <w:tcW w:w="1208" w:type="dxa"/>
            <w:tcBorders>
              <w:top w:val="nil"/>
              <w:left w:val="nil"/>
              <w:bottom w:val="nil"/>
              <w:right w:val="nil"/>
            </w:tcBorders>
          </w:tcPr>
          <w:p w:rsidR="006136D4" w:rsidRDefault="006136D4">
            <w:pPr>
              <w:pStyle w:val="ConsPlusNormal"/>
              <w:jc w:val="center"/>
            </w:pPr>
            <w:r>
              <w:t>81,2</w:t>
            </w:r>
          </w:p>
        </w:tc>
        <w:tc>
          <w:tcPr>
            <w:tcW w:w="1209" w:type="dxa"/>
            <w:tcBorders>
              <w:top w:val="nil"/>
              <w:left w:val="nil"/>
              <w:bottom w:val="nil"/>
              <w:right w:val="nil"/>
            </w:tcBorders>
          </w:tcPr>
          <w:p w:rsidR="006136D4" w:rsidRDefault="006136D4">
            <w:pPr>
              <w:pStyle w:val="ConsPlusNormal"/>
              <w:jc w:val="center"/>
            </w:pPr>
            <w:r>
              <w:t>81,2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85,8</w:t>
            </w:r>
          </w:p>
        </w:tc>
        <w:tc>
          <w:tcPr>
            <w:tcW w:w="1209" w:type="dxa"/>
            <w:tcBorders>
              <w:top w:val="nil"/>
              <w:left w:val="nil"/>
              <w:bottom w:val="nil"/>
              <w:right w:val="nil"/>
            </w:tcBorders>
          </w:tcPr>
          <w:p w:rsidR="006136D4" w:rsidRDefault="006136D4">
            <w:pPr>
              <w:pStyle w:val="ConsPlusNormal"/>
              <w:jc w:val="center"/>
            </w:pPr>
            <w:r>
              <w:t>86</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83.</w:t>
            </w:r>
          </w:p>
        </w:tc>
        <w:tc>
          <w:tcPr>
            <w:tcW w:w="2757" w:type="dxa"/>
            <w:tcBorders>
              <w:top w:val="nil"/>
              <w:left w:val="nil"/>
              <w:bottom w:val="nil"/>
              <w:right w:val="nil"/>
            </w:tcBorders>
          </w:tcPr>
          <w:p w:rsidR="006136D4" w:rsidRDefault="006136D4">
            <w:pPr>
              <w:pStyle w:val="ConsPlusNormal"/>
            </w:pPr>
            <w:r>
              <w:t>Чукотский автономный округ</w:t>
            </w:r>
          </w:p>
        </w:tc>
        <w:tc>
          <w:tcPr>
            <w:tcW w:w="1208" w:type="dxa"/>
            <w:tcBorders>
              <w:top w:val="nil"/>
              <w:left w:val="nil"/>
              <w:bottom w:val="nil"/>
              <w:right w:val="nil"/>
            </w:tcBorders>
          </w:tcPr>
          <w:p w:rsidR="006136D4" w:rsidRDefault="006136D4">
            <w:pPr>
              <w:pStyle w:val="ConsPlusNormal"/>
              <w:jc w:val="center"/>
            </w:pPr>
            <w:r>
              <w:t>58,1</w:t>
            </w:r>
          </w:p>
        </w:tc>
        <w:tc>
          <w:tcPr>
            <w:tcW w:w="1208" w:type="dxa"/>
            <w:tcBorders>
              <w:top w:val="nil"/>
              <w:left w:val="nil"/>
              <w:bottom w:val="nil"/>
              <w:right w:val="nil"/>
            </w:tcBorders>
          </w:tcPr>
          <w:p w:rsidR="006136D4" w:rsidRDefault="006136D4">
            <w:pPr>
              <w:pStyle w:val="ConsPlusNormal"/>
              <w:jc w:val="center"/>
            </w:pPr>
            <w:r>
              <w:t>56,6</w:t>
            </w:r>
          </w:p>
        </w:tc>
        <w:tc>
          <w:tcPr>
            <w:tcW w:w="1209" w:type="dxa"/>
            <w:tcBorders>
              <w:top w:val="nil"/>
              <w:left w:val="nil"/>
              <w:bottom w:val="nil"/>
              <w:right w:val="nil"/>
            </w:tcBorders>
          </w:tcPr>
          <w:p w:rsidR="006136D4" w:rsidRDefault="006136D4">
            <w:pPr>
              <w:pStyle w:val="ConsPlusNormal"/>
              <w:jc w:val="center"/>
            </w:pPr>
            <w:r>
              <w:t>58,3</w:t>
            </w:r>
          </w:p>
        </w:tc>
        <w:tc>
          <w:tcPr>
            <w:tcW w:w="1208" w:type="dxa"/>
            <w:tcBorders>
              <w:top w:val="nil"/>
              <w:left w:val="nil"/>
              <w:bottom w:val="nil"/>
              <w:right w:val="nil"/>
            </w:tcBorders>
          </w:tcPr>
          <w:p w:rsidR="006136D4" w:rsidRDefault="006136D4">
            <w:pPr>
              <w:pStyle w:val="ConsPlusNormal"/>
              <w:jc w:val="center"/>
            </w:pPr>
            <w:r>
              <w:t>58,3</w:t>
            </w:r>
          </w:p>
        </w:tc>
        <w:tc>
          <w:tcPr>
            <w:tcW w:w="1209" w:type="dxa"/>
            <w:tcBorders>
              <w:top w:val="nil"/>
              <w:left w:val="nil"/>
              <w:bottom w:val="nil"/>
              <w:right w:val="nil"/>
            </w:tcBorders>
          </w:tcPr>
          <w:p w:rsidR="006136D4" w:rsidRDefault="006136D4">
            <w:pPr>
              <w:pStyle w:val="ConsPlusNormal"/>
              <w:jc w:val="center"/>
            </w:pPr>
            <w:r>
              <w:t>58,3</w:t>
            </w:r>
          </w:p>
        </w:tc>
        <w:tc>
          <w:tcPr>
            <w:tcW w:w="1208" w:type="dxa"/>
            <w:tcBorders>
              <w:top w:val="nil"/>
              <w:left w:val="nil"/>
              <w:bottom w:val="nil"/>
              <w:right w:val="nil"/>
            </w:tcBorders>
          </w:tcPr>
          <w:p w:rsidR="006136D4" w:rsidRDefault="006136D4">
            <w:pPr>
              <w:pStyle w:val="ConsPlusNormal"/>
              <w:jc w:val="center"/>
            </w:pPr>
            <w:r>
              <w:t>58,3</w:t>
            </w:r>
          </w:p>
        </w:tc>
        <w:tc>
          <w:tcPr>
            <w:tcW w:w="1209" w:type="dxa"/>
            <w:tcBorders>
              <w:top w:val="nil"/>
              <w:left w:val="nil"/>
              <w:bottom w:val="nil"/>
              <w:right w:val="nil"/>
            </w:tcBorders>
          </w:tcPr>
          <w:p w:rsidR="006136D4" w:rsidRDefault="006136D4">
            <w:pPr>
              <w:pStyle w:val="ConsPlusNormal"/>
              <w:jc w:val="center"/>
            </w:pPr>
            <w:r>
              <w:t>58,3</w:t>
            </w:r>
          </w:p>
        </w:tc>
        <w:tc>
          <w:tcPr>
            <w:tcW w:w="1208" w:type="dxa"/>
            <w:tcBorders>
              <w:top w:val="nil"/>
              <w:left w:val="nil"/>
              <w:bottom w:val="nil"/>
              <w:right w:val="nil"/>
            </w:tcBorders>
          </w:tcPr>
          <w:p w:rsidR="006136D4" w:rsidRDefault="006136D4">
            <w:pPr>
              <w:pStyle w:val="ConsPlusNormal"/>
              <w:jc w:val="center"/>
            </w:pPr>
            <w:r>
              <w:t>58,3</w:t>
            </w:r>
          </w:p>
        </w:tc>
        <w:tc>
          <w:tcPr>
            <w:tcW w:w="1209" w:type="dxa"/>
            <w:tcBorders>
              <w:top w:val="nil"/>
              <w:left w:val="nil"/>
              <w:bottom w:val="nil"/>
              <w:right w:val="nil"/>
            </w:tcBorders>
          </w:tcPr>
          <w:p w:rsidR="006136D4" w:rsidRDefault="006136D4">
            <w:pPr>
              <w:pStyle w:val="ConsPlusNormal"/>
              <w:jc w:val="center"/>
            </w:pPr>
            <w:r>
              <w:t>58,3</w:t>
            </w:r>
          </w:p>
        </w:tc>
        <w:tc>
          <w:tcPr>
            <w:tcW w:w="1208" w:type="dxa"/>
            <w:tcBorders>
              <w:top w:val="nil"/>
              <w:left w:val="nil"/>
              <w:bottom w:val="nil"/>
              <w:right w:val="nil"/>
            </w:tcBorders>
          </w:tcPr>
          <w:p w:rsidR="006136D4" w:rsidRDefault="006136D4">
            <w:pPr>
              <w:pStyle w:val="ConsPlusNormal"/>
              <w:jc w:val="center"/>
            </w:pPr>
            <w:r>
              <w:t>58,3</w:t>
            </w:r>
          </w:p>
        </w:tc>
        <w:tc>
          <w:tcPr>
            <w:tcW w:w="1209" w:type="dxa"/>
            <w:tcBorders>
              <w:top w:val="nil"/>
              <w:left w:val="nil"/>
              <w:bottom w:val="nil"/>
              <w:right w:val="nil"/>
            </w:tcBorders>
          </w:tcPr>
          <w:p w:rsidR="006136D4" w:rsidRDefault="006136D4">
            <w:pPr>
              <w:pStyle w:val="ConsPlusNormal"/>
              <w:jc w:val="center"/>
            </w:pPr>
            <w:r>
              <w:t>58,3</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1.2 "Доля использованных и обезвреженных отходов производства и потребления в общем количестве образующихся отходов I - IV класса опасности",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41,934</w:t>
            </w:r>
          </w:p>
        </w:tc>
        <w:tc>
          <w:tcPr>
            <w:tcW w:w="1208" w:type="dxa"/>
            <w:tcBorders>
              <w:top w:val="nil"/>
              <w:left w:val="nil"/>
              <w:bottom w:val="nil"/>
              <w:right w:val="nil"/>
            </w:tcBorders>
          </w:tcPr>
          <w:p w:rsidR="006136D4" w:rsidRDefault="006136D4">
            <w:pPr>
              <w:pStyle w:val="ConsPlusNormal"/>
              <w:jc w:val="center"/>
            </w:pPr>
            <w:r>
              <w:t>46,741</w:t>
            </w:r>
          </w:p>
        </w:tc>
        <w:tc>
          <w:tcPr>
            <w:tcW w:w="1209" w:type="dxa"/>
            <w:tcBorders>
              <w:top w:val="nil"/>
              <w:left w:val="nil"/>
              <w:bottom w:val="nil"/>
              <w:right w:val="nil"/>
            </w:tcBorders>
          </w:tcPr>
          <w:p w:rsidR="006136D4" w:rsidRDefault="006136D4">
            <w:pPr>
              <w:pStyle w:val="ConsPlusNormal"/>
              <w:jc w:val="center"/>
            </w:pPr>
            <w:r>
              <w:t>51,548</w:t>
            </w:r>
          </w:p>
        </w:tc>
        <w:tc>
          <w:tcPr>
            <w:tcW w:w="1208" w:type="dxa"/>
            <w:tcBorders>
              <w:top w:val="nil"/>
              <w:left w:val="nil"/>
              <w:bottom w:val="nil"/>
              <w:right w:val="nil"/>
            </w:tcBorders>
          </w:tcPr>
          <w:p w:rsidR="006136D4" w:rsidRDefault="006136D4">
            <w:pPr>
              <w:pStyle w:val="ConsPlusNormal"/>
              <w:jc w:val="center"/>
            </w:pPr>
            <w:r>
              <w:t>56,355</w:t>
            </w:r>
          </w:p>
        </w:tc>
        <w:tc>
          <w:tcPr>
            <w:tcW w:w="1209" w:type="dxa"/>
            <w:tcBorders>
              <w:top w:val="nil"/>
              <w:left w:val="nil"/>
              <w:bottom w:val="nil"/>
              <w:right w:val="nil"/>
            </w:tcBorders>
          </w:tcPr>
          <w:p w:rsidR="006136D4" w:rsidRDefault="006136D4">
            <w:pPr>
              <w:pStyle w:val="ConsPlusNormal"/>
              <w:jc w:val="center"/>
            </w:pPr>
            <w:r>
              <w:t>61,162</w:t>
            </w:r>
          </w:p>
        </w:tc>
        <w:tc>
          <w:tcPr>
            <w:tcW w:w="1208" w:type="dxa"/>
            <w:tcBorders>
              <w:top w:val="nil"/>
              <w:left w:val="nil"/>
              <w:bottom w:val="nil"/>
              <w:right w:val="nil"/>
            </w:tcBorders>
          </w:tcPr>
          <w:p w:rsidR="006136D4" w:rsidRDefault="006136D4">
            <w:pPr>
              <w:pStyle w:val="ConsPlusNormal"/>
              <w:jc w:val="center"/>
            </w:pPr>
            <w:r>
              <w:t>65,969</w:t>
            </w:r>
          </w:p>
        </w:tc>
        <w:tc>
          <w:tcPr>
            <w:tcW w:w="1209" w:type="dxa"/>
            <w:tcBorders>
              <w:top w:val="nil"/>
              <w:left w:val="nil"/>
              <w:bottom w:val="nil"/>
              <w:right w:val="nil"/>
            </w:tcBorders>
          </w:tcPr>
          <w:p w:rsidR="006136D4" w:rsidRDefault="006136D4">
            <w:pPr>
              <w:pStyle w:val="ConsPlusNormal"/>
              <w:jc w:val="center"/>
            </w:pPr>
            <w:r>
              <w:t>70,776</w:t>
            </w:r>
          </w:p>
        </w:tc>
        <w:tc>
          <w:tcPr>
            <w:tcW w:w="1208" w:type="dxa"/>
            <w:tcBorders>
              <w:top w:val="nil"/>
              <w:left w:val="nil"/>
              <w:bottom w:val="nil"/>
              <w:right w:val="nil"/>
            </w:tcBorders>
          </w:tcPr>
          <w:p w:rsidR="006136D4" w:rsidRDefault="006136D4">
            <w:pPr>
              <w:pStyle w:val="ConsPlusNormal"/>
              <w:jc w:val="center"/>
            </w:pPr>
            <w:r>
              <w:t>75,583</w:t>
            </w:r>
          </w:p>
        </w:tc>
        <w:tc>
          <w:tcPr>
            <w:tcW w:w="1209" w:type="dxa"/>
            <w:tcBorders>
              <w:top w:val="nil"/>
              <w:left w:val="nil"/>
              <w:bottom w:val="nil"/>
              <w:right w:val="nil"/>
            </w:tcBorders>
          </w:tcPr>
          <w:p w:rsidR="006136D4" w:rsidRDefault="006136D4">
            <w:pPr>
              <w:pStyle w:val="ConsPlusNormal"/>
              <w:jc w:val="center"/>
            </w:pPr>
            <w:r>
              <w:t>80,39</w:t>
            </w:r>
          </w:p>
        </w:tc>
        <w:tc>
          <w:tcPr>
            <w:tcW w:w="1208" w:type="dxa"/>
            <w:tcBorders>
              <w:top w:val="nil"/>
              <w:left w:val="nil"/>
              <w:bottom w:val="nil"/>
              <w:right w:val="nil"/>
            </w:tcBorders>
          </w:tcPr>
          <w:p w:rsidR="006136D4" w:rsidRDefault="006136D4">
            <w:pPr>
              <w:pStyle w:val="ConsPlusNormal"/>
              <w:jc w:val="center"/>
            </w:pPr>
            <w:r>
              <w:t>85,197</w:t>
            </w:r>
          </w:p>
        </w:tc>
        <w:tc>
          <w:tcPr>
            <w:tcW w:w="1209" w:type="dxa"/>
            <w:tcBorders>
              <w:top w:val="nil"/>
              <w:left w:val="nil"/>
              <w:bottom w:val="nil"/>
              <w:right w:val="nil"/>
            </w:tcBorders>
          </w:tcPr>
          <w:p w:rsidR="006136D4" w:rsidRDefault="006136D4">
            <w:pPr>
              <w:pStyle w:val="ConsPlusNormal"/>
              <w:jc w:val="center"/>
            </w:pPr>
            <w:r>
              <w:t>90,004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55,2</w:t>
            </w:r>
          </w:p>
        </w:tc>
        <w:tc>
          <w:tcPr>
            <w:tcW w:w="1208" w:type="dxa"/>
            <w:tcBorders>
              <w:top w:val="nil"/>
              <w:left w:val="nil"/>
              <w:bottom w:val="nil"/>
              <w:right w:val="nil"/>
            </w:tcBorders>
          </w:tcPr>
          <w:p w:rsidR="006136D4" w:rsidRDefault="006136D4">
            <w:pPr>
              <w:pStyle w:val="ConsPlusNormal"/>
              <w:jc w:val="center"/>
            </w:pPr>
            <w:r>
              <w:t>55,6</w:t>
            </w:r>
          </w:p>
        </w:tc>
        <w:tc>
          <w:tcPr>
            <w:tcW w:w="1209" w:type="dxa"/>
            <w:tcBorders>
              <w:top w:val="nil"/>
              <w:left w:val="nil"/>
              <w:bottom w:val="nil"/>
              <w:right w:val="nil"/>
            </w:tcBorders>
          </w:tcPr>
          <w:p w:rsidR="006136D4" w:rsidRDefault="006136D4">
            <w:pPr>
              <w:pStyle w:val="ConsPlusNormal"/>
              <w:jc w:val="center"/>
            </w:pPr>
            <w:r>
              <w:t>55,9</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56,7</w:t>
            </w:r>
          </w:p>
        </w:tc>
        <w:tc>
          <w:tcPr>
            <w:tcW w:w="1208" w:type="dxa"/>
            <w:tcBorders>
              <w:top w:val="nil"/>
              <w:left w:val="nil"/>
              <w:bottom w:val="nil"/>
              <w:right w:val="nil"/>
            </w:tcBorders>
          </w:tcPr>
          <w:p w:rsidR="006136D4" w:rsidRDefault="006136D4">
            <w:pPr>
              <w:pStyle w:val="ConsPlusNormal"/>
              <w:jc w:val="center"/>
            </w:pPr>
            <w:r>
              <w:t>57,1</w:t>
            </w:r>
          </w:p>
        </w:tc>
        <w:tc>
          <w:tcPr>
            <w:tcW w:w="1209" w:type="dxa"/>
            <w:tcBorders>
              <w:top w:val="nil"/>
              <w:left w:val="nil"/>
              <w:bottom w:val="nil"/>
              <w:right w:val="nil"/>
            </w:tcBorders>
          </w:tcPr>
          <w:p w:rsidR="006136D4" w:rsidRDefault="006136D4">
            <w:pPr>
              <w:pStyle w:val="ConsPlusNormal"/>
              <w:jc w:val="center"/>
            </w:pPr>
            <w:r>
              <w:t>57,2</w:t>
            </w:r>
          </w:p>
        </w:tc>
        <w:tc>
          <w:tcPr>
            <w:tcW w:w="1208" w:type="dxa"/>
            <w:tcBorders>
              <w:top w:val="nil"/>
              <w:left w:val="nil"/>
              <w:bottom w:val="nil"/>
              <w:right w:val="nil"/>
            </w:tcBorders>
          </w:tcPr>
          <w:p w:rsidR="006136D4" w:rsidRDefault="006136D4">
            <w:pPr>
              <w:pStyle w:val="ConsPlusNormal"/>
              <w:jc w:val="center"/>
            </w:pPr>
            <w:r>
              <w:t>57,3</w:t>
            </w:r>
          </w:p>
        </w:tc>
        <w:tc>
          <w:tcPr>
            <w:tcW w:w="1209" w:type="dxa"/>
            <w:tcBorders>
              <w:top w:val="nil"/>
              <w:left w:val="nil"/>
              <w:bottom w:val="nil"/>
              <w:right w:val="nil"/>
            </w:tcBorders>
          </w:tcPr>
          <w:p w:rsidR="006136D4" w:rsidRDefault="006136D4">
            <w:pPr>
              <w:pStyle w:val="ConsPlusNormal"/>
              <w:jc w:val="center"/>
            </w:pPr>
            <w:r>
              <w:t>57,3</w:t>
            </w:r>
          </w:p>
        </w:tc>
        <w:tc>
          <w:tcPr>
            <w:tcW w:w="1208" w:type="dxa"/>
            <w:tcBorders>
              <w:top w:val="nil"/>
              <w:left w:val="nil"/>
              <w:bottom w:val="nil"/>
              <w:right w:val="nil"/>
            </w:tcBorders>
          </w:tcPr>
          <w:p w:rsidR="006136D4" w:rsidRDefault="006136D4">
            <w:pPr>
              <w:pStyle w:val="ConsPlusNormal"/>
              <w:jc w:val="center"/>
            </w:pPr>
            <w:r>
              <w:t>57,3</w:t>
            </w:r>
          </w:p>
        </w:tc>
        <w:tc>
          <w:tcPr>
            <w:tcW w:w="1209" w:type="dxa"/>
            <w:tcBorders>
              <w:top w:val="nil"/>
              <w:left w:val="nil"/>
              <w:bottom w:val="nil"/>
              <w:right w:val="nil"/>
            </w:tcBorders>
          </w:tcPr>
          <w:p w:rsidR="006136D4" w:rsidRDefault="006136D4">
            <w:pPr>
              <w:pStyle w:val="ConsPlusNormal"/>
              <w:jc w:val="center"/>
            </w:pPr>
            <w:r>
              <w:t>57,3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52</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58</w:t>
            </w:r>
          </w:p>
        </w:tc>
        <w:tc>
          <w:tcPr>
            <w:tcW w:w="1209" w:type="dxa"/>
            <w:tcBorders>
              <w:top w:val="nil"/>
              <w:left w:val="nil"/>
              <w:bottom w:val="nil"/>
              <w:right w:val="nil"/>
            </w:tcBorders>
          </w:tcPr>
          <w:p w:rsidR="006136D4" w:rsidRDefault="006136D4">
            <w:pPr>
              <w:pStyle w:val="ConsPlusNormal"/>
              <w:jc w:val="center"/>
            </w:pPr>
            <w:r>
              <w:t>58,5</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62,5</w:t>
            </w:r>
          </w:p>
        </w:tc>
        <w:tc>
          <w:tcPr>
            <w:tcW w:w="1208" w:type="dxa"/>
            <w:tcBorders>
              <w:top w:val="nil"/>
              <w:left w:val="nil"/>
              <w:bottom w:val="nil"/>
              <w:right w:val="nil"/>
            </w:tcBorders>
          </w:tcPr>
          <w:p w:rsidR="006136D4" w:rsidRDefault="006136D4">
            <w:pPr>
              <w:pStyle w:val="ConsPlusNormal"/>
              <w:jc w:val="center"/>
            </w:pPr>
            <w:r>
              <w:t>65,5</w:t>
            </w:r>
          </w:p>
        </w:tc>
        <w:tc>
          <w:tcPr>
            <w:tcW w:w="1209" w:type="dxa"/>
            <w:tcBorders>
              <w:top w:val="nil"/>
              <w:left w:val="nil"/>
              <w:bottom w:val="nil"/>
              <w:right w:val="nil"/>
            </w:tcBorders>
          </w:tcPr>
          <w:p w:rsidR="006136D4" w:rsidRDefault="006136D4">
            <w:pPr>
              <w:pStyle w:val="ConsPlusNormal"/>
              <w:jc w:val="center"/>
            </w:pPr>
            <w:r>
              <w:t>67</w:t>
            </w:r>
          </w:p>
        </w:tc>
        <w:tc>
          <w:tcPr>
            <w:tcW w:w="1208" w:type="dxa"/>
            <w:tcBorders>
              <w:top w:val="nil"/>
              <w:left w:val="nil"/>
              <w:bottom w:val="nil"/>
              <w:right w:val="nil"/>
            </w:tcBorders>
          </w:tcPr>
          <w:p w:rsidR="006136D4" w:rsidRDefault="006136D4">
            <w:pPr>
              <w:pStyle w:val="ConsPlusNormal"/>
              <w:jc w:val="center"/>
            </w:pPr>
            <w:r>
              <w:t>69,5</w:t>
            </w:r>
          </w:p>
        </w:tc>
        <w:tc>
          <w:tcPr>
            <w:tcW w:w="1209"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19</w:t>
            </w:r>
          </w:p>
        </w:tc>
        <w:tc>
          <w:tcPr>
            <w:tcW w:w="1209" w:type="dxa"/>
            <w:tcBorders>
              <w:top w:val="nil"/>
              <w:left w:val="nil"/>
              <w:bottom w:val="nil"/>
              <w:right w:val="nil"/>
            </w:tcBorders>
          </w:tcPr>
          <w:p w:rsidR="006136D4" w:rsidRDefault="006136D4">
            <w:pPr>
              <w:pStyle w:val="ConsPlusNormal"/>
              <w:jc w:val="center"/>
            </w:pPr>
            <w:r>
              <w:t>19,5</w:t>
            </w:r>
          </w:p>
        </w:tc>
        <w:tc>
          <w:tcPr>
            <w:tcW w:w="1208" w:type="dxa"/>
            <w:tcBorders>
              <w:top w:val="nil"/>
              <w:left w:val="nil"/>
              <w:bottom w:val="nil"/>
              <w:right w:val="nil"/>
            </w:tcBorders>
          </w:tcPr>
          <w:p w:rsidR="006136D4" w:rsidRDefault="006136D4">
            <w:pPr>
              <w:pStyle w:val="ConsPlusNormal"/>
              <w:jc w:val="center"/>
            </w:pPr>
            <w:r>
              <w:t>20</w:t>
            </w:r>
          </w:p>
        </w:tc>
        <w:tc>
          <w:tcPr>
            <w:tcW w:w="1209" w:type="dxa"/>
            <w:tcBorders>
              <w:top w:val="nil"/>
              <w:left w:val="nil"/>
              <w:bottom w:val="nil"/>
              <w:right w:val="nil"/>
            </w:tcBorders>
          </w:tcPr>
          <w:p w:rsidR="006136D4" w:rsidRDefault="006136D4">
            <w:pPr>
              <w:pStyle w:val="ConsPlusNormal"/>
              <w:jc w:val="center"/>
            </w:pPr>
            <w:r>
              <w:t>20,5</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88,6</w:t>
            </w:r>
          </w:p>
        </w:tc>
        <w:tc>
          <w:tcPr>
            <w:tcW w:w="1209" w:type="dxa"/>
            <w:tcBorders>
              <w:top w:val="nil"/>
              <w:left w:val="nil"/>
              <w:bottom w:val="nil"/>
              <w:right w:val="nil"/>
            </w:tcBorders>
          </w:tcPr>
          <w:p w:rsidR="006136D4" w:rsidRDefault="006136D4">
            <w:pPr>
              <w:pStyle w:val="ConsPlusNormal"/>
              <w:jc w:val="center"/>
            </w:pPr>
            <w:r>
              <w:t>88,7</w:t>
            </w:r>
          </w:p>
        </w:tc>
        <w:tc>
          <w:tcPr>
            <w:tcW w:w="1208" w:type="dxa"/>
            <w:tcBorders>
              <w:top w:val="nil"/>
              <w:left w:val="nil"/>
              <w:bottom w:val="nil"/>
              <w:right w:val="nil"/>
            </w:tcBorders>
          </w:tcPr>
          <w:p w:rsidR="006136D4" w:rsidRDefault="006136D4">
            <w:pPr>
              <w:pStyle w:val="ConsPlusNormal"/>
              <w:jc w:val="center"/>
            </w:pPr>
            <w:r>
              <w:t>88,8</w:t>
            </w:r>
          </w:p>
        </w:tc>
        <w:tc>
          <w:tcPr>
            <w:tcW w:w="1209" w:type="dxa"/>
            <w:tcBorders>
              <w:top w:val="nil"/>
              <w:left w:val="nil"/>
              <w:bottom w:val="nil"/>
              <w:right w:val="nil"/>
            </w:tcBorders>
          </w:tcPr>
          <w:p w:rsidR="006136D4" w:rsidRDefault="006136D4">
            <w:pPr>
              <w:pStyle w:val="ConsPlusNormal"/>
              <w:jc w:val="center"/>
            </w:pPr>
            <w:r>
              <w:t>88,9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89,1</w:t>
            </w:r>
          </w:p>
        </w:tc>
        <w:tc>
          <w:tcPr>
            <w:tcW w:w="1208" w:type="dxa"/>
            <w:tcBorders>
              <w:top w:val="nil"/>
              <w:left w:val="nil"/>
              <w:bottom w:val="nil"/>
              <w:right w:val="nil"/>
            </w:tcBorders>
          </w:tcPr>
          <w:p w:rsidR="006136D4" w:rsidRDefault="006136D4">
            <w:pPr>
              <w:pStyle w:val="ConsPlusNormal"/>
              <w:jc w:val="center"/>
            </w:pPr>
            <w:r>
              <w:t>89,2</w:t>
            </w:r>
          </w:p>
        </w:tc>
        <w:tc>
          <w:tcPr>
            <w:tcW w:w="1209" w:type="dxa"/>
            <w:tcBorders>
              <w:top w:val="nil"/>
              <w:left w:val="nil"/>
              <w:bottom w:val="nil"/>
              <w:right w:val="nil"/>
            </w:tcBorders>
          </w:tcPr>
          <w:p w:rsidR="006136D4" w:rsidRDefault="006136D4">
            <w:pPr>
              <w:pStyle w:val="ConsPlusNormal"/>
              <w:jc w:val="center"/>
            </w:pPr>
            <w:r>
              <w:t>89,3</w:t>
            </w:r>
          </w:p>
        </w:tc>
        <w:tc>
          <w:tcPr>
            <w:tcW w:w="1208" w:type="dxa"/>
            <w:tcBorders>
              <w:top w:val="nil"/>
              <w:left w:val="nil"/>
              <w:bottom w:val="nil"/>
              <w:right w:val="nil"/>
            </w:tcBorders>
          </w:tcPr>
          <w:p w:rsidR="006136D4" w:rsidRDefault="006136D4">
            <w:pPr>
              <w:pStyle w:val="ConsPlusNormal"/>
              <w:jc w:val="center"/>
            </w:pPr>
            <w:r>
              <w:t>89,4</w:t>
            </w:r>
          </w:p>
        </w:tc>
        <w:tc>
          <w:tcPr>
            <w:tcW w:w="1209" w:type="dxa"/>
            <w:tcBorders>
              <w:top w:val="nil"/>
              <w:left w:val="nil"/>
              <w:bottom w:val="nil"/>
              <w:right w:val="nil"/>
            </w:tcBorders>
          </w:tcPr>
          <w:p w:rsidR="006136D4" w:rsidRDefault="006136D4">
            <w:pPr>
              <w:pStyle w:val="ConsPlusNormal"/>
              <w:jc w:val="center"/>
            </w:pPr>
            <w:r>
              <w:t>89,5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38,55</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58</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66</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80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40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3</w:t>
            </w:r>
          </w:p>
        </w:tc>
        <w:tc>
          <w:tcPr>
            <w:tcW w:w="1208" w:type="dxa"/>
            <w:tcBorders>
              <w:top w:val="nil"/>
              <w:left w:val="nil"/>
              <w:bottom w:val="nil"/>
              <w:right w:val="nil"/>
            </w:tcBorders>
          </w:tcPr>
          <w:p w:rsidR="006136D4" w:rsidRDefault="006136D4">
            <w:pPr>
              <w:pStyle w:val="ConsPlusNormal"/>
              <w:jc w:val="center"/>
            </w:pPr>
            <w:r>
              <w:t>3</w:t>
            </w:r>
          </w:p>
        </w:tc>
        <w:tc>
          <w:tcPr>
            <w:tcW w:w="1209" w:type="dxa"/>
            <w:tcBorders>
              <w:top w:val="nil"/>
              <w:left w:val="nil"/>
              <w:bottom w:val="nil"/>
              <w:right w:val="nil"/>
            </w:tcBorders>
          </w:tcPr>
          <w:p w:rsidR="006136D4" w:rsidRDefault="006136D4">
            <w:pPr>
              <w:pStyle w:val="ConsPlusNormal"/>
              <w:jc w:val="center"/>
            </w:pPr>
            <w:r>
              <w:t>3,1</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3,5</w:t>
            </w:r>
          </w:p>
        </w:tc>
        <w:tc>
          <w:tcPr>
            <w:tcW w:w="1208" w:type="dxa"/>
            <w:tcBorders>
              <w:top w:val="nil"/>
              <w:left w:val="nil"/>
              <w:bottom w:val="nil"/>
              <w:right w:val="nil"/>
            </w:tcBorders>
          </w:tcPr>
          <w:p w:rsidR="006136D4" w:rsidRDefault="006136D4">
            <w:pPr>
              <w:pStyle w:val="ConsPlusNormal"/>
              <w:jc w:val="center"/>
            </w:pPr>
            <w:r>
              <w:t>3,6</w:t>
            </w:r>
          </w:p>
        </w:tc>
        <w:tc>
          <w:tcPr>
            <w:tcW w:w="1209" w:type="dxa"/>
            <w:tcBorders>
              <w:top w:val="nil"/>
              <w:left w:val="nil"/>
              <w:bottom w:val="nil"/>
              <w:right w:val="nil"/>
            </w:tcBorders>
          </w:tcPr>
          <w:p w:rsidR="006136D4" w:rsidRDefault="006136D4">
            <w:pPr>
              <w:pStyle w:val="ConsPlusNormal"/>
              <w:jc w:val="center"/>
            </w:pPr>
            <w:r>
              <w:t>3,7</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3,9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47</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50</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50</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50</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16,12</w:t>
            </w:r>
          </w:p>
        </w:tc>
        <w:tc>
          <w:tcPr>
            <w:tcW w:w="1208" w:type="dxa"/>
            <w:tcBorders>
              <w:top w:val="nil"/>
              <w:left w:val="nil"/>
              <w:bottom w:val="nil"/>
              <w:right w:val="nil"/>
            </w:tcBorders>
          </w:tcPr>
          <w:p w:rsidR="006136D4" w:rsidRDefault="006136D4">
            <w:pPr>
              <w:pStyle w:val="ConsPlusNormal"/>
              <w:jc w:val="center"/>
            </w:pPr>
            <w:r>
              <w:t>17,12</w:t>
            </w:r>
          </w:p>
        </w:tc>
        <w:tc>
          <w:tcPr>
            <w:tcW w:w="1209" w:type="dxa"/>
            <w:tcBorders>
              <w:top w:val="nil"/>
              <w:left w:val="nil"/>
              <w:bottom w:val="nil"/>
              <w:right w:val="nil"/>
            </w:tcBorders>
          </w:tcPr>
          <w:p w:rsidR="006136D4" w:rsidRDefault="006136D4">
            <w:pPr>
              <w:pStyle w:val="ConsPlusNormal"/>
              <w:jc w:val="center"/>
            </w:pPr>
            <w:r>
              <w:t>20,58</w:t>
            </w:r>
          </w:p>
        </w:tc>
        <w:tc>
          <w:tcPr>
            <w:tcW w:w="1208" w:type="dxa"/>
            <w:tcBorders>
              <w:top w:val="nil"/>
              <w:left w:val="nil"/>
              <w:bottom w:val="nil"/>
              <w:right w:val="nil"/>
            </w:tcBorders>
          </w:tcPr>
          <w:p w:rsidR="006136D4" w:rsidRDefault="006136D4">
            <w:pPr>
              <w:pStyle w:val="ConsPlusNormal"/>
              <w:jc w:val="center"/>
            </w:pPr>
            <w:r>
              <w:t>24,06</w:t>
            </w:r>
          </w:p>
        </w:tc>
        <w:tc>
          <w:tcPr>
            <w:tcW w:w="1209" w:type="dxa"/>
            <w:tcBorders>
              <w:top w:val="nil"/>
              <w:left w:val="nil"/>
              <w:bottom w:val="nil"/>
              <w:right w:val="nil"/>
            </w:tcBorders>
          </w:tcPr>
          <w:p w:rsidR="006136D4" w:rsidRDefault="006136D4">
            <w:pPr>
              <w:pStyle w:val="ConsPlusNormal"/>
              <w:jc w:val="center"/>
            </w:pPr>
            <w:r>
              <w:t>24,06</w:t>
            </w:r>
          </w:p>
        </w:tc>
        <w:tc>
          <w:tcPr>
            <w:tcW w:w="1208" w:type="dxa"/>
            <w:tcBorders>
              <w:top w:val="nil"/>
              <w:left w:val="nil"/>
              <w:bottom w:val="nil"/>
              <w:right w:val="nil"/>
            </w:tcBorders>
          </w:tcPr>
          <w:p w:rsidR="006136D4" w:rsidRDefault="006136D4">
            <w:pPr>
              <w:pStyle w:val="ConsPlusNormal"/>
              <w:jc w:val="center"/>
            </w:pPr>
            <w:r>
              <w:t>24,06</w:t>
            </w:r>
          </w:p>
        </w:tc>
        <w:tc>
          <w:tcPr>
            <w:tcW w:w="1209" w:type="dxa"/>
            <w:tcBorders>
              <w:top w:val="nil"/>
              <w:left w:val="nil"/>
              <w:bottom w:val="nil"/>
              <w:right w:val="nil"/>
            </w:tcBorders>
          </w:tcPr>
          <w:p w:rsidR="006136D4" w:rsidRDefault="006136D4">
            <w:pPr>
              <w:pStyle w:val="ConsPlusNormal"/>
              <w:jc w:val="center"/>
            </w:pPr>
            <w:r>
              <w:t>24,06</w:t>
            </w:r>
          </w:p>
        </w:tc>
        <w:tc>
          <w:tcPr>
            <w:tcW w:w="1208" w:type="dxa"/>
            <w:tcBorders>
              <w:top w:val="nil"/>
              <w:left w:val="nil"/>
              <w:bottom w:val="nil"/>
              <w:right w:val="nil"/>
            </w:tcBorders>
          </w:tcPr>
          <w:p w:rsidR="006136D4" w:rsidRDefault="006136D4">
            <w:pPr>
              <w:pStyle w:val="ConsPlusNormal"/>
              <w:jc w:val="center"/>
            </w:pPr>
            <w:r>
              <w:t>24,06</w:t>
            </w:r>
          </w:p>
        </w:tc>
        <w:tc>
          <w:tcPr>
            <w:tcW w:w="1209" w:type="dxa"/>
            <w:tcBorders>
              <w:top w:val="nil"/>
              <w:left w:val="nil"/>
              <w:bottom w:val="nil"/>
              <w:right w:val="nil"/>
            </w:tcBorders>
          </w:tcPr>
          <w:p w:rsidR="006136D4" w:rsidRDefault="006136D4">
            <w:pPr>
              <w:pStyle w:val="ConsPlusNormal"/>
              <w:jc w:val="center"/>
            </w:pPr>
            <w:r>
              <w:t>24,06</w:t>
            </w:r>
          </w:p>
        </w:tc>
        <w:tc>
          <w:tcPr>
            <w:tcW w:w="1208" w:type="dxa"/>
            <w:tcBorders>
              <w:top w:val="nil"/>
              <w:left w:val="nil"/>
              <w:bottom w:val="nil"/>
              <w:right w:val="nil"/>
            </w:tcBorders>
          </w:tcPr>
          <w:p w:rsidR="006136D4" w:rsidRDefault="006136D4">
            <w:pPr>
              <w:pStyle w:val="ConsPlusNormal"/>
              <w:jc w:val="center"/>
            </w:pPr>
            <w:r>
              <w:t>24,06</w:t>
            </w:r>
          </w:p>
        </w:tc>
        <w:tc>
          <w:tcPr>
            <w:tcW w:w="1209" w:type="dxa"/>
            <w:tcBorders>
              <w:top w:val="nil"/>
              <w:left w:val="nil"/>
              <w:bottom w:val="nil"/>
              <w:right w:val="nil"/>
            </w:tcBorders>
          </w:tcPr>
          <w:p w:rsidR="006136D4" w:rsidRDefault="006136D4">
            <w:pPr>
              <w:pStyle w:val="ConsPlusNormal"/>
              <w:jc w:val="center"/>
            </w:pPr>
            <w:r>
              <w:t>24,06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20</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20</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74</w:t>
            </w:r>
          </w:p>
        </w:tc>
        <w:tc>
          <w:tcPr>
            <w:tcW w:w="1209" w:type="dxa"/>
            <w:tcBorders>
              <w:top w:val="nil"/>
              <w:left w:val="nil"/>
              <w:bottom w:val="nil"/>
              <w:right w:val="nil"/>
            </w:tcBorders>
          </w:tcPr>
          <w:p w:rsidR="006136D4" w:rsidRDefault="006136D4">
            <w:pPr>
              <w:pStyle w:val="ConsPlusNormal"/>
              <w:jc w:val="center"/>
            </w:pPr>
            <w:r>
              <w:t>74</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1</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3</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5</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5</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5</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35,7</w:t>
            </w:r>
          </w:p>
        </w:tc>
        <w:tc>
          <w:tcPr>
            <w:tcW w:w="1208" w:type="dxa"/>
            <w:tcBorders>
              <w:top w:val="nil"/>
              <w:left w:val="nil"/>
              <w:bottom w:val="nil"/>
              <w:right w:val="nil"/>
            </w:tcBorders>
          </w:tcPr>
          <w:p w:rsidR="006136D4" w:rsidRDefault="006136D4">
            <w:pPr>
              <w:pStyle w:val="ConsPlusNormal"/>
              <w:jc w:val="center"/>
            </w:pPr>
            <w:r>
              <w:t>35,7</w:t>
            </w:r>
          </w:p>
        </w:tc>
        <w:tc>
          <w:tcPr>
            <w:tcW w:w="1209" w:type="dxa"/>
            <w:tcBorders>
              <w:top w:val="nil"/>
              <w:left w:val="nil"/>
              <w:bottom w:val="nil"/>
              <w:right w:val="nil"/>
            </w:tcBorders>
          </w:tcPr>
          <w:p w:rsidR="006136D4" w:rsidRDefault="006136D4">
            <w:pPr>
              <w:pStyle w:val="ConsPlusNormal"/>
              <w:jc w:val="center"/>
            </w:pPr>
            <w:r>
              <w:t>35,7</w:t>
            </w:r>
          </w:p>
        </w:tc>
        <w:tc>
          <w:tcPr>
            <w:tcW w:w="1208" w:type="dxa"/>
            <w:tcBorders>
              <w:top w:val="nil"/>
              <w:left w:val="nil"/>
              <w:bottom w:val="nil"/>
              <w:right w:val="nil"/>
            </w:tcBorders>
          </w:tcPr>
          <w:p w:rsidR="006136D4" w:rsidRDefault="006136D4">
            <w:pPr>
              <w:pStyle w:val="ConsPlusNormal"/>
              <w:jc w:val="center"/>
            </w:pPr>
            <w:r>
              <w:t>35,7</w:t>
            </w:r>
          </w:p>
        </w:tc>
        <w:tc>
          <w:tcPr>
            <w:tcW w:w="1209" w:type="dxa"/>
            <w:tcBorders>
              <w:top w:val="nil"/>
              <w:left w:val="nil"/>
              <w:bottom w:val="nil"/>
              <w:right w:val="nil"/>
            </w:tcBorders>
          </w:tcPr>
          <w:p w:rsidR="006136D4" w:rsidRDefault="006136D4">
            <w:pPr>
              <w:pStyle w:val="ConsPlusNormal"/>
              <w:jc w:val="center"/>
            </w:pPr>
            <w:r>
              <w:t>35,7</w:t>
            </w:r>
          </w:p>
        </w:tc>
        <w:tc>
          <w:tcPr>
            <w:tcW w:w="1208" w:type="dxa"/>
            <w:tcBorders>
              <w:top w:val="nil"/>
              <w:left w:val="nil"/>
              <w:bottom w:val="nil"/>
              <w:right w:val="nil"/>
            </w:tcBorders>
          </w:tcPr>
          <w:p w:rsidR="006136D4" w:rsidRDefault="006136D4">
            <w:pPr>
              <w:pStyle w:val="ConsPlusNormal"/>
              <w:jc w:val="center"/>
            </w:pPr>
            <w:r>
              <w:t>35,7</w:t>
            </w:r>
          </w:p>
        </w:tc>
        <w:tc>
          <w:tcPr>
            <w:tcW w:w="1209" w:type="dxa"/>
            <w:tcBorders>
              <w:top w:val="nil"/>
              <w:left w:val="nil"/>
              <w:bottom w:val="nil"/>
              <w:right w:val="nil"/>
            </w:tcBorders>
          </w:tcPr>
          <w:p w:rsidR="006136D4" w:rsidRDefault="006136D4">
            <w:pPr>
              <w:pStyle w:val="ConsPlusNormal"/>
              <w:jc w:val="center"/>
            </w:pPr>
            <w:r>
              <w:t>35,7</w:t>
            </w:r>
          </w:p>
        </w:tc>
        <w:tc>
          <w:tcPr>
            <w:tcW w:w="1208" w:type="dxa"/>
            <w:tcBorders>
              <w:top w:val="nil"/>
              <w:left w:val="nil"/>
              <w:bottom w:val="nil"/>
              <w:right w:val="nil"/>
            </w:tcBorders>
          </w:tcPr>
          <w:p w:rsidR="006136D4" w:rsidRDefault="006136D4">
            <w:pPr>
              <w:pStyle w:val="ConsPlusNormal"/>
              <w:jc w:val="center"/>
            </w:pPr>
            <w:r>
              <w:t>35,7</w:t>
            </w:r>
          </w:p>
        </w:tc>
        <w:tc>
          <w:tcPr>
            <w:tcW w:w="1209" w:type="dxa"/>
            <w:tcBorders>
              <w:top w:val="nil"/>
              <w:left w:val="nil"/>
              <w:bottom w:val="nil"/>
              <w:right w:val="nil"/>
            </w:tcBorders>
          </w:tcPr>
          <w:p w:rsidR="006136D4" w:rsidRDefault="006136D4">
            <w:pPr>
              <w:pStyle w:val="ConsPlusNormal"/>
              <w:jc w:val="center"/>
            </w:pPr>
            <w:r>
              <w:t>35,7</w:t>
            </w:r>
          </w:p>
        </w:tc>
        <w:tc>
          <w:tcPr>
            <w:tcW w:w="1208" w:type="dxa"/>
            <w:tcBorders>
              <w:top w:val="nil"/>
              <w:left w:val="nil"/>
              <w:bottom w:val="nil"/>
              <w:right w:val="nil"/>
            </w:tcBorders>
          </w:tcPr>
          <w:p w:rsidR="006136D4" w:rsidRDefault="006136D4">
            <w:pPr>
              <w:pStyle w:val="ConsPlusNormal"/>
              <w:jc w:val="center"/>
            </w:pPr>
            <w:r>
              <w:t>35,7</w:t>
            </w:r>
          </w:p>
        </w:tc>
        <w:tc>
          <w:tcPr>
            <w:tcW w:w="1209" w:type="dxa"/>
            <w:tcBorders>
              <w:top w:val="nil"/>
              <w:left w:val="nil"/>
              <w:bottom w:val="nil"/>
              <w:right w:val="nil"/>
            </w:tcBorders>
          </w:tcPr>
          <w:p w:rsidR="006136D4" w:rsidRDefault="006136D4">
            <w:pPr>
              <w:pStyle w:val="ConsPlusNormal"/>
              <w:jc w:val="center"/>
            </w:pPr>
            <w:r>
              <w:t>35,7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16,3</w:t>
            </w:r>
          </w:p>
        </w:tc>
        <w:tc>
          <w:tcPr>
            <w:tcW w:w="1208" w:type="dxa"/>
            <w:tcBorders>
              <w:top w:val="nil"/>
              <w:left w:val="nil"/>
              <w:bottom w:val="nil"/>
              <w:right w:val="nil"/>
            </w:tcBorders>
          </w:tcPr>
          <w:p w:rsidR="006136D4" w:rsidRDefault="006136D4">
            <w:pPr>
              <w:pStyle w:val="ConsPlusNormal"/>
              <w:jc w:val="center"/>
            </w:pPr>
            <w:r>
              <w:t>20</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30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77</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82</w:t>
            </w:r>
          </w:p>
        </w:tc>
        <w:tc>
          <w:tcPr>
            <w:tcW w:w="1208" w:type="dxa"/>
            <w:tcBorders>
              <w:top w:val="nil"/>
              <w:left w:val="nil"/>
              <w:bottom w:val="nil"/>
              <w:right w:val="nil"/>
            </w:tcBorders>
          </w:tcPr>
          <w:p w:rsidR="006136D4" w:rsidRDefault="006136D4">
            <w:pPr>
              <w:pStyle w:val="ConsPlusNormal"/>
              <w:jc w:val="center"/>
            </w:pPr>
            <w:r>
              <w:t>83</w:t>
            </w:r>
          </w:p>
        </w:tc>
        <w:tc>
          <w:tcPr>
            <w:tcW w:w="1209" w:type="dxa"/>
            <w:tcBorders>
              <w:top w:val="nil"/>
              <w:left w:val="nil"/>
              <w:bottom w:val="nil"/>
              <w:right w:val="nil"/>
            </w:tcBorders>
          </w:tcPr>
          <w:p w:rsidR="006136D4" w:rsidRDefault="006136D4">
            <w:pPr>
              <w:pStyle w:val="ConsPlusNormal"/>
              <w:jc w:val="center"/>
            </w:pPr>
            <w:r>
              <w:t>84</w:t>
            </w:r>
          </w:p>
        </w:tc>
        <w:tc>
          <w:tcPr>
            <w:tcW w:w="1208" w:type="dxa"/>
            <w:tcBorders>
              <w:top w:val="nil"/>
              <w:left w:val="nil"/>
              <w:bottom w:val="nil"/>
              <w:right w:val="nil"/>
            </w:tcBorders>
          </w:tcPr>
          <w:p w:rsidR="006136D4" w:rsidRDefault="006136D4">
            <w:pPr>
              <w:pStyle w:val="ConsPlusNormal"/>
              <w:jc w:val="center"/>
            </w:pPr>
            <w:r>
              <w:t>85</w:t>
            </w:r>
          </w:p>
        </w:tc>
        <w:tc>
          <w:tcPr>
            <w:tcW w:w="1209" w:type="dxa"/>
            <w:tcBorders>
              <w:top w:val="nil"/>
              <w:left w:val="nil"/>
              <w:bottom w:val="nil"/>
              <w:right w:val="nil"/>
            </w:tcBorders>
          </w:tcPr>
          <w:p w:rsidR="006136D4" w:rsidRDefault="006136D4">
            <w:pPr>
              <w:pStyle w:val="ConsPlusNormal"/>
              <w:jc w:val="center"/>
            </w:pPr>
            <w:r>
              <w:t>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39</w:t>
            </w:r>
          </w:p>
        </w:tc>
        <w:tc>
          <w:tcPr>
            <w:tcW w:w="1209"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58,4</w:t>
            </w:r>
          </w:p>
        </w:tc>
        <w:tc>
          <w:tcPr>
            <w:tcW w:w="1209" w:type="dxa"/>
            <w:tcBorders>
              <w:top w:val="nil"/>
              <w:left w:val="nil"/>
              <w:bottom w:val="nil"/>
              <w:right w:val="nil"/>
            </w:tcBorders>
          </w:tcPr>
          <w:p w:rsidR="006136D4" w:rsidRDefault="006136D4">
            <w:pPr>
              <w:pStyle w:val="ConsPlusNormal"/>
              <w:jc w:val="center"/>
            </w:pPr>
            <w:r>
              <w:t>58,4</w:t>
            </w:r>
          </w:p>
        </w:tc>
        <w:tc>
          <w:tcPr>
            <w:tcW w:w="1208" w:type="dxa"/>
            <w:tcBorders>
              <w:top w:val="nil"/>
              <w:left w:val="nil"/>
              <w:bottom w:val="nil"/>
              <w:right w:val="nil"/>
            </w:tcBorders>
          </w:tcPr>
          <w:p w:rsidR="006136D4" w:rsidRDefault="006136D4">
            <w:pPr>
              <w:pStyle w:val="ConsPlusNormal"/>
              <w:jc w:val="center"/>
            </w:pPr>
            <w:r>
              <w:t>60,7</w:t>
            </w:r>
          </w:p>
        </w:tc>
        <w:tc>
          <w:tcPr>
            <w:tcW w:w="1209" w:type="dxa"/>
            <w:tcBorders>
              <w:top w:val="nil"/>
              <w:left w:val="nil"/>
              <w:bottom w:val="nil"/>
              <w:right w:val="nil"/>
            </w:tcBorders>
          </w:tcPr>
          <w:p w:rsidR="006136D4" w:rsidRDefault="006136D4">
            <w:pPr>
              <w:pStyle w:val="ConsPlusNormal"/>
              <w:jc w:val="center"/>
            </w:pPr>
            <w:r>
              <w:t>60,7</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60,9</w:t>
            </w:r>
          </w:p>
        </w:tc>
        <w:tc>
          <w:tcPr>
            <w:tcW w:w="1209" w:type="dxa"/>
            <w:tcBorders>
              <w:top w:val="nil"/>
              <w:left w:val="nil"/>
              <w:bottom w:val="nil"/>
              <w:right w:val="nil"/>
            </w:tcBorders>
          </w:tcPr>
          <w:p w:rsidR="006136D4" w:rsidRDefault="006136D4">
            <w:pPr>
              <w:pStyle w:val="ConsPlusNormal"/>
              <w:jc w:val="center"/>
            </w:pPr>
            <w:r>
              <w:t>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5,8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10</w:t>
            </w:r>
          </w:p>
        </w:tc>
        <w:tc>
          <w:tcPr>
            <w:tcW w:w="1208" w:type="dxa"/>
            <w:tcBorders>
              <w:top w:val="nil"/>
              <w:left w:val="nil"/>
              <w:bottom w:val="nil"/>
              <w:right w:val="nil"/>
            </w:tcBorders>
          </w:tcPr>
          <w:p w:rsidR="006136D4" w:rsidRDefault="006136D4">
            <w:pPr>
              <w:pStyle w:val="ConsPlusNormal"/>
              <w:jc w:val="center"/>
            </w:pPr>
            <w:r>
              <w:t>12</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14,5</w:t>
            </w:r>
          </w:p>
        </w:tc>
        <w:tc>
          <w:tcPr>
            <w:tcW w:w="1209" w:type="dxa"/>
            <w:tcBorders>
              <w:top w:val="nil"/>
              <w:left w:val="nil"/>
              <w:bottom w:val="nil"/>
              <w:right w:val="nil"/>
            </w:tcBorders>
          </w:tcPr>
          <w:p w:rsidR="006136D4" w:rsidRDefault="006136D4">
            <w:pPr>
              <w:pStyle w:val="ConsPlusNormal"/>
              <w:jc w:val="center"/>
            </w:pPr>
            <w:r>
              <w:t>14,8</w:t>
            </w:r>
          </w:p>
        </w:tc>
        <w:tc>
          <w:tcPr>
            <w:tcW w:w="1208" w:type="dxa"/>
            <w:tcBorders>
              <w:top w:val="nil"/>
              <w:left w:val="nil"/>
              <w:bottom w:val="nil"/>
              <w:right w:val="nil"/>
            </w:tcBorders>
          </w:tcPr>
          <w:p w:rsidR="006136D4" w:rsidRDefault="006136D4">
            <w:pPr>
              <w:pStyle w:val="ConsPlusNormal"/>
              <w:jc w:val="center"/>
            </w:pPr>
            <w:r>
              <w:t>14,8</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35,5</w:t>
            </w:r>
          </w:p>
        </w:tc>
        <w:tc>
          <w:tcPr>
            <w:tcW w:w="1208" w:type="dxa"/>
            <w:tcBorders>
              <w:top w:val="nil"/>
              <w:left w:val="nil"/>
              <w:bottom w:val="nil"/>
              <w:right w:val="nil"/>
            </w:tcBorders>
          </w:tcPr>
          <w:p w:rsidR="006136D4" w:rsidRDefault="006136D4">
            <w:pPr>
              <w:pStyle w:val="ConsPlusNormal"/>
              <w:jc w:val="center"/>
            </w:pPr>
            <w:r>
              <w:t>35,5</w:t>
            </w:r>
          </w:p>
        </w:tc>
        <w:tc>
          <w:tcPr>
            <w:tcW w:w="1209"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36</w:t>
            </w:r>
          </w:p>
        </w:tc>
        <w:tc>
          <w:tcPr>
            <w:tcW w:w="1209" w:type="dxa"/>
            <w:tcBorders>
              <w:top w:val="nil"/>
              <w:left w:val="nil"/>
              <w:bottom w:val="nil"/>
              <w:right w:val="nil"/>
            </w:tcBorders>
          </w:tcPr>
          <w:p w:rsidR="006136D4" w:rsidRDefault="006136D4">
            <w:pPr>
              <w:pStyle w:val="ConsPlusNormal"/>
              <w:jc w:val="center"/>
            </w:pPr>
            <w:r>
              <w:t>37</w:t>
            </w:r>
          </w:p>
        </w:tc>
        <w:tc>
          <w:tcPr>
            <w:tcW w:w="1208" w:type="dxa"/>
            <w:tcBorders>
              <w:top w:val="nil"/>
              <w:left w:val="nil"/>
              <w:bottom w:val="nil"/>
              <w:right w:val="nil"/>
            </w:tcBorders>
          </w:tcPr>
          <w:p w:rsidR="006136D4" w:rsidRDefault="006136D4">
            <w:pPr>
              <w:pStyle w:val="ConsPlusNormal"/>
              <w:jc w:val="center"/>
            </w:pPr>
            <w:r>
              <w:t>37</w:t>
            </w:r>
          </w:p>
        </w:tc>
        <w:tc>
          <w:tcPr>
            <w:tcW w:w="1209" w:type="dxa"/>
            <w:tcBorders>
              <w:top w:val="nil"/>
              <w:left w:val="nil"/>
              <w:bottom w:val="nil"/>
              <w:right w:val="nil"/>
            </w:tcBorders>
          </w:tcPr>
          <w:p w:rsidR="006136D4" w:rsidRDefault="006136D4">
            <w:pPr>
              <w:pStyle w:val="ConsPlusNormal"/>
              <w:jc w:val="center"/>
            </w:pPr>
            <w:r>
              <w:t>37,5</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40</w:t>
            </w:r>
          </w:p>
        </w:tc>
        <w:tc>
          <w:tcPr>
            <w:tcW w:w="1209" w:type="dxa"/>
            <w:tcBorders>
              <w:top w:val="nil"/>
              <w:left w:val="nil"/>
              <w:bottom w:val="nil"/>
              <w:right w:val="nil"/>
            </w:tcBorders>
          </w:tcPr>
          <w:p w:rsidR="006136D4" w:rsidRDefault="006136D4">
            <w:pPr>
              <w:pStyle w:val="ConsPlusNormal"/>
              <w:jc w:val="center"/>
            </w:pPr>
            <w:r>
              <w:t>42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23,8</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24,5</w:t>
            </w:r>
          </w:p>
        </w:tc>
        <w:tc>
          <w:tcPr>
            <w:tcW w:w="1208" w:type="dxa"/>
            <w:tcBorders>
              <w:top w:val="nil"/>
              <w:left w:val="nil"/>
              <w:bottom w:val="nil"/>
              <w:right w:val="nil"/>
            </w:tcBorders>
          </w:tcPr>
          <w:p w:rsidR="006136D4" w:rsidRDefault="006136D4">
            <w:pPr>
              <w:pStyle w:val="ConsPlusNormal"/>
              <w:jc w:val="center"/>
            </w:pPr>
            <w:r>
              <w:t>24,8</w:t>
            </w:r>
          </w:p>
        </w:tc>
        <w:tc>
          <w:tcPr>
            <w:tcW w:w="1209" w:type="dxa"/>
            <w:tcBorders>
              <w:top w:val="nil"/>
              <w:left w:val="nil"/>
              <w:bottom w:val="nil"/>
              <w:right w:val="nil"/>
            </w:tcBorders>
          </w:tcPr>
          <w:p w:rsidR="006136D4" w:rsidRDefault="006136D4">
            <w:pPr>
              <w:pStyle w:val="ConsPlusNormal"/>
              <w:jc w:val="center"/>
            </w:pPr>
            <w:r>
              <w:t>25,2</w:t>
            </w:r>
          </w:p>
        </w:tc>
        <w:tc>
          <w:tcPr>
            <w:tcW w:w="1208" w:type="dxa"/>
            <w:tcBorders>
              <w:top w:val="nil"/>
              <w:left w:val="nil"/>
              <w:bottom w:val="nil"/>
              <w:right w:val="nil"/>
            </w:tcBorders>
          </w:tcPr>
          <w:p w:rsidR="006136D4" w:rsidRDefault="006136D4">
            <w:pPr>
              <w:pStyle w:val="ConsPlusNormal"/>
              <w:jc w:val="center"/>
            </w:pPr>
            <w:r>
              <w:t>25,6</w:t>
            </w:r>
          </w:p>
        </w:tc>
        <w:tc>
          <w:tcPr>
            <w:tcW w:w="1209" w:type="dxa"/>
            <w:tcBorders>
              <w:top w:val="nil"/>
              <w:left w:val="nil"/>
              <w:bottom w:val="nil"/>
              <w:right w:val="nil"/>
            </w:tcBorders>
          </w:tcPr>
          <w:p w:rsidR="006136D4" w:rsidRDefault="006136D4">
            <w:pPr>
              <w:pStyle w:val="ConsPlusNormal"/>
              <w:jc w:val="center"/>
            </w:pPr>
            <w:r>
              <w:t>26,2</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27,5</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23,25</w:t>
            </w:r>
          </w:p>
        </w:tc>
        <w:tc>
          <w:tcPr>
            <w:tcW w:w="1208" w:type="dxa"/>
            <w:tcBorders>
              <w:top w:val="nil"/>
              <w:left w:val="nil"/>
              <w:bottom w:val="nil"/>
              <w:right w:val="nil"/>
            </w:tcBorders>
          </w:tcPr>
          <w:p w:rsidR="006136D4" w:rsidRDefault="006136D4">
            <w:pPr>
              <w:pStyle w:val="ConsPlusNormal"/>
              <w:jc w:val="center"/>
            </w:pPr>
            <w:r>
              <w:t>23,25</w:t>
            </w:r>
          </w:p>
        </w:tc>
        <w:tc>
          <w:tcPr>
            <w:tcW w:w="1209" w:type="dxa"/>
            <w:tcBorders>
              <w:top w:val="nil"/>
              <w:left w:val="nil"/>
              <w:bottom w:val="nil"/>
              <w:right w:val="nil"/>
            </w:tcBorders>
          </w:tcPr>
          <w:p w:rsidR="006136D4" w:rsidRDefault="006136D4">
            <w:pPr>
              <w:pStyle w:val="ConsPlusNormal"/>
              <w:jc w:val="center"/>
            </w:pPr>
            <w:r>
              <w:t>23,27</w:t>
            </w:r>
          </w:p>
        </w:tc>
        <w:tc>
          <w:tcPr>
            <w:tcW w:w="1208" w:type="dxa"/>
            <w:tcBorders>
              <w:top w:val="nil"/>
              <w:left w:val="nil"/>
              <w:bottom w:val="nil"/>
              <w:right w:val="nil"/>
            </w:tcBorders>
          </w:tcPr>
          <w:p w:rsidR="006136D4" w:rsidRDefault="006136D4">
            <w:pPr>
              <w:pStyle w:val="ConsPlusNormal"/>
              <w:jc w:val="center"/>
            </w:pPr>
            <w:r>
              <w:t>23,29</w:t>
            </w:r>
          </w:p>
        </w:tc>
        <w:tc>
          <w:tcPr>
            <w:tcW w:w="1209" w:type="dxa"/>
            <w:tcBorders>
              <w:top w:val="nil"/>
              <w:left w:val="nil"/>
              <w:bottom w:val="nil"/>
              <w:right w:val="nil"/>
            </w:tcBorders>
          </w:tcPr>
          <w:p w:rsidR="006136D4" w:rsidRDefault="006136D4">
            <w:pPr>
              <w:pStyle w:val="ConsPlusNormal"/>
              <w:jc w:val="center"/>
            </w:pPr>
            <w:r>
              <w:t>23,3</w:t>
            </w:r>
          </w:p>
        </w:tc>
        <w:tc>
          <w:tcPr>
            <w:tcW w:w="1208" w:type="dxa"/>
            <w:tcBorders>
              <w:top w:val="nil"/>
              <w:left w:val="nil"/>
              <w:bottom w:val="nil"/>
              <w:right w:val="nil"/>
            </w:tcBorders>
          </w:tcPr>
          <w:p w:rsidR="006136D4" w:rsidRDefault="006136D4">
            <w:pPr>
              <w:pStyle w:val="ConsPlusNormal"/>
              <w:jc w:val="center"/>
            </w:pPr>
            <w:r>
              <w:t>23,3</w:t>
            </w:r>
          </w:p>
        </w:tc>
        <w:tc>
          <w:tcPr>
            <w:tcW w:w="1209" w:type="dxa"/>
            <w:tcBorders>
              <w:top w:val="nil"/>
              <w:left w:val="nil"/>
              <w:bottom w:val="nil"/>
              <w:right w:val="nil"/>
            </w:tcBorders>
          </w:tcPr>
          <w:p w:rsidR="006136D4" w:rsidRDefault="006136D4">
            <w:pPr>
              <w:pStyle w:val="ConsPlusNormal"/>
              <w:jc w:val="center"/>
            </w:pPr>
            <w:r>
              <w:t>23,31</w:t>
            </w:r>
          </w:p>
        </w:tc>
        <w:tc>
          <w:tcPr>
            <w:tcW w:w="1208" w:type="dxa"/>
            <w:tcBorders>
              <w:top w:val="nil"/>
              <w:left w:val="nil"/>
              <w:bottom w:val="nil"/>
              <w:right w:val="nil"/>
            </w:tcBorders>
          </w:tcPr>
          <w:p w:rsidR="006136D4" w:rsidRDefault="006136D4">
            <w:pPr>
              <w:pStyle w:val="ConsPlusNormal"/>
              <w:jc w:val="center"/>
            </w:pPr>
            <w:r>
              <w:t>23,32</w:t>
            </w:r>
          </w:p>
        </w:tc>
        <w:tc>
          <w:tcPr>
            <w:tcW w:w="1209" w:type="dxa"/>
            <w:tcBorders>
              <w:top w:val="nil"/>
              <w:left w:val="nil"/>
              <w:bottom w:val="nil"/>
              <w:right w:val="nil"/>
            </w:tcBorders>
          </w:tcPr>
          <w:p w:rsidR="006136D4" w:rsidRDefault="006136D4">
            <w:pPr>
              <w:pStyle w:val="ConsPlusNormal"/>
              <w:jc w:val="center"/>
            </w:pPr>
            <w:r>
              <w:t>23,32</w:t>
            </w:r>
          </w:p>
        </w:tc>
        <w:tc>
          <w:tcPr>
            <w:tcW w:w="1208" w:type="dxa"/>
            <w:tcBorders>
              <w:top w:val="nil"/>
              <w:left w:val="nil"/>
              <w:bottom w:val="nil"/>
              <w:right w:val="nil"/>
            </w:tcBorders>
          </w:tcPr>
          <w:p w:rsidR="006136D4" w:rsidRDefault="006136D4">
            <w:pPr>
              <w:pStyle w:val="ConsPlusNormal"/>
              <w:jc w:val="center"/>
            </w:pPr>
            <w:r>
              <w:t>23,33</w:t>
            </w:r>
          </w:p>
        </w:tc>
        <w:tc>
          <w:tcPr>
            <w:tcW w:w="1209" w:type="dxa"/>
            <w:tcBorders>
              <w:top w:val="nil"/>
              <w:left w:val="nil"/>
              <w:bottom w:val="nil"/>
              <w:right w:val="nil"/>
            </w:tcBorders>
          </w:tcPr>
          <w:p w:rsidR="006136D4" w:rsidRDefault="006136D4">
            <w:pPr>
              <w:pStyle w:val="ConsPlusNormal"/>
              <w:jc w:val="center"/>
            </w:pPr>
            <w:r>
              <w:t>23,33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24</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39</w:t>
            </w:r>
          </w:p>
        </w:tc>
        <w:tc>
          <w:tcPr>
            <w:tcW w:w="1209" w:type="dxa"/>
            <w:tcBorders>
              <w:top w:val="nil"/>
              <w:left w:val="nil"/>
              <w:bottom w:val="nil"/>
              <w:right w:val="nil"/>
            </w:tcBorders>
          </w:tcPr>
          <w:p w:rsidR="006136D4" w:rsidRDefault="006136D4">
            <w:pPr>
              <w:pStyle w:val="ConsPlusNormal"/>
              <w:jc w:val="center"/>
            </w:pPr>
            <w:r>
              <w:t>42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30,3</w:t>
            </w:r>
          </w:p>
        </w:tc>
        <w:tc>
          <w:tcPr>
            <w:tcW w:w="1209"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30,6</w:t>
            </w:r>
          </w:p>
        </w:tc>
        <w:tc>
          <w:tcPr>
            <w:tcW w:w="1209" w:type="dxa"/>
            <w:tcBorders>
              <w:top w:val="nil"/>
              <w:left w:val="nil"/>
              <w:bottom w:val="nil"/>
              <w:right w:val="nil"/>
            </w:tcBorders>
          </w:tcPr>
          <w:p w:rsidR="006136D4" w:rsidRDefault="006136D4">
            <w:pPr>
              <w:pStyle w:val="ConsPlusNormal"/>
              <w:jc w:val="center"/>
            </w:pPr>
            <w:r>
              <w:t>31</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34,1</w:t>
            </w:r>
          </w:p>
        </w:tc>
        <w:tc>
          <w:tcPr>
            <w:tcW w:w="1208" w:type="dxa"/>
            <w:tcBorders>
              <w:top w:val="nil"/>
              <w:left w:val="nil"/>
              <w:bottom w:val="nil"/>
              <w:right w:val="nil"/>
            </w:tcBorders>
          </w:tcPr>
          <w:p w:rsidR="006136D4" w:rsidRDefault="006136D4">
            <w:pPr>
              <w:pStyle w:val="ConsPlusNormal"/>
              <w:jc w:val="center"/>
            </w:pPr>
            <w:r>
              <w:t>34,3</w:t>
            </w:r>
          </w:p>
        </w:tc>
        <w:tc>
          <w:tcPr>
            <w:tcW w:w="1209" w:type="dxa"/>
            <w:tcBorders>
              <w:top w:val="nil"/>
              <w:left w:val="nil"/>
              <w:bottom w:val="nil"/>
              <w:right w:val="nil"/>
            </w:tcBorders>
          </w:tcPr>
          <w:p w:rsidR="006136D4" w:rsidRDefault="006136D4">
            <w:pPr>
              <w:pStyle w:val="ConsPlusNormal"/>
              <w:jc w:val="center"/>
            </w:pPr>
            <w:r>
              <w:t>34,5</w:t>
            </w:r>
          </w:p>
        </w:tc>
        <w:tc>
          <w:tcPr>
            <w:tcW w:w="1208" w:type="dxa"/>
            <w:tcBorders>
              <w:top w:val="nil"/>
              <w:left w:val="nil"/>
              <w:bottom w:val="nil"/>
              <w:right w:val="nil"/>
            </w:tcBorders>
          </w:tcPr>
          <w:p w:rsidR="006136D4" w:rsidRDefault="006136D4">
            <w:pPr>
              <w:pStyle w:val="ConsPlusNormal"/>
              <w:jc w:val="center"/>
            </w:pPr>
            <w:r>
              <w:t>39,5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33,9</w:t>
            </w:r>
          </w:p>
        </w:tc>
        <w:tc>
          <w:tcPr>
            <w:tcW w:w="1208" w:type="dxa"/>
            <w:tcBorders>
              <w:top w:val="nil"/>
              <w:left w:val="nil"/>
              <w:bottom w:val="nil"/>
              <w:right w:val="nil"/>
            </w:tcBorders>
          </w:tcPr>
          <w:p w:rsidR="006136D4" w:rsidRDefault="006136D4">
            <w:pPr>
              <w:pStyle w:val="ConsPlusNormal"/>
              <w:jc w:val="center"/>
            </w:pPr>
            <w:r>
              <w:t>33,9</w:t>
            </w:r>
          </w:p>
        </w:tc>
        <w:tc>
          <w:tcPr>
            <w:tcW w:w="1209" w:type="dxa"/>
            <w:tcBorders>
              <w:top w:val="nil"/>
              <w:left w:val="nil"/>
              <w:bottom w:val="nil"/>
              <w:right w:val="nil"/>
            </w:tcBorders>
          </w:tcPr>
          <w:p w:rsidR="006136D4" w:rsidRDefault="006136D4">
            <w:pPr>
              <w:pStyle w:val="ConsPlusNormal"/>
              <w:jc w:val="center"/>
            </w:pPr>
            <w:r>
              <w:t>33,9</w:t>
            </w:r>
          </w:p>
        </w:tc>
        <w:tc>
          <w:tcPr>
            <w:tcW w:w="1208" w:type="dxa"/>
            <w:tcBorders>
              <w:top w:val="nil"/>
              <w:left w:val="nil"/>
              <w:bottom w:val="nil"/>
              <w:right w:val="nil"/>
            </w:tcBorders>
          </w:tcPr>
          <w:p w:rsidR="006136D4" w:rsidRDefault="006136D4">
            <w:pPr>
              <w:pStyle w:val="ConsPlusNormal"/>
              <w:jc w:val="center"/>
            </w:pPr>
            <w:r>
              <w:t>33,9</w:t>
            </w:r>
          </w:p>
        </w:tc>
        <w:tc>
          <w:tcPr>
            <w:tcW w:w="1209" w:type="dxa"/>
            <w:tcBorders>
              <w:top w:val="nil"/>
              <w:left w:val="nil"/>
              <w:bottom w:val="nil"/>
              <w:right w:val="nil"/>
            </w:tcBorders>
          </w:tcPr>
          <w:p w:rsidR="006136D4" w:rsidRDefault="006136D4">
            <w:pPr>
              <w:pStyle w:val="ConsPlusNormal"/>
              <w:jc w:val="center"/>
            </w:pPr>
            <w:r>
              <w:t>33,9</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34,1</w:t>
            </w:r>
          </w:p>
        </w:tc>
        <w:tc>
          <w:tcPr>
            <w:tcW w:w="1208" w:type="dxa"/>
            <w:tcBorders>
              <w:top w:val="nil"/>
              <w:left w:val="nil"/>
              <w:bottom w:val="nil"/>
              <w:right w:val="nil"/>
            </w:tcBorders>
          </w:tcPr>
          <w:p w:rsidR="006136D4" w:rsidRDefault="006136D4">
            <w:pPr>
              <w:pStyle w:val="ConsPlusNormal"/>
              <w:jc w:val="center"/>
            </w:pPr>
            <w:r>
              <w:t>34,1</w:t>
            </w:r>
          </w:p>
        </w:tc>
        <w:tc>
          <w:tcPr>
            <w:tcW w:w="1209" w:type="dxa"/>
            <w:tcBorders>
              <w:top w:val="nil"/>
              <w:left w:val="nil"/>
              <w:bottom w:val="nil"/>
              <w:right w:val="nil"/>
            </w:tcBorders>
          </w:tcPr>
          <w:p w:rsidR="006136D4" w:rsidRDefault="006136D4">
            <w:pPr>
              <w:pStyle w:val="ConsPlusNormal"/>
              <w:jc w:val="center"/>
            </w:pPr>
            <w:r>
              <w:t>34,2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20,8</w:t>
            </w:r>
          </w:p>
        </w:tc>
        <w:tc>
          <w:tcPr>
            <w:tcW w:w="1208" w:type="dxa"/>
            <w:tcBorders>
              <w:top w:val="nil"/>
              <w:left w:val="nil"/>
              <w:bottom w:val="nil"/>
              <w:right w:val="nil"/>
            </w:tcBorders>
          </w:tcPr>
          <w:p w:rsidR="006136D4" w:rsidRDefault="006136D4">
            <w:pPr>
              <w:pStyle w:val="ConsPlusNormal"/>
              <w:jc w:val="center"/>
            </w:pPr>
            <w:r>
              <w:t>23</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40</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50</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10</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17</w:t>
            </w:r>
          </w:p>
        </w:tc>
        <w:tc>
          <w:tcPr>
            <w:tcW w:w="1209" w:type="dxa"/>
            <w:tcBorders>
              <w:top w:val="nil"/>
              <w:left w:val="nil"/>
              <w:bottom w:val="nil"/>
              <w:right w:val="nil"/>
            </w:tcBorders>
          </w:tcPr>
          <w:p w:rsidR="006136D4" w:rsidRDefault="006136D4">
            <w:pPr>
              <w:pStyle w:val="ConsPlusNormal"/>
              <w:jc w:val="center"/>
            </w:pPr>
            <w:r>
              <w:t>20</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40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58</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64</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66</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70</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99,6</w:t>
            </w:r>
          </w:p>
        </w:tc>
        <w:tc>
          <w:tcPr>
            <w:tcW w:w="1208" w:type="dxa"/>
            <w:tcBorders>
              <w:top w:val="nil"/>
              <w:left w:val="nil"/>
              <w:bottom w:val="nil"/>
              <w:right w:val="nil"/>
            </w:tcBorders>
          </w:tcPr>
          <w:p w:rsidR="006136D4" w:rsidRDefault="006136D4">
            <w:pPr>
              <w:pStyle w:val="ConsPlusNormal"/>
              <w:jc w:val="center"/>
            </w:pPr>
            <w:r>
              <w:t>99,6</w:t>
            </w:r>
          </w:p>
        </w:tc>
        <w:tc>
          <w:tcPr>
            <w:tcW w:w="1209" w:type="dxa"/>
            <w:tcBorders>
              <w:top w:val="nil"/>
              <w:left w:val="nil"/>
              <w:bottom w:val="nil"/>
              <w:right w:val="nil"/>
            </w:tcBorders>
          </w:tcPr>
          <w:p w:rsidR="006136D4" w:rsidRDefault="006136D4">
            <w:pPr>
              <w:pStyle w:val="ConsPlusNormal"/>
              <w:jc w:val="center"/>
            </w:pPr>
            <w:r>
              <w:t>99,6</w:t>
            </w:r>
          </w:p>
        </w:tc>
        <w:tc>
          <w:tcPr>
            <w:tcW w:w="1208" w:type="dxa"/>
            <w:tcBorders>
              <w:top w:val="nil"/>
              <w:left w:val="nil"/>
              <w:bottom w:val="nil"/>
              <w:right w:val="nil"/>
            </w:tcBorders>
          </w:tcPr>
          <w:p w:rsidR="006136D4" w:rsidRDefault="006136D4">
            <w:pPr>
              <w:pStyle w:val="ConsPlusNormal"/>
              <w:jc w:val="center"/>
            </w:pPr>
            <w:r>
              <w:t>99,6</w:t>
            </w:r>
          </w:p>
        </w:tc>
        <w:tc>
          <w:tcPr>
            <w:tcW w:w="1209" w:type="dxa"/>
            <w:tcBorders>
              <w:top w:val="nil"/>
              <w:left w:val="nil"/>
              <w:bottom w:val="nil"/>
              <w:right w:val="nil"/>
            </w:tcBorders>
          </w:tcPr>
          <w:p w:rsidR="006136D4" w:rsidRDefault="006136D4">
            <w:pPr>
              <w:pStyle w:val="ConsPlusNormal"/>
              <w:jc w:val="center"/>
            </w:pPr>
            <w:r>
              <w:t>99,6</w:t>
            </w:r>
          </w:p>
        </w:tc>
        <w:tc>
          <w:tcPr>
            <w:tcW w:w="1208" w:type="dxa"/>
            <w:tcBorders>
              <w:top w:val="nil"/>
              <w:left w:val="nil"/>
              <w:bottom w:val="nil"/>
              <w:right w:val="nil"/>
            </w:tcBorders>
          </w:tcPr>
          <w:p w:rsidR="006136D4" w:rsidRDefault="006136D4">
            <w:pPr>
              <w:pStyle w:val="ConsPlusNormal"/>
              <w:jc w:val="center"/>
            </w:pPr>
            <w:r>
              <w:t>99,6</w:t>
            </w:r>
          </w:p>
        </w:tc>
        <w:tc>
          <w:tcPr>
            <w:tcW w:w="1209" w:type="dxa"/>
            <w:tcBorders>
              <w:top w:val="nil"/>
              <w:left w:val="nil"/>
              <w:bottom w:val="nil"/>
              <w:right w:val="nil"/>
            </w:tcBorders>
          </w:tcPr>
          <w:p w:rsidR="006136D4" w:rsidRDefault="006136D4">
            <w:pPr>
              <w:pStyle w:val="ConsPlusNormal"/>
              <w:jc w:val="center"/>
            </w:pPr>
            <w:r>
              <w:t>99,6</w:t>
            </w:r>
          </w:p>
        </w:tc>
        <w:tc>
          <w:tcPr>
            <w:tcW w:w="1208" w:type="dxa"/>
            <w:tcBorders>
              <w:top w:val="nil"/>
              <w:left w:val="nil"/>
              <w:bottom w:val="nil"/>
              <w:right w:val="nil"/>
            </w:tcBorders>
          </w:tcPr>
          <w:p w:rsidR="006136D4" w:rsidRDefault="006136D4">
            <w:pPr>
              <w:pStyle w:val="ConsPlusNormal"/>
              <w:jc w:val="center"/>
            </w:pPr>
            <w:r>
              <w:t>99,6</w:t>
            </w:r>
          </w:p>
        </w:tc>
        <w:tc>
          <w:tcPr>
            <w:tcW w:w="1209" w:type="dxa"/>
            <w:tcBorders>
              <w:top w:val="nil"/>
              <w:left w:val="nil"/>
              <w:bottom w:val="nil"/>
              <w:right w:val="nil"/>
            </w:tcBorders>
          </w:tcPr>
          <w:p w:rsidR="006136D4" w:rsidRDefault="006136D4">
            <w:pPr>
              <w:pStyle w:val="ConsPlusNormal"/>
              <w:jc w:val="center"/>
            </w:pPr>
            <w:r>
              <w:t>99,6</w:t>
            </w:r>
          </w:p>
        </w:tc>
        <w:tc>
          <w:tcPr>
            <w:tcW w:w="1208" w:type="dxa"/>
            <w:tcBorders>
              <w:top w:val="nil"/>
              <w:left w:val="nil"/>
              <w:bottom w:val="nil"/>
              <w:right w:val="nil"/>
            </w:tcBorders>
          </w:tcPr>
          <w:p w:rsidR="006136D4" w:rsidRDefault="006136D4">
            <w:pPr>
              <w:pStyle w:val="ConsPlusNormal"/>
              <w:jc w:val="center"/>
            </w:pPr>
            <w:r>
              <w:t>99,6</w:t>
            </w:r>
          </w:p>
        </w:tc>
        <w:tc>
          <w:tcPr>
            <w:tcW w:w="1209" w:type="dxa"/>
            <w:tcBorders>
              <w:top w:val="nil"/>
              <w:left w:val="nil"/>
              <w:bottom w:val="nil"/>
              <w:right w:val="nil"/>
            </w:tcBorders>
          </w:tcPr>
          <w:p w:rsidR="006136D4" w:rsidRDefault="006136D4">
            <w:pPr>
              <w:pStyle w:val="ConsPlusNormal"/>
              <w:jc w:val="center"/>
            </w:pPr>
            <w:r>
              <w:t>99,6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26,2</w:t>
            </w:r>
          </w:p>
        </w:tc>
        <w:tc>
          <w:tcPr>
            <w:tcW w:w="1208" w:type="dxa"/>
            <w:tcBorders>
              <w:top w:val="nil"/>
              <w:left w:val="nil"/>
              <w:bottom w:val="nil"/>
              <w:right w:val="nil"/>
            </w:tcBorders>
          </w:tcPr>
          <w:p w:rsidR="006136D4" w:rsidRDefault="006136D4">
            <w:pPr>
              <w:pStyle w:val="ConsPlusNormal"/>
              <w:jc w:val="center"/>
            </w:pPr>
            <w:r>
              <w:t>26,2</w:t>
            </w:r>
          </w:p>
        </w:tc>
        <w:tc>
          <w:tcPr>
            <w:tcW w:w="1209" w:type="dxa"/>
            <w:tcBorders>
              <w:top w:val="nil"/>
              <w:left w:val="nil"/>
              <w:bottom w:val="nil"/>
              <w:right w:val="nil"/>
            </w:tcBorders>
          </w:tcPr>
          <w:p w:rsidR="006136D4" w:rsidRDefault="006136D4">
            <w:pPr>
              <w:pStyle w:val="ConsPlusNormal"/>
              <w:jc w:val="center"/>
            </w:pPr>
            <w:r>
              <w:t>26,7</w:t>
            </w:r>
          </w:p>
        </w:tc>
        <w:tc>
          <w:tcPr>
            <w:tcW w:w="1208" w:type="dxa"/>
            <w:tcBorders>
              <w:top w:val="nil"/>
              <w:left w:val="nil"/>
              <w:bottom w:val="nil"/>
              <w:right w:val="nil"/>
            </w:tcBorders>
          </w:tcPr>
          <w:p w:rsidR="006136D4" w:rsidRDefault="006136D4">
            <w:pPr>
              <w:pStyle w:val="ConsPlusNormal"/>
              <w:jc w:val="center"/>
            </w:pPr>
            <w:r>
              <w:t>26,9</w:t>
            </w:r>
          </w:p>
        </w:tc>
        <w:tc>
          <w:tcPr>
            <w:tcW w:w="1209"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27,8</w:t>
            </w:r>
          </w:p>
        </w:tc>
        <w:tc>
          <w:tcPr>
            <w:tcW w:w="1209" w:type="dxa"/>
            <w:tcBorders>
              <w:top w:val="nil"/>
              <w:left w:val="nil"/>
              <w:bottom w:val="nil"/>
              <w:right w:val="nil"/>
            </w:tcBorders>
          </w:tcPr>
          <w:p w:rsidR="006136D4" w:rsidRDefault="006136D4">
            <w:pPr>
              <w:pStyle w:val="ConsPlusNormal"/>
              <w:jc w:val="center"/>
            </w:pPr>
            <w:r>
              <w:t>28,3</w:t>
            </w:r>
          </w:p>
        </w:tc>
        <w:tc>
          <w:tcPr>
            <w:tcW w:w="1208" w:type="dxa"/>
            <w:tcBorders>
              <w:top w:val="nil"/>
              <w:left w:val="nil"/>
              <w:bottom w:val="nil"/>
              <w:right w:val="nil"/>
            </w:tcBorders>
          </w:tcPr>
          <w:p w:rsidR="006136D4" w:rsidRDefault="006136D4">
            <w:pPr>
              <w:pStyle w:val="ConsPlusNormal"/>
              <w:jc w:val="center"/>
            </w:pPr>
            <w:r>
              <w:t>28,5</w:t>
            </w:r>
          </w:p>
        </w:tc>
        <w:tc>
          <w:tcPr>
            <w:tcW w:w="1209" w:type="dxa"/>
            <w:tcBorders>
              <w:top w:val="nil"/>
              <w:left w:val="nil"/>
              <w:bottom w:val="nil"/>
              <w:right w:val="nil"/>
            </w:tcBorders>
          </w:tcPr>
          <w:p w:rsidR="006136D4" w:rsidRDefault="006136D4">
            <w:pPr>
              <w:pStyle w:val="ConsPlusNormal"/>
              <w:jc w:val="center"/>
            </w:pPr>
            <w:r>
              <w:t>29</w:t>
            </w:r>
          </w:p>
        </w:tc>
        <w:tc>
          <w:tcPr>
            <w:tcW w:w="1208" w:type="dxa"/>
            <w:tcBorders>
              <w:top w:val="nil"/>
              <w:left w:val="nil"/>
              <w:bottom w:val="nil"/>
              <w:right w:val="nil"/>
            </w:tcBorders>
          </w:tcPr>
          <w:p w:rsidR="006136D4" w:rsidRDefault="006136D4">
            <w:pPr>
              <w:pStyle w:val="ConsPlusNormal"/>
              <w:jc w:val="center"/>
            </w:pPr>
            <w:r>
              <w:t>29,5</w:t>
            </w:r>
          </w:p>
        </w:tc>
        <w:tc>
          <w:tcPr>
            <w:tcW w:w="1209" w:type="dxa"/>
            <w:tcBorders>
              <w:top w:val="nil"/>
              <w:left w:val="nil"/>
              <w:bottom w:val="nil"/>
              <w:right w:val="nil"/>
            </w:tcBorders>
          </w:tcPr>
          <w:p w:rsidR="006136D4" w:rsidRDefault="006136D4">
            <w:pPr>
              <w:pStyle w:val="ConsPlusNormal"/>
              <w:jc w:val="center"/>
            </w:pPr>
            <w:r>
              <w:t>30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87</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87</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87</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87</w:t>
            </w:r>
          </w:p>
        </w:tc>
        <w:tc>
          <w:tcPr>
            <w:tcW w:w="1209"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87</w:t>
            </w:r>
          </w:p>
        </w:tc>
        <w:tc>
          <w:tcPr>
            <w:tcW w:w="1209" w:type="dxa"/>
            <w:tcBorders>
              <w:top w:val="nil"/>
              <w:left w:val="nil"/>
              <w:bottom w:val="nil"/>
              <w:right w:val="nil"/>
            </w:tcBorders>
          </w:tcPr>
          <w:p w:rsidR="006136D4" w:rsidRDefault="006136D4">
            <w:pPr>
              <w:pStyle w:val="ConsPlusNormal"/>
              <w:jc w:val="center"/>
            </w:pPr>
            <w:r>
              <w:t>87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52,63</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86</w:t>
            </w:r>
          </w:p>
        </w:tc>
        <w:tc>
          <w:tcPr>
            <w:tcW w:w="1209" w:type="dxa"/>
            <w:tcBorders>
              <w:top w:val="nil"/>
              <w:left w:val="nil"/>
              <w:bottom w:val="nil"/>
              <w:right w:val="nil"/>
            </w:tcBorders>
          </w:tcPr>
          <w:p w:rsidR="006136D4" w:rsidRDefault="006136D4">
            <w:pPr>
              <w:pStyle w:val="ConsPlusNormal"/>
              <w:jc w:val="center"/>
            </w:pPr>
            <w:r>
              <w:t>84</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80</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77</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47,1</w:t>
            </w:r>
          </w:p>
        </w:tc>
        <w:tc>
          <w:tcPr>
            <w:tcW w:w="1208" w:type="dxa"/>
            <w:tcBorders>
              <w:top w:val="nil"/>
              <w:left w:val="nil"/>
              <w:bottom w:val="nil"/>
              <w:right w:val="nil"/>
            </w:tcBorders>
          </w:tcPr>
          <w:p w:rsidR="006136D4" w:rsidRDefault="006136D4">
            <w:pPr>
              <w:pStyle w:val="ConsPlusNormal"/>
              <w:jc w:val="center"/>
            </w:pPr>
            <w:r>
              <w:t>47,15</w:t>
            </w:r>
          </w:p>
        </w:tc>
        <w:tc>
          <w:tcPr>
            <w:tcW w:w="1209" w:type="dxa"/>
            <w:tcBorders>
              <w:top w:val="nil"/>
              <w:left w:val="nil"/>
              <w:bottom w:val="nil"/>
              <w:right w:val="nil"/>
            </w:tcBorders>
          </w:tcPr>
          <w:p w:rsidR="006136D4" w:rsidRDefault="006136D4">
            <w:pPr>
              <w:pStyle w:val="ConsPlusNormal"/>
              <w:jc w:val="center"/>
            </w:pPr>
            <w:r>
              <w:t>47,2</w:t>
            </w:r>
          </w:p>
        </w:tc>
        <w:tc>
          <w:tcPr>
            <w:tcW w:w="1208" w:type="dxa"/>
            <w:tcBorders>
              <w:top w:val="nil"/>
              <w:left w:val="nil"/>
              <w:bottom w:val="nil"/>
              <w:right w:val="nil"/>
            </w:tcBorders>
          </w:tcPr>
          <w:p w:rsidR="006136D4" w:rsidRDefault="006136D4">
            <w:pPr>
              <w:pStyle w:val="ConsPlusNormal"/>
              <w:jc w:val="center"/>
            </w:pPr>
            <w:r>
              <w:t>47,44</w:t>
            </w:r>
          </w:p>
        </w:tc>
        <w:tc>
          <w:tcPr>
            <w:tcW w:w="1209" w:type="dxa"/>
            <w:tcBorders>
              <w:top w:val="nil"/>
              <w:left w:val="nil"/>
              <w:bottom w:val="nil"/>
              <w:right w:val="nil"/>
            </w:tcBorders>
          </w:tcPr>
          <w:p w:rsidR="006136D4" w:rsidRDefault="006136D4">
            <w:pPr>
              <w:pStyle w:val="ConsPlusNormal"/>
              <w:jc w:val="center"/>
            </w:pPr>
            <w:r>
              <w:t>47,68</w:t>
            </w:r>
          </w:p>
        </w:tc>
        <w:tc>
          <w:tcPr>
            <w:tcW w:w="1208" w:type="dxa"/>
            <w:tcBorders>
              <w:top w:val="nil"/>
              <w:left w:val="nil"/>
              <w:bottom w:val="nil"/>
              <w:right w:val="nil"/>
            </w:tcBorders>
          </w:tcPr>
          <w:p w:rsidR="006136D4" w:rsidRDefault="006136D4">
            <w:pPr>
              <w:pStyle w:val="ConsPlusNormal"/>
              <w:jc w:val="center"/>
            </w:pPr>
            <w:r>
              <w:t>47,92</w:t>
            </w:r>
          </w:p>
        </w:tc>
        <w:tc>
          <w:tcPr>
            <w:tcW w:w="1209" w:type="dxa"/>
            <w:tcBorders>
              <w:top w:val="nil"/>
              <w:left w:val="nil"/>
              <w:bottom w:val="nil"/>
              <w:right w:val="nil"/>
            </w:tcBorders>
          </w:tcPr>
          <w:p w:rsidR="006136D4" w:rsidRDefault="006136D4">
            <w:pPr>
              <w:pStyle w:val="ConsPlusNormal"/>
              <w:jc w:val="center"/>
            </w:pPr>
            <w:r>
              <w:t>48,16</w:t>
            </w:r>
          </w:p>
        </w:tc>
        <w:tc>
          <w:tcPr>
            <w:tcW w:w="1208" w:type="dxa"/>
            <w:tcBorders>
              <w:top w:val="nil"/>
              <w:left w:val="nil"/>
              <w:bottom w:val="nil"/>
              <w:right w:val="nil"/>
            </w:tcBorders>
          </w:tcPr>
          <w:p w:rsidR="006136D4" w:rsidRDefault="006136D4">
            <w:pPr>
              <w:pStyle w:val="ConsPlusNormal"/>
              <w:jc w:val="center"/>
            </w:pPr>
            <w:r>
              <w:t>48,4</w:t>
            </w:r>
          </w:p>
        </w:tc>
        <w:tc>
          <w:tcPr>
            <w:tcW w:w="1209" w:type="dxa"/>
            <w:tcBorders>
              <w:top w:val="nil"/>
              <w:left w:val="nil"/>
              <w:bottom w:val="nil"/>
              <w:right w:val="nil"/>
            </w:tcBorders>
          </w:tcPr>
          <w:p w:rsidR="006136D4" w:rsidRDefault="006136D4">
            <w:pPr>
              <w:pStyle w:val="ConsPlusNormal"/>
              <w:jc w:val="center"/>
            </w:pPr>
            <w:r>
              <w:t>48,64</w:t>
            </w:r>
          </w:p>
        </w:tc>
        <w:tc>
          <w:tcPr>
            <w:tcW w:w="1208" w:type="dxa"/>
            <w:tcBorders>
              <w:top w:val="nil"/>
              <w:left w:val="nil"/>
              <w:bottom w:val="nil"/>
              <w:right w:val="nil"/>
            </w:tcBorders>
          </w:tcPr>
          <w:p w:rsidR="006136D4" w:rsidRDefault="006136D4">
            <w:pPr>
              <w:pStyle w:val="ConsPlusNormal"/>
              <w:jc w:val="center"/>
            </w:pPr>
            <w:r>
              <w:t>48,88</w:t>
            </w:r>
          </w:p>
        </w:tc>
        <w:tc>
          <w:tcPr>
            <w:tcW w:w="1209" w:type="dxa"/>
            <w:tcBorders>
              <w:top w:val="nil"/>
              <w:left w:val="nil"/>
              <w:bottom w:val="nil"/>
              <w:right w:val="nil"/>
            </w:tcBorders>
          </w:tcPr>
          <w:p w:rsidR="006136D4" w:rsidRDefault="006136D4">
            <w:pPr>
              <w:pStyle w:val="ConsPlusNormal"/>
              <w:jc w:val="center"/>
            </w:pPr>
            <w:r>
              <w:t>48,9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27,5</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29</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19,5</w:t>
            </w:r>
          </w:p>
        </w:tc>
        <w:tc>
          <w:tcPr>
            <w:tcW w:w="1208" w:type="dxa"/>
            <w:tcBorders>
              <w:top w:val="nil"/>
              <w:left w:val="nil"/>
              <w:bottom w:val="nil"/>
              <w:right w:val="nil"/>
            </w:tcBorders>
          </w:tcPr>
          <w:p w:rsidR="006136D4" w:rsidRDefault="006136D4">
            <w:pPr>
              <w:pStyle w:val="ConsPlusNormal"/>
              <w:jc w:val="center"/>
            </w:pPr>
            <w:r>
              <w:t>20,5</w:t>
            </w:r>
          </w:p>
        </w:tc>
        <w:tc>
          <w:tcPr>
            <w:tcW w:w="1209" w:type="dxa"/>
            <w:tcBorders>
              <w:top w:val="nil"/>
              <w:left w:val="nil"/>
              <w:bottom w:val="nil"/>
              <w:right w:val="nil"/>
            </w:tcBorders>
          </w:tcPr>
          <w:p w:rsidR="006136D4" w:rsidRDefault="006136D4">
            <w:pPr>
              <w:pStyle w:val="ConsPlusNormal"/>
              <w:jc w:val="center"/>
            </w:pPr>
            <w:r>
              <w:t>21,6</w:t>
            </w:r>
          </w:p>
        </w:tc>
        <w:tc>
          <w:tcPr>
            <w:tcW w:w="1208" w:type="dxa"/>
            <w:tcBorders>
              <w:top w:val="nil"/>
              <w:left w:val="nil"/>
              <w:bottom w:val="nil"/>
              <w:right w:val="nil"/>
            </w:tcBorders>
          </w:tcPr>
          <w:p w:rsidR="006136D4" w:rsidRDefault="006136D4">
            <w:pPr>
              <w:pStyle w:val="ConsPlusNormal"/>
              <w:jc w:val="center"/>
            </w:pPr>
            <w:r>
              <w:t>21,9</w:t>
            </w:r>
          </w:p>
        </w:tc>
        <w:tc>
          <w:tcPr>
            <w:tcW w:w="1209" w:type="dxa"/>
            <w:tcBorders>
              <w:top w:val="nil"/>
              <w:left w:val="nil"/>
              <w:bottom w:val="nil"/>
              <w:right w:val="nil"/>
            </w:tcBorders>
          </w:tcPr>
          <w:p w:rsidR="006136D4" w:rsidRDefault="006136D4">
            <w:pPr>
              <w:pStyle w:val="ConsPlusNormal"/>
              <w:jc w:val="center"/>
            </w:pPr>
            <w:r>
              <w:t>22,2</w:t>
            </w:r>
          </w:p>
        </w:tc>
        <w:tc>
          <w:tcPr>
            <w:tcW w:w="1208" w:type="dxa"/>
            <w:tcBorders>
              <w:top w:val="nil"/>
              <w:left w:val="nil"/>
              <w:bottom w:val="nil"/>
              <w:right w:val="nil"/>
            </w:tcBorders>
          </w:tcPr>
          <w:p w:rsidR="006136D4" w:rsidRDefault="006136D4">
            <w:pPr>
              <w:pStyle w:val="ConsPlusNormal"/>
              <w:jc w:val="center"/>
            </w:pPr>
            <w:r>
              <w:t>22,5</w:t>
            </w:r>
          </w:p>
        </w:tc>
        <w:tc>
          <w:tcPr>
            <w:tcW w:w="1209" w:type="dxa"/>
            <w:tcBorders>
              <w:top w:val="nil"/>
              <w:left w:val="nil"/>
              <w:bottom w:val="nil"/>
              <w:right w:val="nil"/>
            </w:tcBorders>
          </w:tcPr>
          <w:p w:rsidR="006136D4" w:rsidRDefault="006136D4">
            <w:pPr>
              <w:pStyle w:val="ConsPlusNormal"/>
              <w:jc w:val="center"/>
            </w:pPr>
            <w:r>
              <w:t>22,8</w:t>
            </w:r>
          </w:p>
        </w:tc>
        <w:tc>
          <w:tcPr>
            <w:tcW w:w="1208" w:type="dxa"/>
            <w:tcBorders>
              <w:top w:val="nil"/>
              <w:left w:val="nil"/>
              <w:bottom w:val="nil"/>
              <w:right w:val="nil"/>
            </w:tcBorders>
          </w:tcPr>
          <w:p w:rsidR="006136D4" w:rsidRDefault="006136D4">
            <w:pPr>
              <w:pStyle w:val="ConsPlusNormal"/>
              <w:jc w:val="center"/>
            </w:pPr>
            <w:r>
              <w:t>23,1</w:t>
            </w:r>
          </w:p>
        </w:tc>
        <w:tc>
          <w:tcPr>
            <w:tcW w:w="1209" w:type="dxa"/>
            <w:tcBorders>
              <w:top w:val="nil"/>
              <w:left w:val="nil"/>
              <w:bottom w:val="nil"/>
              <w:right w:val="nil"/>
            </w:tcBorders>
          </w:tcPr>
          <w:p w:rsidR="006136D4" w:rsidRDefault="006136D4">
            <w:pPr>
              <w:pStyle w:val="ConsPlusNormal"/>
              <w:jc w:val="center"/>
            </w:pPr>
            <w:r>
              <w:t>23,2</w:t>
            </w:r>
          </w:p>
        </w:tc>
        <w:tc>
          <w:tcPr>
            <w:tcW w:w="1208" w:type="dxa"/>
            <w:tcBorders>
              <w:top w:val="nil"/>
              <w:left w:val="nil"/>
              <w:bottom w:val="nil"/>
              <w:right w:val="nil"/>
            </w:tcBorders>
          </w:tcPr>
          <w:p w:rsidR="006136D4" w:rsidRDefault="006136D4">
            <w:pPr>
              <w:pStyle w:val="ConsPlusNormal"/>
              <w:jc w:val="center"/>
            </w:pPr>
            <w:r>
              <w:t>23,3</w:t>
            </w:r>
          </w:p>
        </w:tc>
        <w:tc>
          <w:tcPr>
            <w:tcW w:w="1209" w:type="dxa"/>
            <w:tcBorders>
              <w:top w:val="nil"/>
              <w:left w:val="nil"/>
              <w:bottom w:val="nil"/>
              <w:right w:val="nil"/>
            </w:tcBorders>
          </w:tcPr>
          <w:p w:rsidR="006136D4" w:rsidRDefault="006136D4">
            <w:pPr>
              <w:pStyle w:val="ConsPlusNormal"/>
              <w:jc w:val="center"/>
            </w:pPr>
            <w:r>
              <w:t>23,4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93,7</w:t>
            </w:r>
          </w:p>
        </w:tc>
        <w:tc>
          <w:tcPr>
            <w:tcW w:w="1208" w:type="dxa"/>
            <w:tcBorders>
              <w:top w:val="nil"/>
              <w:left w:val="nil"/>
              <w:bottom w:val="nil"/>
              <w:right w:val="nil"/>
            </w:tcBorders>
          </w:tcPr>
          <w:p w:rsidR="006136D4" w:rsidRDefault="006136D4">
            <w:pPr>
              <w:pStyle w:val="ConsPlusNormal"/>
              <w:jc w:val="center"/>
            </w:pPr>
            <w:r>
              <w:t>93,7</w:t>
            </w:r>
          </w:p>
        </w:tc>
        <w:tc>
          <w:tcPr>
            <w:tcW w:w="1209" w:type="dxa"/>
            <w:tcBorders>
              <w:top w:val="nil"/>
              <w:left w:val="nil"/>
              <w:bottom w:val="nil"/>
              <w:right w:val="nil"/>
            </w:tcBorders>
          </w:tcPr>
          <w:p w:rsidR="006136D4" w:rsidRDefault="006136D4">
            <w:pPr>
              <w:pStyle w:val="ConsPlusNormal"/>
              <w:jc w:val="center"/>
            </w:pPr>
            <w:r>
              <w:t>93,8</w:t>
            </w:r>
          </w:p>
        </w:tc>
        <w:tc>
          <w:tcPr>
            <w:tcW w:w="1208" w:type="dxa"/>
            <w:tcBorders>
              <w:top w:val="nil"/>
              <w:left w:val="nil"/>
              <w:bottom w:val="nil"/>
              <w:right w:val="nil"/>
            </w:tcBorders>
          </w:tcPr>
          <w:p w:rsidR="006136D4" w:rsidRDefault="006136D4">
            <w:pPr>
              <w:pStyle w:val="ConsPlusNormal"/>
              <w:jc w:val="center"/>
            </w:pPr>
            <w:r>
              <w:t>93,8</w:t>
            </w:r>
          </w:p>
        </w:tc>
        <w:tc>
          <w:tcPr>
            <w:tcW w:w="1209" w:type="dxa"/>
            <w:tcBorders>
              <w:top w:val="nil"/>
              <w:left w:val="nil"/>
              <w:bottom w:val="nil"/>
              <w:right w:val="nil"/>
            </w:tcBorders>
          </w:tcPr>
          <w:p w:rsidR="006136D4" w:rsidRDefault="006136D4">
            <w:pPr>
              <w:pStyle w:val="ConsPlusNormal"/>
              <w:jc w:val="center"/>
            </w:pPr>
            <w:r>
              <w:t>93,8</w:t>
            </w:r>
          </w:p>
        </w:tc>
        <w:tc>
          <w:tcPr>
            <w:tcW w:w="1208" w:type="dxa"/>
            <w:tcBorders>
              <w:top w:val="nil"/>
              <w:left w:val="nil"/>
              <w:bottom w:val="nil"/>
              <w:right w:val="nil"/>
            </w:tcBorders>
          </w:tcPr>
          <w:p w:rsidR="006136D4" w:rsidRDefault="006136D4">
            <w:pPr>
              <w:pStyle w:val="ConsPlusNormal"/>
              <w:jc w:val="center"/>
            </w:pPr>
            <w:r>
              <w:t>93,9</w:t>
            </w:r>
          </w:p>
        </w:tc>
        <w:tc>
          <w:tcPr>
            <w:tcW w:w="1209" w:type="dxa"/>
            <w:tcBorders>
              <w:top w:val="nil"/>
              <w:left w:val="nil"/>
              <w:bottom w:val="nil"/>
              <w:right w:val="nil"/>
            </w:tcBorders>
          </w:tcPr>
          <w:p w:rsidR="006136D4" w:rsidRDefault="006136D4">
            <w:pPr>
              <w:pStyle w:val="ConsPlusNormal"/>
              <w:jc w:val="center"/>
            </w:pPr>
            <w:r>
              <w:t>93,9</w:t>
            </w:r>
          </w:p>
        </w:tc>
        <w:tc>
          <w:tcPr>
            <w:tcW w:w="1208" w:type="dxa"/>
            <w:tcBorders>
              <w:top w:val="nil"/>
              <w:left w:val="nil"/>
              <w:bottom w:val="nil"/>
              <w:right w:val="nil"/>
            </w:tcBorders>
          </w:tcPr>
          <w:p w:rsidR="006136D4" w:rsidRDefault="006136D4">
            <w:pPr>
              <w:pStyle w:val="ConsPlusNormal"/>
              <w:jc w:val="center"/>
            </w:pPr>
            <w:r>
              <w:t>93,9</w:t>
            </w:r>
          </w:p>
        </w:tc>
        <w:tc>
          <w:tcPr>
            <w:tcW w:w="1209" w:type="dxa"/>
            <w:tcBorders>
              <w:top w:val="nil"/>
              <w:left w:val="nil"/>
              <w:bottom w:val="nil"/>
              <w:right w:val="nil"/>
            </w:tcBorders>
          </w:tcPr>
          <w:p w:rsidR="006136D4" w:rsidRDefault="006136D4">
            <w:pPr>
              <w:pStyle w:val="ConsPlusNormal"/>
              <w:jc w:val="center"/>
            </w:pPr>
            <w:r>
              <w:t>93,9</w:t>
            </w:r>
          </w:p>
        </w:tc>
        <w:tc>
          <w:tcPr>
            <w:tcW w:w="1208" w:type="dxa"/>
            <w:tcBorders>
              <w:top w:val="nil"/>
              <w:left w:val="nil"/>
              <w:bottom w:val="nil"/>
              <w:right w:val="nil"/>
            </w:tcBorders>
          </w:tcPr>
          <w:p w:rsidR="006136D4" w:rsidRDefault="006136D4">
            <w:pPr>
              <w:pStyle w:val="ConsPlusNormal"/>
              <w:jc w:val="center"/>
            </w:pPr>
            <w:r>
              <w:t>93,9</w:t>
            </w:r>
          </w:p>
        </w:tc>
        <w:tc>
          <w:tcPr>
            <w:tcW w:w="1209" w:type="dxa"/>
            <w:tcBorders>
              <w:top w:val="nil"/>
              <w:left w:val="nil"/>
              <w:bottom w:val="nil"/>
              <w:right w:val="nil"/>
            </w:tcBorders>
          </w:tcPr>
          <w:p w:rsidR="006136D4" w:rsidRDefault="006136D4">
            <w:pPr>
              <w:pStyle w:val="ConsPlusNormal"/>
              <w:jc w:val="center"/>
            </w:pPr>
            <w:r>
              <w:t>93,9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12</w:t>
            </w:r>
          </w:p>
        </w:tc>
        <w:tc>
          <w:tcPr>
            <w:tcW w:w="1209"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12</w:t>
            </w:r>
          </w:p>
        </w:tc>
        <w:tc>
          <w:tcPr>
            <w:tcW w:w="1209" w:type="dxa"/>
            <w:tcBorders>
              <w:top w:val="nil"/>
              <w:left w:val="nil"/>
              <w:bottom w:val="nil"/>
              <w:right w:val="nil"/>
            </w:tcBorders>
          </w:tcPr>
          <w:p w:rsidR="006136D4" w:rsidRDefault="006136D4">
            <w:pPr>
              <w:pStyle w:val="ConsPlusNormal"/>
              <w:jc w:val="center"/>
            </w:pPr>
            <w:r>
              <w:t>20</w:t>
            </w:r>
          </w:p>
        </w:tc>
        <w:tc>
          <w:tcPr>
            <w:tcW w:w="1208" w:type="dxa"/>
            <w:tcBorders>
              <w:top w:val="nil"/>
              <w:left w:val="nil"/>
              <w:bottom w:val="nil"/>
              <w:right w:val="nil"/>
            </w:tcBorders>
          </w:tcPr>
          <w:p w:rsidR="006136D4" w:rsidRDefault="006136D4">
            <w:pPr>
              <w:pStyle w:val="ConsPlusNormal"/>
              <w:jc w:val="center"/>
            </w:pPr>
            <w:r>
              <w:t>20</w:t>
            </w:r>
          </w:p>
        </w:tc>
        <w:tc>
          <w:tcPr>
            <w:tcW w:w="1209" w:type="dxa"/>
            <w:tcBorders>
              <w:top w:val="nil"/>
              <w:left w:val="nil"/>
              <w:bottom w:val="nil"/>
              <w:right w:val="nil"/>
            </w:tcBorders>
          </w:tcPr>
          <w:p w:rsidR="006136D4" w:rsidRDefault="006136D4">
            <w:pPr>
              <w:pStyle w:val="ConsPlusNormal"/>
              <w:jc w:val="center"/>
            </w:pPr>
            <w:r>
              <w:t>30</w:t>
            </w:r>
          </w:p>
        </w:tc>
        <w:tc>
          <w:tcPr>
            <w:tcW w:w="1208" w:type="dxa"/>
            <w:tcBorders>
              <w:top w:val="nil"/>
              <w:left w:val="nil"/>
              <w:bottom w:val="nil"/>
              <w:right w:val="nil"/>
            </w:tcBorders>
          </w:tcPr>
          <w:p w:rsidR="006136D4" w:rsidRDefault="006136D4">
            <w:pPr>
              <w:pStyle w:val="ConsPlusNormal"/>
              <w:jc w:val="center"/>
            </w:pPr>
            <w:r>
              <w:t>30</w:t>
            </w:r>
          </w:p>
        </w:tc>
        <w:tc>
          <w:tcPr>
            <w:tcW w:w="1209" w:type="dxa"/>
            <w:tcBorders>
              <w:top w:val="nil"/>
              <w:left w:val="nil"/>
              <w:bottom w:val="nil"/>
              <w:right w:val="nil"/>
            </w:tcBorders>
          </w:tcPr>
          <w:p w:rsidR="006136D4" w:rsidRDefault="006136D4">
            <w:pPr>
              <w:pStyle w:val="ConsPlusNormal"/>
              <w:jc w:val="center"/>
            </w:pPr>
            <w:r>
              <w:t>40</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60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83.</w:t>
            </w:r>
          </w:p>
        </w:tc>
        <w:tc>
          <w:tcPr>
            <w:tcW w:w="2757" w:type="dxa"/>
            <w:tcBorders>
              <w:top w:val="nil"/>
              <w:left w:val="nil"/>
              <w:bottom w:val="nil"/>
              <w:right w:val="nil"/>
            </w:tcBorders>
          </w:tcPr>
          <w:p w:rsidR="006136D4" w:rsidRDefault="006136D4">
            <w:pPr>
              <w:pStyle w:val="ConsPlusNormal"/>
            </w:pPr>
            <w:r>
              <w:t>Чукотский автономный округ</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1.7 "Выбросы загрязняющих атмосферу веществ, отходящих от стационарных источников, по отношению к 2007 году",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vAlign w:val="center"/>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106,83</w:t>
            </w:r>
          </w:p>
        </w:tc>
        <w:tc>
          <w:tcPr>
            <w:tcW w:w="1208" w:type="dxa"/>
            <w:tcBorders>
              <w:top w:val="nil"/>
              <w:left w:val="nil"/>
              <w:bottom w:val="nil"/>
              <w:right w:val="nil"/>
            </w:tcBorders>
          </w:tcPr>
          <w:p w:rsidR="006136D4" w:rsidRDefault="006136D4">
            <w:pPr>
              <w:pStyle w:val="ConsPlusNormal"/>
              <w:jc w:val="center"/>
            </w:pPr>
            <w:r>
              <w:t>108,52</w:t>
            </w:r>
          </w:p>
        </w:tc>
        <w:tc>
          <w:tcPr>
            <w:tcW w:w="1209" w:type="dxa"/>
            <w:tcBorders>
              <w:top w:val="nil"/>
              <w:left w:val="nil"/>
              <w:bottom w:val="nil"/>
              <w:right w:val="nil"/>
            </w:tcBorders>
          </w:tcPr>
          <w:p w:rsidR="006136D4" w:rsidRDefault="006136D4">
            <w:pPr>
              <w:pStyle w:val="ConsPlusNormal"/>
              <w:jc w:val="center"/>
            </w:pPr>
            <w:r>
              <w:t>108,09</w:t>
            </w:r>
          </w:p>
        </w:tc>
        <w:tc>
          <w:tcPr>
            <w:tcW w:w="1208" w:type="dxa"/>
            <w:tcBorders>
              <w:top w:val="nil"/>
              <w:left w:val="nil"/>
              <w:bottom w:val="nil"/>
              <w:right w:val="nil"/>
            </w:tcBorders>
          </w:tcPr>
          <w:p w:rsidR="006136D4" w:rsidRDefault="006136D4">
            <w:pPr>
              <w:pStyle w:val="ConsPlusNormal"/>
              <w:jc w:val="center"/>
            </w:pPr>
            <w:r>
              <w:t>107,7</w:t>
            </w:r>
          </w:p>
        </w:tc>
        <w:tc>
          <w:tcPr>
            <w:tcW w:w="1209" w:type="dxa"/>
            <w:tcBorders>
              <w:top w:val="nil"/>
              <w:left w:val="nil"/>
              <w:bottom w:val="nil"/>
              <w:right w:val="nil"/>
            </w:tcBorders>
          </w:tcPr>
          <w:p w:rsidR="006136D4" w:rsidRDefault="006136D4">
            <w:pPr>
              <w:pStyle w:val="ConsPlusNormal"/>
              <w:jc w:val="center"/>
            </w:pPr>
            <w:r>
              <w:t>107,3</w:t>
            </w:r>
          </w:p>
        </w:tc>
        <w:tc>
          <w:tcPr>
            <w:tcW w:w="1208" w:type="dxa"/>
            <w:tcBorders>
              <w:top w:val="nil"/>
              <w:left w:val="nil"/>
              <w:bottom w:val="nil"/>
              <w:right w:val="nil"/>
            </w:tcBorders>
          </w:tcPr>
          <w:p w:rsidR="006136D4" w:rsidRDefault="006136D4">
            <w:pPr>
              <w:pStyle w:val="ConsPlusNormal"/>
              <w:jc w:val="center"/>
            </w:pPr>
            <w:r>
              <w:t>106,9</w:t>
            </w:r>
          </w:p>
        </w:tc>
        <w:tc>
          <w:tcPr>
            <w:tcW w:w="1209" w:type="dxa"/>
            <w:tcBorders>
              <w:top w:val="nil"/>
              <w:left w:val="nil"/>
              <w:bottom w:val="nil"/>
              <w:right w:val="nil"/>
            </w:tcBorders>
          </w:tcPr>
          <w:p w:rsidR="006136D4" w:rsidRDefault="006136D4">
            <w:pPr>
              <w:pStyle w:val="ConsPlusNormal"/>
              <w:jc w:val="center"/>
            </w:pPr>
            <w:r>
              <w:t>106,5</w:t>
            </w:r>
          </w:p>
        </w:tc>
        <w:tc>
          <w:tcPr>
            <w:tcW w:w="1208" w:type="dxa"/>
            <w:tcBorders>
              <w:top w:val="nil"/>
              <w:left w:val="nil"/>
              <w:bottom w:val="nil"/>
              <w:right w:val="nil"/>
            </w:tcBorders>
          </w:tcPr>
          <w:p w:rsidR="006136D4" w:rsidRDefault="006136D4">
            <w:pPr>
              <w:pStyle w:val="ConsPlusNormal"/>
              <w:jc w:val="center"/>
            </w:pPr>
            <w:r>
              <w:t>106,1</w:t>
            </w:r>
          </w:p>
        </w:tc>
        <w:tc>
          <w:tcPr>
            <w:tcW w:w="1209" w:type="dxa"/>
            <w:tcBorders>
              <w:top w:val="nil"/>
              <w:left w:val="nil"/>
              <w:bottom w:val="nil"/>
              <w:right w:val="nil"/>
            </w:tcBorders>
          </w:tcPr>
          <w:p w:rsidR="006136D4" w:rsidRDefault="006136D4">
            <w:pPr>
              <w:pStyle w:val="ConsPlusNormal"/>
              <w:jc w:val="center"/>
            </w:pPr>
            <w:r>
              <w:t>105,7</w:t>
            </w:r>
          </w:p>
        </w:tc>
        <w:tc>
          <w:tcPr>
            <w:tcW w:w="1208" w:type="dxa"/>
            <w:tcBorders>
              <w:top w:val="nil"/>
              <w:left w:val="nil"/>
              <w:bottom w:val="nil"/>
              <w:right w:val="nil"/>
            </w:tcBorders>
          </w:tcPr>
          <w:p w:rsidR="006136D4" w:rsidRDefault="006136D4">
            <w:pPr>
              <w:pStyle w:val="ConsPlusNormal"/>
              <w:jc w:val="center"/>
            </w:pPr>
            <w:r>
              <w:t>105,3</w:t>
            </w:r>
          </w:p>
        </w:tc>
        <w:tc>
          <w:tcPr>
            <w:tcW w:w="1209" w:type="dxa"/>
            <w:tcBorders>
              <w:top w:val="nil"/>
              <w:left w:val="nil"/>
              <w:bottom w:val="nil"/>
              <w:right w:val="nil"/>
            </w:tcBorders>
          </w:tcPr>
          <w:p w:rsidR="006136D4" w:rsidRDefault="006136D4">
            <w:pPr>
              <w:pStyle w:val="ConsPlusNormal"/>
              <w:jc w:val="center"/>
            </w:pPr>
            <w:r>
              <w:t>104,9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vAlign w:val="center"/>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73,35</w:t>
            </w:r>
          </w:p>
        </w:tc>
        <w:tc>
          <w:tcPr>
            <w:tcW w:w="1208" w:type="dxa"/>
            <w:tcBorders>
              <w:top w:val="nil"/>
              <w:left w:val="nil"/>
              <w:bottom w:val="nil"/>
              <w:right w:val="nil"/>
            </w:tcBorders>
          </w:tcPr>
          <w:p w:rsidR="006136D4" w:rsidRDefault="006136D4">
            <w:pPr>
              <w:pStyle w:val="ConsPlusNormal"/>
              <w:jc w:val="center"/>
            </w:pPr>
            <w:r>
              <w:t>77,41</w:t>
            </w:r>
          </w:p>
        </w:tc>
        <w:tc>
          <w:tcPr>
            <w:tcW w:w="1209" w:type="dxa"/>
            <w:tcBorders>
              <w:top w:val="nil"/>
              <w:left w:val="nil"/>
              <w:bottom w:val="nil"/>
              <w:right w:val="nil"/>
            </w:tcBorders>
          </w:tcPr>
          <w:p w:rsidR="006136D4" w:rsidRDefault="006136D4">
            <w:pPr>
              <w:pStyle w:val="ConsPlusNormal"/>
              <w:jc w:val="center"/>
            </w:pPr>
            <w:r>
              <w:t>81,91</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c>
          <w:tcPr>
            <w:tcW w:w="1208" w:type="dxa"/>
            <w:tcBorders>
              <w:top w:val="nil"/>
              <w:left w:val="nil"/>
              <w:bottom w:val="nil"/>
              <w:right w:val="nil"/>
            </w:tcBorders>
          </w:tcPr>
          <w:p w:rsidR="006136D4" w:rsidRDefault="006136D4">
            <w:pPr>
              <w:pStyle w:val="ConsPlusNormal"/>
              <w:jc w:val="center"/>
            </w:pPr>
            <w:r>
              <w:t>72,9</w:t>
            </w:r>
          </w:p>
        </w:tc>
        <w:tc>
          <w:tcPr>
            <w:tcW w:w="1209" w:type="dxa"/>
            <w:tcBorders>
              <w:top w:val="nil"/>
              <w:left w:val="nil"/>
              <w:bottom w:val="nil"/>
              <w:right w:val="nil"/>
            </w:tcBorders>
          </w:tcPr>
          <w:p w:rsidR="006136D4" w:rsidRDefault="006136D4">
            <w:pPr>
              <w:pStyle w:val="ConsPlusNormal"/>
              <w:jc w:val="center"/>
            </w:pPr>
            <w:r>
              <w:t>72,9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vAlign w:val="center"/>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112,29</w:t>
            </w:r>
          </w:p>
        </w:tc>
        <w:tc>
          <w:tcPr>
            <w:tcW w:w="1208" w:type="dxa"/>
            <w:tcBorders>
              <w:top w:val="nil"/>
              <w:left w:val="nil"/>
              <w:bottom w:val="nil"/>
              <w:right w:val="nil"/>
            </w:tcBorders>
          </w:tcPr>
          <w:p w:rsidR="006136D4" w:rsidRDefault="006136D4">
            <w:pPr>
              <w:pStyle w:val="ConsPlusNormal"/>
              <w:jc w:val="center"/>
            </w:pPr>
            <w:r>
              <w:t>112,13</w:t>
            </w:r>
          </w:p>
        </w:tc>
        <w:tc>
          <w:tcPr>
            <w:tcW w:w="1209" w:type="dxa"/>
            <w:tcBorders>
              <w:top w:val="nil"/>
              <w:left w:val="nil"/>
              <w:bottom w:val="nil"/>
              <w:right w:val="nil"/>
            </w:tcBorders>
          </w:tcPr>
          <w:p w:rsidR="006136D4" w:rsidRDefault="006136D4">
            <w:pPr>
              <w:pStyle w:val="ConsPlusNormal"/>
              <w:jc w:val="center"/>
            </w:pPr>
            <w:r>
              <w:t>101,05</w:t>
            </w:r>
          </w:p>
        </w:tc>
        <w:tc>
          <w:tcPr>
            <w:tcW w:w="1208" w:type="dxa"/>
            <w:tcBorders>
              <w:top w:val="nil"/>
              <w:left w:val="nil"/>
              <w:bottom w:val="nil"/>
              <w:right w:val="nil"/>
            </w:tcBorders>
          </w:tcPr>
          <w:p w:rsidR="006136D4" w:rsidRDefault="006136D4">
            <w:pPr>
              <w:pStyle w:val="ConsPlusNormal"/>
              <w:jc w:val="center"/>
            </w:pPr>
            <w:r>
              <w:t>110,9</w:t>
            </w:r>
          </w:p>
        </w:tc>
        <w:tc>
          <w:tcPr>
            <w:tcW w:w="1209" w:type="dxa"/>
            <w:tcBorders>
              <w:top w:val="nil"/>
              <w:left w:val="nil"/>
              <w:bottom w:val="nil"/>
              <w:right w:val="nil"/>
            </w:tcBorders>
          </w:tcPr>
          <w:p w:rsidR="006136D4" w:rsidRDefault="006136D4">
            <w:pPr>
              <w:pStyle w:val="ConsPlusNormal"/>
              <w:jc w:val="center"/>
            </w:pPr>
            <w:r>
              <w:t>110,9</w:t>
            </w:r>
          </w:p>
        </w:tc>
        <w:tc>
          <w:tcPr>
            <w:tcW w:w="1208" w:type="dxa"/>
            <w:tcBorders>
              <w:top w:val="nil"/>
              <w:left w:val="nil"/>
              <w:bottom w:val="nil"/>
              <w:right w:val="nil"/>
            </w:tcBorders>
          </w:tcPr>
          <w:p w:rsidR="006136D4" w:rsidRDefault="006136D4">
            <w:pPr>
              <w:pStyle w:val="ConsPlusNormal"/>
              <w:jc w:val="center"/>
            </w:pPr>
            <w:r>
              <w:t>110,9</w:t>
            </w:r>
          </w:p>
        </w:tc>
        <w:tc>
          <w:tcPr>
            <w:tcW w:w="1209" w:type="dxa"/>
            <w:tcBorders>
              <w:top w:val="nil"/>
              <w:left w:val="nil"/>
              <w:bottom w:val="nil"/>
              <w:right w:val="nil"/>
            </w:tcBorders>
          </w:tcPr>
          <w:p w:rsidR="006136D4" w:rsidRDefault="006136D4">
            <w:pPr>
              <w:pStyle w:val="ConsPlusNormal"/>
              <w:jc w:val="center"/>
            </w:pPr>
            <w:r>
              <w:t>110,9</w:t>
            </w:r>
          </w:p>
        </w:tc>
        <w:tc>
          <w:tcPr>
            <w:tcW w:w="1208" w:type="dxa"/>
            <w:tcBorders>
              <w:top w:val="nil"/>
              <w:left w:val="nil"/>
              <w:bottom w:val="nil"/>
              <w:right w:val="nil"/>
            </w:tcBorders>
          </w:tcPr>
          <w:p w:rsidR="006136D4" w:rsidRDefault="006136D4">
            <w:pPr>
              <w:pStyle w:val="ConsPlusNormal"/>
              <w:jc w:val="center"/>
            </w:pPr>
            <w:r>
              <w:t>110,9</w:t>
            </w:r>
          </w:p>
        </w:tc>
        <w:tc>
          <w:tcPr>
            <w:tcW w:w="1209" w:type="dxa"/>
            <w:tcBorders>
              <w:top w:val="nil"/>
              <w:left w:val="nil"/>
              <w:bottom w:val="nil"/>
              <w:right w:val="nil"/>
            </w:tcBorders>
          </w:tcPr>
          <w:p w:rsidR="006136D4" w:rsidRDefault="006136D4">
            <w:pPr>
              <w:pStyle w:val="ConsPlusNormal"/>
              <w:jc w:val="center"/>
            </w:pPr>
            <w:r>
              <w:t>110,9</w:t>
            </w:r>
          </w:p>
        </w:tc>
        <w:tc>
          <w:tcPr>
            <w:tcW w:w="1208" w:type="dxa"/>
            <w:tcBorders>
              <w:top w:val="nil"/>
              <w:left w:val="nil"/>
              <w:bottom w:val="nil"/>
              <w:right w:val="nil"/>
            </w:tcBorders>
          </w:tcPr>
          <w:p w:rsidR="006136D4" w:rsidRDefault="006136D4">
            <w:pPr>
              <w:pStyle w:val="ConsPlusNormal"/>
              <w:jc w:val="center"/>
            </w:pPr>
            <w:r>
              <w:t>110,9</w:t>
            </w:r>
          </w:p>
        </w:tc>
        <w:tc>
          <w:tcPr>
            <w:tcW w:w="1209" w:type="dxa"/>
            <w:tcBorders>
              <w:top w:val="nil"/>
              <w:left w:val="nil"/>
              <w:bottom w:val="nil"/>
              <w:right w:val="nil"/>
            </w:tcBorders>
          </w:tcPr>
          <w:p w:rsidR="006136D4" w:rsidRDefault="006136D4">
            <w:pPr>
              <w:pStyle w:val="ConsPlusNormal"/>
              <w:jc w:val="center"/>
            </w:pPr>
            <w:r>
              <w:t>110,9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vAlign w:val="center"/>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108,45</w:t>
            </w:r>
          </w:p>
        </w:tc>
        <w:tc>
          <w:tcPr>
            <w:tcW w:w="1208" w:type="dxa"/>
            <w:tcBorders>
              <w:top w:val="nil"/>
              <w:left w:val="nil"/>
              <w:bottom w:val="nil"/>
              <w:right w:val="nil"/>
            </w:tcBorders>
          </w:tcPr>
          <w:p w:rsidR="006136D4" w:rsidRDefault="006136D4">
            <w:pPr>
              <w:pStyle w:val="ConsPlusNormal"/>
              <w:jc w:val="center"/>
            </w:pPr>
            <w:r>
              <w:t>101,3</w:t>
            </w:r>
          </w:p>
        </w:tc>
        <w:tc>
          <w:tcPr>
            <w:tcW w:w="1209" w:type="dxa"/>
            <w:tcBorders>
              <w:top w:val="nil"/>
              <w:left w:val="nil"/>
              <w:bottom w:val="nil"/>
              <w:right w:val="nil"/>
            </w:tcBorders>
          </w:tcPr>
          <w:p w:rsidR="006136D4" w:rsidRDefault="006136D4">
            <w:pPr>
              <w:pStyle w:val="ConsPlusNormal"/>
              <w:jc w:val="center"/>
            </w:pPr>
            <w:r>
              <w:t>110,49</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100</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98</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vAlign w:val="center"/>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83,97</w:t>
            </w:r>
          </w:p>
        </w:tc>
        <w:tc>
          <w:tcPr>
            <w:tcW w:w="1208" w:type="dxa"/>
            <w:tcBorders>
              <w:top w:val="nil"/>
              <w:left w:val="nil"/>
              <w:bottom w:val="nil"/>
              <w:right w:val="nil"/>
            </w:tcBorders>
          </w:tcPr>
          <w:p w:rsidR="006136D4" w:rsidRDefault="006136D4">
            <w:pPr>
              <w:pStyle w:val="ConsPlusNormal"/>
              <w:jc w:val="center"/>
            </w:pPr>
            <w:r>
              <w:t>83,9</w:t>
            </w:r>
          </w:p>
        </w:tc>
        <w:tc>
          <w:tcPr>
            <w:tcW w:w="1209" w:type="dxa"/>
            <w:tcBorders>
              <w:top w:val="nil"/>
              <w:left w:val="nil"/>
              <w:bottom w:val="nil"/>
              <w:right w:val="nil"/>
            </w:tcBorders>
          </w:tcPr>
          <w:p w:rsidR="006136D4" w:rsidRDefault="006136D4">
            <w:pPr>
              <w:pStyle w:val="ConsPlusNormal"/>
              <w:jc w:val="center"/>
            </w:pPr>
            <w:r>
              <w:t>67,42</w:t>
            </w:r>
          </w:p>
        </w:tc>
        <w:tc>
          <w:tcPr>
            <w:tcW w:w="1208" w:type="dxa"/>
            <w:tcBorders>
              <w:top w:val="nil"/>
              <w:left w:val="nil"/>
              <w:bottom w:val="nil"/>
              <w:right w:val="nil"/>
            </w:tcBorders>
          </w:tcPr>
          <w:p w:rsidR="006136D4" w:rsidRDefault="006136D4">
            <w:pPr>
              <w:pStyle w:val="ConsPlusNormal"/>
              <w:jc w:val="center"/>
            </w:pPr>
            <w:r>
              <w:t>67,05</w:t>
            </w:r>
          </w:p>
        </w:tc>
        <w:tc>
          <w:tcPr>
            <w:tcW w:w="1209" w:type="dxa"/>
            <w:tcBorders>
              <w:top w:val="nil"/>
              <w:left w:val="nil"/>
              <w:bottom w:val="nil"/>
              <w:right w:val="nil"/>
            </w:tcBorders>
          </w:tcPr>
          <w:p w:rsidR="006136D4" w:rsidRDefault="006136D4">
            <w:pPr>
              <w:pStyle w:val="ConsPlusNormal"/>
              <w:jc w:val="center"/>
            </w:pPr>
            <w:r>
              <w:t>67,05</w:t>
            </w:r>
          </w:p>
        </w:tc>
        <w:tc>
          <w:tcPr>
            <w:tcW w:w="1208" w:type="dxa"/>
            <w:tcBorders>
              <w:top w:val="nil"/>
              <w:left w:val="nil"/>
              <w:bottom w:val="nil"/>
              <w:right w:val="nil"/>
            </w:tcBorders>
          </w:tcPr>
          <w:p w:rsidR="006136D4" w:rsidRDefault="006136D4">
            <w:pPr>
              <w:pStyle w:val="ConsPlusNormal"/>
              <w:jc w:val="center"/>
            </w:pPr>
            <w:r>
              <w:t>67,05</w:t>
            </w:r>
          </w:p>
        </w:tc>
        <w:tc>
          <w:tcPr>
            <w:tcW w:w="1209" w:type="dxa"/>
            <w:tcBorders>
              <w:top w:val="nil"/>
              <w:left w:val="nil"/>
              <w:bottom w:val="nil"/>
              <w:right w:val="nil"/>
            </w:tcBorders>
          </w:tcPr>
          <w:p w:rsidR="006136D4" w:rsidRDefault="006136D4">
            <w:pPr>
              <w:pStyle w:val="ConsPlusNormal"/>
              <w:jc w:val="center"/>
            </w:pPr>
            <w:r>
              <w:t>67,05</w:t>
            </w:r>
          </w:p>
        </w:tc>
        <w:tc>
          <w:tcPr>
            <w:tcW w:w="1208" w:type="dxa"/>
            <w:tcBorders>
              <w:top w:val="nil"/>
              <w:left w:val="nil"/>
              <w:bottom w:val="nil"/>
              <w:right w:val="nil"/>
            </w:tcBorders>
          </w:tcPr>
          <w:p w:rsidR="006136D4" w:rsidRDefault="006136D4">
            <w:pPr>
              <w:pStyle w:val="ConsPlusNormal"/>
              <w:jc w:val="center"/>
            </w:pPr>
            <w:r>
              <w:t>67,05</w:t>
            </w:r>
          </w:p>
        </w:tc>
        <w:tc>
          <w:tcPr>
            <w:tcW w:w="1209" w:type="dxa"/>
            <w:tcBorders>
              <w:top w:val="nil"/>
              <w:left w:val="nil"/>
              <w:bottom w:val="nil"/>
              <w:right w:val="nil"/>
            </w:tcBorders>
          </w:tcPr>
          <w:p w:rsidR="006136D4" w:rsidRDefault="006136D4">
            <w:pPr>
              <w:pStyle w:val="ConsPlusNormal"/>
              <w:jc w:val="center"/>
            </w:pPr>
            <w:r>
              <w:t>67,05</w:t>
            </w:r>
          </w:p>
        </w:tc>
        <w:tc>
          <w:tcPr>
            <w:tcW w:w="1208" w:type="dxa"/>
            <w:tcBorders>
              <w:top w:val="nil"/>
              <w:left w:val="nil"/>
              <w:bottom w:val="nil"/>
              <w:right w:val="nil"/>
            </w:tcBorders>
          </w:tcPr>
          <w:p w:rsidR="006136D4" w:rsidRDefault="006136D4">
            <w:pPr>
              <w:pStyle w:val="ConsPlusNormal"/>
              <w:jc w:val="center"/>
            </w:pPr>
            <w:r>
              <w:t>67,05</w:t>
            </w:r>
          </w:p>
        </w:tc>
        <w:tc>
          <w:tcPr>
            <w:tcW w:w="1209" w:type="dxa"/>
            <w:tcBorders>
              <w:top w:val="nil"/>
              <w:left w:val="nil"/>
              <w:bottom w:val="nil"/>
              <w:right w:val="nil"/>
            </w:tcBorders>
          </w:tcPr>
          <w:p w:rsidR="006136D4" w:rsidRDefault="006136D4">
            <w:pPr>
              <w:pStyle w:val="ConsPlusNormal"/>
              <w:jc w:val="center"/>
            </w:pPr>
            <w:r>
              <w:t>67,05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vAlign w:val="center"/>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96,07</w:t>
            </w:r>
          </w:p>
        </w:tc>
        <w:tc>
          <w:tcPr>
            <w:tcW w:w="1208" w:type="dxa"/>
            <w:tcBorders>
              <w:top w:val="nil"/>
              <w:left w:val="nil"/>
              <w:bottom w:val="nil"/>
              <w:right w:val="nil"/>
            </w:tcBorders>
          </w:tcPr>
          <w:p w:rsidR="006136D4" w:rsidRDefault="006136D4">
            <w:pPr>
              <w:pStyle w:val="ConsPlusNormal"/>
              <w:jc w:val="center"/>
            </w:pPr>
            <w:r>
              <w:t>100,24</w:t>
            </w:r>
          </w:p>
        </w:tc>
        <w:tc>
          <w:tcPr>
            <w:tcW w:w="1209" w:type="dxa"/>
            <w:tcBorders>
              <w:top w:val="nil"/>
              <w:left w:val="nil"/>
              <w:bottom w:val="nil"/>
              <w:right w:val="nil"/>
            </w:tcBorders>
          </w:tcPr>
          <w:p w:rsidR="006136D4" w:rsidRDefault="006136D4">
            <w:pPr>
              <w:pStyle w:val="ConsPlusNormal"/>
              <w:jc w:val="center"/>
            </w:pPr>
            <w:r>
              <w:t>103,26</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100</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100</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100</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vAlign w:val="center"/>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85,65</w:t>
            </w:r>
          </w:p>
        </w:tc>
        <w:tc>
          <w:tcPr>
            <w:tcW w:w="1208" w:type="dxa"/>
            <w:tcBorders>
              <w:top w:val="nil"/>
              <w:left w:val="nil"/>
              <w:bottom w:val="nil"/>
              <w:right w:val="nil"/>
            </w:tcBorders>
          </w:tcPr>
          <w:p w:rsidR="006136D4" w:rsidRDefault="006136D4">
            <w:pPr>
              <w:pStyle w:val="ConsPlusNormal"/>
              <w:jc w:val="center"/>
            </w:pPr>
            <w:r>
              <w:t>80,53</w:t>
            </w:r>
          </w:p>
        </w:tc>
        <w:tc>
          <w:tcPr>
            <w:tcW w:w="1209" w:type="dxa"/>
            <w:tcBorders>
              <w:top w:val="nil"/>
              <w:left w:val="nil"/>
              <w:bottom w:val="nil"/>
              <w:right w:val="nil"/>
            </w:tcBorders>
          </w:tcPr>
          <w:p w:rsidR="006136D4" w:rsidRDefault="006136D4">
            <w:pPr>
              <w:pStyle w:val="ConsPlusNormal"/>
              <w:jc w:val="center"/>
            </w:pPr>
            <w:r>
              <w:t>83,62</w:t>
            </w:r>
          </w:p>
        </w:tc>
        <w:tc>
          <w:tcPr>
            <w:tcW w:w="1208" w:type="dxa"/>
            <w:tcBorders>
              <w:top w:val="nil"/>
              <w:left w:val="nil"/>
              <w:bottom w:val="nil"/>
              <w:right w:val="nil"/>
            </w:tcBorders>
          </w:tcPr>
          <w:p w:rsidR="006136D4" w:rsidRDefault="006136D4">
            <w:pPr>
              <w:pStyle w:val="ConsPlusNormal"/>
              <w:jc w:val="center"/>
            </w:pPr>
            <w:r>
              <w:t>87,5</w:t>
            </w:r>
          </w:p>
        </w:tc>
        <w:tc>
          <w:tcPr>
            <w:tcW w:w="1209" w:type="dxa"/>
            <w:tcBorders>
              <w:top w:val="nil"/>
              <w:left w:val="nil"/>
              <w:bottom w:val="nil"/>
              <w:right w:val="nil"/>
            </w:tcBorders>
          </w:tcPr>
          <w:p w:rsidR="006136D4" w:rsidRDefault="006136D4">
            <w:pPr>
              <w:pStyle w:val="ConsPlusNormal"/>
              <w:jc w:val="center"/>
            </w:pPr>
            <w:r>
              <w:t>86,5</w:t>
            </w:r>
          </w:p>
        </w:tc>
        <w:tc>
          <w:tcPr>
            <w:tcW w:w="1208" w:type="dxa"/>
            <w:tcBorders>
              <w:top w:val="nil"/>
              <w:left w:val="nil"/>
              <w:bottom w:val="nil"/>
              <w:right w:val="nil"/>
            </w:tcBorders>
          </w:tcPr>
          <w:p w:rsidR="006136D4" w:rsidRDefault="006136D4">
            <w:pPr>
              <w:pStyle w:val="ConsPlusNormal"/>
              <w:jc w:val="center"/>
            </w:pPr>
            <w:r>
              <w:t>85,5</w:t>
            </w:r>
          </w:p>
        </w:tc>
        <w:tc>
          <w:tcPr>
            <w:tcW w:w="1209" w:type="dxa"/>
            <w:tcBorders>
              <w:top w:val="nil"/>
              <w:left w:val="nil"/>
              <w:bottom w:val="nil"/>
              <w:right w:val="nil"/>
            </w:tcBorders>
          </w:tcPr>
          <w:p w:rsidR="006136D4" w:rsidRDefault="006136D4">
            <w:pPr>
              <w:pStyle w:val="ConsPlusNormal"/>
              <w:jc w:val="center"/>
            </w:pPr>
            <w:r>
              <w:t>84,5</w:t>
            </w:r>
          </w:p>
        </w:tc>
        <w:tc>
          <w:tcPr>
            <w:tcW w:w="1208" w:type="dxa"/>
            <w:tcBorders>
              <w:top w:val="nil"/>
              <w:left w:val="nil"/>
              <w:bottom w:val="nil"/>
              <w:right w:val="nil"/>
            </w:tcBorders>
          </w:tcPr>
          <w:p w:rsidR="006136D4" w:rsidRDefault="006136D4">
            <w:pPr>
              <w:pStyle w:val="ConsPlusNormal"/>
              <w:jc w:val="center"/>
            </w:pPr>
            <w:r>
              <w:t>83,5</w:t>
            </w:r>
          </w:p>
        </w:tc>
        <w:tc>
          <w:tcPr>
            <w:tcW w:w="1209" w:type="dxa"/>
            <w:tcBorders>
              <w:top w:val="nil"/>
              <w:left w:val="nil"/>
              <w:bottom w:val="nil"/>
              <w:right w:val="nil"/>
            </w:tcBorders>
          </w:tcPr>
          <w:p w:rsidR="006136D4" w:rsidRDefault="006136D4">
            <w:pPr>
              <w:pStyle w:val="ConsPlusNormal"/>
              <w:jc w:val="center"/>
            </w:pPr>
            <w:r>
              <w:t>82,5</w:t>
            </w:r>
          </w:p>
        </w:tc>
        <w:tc>
          <w:tcPr>
            <w:tcW w:w="1208" w:type="dxa"/>
            <w:tcBorders>
              <w:top w:val="nil"/>
              <w:left w:val="nil"/>
              <w:bottom w:val="nil"/>
              <w:right w:val="nil"/>
            </w:tcBorders>
          </w:tcPr>
          <w:p w:rsidR="006136D4" w:rsidRDefault="006136D4">
            <w:pPr>
              <w:pStyle w:val="ConsPlusNormal"/>
              <w:jc w:val="center"/>
            </w:pPr>
            <w:r>
              <w:t>81,5</w:t>
            </w:r>
          </w:p>
        </w:tc>
        <w:tc>
          <w:tcPr>
            <w:tcW w:w="1209" w:type="dxa"/>
            <w:tcBorders>
              <w:top w:val="nil"/>
              <w:left w:val="nil"/>
              <w:bottom w:val="nil"/>
              <w:right w:val="nil"/>
            </w:tcBorders>
          </w:tcPr>
          <w:p w:rsidR="006136D4" w:rsidRDefault="006136D4">
            <w:pPr>
              <w:pStyle w:val="ConsPlusNormal"/>
              <w:jc w:val="center"/>
            </w:pPr>
            <w:r>
              <w:t>80,5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vAlign w:val="center"/>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151,05</w:t>
            </w:r>
          </w:p>
        </w:tc>
        <w:tc>
          <w:tcPr>
            <w:tcW w:w="1208" w:type="dxa"/>
            <w:tcBorders>
              <w:top w:val="nil"/>
              <w:left w:val="nil"/>
              <w:bottom w:val="nil"/>
              <w:right w:val="nil"/>
            </w:tcBorders>
          </w:tcPr>
          <w:p w:rsidR="006136D4" w:rsidRDefault="006136D4">
            <w:pPr>
              <w:pStyle w:val="ConsPlusNormal"/>
              <w:jc w:val="center"/>
            </w:pPr>
            <w:r>
              <w:t>153,06</w:t>
            </w:r>
          </w:p>
        </w:tc>
        <w:tc>
          <w:tcPr>
            <w:tcW w:w="1209" w:type="dxa"/>
            <w:tcBorders>
              <w:top w:val="nil"/>
              <w:left w:val="nil"/>
              <w:bottom w:val="nil"/>
              <w:right w:val="nil"/>
            </w:tcBorders>
          </w:tcPr>
          <w:p w:rsidR="006136D4" w:rsidRDefault="006136D4">
            <w:pPr>
              <w:pStyle w:val="ConsPlusNormal"/>
              <w:jc w:val="center"/>
            </w:pPr>
            <w:r>
              <w:t>151,4</w:t>
            </w:r>
          </w:p>
        </w:tc>
        <w:tc>
          <w:tcPr>
            <w:tcW w:w="1208" w:type="dxa"/>
            <w:tcBorders>
              <w:top w:val="nil"/>
              <w:left w:val="nil"/>
              <w:bottom w:val="nil"/>
              <w:right w:val="nil"/>
            </w:tcBorders>
          </w:tcPr>
          <w:p w:rsidR="006136D4" w:rsidRDefault="006136D4">
            <w:pPr>
              <w:pStyle w:val="ConsPlusNormal"/>
              <w:jc w:val="center"/>
            </w:pPr>
            <w:r>
              <w:t>119,8</w:t>
            </w:r>
          </w:p>
        </w:tc>
        <w:tc>
          <w:tcPr>
            <w:tcW w:w="1209" w:type="dxa"/>
            <w:tcBorders>
              <w:top w:val="nil"/>
              <w:left w:val="nil"/>
              <w:bottom w:val="nil"/>
              <w:right w:val="nil"/>
            </w:tcBorders>
          </w:tcPr>
          <w:p w:rsidR="006136D4" w:rsidRDefault="006136D4">
            <w:pPr>
              <w:pStyle w:val="ConsPlusNormal"/>
              <w:jc w:val="center"/>
            </w:pPr>
            <w:r>
              <w:t>119,7</w:t>
            </w:r>
          </w:p>
        </w:tc>
        <w:tc>
          <w:tcPr>
            <w:tcW w:w="1208" w:type="dxa"/>
            <w:tcBorders>
              <w:top w:val="nil"/>
              <w:left w:val="nil"/>
              <w:bottom w:val="nil"/>
              <w:right w:val="nil"/>
            </w:tcBorders>
          </w:tcPr>
          <w:p w:rsidR="006136D4" w:rsidRDefault="006136D4">
            <w:pPr>
              <w:pStyle w:val="ConsPlusNormal"/>
              <w:jc w:val="center"/>
            </w:pPr>
            <w:r>
              <w:t>119,6</w:t>
            </w:r>
          </w:p>
        </w:tc>
        <w:tc>
          <w:tcPr>
            <w:tcW w:w="1209" w:type="dxa"/>
            <w:tcBorders>
              <w:top w:val="nil"/>
              <w:left w:val="nil"/>
              <w:bottom w:val="nil"/>
              <w:right w:val="nil"/>
            </w:tcBorders>
          </w:tcPr>
          <w:p w:rsidR="006136D4" w:rsidRDefault="006136D4">
            <w:pPr>
              <w:pStyle w:val="ConsPlusNormal"/>
              <w:jc w:val="center"/>
            </w:pPr>
            <w:r>
              <w:t>119,5</w:t>
            </w:r>
          </w:p>
        </w:tc>
        <w:tc>
          <w:tcPr>
            <w:tcW w:w="1208" w:type="dxa"/>
            <w:tcBorders>
              <w:top w:val="nil"/>
              <w:left w:val="nil"/>
              <w:bottom w:val="nil"/>
              <w:right w:val="nil"/>
            </w:tcBorders>
          </w:tcPr>
          <w:p w:rsidR="006136D4" w:rsidRDefault="006136D4">
            <w:pPr>
              <w:pStyle w:val="ConsPlusNormal"/>
              <w:jc w:val="center"/>
            </w:pPr>
            <w:r>
              <w:t>119,4</w:t>
            </w:r>
          </w:p>
        </w:tc>
        <w:tc>
          <w:tcPr>
            <w:tcW w:w="1209" w:type="dxa"/>
            <w:tcBorders>
              <w:top w:val="nil"/>
              <w:left w:val="nil"/>
              <w:bottom w:val="nil"/>
              <w:right w:val="nil"/>
            </w:tcBorders>
          </w:tcPr>
          <w:p w:rsidR="006136D4" w:rsidRDefault="006136D4">
            <w:pPr>
              <w:pStyle w:val="ConsPlusNormal"/>
              <w:jc w:val="center"/>
            </w:pPr>
            <w:r>
              <w:t>119,3</w:t>
            </w:r>
          </w:p>
        </w:tc>
        <w:tc>
          <w:tcPr>
            <w:tcW w:w="1208" w:type="dxa"/>
            <w:tcBorders>
              <w:top w:val="nil"/>
              <w:left w:val="nil"/>
              <w:bottom w:val="nil"/>
              <w:right w:val="nil"/>
            </w:tcBorders>
          </w:tcPr>
          <w:p w:rsidR="006136D4" w:rsidRDefault="006136D4">
            <w:pPr>
              <w:pStyle w:val="ConsPlusNormal"/>
              <w:jc w:val="center"/>
            </w:pPr>
            <w:r>
              <w:t>119,2</w:t>
            </w:r>
          </w:p>
        </w:tc>
        <w:tc>
          <w:tcPr>
            <w:tcW w:w="1209" w:type="dxa"/>
            <w:tcBorders>
              <w:top w:val="nil"/>
              <w:left w:val="nil"/>
              <w:bottom w:val="nil"/>
              <w:right w:val="nil"/>
            </w:tcBorders>
          </w:tcPr>
          <w:p w:rsidR="006136D4" w:rsidRDefault="006136D4">
            <w:pPr>
              <w:pStyle w:val="ConsPlusNormal"/>
              <w:jc w:val="center"/>
            </w:pPr>
            <w:r>
              <w:t>119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vAlign w:val="center"/>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96,14</w:t>
            </w:r>
          </w:p>
        </w:tc>
        <w:tc>
          <w:tcPr>
            <w:tcW w:w="1208" w:type="dxa"/>
            <w:tcBorders>
              <w:top w:val="nil"/>
              <w:left w:val="nil"/>
              <w:bottom w:val="nil"/>
              <w:right w:val="nil"/>
            </w:tcBorders>
          </w:tcPr>
          <w:p w:rsidR="006136D4" w:rsidRDefault="006136D4">
            <w:pPr>
              <w:pStyle w:val="ConsPlusNormal"/>
              <w:jc w:val="center"/>
            </w:pPr>
            <w:r>
              <w:t>90,2</w:t>
            </w:r>
          </w:p>
        </w:tc>
        <w:tc>
          <w:tcPr>
            <w:tcW w:w="1209" w:type="dxa"/>
            <w:tcBorders>
              <w:top w:val="nil"/>
              <w:left w:val="nil"/>
              <w:bottom w:val="nil"/>
              <w:right w:val="nil"/>
            </w:tcBorders>
          </w:tcPr>
          <w:p w:rsidR="006136D4" w:rsidRDefault="006136D4">
            <w:pPr>
              <w:pStyle w:val="ConsPlusNormal"/>
              <w:jc w:val="center"/>
            </w:pPr>
            <w:r>
              <w:t>88,58</w:t>
            </w:r>
          </w:p>
        </w:tc>
        <w:tc>
          <w:tcPr>
            <w:tcW w:w="1208" w:type="dxa"/>
            <w:tcBorders>
              <w:top w:val="nil"/>
              <w:left w:val="nil"/>
              <w:bottom w:val="nil"/>
              <w:right w:val="nil"/>
            </w:tcBorders>
          </w:tcPr>
          <w:p w:rsidR="006136D4" w:rsidRDefault="006136D4">
            <w:pPr>
              <w:pStyle w:val="ConsPlusNormal"/>
              <w:jc w:val="center"/>
            </w:pPr>
            <w:r>
              <w:t>88,7</w:t>
            </w:r>
          </w:p>
        </w:tc>
        <w:tc>
          <w:tcPr>
            <w:tcW w:w="1209" w:type="dxa"/>
            <w:tcBorders>
              <w:top w:val="nil"/>
              <w:left w:val="nil"/>
              <w:bottom w:val="nil"/>
              <w:right w:val="nil"/>
            </w:tcBorders>
          </w:tcPr>
          <w:p w:rsidR="006136D4" w:rsidRDefault="006136D4">
            <w:pPr>
              <w:pStyle w:val="ConsPlusNormal"/>
              <w:jc w:val="center"/>
            </w:pPr>
            <w:r>
              <w:t>88,7</w:t>
            </w:r>
          </w:p>
        </w:tc>
        <w:tc>
          <w:tcPr>
            <w:tcW w:w="1208" w:type="dxa"/>
            <w:tcBorders>
              <w:top w:val="nil"/>
              <w:left w:val="nil"/>
              <w:bottom w:val="nil"/>
              <w:right w:val="nil"/>
            </w:tcBorders>
          </w:tcPr>
          <w:p w:rsidR="006136D4" w:rsidRDefault="006136D4">
            <w:pPr>
              <w:pStyle w:val="ConsPlusNormal"/>
              <w:jc w:val="center"/>
            </w:pPr>
            <w:r>
              <w:t>88,7</w:t>
            </w:r>
          </w:p>
        </w:tc>
        <w:tc>
          <w:tcPr>
            <w:tcW w:w="1209" w:type="dxa"/>
            <w:tcBorders>
              <w:top w:val="nil"/>
              <w:left w:val="nil"/>
              <w:bottom w:val="nil"/>
              <w:right w:val="nil"/>
            </w:tcBorders>
          </w:tcPr>
          <w:p w:rsidR="006136D4" w:rsidRDefault="006136D4">
            <w:pPr>
              <w:pStyle w:val="ConsPlusNormal"/>
              <w:jc w:val="center"/>
            </w:pPr>
            <w:r>
              <w:t>88,7</w:t>
            </w:r>
          </w:p>
        </w:tc>
        <w:tc>
          <w:tcPr>
            <w:tcW w:w="1208" w:type="dxa"/>
            <w:tcBorders>
              <w:top w:val="nil"/>
              <w:left w:val="nil"/>
              <w:bottom w:val="nil"/>
              <w:right w:val="nil"/>
            </w:tcBorders>
          </w:tcPr>
          <w:p w:rsidR="006136D4" w:rsidRDefault="006136D4">
            <w:pPr>
              <w:pStyle w:val="ConsPlusNormal"/>
              <w:jc w:val="center"/>
            </w:pPr>
            <w:r>
              <w:t>88,7</w:t>
            </w:r>
          </w:p>
        </w:tc>
        <w:tc>
          <w:tcPr>
            <w:tcW w:w="1209" w:type="dxa"/>
            <w:tcBorders>
              <w:top w:val="nil"/>
              <w:left w:val="nil"/>
              <w:bottom w:val="nil"/>
              <w:right w:val="nil"/>
            </w:tcBorders>
          </w:tcPr>
          <w:p w:rsidR="006136D4" w:rsidRDefault="006136D4">
            <w:pPr>
              <w:pStyle w:val="ConsPlusNormal"/>
              <w:jc w:val="center"/>
            </w:pPr>
            <w:r>
              <w:t>88,7</w:t>
            </w:r>
          </w:p>
        </w:tc>
        <w:tc>
          <w:tcPr>
            <w:tcW w:w="1208" w:type="dxa"/>
            <w:tcBorders>
              <w:top w:val="nil"/>
              <w:left w:val="nil"/>
              <w:bottom w:val="nil"/>
              <w:right w:val="nil"/>
            </w:tcBorders>
          </w:tcPr>
          <w:p w:rsidR="006136D4" w:rsidRDefault="006136D4">
            <w:pPr>
              <w:pStyle w:val="ConsPlusNormal"/>
              <w:jc w:val="center"/>
            </w:pPr>
            <w:r>
              <w:t>88,7</w:t>
            </w:r>
          </w:p>
        </w:tc>
        <w:tc>
          <w:tcPr>
            <w:tcW w:w="1209" w:type="dxa"/>
            <w:tcBorders>
              <w:top w:val="nil"/>
              <w:left w:val="nil"/>
              <w:bottom w:val="nil"/>
              <w:right w:val="nil"/>
            </w:tcBorders>
          </w:tcPr>
          <w:p w:rsidR="006136D4" w:rsidRDefault="006136D4">
            <w:pPr>
              <w:pStyle w:val="ConsPlusNormal"/>
              <w:jc w:val="center"/>
            </w:pPr>
            <w:r>
              <w:t>88,7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vAlign w:val="center"/>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125,87</w:t>
            </w:r>
          </w:p>
        </w:tc>
        <w:tc>
          <w:tcPr>
            <w:tcW w:w="1208" w:type="dxa"/>
            <w:tcBorders>
              <w:top w:val="nil"/>
              <w:left w:val="nil"/>
              <w:bottom w:val="nil"/>
              <w:right w:val="nil"/>
            </w:tcBorders>
          </w:tcPr>
          <w:p w:rsidR="006136D4" w:rsidRDefault="006136D4">
            <w:pPr>
              <w:pStyle w:val="ConsPlusNormal"/>
              <w:jc w:val="center"/>
            </w:pPr>
            <w:r>
              <w:t>118,33</w:t>
            </w:r>
          </w:p>
        </w:tc>
        <w:tc>
          <w:tcPr>
            <w:tcW w:w="1209" w:type="dxa"/>
            <w:tcBorders>
              <w:top w:val="nil"/>
              <w:left w:val="nil"/>
              <w:bottom w:val="nil"/>
              <w:right w:val="nil"/>
            </w:tcBorders>
          </w:tcPr>
          <w:p w:rsidR="006136D4" w:rsidRDefault="006136D4">
            <w:pPr>
              <w:pStyle w:val="ConsPlusNormal"/>
              <w:jc w:val="center"/>
            </w:pPr>
            <w:r>
              <w:t>116,22</w:t>
            </w:r>
          </w:p>
        </w:tc>
        <w:tc>
          <w:tcPr>
            <w:tcW w:w="1208" w:type="dxa"/>
            <w:tcBorders>
              <w:top w:val="nil"/>
              <w:left w:val="nil"/>
              <w:bottom w:val="nil"/>
              <w:right w:val="nil"/>
            </w:tcBorders>
          </w:tcPr>
          <w:p w:rsidR="006136D4" w:rsidRDefault="006136D4">
            <w:pPr>
              <w:pStyle w:val="ConsPlusNormal"/>
              <w:jc w:val="center"/>
            </w:pPr>
            <w:r>
              <w:t>114,4</w:t>
            </w:r>
          </w:p>
        </w:tc>
        <w:tc>
          <w:tcPr>
            <w:tcW w:w="1209" w:type="dxa"/>
            <w:tcBorders>
              <w:top w:val="nil"/>
              <w:left w:val="nil"/>
              <w:bottom w:val="nil"/>
              <w:right w:val="nil"/>
            </w:tcBorders>
          </w:tcPr>
          <w:p w:rsidR="006136D4" w:rsidRDefault="006136D4">
            <w:pPr>
              <w:pStyle w:val="ConsPlusNormal"/>
              <w:jc w:val="center"/>
            </w:pPr>
            <w:r>
              <w:t>113,8</w:t>
            </w:r>
          </w:p>
        </w:tc>
        <w:tc>
          <w:tcPr>
            <w:tcW w:w="1208" w:type="dxa"/>
            <w:tcBorders>
              <w:top w:val="nil"/>
              <w:left w:val="nil"/>
              <w:bottom w:val="nil"/>
              <w:right w:val="nil"/>
            </w:tcBorders>
          </w:tcPr>
          <w:p w:rsidR="006136D4" w:rsidRDefault="006136D4">
            <w:pPr>
              <w:pStyle w:val="ConsPlusNormal"/>
              <w:jc w:val="center"/>
            </w:pPr>
            <w:r>
              <w:t>113,2</w:t>
            </w:r>
          </w:p>
        </w:tc>
        <w:tc>
          <w:tcPr>
            <w:tcW w:w="1209" w:type="dxa"/>
            <w:tcBorders>
              <w:top w:val="nil"/>
              <w:left w:val="nil"/>
              <w:bottom w:val="nil"/>
              <w:right w:val="nil"/>
            </w:tcBorders>
          </w:tcPr>
          <w:p w:rsidR="006136D4" w:rsidRDefault="006136D4">
            <w:pPr>
              <w:pStyle w:val="ConsPlusNormal"/>
              <w:jc w:val="center"/>
            </w:pPr>
            <w:r>
              <w:t>112,6</w:t>
            </w:r>
          </w:p>
        </w:tc>
        <w:tc>
          <w:tcPr>
            <w:tcW w:w="1208" w:type="dxa"/>
            <w:tcBorders>
              <w:top w:val="nil"/>
              <w:left w:val="nil"/>
              <w:bottom w:val="nil"/>
              <w:right w:val="nil"/>
            </w:tcBorders>
          </w:tcPr>
          <w:p w:rsidR="006136D4" w:rsidRDefault="006136D4">
            <w:pPr>
              <w:pStyle w:val="ConsPlusNormal"/>
              <w:jc w:val="center"/>
            </w:pPr>
            <w:r>
              <w:t>111,9</w:t>
            </w:r>
          </w:p>
        </w:tc>
        <w:tc>
          <w:tcPr>
            <w:tcW w:w="1209" w:type="dxa"/>
            <w:tcBorders>
              <w:top w:val="nil"/>
              <w:left w:val="nil"/>
              <w:bottom w:val="nil"/>
              <w:right w:val="nil"/>
            </w:tcBorders>
          </w:tcPr>
          <w:p w:rsidR="006136D4" w:rsidRDefault="006136D4">
            <w:pPr>
              <w:pStyle w:val="ConsPlusNormal"/>
              <w:jc w:val="center"/>
            </w:pPr>
            <w:r>
              <w:t>111,3</w:t>
            </w:r>
          </w:p>
        </w:tc>
        <w:tc>
          <w:tcPr>
            <w:tcW w:w="1208" w:type="dxa"/>
            <w:tcBorders>
              <w:top w:val="nil"/>
              <w:left w:val="nil"/>
              <w:bottom w:val="nil"/>
              <w:right w:val="nil"/>
            </w:tcBorders>
          </w:tcPr>
          <w:p w:rsidR="006136D4" w:rsidRDefault="006136D4">
            <w:pPr>
              <w:pStyle w:val="ConsPlusNormal"/>
              <w:jc w:val="center"/>
            </w:pPr>
            <w:r>
              <w:t>111</w:t>
            </w:r>
          </w:p>
        </w:tc>
        <w:tc>
          <w:tcPr>
            <w:tcW w:w="1209" w:type="dxa"/>
            <w:tcBorders>
              <w:top w:val="nil"/>
              <w:left w:val="nil"/>
              <w:bottom w:val="nil"/>
              <w:right w:val="nil"/>
            </w:tcBorders>
          </w:tcPr>
          <w:p w:rsidR="006136D4" w:rsidRDefault="006136D4">
            <w:pPr>
              <w:pStyle w:val="ConsPlusNormal"/>
              <w:jc w:val="center"/>
            </w:pPr>
            <w:r>
              <w:t>110,3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vAlign w:val="center"/>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188,21</w:t>
            </w:r>
          </w:p>
        </w:tc>
        <w:tc>
          <w:tcPr>
            <w:tcW w:w="1208" w:type="dxa"/>
            <w:tcBorders>
              <w:top w:val="nil"/>
              <w:left w:val="nil"/>
              <w:bottom w:val="nil"/>
              <w:right w:val="nil"/>
            </w:tcBorders>
          </w:tcPr>
          <w:p w:rsidR="006136D4" w:rsidRDefault="006136D4">
            <w:pPr>
              <w:pStyle w:val="ConsPlusNormal"/>
              <w:jc w:val="center"/>
            </w:pPr>
            <w:r>
              <w:t>192,46</w:t>
            </w:r>
          </w:p>
        </w:tc>
        <w:tc>
          <w:tcPr>
            <w:tcW w:w="1209" w:type="dxa"/>
            <w:tcBorders>
              <w:top w:val="nil"/>
              <w:left w:val="nil"/>
              <w:bottom w:val="nil"/>
              <w:right w:val="nil"/>
            </w:tcBorders>
          </w:tcPr>
          <w:p w:rsidR="006136D4" w:rsidRDefault="006136D4">
            <w:pPr>
              <w:pStyle w:val="ConsPlusNormal"/>
              <w:jc w:val="center"/>
            </w:pPr>
            <w:r>
              <w:t>91,66</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vAlign w:val="center"/>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98,96</w:t>
            </w:r>
          </w:p>
        </w:tc>
        <w:tc>
          <w:tcPr>
            <w:tcW w:w="1208" w:type="dxa"/>
            <w:tcBorders>
              <w:top w:val="nil"/>
              <w:left w:val="nil"/>
              <w:bottom w:val="nil"/>
              <w:right w:val="nil"/>
            </w:tcBorders>
          </w:tcPr>
          <w:p w:rsidR="006136D4" w:rsidRDefault="006136D4">
            <w:pPr>
              <w:pStyle w:val="ConsPlusNormal"/>
              <w:jc w:val="center"/>
            </w:pPr>
            <w:r>
              <w:t>89,84</w:t>
            </w:r>
          </w:p>
        </w:tc>
        <w:tc>
          <w:tcPr>
            <w:tcW w:w="1209" w:type="dxa"/>
            <w:tcBorders>
              <w:top w:val="nil"/>
              <w:left w:val="nil"/>
              <w:bottom w:val="nil"/>
              <w:right w:val="nil"/>
            </w:tcBorders>
          </w:tcPr>
          <w:p w:rsidR="006136D4" w:rsidRDefault="006136D4">
            <w:pPr>
              <w:pStyle w:val="ConsPlusNormal"/>
              <w:jc w:val="center"/>
            </w:pPr>
            <w:r>
              <w:t>91,33</w:t>
            </w:r>
          </w:p>
        </w:tc>
        <w:tc>
          <w:tcPr>
            <w:tcW w:w="1208" w:type="dxa"/>
            <w:tcBorders>
              <w:top w:val="nil"/>
              <w:left w:val="nil"/>
              <w:bottom w:val="nil"/>
              <w:right w:val="nil"/>
            </w:tcBorders>
          </w:tcPr>
          <w:p w:rsidR="006136D4" w:rsidRDefault="006136D4">
            <w:pPr>
              <w:pStyle w:val="ConsPlusNormal"/>
              <w:jc w:val="center"/>
            </w:pPr>
            <w:r>
              <w:t>97,6</w:t>
            </w:r>
          </w:p>
        </w:tc>
        <w:tc>
          <w:tcPr>
            <w:tcW w:w="1209" w:type="dxa"/>
            <w:tcBorders>
              <w:top w:val="nil"/>
              <w:left w:val="nil"/>
              <w:bottom w:val="nil"/>
              <w:right w:val="nil"/>
            </w:tcBorders>
          </w:tcPr>
          <w:p w:rsidR="006136D4" w:rsidRDefault="006136D4">
            <w:pPr>
              <w:pStyle w:val="ConsPlusNormal"/>
              <w:jc w:val="center"/>
            </w:pPr>
            <w:r>
              <w:t>97,6</w:t>
            </w:r>
          </w:p>
        </w:tc>
        <w:tc>
          <w:tcPr>
            <w:tcW w:w="1208" w:type="dxa"/>
            <w:tcBorders>
              <w:top w:val="nil"/>
              <w:left w:val="nil"/>
              <w:bottom w:val="nil"/>
              <w:right w:val="nil"/>
            </w:tcBorders>
          </w:tcPr>
          <w:p w:rsidR="006136D4" w:rsidRDefault="006136D4">
            <w:pPr>
              <w:pStyle w:val="ConsPlusNormal"/>
              <w:jc w:val="center"/>
            </w:pPr>
            <w:r>
              <w:t>97,6</w:t>
            </w:r>
          </w:p>
        </w:tc>
        <w:tc>
          <w:tcPr>
            <w:tcW w:w="1209" w:type="dxa"/>
            <w:tcBorders>
              <w:top w:val="nil"/>
              <w:left w:val="nil"/>
              <w:bottom w:val="nil"/>
              <w:right w:val="nil"/>
            </w:tcBorders>
          </w:tcPr>
          <w:p w:rsidR="006136D4" w:rsidRDefault="006136D4">
            <w:pPr>
              <w:pStyle w:val="ConsPlusNormal"/>
              <w:jc w:val="center"/>
            </w:pPr>
            <w:r>
              <w:t>97,6</w:t>
            </w:r>
          </w:p>
        </w:tc>
        <w:tc>
          <w:tcPr>
            <w:tcW w:w="1208" w:type="dxa"/>
            <w:tcBorders>
              <w:top w:val="nil"/>
              <w:left w:val="nil"/>
              <w:bottom w:val="nil"/>
              <w:right w:val="nil"/>
            </w:tcBorders>
          </w:tcPr>
          <w:p w:rsidR="006136D4" w:rsidRDefault="006136D4">
            <w:pPr>
              <w:pStyle w:val="ConsPlusNormal"/>
              <w:jc w:val="center"/>
            </w:pPr>
            <w:r>
              <w:t>97,6</w:t>
            </w:r>
          </w:p>
        </w:tc>
        <w:tc>
          <w:tcPr>
            <w:tcW w:w="1209" w:type="dxa"/>
            <w:tcBorders>
              <w:top w:val="nil"/>
              <w:left w:val="nil"/>
              <w:bottom w:val="nil"/>
              <w:right w:val="nil"/>
            </w:tcBorders>
          </w:tcPr>
          <w:p w:rsidR="006136D4" w:rsidRDefault="006136D4">
            <w:pPr>
              <w:pStyle w:val="ConsPlusNormal"/>
              <w:jc w:val="center"/>
            </w:pPr>
            <w:r>
              <w:t>97,6</w:t>
            </w:r>
          </w:p>
        </w:tc>
        <w:tc>
          <w:tcPr>
            <w:tcW w:w="1208" w:type="dxa"/>
            <w:tcBorders>
              <w:top w:val="nil"/>
              <w:left w:val="nil"/>
              <w:bottom w:val="nil"/>
              <w:right w:val="nil"/>
            </w:tcBorders>
          </w:tcPr>
          <w:p w:rsidR="006136D4" w:rsidRDefault="006136D4">
            <w:pPr>
              <w:pStyle w:val="ConsPlusNormal"/>
              <w:jc w:val="center"/>
            </w:pPr>
            <w:r>
              <w:t>97,6</w:t>
            </w:r>
          </w:p>
        </w:tc>
        <w:tc>
          <w:tcPr>
            <w:tcW w:w="1209" w:type="dxa"/>
            <w:tcBorders>
              <w:top w:val="nil"/>
              <w:left w:val="nil"/>
              <w:bottom w:val="nil"/>
              <w:right w:val="nil"/>
            </w:tcBorders>
          </w:tcPr>
          <w:p w:rsidR="006136D4" w:rsidRDefault="006136D4">
            <w:pPr>
              <w:pStyle w:val="ConsPlusNormal"/>
              <w:jc w:val="center"/>
            </w:pPr>
            <w:r>
              <w:t>97,6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vAlign w:val="center"/>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131,04</w:t>
            </w:r>
          </w:p>
        </w:tc>
        <w:tc>
          <w:tcPr>
            <w:tcW w:w="1208" w:type="dxa"/>
            <w:tcBorders>
              <w:top w:val="nil"/>
              <w:left w:val="nil"/>
              <w:bottom w:val="nil"/>
              <w:right w:val="nil"/>
            </w:tcBorders>
          </w:tcPr>
          <w:p w:rsidR="006136D4" w:rsidRDefault="006136D4">
            <w:pPr>
              <w:pStyle w:val="ConsPlusNormal"/>
              <w:jc w:val="center"/>
            </w:pPr>
            <w:r>
              <w:t>131,34</w:t>
            </w:r>
          </w:p>
        </w:tc>
        <w:tc>
          <w:tcPr>
            <w:tcW w:w="1209" w:type="dxa"/>
            <w:tcBorders>
              <w:top w:val="nil"/>
              <w:left w:val="nil"/>
              <w:bottom w:val="nil"/>
              <w:right w:val="nil"/>
            </w:tcBorders>
          </w:tcPr>
          <w:p w:rsidR="006136D4" w:rsidRDefault="006136D4">
            <w:pPr>
              <w:pStyle w:val="ConsPlusNormal"/>
              <w:jc w:val="center"/>
            </w:pPr>
            <w:r>
              <w:t>124,82</w:t>
            </w:r>
          </w:p>
        </w:tc>
        <w:tc>
          <w:tcPr>
            <w:tcW w:w="1208" w:type="dxa"/>
            <w:tcBorders>
              <w:top w:val="nil"/>
              <w:left w:val="nil"/>
              <w:bottom w:val="nil"/>
              <w:right w:val="nil"/>
            </w:tcBorders>
          </w:tcPr>
          <w:p w:rsidR="006136D4" w:rsidRDefault="006136D4">
            <w:pPr>
              <w:pStyle w:val="ConsPlusNormal"/>
              <w:jc w:val="center"/>
            </w:pPr>
            <w:r>
              <w:t>130,5</w:t>
            </w:r>
          </w:p>
        </w:tc>
        <w:tc>
          <w:tcPr>
            <w:tcW w:w="1209" w:type="dxa"/>
            <w:tcBorders>
              <w:top w:val="nil"/>
              <w:left w:val="nil"/>
              <w:bottom w:val="nil"/>
              <w:right w:val="nil"/>
            </w:tcBorders>
          </w:tcPr>
          <w:p w:rsidR="006136D4" w:rsidRDefault="006136D4">
            <w:pPr>
              <w:pStyle w:val="ConsPlusNormal"/>
              <w:jc w:val="center"/>
            </w:pPr>
            <w:r>
              <w:t>130,5</w:t>
            </w:r>
          </w:p>
        </w:tc>
        <w:tc>
          <w:tcPr>
            <w:tcW w:w="1208" w:type="dxa"/>
            <w:tcBorders>
              <w:top w:val="nil"/>
              <w:left w:val="nil"/>
              <w:bottom w:val="nil"/>
              <w:right w:val="nil"/>
            </w:tcBorders>
          </w:tcPr>
          <w:p w:rsidR="006136D4" w:rsidRDefault="006136D4">
            <w:pPr>
              <w:pStyle w:val="ConsPlusNormal"/>
              <w:jc w:val="center"/>
            </w:pPr>
            <w:r>
              <w:t>130,5</w:t>
            </w:r>
          </w:p>
        </w:tc>
        <w:tc>
          <w:tcPr>
            <w:tcW w:w="1209" w:type="dxa"/>
            <w:tcBorders>
              <w:top w:val="nil"/>
              <w:left w:val="nil"/>
              <w:bottom w:val="nil"/>
              <w:right w:val="nil"/>
            </w:tcBorders>
          </w:tcPr>
          <w:p w:rsidR="006136D4" w:rsidRDefault="006136D4">
            <w:pPr>
              <w:pStyle w:val="ConsPlusNormal"/>
              <w:jc w:val="center"/>
            </w:pPr>
            <w:r>
              <w:t>130,5</w:t>
            </w:r>
          </w:p>
        </w:tc>
        <w:tc>
          <w:tcPr>
            <w:tcW w:w="1208" w:type="dxa"/>
            <w:tcBorders>
              <w:top w:val="nil"/>
              <w:left w:val="nil"/>
              <w:bottom w:val="nil"/>
              <w:right w:val="nil"/>
            </w:tcBorders>
          </w:tcPr>
          <w:p w:rsidR="006136D4" w:rsidRDefault="006136D4">
            <w:pPr>
              <w:pStyle w:val="ConsPlusNormal"/>
              <w:jc w:val="center"/>
            </w:pPr>
            <w:r>
              <w:t>130,5</w:t>
            </w:r>
          </w:p>
        </w:tc>
        <w:tc>
          <w:tcPr>
            <w:tcW w:w="1209" w:type="dxa"/>
            <w:tcBorders>
              <w:top w:val="nil"/>
              <w:left w:val="nil"/>
              <w:bottom w:val="nil"/>
              <w:right w:val="nil"/>
            </w:tcBorders>
          </w:tcPr>
          <w:p w:rsidR="006136D4" w:rsidRDefault="006136D4">
            <w:pPr>
              <w:pStyle w:val="ConsPlusNormal"/>
              <w:jc w:val="center"/>
            </w:pPr>
            <w:r>
              <w:t>130,5</w:t>
            </w:r>
          </w:p>
        </w:tc>
        <w:tc>
          <w:tcPr>
            <w:tcW w:w="1208" w:type="dxa"/>
            <w:tcBorders>
              <w:top w:val="nil"/>
              <w:left w:val="nil"/>
              <w:bottom w:val="nil"/>
              <w:right w:val="nil"/>
            </w:tcBorders>
          </w:tcPr>
          <w:p w:rsidR="006136D4" w:rsidRDefault="006136D4">
            <w:pPr>
              <w:pStyle w:val="ConsPlusNormal"/>
              <w:jc w:val="center"/>
            </w:pPr>
            <w:r>
              <w:t>130,5</w:t>
            </w:r>
          </w:p>
        </w:tc>
        <w:tc>
          <w:tcPr>
            <w:tcW w:w="1209" w:type="dxa"/>
            <w:tcBorders>
              <w:top w:val="nil"/>
              <w:left w:val="nil"/>
              <w:bottom w:val="nil"/>
              <w:right w:val="nil"/>
            </w:tcBorders>
          </w:tcPr>
          <w:p w:rsidR="006136D4" w:rsidRDefault="006136D4">
            <w:pPr>
              <w:pStyle w:val="ConsPlusNormal"/>
              <w:jc w:val="center"/>
            </w:pPr>
            <w:r>
              <w:t>130,5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vAlign w:val="center"/>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92,79</w:t>
            </w:r>
          </w:p>
        </w:tc>
        <w:tc>
          <w:tcPr>
            <w:tcW w:w="1208" w:type="dxa"/>
            <w:tcBorders>
              <w:top w:val="nil"/>
              <w:left w:val="nil"/>
              <w:bottom w:val="nil"/>
              <w:right w:val="nil"/>
            </w:tcBorders>
          </w:tcPr>
          <w:p w:rsidR="006136D4" w:rsidRDefault="006136D4">
            <w:pPr>
              <w:pStyle w:val="ConsPlusNormal"/>
              <w:jc w:val="center"/>
            </w:pPr>
            <w:r>
              <w:t>95,85</w:t>
            </w:r>
          </w:p>
        </w:tc>
        <w:tc>
          <w:tcPr>
            <w:tcW w:w="1209" w:type="dxa"/>
            <w:tcBorders>
              <w:top w:val="nil"/>
              <w:left w:val="nil"/>
              <w:bottom w:val="nil"/>
              <w:right w:val="nil"/>
            </w:tcBorders>
          </w:tcPr>
          <w:p w:rsidR="006136D4" w:rsidRDefault="006136D4">
            <w:pPr>
              <w:pStyle w:val="ConsPlusNormal"/>
              <w:jc w:val="center"/>
            </w:pPr>
            <w:r>
              <w:t>103,46</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100</w:t>
            </w:r>
          </w:p>
        </w:tc>
        <w:tc>
          <w:tcPr>
            <w:tcW w:w="1208" w:type="dxa"/>
            <w:tcBorders>
              <w:top w:val="nil"/>
              <w:left w:val="nil"/>
              <w:bottom w:val="nil"/>
              <w:right w:val="nil"/>
            </w:tcBorders>
          </w:tcPr>
          <w:p w:rsidR="006136D4" w:rsidRDefault="006136D4">
            <w:pPr>
              <w:pStyle w:val="ConsPlusNormal"/>
              <w:jc w:val="center"/>
            </w:pPr>
            <w:r>
              <w:t>98</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vAlign w:val="center"/>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87,64</w:t>
            </w:r>
          </w:p>
        </w:tc>
        <w:tc>
          <w:tcPr>
            <w:tcW w:w="1208" w:type="dxa"/>
            <w:tcBorders>
              <w:top w:val="nil"/>
              <w:left w:val="nil"/>
              <w:bottom w:val="nil"/>
              <w:right w:val="nil"/>
            </w:tcBorders>
          </w:tcPr>
          <w:p w:rsidR="006136D4" w:rsidRDefault="006136D4">
            <w:pPr>
              <w:pStyle w:val="ConsPlusNormal"/>
              <w:jc w:val="center"/>
            </w:pPr>
            <w:r>
              <w:t>97,31</w:t>
            </w:r>
          </w:p>
        </w:tc>
        <w:tc>
          <w:tcPr>
            <w:tcW w:w="1209" w:type="dxa"/>
            <w:tcBorders>
              <w:top w:val="nil"/>
              <w:left w:val="nil"/>
              <w:bottom w:val="nil"/>
              <w:right w:val="nil"/>
            </w:tcBorders>
          </w:tcPr>
          <w:p w:rsidR="006136D4" w:rsidRDefault="006136D4">
            <w:pPr>
              <w:pStyle w:val="ConsPlusNormal"/>
              <w:jc w:val="center"/>
            </w:pPr>
            <w:r>
              <w:t>92,02</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c>
          <w:tcPr>
            <w:tcW w:w="1208" w:type="dxa"/>
            <w:tcBorders>
              <w:top w:val="nil"/>
              <w:left w:val="nil"/>
              <w:bottom w:val="nil"/>
              <w:right w:val="nil"/>
            </w:tcBorders>
          </w:tcPr>
          <w:p w:rsidR="006136D4" w:rsidRDefault="006136D4">
            <w:pPr>
              <w:pStyle w:val="ConsPlusNormal"/>
              <w:jc w:val="center"/>
            </w:pPr>
            <w:r>
              <w:t>91,7</w:t>
            </w:r>
          </w:p>
        </w:tc>
        <w:tc>
          <w:tcPr>
            <w:tcW w:w="1209" w:type="dxa"/>
            <w:tcBorders>
              <w:top w:val="nil"/>
              <w:left w:val="nil"/>
              <w:bottom w:val="nil"/>
              <w:right w:val="nil"/>
            </w:tcBorders>
          </w:tcPr>
          <w:p w:rsidR="006136D4" w:rsidRDefault="006136D4">
            <w:pPr>
              <w:pStyle w:val="ConsPlusNormal"/>
              <w:jc w:val="center"/>
            </w:pPr>
            <w:r>
              <w:t>91,7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vAlign w:val="center"/>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102,58</w:t>
            </w:r>
          </w:p>
        </w:tc>
        <w:tc>
          <w:tcPr>
            <w:tcW w:w="1208" w:type="dxa"/>
            <w:tcBorders>
              <w:top w:val="nil"/>
              <w:left w:val="nil"/>
              <w:bottom w:val="nil"/>
              <w:right w:val="nil"/>
            </w:tcBorders>
          </w:tcPr>
          <w:p w:rsidR="006136D4" w:rsidRDefault="006136D4">
            <w:pPr>
              <w:pStyle w:val="ConsPlusNormal"/>
              <w:jc w:val="center"/>
            </w:pPr>
            <w:r>
              <w:t>118,29</w:t>
            </w:r>
          </w:p>
        </w:tc>
        <w:tc>
          <w:tcPr>
            <w:tcW w:w="1209" w:type="dxa"/>
            <w:tcBorders>
              <w:top w:val="nil"/>
              <w:left w:val="nil"/>
              <w:bottom w:val="nil"/>
              <w:right w:val="nil"/>
            </w:tcBorders>
          </w:tcPr>
          <w:p w:rsidR="006136D4" w:rsidRDefault="006136D4">
            <w:pPr>
              <w:pStyle w:val="ConsPlusNormal"/>
              <w:jc w:val="center"/>
            </w:pPr>
            <w:r>
              <w:t>121,38</w:t>
            </w:r>
          </w:p>
        </w:tc>
        <w:tc>
          <w:tcPr>
            <w:tcW w:w="1208" w:type="dxa"/>
            <w:tcBorders>
              <w:top w:val="nil"/>
              <w:left w:val="nil"/>
              <w:bottom w:val="nil"/>
              <w:right w:val="nil"/>
            </w:tcBorders>
          </w:tcPr>
          <w:p w:rsidR="006136D4" w:rsidRDefault="006136D4">
            <w:pPr>
              <w:pStyle w:val="ConsPlusNormal"/>
              <w:jc w:val="center"/>
            </w:pPr>
            <w:r>
              <w:t>121,5</w:t>
            </w:r>
          </w:p>
        </w:tc>
        <w:tc>
          <w:tcPr>
            <w:tcW w:w="1209" w:type="dxa"/>
            <w:tcBorders>
              <w:top w:val="nil"/>
              <w:left w:val="nil"/>
              <w:bottom w:val="nil"/>
              <w:right w:val="nil"/>
            </w:tcBorders>
          </w:tcPr>
          <w:p w:rsidR="006136D4" w:rsidRDefault="006136D4">
            <w:pPr>
              <w:pStyle w:val="ConsPlusNormal"/>
              <w:jc w:val="center"/>
            </w:pPr>
            <w:r>
              <w:t>121,9</w:t>
            </w:r>
          </w:p>
        </w:tc>
        <w:tc>
          <w:tcPr>
            <w:tcW w:w="1208" w:type="dxa"/>
            <w:tcBorders>
              <w:top w:val="nil"/>
              <w:left w:val="nil"/>
              <w:bottom w:val="nil"/>
              <w:right w:val="nil"/>
            </w:tcBorders>
          </w:tcPr>
          <w:p w:rsidR="006136D4" w:rsidRDefault="006136D4">
            <w:pPr>
              <w:pStyle w:val="ConsPlusNormal"/>
              <w:jc w:val="center"/>
            </w:pPr>
            <w:r>
              <w:t>122,2</w:t>
            </w:r>
          </w:p>
        </w:tc>
        <w:tc>
          <w:tcPr>
            <w:tcW w:w="1209" w:type="dxa"/>
            <w:tcBorders>
              <w:top w:val="nil"/>
              <w:left w:val="nil"/>
              <w:bottom w:val="nil"/>
              <w:right w:val="nil"/>
            </w:tcBorders>
          </w:tcPr>
          <w:p w:rsidR="006136D4" w:rsidRDefault="006136D4">
            <w:pPr>
              <w:pStyle w:val="ConsPlusNormal"/>
              <w:jc w:val="center"/>
            </w:pPr>
            <w:r>
              <w:t>122,5</w:t>
            </w:r>
          </w:p>
        </w:tc>
        <w:tc>
          <w:tcPr>
            <w:tcW w:w="1208" w:type="dxa"/>
            <w:tcBorders>
              <w:top w:val="nil"/>
              <w:left w:val="nil"/>
              <w:bottom w:val="nil"/>
              <w:right w:val="nil"/>
            </w:tcBorders>
          </w:tcPr>
          <w:p w:rsidR="006136D4" w:rsidRDefault="006136D4">
            <w:pPr>
              <w:pStyle w:val="ConsPlusNormal"/>
              <w:jc w:val="center"/>
            </w:pPr>
            <w:r>
              <w:t>122,7</w:t>
            </w:r>
          </w:p>
        </w:tc>
        <w:tc>
          <w:tcPr>
            <w:tcW w:w="1209" w:type="dxa"/>
            <w:tcBorders>
              <w:top w:val="nil"/>
              <w:left w:val="nil"/>
              <w:bottom w:val="nil"/>
              <w:right w:val="nil"/>
            </w:tcBorders>
          </w:tcPr>
          <w:p w:rsidR="006136D4" w:rsidRDefault="006136D4">
            <w:pPr>
              <w:pStyle w:val="ConsPlusNormal"/>
              <w:jc w:val="center"/>
            </w:pPr>
            <w:r>
              <w:t>122,8</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120,7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vAlign w:val="center"/>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103,59</w:t>
            </w:r>
          </w:p>
        </w:tc>
        <w:tc>
          <w:tcPr>
            <w:tcW w:w="1208" w:type="dxa"/>
            <w:tcBorders>
              <w:top w:val="nil"/>
              <w:left w:val="nil"/>
              <w:bottom w:val="nil"/>
              <w:right w:val="nil"/>
            </w:tcBorders>
          </w:tcPr>
          <w:p w:rsidR="006136D4" w:rsidRDefault="006136D4">
            <w:pPr>
              <w:pStyle w:val="ConsPlusNormal"/>
              <w:jc w:val="center"/>
            </w:pPr>
            <w:r>
              <w:t>100,37</w:t>
            </w:r>
          </w:p>
        </w:tc>
        <w:tc>
          <w:tcPr>
            <w:tcW w:w="1209" w:type="dxa"/>
            <w:tcBorders>
              <w:top w:val="nil"/>
              <w:left w:val="nil"/>
              <w:bottom w:val="nil"/>
              <w:right w:val="nil"/>
            </w:tcBorders>
          </w:tcPr>
          <w:p w:rsidR="006136D4" w:rsidRDefault="006136D4">
            <w:pPr>
              <w:pStyle w:val="ConsPlusNormal"/>
              <w:jc w:val="center"/>
            </w:pPr>
            <w:r>
              <w:t>99,11</w:t>
            </w:r>
          </w:p>
        </w:tc>
        <w:tc>
          <w:tcPr>
            <w:tcW w:w="1208" w:type="dxa"/>
            <w:tcBorders>
              <w:top w:val="nil"/>
              <w:left w:val="nil"/>
              <w:bottom w:val="nil"/>
              <w:right w:val="nil"/>
            </w:tcBorders>
          </w:tcPr>
          <w:p w:rsidR="006136D4" w:rsidRDefault="006136D4">
            <w:pPr>
              <w:pStyle w:val="ConsPlusNormal"/>
              <w:jc w:val="center"/>
            </w:pPr>
            <w:r>
              <w:t>100</w:t>
            </w:r>
          </w:p>
        </w:tc>
        <w:tc>
          <w:tcPr>
            <w:tcW w:w="1209" w:type="dxa"/>
            <w:tcBorders>
              <w:top w:val="nil"/>
              <w:left w:val="nil"/>
              <w:bottom w:val="nil"/>
              <w:right w:val="nil"/>
            </w:tcBorders>
          </w:tcPr>
          <w:p w:rsidR="006136D4" w:rsidRDefault="006136D4">
            <w:pPr>
              <w:pStyle w:val="ConsPlusNormal"/>
              <w:jc w:val="center"/>
            </w:pPr>
            <w:r>
              <w:t>102,6</w:t>
            </w:r>
          </w:p>
        </w:tc>
        <w:tc>
          <w:tcPr>
            <w:tcW w:w="1208" w:type="dxa"/>
            <w:tcBorders>
              <w:top w:val="nil"/>
              <w:left w:val="nil"/>
              <w:bottom w:val="nil"/>
              <w:right w:val="nil"/>
            </w:tcBorders>
          </w:tcPr>
          <w:p w:rsidR="006136D4" w:rsidRDefault="006136D4">
            <w:pPr>
              <w:pStyle w:val="ConsPlusNormal"/>
              <w:jc w:val="center"/>
            </w:pPr>
            <w:r>
              <w:t>102,6</w:t>
            </w:r>
          </w:p>
        </w:tc>
        <w:tc>
          <w:tcPr>
            <w:tcW w:w="1209" w:type="dxa"/>
            <w:tcBorders>
              <w:top w:val="nil"/>
              <w:left w:val="nil"/>
              <w:bottom w:val="nil"/>
              <w:right w:val="nil"/>
            </w:tcBorders>
          </w:tcPr>
          <w:p w:rsidR="006136D4" w:rsidRDefault="006136D4">
            <w:pPr>
              <w:pStyle w:val="ConsPlusNormal"/>
              <w:jc w:val="center"/>
            </w:pPr>
            <w:r>
              <w:t>102,6</w:t>
            </w:r>
          </w:p>
        </w:tc>
        <w:tc>
          <w:tcPr>
            <w:tcW w:w="1208" w:type="dxa"/>
            <w:tcBorders>
              <w:top w:val="nil"/>
              <w:left w:val="nil"/>
              <w:bottom w:val="nil"/>
              <w:right w:val="nil"/>
            </w:tcBorders>
          </w:tcPr>
          <w:p w:rsidR="006136D4" w:rsidRDefault="006136D4">
            <w:pPr>
              <w:pStyle w:val="ConsPlusNormal"/>
              <w:jc w:val="center"/>
            </w:pPr>
            <w:r>
              <w:t>102,6</w:t>
            </w:r>
          </w:p>
        </w:tc>
        <w:tc>
          <w:tcPr>
            <w:tcW w:w="1209" w:type="dxa"/>
            <w:tcBorders>
              <w:top w:val="nil"/>
              <w:left w:val="nil"/>
              <w:bottom w:val="nil"/>
              <w:right w:val="nil"/>
            </w:tcBorders>
          </w:tcPr>
          <w:p w:rsidR="006136D4" w:rsidRDefault="006136D4">
            <w:pPr>
              <w:pStyle w:val="ConsPlusNormal"/>
              <w:jc w:val="center"/>
            </w:pPr>
            <w:r>
              <w:t>102,6</w:t>
            </w:r>
          </w:p>
        </w:tc>
        <w:tc>
          <w:tcPr>
            <w:tcW w:w="1208" w:type="dxa"/>
            <w:tcBorders>
              <w:top w:val="nil"/>
              <w:left w:val="nil"/>
              <w:bottom w:val="nil"/>
              <w:right w:val="nil"/>
            </w:tcBorders>
          </w:tcPr>
          <w:p w:rsidR="006136D4" w:rsidRDefault="006136D4">
            <w:pPr>
              <w:pStyle w:val="ConsPlusNormal"/>
              <w:jc w:val="center"/>
            </w:pPr>
            <w:r>
              <w:t>102,6</w:t>
            </w:r>
          </w:p>
        </w:tc>
        <w:tc>
          <w:tcPr>
            <w:tcW w:w="1209" w:type="dxa"/>
            <w:tcBorders>
              <w:top w:val="nil"/>
              <w:left w:val="nil"/>
              <w:bottom w:val="nil"/>
              <w:right w:val="nil"/>
            </w:tcBorders>
          </w:tcPr>
          <w:p w:rsidR="006136D4" w:rsidRDefault="006136D4">
            <w:pPr>
              <w:pStyle w:val="ConsPlusNormal"/>
              <w:jc w:val="center"/>
            </w:pPr>
            <w:r>
              <w:t>102,6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vAlign w:val="center"/>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79,67</w:t>
            </w:r>
          </w:p>
        </w:tc>
        <w:tc>
          <w:tcPr>
            <w:tcW w:w="1208" w:type="dxa"/>
            <w:tcBorders>
              <w:top w:val="nil"/>
              <w:left w:val="nil"/>
              <w:bottom w:val="nil"/>
              <w:right w:val="nil"/>
            </w:tcBorders>
          </w:tcPr>
          <w:p w:rsidR="006136D4" w:rsidRDefault="006136D4">
            <w:pPr>
              <w:pStyle w:val="ConsPlusNormal"/>
              <w:jc w:val="center"/>
            </w:pPr>
            <w:r>
              <w:t>77,55</w:t>
            </w:r>
          </w:p>
        </w:tc>
        <w:tc>
          <w:tcPr>
            <w:tcW w:w="1209" w:type="dxa"/>
            <w:tcBorders>
              <w:top w:val="nil"/>
              <w:left w:val="nil"/>
              <w:bottom w:val="nil"/>
              <w:right w:val="nil"/>
            </w:tcBorders>
          </w:tcPr>
          <w:p w:rsidR="006136D4" w:rsidRDefault="006136D4">
            <w:pPr>
              <w:pStyle w:val="ConsPlusNormal"/>
              <w:jc w:val="center"/>
            </w:pPr>
            <w:r>
              <w:t>90,71</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91,9</w:t>
            </w:r>
          </w:p>
        </w:tc>
        <w:tc>
          <w:tcPr>
            <w:tcW w:w="1208" w:type="dxa"/>
            <w:tcBorders>
              <w:top w:val="nil"/>
              <w:left w:val="nil"/>
              <w:bottom w:val="nil"/>
              <w:right w:val="nil"/>
            </w:tcBorders>
          </w:tcPr>
          <w:p w:rsidR="006136D4" w:rsidRDefault="006136D4">
            <w:pPr>
              <w:pStyle w:val="ConsPlusNormal"/>
              <w:jc w:val="center"/>
            </w:pPr>
            <w:r>
              <w:t>90,1</w:t>
            </w:r>
          </w:p>
        </w:tc>
        <w:tc>
          <w:tcPr>
            <w:tcW w:w="1209" w:type="dxa"/>
            <w:tcBorders>
              <w:top w:val="nil"/>
              <w:left w:val="nil"/>
              <w:bottom w:val="nil"/>
              <w:right w:val="nil"/>
            </w:tcBorders>
          </w:tcPr>
          <w:p w:rsidR="006136D4" w:rsidRDefault="006136D4">
            <w:pPr>
              <w:pStyle w:val="ConsPlusNormal"/>
              <w:jc w:val="center"/>
            </w:pPr>
            <w:r>
              <w:t>90,1</w:t>
            </w:r>
          </w:p>
        </w:tc>
        <w:tc>
          <w:tcPr>
            <w:tcW w:w="1208" w:type="dxa"/>
            <w:tcBorders>
              <w:top w:val="nil"/>
              <w:left w:val="nil"/>
              <w:bottom w:val="nil"/>
              <w:right w:val="nil"/>
            </w:tcBorders>
          </w:tcPr>
          <w:p w:rsidR="006136D4" w:rsidRDefault="006136D4">
            <w:pPr>
              <w:pStyle w:val="ConsPlusNormal"/>
              <w:jc w:val="center"/>
            </w:pPr>
            <w:r>
              <w:t>90,1</w:t>
            </w:r>
          </w:p>
        </w:tc>
        <w:tc>
          <w:tcPr>
            <w:tcW w:w="1209" w:type="dxa"/>
            <w:tcBorders>
              <w:top w:val="nil"/>
              <w:left w:val="nil"/>
              <w:bottom w:val="nil"/>
              <w:right w:val="nil"/>
            </w:tcBorders>
          </w:tcPr>
          <w:p w:rsidR="006136D4" w:rsidRDefault="006136D4">
            <w:pPr>
              <w:pStyle w:val="ConsPlusNormal"/>
              <w:jc w:val="center"/>
            </w:pPr>
            <w:r>
              <w:t>90,1</w:t>
            </w:r>
          </w:p>
        </w:tc>
        <w:tc>
          <w:tcPr>
            <w:tcW w:w="1208" w:type="dxa"/>
            <w:tcBorders>
              <w:top w:val="nil"/>
              <w:left w:val="nil"/>
              <w:bottom w:val="nil"/>
              <w:right w:val="nil"/>
            </w:tcBorders>
          </w:tcPr>
          <w:p w:rsidR="006136D4" w:rsidRDefault="006136D4">
            <w:pPr>
              <w:pStyle w:val="ConsPlusNormal"/>
              <w:jc w:val="center"/>
            </w:pPr>
            <w:r>
              <w:t>90,1</w:t>
            </w:r>
          </w:p>
        </w:tc>
        <w:tc>
          <w:tcPr>
            <w:tcW w:w="1209" w:type="dxa"/>
            <w:tcBorders>
              <w:top w:val="nil"/>
              <w:left w:val="nil"/>
              <w:bottom w:val="nil"/>
              <w:right w:val="nil"/>
            </w:tcBorders>
          </w:tcPr>
          <w:p w:rsidR="006136D4" w:rsidRDefault="006136D4">
            <w:pPr>
              <w:pStyle w:val="ConsPlusNormal"/>
              <w:jc w:val="center"/>
            </w:pPr>
            <w:r>
              <w:t>90,1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vAlign w:val="center"/>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89,93</w:t>
            </w:r>
          </w:p>
        </w:tc>
        <w:tc>
          <w:tcPr>
            <w:tcW w:w="1208" w:type="dxa"/>
            <w:tcBorders>
              <w:top w:val="nil"/>
              <w:left w:val="nil"/>
              <w:bottom w:val="nil"/>
              <w:right w:val="nil"/>
            </w:tcBorders>
          </w:tcPr>
          <w:p w:rsidR="006136D4" w:rsidRDefault="006136D4">
            <w:pPr>
              <w:pStyle w:val="ConsPlusNormal"/>
              <w:jc w:val="center"/>
            </w:pPr>
            <w:r>
              <w:t>80,01</w:t>
            </w:r>
          </w:p>
        </w:tc>
        <w:tc>
          <w:tcPr>
            <w:tcW w:w="1209" w:type="dxa"/>
            <w:tcBorders>
              <w:top w:val="nil"/>
              <w:left w:val="nil"/>
              <w:bottom w:val="nil"/>
              <w:right w:val="nil"/>
            </w:tcBorders>
          </w:tcPr>
          <w:p w:rsidR="006136D4" w:rsidRDefault="006136D4">
            <w:pPr>
              <w:pStyle w:val="ConsPlusNormal"/>
              <w:jc w:val="center"/>
            </w:pPr>
            <w:r>
              <w:t>88,83</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vAlign w:val="center"/>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90,84</w:t>
            </w:r>
          </w:p>
        </w:tc>
        <w:tc>
          <w:tcPr>
            <w:tcW w:w="1208" w:type="dxa"/>
            <w:tcBorders>
              <w:top w:val="nil"/>
              <w:left w:val="nil"/>
              <w:bottom w:val="nil"/>
              <w:right w:val="nil"/>
            </w:tcBorders>
          </w:tcPr>
          <w:p w:rsidR="006136D4" w:rsidRDefault="006136D4">
            <w:pPr>
              <w:pStyle w:val="ConsPlusNormal"/>
              <w:jc w:val="center"/>
            </w:pPr>
            <w:r>
              <w:t>108,8</w:t>
            </w:r>
          </w:p>
        </w:tc>
        <w:tc>
          <w:tcPr>
            <w:tcW w:w="1209" w:type="dxa"/>
            <w:tcBorders>
              <w:top w:val="nil"/>
              <w:left w:val="nil"/>
              <w:bottom w:val="nil"/>
              <w:right w:val="nil"/>
            </w:tcBorders>
          </w:tcPr>
          <w:p w:rsidR="006136D4" w:rsidRDefault="006136D4">
            <w:pPr>
              <w:pStyle w:val="ConsPlusNormal"/>
              <w:jc w:val="center"/>
            </w:pPr>
            <w:r>
              <w:t>105,11</w:t>
            </w:r>
          </w:p>
        </w:tc>
        <w:tc>
          <w:tcPr>
            <w:tcW w:w="1208" w:type="dxa"/>
            <w:tcBorders>
              <w:top w:val="nil"/>
              <w:left w:val="nil"/>
              <w:bottom w:val="nil"/>
              <w:right w:val="nil"/>
            </w:tcBorders>
          </w:tcPr>
          <w:p w:rsidR="006136D4" w:rsidRDefault="006136D4">
            <w:pPr>
              <w:pStyle w:val="ConsPlusNormal"/>
              <w:jc w:val="center"/>
            </w:pPr>
            <w:r>
              <w:t>108,4</w:t>
            </w:r>
          </w:p>
        </w:tc>
        <w:tc>
          <w:tcPr>
            <w:tcW w:w="1209" w:type="dxa"/>
            <w:tcBorders>
              <w:top w:val="nil"/>
              <w:left w:val="nil"/>
              <w:bottom w:val="nil"/>
              <w:right w:val="nil"/>
            </w:tcBorders>
          </w:tcPr>
          <w:p w:rsidR="006136D4" w:rsidRDefault="006136D4">
            <w:pPr>
              <w:pStyle w:val="ConsPlusNormal"/>
              <w:jc w:val="center"/>
            </w:pPr>
            <w:r>
              <w:t>107,8</w:t>
            </w:r>
          </w:p>
        </w:tc>
        <w:tc>
          <w:tcPr>
            <w:tcW w:w="1208" w:type="dxa"/>
            <w:tcBorders>
              <w:top w:val="nil"/>
              <w:left w:val="nil"/>
              <w:bottom w:val="nil"/>
              <w:right w:val="nil"/>
            </w:tcBorders>
          </w:tcPr>
          <w:p w:rsidR="006136D4" w:rsidRDefault="006136D4">
            <w:pPr>
              <w:pStyle w:val="ConsPlusNormal"/>
              <w:jc w:val="center"/>
            </w:pPr>
            <w:r>
              <w:t>107,5</w:t>
            </w:r>
          </w:p>
        </w:tc>
        <w:tc>
          <w:tcPr>
            <w:tcW w:w="1209" w:type="dxa"/>
            <w:tcBorders>
              <w:top w:val="nil"/>
              <w:left w:val="nil"/>
              <w:bottom w:val="nil"/>
              <w:right w:val="nil"/>
            </w:tcBorders>
          </w:tcPr>
          <w:p w:rsidR="006136D4" w:rsidRDefault="006136D4">
            <w:pPr>
              <w:pStyle w:val="ConsPlusNormal"/>
              <w:jc w:val="center"/>
            </w:pPr>
            <w:r>
              <w:t>107,5</w:t>
            </w:r>
          </w:p>
        </w:tc>
        <w:tc>
          <w:tcPr>
            <w:tcW w:w="1208" w:type="dxa"/>
            <w:tcBorders>
              <w:top w:val="nil"/>
              <w:left w:val="nil"/>
              <w:bottom w:val="nil"/>
              <w:right w:val="nil"/>
            </w:tcBorders>
          </w:tcPr>
          <w:p w:rsidR="006136D4" w:rsidRDefault="006136D4">
            <w:pPr>
              <w:pStyle w:val="ConsPlusNormal"/>
              <w:jc w:val="center"/>
            </w:pPr>
            <w:r>
              <w:t>107,5</w:t>
            </w:r>
          </w:p>
        </w:tc>
        <w:tc>
          <w:tcPr>
            <w:tcW w:w="1209" w:type="dxa"/>
            <w:tcBorders>
              <w:top w:val="nil"/>
              <w:left w:val="nil"/>
              <w:bottom w:val="nil"/>
              <w:right w:val="nil"/>
            </w:tcBorders>
          </w:tcPr>
          <w:p w:rsidR="006136D4" w:rsidRDefault="006136D4">
            <w:pPr>
              <w:pStyle w:val="ConsPlusNormal"/>
              <w:jc w:val="center"/>
            </w:pPr>
            <w:r>
              <w:t>107,5</w:t>
            </w:r>
          </w:p>
        </w:tc>
        <w:tc>
          <w:tcPr>
            <w:tcW w:w="1208" w:type="dxa"/>
            <w:tcBorders>
              <w:top w:val="nil"/>
              <w:left w:val="nil"/>
              <w:bottom w:val="nil"/>
              <w:right w:val="nil"/>
            </w:tcBorders>
          </w:tcPr>
          <w:p w:rsidR="006136D4" w:rsidRDefault="006136D4">
            <w:pPr>
              <w:pStyle w:val="ConsPlusNormal"/>
              <w:jc w:val="center"/>
            </w:pPr>
            <w:r>
              <w:t>107,5</w:t>
            </w:r>
          </w:p>
        </w:tc>
        <w:tc>
          <w:tcPr>
            <w:tcW w:w="1209" w:type="dxa"/>
            <w:tcBorders>
              <w:top w:val="nil"/>
              <w:left w:val="nil"/>
              <w:bottom w:val="nil"/>
              <w:right w:val="nil"/>
            </w:tcBorders>
          </w:tcPr>
          <w:p w:rsidR="006136D4" w:rsidRDefault="006136D4">
            <w:pPr>
              <w:pStyle w:val="ConsPlusNormal"/>
              <w:jc w:val="center"/>
            </w:pPr>
            <w:r>
              <w:t>107,5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vAlign w:val="center"/>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135,39</w:t>
            </w:r>
          </w:p>
        </w:tc>
        <w:tc>
          <w:tcPr>
            <w:tcW w:w="1208" w:type="dxa"/>
            <w:tcBorders>
              <w:top w:val="nil"/>
              <w:left w:val="nil"/>
              <w:bottom w:val="nil"/>
              <w:right w:val="nil"/>
            </w:tcBorders>
          </w:tcPr>
          <w:p w:rsidR="006136D4" w:rsidRDefault="006136D4">
            <w:pPr>
              <w:pStyle w:val="ConsPlusNormal"/>
              <w:jc w:val="center"/>
            </w:pPr>
            <w:r>
              <w:t>92,62</w:t>
            </w:r>
          </w:p>
        </w:tc>
        <w:tc>
          <w:tcPr>
            <w:tcW w:w="1209" w:type="dxa"/>
            <w:tcBorders>
              <w:top w:val="nil"/>
              <w:left w:val="nil"/>
              <w:bottom w:val="nil"/>
              <w:right w:val="nil"/>
            </w:tcBorders>
          </w:tcPr>
          <w:p w:rsidR="006136D4" w:rsidRDefault="006136D4">
            <w:pPr>
              <w:pStyle w:val="ConsPlusNormal"/>
              <w:jc w:val="center"/>
            </w:pPr>
            <w:r>
              <w:t>67,2</w:t>
            </w:r>
          </w:p>
        </w:tc>
        <w:tc>
          <w:tcPr>
            <w:tcW w:w="1208" w:type="dxa"/>
            <w:tcBorders>
              <w:top w:val="nil"/>
              <w:left w:val="nil"/>
              <w:bottom w:val="nil"/>
              <w:right w:val="nil"/>
            </w:tcBorders>
          </w:tcPr>
          <w:p w:rsidR="006136D4" w:rsidRDefault="006136D4">
            <w:pPr>
              <w:pStyle w:val="ConsPlusNormal"/>
              <w:jc w:val="center"/>
            </w:pPr>
            <w:r>
              <w:t>92,6</w:t>
            </w:r>
          </w:p>
        </w:tc>
        <w:tc>
          <w:tcPr>
            <w:tcW w:w="1209" w:type="dxa"/>
            <w:tcBorders>
              <w:top w:val="nil"/>
              <w:left w:val="nil"/>
              <w:bottom w:val="nil"/>
              <w:right w:val="nil"/>
            </w:tcBorders>
          </w:tcPr>
          <w:p w:rsidR="006136D4" w:rsidRDefault="006136D4">
            <w:pPr>
              <w:pStyle w:val="ConsPlusNormal"/>
              <w:jc w:val="center"/>
            </w:pPr>
            <w:r>
              <w:t>92,6</w:t>
            </w:r>
          </w:p>
        </w:tc>
        <w:tc>
          <w:tcPr>
            <w:tcW w:w="1208" w:type="dxa"/>
            <w:tcBorders>
              <w:top w:val="nil"/>
              <w:left w:val="nil"/>
              <w:bottom w:val="nil"/>
              <w:right w:val="nil"/>
            </w:tcBorders>
          </w:tcPr>
          <w:p w:rsidR="006136D4" w:rsidRDefault="006136D4">
            <w:pPr>
              <w:pStyle w:val="ConsPlusNormal"/>
              <w:jc w:val="center"/>
            </w:pPr>
            <w:r>
              <w:t>92,6</w:t>
            </w:r>
          </w:p>
        </w:tc>
        <w:tc>
          <w:tcPr>
            <w:tcW w:w="1209" w:type="dxa"/>
            <w:tcBorders>
              <w:top w:val="nil"/>
              <w:left w:val="nil"/>
              <w:bottom w:val="nil"/>
              <w:right w:val="nil"/>
            </w:tcBorders>
          </w:tcPr>
          <w:p w:rsidR="006136D4" w:rsidRDefault="006136D4">
            <w:pPr>
              <w:pStyle w:val="ConsPlusNormal"/>
              <w:jc w:val="center"/>
            </w:pPr>
            <w:r>
              <w:t>92,6</w:t>
            </w:r>
          </w:p>
        </w:tc>
        <w:tc>
          <w:tcPr>
            <w:tcW w:w="1208" w:type="dxa"/>
            <w:tcBorders>
              <w:top w:val="nil"/>
              <w:left w:val="nil"/>
              <w:bottom w:val="nil"/>
              <w:right w:val="nil"/>
            </w:tcBorders>
          </w:tcPr>
          <w:p w:rsidR="006136D4" w:rsidRDefault="006136D4">
            <w:pPr>
              <w:pStyle w:val="ConsPlusNormal"/>
              <w:jc w:val="center"/>
            </w:pPr>
            <w:r>
              <w:t>92,6</w:t>
            </w:r>
          </w:p>
        </w:tc>
        <w:tc>
          <w:tcPr>
            <w:tcW w:w="1209" w:type="dxa"/>
            <w:tcBorders>
              <w:top w:val="nil"/>
              <w:left w:val="nil"/>
              <w:bottom w:val="nil"/>
              <w:right w:val="nil"/>
            </w:tcBorders>
          </w:tcPr>
          <w:p w:rsidR="006136D4" w:rsidRDefault="006136D4">
            <w:pPr>
              <w:pStyle w:val="ConsPlusNormal"/>
              <w:jc w:val="center"/>
            </w:pPr>
            <w:r>
              <w:t>92,6</w:t>
            </w:r>
          </w:p>
        </w:tc>
        <w:tc>
          <w:tcPr>
            <w:tcW w:w="1208" w:type="dxa"/>
            <w:tcBorders>
              <w:top w:val="nil"/>
              <w:left w:val="nil"/>
              <w:bottom w:val="nil"/>
              <w:right w:val="nil"/>
            </w:tcBorders>
          </w:tcPr>
          <w:p w:rsidR="006136D4" w:rsidRDefault="006136D4">
            <w:pPr>
              <w:pStyle w:val="ConsPlusNormal"/>
              <w:jc w:val="center"/>
            </w:pPr>
            <w:r>
              <w:t>92,6</w:t>
            </w:r>
          </w:p>
        </w:tc>
        <w:tc>
          <w:tcPr>
            <w:tcW w:w="1209" w:type="dxa"/>
            <w:tcBorders>
              <w:top w:val="nil"/>
              <w:left w:val="nil"/>
              <w:bottom w:val="nil"/>
              <w:right w:val="nil"/>
            </w:tcBorders>
          </w:tcPr>
          <w:p w:rsidR="006136D4" w:rsidRDefault="006136D4">
            <w:pPr>
              <w:pStyle w:val="ConsPlusNormal"/>
              <w:jc w:val="center"/>
            </w:pPr>
            <w:r>
              <w:t>92,6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vAlign w:val="center"/>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102,35</w:t>
            </w:r>
          </w:p>
        </w:tc>
        <w:tc>
          <w:tcPr>
            <w:tcW w:w="1208" w:type="dxa"/>
            <w:tcBorders>
              <w:top w:val="nil"/>
              <w:left w:val="nil"/>
              <w:bottom w:val="nil"/>
              <w:right w:val="nil"/>
            </w:tcBorders>
          </w:tcPr>
          <w:p w:rsidR="006136D4" w:rsidRDefault="006136D4">
            <w:pPr>
              <w:pStyle w:val="ConsPlusNormal"/>
              <w:jc w:val="center"/>
            </w:pPr>
            <w:r>
              <w:t>101,3</w:t>
            </w:r>
          </w:p>
        </w:tc>
        <w:tc>
          <w:tcPr>
            <w:tcW w:w="1209" w:type="dxa"/>
            <w:tcBorders>
              <w:top w:val="nil"/>
              <w:left w:val="nil"/>
              <w:bottom w:val="nil"/>
              <w:right w:val="nil"/>
            </w:tcBorders>
          </w:tcPr>
          <w:p w:rsidR="006136D4" w:rsidRDefault="006136D4">
            <w:pPr>
              <w:pStyle w:val="ConsPlusNormal"/>
              <w:jc w:val="center"/>
            </w:pPr>
            <w:r>
              <w:t>102,24</w:t>
            </w:r>
          </w:p>
        </w:tc>
        <w:tc>
          <w:tcPr>
            <w:tcW w:w="1208" w:type="dxa"/>
            <w:tcBorders>
              <w:top w:val="nil"/>
              <w:left w:val="nil"/>
              <w:bottom w:val="nil"/>
              <w:right w:val="nil"/>
            </w:tcBorders>
          </w:tcPr>
          <w:p w:rsidR="006136D4" w:rsidRDefault="006136D4">
            <w:pPr>
              <w:pStyle w:val="ConsPlusNormal"/>
              <w:jc w:val="center"/>
            </w:pPr>
            <w:r>
              <w:t>103,7</w:t>
            </w:r>
          </w:p>
        </w:tc>
        <w:tc>
          <w:tcPr>
            <w:tcW w:w="1209" w:type="dxa"/>
            <w:tcBorders>
              <w:top w:val="nil"/>
              <w:left w:val="nil"/>
              <w:bottom w:val="nil"/>
              <w:right w:val="nil"/>
            </w:tcBorders>
          </w:tcPr>
          <w:p w:rsidR="006136D4" w:rsidRDefault="006136D4">
            <w:pPr>
              <w:pStyle w:val="ConsPlusNormal"/>
              <w:jc w:val="center"/>
            </w:pPr>
            <w:r>
              <w:t>103,7</w:t>
            </w:r>
          </w:p>
        </w:tc>
        <w:tc>
          <w:tcPr>
            <w:tcW w:w="1208" w:type="dxa"/>
            <w:tcBorders>
              <w:top w:val="nil"/>
              <w:left w:val="nil"/>
              <w:bottom w:val="nil"/>
              <w:right w:val="nil"/>
            </w:tcBorders>
          </w:tcPr>
          <w:p w:rsidR="006136D4" w:rsidRDefault="006136D4">
            <w:pPr>
              <w:pStyle w:val="ConsPlusNormal"/>
              <w:jc w:val="center"/>
            </w:pPr>
            <w:r>
              <w:t>103,7</w:t>
            </w:r>
          </w:p>
        </w:tc>
        <w:tc>
          <w:tcPr>
            <w:tcW w:w="1209" w:type="dxa"/>
            <w:tcBorders>
              <w:top w:val="nil"/>
              <w:left w:val="nil"/>
              <w:bottom w:val="nil"/>
              <w:right w:val="nil"/>
            </w:tcBorders>
          </w:tcPr>
          <w:p w:rsidR="006136D4" w:rsidRDefault="006136D4">
            <w:pPr>
              <w:pStyle w:val="ConsPlusNormal"/>
              <w:jc w:val="center"/>
            </w:pPr>
            <w:r>
              <w:t>103,2</w:t>
            </w:r>
          </w:p>
        </w:tc>
        <w:tc>
          <w:tcPr>
            <w:tcW w:w="1208" w:type="dxa"/>
            <w:tcBorders>
              <w:top w:val="nil"/>
              <w:left w:val="nil"/>
              <w:bottom w:val="nil"/>
              <w:right w:val="nil"/>
            </w:tcBorders>
          </w:tcPr>
          <w:p w:rsidR="006136D4" w:rsidRDefault="006136D4">
            <w:pPr>
              <w:pStyle w:val="ConsPlusNormal"/>
              <w:jc w:val="center"/>
            </w:pPr>
            <w:r>
              <w:t>103</w:t>
            </w:r>
          </w:p>
        </w:tc>
        <w:tc>
          <w:tcPr>
            <w:tcW w:w="1209" w:type="dxa"/>
            <w:tcBorders>
              <w:top w:val="nil"/>
              <w:left w:val="nil"/>
              <w:bottom w:val="nil"/>
              <w:right w:val="nil"/>
            </w:tcBorders>
          </w:tcPr>
          <w:p w:rsidR="006136D4" w:rsidRDefault="006136D4">
            <w:pPr>
              <w:pStyle w:val="ConsPlusNormal"/>
              <w:jc w:val="center"/>
            </w:pPr>
            <w:r>
              <w:t>102,8</w:t>
            </w:r>
          </w:p>
        </w:tc>
        <w:tc>
          <w:tcPr>
            <w:tcW w:w="1208" w:type="dxa"/>
            <w:tcBorders>
              <w:top w:val="nil"/>
              <w:left w:val="nil"/>
              <w:bottom w:val="nil"/>
              <w:right w:val="nil"/>
            </w:tcBorders>
          </w:tcPr>
          <w:p w:rsidR="006136D4" w:rsidRDefault="006136D4">
            <w:pPr>
              <w:pStyle w:val="ConsPlusNormal"/>
              <w:jc w:val="center"/>
            </w:pPr>
            <w:r>
              <w:t>102,8</w:t>
            </w:r>
          </w:p>
        </w:tc>
        <w:tc>
          <w:tcPr>
            <w:tcW w:w="1209" w:type="dxa"/>
            <w:tcBorders>
              <w:top w:val="nil"/>
              <w:left w:val="nil"/>
              <w:bottom w:val="nil"/>
              <w:right w:val="nil"/>
            </w:tcBorders>
          </w:tcPr>
          <w:p w:rsidR="006136D4" w:rsidRDefault="006136D4">
            <w:pPr>
              <w:pStyle w:val="ConsPlusNormal"/>
              <w:jc w:val="center"/>
            </w:pPr>
            <w:r>
              <w:t>102,8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vAlign w:val="center"/>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82,86</w:t>
            </w:r>
          </w:p>
        </w:tc>
        <w:tc>
          <w:tcPr>
            <w:tcW w:w="1208" w:type="dxa"/>
            <w:tcBorders>
              <w:top w:val="nil"/>
              <w:left w:val="nil"/>
              <w:bottom w:val="nil"/>
              <w:right w:val="nil"/>
            </w:tcBorders>
          </w:tcPr>
          <w:p w:rsidR="006136D4" w:rsidRDefault="006136D4">
            <w:pPr>
              <w:pStyle w:val="ConsPlusNormal"/>
              <w:jc w:val="center"/>
            </w:pPr>
            <w:r>
              <w:t>69,18</w:t>
            </w:r>
          </w:p>
        </w:tc>
        <w:tc>
          <w:tcPr>
            <w:tcW w:w="1209" w:type="dxa"/>
            <w:tcBorders>
              <w:top w:val="nil"/>
              <w:left w:val="nil"/>
              <w:bottom w:val="nil"/>
              <w:right w:val="nil"/>
            </w:tcBorders>
          </w:tcPr>
          <w:p w:rsidR="006136D4" w:rsidRDefault="006136D4">
            <w:pPr>
              <w:pStyle w:val="ConsPlusNormal"/>
              <w:jc w:val="center"/>
            </w:pPr>
            <w:r>
              <w:t>70,56</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68,6</w:t>
            </w:r>
          </w:p>
        </w:tc>
        <w:tc>
          <w:tcPr>
            <w:tcW w:w="1208" w:type="dxa"/>
            <w:tcBorders>
              <w:top w:val="nil"/>
              <w:left w:val="nil"/>
              <w:bottom w:val="nil"/>
              <w:right w:val="nil"/>
            </w:tcBorders>
          </w:tcPr>
          <w:p w:rsidR="006136D4" w:rsidRDefault="006136D4">
            <w:pPr>
              <w:pStyle w:val="ConsPlusNormal"/>
              <w:jc w:val="center"/>
            </w:pPr>
            <w:r>
              <w:t>68,2</w:t>
            </w:r>
          </w:p>
        </w:tc>
        <w:tc>
          <w:tcPr>
            <w:tcW w:w="1209" w:type="dxa"/>
            <w:tcBorders>
              <w:top w:val="nil"/>
              <w:left w:val="nil"/>
              <w:bottom w:val="nil"/>
              <w:right w:val="nil"/>
            </w:tcBorders>
          </w:tcPr>
          <w:p w:rsidR="006136D4" w:rsidRDefault="006136D4">
            <w:pPr>
              <w:pStyle w:val="ConsPlusNormal"/>
              <w:jc w:val="center"/>
            </w:pPr>
            <w:r>
              <w:t>67,8</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vAlign w:val="center"/>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95,44</w:t>
            </w:r>
          </w:p>
        </w:tc>
        <w:tc>
          <w:tcPr>
            <w:tcW w:w="1208" w:type="dxa"/>
            <w:tcBorders>
              <w:top w:val="nil"/>
              <w:left w:val="nil"/>
              <w:bottom w:val="nil"/>
              <w:right w:val="nil"/>
            </w:tcBorders>
          </w:tcPr>
          <w:p w:rsidR="006136D4" w:rsidRDefault="006136D4">
            <w:pPr>
              <w:pStyle w:val="ConsPlusNormal"/>
              <w:jc w:val="center"/>
            </w:pPr>
            <w:r>
              <w:t>91,22</w:t>
            </w:r>
          </w:p>
        </w:tc>
        <w:tc>
          <w:tcPr>
            <w:tcW w:w="1209" w:type="dxa"/>
            <w:tcBorders>
              <w:top w:val="nil"/>
              <w:left w:val="nil"/>
              <w:bottom w:val="nil"/>
              <w:right w:val="nil"/>
            </w:tcBorders>
          </w:tcPr>
          <w:p w:rsidR="006136D4" w:rsidRDefault="006136D4">
            <w:pPr>
              <w:pStyle w:val="ConsPlusNormal"/>
              <w:jc w:val="center"/>
            </w:pPr>
            <w:r>
              <w:t>96,76</w:t>
            </w:r>
          </w:p>
        </w:tc>
        <w:tc>
          <w:tcPr>
            <w:tcW w:w="1208" w:type="dxa"/>
            <w:tcBorders>
              <w:top w:val="nil"/>
              <w:left w:val="nil"/>
              <w:bottom w:val="nil"/>
              <w:right w:val="nil"/>
            </w:tcBorders>
          </w:tcPr>
          <w:p w:rsidR="006136D4" w:rsidRDefault="006136D4">
            <w:pPr>
              <w:pStyle w:val="ConsPlusNormal"/>
              <w:jc w:val="center"/>
            </w:pPr>
            <w:r>
              <w:t>90,7</w:t>
            </w:r>
          </w:p>
        </w:tc>
        <w:tc>
          <w:tcPr>
            <w:tcW w:w="1209" w:type="dxa"/>
            <w:tcBorders>
              <w:top w:val="nil"/>
              <w:left w:val="nil"/>
              <w:bottom w:val="nil"/>
              <w:right w:val="nil"/>
            </w:tcBorders>
          </w:tcPr>
          <w:p w:rsidR="006136D4" w:rsidRDefault="006136D4">
            <w:pPr>
              <w:pStyle w:val="ConsPlusNormal"/>
              <w:jc w:val="center"/>
            </w:pPr>
            <w:r>
              <w:t>90,7</w:t>
            </w:r>
          </w:p>
        </w:tc>
        <w:tc>
          <w:tcPr>
            <w:tcW w:w="1208" w:type="dxa"/>
            <w:tcBorders>
              <w:top w:val="nil"/>
              <w:left w:val="nil"/>
              <w:bottom w:val="nil"/>
              <w:right w:val="nil"/>
            </w:tcBorders>
          </w:tcPr>
          <w:p w:rsidR="006136D4" w:rsidRDefault="006136D4">
            <w:pPr>
              <w:pStyle w:val="ConsPlusNormal"/>
              <w:jc w:val="center"/>
            </w:pPr>
            <w:r>
              <w:t>90,7</w:t>
            </w:r>
          </w:p>
        </w:tc>
        <w:tc>
          <w:tcPr>
            <w:tcW w:w="1209" w:type="dxa"/>
            <w:tcBorders>
              <w:top w:val="nil"/>
              <w:left w:val="nil"/>
              <w:bottom w:val="nil"/>
              <w:right w:val="nil"/>
            </w:tcBorders>
          </w:tcPr>
          <w:p w:rsidR="006136D4" w:rsidRDefault="006136D4">
            <w:pPr>
              <w:pStyle w:val="ConsPlusNormal"/>
              <w:jc w:val="center"/>
            </w:pPr>
            <w:r>
              <w:t>90,7</w:t>
            </w:r>
          </w:p>
        </w:tc>
        <w:tc>
          <w:tcPr>
            <w:tcW w:w="1208" w:type="dxa"/>
            <w:tcBorders>
              <w:top w:val="nil"/>
              <w:left w:val="nil"/>
              <w:bottom w:val="nil"/>
              <w:right w:val="nil"/>
            </w:tcBorders>
          </w:tcPr>
          <w:p w:rsidR="006136D4" w:rsidRDefault="006136D4">
            <w:pPr>
              <w:pStyle w:val="ConsPlusNormal"/>
              <w:jc w:val="center"/>
            </w:pPr>
            <w:r>
              <w:t>90,7</w:t>
            </w:r>
          </w:p>
        </w:tc>
        <w:tc>
          <w:tcPr>
            <w:tcW w:w="1209" w:type="dxa"/>
            <w:tcBorders>
              <w:top w:val="nil"/>
              <w:left w:val="nil"/>
              <w:bottom w:val="nil"/>
              <w:right w:val="nil"/>
            </w:tcBorders>
          </w:tcPr>
          <w:p w:rsidR="006136D4" w:rsidRDefault="006136D4">
            <w:pPr>
              <w:pStyle w:val="ConsPlusNormal"/>
              <w:jc w:val="center"/>
            </w:pPr>
            <w:r>
              <w:t>90,7</w:t>
            </w:r>
          </w:p>
        </w:tc>
        <w:tc>
          <w:tcPr>
            <w:tcW w:w="1208" w:type="dxa"/>
            <w:tcBorders>
              <w:top w:val="nil"/>
              <w:left w:val="nil"/>
              <w:bottom w:val="nil"/>
              <w:right w:val="nil"/>
            </w:tcBorders>
          </w:tcPr>
          <w:p w:rsidR="006136D4" w:rsidRDefault="006136D4">
            <w:pPr>
              <w:pStyle w:val="ConsPlusNormal"/>
              <w:jc w:val="center"/>
            </w:pPr>
            <w:r>
              <w:t>90,7</w:t>
            </w:r>
          </w:p>
        </w:tc>
        <w:tc>
          <w:tcPr>
            <w:tcW w:w="1209" w:type="dxa"/>
            <w:tcBorders>
              <w:top w:val="nil"/>
              <w:left w:val="nil"/>
              <w:bottom w:val="nil"/>
              <w:right w:val="nil"/>
            </w:tcBorders>
          </w:tcPr>
          <w:p w:rsidR="006136D4" w:rsidRDefault="006136D4">
            <w:pPr>
              <w:pStyle w:val="ConsPlusNormal"/>
              <w:jc w:val="center"/>
            </w:pPr>
            <w:r>
              <w:t>90,7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vAlign w:val="center"/>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97,39</w:t>
            </w:r>
          </w:p>
        </w:tc>
        <w:tc>
          <w:tcPr>
            <w:tcW w:w="1208" w:type="dxa"/>
            <w:tcBorders>
              <w:top w:val="nil"/>
              <w:left w:val="nil"/>
              <w:bottom w:val="nil"/>
              <w:right w:val="nil"/>
            </w:tcBorders>
          </w:tcPr>
          <w:p w:rsidR="006136D4" w:rsidRDefault="006136D4">
            <w:pPr>
              <w:pStyle w:val="ConsPlusNormal"/>
              <w:jc w:val="center"/>
            </w:pPr>
            <w:r>
              <w:t>89,1</w:t>
            </w:r>
          </w:p>
        </w:tc>
        <w:tc>
          <w:tcPr>
            <w:tcW w:w="1209" w:type="dxa"/>
            <w:tcBorders>
              <w:top w:val="nil"/>
              <w:left w:val="nil"/>
              <w:bottom w:val="nil"/>
              <w:right w:val="nil"/>
            </w:tcBorders>
          </w:tcPr>
          <w:p w:rsidR="006136D4" w:rsidRDefault="006136D4">
            <w:pPr>
              <w:pStyle w:val="ConsPlusNormal"/>
              <w:jc w:val="center"/>
            </w:pPr>
            <w:r>
              <w:t>87,65</w:t>
            </w:r>
          </w:p>
        </w:tc>
        <w:tc>
          <w:tcPr>
            <w:tcW w:w="1208" w:type="dxa"/>
            <w:tcBorders>
              <w:top w:val="nil"/>
              <w:left w:val="nil"/>
              <w:bottom w:val="nil"/>
              <w:right w:val="nil"/>
            </w:tcBorders>
          </w:tcPr>
          <w:p w:rsidR="006136D4" w:rsidRDefault="006136D4">
            <w:pPr>
              <w:pStyle w:val="ConsPlusNormal"/>
              <w:jc w:val="center"/>
            </w:pPr>
            <w:r>
              <w:t>89,1</w:t>
            </w:r>
          </w:p>
        </w:tc>
        <w:tc>
          <w:tcPr>
            <w:tcW w:w="1209" w:type="dxa"/>
            <w:tcBorders>
              <w:top w:val="nil"/>
              <w:left w:val="nil"/>
              <w:bottom w:val="nil"/>
              <w:right w:val="nil"/>
            </w:tcBorders>
          </w:tcPr>
          <w:p w:rsidR="006136D4" w:rsidRDefault="006136D4">
            <w:pPr>
              <w:pStyle w:val="ConsPlusNormal"/>
              <w:jc w:val="center"/>
            </w:pPr>
            <w:r>
              <w:t>89,1</w:t>
            </w:r>
          </w:p>
        </w:tc>
        <w:tc>
          <w:tcPr>
            <w:tcW w:w="1208" w:type="dxa"/>
            <w:tcBorders>
              <w:top w:val="nil"/>
              <w:left w:val="nil"/>
              <w:bottom w:val="nil"/>
              <w:right w:val="nil"/>
            </w:tcBorders>
          </w:tcPr>
          <w:p w:rsidR="006136D4" w:rsidRDefault="006136D4">
            <w:pPr>
              <w:pStyle w:val="ConsPlusNormal"/>
              <w:jc w:val="center"/>
            </w:pPr>
            <w:r>
              <w:t>89,1</w:t>
            </w:r>
          </w:p>
        </w:tc>
        <w:tc>
          <w:tcPr>
            <w:tcW w:w="1209" w:type="dxa"/>
            <w:tcBorders>
              <w:top w:val="nil"/>
              <w:left w:val="nil"/>
              <w:bottom w:val="nil"/>
              <w:right w:val="nil"/>
            </w:tcBorders>
          </w:tcPr>
          <w:p w:rsidR="006136D4" w:rsidRDefault="006136D4">
            <w:pPr>
              <w:pStyle w:val="ConsPlusNormal"/>
              <w:jc w:val="center"/>
            </w:pPr>
            <w:r>
              <w:t>89,1</w:t>
            </w:r>
          </w:p>
        </w:tc>
        <w:tc>
          <w:tcPr>
            <w:tcW w:w="1208" w:type="dxa"/>
            <w:tcBorders>
              <w:top w:val="nil"/>
              <w:left w:val="nil"/>
              <w:bottom w:val="nil"/>
              <w:right w:val="nil"/>
            </w:tcBorders>
          </w:tcPr>
          <w:p w:rsidR="006136D4" w:rsidRDefault="006136D4">
            <w:pPr>
              <w:pStyle w:val="ConsPlusNormal"/>
              <w:jc w:val="center"/>
            </w:pPr>
            <w:r>
              <w:t>89,1</w:t>
            </w:r>
          </w:p>
        </w:tc>
        <w:tc>
          <w:tcPr>
            <w:tcW w:w="1209" w:type="dxa"/>
            <w:tcBorders>
              <w:top w:val="nil"/>
              <w:left w:val="nil"/>
              <w:bottom w:val="nil"/>
              <w:right w:val="nil"/>
            </w:tcBorders>
          </w:tcPr>
          <w:p w:rsidR="006136D4" w:rsidRDefault="006136D4">
            <w:pPr>
              <w:pStyle w:val="ConsPlusNormal"/>
              <w:jc w:val="center"/>
            </w:pPr>
            <w:r>
              <w:t>89,1</w:t>
            </w:r>
          </w:p>
        </w:tc>
        <w:tc>
          <w:tcPr>
            <w:tcW w:w="1208" w:type="dxa"/>
            <w:tcBorders>
              <w:top w:val="nil"/>
              <w:left w:val="nil"/>
              <w:bottom w:val="nil"/>
              <w:right w:val="nil"/>
            </w:tcBorders>
          </w:tcPr>
          <w:p w:rsidR="006136D4" w:rsidRDefault="006136D4">
            <w:pPr>
              <w:pStyle w:val="ConsPlusNormal"/>
              <w:jc w:val="center"/>
            </w:pPr>
            <w:r>
              <w:t>89,1</w:t>
            </w:r>
          </w:p>
        </w:tc>
        <w:tc>
          <w:tcPr>
            <w:tcW w:w="1209" w:type="dxa"/>
            <w:tcBorders>
              <w:top w:val="nil"/>
              <w:left w:val="nil"/>
              <w:bottom w:val="nil"/>
              <w:right w:val="nil"/>
            </w:tcBorders>
          </w:tcPr>
          <w:p w:rsidR="006136D4" w:rsidRDefault="006136D4">
            <w:pPr>
              <w:pStyle w:val="ConsPlusNormal"/>
              <w:jc w:val="center"/>
            </w:pPr>
            <w:r>
              <w:t>89,1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vAlign w:val="center"/>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93,58</w:t>
            </w:r>
          </w:p>
        </w:tc>
        <w:tc>
          <w:tcPr>
            <w:tcW w:w="1208" w:type="dxa"/>
            <w:tcBorders>
              <w:top w:val="nil"/>
              <w:left w:val="nil"/>
              <w:bottom w:val="nil"/>
              <w:right w:val="nil"/>
            </w:tcBorders>
          </w:tcPr>
          <w:p w:rsidR="006136D4" w:rsidRDefault="006136D4">
            <w:pPr>
              <w:pStyle w:val="ConsPlusNormal"/>
              <w:jc w:val="center"/>
            </w:pPr>
            <w:r>
              <w:t>87,31</w:t>
            </w:r>
          </w:p>
        </w:tc>
        <w:tc>
          <w:tcPr>
            <w:tcW w:w="1209" w:type="dxa"/>
            <w:tcBorders>
              <w:top w:val="nil"/>
              <w:left w:val="nil"/>
              <w:bottom w:val="nil"/>
              <w:right w:val="nil"/>
            </w:tcBorders>
          </w:tcPr>
          <w:p w:rsidR="006136D4" w:rsidRDefault="006136D4">
            <w:pPr>
              <w:pStyle w:val="ConsPlusNormal"/>
              <w:jc w:val="center"/>
            </w:pPr>
            <w:r>
              <w:t>93,24</w:t>
            </w:r>
          </w:p>
        </w:tc>
        <w:tc>
          <w:tcPr>
            <w:tcW w:w="1208" w:type="dxa"/>
            <w:tcBorders>
              <w:top w:val="nil"/>
              <w:left w:val="nil"/>
              <w:bottom w:val="nil"/>
              <w:right w:val="nil"/>
            </w:tcBorders>
          </w:tcPr>
          <w:p w:rsidR="006136D4" w:rsidRDefault="006136D4">
            <w:pPr>
              <w:pStyle w:val="ConsPlusNormal"/>
              <w:jc w:val="center"/>
            </w:pPr>
            <w:r>
              <w:t>87,3</w:t>
            </w:r>
          </w:p>
        </w:tc>
        <w:tc>
          <w:tcPr>
            <w:tcW w:w="1209" w:type="dxa"/>
            <w:tcBorders>
              <w:top w:val="nil"/>
              <w:left w:val="nil"/>
              <w:bottom w:val="nil"/>
              <w:right w:val="nil"/>
            </w:tcBorders>
          </w:tcPr>
          <w:p w:rsidR="006136D4" w:rsidRDefault="006136D4">
            <w:pPr>
              <w:pStyle w:val="ConsPlusNormal"/>
              <w:jc w:val="center"/>
            </w:pPr>
            <w:r>
              <w:t>87,3</w:t>
            </w:r>
          </w:p>
        </w:tc>
        <w:tc>
          <w:tcPr>
            <w:tcW w:w="1208" w:type="dxa"/>
            <w:tcBorders>
              <w:top w:val="nil"/>
              <w:left w:val="nil"/>
              <w:bottom w:val="nil"/>
              <w:right w:val="nil"/>
            </w:tcBorders>
          </w:tcPr>
          <w:p w:rsidR="006136D4" w:rsidRDefault="006136D4">
            <w:pPr>
              <w:pStyle w:val="ConsPlusNormal"/>
              <w:jc w:val="center"/>
            </w:pPr>
            <w:r>
              <w:t>87,3</w:t>
            </w:r>
          </w:p>
        </w:tc>
        <w:tc>
          <w:tcPr>
            <w:tcW w:w="1209" w:type="dxa"/>
            <w:tcBorders>
              <w:top w:val="nil"/>
              <w:left w:val="nil"/>
              <w:bottom w:val="nil"/>
              <w:right w:val="nil"/>
            </w:tcBorders>
          </w:tcPr>
          <w:p w:rsidR="006136D4" w:rsidRDefault="006136D4">
            <w:pPr>
              <w:pStyle w:val="ConsPlusNormal"/>
              <w:jc w:val="center"/>
            </w:pPr>
            <w:r>
              <w:t>87,3</w:t>
            </w:r>
          </w:p>
        </w:tc>
        <w:tc>
          <w:tcPr>
            <w:tcW w:w="1208" w:type="dxa"/>
            <w:tcBorders>
              <w:top w:val="nil"/>
              <w:left w:val="nil"/>
              <w:bottom w:val="nil"/>
              <w:right w:val="nil"/>
            </w:tcBorders>
          </w:tcPr>
          <w:p w:rsidR="006136D4" w:rsidRDefault="006136D4">
            <w:pPr>
              <w:pStyle w:val="ConsPlusNormal"/>
              <w:jc w:val="center"/>
            </w:pPr>
            <w:r>
              <w:t>87,3</w:t>
            </w:r>
          </w:p>
        </w:tc>
        <w:tc>
          <w:tcPr>
            <w:tcW w:w="1209" w:type="dxa"/>
            <w:tcBorders>
              <w:top w:val="nil"/>
              <w:left w:val="nil"/>
              <w:bottom w:val="nil"/>
              <w:right w:val="nil"/>
            </w:tcBorders>
          </w:tcPr>
          <w:p w:rsidR="006136D4" w:rsidRDefault="006136D4">
            <w:pPr>
              <w:pStyle w:val="ConsPlusNormal"/>
              <w:jc w:val="center"/>
            </w:pPr>
            <w:r>
              <w:t>87,3</w:t>
            </w:r>
          </w:p>
        </w:tc>
        <w:tc>
          <w:tcPr>
            <w:tcW w:w="1208" w:type="dxa"/>
            <w:tcBorders>
              <w:top w:val="nil"/>
              <w:left w:val="nil"/>
              <w:bottom w:val="nil"/>
              <w:right w:val="nil"/>
            </w:tcBorders>
          </w:tcPr>
          <w:p w:rsidR="006136D4" w:rsidRDefault="006136D4">
            <w:pPr>
              <w:pStyle w:val="ConsPlusNormal"/>
              <w:jc w:val="center"/>
            </w:pPr>
            <w:r>
              <w:t>87,3</w:t>
            </w:r>
          </w:p>
        </w:tc>
        <w:tc>
          <w:tcPr>
            <w:tcW w:w="1209" w:type="dxa"/>
            <w:tcBorders>
              <w:top w:val="nil"/>
              <w:left w:val="nil"/>
              <w:bottom w:val="nil"/>
              <w:right w:val="nil"/>
            </w:tcBorders>
          </w:tcPr>
          <w:p w:rsidR="006136D4" w:rsidRDefault="006136D4">
            <w:pPr>
              <w:pStyle w:val="ConsPlusNormal"/>
              <w:jc w:val="center"/>
            </w:pPr>
            <w:r>
              <w:t>87,3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vAlign w:val="center"/>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135,35</w:t>
            </w:r>
          </w:p>
        </w:tc>
        <w:tc>
          <w:tcPr>
            <w:tcW w:w="1208" w:type="dxa"/>
            <w:tcBorders>
              <w:top w:val="nil"/>
              <w:left w:val="nil"/>
              <w:bottom w:val="nil"/>
              <w:right w:val="nil"/>
            </w:tcBorders>
          </w:tcPr>
          <w:p w:rsidR="006136D4" w:rsidRDefault="006136D4">
            <w:pPr>
              <w:pStyle w:val="ConsPlusNormal"/>
              <w:jc w:val="center"/>
            </w:pPr>
            <w:r>
              <w:t>169,2</w:t>
            </w:r>
          </w:p>
        </w:tc>
        <w:tc>
          <w:tcPr>
            <w:tcW w:w="1209" w:type="dxa"/>
            <w:tcBorders>
              <w:top w:val="nil"/>
              <w:left w:val="nil"/>
              <w:bottom w:val="nil"/>
              <w:right w:val="nil"/>
            </w:tcBorders>
          </w:tcPr>
          <w:p w:rsidR="006136D4" w:rsidRDefault="006136D4">
            <w:pPr>
              <w:pStyle w:val="ConsPlusNormal"/>
              <w:jc w:val="center"/>
            </w:pPr>
            <w:r>
              <w:t>167,62</w:t>
            </w:r>
          </w:p>
        </w:tc>
        <w:tc>
          <w:tcPr>
            <w:tcW w:w="1208" w:type="dxa"/>
            <w:tcBorders>
              <w:top w:val="nil"/>
              <w:left w:val="nil"/>
              <w:bottom w:val="nil"/>
              <w:right w:val="nil"/>
            </w:tcBorders>
          </w:tcPr>
          <w:p w:rsidR="006136D4" w:rsidRDefault="006136D4">
            <w:pPr>
              <w:pStyle w:val="ConsPlusNormal"/>
              <w:jc w:val="center"/>
            </w:pPr>
            <w:r>
              <w:t>167,3</w:t>
            </w:r>
          </w:p>
        </w:tc>
        <w:tc>
          <w:tcPr>
            <w:tcW w:w="1209" w:type="dxa"/>
            <w:tcBorders>
              <w:top w:val="nil"/>
              <w:left w:val="nil"/>
              <w:bottom w:val="nil"/>
              <w:right w:val="nil"/>
            </w:tcBorders>
          </w:tcPr>
          <w:p w:rsidR="006136D4" w:rsidRDefault="006136D4">
            <w:pPr>
              <w:pStyle w:val="ConsPlusNormal"/>
              <w:jc w:val="center"/>
            </w:pPr>
            <w:r>
              <w:t>167,3</w:t>
            </w:r>
          </w:p>
        </w:tc>
        <w:tc>
          <w:tcPr>
            <w:tcW w:w="1208" w:type="dxa"/>
            <w:tcBorders>
              <w:top w:val="nil"/>
              <w:left w:val="nil"/>
              <w:bottom w:val="nil"/>
              <w:right w:val="nil"/>
            </w:tcBorders>
          </w:tcPr>
          <w:p w:rsidR="006136D4" w:rsidRDefault="006136D4">
            <w:pPr>
              <w:pStyle w:val="ConsPlusNormal"/>
              <w:jc w:val="center"/>
            </w:pPr>
            <w:r>
              <w:t>167,3</w:t>
            </w:r>
          </w:p>
        </w:tc>
        <w:tc>
          <w:tcPr>
            <w:tcW w:w="1209" w:type="dxa"/>
            <w:tcBorders>
              <w:top w:val="nil"/>
              <w:left w:val="nil"/>
              <w:bottom w:val="nil"/>
              <w:right w:val="nil"/>
            </w:tcBorders>
          </w:tcPr>
          <w:p w:rsidR="006136D4" w:rsidRDefault="006136D4">
            <w:pPr>
              <w:pStyle w:val="ConsPlusNormal"/>
              <w:jc w:val="center"/>
            </w:pPr>
            <w:r>
              <w:t>167,3</w:t>
            </w:r>
          </w:p>
        </w:tc>
        <w:tc>
          <w:tcPr>
            <w:tcW w:w="1208" w:type="dxa"/>
            <w:tcBorders>
              <w:top w:val="nil"/>
              <w:left w:val="nil"/>
              <w:bottom w:val="nil"/>
              <w:right w:val="nil"/>
            </w:tcBorders>
          </w:tcPr>
          <w:p w:rsidR="006136D4" w:rsidRDefault="006136D4">
            <w:pPr>
              <w:pStyle w:val="ConsPlusNormal"/>
              <w:jc w:val="center"/>
            </w:pPr>
            <w:r>
              <w:t>167,3</w:t>
            </w:r>
          </w:p>
        </w:tc>
        <w:tc>
          <w:tcPr>
            <w:tcW w:w="1209" w:type="dxa"/>
            <w:tcBorders>
              <w:top w:val="nil"/>
              <w:left w:val="nil"/>
              <w:bottom w:val="nil"/>
              <w:right w:val="nil"/>
            </w:tcBorders>
          </w:tcPr>
          <w:p w:rsidR="006136D4" w:rsidRDefault="006136D4">
            <w:pPr>
              <w:pStyle w:val="ConsPlusNormal"/>
              <w:jc w:val="center"/>
            </w:pPr>
            <w:r>
              <w:t>167,3</w:t>
            </w:r>
          </w:p>
        </w:tc>
        <w:tc>
          <w:tcPr>
            <w:tcW w:w="1208" w:type="dxa"/>
            <w:tcBorders>
              <w:top w:val="nil"/>
              <w:left w:val="nil"/>
              <w:bottom w:val="nil"/>
              <w:right w:val="nil"/>
            </w:tcBorders>
          </w:tcPr>
          <w:p w:rsidR="006136D4" w:rsidRDefault="006136D4">
            <w:pPr>
              <w:pStyle w:val="ConsPlusNormal"/>
              <w:jc w:val="center"/>
            </w:pPr>
            <w:r>
              <w:t>167,3</w:t>
            </w:r>
          </w:p>
        </w:tc>
        <w:tc>
          <w:tcPr>
            <w:tcW w:w="1209" w:type="dxa"/>
            <w:tcBorders>
              <w:top w:val="nil"/>
              <w:left w:val="nil"/>
              <w:bottom w:val="nil"/>
              <w:right w:val="nil"/>
            </w:tcBorders>
          </w:tcPr>
          <w:p w:rsidR="006136D4" w:rsidRDefault="006136D4">
            <w:pPr>
              <w:pStyle w:val="ConsPlusNormal"/>
              <w:jc w:val="center"/>
            </w:pPr>
            <w:r>
              <w:t>167,3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vAlign w:val="center"/>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123,32</w:t>
            </w:r>
          </w:p>
        </w:tc>
        <w:tc>
          <w:tcPr>
            <w:tcW w:w="1208" w:type="dxa"/>
            <w:tcBorders>
              <w:top w:val="nil"/>
              <w:left w:val="nil"/>
              <w:bottom w:val="nil"/>
              <w:right w:val="nil"/>
            </w:tcBorders>
          </w:tcPr>
          <w:p w:rsidR="006136D4" w:rsidRDefault="006136D4">
            <w:pPr>
              <w:pStyle w:val="ConsPlusNormal"/>
              <w:jc w:val="center"/>
            </w:pPr>
            <w:r>
              <w:t>150,64</w:t>
            </w:r>
          </w:p>
        </w:tc>
        <w:tc>
          <w:tcPr>
            <w:tcW w:w="1209" w:type="dxa"/>
            <w:tcBorders>
              <w:top w:val="nil"/>
              <w:left w:val="nil"/>
              <w:bottom w:val="nil"/>
              <w:right w:val="nil"/>
            </w:tcBorders>
          </w:tcPr>
          <w:p w:rsidR="006136D4" w:rsidRDefault="006136D4">
            <w:pPr>
              <w:pStyle w:val="ConsPlusNormal"/>
              <w:jc w:val="center"/>
            </w:pPr>
            <w:r>
              <w:t>149,99</w:t>
            </w:r>
          </w:p>
        </w:tc>
        <w:tc>
          <w:tcPr>
            <w:tcW w:w="1208" w:type="dxa"/>
            <w:tcBorders>
              <w:top w:val="nil"/>
              <w:left w:val="nil"/>
              <w:bottom w:val="nil"/>
              <w:right w:val="nil"/>
            </w:tcBorders>
          </w:tcPr>
          <w:p w:rsidR="006136D4" w:rsidRDefault="006136D4">
            <w:pPr>
              <w:pStyle w:val="ConsPlusNormal"/>
              <w:jc w:val="center"/>
            </w:pPr>
            <w:r>
              <w:t>123</w:t>
            </w:r>
          </w:p>
        </w:tc>
        <w:tc>
          <w:tcPr>
            <w:tcW w:w="1209" w:type="dxa"/>
            <w:tcBorders>
              <w:top w:val="nil"/>
              <w:left w:val="nil"/>
              <w:bottom w:val="nil"/>
              <w:right w:val="nil"/>
            </w:tcBorders>
          </w:tcPr>
          <w:p w:rsidR="006136D4" w:rsidRDefault="006136D4">
            <w:pPr>
              <w:pStyle w:val="ConsPlusNormal"/>
              <w:jc w:val="center"/>
            </w:pPr>
            <w:r>
              <w:t>123</w:t>
            </w:r>
          </w:p>
        </w:tc>
        <w:tc>
          <w:tcPr>
            <w:tcW w:w="1208" w:type="dxa"/>
            <w:tcBorders>
              <w:top w:val="nil"/>
              <w:left w:val="nil"/>
              <w:bottom w:val="nil"/>
              <w:right w:val="nil"/>
            </w:tcBorders>
          </w:tcPr>
          <w:p w:rsidR="006136D4" w:rsidRDefault="006136D4">
            <w:pPr>
              <w:pStyle w:val="ConsPlusNormal"/>
              <w:jc w:val="center"/>
            </w:pPr>
            <w:r>
              <w:t>123</w:t>
            </w:r>
          </w:p>
        </w:tc>
        <w:tc>
          <w:tcPr>
            <w:tcW w:w="1209" w:type="dxa"/>
            <w:tcBorders>
              <w:top w:val="nil"/>
              <w:left w:val="nil"/>
              <w:bottom w:val="nil"/>
              <w:right w:val="nil"/>
            </w:tcBorders>
          </w:tcPr>
          <w:p w:rsidR="006136D4" w:rsidRDefault="006136D4">
            <w:pPr>
              <w:pStyle w:val="ConsPlusNormal"/>
              <w:jc w:val="center"/>
            </w:pPr>
            <w:r>
              <w:t>123</w:t>
            </w:r>
          </w:p>
        </w:tc>
        <w:tc>
          <w:tcPr>
            <w:tcW w:w="1208" w:type="dxa"/>
            <w:tcBorders>
              <w:top w:val="nil"/>
              <w:left w:val="nil"/>
              <w:bottom w:val="nil"/>
              <w:right w:val="nil"/>
            </w:tcBorders>
          </w:tcPr>
          <w:p w:rsidR="006136D4" w:rsidRDefault="006136D4">
            <w:pPr>
              <w:pStyle w:val="ConsPlusNormal"/>
              <w:jc w:val="center"/>
            </w:pPr>
            <w:r>
              <w:t>123</w:t>
            </w:r>
          </w:p>
        </w:tc>
        <w:tc>
          <w:tcPr>
            <w:tcW w:w="1209" w:type="dxa"/>
            <w:tcBorders>
              <w:top w:val="nil"/>
              <w:left w:val="nil"/>
              <w:bottom w:val="nil"/>
              <w:right w:val="nil"/>
            </w:tcBorders>
          </w:tcPr>
          <w:p w:rsidR="006136D4" w:rsidRDefault="006136D4">
            <w:pPr>
              <w:pStyle w:val="ConsPlusNormal"/>
              <w:jc w:val="center"/>
            </w:pPr>
            <w:r>
              <w:t>123</w:t>
            </w:r>
          </w:p>
        </w:tc>
        <w:tc>
          <w:tcPr>
            <w:tcW w:w="1208" w:type="dxa"/>
            <w:tcBorders>
              <w:top w:val="nil"/>
              <w:left w:val="nil"/>
              <w:bottom w:val="nil"/>
              <w:right w:val="nil"/>
            </w:tcBorders>
          </w:tcPr>
          <w:p w:rsidR="006136D4" w:rsidRDefault="006136D4">
            <w:pPr>
              <w:pStyle w:val="ConsPlusNormal"/>
              <w:jc w:val="center"/>
            </w:pPr>
            <w:r>
              <w:t>123</w:t>
            </w:r>
          </w:p>
        </w:tc>
        <w:tc>
          <w:tcPr>
            <w:tcW w:w="1209" w:type="dxa"/>
            <w:tcBorders>
              <w:top w:val="nil"/>
              <w:left w:val="nil"/>
              <w:bottom w:val="nil"/>
              <w:right w:val="nil"/>
            </w:tcBorders>
          </w:tcPr>
          <w:p w:rsidR="006136D4" w:rsidRDefault="006136D4">
            <w:pPr>
              <w:pStyle w:val="ConsPlusNormal"/>
              <w:jc w:val="center"/>
            </w:pPr>
            <w:r>
              <w:t>123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vAlign w:val="center"/>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195,03</w:t>
            </w:r>
          </w:p>
        </w:tc>
        <w:tc>
          <w:tcPr>
            <w:tcW w:w="1208" w:type="dxa"/>
            <w:tcBorders>
              <w:top w:val="nil"/>
              <w:left w:val="nil"/>
              <w:bottom w:val="nil"/>
              <w:right w:val="nil"/>
            </w:tcBorders>
          </w:tcPr>
          <w:p w:rsidR="006136D4" w:rsidRDefault="006136D4">
            <w:pPr>
              <w:pStyle w:val="ConsPlusNormal"/>
              <w:jc w:val="center"/>
            </w:pPr>
            <w:r>
              <w:t>109,3</w:t>
            </w:r>
          </w:p>
        </w:tc>
        <w:tc>
          <w:tcPr>
            <w:tcW w:w="1209" w:type="dxa"/>
            <w:tcBorders>
              <w:top w:val="nil"/>
              <w:left w:val="nil"/>
              <w:bottom w:val="nil"/>
              <w:right w:val="nil"/>
            </w:tcBorders>
          </w:tcPr>
          <w:p w:rsidR="006136D4" w:rsidRDefault="006136D4">
            <w:pPr>
              <w:pStyle w:val="ConsPlusNormal"/>
              <w:jc w:val="center"/>
            </w:pPr>
            <w:r>
              <w:t>47,91</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c>
          <w:tcPr>
            <w:tcW w:w="1208" w:type="dxa"/>
            <w:tcBorders>
              <w:top w:val="nil"/>
              <w:left w:val="nil"/>
              <w:bottom w:val="nil"/>
              <w:right w:val="nil"/>
            </w:tcBorders>
          </w:tcPr>
          <w:p w:rsidR="006136D4" w:rsidRDefault="006136D4">
            <w:pPr>
              <w:pStyle w:val="ConsPlusNormal"/>
              <w:jc w:val="center"/>
            </w:pPr>
            <w:r>
              <w:t>60</w:t>
            </w:r>
          </w:p>
        </w:tc>
        <w:tc>
          <w:tcPr>
            <w:tcW w:w="1209" w:type="dxa"/>
            <w:tcBorders>
              <w:top w:val="nil"/>
              <w:left w:val="nil"/>
              <w:bottom w:val="nil"/>
              <w:right w:val="nil"/>
            </w:tcBorders>
          </w:tcPr>
          <w:p w:rsidR="006136D4" w:rsidRDefault="006136D4">
            <w:pPr>
              <w:pStyle w:val="ConsPlusNormal"/>
              <w:jc w:val="center"/>
            </w:pPr>
            <w:r>
              <w:t>60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vAlign w:val="center"/>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127,16</w:t>
            </w:r>
          </w:p>
        </w:tc>
        <w:tc>
          <w:tcPr>
            <w:tcW w:w="1208" w:type="dxa"/>
            <w:tcBorders>
              <w:top w:val="nil"/>
              <w:left w:val="nil"/>
              <w:bottom w:val="nil"/>
              <w:right w:val="nil"/>
            </w:tcBorders>
          </w:tcPr>
          <w:p w:rsidR="006136D4" w:rsidRDefault="006136D4">
            <w:pPr>
              <w:pStyle w:val="ConsPlusNormal"/>
              <w:jc w:val="center"/>
            </w:pPr>
            <w:r>
              <w:t>149,42</w:t>
            </w:r>
          </w:p>
        </w:tc>
        <w:tc>
          <w:tcPr>
            <w:tcW w:w="1209" w:type="dxa"/>
            <w:tcBorders>
              <w:top w:val="nil"/>
              <w:left w:val="nil"/>
              <w:bottom w:val="nil"/>
              <w:right w:val="nil"/>
            </w:tcBorders>
          </w:tcPr>
          <w:p w:rsidR="006136D4" w:rsidRDefault="006136D4">
            <w:pPr>
              <w:pStyle w:val="ConsPlusNormal"/>
              <w:jc w:val="center"/>
            </w:pPr>
            <w:r>
              <w:t>221,42</w:t>
            </w:r>
          </w:p>
        </w:tc>
        <w:tc>
          <w:tcPr>
            <w:tcW w:w="1208" w:type="dxa"/>
            <w:tcBorders>
              <w:top w:val="nil"/>
              <w:left w:val="nil"/>
              <w:bottom w:val="nil"/>
              <w:right w:val="nil"/>
            </w:tcBorders>
          </w:tcPr>
          <w:p w:rsidR="006136D4" w:rsidRDefault="006136D4">
            <w:pPr>
              <w:pStyle w:val="ConsPlusNormal"/>
              <w:jc w:val="center"/>
            </w:pPr>
            <w:r>
              <w:t>231,4</w:t>
            </w:r>
          </w:p>
        </w:tc>
        <w:tc>
          <w:tcPr>
            <w:tcW w:w="1209" w:type="dxa"/>
            <w:tcBorders>
              <w:top w:val="nil"/>
              <w:left w:val="nil"/>
              <w:bottom w:val="nil"/>
              <w:right w:val="nil"/>
            </w:tcBorders>
          </w:tcPr>
          <w:p w:rsidR="006136D4" w:rsidRDefault="006136D4">
            <w:pPr>
              <w:pStyle w:val="ConsPlusNormal"/>
              <w:jc w:val="center"/>
            </w:pPr>
            <w:r>
              <w:t>241,4</w:t>
            </w:r>
          </w:p>
        </w:tc>
        <w:tc>
          <w:tcPr>
            <w:tcW w:w="1208" w:type="dxa"/>
            <w:tcBorders>
              <w:top w:val="nil"/>
              <w:left w:val="nil"/>
              <w:bottom w:val="nil"/>
              <w:right w:val="nil"/>
            </w:tcBorders>
          </w:tcPr>
          <w:p w:rsidR="006136D4" w:rsidRDefault="006136D4">
            <w:pPr>
              <w:pStyle w:val="ConsPlusNormal"/>
              <w:jc w:val="center"/>
            </w:pPr>
            <w:r>
              <w:t>251,4</w:t>
            </w:r>
          </w:p>
        </w:tc>
        <w:tc>
          <w:tcPr>
            <w:tcW w:w="1209" w:type="dxa"/>
            <w:tcBorders>
              <w:top w:val="nil"/>
              <w:left w:val="nil"/>
              <w:bottom w:val="nil"/>
              <w:right w:val="nil"/>
            </w:tcBorders>
          </w:tcPr>
          <w:p w:rsidR="006136D4" w:rsidRDefault="006136D4">
            <w:pPr>
              <w:pStyle w:val="ConsPlusNormal"/>
              <w:jc w:val="center"/>
            </w:pPr>
            <w:r>
              <w:t>261,4</w:t>
            </w:r>
          </w:p>
        </w:tc>
        <w:tc>
          <w:tcPr>
            <w:tcW w:w="1208" w:type="dxa"/>
            <w:tcBorders>
              <w:top w:val="nil"/>
              <w:left w:val="nil"/>
              <w:bottom w:val="nil"/>
              <w:right w:val="nil"/>
            </w:tcBorders>
          </w:tcPr>
          <w:p w:rsidR="006136D4" w:rsidRDefault="006136D4">
            <w:pPr>
              <w:pStyle w:val="ConsPlusNormal"/>
              <w:jc w:val="center"/>
            </w:pPr>
            <w:r>
              <w:t>271,4</w:t>
            </w:r>
          </w:p>
        </w:tc>
        <w:tc>
          <w:tcPr>
            <w:tcW w:w="1209" w:type="dxa"/>
            <w:tcBorders>
              <w:top w:val="nil"/>
              <w:left w:val="nil"/>
              <w:bottom w:val="nil"/>
              <w:right w:val="nil"/>
            </w:tcBorders>
          </w:tcPr>
          <w:p w:rsidR="006136D4" w:rsidRDefault="006136D4">
            <w:pPr>
              <w:pStyle w:val="ConsPlusNormal"/>
              <w:jc w:val="center"/>
            </w:pPr>
            <w:r>
              <w:t>281,4</w:t>
            </w:r>
          </w:p>
        </w:tc>
        <w:tc>
          <w:tcPr>
            <w:tcW w:w="1208" w:type="dxa"/>
            <w:tcBorders>
              <w:top w:val="nil"/>
              <w:left w:val="nil"/>
              <w:bottom w:val="nil"/>
              <w:right w:val="nil"/>
            </w:tcBorders>
          </w:tcPr>
          <w:p w:rsidR="006136D4" w:rsidRDefault="006136D4">
            <w:pPr>
              <w:pStyle w:val="ConsPlusNormal"/>
              <w:jc w:val="center"/>
            </w:pPr>
            <w:r>
              <w:t>291,4</w:t>
            </w:r>
          </w:p>
        </w:tc>
        <w:tc>
          <w:tcPr>
            <w:tcW w:w="1209" w:type="dxa"/>
            <w:tcBorders>
              <w:top w:val="nil"/>
              <w:left w:val="nil"/>
              <w:bottom w:val="nil"/>
              <w:right w:val="nil"/>
            </w:tcBorders>
          </w:tcPr>
          <w:p w:rsidR="006136D4" w:rsidRDefault="006136D4">
            <w:pPr>
              <w:pStyle w:val="ConsPlusNormal"/>
              <w:jc w:val="center"/>
            </w:pPr>
            <w:r>
              <w:t>301,4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vAlign w:val="center"/>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63,04</w:t>
            </w:r>
          </w:p>
        </w:tc>
        <w:tc>
          <w:tcPr>
            <w:tcW w:w="1208" w:type="dxa"/>
            <w:tcBorders>
              <w:top w:val="nil"/>
              <w:left w:val="nil"/>
              <w:bottom w:val="nil"/>
              <w:right w:val="nil"/>
            </w:tcBorders>
          </w:tcPr>
          <w:p w:rsidR="006136D4" w:rsidRDefault="006136D4">
            <w:pPr>
              <w:pStyle w:val="ConsPlusNormal"/>
              <w:jc w:val="center"/>
            </w:pPr>
            <w:r>
              <w:t>64,35</w:t>
            </w:r>
          </w:p>
        </w:tc>
        <w:tc>
          <w:tcPr>
            <w:tcW w:w="1209" w:type="dxa"/>
            <w:tcBorders>
              <w:top w:val="nil"/>
              <w:left w:val="nil"/>
              <w:bottom w:val="nil"/>
              <w:right w:val="nil"/>
            </w:tcBorders>
          </w:tcPr>
          <w:p w:rsidR="006136D4" w:rsidRDefault="006136D4">
            <w:pPr>
              <w:pStyle w:val="ConsPlusNormal"/>
              <w:jc w:val="center"/>
            </w:pPr>
            <w:r>
              <w:t>65,98</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80</w:t>
            </w:r>
          </w:p>
        </w:tc>
        <w:tc>
          <w:tcPr>
            <w:tcW w:w="1208" w:type="dxa"/>
            <w:tcBorders>
              <w:top w:val="nil"/>
              <w:left w:val="nil"/>
              <w:bottom w:val="nil"/>
              <w:right w:val="nil"/>
            </w:tcBorders>
          </w:tcPr>
          <w:p w:rsidR="006136D4" w:rsidRDefault="006136D4">
            <w:pPr>
              <w:pStyle w:val="ConsPlusNormal"/>
              <w:jc w:val="center"/>
            </w:pPr>
            <w:r>
              <w:t>80</w:t>
            </w:r>
          </w:p>
        </w:tc>
        <w:tc>
          <w:tcPr>
            <w:tcW w:w="1209" w:type="dxa"/>
            <w:tcBorders>
              <w:top w:val="nil"/>
              <w:left w:val="nil"/>
              <w:bottom w:val="nil"/>
              <w:right w:val="nil"/>
            </w:tcBorders>
          </w:tcPr>
          <w:p w:rsidR="006136D4" w:rsidRDefault="006136D4">
            <w:pPr>
              <w:pStyle w:val="ConsPlusNormal"/>
              <w:jc w:val="center"/>
            </w:pPr>
            <w:r>
              <w:t>81,7</w:t>
            </w:r>
          </w:p>
        </w:tc>
        <w:tc>
          <w:tcPr>
            <w:tcW w:w="1208" w:type="dxa"/>
            <w:tcBorders>
              <w:top w:val="nil"/>
              <w:left w:val="nil"/>
              <w:bottom w:val="nil"/>
              <w:right w:val="nil"/>
            </w:tcBorders>
          </w:tcPr>
          <w:p w:rsidR="006136D4" w:rsidRDefault="006136D4">
            <w:pPr>
              <w:pStyle w:val="ConsPlusNormal"/>
              <w:jc w:val="center"/>
            </w:pPr>
            <w:r>
              <w:t>83,3</w:t>
            </w:r>
          </w:p>
        </w:tc>
        <w:tc>
          <w:tcPr>
            <w:tcW w:w="1209" w:type="dxa"/>
            <w:tcBorders>
              <w:top w:val="nil"/>
              <w:left w:val="nil"/>
              <w:bottom w:val="nil"/>
              <w:right w:val="nil"/>
            </w:tcBorders>
          </w:tcPr>
          <w:p w:rsidR="006136D4" w:rsidRDefault="006136D4">
            <w:pPr>
              <w:pStyle w:val="ConsPlusNormal"/>
              <w:jc w:val="center"/>
            </w:pPr>
            <w:r>
              <w:t>83,3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vAlign w:val="center"/>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97,19</w:t>
            </w:r>
          </w:p>
        </w:tc>
        <w:tc>
          <w:tcPr>
            <w:tcW w:w="1208" w:type="dxa"/>
            <w:tcBorders>
              <w:top w:val="nil"/>
              <w:left w:val="nil"/>
              <w:bottom w:val="nil"/>
              <w:right w:val="nil"/>
            </w:tcBorders>
          </w:tcPr>
          <w:p w:rsidR="006136D4" w:rsidRDefault="006136D4">
            <w:pPr>
              <w:pStyle w:val="ConsPlusNormal"/>
              <w:jc w:val="center"/>
            </w:pPr>
            <w:r>
              <w:t>112,83</w:t>
            </w:r>
          </w:p>
        </w:tc>
        <w:tc>
          <w:tcPr>
            <w:tcW w:w="1209" w:type="dxa"/>
            <w:tcBorders>
              <w:top w:val="nil"/>
              <w:left w:val="nil"/>
              <w:bottom w:val="nil"/>
              <w:right w:val="nil"/>
            </w:tcBorders>
          </w:tcPr>
          <w:p w:rsidR="006136D4" w:rsidRDefault="006136D4">
            <w:pPr>
              <w:pStyle w:val="ConsPlusNormal"/>
              <w:jc w:val="center"/>
            </w:pPr>
            <w:r>
              <w:t>150,88</w:t>
            </w:r>
          </w:p>
        </w:tc>
        <w:tc>
          <w:tcPr>
            <w:tcW w:w="1208" w:type="dxa"/>
            <w:tcBorders>
              <w:top w:val="nil"/>
              <w:left w:val="nil"/>
              <w:bottom w:val="nil"/>
              <w:right w:val="nil"/>
            </w:tcBorders>
          </w:tcPr>
          <w:p w:rsidR="006136D4" w:rsidRDefault="006136D4">
            <w:pPr>
              <w:pStyle w:val="ConsPlusNormal"/>
              <w:jc w:val="center"/>
            </w:pPr>
            <w:r>
              <w:t>97,2</w:t>
            </w:r>
          </w:p>
        </w:tc>
        <w:tc>
          <w:tcPr>
            <w:tcW w:w="1209" w:type="dxa"/>
            <w:tcBorders>
              <w:top w:val="nil"/>
              <w:left w:val="nil"/>
              <w:bottom w:val="nil"/>
              <w:right w:val="nil"/>
            </w:tcBorders>
          </w:tcPr>
          <w:p w:rsidR="006136D4" w:rsidRDefault="006136D4">
            <w:pPr>
              <w:pStyle w:val="ConsPlusNormal"/>
              <w:jc w:val="center"/>
            </w:pPr>
            <w:r>
              <w:t>97,2</w:t>
            </w:r>
          </w:p>
        </w:tc>
        <w:tc>
          <w:tcPr>
            <w:tcW w:w="1208" w:type="dxa"/>
            <w:tcBorders>
              <w:top w:val="nil"/>
              <w:left w:val="nil"/>
              <w:bottom w:val="nil"/>
              <w:right w:val="nil"/>
            </w:tcBorders>
          </w:tcPr>
          <w:p w:rsidR="006136D4" w:rsidRDefault="006136D4">
            <w:pPr>
              <w:pStyle w:val="ConsPlusNormal"/>
              <w:jc w:val="center"/>
            </w:pPr>
            <w:r>
              <w:t>97,2</w:t>
            </w:r>
          </w:p>
        </w:tc>
        <w:tc>
          <w:tcPr>
            <w:tcW w:w="1209" w:type="dxa"/>
            <w:tcBorders>
              <w:top w:val="nil"/>
              <w:left w:val="nil"/>
              <w:bottom w:val="nil"/>
              <w:right w:val="nil"/>
            </w:tcBorders>
          </w:tcPr>
          <w:p w:rsidR="006136D4" w:rsidRDefault="006136D4">
            <w:pPr>
              <w:pStyle w:val="ConsPlusNormal"/>
              <w:jc w:val="center"/>
            </w:pPr>
            <w:r>
              <w:t>97,2</w:t>
            </w:r>
          </w:p>
        </w:tc>
        <w:tc>
          <w:tcPr>
            <w:tcW w:w="1208" w:type="dxa"/>
            <w:tcBorders>
              <w:top w:val="nil"/>
              <w:left w:val="nil"/>
              <w:bottom w:val="nil"/>
              <w:right w:val="nil"/>
            </w:tcBorders>
          </w:tcPr>
          <w:p w:rsidR="006136D4" w:rsidRDefault="006136D4">
            <w:pPr>
              <w:pStyle w:val="ConsPlusNormal"/>
              <w:jc w:val="center"/>
            </w:pPr>
            <w:r>
              <w:t>97,2</w:t>
            </w:r>
          </w:p>
        </w:tc>
        <w:tc>
          <w:tcPr>
            <w:tcW w:w="1209" w:type="dxa"/>
            <w:tcBorders>
              <w:top w:val="nil"/>
              <w:left w:val="nil"/>
              <w:bottom w:val="nil"/>
              <w:right w:val="nil"/>
            </w:tcBorders>
          </w:tcPr>
          <w:p w:rsidR="006136D4" w:rsidRDefault="006136D4">
            <w:pPr>
              <w:pStyle w:val="ConsPlusNormal"/>
              <w:jc w:val="center"/>
            </w:pPr>
            <w:r>
              <w:t>97,2</w:t>
            </w:r>
          </w:p>
        </w:tc>
        <w:tc>
          <w:tcPr>
            <w:tcW w:w="1208" w:type="dxa"/>
            <w:tcBorders>
              <w:top w:val="nil"/>
              <w:left w:val="nil"/>
              <w:bottom w:val="nil"/>
              <w:right w:val="nil"/>
            </w:tcBorders>
          </w:tcPr>
          <w:p w:rsidR="006136D4" w:rsidRDefault="006136D4">
            <w:pPr>
              <w:pStyle w:val="ConsPlusNormal"/>
              <w:jc w:val="center"/>
            </w:pPr>
            <w:r>
              <w:t>97,2</w:t>
            </w:r>
          </w:p>
        </w:tc>
        <w:tc>
          <w:tcPr>
            <w:tcW w:w="1209" w:type="dxa"/>
            <w:tcBorders>
              <w:top w:val="nil"/>
              <w:left w:val="nil"/>
              <w:bottom w:val="nil"/>
              <w:right w:val="nil"/>
            </w:tcBorders>
          </w:tcPr>
          <w:p w:rsidR="006136D4" w:rsidRDefault="006136D4">
            <w:pPr>
              <w:pStyle w:val="ConsPlusNormal"/>
              <w:jc w:val="center"/>
            </w:pPr>
            <w:r>
              <w:t>97,2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vAlign w:val="center"/>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102,11</w:t>
            </w:r>
          </w:p>
        </w:tc>
        <w:tc>
          <w:tcPr>
            <w:tcW w:w="1209" w:type="dxa"/>
            <w:tcBorders>
              <w:top w:val="nil"/>
              <w:left w:val="nil"/>
              <w:bottom w:val="nil"/>
              <w:right w:val="nil"/>
            </w:tcBorders>
          </w:tcPr>
          <w:p w:rsidR="006136D4" w:rsidRDefault="006136D4">
            <w:pPr>
              <w:pStyle w:val="ConsPlusNormal"/>
              <w:jc w:val="center"/>
            </w:pPr>
            <w:r>
              <w:t>104,33</w:t>
            </w:r>
          </w:p>
        </w:tc>
        <w:tc>
          <w:tcPr>
            <w:tcW w:w="1208" w:type="dxa"/>
            <w:tcBorders>
              <w:top w:val="nil"/>
              <w:left w:val="nil"/>
              <w:bottom w:val="nil"/>
              <w:right w:val="nil"/>
            </w:tcBorders>
          </w:tcPr>
          <w:p w:rsidR="006136D4" w:rsidRDefault="006136D4">
            <w:pPr>
              <w:pStyle w:val="ConsPlusNormal"/>
              <w:jc w:val="center"/>
            </w:pPr>
            <w:r>
              <w:t>104,3</w:t>
            </w:r>
          </w:p>
        </w:tc>
        <w:tc>
          <w:tcPr>
            <w:tcW w:w="1209" w:type="dxa"/>
            <w:tcBorders>
              <w:top w:val="nil"/>
              <w:left w:val="nil"/>
              <w:bottom w:val="nil"/>
              <w:right w:val="nil"/>
            </w:tcBorders>
          </w:tcPr>
          <w:p w:rsidR="006136D4" w:rsidRDefault="006136D4">
            <w:pPr>
              <w:pStyle w:val="ConsPlusNormal"/>
              <w:jc w:val="center"/>
            </w:pPr>
            <w:r>
              <w:t>104,3</w:t>
            </w:r>
          </w:p>
        </w:tc>
        <w:tc>
          <w:tcPr>
            <w:tcW w:w="1208" w:type="dxa"/>
            <w:tcBorders>
              <w:top w:val="nil"/>
              <w:left w:val="nil"/>
              <w:bottom w:val="nil"/>
              <w:right w:val="nil"/>
            </w:tcBorders>
          </w:tcPr>
          <w:p w:rsidR="006136D4" w:rsidRDefault="006136D4">
            <w:pPr>
              <w:pStyle w:val="ConsPlusNormal"/>
              <w:jc w:val="center"/>
            </w:pPr>
            <w:r>
              <w:t>104,3</w:t>
            </w:r>
          </w:p>
        </w:tc>
        <w:tc>
          <w:tcPr>
            <w:tcW w:w="1209" w:type="dxa"/>
            <w:tcBorders>
              <w:top w:val="nil"/>
              <w:left w:val="nil"/>
              <w:bottom w:val="nil"/>
              <w:right w:val="nil"/>
            </w:tcBorders>
          </w:tcPr>
          <w:p w:rsidR="006136D4" w:rsidRDefault="006136D4">
            <w:pPr>
              <w:pStyle w:val="ConsPlusNormal"/>
              <w:jc w:val="center"/>
            </w:pPr>
            <w:r>
              <w:t>104,3</w:t>
            </w:r>
          </w:p>
        </w:tc>
        <w:tc>
          <w:tcPr>
            <w:tcW w:w="1208" w:type="dxa"/>
            <w:tcBorders>
              <w:top w:val="nil"/>
              <w:left w:val="nil"/>
              <w:bottom w:val="nil"/>
              <w:right w:val="nil"/>
            </w:tcBorders>
          </w:tcPr>
          <w:p w:rsidR="006136D4" w:rsidRDefault="006136D4">
            <w:pPr>
              <w:pStyle w:val="ConsPlusNormal"/>
              <w:jc w:val="center"/>
            </w:pPr>
            <w:r>
              <w:t>104,3</w:t>
            </w:r>
          </w:p>
        </w:tc>
        <w:tc>
          <w:tcPr>
            <w:tcW w:w="1209" w:type="dxa"/>
            <w:tcBorders>
              <w:top w:val="nil"/>
              <w:left w:val="nil"/>
              <w:bottom w:val="nil"/>
              <w:right w:val="nil"/>
            </w:tcBorders>
          </w:tcPr>
          <w:p w:rsidR="006136D4" w:rsidRDefault="006136D4">
            <w:pPr>
              <w:pStyle w:val="ConsPlusNormal"/>
              <w:jc w:val="center"/>
            </w:pPr>
            <w:r>
              <w:t>104,3</w:t>
            </w:r>
          </w:p>
        </w:tc>
        <w:tc>
          <w:tcPr>
            <w:tcW w:w="1208" w:type="dxa"/>
            <w:tcBorders>
              <w:top w:val="nil"/>
              <w:left w:val="nil"/>
              <w:bottom w:val="nil"/>
              <w:right w:val="nil"/>
            </w:tcBorders>
          </w:tcPr>
          <w:p w:rsidR="006136D4" w:rsidRDefault="006136D4">
            <w:pPr>
              <w:pStyle w:val="ConsPlusNormal"/>
              <w:jc w:val="center"/>
            </w:pPr>
            <w:r>
              <w:t>104,3</w:t>
            </w:r>
          </w:p>
        </w:tc>
        <w:tc>
          <w:tcPr>
            <w:tcW w:w="1209" w:type="dxa"/>
            <w:tcBorders>
              <w:top w:val="nil"/>
              <w:left w:val="nil"/>
              <w:bottom w:val="nil"/>
              <w:right w:val="nil"/>
            </w:tcBorders>
          </w:tcPr>
          <w:p w:rsidR="006136D4" w:rsidRDefault="006136D4">
            <w:pPr>
              <w:pStyle w:val="ConsPlusNormal"/>
              <w:jc w:val="center"/>
            </w:pPr>
            <w:r>
              <w:t>104,3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vAlign w:val="center"/>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88,65</w:t>
            </w:r>
          </w:p>
        </w:tc>
        <w:tc>
          <w:tcPr>
            <w:tcW w:w="1208" w:type="dxa"/>
            <w:tcBorders>
              <w:top w:val="nil"/>
              <w:left w:val="nil"/>
              <w:bottom w:val="nil"/>
              <w:right w:val="nil"/>
            </w:tcBorders>
          </w:tcPr>
          <w:p w:rsidR="006136D4" w:rsidRDefault="006136D4">
            <w:pPr>
              <w:pStyle w:val="ConsPlusNormal"/>
              <w:jc w:val="center"/>
            </w:pPr>
            <w:r>
              <w:t>78,57</w:t>
            </w:r>
          </w:p>
        </w:tc>
        <w:tc>
          <w:tcPr>
            <w:tcW w:w="1209" w:type="dxa"/>
            <w:tcBorders>
              <w:top w:val="nil"/>
              <w:left w:val="nil"/>
              <w:bottom w:val="nil"/>
              <w:right w:val="nil"/>
            </w:tcBorders>
          </w:tcPr>
          <w:p w:rsidR="006136D4" w:rsidRDefault="006136D4">
            <w:pPr>
              <w:pStyle w:val="ConsPlusNormal"/>
              <w:jc w:val="center"/>
            </w:pPr>
            <w:r>
              <w:t>75,31</w:t>
            </w:r>
          </w:p>
        </w:tc>
        <w:tc>
          <w:tcPr>
            <w:tcW w:w="1208" w:type="dxa"/>
            <w:tcBorders>
              <w:top w:val="nil"/>
              <w:left w:val="nil"/>
              <w:bottom w:val="nil"/>
              <w:right w:val="nil"/>
            </w:tcBorders>
          </w:tcPr>
          <w:p w:rsidR="006136D4" w:rsidRDefault="006136D4">
            <w:pPr>
              <w:pStyle w:val="ConsPlusNormal"/>
              <w:jc w:val="center"/>
            </w:pPr>
            <w:r>
              <w:t>75,29</w:t>
            </w:r>
          </w:p>
        </w:tc>
        <w:tc>
          <w:tcPr>
            <w:tcW w:w="1209" w:type="dxa"/>
            <w:tcBorders>
              <w:top w:val="nil"/>
              <w:left w:val="nil"/>
              <w:bottom w:val="nil"/>
              <w:right w:val="nil"/>
            </w:tcBorders>
          </w:tcPr>
          <w:p w:rsidR="006136D4" w:rsidRDefault="006136D4">
            <w:pPr>
              <w:pStyle w:val="ConsPlusNormal"/>
              <w:jc w:val="center"/>
            </w:pPr>
            <w:r>
              <w:t>75,29</w:t>
            </w:r>
          </w:p>
        </w:tc>
        <w:tc>
          <w:tcPr>
            <w:tcW w:w="1208" w:type="dxa"/>
            <w:tcBorders>
              <w:top w:val="nil"/>
              <w:left w:val="nil"/>
              <w:bottom w:val="nil"/>
              <w:right w:val="nil"/>
            </w:tcBorders>
          </w:tcPr>
          <w:p w:rsidR="006136D4" w:rsidRDefault="006136D4">
            <w:pPr>
              <w:pStyle w:val="ConsPlusNormal"/>
              <w:jc w:val="center"/>
            </w:pPr>
            <w:r>
              <w:t>75,29</w:t>
            </w:r>
          </w:p>
        </w:tc>
        <w:tc>
          <w:tcPr>
            <w:tcW w:w="1209" w:type="dxa"/>
            <w:tcBorders>
              <w:top w:val="nil"/>
              <w:left w:val="nil"/>
              <w:bottom w:val="nil"/>
              <w:right w:val="nil"/>
            </w:tcBorders>
          </w:tcPr>
          <w:p w:rsidR="006136D4" w:rsidRDefault="006136D4">
            <w:pPr>
              <w:pStyle w:val="ConsPlusNormal"/>
              <w:jc w:val="center"/>
            </w:pPr>
            <w:r>
              <w:t>75,29</w:t>
            </w:r>
          </w:p>
        </w:tc>
        <w:tc>
          <w:tcPr>
            <w:tcW w:w="1208" w:type="dxa"/>
            <w:tcBorders>
              <w:top w:val="nil"/>
              <w:left w:val="nil"/>
              <w:bottom w:val="nil"/>
              <w:right w:val="nil"/>
            </w:tcBorders>
          </w:tcPr>
          <w:p w:rsidR="006136D4" w:rsidRDefault="006136D4">
            <w:pPr>
              <w:pStyle w:val="ConsPlusNormal"/>
              <w:jc w:val="center"/>
            </w:pPr>
            <w:r>
              <w:t>75,29</w:t>
            </w:r>
          </w:p>
        </w:tc>
        <w:tc>
          <w:tcPr>
            <w:tcW w:w="1209" w:type="dxa"/>
            <w:tcBorders>
              <w:top w:val="nil"/>
              <w:left w:val="nil"/>
              <w:bottom w:val="nil"/>
              <w:right w:val="nil"/>
            </w:tcBorders>
          </w:tcPr>
          <w:p w:rsidR="006136D4" w:rsidRDefault="006136D4">
            <w:pPr>
              <w:pStyle w:val="ConsPlusNormal"/>
              <w:jc w:val="center"/>
            </w:pPr>
            <w:r>
              <w:t>75,29</w:t>
            </w:r>
          </w:p>
        </w:tc>
        <w:tc>
          <w:tcPr>
            <w:tcW w:w="1208" w:type="dxa"/>
            <w:tcBorders>
              <w:top w:val="nil"/>
              <w:left w:val="nil"/>
              <w:bottom w:val="nil"/>
              <w:right w:val="nil"/>
            </w:tcBorders>
          </w:tcPr>
          <w:p w:rsidR="006136D4" w:rsidRDefault="006136D4">
            <w:pPr>
              <w:pStyle w:val="ConsPlusNormal"/>
              <w:jc w:val="center"/>
            </w:pPr>
            <w:r>
              <w:t>75,29</w:t>
            </w:r>
          </w:p>
        </w:tc>
        <w:tc>
          <w:tcPr>
            <w:tcW w:w="1209" w:type="dxa"/>
            <w:tcBorders>
              <w:top w:val="nil"/>
              <w:left w:val="nil"/>
              <w:bottom w:val="nil"/>
              <w:right w:val="nil"/>
            </w:tcBorders>
          </w:tcPr>
          <w:p w:rsidR="006136D4" w:rsidRDefault="006136D4">
            <w:pPr>
              <w:pStyle w:val="ConsPlusNormal"/>
              <w:jc w:val="center"/>
            </w:pPr>
            <w:r>
              <w:t>75,29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vAlign w:val="center"/>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107,7</w:t>
            </w:r>
          </w:p>
        </w:tc>
        <w:tc>
          <w:tcPr>
            <w:tcW w:w="1208" w:type="dxa"/>
            <w:tcBorders>
              <w:top w:val="nil"/>
              <w:left w:val="nil"/>
              <w:bottom w:val="nil"/>
              <w:right w:val="nil"/>
            </w:tcBorders>
          </w:tcPr>
          <w:p w:rsidR="006136D4" w:rsidRDefault="006136D4">
            <w:pPr>
              <w:pStyle w:val="ConsPlusNormal"/>
              <w:jc w:val="center"/>
            </w:pPr>
            <w:r>
              <w:t>94,3</w:t>
            </w:r>
          </w:p>
        </w:tc>
        <w:tc>
          <w:tcPr>
            <w:tcW w:w="1209" w:type="dxa"/>
            <w:tcBorders>
              <w:top w:val="nil"/>
              <w:left w:val="nil"/>
              <w:bottom w:val="nil"/>
              <w:right w:val="nil"/>
            </w:tcBorders>
          </w:tcPr>
          <w:p w:rsidR="006136D4" w:rsidRDefault="006136D4">
            <w:pPr>
              <w:pStyle w:val="ConsPlusNormal"/>
              <w:jc w:val="center"/>
            </w:pPr>
            <w:r>
              <w:t>122,62</w:t>
            </w:r>
          </w:p>
        </w:tc>
        <w:tc>
          <w:tcPr>
            <w:tcW w:w="1208" w:type="dxa"/>
            <w:tcBorders>
              <w:top w:val="nil"/>
              <w:left w:val="nil"/>
              <w:bottom w:val="nil"/>
              <w:right w:val="nil"/>
            </w:tcBorders>
          </w:tcPr>
          <w:p w:rsidR="006136D4" w:rsidRDefault="006136D4">
            <w:pPr>
              <w:pStyle w:val="ConsPlusNormal"/>
              <w:jc w:val="center"/>
            </w:pPr>
            <w:r>
              <w:t>119,2</w:t>
            </w:r>
          </w:p>
        </w:tc>
        <w:tc>
          <w:tcPr>
            <w:tcW w:w="1209" w:type="dxa"/>
            <w:tcBorders>
              <w:top w:val="nil"/>
              <w:left w:val="nil"/>
              <w:bottom w:val="nil"/>
              <w:right w:val="nil"/>
            </w:tcBorders>
          </w:tcPr>
          <w:p w:rsidR="006136D4" w:rsidRDefault="006136D4">
            <w:pPr>
              <w:pStyle w:val="ConsPlusNormal"/>
              <w:jc w:val="center"/>
            </w:pPr>
            <w:r>
              <w:t>119,2</w:t>
            </w:r>
          </w:p>
        </w:tc>
        <w:tc>
          <w:tcPr>
            <w:tcW w:w="1208" w:type="dxa"/>
            <w:tcBorders>
              <w:top w:val="nil"/>
              <w:left w:val="nil"/>
              <w:bottom w:val="nil"/>
              <w:right w:val="nil"/>
            </w:tcBorders>
          </w:tcPr>
          <w:p w:rsidR="006136D4" w:rsidRDefault="006136D4">
            <w:pPr>
              <w:pStyle w:val="ConsPlusNormal"/>
              <w:jc w:val="center"/>
            </w:pPr>
            <w:r>
              <w:t>119,2</w:t>
            </w:r>
          </w:p>
        </w:tc>
        <w:tc>
          <w:tcPr>
            <w:tcW w:w="1209" w:type="dxa"/>
            <w:tcBorders>
              <w:top w:val="nil"/>
              <w:left w:val="nil"/>
              <w:bottom w:val="nil"/>
              <w:right w:val="nil"/>
            </w:tcBorders>
          </w:tcPr>
          <w:p w:rsidR="006136D4" w:rsidRDefault="006136D4">
            <w:pPr>
              <w:pStyle w:val="ConsPlusNormal"/>
              <w:jc w:val="center"/>
            </w:pPr>
            <w:r>
              <w:t>119,2</w:t>
            </w:r>
          </w:p>
        </w:tc>
        <w:tc>
          <w:tcPr>
            <w:tcW w:w="1208" w:type="dxa"/>
            <w:tcBorders>
              <w:top w:val="nil"/>
              <w:left w:val="nil"/>
              <w:bottom w:val="nil"/>
              <w:right w:val="nil"/>
            </w:tcBorders>
          </w:tcPr>
          <w:p w:rsidR="006136D4" w:rsidRDefault="006136D4">
            <w:pPr>
              <w:pStyle w:val="ConsPlusNormal"/>
              <w:jc w:val="center"/>
            </w:pPr>
            <w:r>
              <w:t>119,2</w:t>
            </w:r>
          </w:p>
        </w:tc>
        <w:tc>
          <w:tcPr>
            <w:tcW w:w="1209" w:type="dxa"/>
            <w:tcBorders>
              <w:top w:val="nil"/>
              <w:left w:val="nil"/>
              <w:bottom w:val="nil"/>
              <w:right w:val="nil"/>
            </w:tcBorders>
          </w:tcPr>
          <w:p w:rsidR="006136D4" w:rsidRDefault="006136D4">
            <w:pPr>
              <w:pStyle w:val="ConsPlusNormal"/>
              <w:jc w:val="center"/>
            </w:pPr>
            <w:r>
              <w:t>119,2</w:t>
            </w:r>
          </w:p>
        </w:tc>
        <w:tc>
          <w:tcPr>
            <w:tcW w:w="1208" w:type="dxa"/>
            <w:tcBorders>
              <w:top w:val="nil"/>
              <w:left w:val="nil"/>
              <w:bottom w:val="nil"/>
              <w:right w:val="nil"/>
            </w:tcBorders>
          </w:tcPr>
          <w:p w:rsidR="006136D4" w:rsidRDefault="006136D4">
            <w:pPr>
              <w:pStyle w:val="ConsPlusNormal"/>
              <w:jc w:val="center"/>
            </w:pPr>
            <w:r>
              <w:t>119,2</w:t>
            </w:r>
          </w:p>
        </w:tc>
        <w:tc>
          <w:tcPr>
            <w:tcW w:w="1209" w:type="dxa"/>
            <w:tcBorders>
              <w:top w:val="nil"/>
              <w:left w:val="nil"/>
              <w:bottom w:val="nil"/>
              <w:right w:val="nil"/>
            </w:tcBorders>
          </w:tcPr>
          <w:p w:rsidR="006136D4" w:rsidRDefault="006136D4">
            <w:pPr>
              <w:pStyle w:val="ConsPlusNormal"/>
              <w:jc w:val="center"/>
            </w:pPr>
            <w:r>
              <w:t>119,2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vAlign w:val="center"/>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109,99</w:t>
            </w:r>
          </w:p>
        </w:tc>
        <w:tc>
          <w:tcPr>
            <w:tcW w:w="1208" w:type="dxa"/>
            <w:tcBorders>
              <w:top w:val="nil"/>
              <w:left w:val="nil"/>
              <w:bottom w:val="nil"/>
              <w:right w:val="nil"/>
            </w:tcBorders>
          </w:tcPr>
          <w:p w:rsidR="006136D4" w:rsidRDefault="006136D4">
            <w:pPr>
              <w:pStyle w:val="ConsPlusNormal"/>
              <w:jc w:val="center"/>
            </w:pPr>
            <w:r>
              <w:t>102,66</w:t>
            </w:r>
          </w:p>
        </w:tc>
        <w:tc>
          <w:tcPr>
            <w:tcW w:w="1209" w:type="dxa"/>
            <w:tcBorders>
              <w:top w:val="nil"/>
              <w:left w:val="nil"/>
              <w:bottom w:val="nil"/>
              <w:right w:val="nil"/>
            </w:tcBorders>
          </w:tcPr>
          <w:p w:rsidR="006136D4" w:rsidRDefault="006136D4">
            <w:pPr>
              <w:pStyle w:val="ConsPlusNormal"/>
              <w:jc w:val="center"/>
            </w:pPr>
            <w:r>
              <w:t>111,47</w:t>
            </w:r>
          </w:p>
        </w:tc>
        <w:tc>
          <w:tcPr>
            <w:tcW w:w="1208" w:type="dxa"/>
            <w:tcBorders>
              <w:top w:val="nil"/>
              <w:left w:val="nil"/>
              <w:bottom w:val="nil"/>
              <w:right w:val="nil"/>
            </w:tcBorders>
          </w:tcPr>
          <w:p w:rsidR="006136D4" w:rsidRDefault="006136D4">
            <w:pPr>
              <w:pStyle w:val="ConsPlusNormal"/>
              <w:jc w:val="center"/>
            </w:pPr>
            <w:r>
              <w:t>102,7</w:t>
            </w:r>
          </w:p>
        </w:tc>
        <w:tc>
          <w:tcPr>
            <w:tcW w:w="1209" w:type="dxa"/>
            <w:tcBorders>
              <w:top w:val="nil"/>
              <w:left w:val="nil"/>
              <w:bottom w:val="nil"/>
              <w:right w:val="nil"/>
            </w:tcBorders>
          </w:tcPr>
          <w:p w:rsidR="006136D4" w:rsidRDefault="006136D4">
            <w:pPr>
              <w:pStyle w:val="ConsPlusNormal"/>
              <w:jc w:val="center"/>
            </w:pPr>
            <w:r>
              <w:t>102,7</w:t>
            </w:r>
          </w:p>
        </w:tc>
        <w:tc>
          <w:tcPr>
            <w:tcW w:w="1208" w:type="dxa"/>
            <w:tcBorders>
              <w:top w:val="nil"/>
              <w:left w:val="nil"/>
              <w:bottom w:val="nil"/>
              <w:right w:val="nil"/>
            </w:tcBorders>
          </w:tcPr>
          <w:p w:rsidR="006136D4" w:rsidRDefault="006136D4">
            <w:pPr>
              <w:pStyle w:val="ConsPlusNormal"/>
              <w:jc w:val="center"/>
            </w:pPr>
            <w:r>
              <w:t>102,7</w:t>
            </w:r>
          </w:p>
        </w:tc>
        <w:tc>
          <w:tcPr>
            <w:tcW w:w="1209" w:type="dxa"/>
            <w:tcBorders>
              <w:top w:val="nil"/>
              <w:left w:val="nil"/>
              <w:bottom w:val="nil"/>
              <w:right w:val="nil"/>
            </w:tcBorders>
          </w:tcPr>
          <w:p w:rsidR="006136D4" w:rsidRDefault="006136D4">
            <w:pPr>
              <w:pStyle w:val="ConsPlusNormal"/>
              <w:jc w:val="center"/>
            </w:pPr>
            <w:r>
              <w:t>102,7</w:t>
            </w:r>
          </w:p>
        </w:tc>
        <w:tc>
          <w:tcPr>
            <w:tcW w:w="1208" w:type="dxa"/>
            <w:tcBorders>
              <w:top w:val="nil"/>
              <w:left w:val="nil"/>
              <w:bottom w:val="nil"/>
              <w:right w:val="nil"/>
            </w:tcBorders>
          </w:tcPr>
          <w:p w:rsidR="006136D4" w:rsidRDefault="006136D4">
            <w:pPr>
              <w:pStyle w:val="ConsPlusNormal"/>
              <w:jc w:val="center"/>
            </w:pPr>
            <w:r>
              <w:t>102,7</w:t>
            </w:r>
          </w:p>
        </w:tc>
        <w:tc>
          <w:tcPr>
            <w:tcW w:w="1209" w:type="dxa"/>
            <w:tcBorders>
              <w:top w:val="nil"/>
              <w:left w:val="nil"/>
              <w:bottom w:val="nil"/>
              <w:right w:val="nil"/>
            </w:tcBorders>
          </w:tcPr>
          <w:p w:rsidR="006136D4" w:rsidRDefault="006136D4">
            <w:pPr>
              <w:pStyle w:val="ConsPlusNormal"/>
              <w:jc w:val="center"/>
            </w:pPr>
            <w:r>
              <w:t>102,7</w:t>
            </w:r>
          </w:p>
        </w:tc>
        <w:tc>
          <w:tcPr>
            <w:tcW w:w="1208" w:type="dxa"/>
            <w:tcBorders>
              <w:top w:val="nil"/>
              <w:left w:val="nil"/>
              <w:bottom w:val="nil"/>
              <w:right w:val="nil"/>
            </w:tcBorders>
          </w:tcPr>
          <w:p w:rsidR="006136D4" w:rsidRDefault="006136D4">
            <w:pPr>
              <w:pStyle w:val="ConsPlusNormal"/>
              <w:jc w:val="center"/>
            </w:pPr>
            <w:r>
              <w:t>102,7</w:t>
            </w:r>
          </w:p>
        </w:tc>
        <w:tc>
          <w:tcPr>
            <w:tcW w:w="1209" w:type="dxa"/>
            <w:tcBorders>
              <w:top w:val="nil"/>
              <w:left w:val="nil"/>
              <w:bottom w:val="nil"/>
              <w:right w:val="nil"/>
            </w:tcBorders>
          </w:tcPr>
          <w:p w:rsidR="006136D4" w:rsidRDefault="006136D4">
            <w:pPr>
              <w:pStyle w:val="ConsPlusNormal"/>
              <w:jc w:val="center"/>
            </w:pPr>
            <w:r>
              <w:t>102,7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vAlign w:val="center"/>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40,55</w:t>
            </w:r>
          </w:p>
        </w:tc>
        <w:tc>
          <w:tcPr>
            <w:tcW w:w="1208" w:type="dxa"/>
            <w:tcBorders>
              <w:top w:val="nil"/>
              <w:left w:val="nil"/>
              <w:bottom w:val="nil"/>
              <w:right w:val="nil"/>
            </w:tcBorders>
          </w:tcPr>
          <w:p w:rsidR="006136D4" w:rsidRDefault="006136D4">
            <w:pPr>
              <w:pStyle w:val="ConsPlusNormal"/>
              <w:jc w:val="center"/>
            </w:pPr>
            <w:r>
              <w:t>10,22</w:t>
            </w:r>
          </w:p>
        </w:tc>
        <w:tc>
          <w:tcPr>
            <w:tcW w:w="1209" w:type="dxa"/>
            <w:tcBorders>
              <w:top w:val="nil"/>
              <w:left w:val="nil"/>
              <w:bottom w:val="nil"/>
              <w:right w:val="nil"/>
            </w:tcBorders>
          </w:tcPr>
          <w:p w:rsidR="006136D4" w:rsidRDefault="006136D4">
            <w:pPr>
              <w:pStyle w:val="ConsPlusNormal"/>
              <w:jc w:val="center"/>
            </w:pPr>
            <w:r>
              <w:t>15,17</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40,6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40,6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40,6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40,6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vAlign w:val="center"/>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109,27</w:t>
            </w:r>
          </w:p>
        </w:tc>
        <w:tc>
          <w:tcPr>
            <w:tcW w:w="1208" w:type="dxa"/>
            <w:tcBorders>
              <w:top w:val="nil"/>
              <w:left w:val="nil"/>
              <w:bottom w:val="nil"/>
              <w:right w:val="nil"/>
            </w:tcBorders>
          </w:tcPr>
          <w:p w:rsidR="006136D4" w:rsidRDefault="006136D4">
            <w:pPr>
              <w:pStyle w:val="ConsPlusNormal"/>
              <w:jc w:val="center"/>
            </w:pPr>
            <w:r>
              <w:t>94,53</w:t>
            </w:r>
          </w:p>
        </w:tc>
        <w:tc>
          <w:tcPr>
            <w:tcW w:w="1209" w:type="dxa"/>
            <w:tcBorders>
              <w:top w:val="nil"/>
              <w:left w:val="nil"/>
              <w:bottom w:val="nil"/>
              <w:right w:val="nil"/>
            </w:tcBorders>
          </w:tcPr>
          <w:p w:rsidR="006136D4" w:rsidRDefault="006136D4">
            <w:pPr>
              <w:pStyle w:val="ConsPlusNormal"/>
              <w:jc w:val="center"/>
            </w:pPr>
            <w:r>
              <w:t>102,18</w:t>
            </w:r>
          </w:p>
        </w:tc>
        <w:tc>
          <w:tcPr>
            <w:tcW w:w="1208" w:type="dxa"/>
            <w:tcBorders>
              <w:top w:val="nil"/>
              <w:left w:val="nil"/>
              <w:bottom w:val="nil"/>
              <w:right w:val="nil"/>
            </w:tcBorders>
          </w:tcPr>
          <w:p w:rsidR="006136D4" w:rsidRDefault="006136D4">
            <w:pPr>
              <w:pStyle w:val="ConsPlusNormal"/>
              <w:jc w:val="center"/>
            </w:pPr>
            <w:r>
              <w:t>90</w:t>
            </w:r>
          </w:p>
        </w:tc>
        <w:tc>
          <w:tcPr>
            <w:tcW w:w="1209" w:type="dxa"/>
            <w:tcBorders>
              <w:top w:val="nil"/>
              <w:left w:val="nil"/>
              <w:bottom w:val="nil"/>
              <w:right w:val="nil"/>
            </w:tcBorders>
          </w:tcPr>
          <w:p w:rsidR="006136D4" w:rsidRDefault="006136D4">
            <w:pPr>
              <w:pStyle w:val="ConsPlusNormal"/>
              <w:jc w:val="center"/>
            </w:pPr>
            <w:r>
              <w:t>90</w:t>
            </w:r>
          </w:p>
        </w:tc>
        <w:tc>
          <w:tcPr>
            <w:tcW w:w="1208" w:type="dxa"/>
            <w:tcBorders>
              <w:top w:val="nil"/>
              <w:left w:val="nil"/>
              <w:bottom w:val="nil"/>
              <w:right w:val="nil"/>
            </w:tcBorders>
          </w:tcPr>
          <w:p w:rsidR="006136D4" w:rsidRDefault="006136D4">
            <w:pPr>
              <w:pStyle w:val="ConsPlusNormal"/>
              <w:jc w:val="center"/>
            </w:pPr>
            <w:r>
              <w:t>90</w:t>
            </w:r>
          </w:p>
        </w:tc>
        <w:tc>
          <w:tcPr>
            <w:tcW w:w="1209" w:type="dxa"/>
            <w:tcBorders>
              <w:top w:val="nil"/>
              <w:left w:val="nil"/>
              <w:bottom w:val="nil"/>
              <w:right w:val="nil"/>
            </w:tcBorders>
          </w:tcPr>
          <w:p w:rsidR="006136D4" w:rsidRDefault="006136D4">
            <w:pPr>
              <w:pStyle w:val="ConsPlusNormal"/>
              <w:jc w:val="center"/>
            </w:pPr>
            <w:r>
              <w:t>90</w:t>
            </w:r>
          </w:p>
        </w:tc>
        <w:tc>
          <w:tcPr>
            <w:tcW w:w="1208" w:type="dxa"/>
            <w:tcBorders>
              <w:top w:val="nil"/>
              <w:left w:val="nil"/>
              <w:bottom w:val="nil"/>
              <w:right w:val="nil"/>
            </w:tcBorders>
          </w:tcPr>
          <w:p w:rsidR="006136D4" w:rsidRDefault="006136D4">
            <w:pPr>
              <w:pStyle w:val="ConsPlusNormal"/>
              <w:jc w:val="center"/>
            </w:pPr>
            <w:r>
              <w:t>90</w:t>
            </w:r>
          </w:p>
        </w:tc>
        <w:tc>
          <w:tcPr>
            <w:tcW w:w="1209" w:type="dxa"/>
            <w:tcBorders>
              <w:top w:val="nil"/>
              <w:left w:val="nil"/>
              <w:bottom w:val="nil"/>
              <w:right w:val="nil"/>
            </w:tcBorders>
          </w:tcPr>
          <w:p w:rsidR="006136D4" w:rsidRDefault="006136D4">
            <w:pPr>
              <w:pStyle w:val="ConsPlusNormal"/>
              <w:jc w:val="center"/>
            </w:pPr>
            <w:r>
              <w:t>90</w:t>
            </w:r>
          </w:p>
        </w:tc>
        <w:tc>
          <w:tcPr>
            <w:tcW w:w="1208" w:type="dxa"/>
            <w:tcBorders>
              <w:top w:val="nil"/>
              <w:left w:val="nil"/>
              <w:bottom w:val="nil"/>
              <w:right w:val="nil"/>
            </w:tcBorders>
          </w:tcPr>
          <w:p w:rsidR="006136D4" w:rsidRDefault="006136D4">
            <w:pPr>
              <w:pStyle w:val="ConsPlusNormal"/>
              <w:jc w:val="center"/>
            </w:pPr>
            <w:r>
              <w:t>90</w:t>
            </w:r>
          </w:p>
        </w:tc>
        <w:tc>
          <w:tcPr>
            <w:tcW w:w="1209" w:type="dxa"/>
            <w:tcBorders>
              <w:top w:val="nil"/>
              <w:left w:val="nil"/>
              <w:bottom w:val="nil"/>
              <w:right w:val="nil"/>
            </w:tcBorders>
          </w:tcPr>
          <w:p w:rsidR="006136D4" w:rsidRDefault="006136D4">
            <w:pPr>
              <w:pStyle w:val="ConsPlusNormal"/>
              <w:jc w:val="center"/>
            </w:pPr>
            <w:r>
              <w:t>88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vAlign w:val="center"/>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100,85</w:t>
            </w:r>
          </w:p>
        </w:tc>
        <w:tc>
          <w:tcPr>
            <w:tcW w:w="1208" w:type="dxa"/>
            <w:tcBorders>
              <w:top w:val="nil"/>
              <w:left w:val="nil"/>
              <w:bottom w:val="nil"/>
              <w:right w:val="nil"/>
            </w:tcBorders>
          </w:tcPr>
          <w:p w:rsidR="006136D4" w:rsidRDefault="006136D4">
            <w:pPr>
              <w:pStyle w:val="ConsPlusNormal"/>
              <w:jc w:val="center"/>
            </w:pPr>
            <w:r>
              <w:t>127,66</w:t>
            </w:r>
          </w:p>
        </w:tc>
        <w:tc>
          <w:tcPr>
            <w:tcW w:w="1209" w:type="dxa"/>
            <w:tcBorders>
              <w:top w:val="nil"/>
              <w:left w:val="nil"/>
              <w:bottom w:val="nil"/>
              <w:right w:val="nil"/>
            </w:tcBorders>
          </w:tcPr>
          <w:p w:rsidR="006136D4" w:rsidRDefault="006136D4">
            <w:pPr>
              <w:pStyle w:val="ConsPlusNormal"/>
              <w:jc w:val="center"/>
            </w:pPr>
            <w:r>
              <w:t>111,22</w:t>
            </w:r>
          </w:p>
        </w:tc>
        <w:tc>
          <w:tcPr>
            <w:tcW w:w="1208" w:type="dxa"/>
            <w:tcBorders>
              <w:top w:val="nil"/>
              <w:left w:val="nil"/>
              <w:bottom w:val="nil"/>
              <w:right w:val="nil"/>
            </w:tcBorders>
          </w:tcPr>
          <w:p w:rsidR="006136D4" w:rsidRDefault="006136D4">
            <w:pPr>
              <w:pStyle w:val="ConsPlusNormal"/>
              <w:jc w:val="center"/>
            </w:pPr>
            <w:r>
              <w:t>110</w:t>
            </w:r>
          </w:p>
        </w:tc>
        <w:tc>
          <w:tcPr>
            <w:tcW w:w="1209" w:type="dxa"/>
            <w:tcBorders>
              <w:top w:val="nil"/>
              <w:left w:val="nil"/>
              <w:bottom w:val="nil"/>
              <w:right w:val="nil"/>
            </w:tcBorders>
          </w:tcPr>
          <w:p w:rsidR="006136D4" w:rsidRDefault="006136D4">
            <w:pPr>
              <w:pStyle w:val="ConsPlusNormal"/>
              <w:jc w:val="center"/>
            </w:pPr>
            <w:r>
              <w:t>110</w:t>
            </w:r>
          </w:p>
        </w:tc>
        <w:tc>
          <w:tcPr>
            <w:tcW w:w="1208" w:type="dxa"/>
            <w:tcBorders>
              <w:top w:val="nil"/>
              <w:left w:val="nil"/>
              <w:bottom w:val="nil"/>
              <w:right w:val="nil"/>
            </w:tcBorders>
          </w:tcPr>
          <w:p w:rsidR="006136D4" w:rsidRDefault="006136D4">
            <w:pPr>
              <w:pStyle w:val="ConsPlusNormal"/>
              <w:jc w:val="center"/>
            </w:pPr>
            <w:r>
              <w:t>110</w:t>
            </w:r>
          </w:p>
        </w:tc>
        <w:tc>
          <w:tcPr>
            <w:tcW w:w="1209" w:type="dxa"/>
            <w:tcBorders>
              <w:top w:val="nil"/>
              <w:left w:val="nil"/>
              <w:bottom w:val="nil"/>
              <w:right w:val="nil"/>
            </w:tcBorders>
          </w:tcPr>
          <w:p w:rsidR="006136D4" w:rsidRDefault="006136D4">
            <w:pPr>
              <w:pStyle w:val="ConsPlusNormal"/>
              <w:jc w:val="center"/>
            </w:pPr>
            <w:r>
              <w:t>110</w:t>
            </w:r>
          </w:p>
        </w:tc>
        <w:tc>
          <w:tcPr>
            <w:tcW w:w="1208" w:type="dxa"/>
            <w:tcBorders>
              <w:top w:val="nil"/>
              <w:left w:val="nil"/>
              <w:bottom w:val="nil"/>
              <w:right w:val="nil"/>
            </w:tcBorders>
          </w:tcPr>
          <w:p w:rsidR="006136D4" w:rsidRDefault="006136D4">
            <w:pPr>
              <w:pStyle w:val="ConsPlusNormal"/>
              <w:jc w:val="center"/>
            </w:pPr>
            <w:r>
              <w:t>110</w:t>
            </w:r>
          </w:p>
        </w:tc>
        <w:tc>
          <w:tcPr>
            <w:tcW w:w="1209" w:type="dxa"/>
            <w:tcBorders>
              <w:top w:val="nil"/>
              <w:left w:val="nil"/>
              <w:bottom w:val="nil"/>
              <w:right w:val="nil"/>
            </w:tcBorders>
          </w:tcPr>
          <w:p w:rsidR="006136D4" w:rsidRDefault="006136D4">
            <w:pPr>
              <w:pStyle w:val="ConsPlusNormal"/>
              <w:jc w:val="center"/>
            </w:pPr>
            <w:r>
              <w:t>110</w:t>
            </w:r>
          </w:p>
        </w:tc>
        <w:tc>
          <w:tcPr>
            <w:tcW w:w="1208" w:type="dxa"/>
            <w:tcBorders>
              <w:top w:val="nil"/>
              <w:left w:val="nil"/>
              <w:bottom w:val="nil"/>
              <w:right w:val="nil"/>
            </w:tcBorders>
          </w:tcPr>
          <w:p w:rsidR="006136D4" w:rsidRDefault="006136D4">
            <w:pPr>
              <w:pStyle w:val="ConsPlusNormal"/>
              <w:jc w:val="center"/>
            </w:pPr>
            <w:r>
              <w:t>110</w:t>
            </w:r>
          </w:p>
        </w:tc>
        <w:tc>
          <w:tcPr>
            <w:tcW w:w="1209" w:type="dxa"/>
            <w:tcBorders>
              <w:top w:val="nil"/>
              <w:left w:val="nil"/>
              <w:bottom w:val="nil"/>
              <w:right w:val="nil"/>
            </w:tcBorders>
          </w:tcPr>
          <w:p w:rsidR="006136D4" w:rsidRDefault="006136D4">
            <w:pPr>
              <w:pStyle w:val="ConsPlusNormal"/>
              <w:jc w:val="center"/>
            </w:pPr>
            <w:r>
              <w:t>110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vAlign w:val="center"/>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107,99</w:t>
            </w:r>
          </w:p>
        </w:tc>
        <w:tc>
          <w:tcPr>
            <w:tcW w:w="1208" w:type="dxa"/>
            <w:tcBorders>
              <w:top w:val="nil"/>
              <w:left w:val="nil"/>
              <w:bottom w:val="nil"/>
              <w:right w:val="nil"/>
            </w:tcBorders>
          </w:tcPr>
          <w:p w:rsidR="006136D4" w:rsidRDefault="006136D4">
            <w:pPr>
              <w:pStyle w:val="ConsPlusNormal"/>
              <w:jc w:val="center"/>
            </w:pPr>
            <w:r>
              <w:t>75,03</w:t>
            </w:r>
          </w:p>
        </w:tc>
        <w:tc>
          <w:tcPr>
            <w:tcW w:w="1209" w:type="dxa"/>
            <w:tcBorders>
              <w:top w:val="nil"/>
              <w:left w:val="nil"/>
              <w:bottom w:val="nil"/>
              <w:right w:val="nil"/>
            </w:tcBorders>
          </w:tcPr>
          <w:p w:rsidR="006136D4" w:rsidRDefault="006136D4">
            <w:pPr>
              <w:pStyle w:val="ConsPlusNormal"/>
              <w:jc w:val="center"/>
            </w:pPr>
            <w:r>
              <w:t>81,45</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vAlign w:val="center"/>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27,81</w:t>
            </w:r>
          </w:p>
        </w:tc>
        <w:tc>
          <w:tcPr>
            <w:tcW w:w="1208" w:type="dxa"/>
            <w:tcBorders>
              <w:top w:val="nil"/>
              <w:left w:val="nil"/>
              <w:bottom w:val="nil"/>
              <w:right w:val="nil"/>
            </w:tcBorders>
          </w:tcPr>
          <w:p w:rsidR="006136D4" w:rsidRDefault="006136D4">
            <w:pPr>
              <w:pStyle w:val="ConsPlusNormal"/>
              <w:jc w:val="center"/>
            </w:pPr>
            <w:r>
              <w:t>22,43</w:t>
            </w:r>
          </w:p>
        </w:tc>
        <w:tc>
          <w:tcPr>
            <w:tcW w:w="1209" w:type="dxa"/>
            <w:tcBorders>
              <w:top w:val="nil"/>
              <w:left w:val="nil"/>
              <w:bottom w:val="nil"/>
              <w:right w:val="nil"/>
            </w:tcBorders>
          </w:tcPr>
          <w:p w:rsidR="006136D4" w:rsidRDefault="006136D4">
            <w:pPr>
              <w:pStyle w:val="ConsPlusNormal"/>
              <w:jc w:val="center"/>
            </w:pPr>
            <w:r>
              <w:t>21,01</w:t>
            </w:r>
          </w:p>
        </w:tc>
        <w:tc>
          <w:tcPr>
            <w:tcW w:w="1208" w:type="dxa"/>
            <w:tcBorders>
              <w:top w:val="nil"/>
              <w:left w:val="nil"/>
              <w:bottom w:val="nil"/>
              <w:right w:val="nil"/>
            </w:tcBorders>
          </w:tcPr>
          <w:p w:rsidR="006136D4" w:rsidRDefault="006136D4">
            <w:pPr>
              <w:pStyle w:val="ConsPlusNormal"/>
              <w:jc w:val="center"/>
            </w:pPr>
            <w:r>
              <w:t>22,4</w:t>
            </w:r>
          </w:p>
        </w:tc>
        <w:tc>
          <w:tcPr>
            <w:tcW w:w="1209" w:type="dxa"/>
            <w:tcBorders>
              <w:top w:val="nil"/>
              <w:left w:val="nil"/>
              <w:bottom w:val="nil"/>
              <w:right w:val="nil"/>
            </w:tcBorders>
          </w:tcPr>
          <w:p w:rsidR="006136D4" w:rsidRDefault="006136D4">
            <w:pPr>
              <w:pStyle w:val="ConsPlusNormal"/>
              <w:jc w:val="center"/>
            </w:pPr>
            <w:r>
              <w:t>22,4</w:t>
            </w:r>
          </w:p>
        </w:tc>
        <w:tc>
          <w:tcPr>
            <w:tcW w:w="1208" w:type="dxa"/>
            <w:tcBorders>
              <w:top w:val="nil"/>
              <w:left w:val="nil"/>
              <w:bottom w:val="nil"/>
              <w:right w:val="nil"/>
            </w:tcBorders>
          </w:tcPr>
          <w:p w:rsidR="006136D4" w:rsidRDefault="006136D4">
            <w:pPr>
              <w:pStyle w:val="ConsPlusNormal"/>
              <w:jc w:val="center"/>
            </w:pPr>
            <w:r>
              <w:t>22,4</w:t>
            </w:r>
          </w:p>
        </w:tc>
        <w:tc>
          <w:tcPr>
            <w:tcW w:w="1209" w:type="dxa"/>
            <w:tcBorders>
              <w:top w:val="nil"/>
              <w:left w:val="nil"/>
              <w:bottom w:val="nil"/>
              <w:right w:val="nil"/>
            </w:tcBorders>
          </w:tcPr>
          <w:p w:rsidR="006136D4" w:rsidRDefault="006136D4">
            <w:pPr>
              <w:pStyle w:val="ConsPlusNormal"/>
              <w:jc w:val="center"/>
            </w:pPr>
            <w:r>
              <w:t>22,4</w:t>
            </w:r>
          </w:p>
        </w:tc>
        <w:tc>
          <w:tcPr>
            <w:tcW w:w="1208" w:type="dxa"/>
            <w:tcBorders>
              <w:top w:val="nil"/>
              <w:left w:val="nil"/>
              <w:bottom w:val="nil"/>
              <w:right w:val="nil"/>
            </w:tcBorders>
          </w:tcPr>
          <w:p w:rsidR="006136D4" w:rsidRDefault="006136D4">
            <w:pPr>
              <w:pStyle w:val="ConsPlusNormal"/>
              <w:jc w:val="center"/>
            </w:pPr>
            <w:r>
              <w:t>22,4</w:t>
            </w:r>
          </w:p>
        </w:tc>
        <w:tc>
          <w:tcPr>
            <w:tcW w:w="1209" w:type="dxa"/>
            <w:tcBorders>
              <w:top w:val="nil"/>
              <w:left w:val="nil"/>
              <w:bottom w:val="nil"/>
              <w:right w:val="nil"/>
            </w:tcBorders>
          </w:tcPr>
          <w:p w:rsidR="006136D4" w:rsidRDefault="006136D4">
            <w:pPr>
              <w:pStyle w:val="ConsPlusNormal"/>
              <w:jc w:val="center"/>
            </w:pPr>
            <w:r>
              <w:t>22,4</w:t>
            </w:r>
          </w:p>
        </w:tc>
        <w:tc>
          <w:tcPr>
            <w:tcW w:w="1208" w:type="dxa"/>
            <w:tcBorders>
              <w:top w:val="nil"/>
              <w:left w:val="nil"/>
              <w:bottom w:val="nil"/>
              <w:right w:val="nil"/>
            </w:tcBorders>
          </w:tcPr>
          <w:p w:rsidR="006136D4" w:rsidRDefault="006136D4">
            <w:pPr>
              <w:pStyle w:val="ConsPlusNormal"/>
              <w:jc w:val="center"/>
            </w:pPr>
            <w:r>
              <w:t>22,4</w:t>
            </w:r>
          </w:p>
        </w:tc>
        <w:tc>
          <w:tcPr>
            <w:tcW w:w="1209" w:type="dxa"/>
            <w:tcBorders>
              <w:top w:val="nil"/>
              <w:left w:val="nil"/>
              <w:bottom w:val="nil"/>
              <w:right w:val="nil"/>
            </w:tcBorders>
          </w:tcPr>
          <w:p w:rsidR="006136D4" w:rsidRDefault="006136D4">
            <w:pPr>
              <w:pStyle w:val="ConsPlusNormal"/>
              <w:jc w:val="center"/>
            </w:pPr>
            <w:r>
              <w:t>22,4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vAlign w:val="center"/>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94,91</w:t>
            </w:r>
          </w:p>
        </w:tc>
        <w:tc>
          <w:tcPr>
            <w:tcW w:w="1208" w:type="dxa"/>
            <w:tcBorders>
              <w:top w:val="nil"/>
              <w:left w:val="nil"/>
              <w:bottom w:val="nil"/>
              <w:right w:val="nil"/>
            </w:tcBorders>
          </w:tcPr>
          <w:p w:rsidR="006136D4" w:rsidRDefault="006136D4">
            <w:pPr>
              <w:pStyle w:val="ConsPlusNormal"/>
              <w:jc w:val="center"/>
            </w:pPr>
            <w:r>
              <w:t>98,06</w:t>
            </w:r>
          </w:p>
        </w:tc>
        <w:tc>
          <w:tcPr>
            <w:tcW w:w="1209" w:type="dxa"/>
            <w:tcBorders>
              <w:top w:val="nil"/>
              <w:left w:val="nil"/>
              <w:bottom w:val="nil"/>
              <w:right w:val="nil"/>
            </w:tcBorders>
          </w:tcPr>
          <w:p w:rsidR="006136D4" w:rsidRDefault="006136D4">
            <w:pPr>
              <w:pStyle w:val="ConsPlusNormal"/>
              <w:jc w:val="center"/>
            </w:pPr>
            <w:r>
              <w:t>100,01</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98,1</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98,1</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98,1</w:t>
            </w:r>
          </w:p>
        </w:tc>
        <w:tc>
          <w:tcPr>
            <w:tcW w:w="1208" w:type="dxa"/>
            <w:tcBorders>
              <w:top w:val="nil"/>
              <w:left w:val="nil"/>
              <w:bottom w:val="nil"/>
              <w:right w:val="nil"/>
            </w:tcBorders>
          </w:tcPr>
          <w:p w:rsidR="006136D4" w:rsidRDefault="006136D4">
            <w:pPr>
              <w:pStyle w:val="ConsPlusNormal"/>
              <w:jc w:val="center"/>
            </w:pPr>
            <w:r>
              <w:t>98,1</w:t>
            </w:r>
          </w:p>
        </w:tc>
        <w:tc>
          <w:tcPr>
            <w:tcW w:w="1209" w:type="dxa"/>
            <w:tcBorders>
              <w:top w:val="nil"/>
              <w:left w:val="nil"/>
              <w:bottom w:val="nil"/>
              <w:right w:val="nil"/>
            </w:tcBorders>
          </w:tcPr>
          <w:p w:rsidR="006136D4" w:rsidRDefault="006136D4">
            <w:pPr>
              <w:pStyle w:val="ConsPlusNormal"/>
              <w:jc w:val="center"/>
            </w:pPr>
            <w:r>
              <w:t>98,1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vAlign w:val="center"/>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95,32</w:t>
            </w:r>
          </w:p>
        </w:tc>
        <w:tc>
          <w:tcPr>
            <w:tcW w:w="1208" w:type="dxa"/>
            <w:tcBorders>
              <w:top w:val="nil"/>
              <w:left w:val="nil"/>
              <w:bottom w:val="nil"/>
              <w:right w:val="nil"/>
            </w:tcBorders>
          </w:tcPr>
          <w:p w:rsidR="006136D4" w:rsidRDefault="006136D4">
            <w:pPr>
              <w:pStyle w:val="ConsPlusNormal"/>
              <w:jc w:val="center"/>
            </w:pPr>
            <w:r>
              <w:t>99,96</w:t>
            </w:r>
          </w:p>
        </w:tc>
        <w:tc>
          <w:tcPr>
            <w:tcW w:w="1209" w:type="dxa"/>
            <w:tcBorders>
              <w:top w:val="nil"/>
              <w:left w:val="nil"/>
              <w:bottom w:val="nil"/>
              <w:right w:val="nil"/>
            </w:tcBorders>
          </w:tcPr>
          <w:p w:rsidR="006136D4" w:rsidRDefault="006136D4">
            <w:pPr>
              <w:pStyle w:val="ConsPlusNormal"/>
              <w:jc w:val="center"/>
            </w:pPr>
            <w:r>
              <w:t>99,07</w:t>
            </w:r>
          </w:p>
        </w:tc>
        <w:tc>
          <w:tcPr>
            <w:tcW w:w="1208" w:type="dxa"/>
            <w:tcBorders>
              <w:top w:val="nil"/>
              <w:left w:val="nil"/>
              <w:bottom w:val="nil"/>
              <w:right w:val="nil"/>
            </w:tcBorders>
          </w:tcPr>
          <w:p w:rsidR="006136D4" w:rsidRDefault="006136D4">
            <w:pPr>
              <w:pStyle w:val="ConsPlusNormal"/>
              <w:jc w:val="center"/>
            </w:pPr>
            <w:r>
              <w:t>98,97</w:t>
            </w:r>
          </w:p>
        </w:tc>
        <w:tc>
          <w:tcPr>
            <w:tcW w:w="1209" w:type="dxa"/>
            <w:tcBorders>
              <w:top w:val="nil"/>
              <w:left w:val="nil"/>
              <w:bottom w:val="nil"/>
              <w:right w:val="nil"/>
            </w:tcBorders>
          </w:tcPr>
          <w:p w:rsidR="006136D4" w:rsidRDefault="006136D4">
            <w:pPr>
              <w:pStyle w:val="ConsPlusNormal"/>
              <w:jc w:val="center"/>
            </w:pPr>
            <w:r>
              <w:t>98,97</w:t>
            </w:r>
          </w:p>
        </w:tc>
        <w:tc>
          <w:tcPr>
            <w:tcW w:w="1208" w:type="dxa"/>
            <w:tcBorders>
              <w:top w:val="nil"/>
              <w:left w:val="nil"/>
              <w:bottom w:val="nil"/>
              <w:right w:val="nil"/>
            </w:tcBorders>
          </w:tcPr>
          <w:p w:rsidR="006136D4" w:rsidRDefault="006136D4">
            <w:pPr>
              <w:pStyle w:val="ConsPlusNormal"/>
              <w:jc w:val="center"/>
            </w:pPr>
            <w:r>
              <w:t>98,97</w:t>
            </w:r>
          </w:p>
        </w:tc>
        <w:tc>
          <w:tcPr>
            <w:tcW w:w="1209" w:type="dxa"/>
            <w:tcBorders>
              <w:top w:val="nil"/>
              <w:left w:val="nil"/>
              <w:bottom w:val="nil"/>
              <w:right w:val="nil"/>
            </w:tcBorders>
          </w:tcPr>
          <w:p w:rsidR="006136D4" w:rsidRDefault="006136D4">
            <w:pPr>
              <w:pStyle w:val="ConsPlusNormal"/>
              <w:jc w:val="center"/>
            </w:pPr>
            <w:r>
              <w:t>98,97</w:t>
            </w:r>
          </w:p>
        </w:tc>
        <w:tc>
          <w:tcPr>
            <w:tcW w:w="1208" w:type="dxa"/>
            <w:tcBorders>
              <w:top w:val="nil"/>
              <w:left w:val="nil"/>
              <w:bottom w:val="nil"/>
              <w:right w:val="nil"/>
            </w:tcBorders>
          </w:tcPr>
          <w:p w:rsidR="006136D4" w:rsidRDefault="006136D4">
            <w:pPr>
              <w:pStyle w:val="ConsPlusNormal"/>
              <w:jc w:val="center"/>
            </w:pPr>
            <w:r>
              <w:t>98,97</w:t>
            </w:r>
          </w:p>
        </w:tc>
        <w:tc>
          <w:tcPr>
            <w:tcW w:w="1209" w:type="dxa"/>
            <w:tcBorders>
              <w:top w:val="nil"/>
              <w:left w:val="nil"/>
              <w:bottom w:val="nil"/>
              <w:right w:val="nil"/>
            </w:tcBorders>
          </w:tcPr>
          <w:p w:rsidR="006136D4" w:rsidRDefault="006136D4">
            <w:pPr>
              <w:pStyle w:val="ConsPlusNormal"/>
              <w:jc w:val="center"/>
            </w:pPr>
            <w:r>
              <w:t>98,97</w:t>
            </w:r>
          </w:p>
        </w:tc>
        <w:tc>
          <w:tcPr>
            <w:tcW w:w="1208" w:type="dxa"/>
            <w:tcBorders>
              <w:top w:val="nil"/>
              <w:left w:val="nil"/>
              <w:bottom w:val="nil"/>
              <w:right w:val="nil"/>
            </w:tcBorders>
          </w:tcPr>
          <w:p w:rsidR="006136D4" w:rsidRDefault="006136D4">
            <w:pPr>
              <w:pStyle w:val="ConsPlusNormal"/>
              <w:jc w:val="center"/>
            </w:pPr>
            <w:r>
              <w:t>98,97</w:t>
            </w:r>
          </w:p>
        </w:tc>
        <w:tc>
          <w:tcPr>
            <w:tcW w:w="1209" w:type="dxa"/>
            <w:tcBorders>
              <w:top w:val="nil"/>
              <w:left w:val="nil"/>
              <w:bottom w:val="nil"/>
              <w:right w:val="nil"/>
            </w:tcBorders>
          </w:tcPr>
          <w:p w:rsidR="006136D4" w:rsidRDefault="006136D4">
            <w:pPr>
              <w:pStyle w:val="ConsPlusNormal"/>
              <w:jc w:val="center"/>
            </w:pPr>
            <w:r>
              <w:t>98,97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vAlign w:val="center"/>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117,95</w:t>
            </w:r>
          </w:p>
        </w:tc>
        <w:tc>
          <w:tcPr>
            <w:tcW w:w="1208" w:type="dxa"/>
            <w:tcBorders>
              <w:top w:val="nil"/>
              <w:left w:val="nil"/>
              <w:bottom w:val="nil"/>
              <w:right w:val="nil"/>
            </w:tcBorders>
          </w:tcPr>
          <w:p w:rsidR="006136D4" w:rsidRDefault="006136D4">
            <w:pPr>
              <w:pStyle w:val="ConsPlusNormal"/>
              <w:jc w:val="center"/>
            </w:pPr>
            <w:r>
              <w:t>103,57</w:t>
            </w:r>
          </w:p>
        </w:tc>
        <w:tc>
          <w:tcPr>
            <w:tcW w:w="1209" w:type="dxa"/>
            <w:tcBorders>
              <w:top w:val="nil"/>
              <w:left w:val="nil"/>
              <w:bottom w:val="nil"/>
              <w:right w:val="nil"/>
            </w:tcBorders>
          </w:tcPr>
          <w:p w:rsidR="006136D4" w:rsidRDefault="006136D4">
            <w:pPr>
              <w:pStyle w:val="ConsPlusNormal"/>
              <w:jc w:val="center"/>
            </w:pPr>
            <w:r>
              <w:t>124,53</w:t>
            </w:r>
          </w:p>
        </w:tc>
        <w:tc>
          <w:tcPr>
            <w:tcW w:w="1208" w:type="dxa"/>
            <w:tcBorders>
              <w:top w:val="nil"/>
              <w:left w:val="nil"/>
              <w:bottom w:val="nil"/>
              <w:right w:val="nil"/>
            </w:tcBorders>
          </w:tcPr>
          <w:p w:rsidR="006136D4" w:rsidRDefault="006136D4">
            <w:pPr>
              <w:pStyle w:val="ConsPlusNormal"/>
              <w:jc w:val="center"/>
            </w:pPr>
            <w:r>
              <w:t>103,5</w:t>
            </w:r>
          </w:p>
        </w:tc>
        <w:tc>
          <w:tcPr>
            <w:tcW w:w="1209" w:type="dxa"/>
            <w:tcBorders>
              <w:top w:val="nil"/>
              <w:left w:val="nil"/>
              <w:bottom w:val="nil"/>
              <w:right w:val="nil"/>
            </w:tcBorders>
          </w:tcPr>
          <w:p w:rsidR="006136D4" w:rsidRDefault="006136D4">
            <w:pPr>
              <w:pStyle w:val="ConsPlusNormal"/>
              <w:jc w:val="center"/>
            </w:pPr>
            <w:r>
              <w:t>103,5</w:t>
            </w:r>
          </w:p>
        </w:tc>
        <w:tc>
          <w:tcPr>
            <w:tcW w:w="1208" w:type="dxa"/>
            <w:tcBorders>
              <w:top w:val="nil"/>
              <w:left w:val="nil"/>
              <w:bottom w:val="nil"/>
              <w:right w:val="nil"/>
            </w:tcBorders>
          </w:tcPr>
          <w:p w:rsidR="006136D4" w:rsidRDefault="006136D4">
            <w:pPr>
              <w:pStyle w:val="ConsPlusNormal"/>
              <w:jc w:val="center"/>
            </w:pPr>
            <w:r>
              <w:t>103,5</w:t>
            </w:r>
          </w:p>
        </w:tc>
        <w:tc>
          <w:tcPr>
            <w:tcW w:w="1209" w:type="dxa"/>
            <w:tcBorders>
              <w:top w:val="nil"/>
              <w:left w:val="nil"/>
              <w:bottom w:val="nil"/>
              <w:right w:val="nil"/>
            </w:tcBorders>
          </w:tcPr>
          <w:p w:rsidR="006136D4" w:rsidRDefault="006136D4">
            <w:pPr>
              <w:pStyle w:val="ConsPlusNormal"/>
              <w:jc w:val="center"/>
            </w:pPr>
            <w:r>
              <w:t>103,5</w:t>
            </w:r>
          </w:p>
        </w:tc>
        <w:tc>
          <w:tcPr>
            <w:tcW w:w="1208" w:type="dxa"/>
            <w:tcBorders>
              <w:top w:val="nil"/>
              <w:left w:val="nil"/>
              <w:bottom w:val="nil"/>
              <w:right w:val="nil"/>
            </w:tcBorders>
          </w:tcPr>
          <w:p w:rsidR="006136D4" w:rsidRDefault="006136D4">
            <w:pPr>
              <w:pStyle w:val="ConsPlusNormal"/>
              <w:jc w:val="center"/>
            </w:pPr>
            <w:r>
              <w:t>103,5</w:t>
            </w:r>
          </w:p>
        </w:tc>
        <w:tc>
          <w:tcPr>
            <w:tcW w:w="1209" w:type="dxa"/>
            <w:tcBorders>
              <w:top w:val="nil"/>
              <w:left w:val="nil"/>
              <w:bottom w:val="nil"/>
              <w:right w:val="nil"/>
            </w:tcBorders>
          </w:tcPr>
          <w:p w:rsidR="006136D4" w:rsidRDefault="006136D4">
            <w:pPr>
              <w:pStyle w:val="ConsPlusNormal"/>
              <w:jc w:val="center"/>
            </w:pPr>
            <w:r>
              <w:t>103,5</w:t>
            </w:r>
          </w:p>
        </w:tc>
        <w:tc>
          <w:tcPr>
            <w:tcW w:w="1208" w:type="dxa"/>
            <w:tcBorders>
              <w:top w:val="nil"/>
              <w:left w:val="nil"/>
              <w:bottom w:val="nil"/>
              <w:right w:val="nil"/>
            </w:tcBorders>
          </w:tcPr>
          <w:p w:rsidR="006136D4" w:rsidRDefault="006136D4">
            <w:pPr>
              <w:pStyle w:val="ConsPlusNormal"/>
              <w:jc w:val="center"/>
            </w:pPr>
            <w:r>
              <w:t>103,5</w:t>
            </w:r>
          </w:p>
        </w:tc>
        <w:tc>
          <w:tcPr>
            <w:tcW w:w="1209" w:type="dxa"/>
            <w:tcBorders>
              <w:top w:val="nil"/>
              <w:left w:val="nil"/>
              <w:bottom w:val="nil"/>
              <w:right w:val="nil"/>
            </w:tcBorders>
          </w:tcPr>
          <w:p w:rsidR="006136D4" w:rsidRDefault="006136D4">
            <w:pPr>
              <w:pStyle w:val="ConsPlusNormal"/>
              <w:jc w:val="center"/>
            </w:pPr>
            <w:r>
              <w:t>103,5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vAlign w:val="center"/>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106,61</w:t>
            </w:r>
          </w:p>
        </w:tc>
        <w:tc>
          <w:tcPr>
            <w:tcW w:w="1208" w:type="dxa"/>
            <w:tcBorders>
              <w:top w:val="nil"/>
              <w:left w:val="nil"/>
              <w:bottom w:val="nil"/>
              <w:right w:val="nil"/>
            </w:tcBorders>
          </w:tcPr>
          <w:p w:rsidR="006136D4" w:rsidRDefault="006136D4">
            <w:pPr>
              <w:pStyle w:val="ConsPlusNormal"/>
              <w:jc w:val="center"/>
            </w:pPr>
            <w:r>
              <w:t>107</w:t>
            </w:r>
          </w:p>
        </w:tc>
        <w:tc>
          <w:tcPr>
            <w:tcW w:w="1209" w:type="dxa"/>
            <w:tcBorders>
              <w:top w:val="nil"/>
              <w:left w:val="nil"/>
              <w:bottom w:val="nil"/>
              <w:right w:val="nil"/>
            </w:tcBorders>
          </w:tcPr>
          <w:p w:rsidR="006136D4" w:rsidRDefault="006136D4">
            <w:pPr>
              <w:pStyle w:val="ConsPlusNormal"/>
              <w:jc w:val="center"/>
            </w:pPr>
            <w:r>
              <w:t>156,27</w:t>
            </w:r>
          </w:p>
        </w:tc>
        <w:tc>
          <w:tcPr>
            <w:tcW w:w="1208" w:type="dxa"/>
            <w:tcBorders>
              <w:top w:val="nil"/>
              <w:left w:val="nil"/>
              <w:bottom w:val="nil"/>
              <w:right w:val="nil"/>
            </w:tcBorders>
          </w:tcPr>
          <w:p w:rsidR="006136D4" w:rsidRDefault="006136D4">
            <w:pPr>
              <w:pStyle w:val="ConsPlusNormal"/>
              <w:jc w:val="center"/>
            </w:pPr>
            <w:r>
              <w:t>106,6</w:t>
            </w:r>
          </w:p>
        </w:tc>
        <w:tc>
          <w:tcPr>
            <w:tcW w:w="1209" w:type="dxa"/>
            <w:tcBorders>
              <w:top w:val="nil"/>
              <w:left w:val="nil"/>
              <w:bottom w:val="nil"/>
              <w:right w:val="nil"/>
            </w:tcBorders>
          </w:tcPr>
          <w:p w:rsidR="006136D4" w:rsidRDefault="006136D4">
            <w:pPr>
              <w:pStyle w:val="ConsPlusNormal"/>
              <w:jc w:val="center"/>
            </w:pPr>
            <w:r>
              <w:t>106,5</w:t>
            </w:r>
          </w:p>
        </w:tc>
        <w:tc>
          <w:tcPr>
            <w:tcW w:w="1208" w:type="dxa"/>
            <w:tcBorders>
              <w:top w:val="nil"/>
              <w:left w:val="nil"/>
              <w:bottom w:val="nil"/>
              <w:right w:val="nil"/>
            </w:tcBorders>
          </w:tcPr>
          <w:p w:rsidR="006136D4" w:rsidRDefault="006136D4">
            <w:pPr>
              <w:pStyle w:val="ConsPlusNormal"/>
              <w:jc w:val="center"/>
            </w:pPr>
            <w:r>
              <w:t>106,5</w:t>
            </w:r>
          </w:p>
        </w:tc>
        <w:tc>
          <w:tcPr>
            <w:tcW w:w="1209" w:type="dxa"/>
            <w:tcBorders>
              <w:top w:val="nil"/>
              <w:left w:val="nil"/>
              <w:bottom w:val="nil"/>
              <w:right w:val="nil"/>
            </w:tcBorders>
          </w:tcPr>
          <w:p w:rsidR="006136D4" w:rsidRDefault="006136D4">
            <w:pPr>
              <w:pStyle w:val="ConsPlusNormal"/>
              <w:jc w:val="center"/>
            </w:pPr>
            <w:r>
              <w:t>106,5</w:t>
            </w:r>
          </w:p>
        </w:tc>
        <w:tc>
          <w:tcPr>
            <w:tcW w:w="1208" w:type="dxa"/>
            <w:tcBorders>
              <w:top w:val="nil"/>
              <w:left w:val="nil"/>
              <w:bottom w:val="nil"/>
              <w:right w:val="nil"/>
            </w:tcBorders>
          </w:tcPr>
          <w:p w:rsidR="006136D4" w:rsidRDefault="006136D4">
            <w:pPr>
              <w:pStyle w:val="ConsPlusNormal"/>
              <w:jc w:val="center"/>
            </w:pPr>
            <w:r>
              <w:t>106,4</w:t>
            </w:r>
          </w:p>
        </w:tc>
        <w:tc>
          <w:tcPr>
            <w:tcW w:w="1209" w:type="dxa"/>
            <w:tcBorders>
              <w:top w:val="nil"/>
              <w:left w:val="nil"/>
              <w:bottom w:val="nil"/>
              <w:right w:val="nil"/>
            </w:tcBorders>
          </w:tcPr>
          <w:p w:rsidR="006136D4" w:rsidRDefault="006136D4">
            <w:pPr>
              <w:pStyle w:val="ConsPlusNormal"/>
              <w:jc w:val="center"/>
            </w:pPr>
            <w:r>
              <w:t>106,4</w:t>
            </w:r>
          </w:p>
        </w:tc>
        <w:tc>
          <w:tcPr>
            <w:tcW w:w="1208" w:type="dxa"/>
            <w:tcBorders>
              <w:top w:val="nil"/>
              <w:left w:val="nil"/>
              <w:bottom w:val="nil"/>
              <w:right w:val="nil"/>
            </w:tcBorders>
          </w:tcPr>
          <w:p w:rsidR="006136D4" w:rsidRDefault="006136D4">
            <w:pPr>
              <w:pStyle w:val="ConsPlusNormal"/>
              <w:jc w:val="center"/>
            </w:pPr>
            <w:r>
              <w:t>106,4</w:t>
            </w:r>
          </w:p>
        </w:tc>
        <w:tc>
          <w:tcPr>
            <w:tcW w:w="1209" w:type="dxa"/>
            <w:tcBorders>
              <w:top w:val="nil"/>
              <w:left w:val="nil"/>
              <w:bottom w:val="nil"/>
              <w:right w:val="nil"/>
            </w:tcBorders>
          </w:tcPr>
          <w:p w:rsidR="006136D4" w:rsidRDefault="006136D4">
            <w:pPr>
              <w:pStyle w:val="ConsPlusNormal"/>
              <w:jc w:val="center"/>
            </w:pPr>
            <w:r>
              <w:t>106,3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vAlign w:val="center"/>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98,73</w:t>
            </w:r>
          </w:p>
        </w:tc>
        <w:tc>
          <w:tcPr>
            <w:tcW w:w="1208" w:type="dxa"/>
            <w:tcBorders>
              <w:top w:val="nil"/>
              <w:left w:val="nil"/>
              <w:bottom w:val="nil"/>
              <w:right w:val="nil"/>
            </w:tcBorders>
          </w:tcPr>
          <w:p w:rsidR="006136D4" w:rsidRDefault="006136D4">
            <w:pPr>
              <w:pStyle w:val="ConsPlusNormal"/>
              <w:jc w:val="center"/>
            </w:pPr>
            <w:r>
              <w:t>104,39</w:t>
            </w:r>
          </w:p>
        </w:tc>
        <w:tc>
          <w:tcPr>
            <w:tcW w:w="1209" w:type="dxa"/>
            <w:tcBorders>
              <w:top w:val="nil"/>
              <w:left w:val="nil"/>
              <w:bottom w:val="nil"/>
              <w:right w:val="nil"/>
            </w:tcBorders>
          </w:tcPr>
          <w:p w:rsidR="006136D4" w:rsidRDefault="006136D4">
            <w:pPr>
              <w:pStyle w:val="ConsPlusNormal"/>
              <w:jc w:val="center"/>
            </w:pPr>
            <w:r>
              <w:t>108,25</w:t>
            </w:r>
          </w:p>
        </w:tc>
        <w:tc>
          <w:tcPr>
            <w:tcW w:w="1208" w:type="dxa"/>
            <w:tcBorders>
              <w:top w:val="nil"/>
              <w:left w:val="nil"/>
              <w:bottom w:val="nil"/>
              <w:right w:val="nil"/>
            </w:tcBorders>
          </w:tcPr>
          <w:p w:rsidR="006136D4" w:rsidRDefault="006136D4">
            <w:pPr>
              <w:pStyle w:val="ConsPlusNormal"/>
              <w:jc w:val="center"/>
            </w:pPr>
            <w:r>
              <w:t>99,9</w:t>
            </w:r>
          </w:p>
        </w:tc>
        <w:tc>
          <w:tcPr>
            <w:tcW w:w="1209" w:type="dxa"/>
            <w:tcBorders>
              <w:top w:val="nil"/>
              <w:left w:val="nil"/>
              <w:bottom w:val="nil"/>
              <w:right w:val="nil"/>
            </w:tcBorders>
          </w:tcPr>
          <w:p w:rsidR="006136D4" w:rsidRDefault="006136D4">
            <w:pPr>
              <w:pStyle w:val="ConsPlusNormal"/>
              <w:jc w:val="center"/>
            </w:pPr>
            <w:r>
              <w:t>99,1</w:t>
            </w:r>
          </w:p>
        </w:tc>
        <w:tc>
          <w:tcPr>
            <w:tcW w:w="1208" w:type="dxa"/>
            <w:tcBorders>
              <w:top w:val="nil"/>
              <w:left w:val="nil"/>
              <w:bottom w:val="nil"/>
              <w:right w:val="nil"/>
            </w:tcBorders>
          </w:tcPr>
          <w:p w:rsidR="006136D4" w:rsidRDefault="006136D4">
            <w:pPr>
              <w:pStyle w:val="ConsPlusNormal"/>
              <w:jc w:val="center"/>
            </w:pPr>
            <w:r>
              <w:t>98,3</w:t>
            </w:r>
          </w:p>
        </w:tc>
        <w:tc>
          <w:tcPr>
            <w:tcW w:w="1209" w:type="dxa"/>
            <w:tcBorders>
              <w:top w:val="nil"/>
              <w:left w:val="nil"/>
              <w:bottom w:val="nil"/>
              <w:right w:val="nil"/>
            </w:tcBorders>
          </w:tcPr>
          <w:p w:rsidR="006136D4" w:rsidRDefault="006136D4">
            <w:pPr>
              <w:pStyle w:val="ConsPlusNormal"/>
              <w:jc w:val="center"/>
            </w:pPr>
            <w:r>
              <w:t>97,9</w:t>
            </w:r>
          </w:p>
        </w:tc>
        <w:tc>
          <w:tcPr>
            <w:tcW w:w="1208" w:type="dxa"/>
            <w:tcBorders>
              <w:top w:val="nil"/>
              <w:left w:val="nil"/>
              <w:bottom w:val="nil"/>
              <w:right w:val="nil"/>
            </w:tcBorders>
          </w:tcPr>
          <w:p w:rsidR="006136D4" w:rsidRDefault="006136D4">
            <w:pPr>
              <w:pStyle w:val="ConsPlusNormal"/>
              <w:jc w:val="center"/>
            </w:pPr>
            <w:r>
              <w:t>97,5</w:t>
            </w:r>
          </w:p>
        </w:tc>
        <w:tc>
          <w:tcPr>
            <w:tcW w:w="1209" w:type="dxa"/>
            <w:tcBorders>
              <w:top w:val="nil"/>
              <w:left w:val="nil"/>
              <w:bottom w:val="nil"/>
              <w:right w:val="nil"/>
            </w:tcBorders>
          </w:tcPr>
          <w:p w:rsidR="006136D4" w:rsidRDefault="006136D4">
            <w:pPr>
              <w:pStyle w:val="ConsPlusNormal"/>
              <w:jc w:val="center"/>
            </w:pPr>
            <w:r>
              <w:t>97,15</w:t>
            </w:r>
          </w:p>
        </w:tc>
        <w:tc>
          <w:tcPr>
            <w:tcW w:w="1208" w:type="dxa"/>
            <w:tcBorders>
              <w:top w:val="nil"/>
              <w:left w:val="nil"/>
              <w:bottom w:val="nil"/>
              <w:right w:val="nil"/>
            </w:tcBorders>
          </w:tcPr>
          <w:p w:rsidR="006136D4" w:rsidRDefault="006136D4">
            <w:pPr>
              <w:pStyle w:val="ConsPlusNormal"/>
              <w:jc w:val="center"/>
            </w:pPr>
            <w:r>
              <w:t>96,78</w:t>
            </w:r>
          </w:p>
        </w:tc>
        <w:tc>
          <w:tcPr>
            <w:tcW w:w="1209" w:type="dxa"/>
            <w:tcBorders>
              <w:top w:val="nil"/>
              <w:left w:val="nil"/>
              <w:bottom w:val="nil"/>
              <w:right w:val="nil"/>
            </w:tcBorders>
          </w:tcPr>
          <w:p w:rsidR="006136D4" w:rsidRDefault="006136D4">
            <w:pPr>
              <w:pStyle w:val="ConsPlusNormal"/>
              <w:jc w:val="center"/>
            </w:pPr>
            <w:r>
              <w:t>96,42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vAlign w:val="center"/>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84,25</w:t>
            </w:r>
          </w:p>
        </w:tc>
        <w:tc>
          <w:tcPr>
            <w:tcW w:w="1208" w:type="dxa"/>
            <w:tcBorders>
              <w:top w:val="nil"/>
              <w:left w:val="nil"/>
              <w:bottom w:val="nil"/>
              <w:right w:val="nil"/>
            </w:tcBorders>
          </w:tcPr>
          <w:p w:rsidR="006136D4" w:rsidRDefault="006136D4">
            <w:pPr>
              <w:pStyle w:val="ConsPlusNormal"/>
              <w:jc w:val="center"/>
            </w:pPr>
            <w:r>
              <w:t>86,59</w:t>
            </w:r>
          </w:p>
        </w:tc>
        <w:tc>
          <w:tcPr>
            <w:tcW w:w="1209" w:type="dxa"/>
            <w:tcBorders>
              <w:top w:val="nil"/>
              <w:left w:val="nil"/>
              <w:bottom w:val="nil"/>
              <w:right w:val="nil"/>
            </w:tcBorders>
          </w:tcPr>
          <w:p w:rsidR="006136D4" w:rsidRDefault="006136D4">
            <w:pPr>
              <w:pStyle w:val="ConsPlusNormal"/>
              <w:jc w:val="center"/>
            </w:pPr>
            <w:r>
              <w:t>143,83</w:t>
            </w:r>
          </w:p>
        </w:tc>
        <w:tc>
          <w:tcPr>
            <w:tcW w:w="1208" w:type="dxa"/>
            <w:tcBorders>
              <w:top w:val="nil"/>
              <w:left w:val="nil"/>
              <w:bottom w:val="nil"/>
              <w:right w:val="nil"/>
            </w:tcBorders>
          </w:tcPr>
          <w:p w:rsidR="006136D4" w:rsidRDefault="006136D4">
            <w:pPr>
              <w:pStyle w:val="ConsPlusNormal"/>
              <w:jc w:val="center"/>
            </w:pPr>
            <w:r>
              <w:t>73,3</w:t>
            </w:r>
          </w:p>
        </w:tc>
        <w:tc>
          <w:tcPr>
            <w:tcW w:w="1209" w:type="dxa"/>
            <w:tcBorders>
              <w:top w:val="nil"/>
              <w:left w:val="nil"/>
              <w:bottom w:val="nil"/>
              <w:right w:val="nil"/>
            </w:tcBorders>
          </w:tcPr>
          <w:p w:rsidR="006136D4" w:rsidRDefault="006136D4">
            <w:pPr>
              <w:pStyle w:val="ConsPlusNormal"/>
              <w:jc w:val="center"/>
            </w:pPr>
            <w:r>
              <w:t>71,7</w:t>
            </w:r>
          </w:p>
        </w:tc>
        <w:tc>
          <w:tcPr>
            <w:tcW w:w="1208" w:type="dxa"/>
            <w:tcBorders>
              <w:top w:val="nil"/>
              <w:left w:val="nil"/>
              <w:bottom w:val="nil"/>
              <w:right w:val="nil"/>
            </w:tcBorders>
          </w:tcPr>
          <w:p w:rsidR="006136D4" w:rsidRDefault="006136D4">
            <w:pPr>
              <w:pStyle w:val="ConsPlusNormal"/>
              <w:jc w:val="center"/>
            </w:pPr>
            <w:r>
              <w:t>70</w:t>
            </w:r>
          </w:p>
        </w:tc>
        <w:tc>
          <w:tcPr>
            <w:tcW w:w="1209" w:type="dxa"/>
            <w:tcBorders>
              <w:top w:val="nil"/>
              <w:left w:val="nil"/>
              <w:bottom w:val="nil"/>
              <w:right w:val="nil"/>
            </w:tcBorders>
          </w:tcPr>
          <w:p w:rsidR="006136D4" w:rsidRDefault="006136D4">
            <w:pPr>
              <w:pStyle w:val="ConsPlusNormal"/>
              <w:jc w:val="center"/>
            </w:pPr>
            <w:r>
              <w:t>68,3</w:t>
            </w:r>
          </w:p>
        </w:tc>
        <w:tc>
          <w:tcPr>
            <w:tcW w:w="1208" w:type="dxa"/>
            <w:tcBorders>
              <w:top w:val="nil"/>
              <w:left w:val="nil"/>
              <w:bottom w:val="nil"/>
              <w:right w:val="nil"/>
            </w:tcBorders>
          </w:tcPr>
          <w:p w:rsidR="006136D4" w:rsidRDefault="006136D4">
            <w:pPr>
              <w:pStyle w:val="ConsPlusNormal"/>
              <w:jc w:val="center"/>
            </w:pPr>
            <w:r>
              <w:t>66,7</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63,3</w:t>
            </w:r>
          </w:p>
        </w:tc>
        <w:tc>
          <w:tcPr>
            <w:tcW w:w="1209" w:type="dxa"/>
            <w:tcBorders>
              <w:top w:val="nil"/>
              <w:left w:val="nil"/>
              <w:bottom w:val="nil"/>
              <w:right w:val="nil"/>
            </w:tcBorders>
          </w:tcPr>
          <w:p w:rsidR="006136D4" w:rsidRDefault="006136D4">
            <w:pPr>
              <w:pStyle w:val="ConsPlusNormal"/>
              <w:jc w:val="center"/>
            </w:pPr>
            <w:r>
              <w:t>61,7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vAlign w:val="center"/>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109,78</w:t>
            </w:r>
          </w:p>
        </w:tc>
        <w:tc>
          <w:tcPr>
            <w:tcW w:w="1208" w:type="dxa"/>
            <w:tcBorders>
              <w:top w:val="nil"/>
              <w:left w:val="nil"/>
              <w:bottom w:val="nil"/>
              <w:right w:val="nil"/>
            </w:tcBorders>
          </w:tcPr>
          <w:p w:rsidR="006136D4" w:rsidRDefault="006136D4">
            <w:pPr>
              <w:pStyle w:val="ConsPlusNormal"/>
              <w:jc w:val="center"/>
            </w:pPr>
            <w:r>
              <w:t>96,44</w:t>
            </w:r>
          </w:p>
        </w:tc>
        <w:tc>
          <w:tcPr>
            <w:tcW w:w="1209" w:type="dxa"/>
            <w:tcBorders>
              <w:top w:val="nil"/>
              <w:left w:val="nil"/>
              <w:bottom w:val="nil"/>
              <w:right w:val="nil"/>
            </w:tcBorders>
          </w:tcPr>
          <w:p w:rsidR="006136D4" w:rsidRDefault="006136D4">
            <w:pPr>
              <w:pStyle w:val="ConsPlusNormal"/>
              <w:jc w:val="center"/>
            </w:pPr>
            <w:r>
              <w:t>114,41</w:t>
            </w:r>
          </w:p>
        </w:tc>
        <w:tc>
          <w:tcPr>
            <w:tcW w:w="1208" w:type="dxa"/>
            <w:tcBorders>
              <w:top w:val="nil"/>
              <w:left w:val="nil"/>
              <w:bottom w:val="nil"/>
              <w:right w:val="nil"/>
            </w:tcBorders>
          </w:tcPr>
          <w:p w:rsidR="006136D4" w:rsidRDefault="006136D4">
            <w:pPr>
              <w:pStyle w:val="ConsPlusNormal"/>
              <w:jc w:val="center"/>
            </w:pPr>
            <w:r>
              <w:t>102,1</w:t>
            </w:r>
          </w:p>
        </w:tc>
        <w:tc>
          <w:tcPr>
            <w:tcW w:w="1209" w:type="dxa"/>
            <w:tcBorders>
              <w:top w:val="nil"/>
              <w:left w:val="nil"/>
              <w:bottom w:val="nil"/>
              <w:right w:val="nil"/>
            </w:tcBorders>
          </w:tcPr>
          <w:p w:rsidR="006136D4" w:rsidRDefault="006136D4">
            <w:pPr>
              <w:pStyle w:val="ConsPlusNormal"/>
              <w:jc w:val="center"/>
            </w:pPr>
            <w:r>
              <w:t>102,1</w:t>
            </w:r>
          </w:p>
        </w:tc>
        <w:tc>
          <w:tcPr>
            <w:tcW w:w="1208" w:type="dxa"/>
            <w:tcBorders>
              <w:top w:val="nil"/>
              <w:left w:val="nil"/>
              <w:bottom w:val="nil"/>
              <w:right w:val="nil"/>
            </w:tcBorders>
          </w:tcPr>
          <w:p w:rsidR="006136D4" w:rsidRDefault="006136D4">
            <w:pPr>
              <w:pStyle w:val="ConsPlusNormal"/>
              <w:jc w:val="center"/>
            </w:pPr>
            <w:r>
              <w:t>102,1</w:t>
            </w:r>
          </w:p>
        </w:tc>
        <w:tc>
          <w:tcPr>
            <w:tcW w:w="1209" w:type="dxa"/>
            <w:tcBorders>
              <w:top w:val="nil"/>
              <w:left w:val="nil"/>
              <w:bottom w:val="nil"/>
              <w:right w:val="nil"/>
            </w:tcBorders>
          </w:tcPr>
          <w:p w:rsidR="006136D4" w:rsidRDefault="006136D4">
            <w:pPr>
              <w:pStyle w:val="ConsPlusNormal"/>
              <w:jc w:val="center"/>
            </w:pPr>
            <w:r>
              <w:t>102,1</w:t>
            </w:r>
          </w:p>
        </w:tc>
        <w:tc>
          <w:tcPr>
            <w:tcW w:w="1208" w:type="dxa"/>
            <w:tcBorders>
              <w:top w:val="nil"/>
              <w:left w:val="nil"/>
              <w:bottom w:val="nil"/>
              <w:right w:val="nil"/>
            </w:tcBorders>
          </w:tcPr>
          <w:p w:rsidR="006136D4" w:rsidRDefault="006136D4">
            <w:pPr>
              <w:pStyle w:val="ConsPlusNormal"/>
              <w:jc w:val="center"/>
            </w:pPr>
            <w:r>
              <w:t>102,1</w:t>
            </w:r>
          </w:p>
        </w:tc>
        <w:tc>
          <w:tcPr>
            <w:tcW w:w="1209" w:type="dxa"/>
            <w:tcBorders>
              <w:top w:val="nil"/>
              <w:left w:val="nil"/>
              <w:bottom w:val="nil"/>
              <w:right w:val="nil"/>
            </w:tcBorders>
          </w:tcPr>
          <w:p w:rsidR="006136D4" w:rsidRDefault="006136D4">
            <w:pPr>
              <w:pStyle w:val="ConsPlusNormal"/>
              <w:jc w:val="center"/>
            </w:pPr>
            <w:r>
              <w:t>102,1</w:t>
            </w:r>
          </w:p>
        </w:tc>
        <w:tc>
          <w:tcPr>
            <w:tcW w:w="1208" w:type="dxa"/>
            <w:tcBorders>
              <w:top w:val="nil"/>
              <w:left w:val="nil"/>
              <w:bottom w:val="nil"/>
              <w:right w:val="nil"/>
            </w:tcBorders>
          </w:tcPr>
          <w:p w:rsidR="006136D4" w:rsidRDefault="006136D4">
            <w:pPr>
              <w:pStyle w:val="ConsPlusNormal"/>
              <w:jc w:val="center"/>
            </w:pPr>
            <w:r>
              <w:t>102,1</w:t>
            </w:r>
          </w:p>
        </w:tc>
        <w:tc>
          <w:tcPr>
            <w:tcW w:w="1209" w:type="dxa"/>
            <w:tcBorders>
              <w:top w:val="nil"/>
              <w:left w:val="nil"/>
              <w:bottom w:val="nil"/>
              <w:right w:val="nil"/>
            </w:tcBorders>
          </w:tcPr>
          <w:p w:rsidR="006136D4" w:rsidRDefault="006136D4">
            <w:pPr>
              <w:pStyle w:val="ConsPlusNormal"/>
              <w:jc w:val="center"/>
            </w:pPr>
            <w:r>
              <w:t>102,1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vAlign w:val="center"/>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82,12</w:t>
            </w:r>
          </w:p>
        </w:tc>
        <w:tc>
          <w:tcPr>
            <w:tcW w:w="1208" w:type="dxa"/>
            <w:tcBorders>
              <w:top w:val="nil"/>
              <w:left w:val="nil"/>
              <w:bottom w:val="nil"/>
              <w:right w:val="nil"/>
            </w:tcBorders>
          </w:tcPr>
          <w:p w:rsidR="006136D4" w:rsidRDefault="006136D4">
            <w:pPr>
              <w:pStyle w:val="ConsPlusNormal"/>
              <w:jc w:val="center"/>
            </w:pPr>
            <w:r>
              <w:t>94,91</w:t>
            </w:r>
          </w:p>
        </w:tc>
        <w:tc>
          <w:tcPr>
            <w:tcW w:w="1209" w:type="dxa"/>
            <w:tcBorders>
              <w:top w:val="nil"/>
              <w:left w:val="nil"/>
              <w:bottom w:val="nil"/>
              <w:right w:val="nil"/>
            </w:tcBorders>
          </w:tcPr>
          <w:p w:rsidR="006136D4" w:rsidRDefault="006136D4">
            <w:pPr>
              <w:pStyle w:val="ConsPlusNormal"/>
              <w:jc w:val="center"/>
            </w:pPr>
            <w:r>
              <w:t>86,94</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86,3</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vAlign w:val="center"/>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109,31</w:t>
            </w:r>
          </w:p>
        </w:tc>
        <w:tc>
          <w:tcPr>
            <w:tcW w:w="1208" w:type="dxa"/>
            <w:tcBorders>
              <w:top w:val="nil"/>
              <w:left w:val="nil"/>
              <w:bottom w:val="nil"/>
              <w:right w:val="nil"/>
            </w:tcBorders>
          </w:tcPr>
          <w:p w:rsidR="006136D4" w:rsidRDefault="006136D4">
            <w:pPr>
              <w:pStyle w:val="ConsPlusNormal"/>
              <w:jc w:val="center"/>
            </w:pPr>
            <w:r>
              <w:t>105,71</w:t>
            </w:r>
          </w:p>
        </w:tc>
        <w:tc>
          <w:tcPr>
            <w:tcW w:w="1209" w:type="dxa"/>
            <w:tcBorders>
              <w:top w:val="nil"/>
              <w:left w:val="nil"/>
              <w:bottom w:val="nil"/>
              <w:right w:val="nil"/>
            </w:tcBorders>
          </w:tcPr>
          <w:p w:rsidR="006136D4" w:rsidRDefault="006136D4">
            <w:pPr>
              <w:pStyle w:val="ConsPlusNormal"/>
              <w:jc w:val="center"/>
            </w:pPr>
            <w:r>
              <w:t>108,63</w:t>
            </w:r>
          </w:p>
        </w:tc>
        <w:tc>
          <w:tcPr>
            <w:tcW w:w="1208" w:type="dxa"/>
            <w:tcBorders>
              <w:top w:val="nil"/>
              <w:left w:val="nil"/>
              <w:bottom w:val="nil"/>
              <w:right w:val="nil"/>
            </w:tcBorders>
          </w:tcPr>
          <w:p w:rsidR="006136D4" w:rsidRDefault="006136D4">
            <w:pPr>
              <w:pStyle w:val="ConsPlusNormal"/>
              <w:jc w:val="center"/>
            </w:pPr>
            <w:r>
              <w:t>108,6</w:t>
            </w:r>
          </w:p>
        </w:tc>
        <w:tc>
          <w:tcPr>
            <w:tcW w:w="1209" w:type="dxa"/>
            <w:tcBorders>
              <w:top w:val="nil"/>
              <w:left w:val="nil"/>
              <w:bottom w:val="nil"/>
              <w:right w:val="nil"/>
            </w:tcBorders>
          </w:tcPr>
          <w:p w:rsidR="006136D4" w:rsidRDefault="006136D4">
            <w:pPr>
              <w:pStyle w:val="ConsPlusNormal"/>
              <w:jc w:val="center"/>
            </w:pPr>
            <w:r>
              <w:t>108,6</w:t>
            </w:r>
          </w:p>
        </w:tc>
        <w:tc>
          <w:tcPr>
            <w:tcW w:w="1208" w:type="dxa"/>
            <w:tcBorders>
              <w:top w:val="nil"/>
              <w:left w:val="nil"/>
              <w:bottom w:val="nil"/>
              <w:right w:val="nil"/>
            </w:tcBorders>
          </w:tcPr>
          <w:p w:rsidR="006136D4" w:rsidRDefault="006136D4">
            <w:pPr>
              <w:pStyle w:val="ConsPlusNormal"/>
              <w:jc w:val="center"/>
            </w:pPr>
            <w:r>
              <w:t>108,6</w:t>
            </w:r>
          </w:p>
        </w:tc>
        <w:tc>
          <w:tcPr>
            <w:tcW w:w="1209" w:type="dxa"/>
            <w:tcBorders>
              <w:top w:val="nil"/>
              <w:left w:val="nil"/>
              <w:bottom w:val="nil"/>
              <w:right w:val="nil"/>
            </w:tcBorders>
          </w:tcPr>
          <w:p w:rsidR="006136D4" w:rsidRDefault="006136D4">
            <w:pPr>
              <w:pStyle w:val="ConsPlusNormal"/>
              <w:jc w:val="center"/>
            </w:pPr>
            <w:r>
              <w:t>108,6</w:t>
            </w:r>
          </w:p>
        </w:tc>
        <w:tc>
          <w:tcPr>
            <w:tcW w:w="1208" w:type="dxa"/>
            <w:tcBorders>
              <w:top w:val="nil"/>
              <w:left w:val="nil"/>
              <w:bottom w:val="nil"/>
              <w:right w:val="nil"/>
            </w:tcBorders>
          </w:tcPr>
          <w:p w:rsidR="006136D4" w:rsidRDefault="006136D4">
            <w:pPr>
              <w:pStyle w:val="ConsPlusNormal"/>
              <w:jc w:val="center"/>
            </w:pPr>
            <w:r>
              <w:t>108,6</w:t>
            </w:r>
          </w:p>
        </w:tc>
        <w:tc>
          <w:tcPr>
            <w:tcW w:w="1209" w:type="dxa"/>
            <w:tcBorders>
              <w:top w:val="nil"/>
              <w:left w:val="nil"/>
              <w:bottom w:val="nil"/>
              <w:right w:val="nil"/>
            </w:tcBorders>
          </w:tcPr>
          <w:p w:rsidR="006136D4" w:rsidRDefault="006136D4">
            <w:pPr>
              <w:pStyle w:val="ConsPlusNormal"/>
              <w:jc w:val="center"/>
            </w:pPr>
            <w:r>
              <w:t>108,6</w:t>
            </w:r>
          </w:p>
        </w:tc>
        <w:tc>
          <w:tcPr>
            <w:tcW w:w="1208" w:type="dxa"/>
            <w:tcBorders>
              <w:top w:val="nil"/>
              <w:left w:val="nil"/>
              <w:bottom w:val="nil"/>
              <w:right w:val="nil"/>
            </w:tcBorders>
          </w:tcPr>
          <w:p w:rsidR="006136D4" w:rsidRDefault="006136D4">
            <w:pPr>
              <w:pStyle w:val="ConsPlusNormal"/>
              <w:jc w:val="center"/>
            </w:pPr>
            <w:r>
              <w:t>108,6</w:t>
            </w:r>
          </w:p>
        </w:tc>
        <w:tc>
          <w:tcPr>
            <w:tcW w:w="1209" w:type="dxa"/>
            <w:tcBorders>
              <w:top w:val="nil"/>
              <w:left w:val="nil"/>
              <w:bottom w:val="nil"/>
              <w:right w:val="nil"/>
            </w:tcBorders>
          </w:tcPr>
          <w:p w:rsidR="006136D4" w:rsidRDefault="006136D4">
            <w:pPr>
              <w:pStyle w:val="ConsPlusNormal"/>
              <w:jc w:val="center"/>
            </w:pPr>
            <w:r>
              <w:t>108,6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vAlign w:val="center"/>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104,96</w:t>
            </w:r>
          </w:p>
        </w:tc>
        <w:tc>
          <w:tcPr>
            <w:tcW w:w="1208" w:type="dxa"/>
            <w:tcBorders>
              <w:top w:val="nil"/>
              <w:left w:val="nil"/>
              <w:bottom w:val="nil"/>
              <w:right w:val="nil"/>
            </w:tcBorders>
          </w:tcPr>
          <w:p w:rsidR="006136D4" w:rsidRDefault="006136D4">
            <w:pPr>
              <w:pStyle w:val="ConsPlusNormal"/>
              <w:jc w:val="center"/>
            </w:pPr>
            <w:r>
              <w:t>95,77</w:t>
            </w:r>
          </w:p>
        </w:tc>
        <w:tc>
          <w:tcPr>
            <w:tcW w:w="1209" w:type="dxa"/>
            <w:tcBorders>
              <w:top w:val="nil"/>
              <w:left w:val="nil"/>
              <w:bottom w:val="nil"/>
              <w:right w:val="nil"/>
            </w:tcBorders>
          </w:tcPr>
          <w:p w:rsidR="006136D4" w:rsidRDefault="006136D4">
            <w:pPr>
              <w:pStyle w:val="ConsPlusNormal"/>
              <w:jc w:val="center"/>
            </w:pPr>
            <w:r>
              <w:t>98,22</w:t>
            </w:r>
          </w:p>
        </w:tc>
        <w:tc>
          <w:tcPr>
            <w:tcW w:w="1208" w:type="dxa"/>
            <w:tcBorders>
              <w:top w:val="nil"/>
              <w:left w:val="nil"/>
              <w:bottom w:val="nil"/>
              <w:right w:val="nil"/>
            </w:tcBorders>
          </w:tcPr>
          <w:p w:rsidR="006136D4" w:rsidRDefault="006136D4">
            <w:pPr>
              <w:pStyle w:val="ConsPlusNormal"/>
              <w:jc w:val="center"/>
            </w:pPr>
            <w:r>
              <w:t>95,8</w:t>
            </w:r>
          </w:p>
        </w:tc>
        <w:tc>
          <w:tcPr>
            <w:tcW w:w="1209" w:type="dxa"/>
            <w:tcBorders>
              <w:top w:val="nil"/>
              <w:left w:val="nil"/>
              <w:bottom w:val="nil"/>
              <w:right w:val="nil"/>
            </w:tcBorders>
          </w:tcPr>
          <w:p w:rsidR="006136D4" w:rsidRDefault="006136D4">
            <w:pPr>
              <w:pStyle w:val="ConsPlusNormal"/>
              <w:jc w:val="center"/>
            </w:pPr>
            <w:r>
              <w:t>95,8</w:t>
            </w:r>
          </w:p>
        </w:tc>
        <w:tc>
          <w:tcPr>
            <w:tcW w:w="1208" w:type="dxa"/>
            <w:tcBorders>
              <w:top w:val="nil"/>
              <w:left w:val="nil"/>
              <w:bottom w:val="nil"/>
              <w:right w:val="nil"/>
            </w:tcBorders>
          </w:tcPr>
          <w:p w:rsidR="006136D4" w:rsidRDefault="006136D4">
            <w:pPr>
              <w:pStyle w:val="ConsPlusNormal"/>
              <w:jc w:val="center"/>
            </w:pPr>
            <w:r>
              <w:t>95,8</w:t>
            </w:r>
          </w:p>
        </w:tc>
        <w:tc>
          <w:tcPr>
            <w:tcW w:w="1209" w:type="dxa"/>
            <w:tcBorders>
              <w:top w:val="nil"/>
              <w:left w:val="nil"/>
              <w:bottom w:val="nil"/>
              <w:right w:val="nil"/>
            </w:tcBorders>
          </w:tcPr>
          <w:p w:rsidR="006136D4" w:rsidRDefault="006136D4">
            <w:pPr>
              <w:pStyle w:val="ConsPlusNormal"/>
              <w:jc w:val="center"/>
            </w:pPr>
            <w:r>
              <w:t>95,8</w:t>
            </w:r>
          </w:p>
        </w:tc>
        <w:tc>
          <w:tcPr>
            <w:tcW w:w="1208" w:type="dxa"/>
            <w:tcBorders>
              <w:top w:val="nil"/>
              <w:left w:val="nil"/>
              <w:bottom w:val="nil"/>
              <w:right w:val="nil"/>
            </w:tcBorders>
          </w:tcPr>
          <w:p w:rsidR="006136D4" w:rsidRDefault="006136D4">
            <w:pPr>
              <w:pStyle w:val="ConsPlusNormal"/>
              <w:jc w:val="center"/>
            </w:pPr>
            <w:r>
              <w:t>95,8</w:t>
            </w:r>
          </w:p>
        </w:tc>
        <w:tc>
          <w:tcPr>
            <w:tcW w:w="1209" w:type="dxa"/>
            <w:tcBorders>
              <w:top w:val="nil"/>
              <w:left w:val="nil"/>
              <w:bottom w:val="nil"/>
              <w:right w:val="nil"/>
            </w:tcBorders>
          </w:tcPr>
          <w:p w:rsidR="006136D4" w:rsidRDefault="006136D4">
            <w:pPr>
              <w:pStyle w:val="ConsPlusNormal"/>
              <w:jc w:val="center"/>
            </w:pPr>
            <w:r>
              <w:t>95,8</w:t>
            </w:r>
          </w:p>
        </w:tc>
        <w:tc>
          <w:tcPr>
            <w:tcW w:w="1208" w:type="dxa"/>
            <w:tcBorders>
              <w:top w:val="nil"/>
              <w:left w:val="nil"/>
              <w:bottom w:val="nil"/>
              <w:right w:val="nil"/>
            </w:tcBorders>
          </w:tcPr>
          <w:p w:rsidR="006136D4" w:rsidRDefault="006136D4">
            <w:pPr>
              <w:pStyle w:val="ConsPlusNormal"/>
              <w:jc w:val="center"/>
            </w:pPr>
            <w:r>
              <w:t>95,8</w:t>
            </w:r>
          </w:p>
        </w:tc>
        <w:tc>
          <w:tcPr>
            <w:tcW w:w="1209" w:type="dxa"/>
            <w:tcBorders>
              <w:top w:val="nil"/>
              <w:left w:val="nil"/>
              <w:bottom w:val="nil"/>
              <w:right w:val="nil"/>
            </w:tcBorders>
          </w:tcPr>
          <w:p w:rsidR="006136D4" w:rsidRDefault="006136D4">
            <w:pPr>
              <w:pStyle w:val="ConsPlusNormal"/>
              <w:jc w:val="center"/>
            </w:pPr>
            <w:r>
              <w:t>95,8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vAlign w:val="center"/>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76,65</w:t>
            </w:r>
          </w:p>
        </w:tc>
        <w:tc>
          <w:tcPr>
            <w:tcW w:w="1208" w:type="dxa"/>
            <w:tcBorders>
              <w:top w:val="nil"/>
              <w:left w:val="nil"/>
              <w:bottom w:val="nil"/>
              <w:right w:val="nil"/>
            </w:tcBorders>
          </w:tcPr>
          <w:p w:rsidR="006136D4" w:rsidRDefault="006136D4">
            <w:pPr>
              <w:pStyle w:val="ConsPlusNormal"/>
              <w:jc w:val="center"/>
            </w:pPr>
            <w:r>
              <w:t>81,75</w:t>
            </w:r>
          </w:p>
        </w:tc>
        <w:tc>
          <w:tcPr>
            <w:tcW w:w="1209" w:type="dxa"/>
            <w:tcBorders>
              <w:top w:val="nil"/>
              <w:left w:val="nil"/>
              <w:bottom w:val="nil"/>
              <w:right w:val="nil"/>
            </w:tcBorders>
          </w:tcPr>
          <w:p w:rsidR="006136D4" w:rsidRDefault="006136D4">
            <w:pPr>
              <w:pStyle w:val="ConsPlusNormal"/>
              <w:jc w:val="center"/>
            </w:pPr>
            <w:r>
              <w:t>94,17</w:t>
            </w:r>
          </w:p>
        </w:tc>
        <w:tc>
          <w:tcPr>
            <w:tcW w:w="1208" w:type="dxa"/>
            <w:tcBorders>
              <w:top w:val="nil"/>
              <w:left w:val="nil"/>
              <w:bottom w:val="nil"/>
              <w:right w:val="nil"/>
            </w:tcBorders>
          </w:tcPr>
          <w:p w:rsidR="006136D4" w:rsidRDefault="006136D4">
            <w:pPr>
              <w:pStyle w:val="ConsPlusNormal"/>
              <w:jc w:val="center"/>
            </w:pPr>
            <w:r>
              <w:t>80</w:t>
            </w:r>
          </w:p>
        </w:tc>
        <w:tc>
          <w:tcPr>
            <w:tcW w:w="1209" w:type="dxa"/>
            <w:tcBorders>
              <w:top w:val="nil"/>
              <w:left w:val="nil"/>
              <w:bottom w:val="nil"/>
              <w:right w:val="nil"/>
            </w:tcBorders>
          </w:tcPr>
          <w:p w:rsidR="006136D4" w:rsidRDefault="006136D4">
            <w:pPr>
              <w:pStyle w:val="ConsPlusNormal"/>
              <w:jc w:val="center"/>
            </w:pPr>
            <w:r>
              <w:t>76,7</w:t>
            </w:r>
          </w:p>
        </w:tc>
        <w:tc>
          <w:tcPr>
            <w:tcW w:w="1208" w:type="dxa"/>
            <w:tcBorders>
              <w:top w:val="nil"/>
              <w:left w:val="nil"/>
              <w:bottom w:val="nil"/>
              <w:right w:val="nil"/>
            </w:tcBorders>
          </w:tcPr>
          <w:p w:rsidR="006136D4" w:rsidRDefault="006136D4">
            <w:pPr>
              <w:pStyle w:val="ConsPlusNormal"/>
              <w:jc w:val="center"/>
            </w:pPr>
            <w:r>
              <w:t>76,7</w:t>
            </w:r>
          </w:p>
        </w:tc>
        <w:tc>
          <w:tcPr>
            <w:tcW w:w="1209" w:type="dxa"/>
            <w:tcBorders>
              <w:top w:val="nil"/>
              <w:left w:val="nil"/>
              <w:bottom w:val="nil"/>
              <w:right w:val="nil"/>
            </w:tcBorders>
          </w:tcPr>
          <w:p w:rsidR="006136D4" w:rsidRDefault="006136D4">
            <w:pPr>
              <w:pStyle w:val="ConsPlusNormal"/>
              <w:jc w:val="center"/>
            </w:pPr>
            <w:r>
              <w:t>76,7</w:t>
            </w:r>
          </w:p>
        </w:tc>
        <w:tc>
          <w:tcPr>
            <w:tcW w:w="1208" w:type="dxa"/>
            <w:tcBorders>
              <w:top w:val="nil"/>
              <w:left w:val="nil"/>
              <w:bottom w:val="nil"/>
              <w:right w:val="nil"/>
            </w:tcBorders>
          </w:tcPr>
          <w:p w:rsidR="006136D4" w:rsidRDefault="006136D4">
            <w:pPr>
              <w:pStyle w:val="ConsPlusNormal"/>
              <w:jc w:val="center"/>
            </w:pPr>
            <w:r>
              <w:t>76,7</w:t>
            </w:r>
          </w:p>
        </w:tc>
        <w:tc>
          <w:tcPr>
            <w:tcW w:w="1209" w:type="dxa"/>
            <w:tcBorders>
              <w:top w:val="nil"/>
              <w:left w:val="nil"/>
              <w:bottom w:val="nil"/>
              <w:right w:val="nil"/>
            </w:tcBorders>
          </w:tcPr>
          <w:p w:rsidR="006136D4" w:rsidRDefault="006136D4">
            <w:pPr>
              <w:pStyle w:val="ConsPlusNormal"/>
              <w:jc w:val="center"/>
            </w:pPr>
            <w:r>
              <w:t>76,7</w:t>
            </w:r>
          </w:p>
        </w:tc>
        <w:tc>
          <w:tcPr>
            <w:tcW w:w="1208" w:type="dxa"/>
            <w:tcBorders>
              <w:top w:val="nil"/>
              <w:left w:val="nil"/>
              <w:bottom w:val="nil"/>
              <w:right w:val="nil"/>
            </w:tcBorders>
          </w:tcPr>
          <w:p w:rsidR="006136D4" w:rsidRDefault="006136D4">
            <w:pPr>
              <w:pStyle w:val="ConsPlusNormal"/>
              <w:jc w:val="center"/>
            </w:pPr>
            <w:r>
              <w:t>76,7</w:t>
            </w:r>
          </w:p>
        </w:tc>
        <w:tc>
          <w:tcPr>
            <w:tcW w:w="1209" w:type="dxa"/>
            <w:tcBorders>
              <w:top w:val="nil"/>
              <w:left w:val="nil"/>
              <w:bottom w:val="nil"/>
              <w:right w:val="nil"/>
            </w:tcBorders>
          </w:tcPr>
          <w:p w:rsidR="006136D4" w:rsidRDefault="006136D4">
            <w:pPr>
              <w:pStyle w:val="ConsPlusNormal"/>
              <w:jc w:val="center"/>
            </w:pPr>
            <w:r>
              <w:t>76,7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vAlign w:val="center"/>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88,01</w:t>
            </w:r>
          </w:p>
        </w:tc>
        <w:tc>
          <w:tcPr>
            <w:tcW w:w="1208" w:type="dxa"/>
            <w:tcBorders>
              <w:top w:val="nil"/>
              <w:left w:val="nil"/>
              <w:bottom w:val="nil"/>
              <w:right w:val="nil"/>
            </w:tcBorders>
          </w:tcPr>
          <w:p w:rsidR="006136D4" w:rsidRDefault="006136D4">
            <w:pPr>
              <w:pStyle w:val="ConsPlusNormal"/>
              <w:jc w:val="center"/>
            </w:pPr>
            <w:r>
              <w:t>144,06</w:t>
            </w:r>
          </w:p>
        </w:tc>
        <w:tc>
          <w:tcPr>
            <w:tcW w:w="1209" w:type="dxa"/>
            <w:tcBorders>
              <w:top w:val="nil"/>
              <w:left w:val="nil"/>
              <w:bottom w:val="nil"/>
              <w:right w:val="nil"/>
            </w:tcBorders>
          </w:tcPr>
          <w:p w:rsidR="006136D4" w:rsidRDefault="006136D4">
            <w:pPr>
              <w:pStyle w:val="ConsPlusNormal"/>
              <w:jc w:val="center"/>
            </w:pPr>
            <w:r>
              <w:t>85,2</w:t>
            </w:r>
          </w:p>
        </w:tc>
        <w:tc>
          <w:tcPr>
            <w:tcW w:w="1208" w:type="dxa"/>
            <w:tcBorders>
              <w:top w:val="nil"/>
              <w:left w:val="nil"/>
              <w:bottom w:val="nil"/>
              <w:right w:val="nil"/>
            </w:tcBorders>
          </w:tcPr>
          <w:p w:rsidR="006136D4" w:rsidRDefault="006136D4">
            <w:pPr>
              <w:pStyle w:val="ConsPlusNormal"/>
              <w:jc w:val="center"/>
            </w:pPr>
            <w:r>
              <w:t>89,3</w:t>
            </w:r>
          </w:p>
        </w:tc>
        <w:tc>
          <w:tcPr>
            <w:tcW w:w="1209"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vAlign w:val="center"/>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94,98</w:t>
            </w:r>
          </w:p>
        </w:tc>
        <w:tc>
          <w:tcPr>
            <w:tcW w:w="1208" w:type="dxa"/>
            <w:tcBorders>
              <w:top w:val="nil"/>
              <w:left w:val="nil"/>
              <w:bottom w:val="nil"/>
              <w:right w:val="nil"/>
            </w:tcBorders>
          </w:tcPr>
          <w:p w:rsidR="006136D4" w:rsidRDefault="006136D4">
            <w:pPr>
              <w:pStyle w:val="ConsPlusNormal"/>
              <w:jc w:val="center"/>
            </w:pPr>
            <w:r>
              <w:t>90,04</w:t>
            </w:r>
          </w:p>
        </w:tc>
        <w:tc>
          <w:tcPr>
            <w:tcW w:w="1209" w:type="dxa"/>
            <w:tcBorders>
              <w:top w:val="nil"/>
              <w:left w:val="nil"/>
              <w:bottom w:val="nil"/>
              <w:right w:val="nil"/>
            </w:tcBorders>
          </w:tcPr>
          <w:p w:rsidR="006136D4" w:rsidRDefault="006136D4">
            <w:pPr>
              <w:pStyle w:val="ConsPlusNormal"/>
              <w:jc w:val="center"/>
            </w:pPr>
            <w:r>
              <w:t>84,83</w:t>
            </w:r>
          </w:p>
        </w:tc>
        <w:tc>
          <w:tcPr>
            <w:tcW w:w="1208" w:type="dxa"/>
            <w:tcBorders>
              <w:top w:val="nil"/>
              <w:left w:val="nil"/>
              <w:bottom w:val="nil"/>
              <w:right w:val="nil"/>
            </w:tcBorders>
          </w:tcPr>
          <w:p w:rsidR="006136D4" w:rsidRDefault="006136D4">
            <w:pPr>
              <w:pStyle w:val="ConsPlusNormal"/>
              <w:jc w:val="center"/>
            </w:pPr>
            <w:r>
              <w:t>86,8</w:t>
            </w:r>
          </w:p>
        </w:tc>
        <w:tc>
          <w:tcPr>
            <w:tcW w:w="1209" w:type="dxa"/>
            <w:tcBorders>
              <w:top w:val="nil"/>
              <w:left w:val="nil"/>
              <w:bottom w:val="nil"/>
              <w:right w:val="nil"/>
            </w:tcBorders>
          </w:tcPr>
          <w:p w:rsidR="006136D4" w:rsidRDefault="006136D4">
            <w:pPr>
              <w:pStyle w:val="ConsPlusNormal"/>
              <w:jc w:val="center"/>
            </w:pPr>
            <w:r>
              <w:t>86,7</w:t>
            </w:r>
          </w:p>
        </w:tc>
        <w:tc>
          <w:tcPr>
            <w:tcW w:w="1208" w:type="dxa"/>
            <w:tcBorders>
              <w:top w:val="nil"/>
              <w:left w:val="nil"/>
              <w:bottom w:val="nil"/>
              <w:right w:val="nil"/>
            </w:tcBorders>
          </w:tcPr>
          <w:p w:rsidR="006136D4" w:rsidRDefault="006136D4">
            <w:pPr>
              <w:pStyle w:val="ConsPlusNormal"/>
              <w:jc w:val="center"/>
            </w:pPr>
            <w:r>
              <w:t>86,6</w:t>
            </w:r>
          </w:p>
        </w:tc>
        <w:tc>
          <w:tcPr>
            <w:tcW w:w="1209" w:type="dxa"/>
            <w:tcBorders>
              <w:top w:val="nil"/>
              <w:left w:val="nil"/>
              <w:bottom w:val="nil"/>
              <w:right w:val="nil"/>
            </w:tcBorders>
          </w:tcPr>
          <w:p w:rsidR="006136D4" w:rsidRDefault="006136D4">
            <w:pPr>
              <w:pStyle w:val="ConsPlusNormal"/>
              <w:jc w:val="center"/>
            </w:pPr>
            <w:r>
              <w:t>86,5</w:t>
            </w:r>
          </w:p>
        </w:tc>
        <w:tc>
          <w:tcPr>
            <w:tcW w:w="1208" w:type="dxa"/>
            <w:tcBorders>
              <w:top w:val="nil"/>
              <w:left w:val="nil"/>
              <w:bottom w:val="nil"/>
              <w:right w:val="nil"/>
            </w:tcBorders>
          </w:tcPr>
          <w:p w:rsidR="006136D4" w:rsidRDefault="006136D4">
            <w:pPr>
              <w:pStyle w:val="ConsPlusNormal"/>
              <w:jc w:val="center"/>
            </w:pPr>
            <w:r>
              <w:t>86,4</w:t>
            </w:r>
          </w:p>
        </w:tc>
        <w:tc>
          <w:tcPr>
            <w:tcW w:w="1209" w:type="dxa"/>
            <w:tcBorders>
              <w:top w:val="nil"/>
              <w:left w:val="nil"/>
              <w:bottom w:val="nil"/>
              <w:right w:val="nil"/>
            </w:tcBorders>
          </w:tcPr>
          <w:p w:rsidR="006136D4" w:rsidRDefault="006136D4">
            <w:pPr>
              <w:pStyle w:val="ConsPlusNormal"/>
              <w:jc w:val="center"/>
            </w:pPr>
            <w:r>
              <w:t>86,3</w:t>
            </w:r>
          </w:p>
        </w:tc>
        <w:tc>
          <w:tcPr>
            <w:tcW w:w="1208" w:type="dxa"/>
            <w:tcBorders>
              <w:top w:val="nil"/>
              <w:left w:val="nil"/>
              <w:bottom w:val="nil"/>
              <w:right w:val="nil"/>
            </w:tcBorders>
          </w:tcPr>
          <w:p w:rsidR="006136D4" w:rsidRDefault="006136D4">
            <w:pPr>
              <w:pStyle w:val="ConsPlusNormal"/>
              <w:jc w:val="center"/>
            </w:pPr>
            <w:r>
              <w:t>86,2</w:t>
            </w:r>
          </w:p>
        </w:tc>
        <w:tc>
          <w:tcPr>
            <w:tcW w:w="1209" w:type="dxa"/>
            <w:tcBorders>
              <w:top w:val="nil"/>
              <w:left w:val="nil"/>
              <w:bottom w:val="nil"/>
              <w:right w:val="nil"/>
            </w:tcBorders>
          </w:tcPr>
          <w:p w:rsidR="006136D4" w:rsidRDefault="006136D4">
            <w:pPr>
              <w:pStyle w:val="ConsPlusNormal"/>
              <w:jc w:val="center"/>
            </w:pPr>
            <w:r>
              <w:t>86,1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vAlign w:val="center"/>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58,63</w:t>
            </w:r>
          </w:p>
        </w:tc>
        <w:tc>
          <w:tcPr>
            <w:tcW w:w="1208" w:type="dxa"/>
            <w:tcBorders>
              <w:top w:val="nil"/>
              <w:left w:val="nil"/>
              <w:bottom w:val="nil"/>
              <w:right w:val="nil"/>
            </w:tcBorders>
          </w:tcPr>
          <w:p w:rsidR="006136D4" w:rsidRDefault="006136D4">
            <w:pPr>
              <w:pStyle w:val="ConsPlusNormal"/>
              <w:jc w:val="center"/>
            </w:pPr>
            <w:r>
              <w:t>67,38</w:t>
            </w:r>
          </w:p>
        </w:tc>
        <w:tc>
          <w:tcPr>
            <w:tcW w:w="1209" w:type="dxa"/>
            <w:tcBorders>
              <w:top w:val="nil"/>
              <w:left w:val="nil"/>
              <w:bottom w:val="nil"/>
              <w:right w:val="nil"/>
            </w:tcBorders>
          </w:tcPr>
          <w:p w:rsidR="006136D4" w:rsidRDefault="006136D4">
            <w:pPr>
              <w:pStyle w:val="ConsPlusNormal"/>
              <w:jc w:val="center"/>
            </w:pPr>
            <w:r>
              <w:t>79,09</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79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vAlign w:val="center"/>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91,59</w:t>
            </w:r>
          </w:p>
        </w:tc>
        <w:tc>
          <w:tcPr>
            <w:tcW w:w="1208" w:type="dxa"/>
            <w:tcBorders>
              <w:top w:val="nil"/>
              <w:left w:val="nil"/>
              <w:bottom w:val="nil"/>
              <w:right w:val="nil"/>
            </w:tcBorders>
          </w:tcPr>
          <w:p w:rsidR="006136D4" w:rsidRDefault="006136D4">
            <w:pPr>
              <w:pStyle w:val="ConsPlusNormal"/>
              <w:jc w:val="center"/>
            </w:pPr>
            <w:r>
              <w:t>99,33</w:t>
            </w:r>
          </w:p>
        </w:tc>
        <w:tc>
          <w:tcPr>
            <w:tcW w:w="1209" w:type="dxa"/>
            <w:tcBorders>
              <w:top w:val="nil"/>
              <w:left w:val="nil"/>
              <w:bottom w:val="nil"/>
              <w:right w:val="nil"/>
            </w:tcBorders>
          </w:tcPr>
          <w:p w:rsidR="006136D4" w:rsidRDefault="006136D4">
            <w:pPr>
              <w:pStyle w:val="ConsPlusNormal"/>
              <w:jc w:val="center"/>
            </w:pPr>
            <w:r>
              <w:t>80,86</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vAlign w:val="center"/>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111,35</w:t>
            </w:r>
          </w:p>
        </w:tc>
        <w:tc>
          <w:tcPr>
            <w:tcW w:w="1208" w:type="dxa"/>
            <w:tcBorders>
              <w:top w:val="nil"/>
              <w:left w:val="nil"/>
              <w:bottom w:val="nil"/>
              <w:right w:val="nil"/>
            </w:tcBorders>
          </w:tcPr>
          <w:p w:rsidR="006136D4" w:rsidRDefault="006136D4">
            <w:pPr>
              <w:pStyle w:val="ConsPlusNormal"/>
              <w:jc w:val="center"/>
            </w:pPr>
            <w:r>
              <w:t>95,16</w:t>
            </w:r>
          </w:p>
        </w:tc>
        <w:tc>
          <w:tcPr>
            <w:tcW w:w="1209" w:type="dxa"/>
            <w:tcBorders>
              <w:top w:val="nil"/>
              <w:left w:val="nil"/>
              <w:bottom w:val="nil"/>
              <w:right w:val="nil"/>
            </w:tcBorders>
          </w:tcPr>
          <w:p w:rsidR="006136D4" w:rsidRDefault="006136D4">
            <w:pPr>
              <w:pStyle w:val="ConsPlusNormal"/>
              <w:jc w:val="center"/>
            </w:pPr>
            <w:r>
              <w:t>82,87</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vAlign w:val="center"/>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95,79</w:t>
            </w:r>
          </w:p>
        </w:tc>
        <w:tc>
          <w:tcPr>
            <w:tcW w:w="1208" w:type="dxa"/>
            <w:tcBorders>
              <w:top w:val="nil"/>
              <w:left w:val="nil"/>
              <w:bottom w:val="nil"/>
              <w:right w:val="nil"/>
            </w:tcBorders>
          </w:tcPr>
          <w:p w:rsidR="006136D4" w:rsidRDefault="006136D4">
            <w:pPr>
              <w:pStyle w:val="ConsPlusNormal"/>
              <w:jc w:val="center"/>
            </w:pPr>
            <w:r>
              <w:t>89,43</w:t>
            </w:r>
          </w:p>
        </w:tc>
        <w:tc>
          <w:tcPr>
            <w:tcW w:w="1209" w:type="dxa"/>
            <w:tcBorders>
              <w:top w:val="nil"/>
              <w:left w:val="nil"/>
              <w:bottom w:val="nil"/>
              <w:right w:val="nil"/>
            </w:tcBorders>
          </w:tcPr>
          <w:p w:rsidR="006136D4" w:rsidRDefault="006136D4">
            <w:pPr>
              <w:pStyle w:val="ConsPlusNormal"/>
              <w:jc w:val="center"/>
            </w:pPr>
            <w:r>
              <w:t>92,52</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vAlign w:val="center"/>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139,1</w:t>
            </w:r>
          </w:p>
        </w:tc>
        <w:tc>
          <w:tcPr>
            <w:tcW w:w="1208" w:type="dxa"/>
            <w:tcBorders>
              <w:top w:val="nil"/>
              <w:left w:val="nil"/>
              <w:bottom w:val="nil"/>
              <w:right w:val="nil"/>
            </w:tcBorders>
          </w:tcPr>
          <w:p w:rsidR="006136D4" w:rsidRDefault="006136D4">
            <w:pPr>
              <w:pStyle w:val="ConsPlusNormal"/>
              <w:jc w:val="center"/>
            </w:pPr>
            <w:r>
              <w:t>126,9</w:t>
            </w:r>
          </w:p>
        </w:tc>
        <w:tc>
          <w:tcPr>
            <w:tcW w:w="1209" w:type="dxa"/>
            <w:tcBorders>
              <w:top w:val="nil"/>
              <w:left w:val="nil"/>
              <w:bottom w:val="nil"/>
              <w:right w:val="nil"/>
            </w:tcBorders>
          </w:tcPr>
          <w:p w:rsidR="006136D4" w:rsidRDefault="006136D4">
            <w:pPr>
              <w:pStyle w:val="ConsPlusNormal"/>
              <w:jc w:val="center"/>
            </w:pPr>
            <w:r>
              <w:t>131,9</w:t>
            </w:r>
          </w:p>
        </w:tc>
        <w:tc>
          <w:tcPr>
            <w:tcW w:w="1208" w:type="dxa"/>
            <w:tcBorders>
              <w:top w:val="nil"/>
              <w:left w:val="nil"/>
              <w:bottom w:val="nil"/>
              <w:right w:val="nil"/>
            </w:tcBorders>
          </w:tcPr>
          <w:p w:rsidR="006136D4" w:rsidRDefault="006136D4">
            <w:pPr>
              <w:pStyle w:val="ConsPlusNormal"/>
              <w:jc w:val="center"/>
            </w:pPr>
            <w:r>
              <w:t>131,9</w:t>
            </w:r>
          </w:p>
        </w:tc>
        <w:tc>
          <w:tcPr>
            <w:tcW w:w="1209" w:type="dxa"/>
            <w:tcBorders>
              <w:top w:val="nil"/>
              <w:left w:val="nil"/>
              <w:bottom w:val="nil"/>
              <w:right w:val="nil"/>
            </w:tcBorders>
          </w:tcPr>
          <w:p w:rsidR="006136D4" w:rsidRDefault="006136D4">
            <w:pPr>
              <w:pStyle w:val="ConsPlusNormal"/>
              <w:jc w:val="center"/>
            </w:pPr>
            <w:r>
              <w:t>133,7</w:t>
            </w:r>
          </w:p>
        </w:tc>
        <w:tc>
          <w:tcPr>
            <w:tcW w:w="1208" w:type="dxa"/>
            <w:tcBorders>
              <w:top w:val="nil"/>
              <w:left w:val="nil"/>
              <w:bottom w:val="nil"/>
              <w:right w:val="nil"/>
            </w:tcBorders>
          </w:tcPr>
          <w:p w:rsidR="006136D4" w:rsidRDefault="006136D4">
            <w:pPr>
              <w:pStyle w:val="ConsPlusNormal"/>
              <w:jc w:val="center"/>
            </w:pPr>
            <w:r>
              <w:t>136,1</w:t>
            </w:r>
          </w:p>
        </w:tc>
        <w:tc>
          <w:tcPr>
            <w:tcW w:w="1209" w:type="dxa"/>
            <w:tcBorders>
              <w:top w:val="nil"/>
              <w:left w:val="nil"/>
              <w:bottom w:val="nil"/>
              <w:right w:val="nil"/>
            </w:tcBorders>
          </w:tcPr>
          <w:p w:rsidR="006136D4" w:rsidRDefault="006136D4">
            <w:pPr>
              <w:pStyle w:val="ConsPlusNormal"/>
              <w:jc w:val="center"/>
            </w:pPr>
            <w:r>
              <w:t>138,3</w:t>
            </w:r>
          </w:p>
        </w:tc>
        <w:tc>
          <w:tcPr>
            <w:tcW w:w="1208" w:type="dxa"/>
            <w:tcBorders>
              <w:top w:val="nil"/>
              <w:left w:val="nil"/>
              <w:bottom w:val="nil"/>
              <w:right w:val="nil"/>
            </w:tcBorders>
          </w:tcPr>
          <w:p w:rsidR="006136D4" w:rsidRDefault="006136D4">
            <w:pPr>
              <w:pStyle w:val="ConsPlusNormal"/>
              <w:jc w:val="center"/>
            </w:pPr>
            <w:r>
              <w:t>138,3</w:t>
            </w:r>
          </w:p>
        </w:tc>
        <w:tc>
          <w:tcPr>
            <w:tcW w:w="1209" w:type="dxa"/>
            <w:tcBorders>
              <w:top w:val="nil"/>
              <w:left w:val="nil"/>
              <w:bottom w:val="nil"/>
              <w:right w:val="nil"/>
            </w:tcBorders>
          </w:tcPr>
          <w:p w:rsidR="006136D4" w:rsidRDefault="006136D4">
            <w:pPr>
              <w:pStyle w:val="ConsPlusNormal"/>
              <w:jc w:val="center"/>
            </w:pPr>
            <w:r>
              <w:t>138,3</w:t>
            </w:r>
          </w:p>
        </w:tc>
        <w:tc>
          <w:tcPr>
            <w:tcW w:w="1208" w:type="dxa"/>
            <w:tcBorders>
              <w:top w:val="nil"/>
              <w:left w:val="nil"/>
              <w:bottom w:val="nil"/>
              <w:right w:val="nil"/>
            </w:tcBorders>
          </w:tcPr>
          <w:p w:rsidR="006136D4" w:rsidRDefault="006136D4">
            <w:pPr>
              <w:pStyle w:val="ConsPlusNormal"/>
              <w:jc w:val="center"/>
            </w:pPr>
            <w:r>
              <w:t>138,3</w:t>
            </w:r>
          </w:p>
        </w:tc>
        <w:tc>
          <w:tcPr>
            <w:tcW w:w="1209" w:type="dxa"/>
            <w:tcBorders>
              <w:top w:val="nil"/>
              <w:left w:val="nil"/>
              <w:bottom w:val="nil"/>
              <w:right w:val="nil"/>
            </w:tcBorders>
          </w:tcPr>
          <w:p w:rsidR="006136D4" w:rsidRDefault="006136D4">
            <w:pPr>
              <w:pStyle w:val="ConsPlusNormal"/>
              <w:jc w:val="center"/>
            </w:pPr>
            <w:r>
              <w:t>138,3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vAlign w:val="center"/>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77,18</w:t>
            </w:r>
          </w:p>
        </w:tc>
        <w:tc>
          <w:tcPr>
            <w:tcW w:w="1208" w:type="dxa"/>
            <w:tcBorders>
              <w:top w:val="nil"/>
              <w:left w:val="nil"/>
              <w:bottom w:val="nil"/>
              <w:right w:val="nil"/>
            </w:tcBorders>
          </w:tcPr>
          <w:p w:rsidR="006136D4" w:rsidRDefault="006136D4">
            <w:pPr>
              <w:pStyle w:val="ConsPlusNormal"/>
              <w:jc w:val="center"/>
            </w:pPr>
            <w:r>
              <w:t>71,5</w:t>
            </w:r>
          </w:p>
        </w:tc>
        <w:tc>
          <w:tcPr>
            <w:tcW w:w="1209" w:type="dxa"/>
            <w:tcBorders>
              <w:top w:val="nil"/>
              <w:left w:val="nil"/>
              <w:bottom w:val="nil"/>
              <w:right w:val="nil"/>
            </w:tcBorders>
          </w:tcPr>
          <w:p w:rsidR="006136D4" w:rsidRDefault="006136D4">
            <w:pPr>
              <w:pStyle w:val="ConsPlusNormal"/>
              <w:jc w:val="center"/>
            </w:pPr>
            <w:r>
              <w:t>69,87</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69,9</w:t>
            </w:r>
          </w:p>
        </w:tc>
        <w:tc>
          <w:tcPr>
            <w:tcW w:w="1209" w:type="dxa"/>
            <w:tcBorders>
              <w:top w:val="nil"/>
              <w:left w:val="nil"/>
              <w:bottom w:val="nil"/>
              <w:right w:val="nil"/>
            </w:tcBorders>
          </w:tcPr>
          <w:p w:rsidR="006136D4" w:rsidRDefault="006136D4">
            <w:pPr>
              <w:pStyle w:val="ConsPlusNormal"/>
              <w:jc w:val="center"/>
            </w:pPr>
            <w:r>
              <w:t>69,9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vAlign w:val="center"/>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73,24</w:t>
            </w:r>
          </w:p>
        </w:tc>
        <w:tc>
          <w:tcPr>
            <w:tcW w:w="1208" w:type="dxa"/>
            <w:tcBorders>
              <w:top w:val="nil"/>
              <w:left w:val="nil"/>
              <w:bottom w:val="nil"/>
              <w:right w:val="nil"/>
            </w:tcBorders>
          </w:tcPr>
          <w:p w:rsidR="006136D4" w:rsidRDefault="006136D4">
            <w:pPr>
              <w:pStyle w:val="ConsPlusNormal"/>
              <w:jc w:val="center"/>
            </w:pPr>
            <w:r>
              <w:t>80,93</w:t>
            </w:r>
          </w:p>
        </w:tc>
        <w:tc>
          <w:tcPr>
            <w:tcW w:w="1209" w:type="dxa"/>
            <w:tcBorders>
              <w:top w:val="nil"/>
              <w:left w:val="nil"/>
              <w:bottom w:val="nil"/>
              <w:right w:val="nil"/>
            </w:tcBorders>
          </w:tcPr>
          <w:p w:rsidR="006136D4" w:rsidRDefault="006136D4">
            <w:pPr>
              <w:pStyle w:val="ConsPlusNormal"/>
              <w:jc w:val="center"/>
            </w:pPr>
            <w:r>
              <w:t>83,57</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64,3</w:t>
            </w:r>
          </w:p>
        </w:tc>
        <w:tc>
          <w:tcPr>
            <w:tcW w:w="1208" w:type="dxa"/>
            <w:tcBorders>
              <w:top w:val="nil"/>
              <w:left w:val="nil"/>
              <w:bottom w:val="nil"/>
              <w:right w:val="nil"/>
            </w:tcBorders>
          </w:tcPr>
          <w:p w:rsidR="006136D4" w:rsidRDefault="006136D4">
            <w:pPr>
              <w:pStyle w:val="ConsPlusNormal"/>
              <w:jc w:val="center"/>
            </w:pPr>
            <w:r>
              <w:t>64</w:t>
            </w:r>
          </w:p>
        </w:tc>
        <w:tc>
          <w:tcPr>
            <w:tcW w:w="1209" w:type="dxa"/>
            <w:tcBorders>
              <w:top w:val="nil"/>
              <w:left w:val="nil"/>
              <w:bottom w:val="nil"/>
              <w:right w:val="nil"/>
            </w:tcBorders>
          </w:tcPr>
          <w:p w:rsidR="006136D4" w:rsidRDefault="006136D4">
            <w:pPr>
              <w:pStyle w:val="ConsPlusNormal"/>
              <w:jc w:val="center"/>
            </w:pPr>
            <w:r>
              <w:t>63,6</w:t>
            </w:r>
          </w:p>
        </w:tc>
        <w:tc>
          <w:tcPr>
            <w:tcW w:w="1208" w:type="dxa"/>
            <w:tcBorders>
              <w:top w:val="nil"/>
              <w:left w:val="nil"/>
              <w:bottom w:val="nil"/>
              <w:right w:val="nil"/>
            </w:tcBorders>
          </w:tcPr>
          <w:p w:rsidR="006136D4" w:rsidRDefault="006136D4">
            <w:pPr>
              <w:pStyle w:val="ConsPlusNormal"/>
              <w:jc w:val="center"/>
            </w:pPr>
            <w:r>
              <w:t>63,6</w:t>
            </w:r>
          </w:p>
        </w:tc>
        <w:tc>
          <w:tcPr>
            <w:tcW w:w="1209" w:type="dxa"/>
            <w:tcBorders>
              <w:top w:val="nil"/>
              <w:left w:val="nil"/>
              <w:bottom w:val="nil"/>
              <w:right w:val="nil"/>
            </w:tcBorders>
          </w:tcPr>
          <w:p w:rsidR="006136D4" w:rsidRDefault="006136D4">
            <w:pPr>
              <w:pStyle w:val="ConsPlusNormal"/>
              <w:jc w:val="center"/>
            </w:pPr>
            <w:r>
              <w:t>63,6</w:t>
            </w:r>
          </w:p>
        </w:tc>
        <w:tc>
          <w:tcPr>
            <w:tcW w:w="1208" w:type="dxa"/>
            <w:tcBorders>
              <w:top w:val="nil"/>
              <w:left w:val="nil"/>
              <w:bottom w:val="nil"/>
              <w:right w:val="nil"/>
            </w:tcBorders>
          </w:tcPr>
          <w:p w:rsidR="006136D4" w:rsidRDefault="006136D4">
            <w:pPr>
              <w:pStyle w:val="ConsPlusNormal"/>
              <w:jc w:val="center"/>
            </w:pPr>
            <w:r>
              <w:t>63,6</w:t>
            </w:r>
          </w:p>
        </w:tc>
        <w:tc>
          <w:tcPr>
            <w:tcW w:w="1209" w:type="dxa"/>
            <w:tcBorders>
              <w:top w:val="nil"/>
              <w:left w:val="nil"/>
              <w:bottom w:val="nil"/>
              <w:right w:val="nil"/>
            </w:tcBorders>
          </w:tcPr>
          <w:p w:rsidR="006136D4" w:rsidRDefault="006136D4">
            <w:pPr>
              <w:pStyle w:val="ConsPlusNormal"/>
              <w:jc w:val="center"/>
            </w:pPr>
            <w:r>
              <w:t>63,6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vAlign w:val="center"/>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80,92</w:t>
            </w:r>
          </w:p>
        </w:tc>
        <w:tc>
          <w:tcPr>
            <w:tcW w:w="1208" w:type="dxa"/>
            <w:tcBorders>
              <w:top w:val="nil"/>
              <w:left w:val="nil"/>
              <w:bottom w:val="nil"/>
              <w:right w:val="nil"/>
            </w:tcBorders>
          </w:tcPr>
          <w:p w:rsidR="006136D4" w:rsidRDefault="006136D4">
            <w:pPr>
              <w:pStyle w:val="ConsPlusNormal"/>
              <w:jc w:val="center"/>
            </w:pPr>
            <w:r>
              <w:t>76,21</w:t>
            </w:r>
          </w:p>
        </w:tc>
        <w:tc>
          <w:tcPr>
            <w:tcW w:w="1209" w:type="dxa"/>
            <w:tcBorders>
              <w:top w:val="nil"/>
              <w:left w:val="nil"/>
              <w:bottom w:val="nil"/>
              <w:right w:val="nil"/>
            </w:tcBorders>
          </w:tcPr>
          <w:p w:rsidR="006136D4" w:rsidRDefault="006136D4">
            <w:pPr>
              <w:pStyle w:val="ConsPlusNormal"/>
              <w:jc w:val="center"/>
            </w:pPr>
            <w:r>
              <w:t>89,52</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76,2</w:t>
            </w:r>
          </w:p>
        </w:tc>
        <w:tc>
          <w:tcPr>
            <w:tcW w:w="1208" w:type="dxa"/>
            <w:tcBorders>
              <w:top w:val="nil"/>
              <w:left w:val="nil"/>
              <w:bottom w:val="nil"/>
              <w:right w:val="nil"/>
            </w:tcBorders>
          </w:tcPr>
          <w:p w:rsidR="006136D4" w:rsidRDefault="006136D4">
            <w:pPr>
              <w:pStyle w:val="ConsPlusNormal"/>
              <w:jc w:val="center"/>
            </w:pPr>
            <w:r>
              <w:t>76,2</w:t>
            </w:r>
          </w:p>
        </w:tc>
        <w:tc>
          <w:tcPr>
            <w:tcW w:w="1209" w:type="dxa"/>
            <w:tcBorders>
              <w:top w:val="nil"/>
              <w:left w:val="nil"/>
              <w:bottom w:val="nil"/>
              <w:right w:val="nil"/>
            </w:tcBorders>
          </w:tcPr>
          <w:p w:rsidR="006136D4" w:rsidRDefault="006136D4">
            <w:pPr>
              <w:pStyle w:val="ConsPlusNormal"/>
              <w:jc w:val="center"/>
            </w:pPr>
            <w:r>
              <w:t>76,2</w:t>
            </w:r>
          </w:p>
        </w:tc>
        <w:tc>
          <w:tcPr>
            <w:tcW w:w="1208" w:type="dxa"/>
            <w:tcBorders>
              <w:top w:val="nil"/>
              <w:left w:val="nil"/>
              <w:bottom w:val="nil"/>
              <w:right w:val="nil"/>
            </w:tcBorders>
          </w:tcPr>
          <w:p w:rsidR="006136D4" w:rsidRDefault="006136D4">
            <w:pPr>
              <w:pStyle w:val="ConsPlusNormal"/>
              <w:jc w:val="center"/>
            </w:pPr>
            <w:r>
              <w:t>76,2</w:t>
            </w:r>
          </w:p>
        </w:tc>
        <w:tc>
          <w:tcPr>
            <w:tcW w:w="1209" w:type="dxa"/>
            <w:tcBorders>
              <w:top w:val="nil"/>
              <w:left w:val="nil"/>
              <w:bottom w:val="nil"/>
              <w:right w:val="nil"/>
            </w:tcBorders>
          </w:tcPr>
          <w:p w:rsidR="006136D4" w:rsidRDefault="006136D4">
            <w:pPr>
              <w:pStyle w:val="ConsPlusNormal"/>
              <w:jc w:val="center"/>
            </w:pPr>
            <w:r>
              <w:t>76,2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vAlign w:val="center"/>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53,41</w:t>
            </w:r>
          </w:p>
        </w:tc>
        <w:tc>
          <w:tcPr>
            <w:tcW w:w="1208" w:type="dxa"/>
            <w:tcBorders>
              <w:top w:val="nil"/>
              <w:left w:val="nil"/>
              <w:bottom w:val="nil"/>
              <w:right w:val="nil"/>
            </w:tcBorders>
          </w:tcPr>
          <w:p w:rsidR="006136D4" w:rsidRDefault="006136D4">
            <w:pPr>
              <w:pStyle w:val="ConsPlusNormal"/>
              <w:jc w:val="center"/>
            </w:pPr>
            <w:r>
              <w:t>76,27</w:t>
            </w:r>
          </w:p>
        </w:tc>
        <w:tc>
          <w:tcPr>
            <w:tcW w:w="1209" w:type="dxa"/>
            <w:tcBorders>
              <w:top w:val="nil"/>
              <w:left w:val="nil"/>
              <w:bottom w:val="nil"/>
              <w:right w:val="nil"/>
            </w:tcBorders>
          </w:tcPr>
          <w:p w:rsidR="006136D4" w:rsidRDefault="006136D4">
            <w:pPr>
              <w:pStyle w:val="ConsPlusNormal"/>
              <w:jc w:val="center"/>
            </w:pPr>
            <w:r>
              <w:t>79,3</w:t>
            </w:r>
          </w:p>
        </w:tc>
        <w:tc>
          <w:tcPr>
            <w:tcW w:w="1208" w:type="dxa"/>
            <w:tcBorders>
              <w:top w:val="nil"/>
              <w:left w:val="nil"/>
              <w:bottom w:val="nil"/>
              <w:right w:val="nil"/>
            </w:tcBorders>
          </w:tcPr>
          <w:p w:rsidR="006136D4" w:rsidRDefault="006136D4">
            <w:pPr>
              <w:pStyle w:val="ConsPlusNormal"/>
              <w:jc w:val="center"/>
            </w:pPr>
            <w:r>
              <w:t>55,5</w:t>
            </w:r>
          </w:p>
        </w:tc>
        <w:tc>
          <w:tcPr>
            <w:tcW w:w="1209" w:type="dxa"/>
            <w:tcBorders>
              <w:top w:val="nil"/>
              <w:left w:val="nil"/>
              <w:bottom w:val="nil"/>
              <w:right w:val="nil"/>
            </w:tcBorders>
          </w:tcPr>
          <w:p w:rsidR="006136D4" w:rsidRDefault="006136D4">
            <w:pPr>
              <w:pStyle w:val="ConsPlusNormal"/>
              <w:jc w:val="center"/>
            </w:pPr>
            <w:r>
              <w:t>55,5</w:t>
            </w:r>
          </w:p>
        </w:tc>
        <w:tc>
          <w:tcPr>
            <w:tcW w:w="1208" w:type="dxa"/>
            <w:tcBorders>
              <w:top w:val="nil"/>
              <w:left w:val="nil"/>
              <w:bottom w:val="nil"/>
              <w:right w:val="nil"/>
            </w:tcBorders>
          </w:tcPr>
          <w:p w:rsidR="006136D4" w:rsidRDefault="006136D4">
            <w:pPr>
              <w:pStyle w:val="ConsPlusNormal"/>
              <w:jc w:val="center"/>
            </w:pPr>
            <w:r>
              <w:t>55,5</w:t>
            </w:r>
          </w:p>
        </w:tc>
        <w:tc>
          <w:tcPr>
            <w:tcW w:w="1209" w:type="dxa"/>
            <w:tcBorders>
              <w:top w:val="nil"/>
              <w:left w:val="nil"/>
              <w:bottom w:val="nil"/>
              <w:right w:val="nil"/>
            </w:tcBorders>
          </w:tcPr>
          <w:p w:rsidR="006136D4" w:rsidRDefault="006136D4">
            <w:pPr>
              <w:pStyle w:val="ConsPlusNormal"/>
              <w:jc w:val="center"/>
            </w:pPr>
            <w:r>
              <w:t>55,5</w:t>
            </w:r>
          </w:p>
        </w:tc>
        <w:tc>
          <w:tcPr>
            <w:tcW w:w="1208" w:type="dxa"/>
            <w:tcBorders>
              <w:top w:val="nil"/>
              <w:left w:val="nil"/>
              <w:bottom w:val="nil"/>
              <w:right w:val="nil"/>
            </w:tcBorders>
          </w:tcPr>
          <w:p w:rsidR="006136D4" w:rsidRDefault="006136D4">
            <w:pPr>
              <w:pStyle w:val="ConsPlusNormal"/>
              <w:jc w:val="center"/>
            </w:pPr>
            <w:r>
              <w:t>55,5</w:t>
            </w:r>
          </w:p>
        </w:tc>
        <w:tc>
          <w:tcPr>
            <w:tcW w:w="1209" w:type="dxa"/>
            <w:tcBorders>
              <w:top w:val="nil"/>
              <w:left w:val="nil"/>
              <w:bottom w:val="nil"/>
              <w:right w:val="nil"/>
            </w:tcBorders>
          </w:tcPr>
          <w:p w:rsidR="006136D4" w:rsidRDefault="006136D4">
            <w:pPr>
              <w:pStyle w:val="ConsPlusNormal"/>
              <w:jc w:val="center"/>
            </w:pPr>
            <w:r>
              <w:t>55,5</w:t>
            </w:r>
          </w:p>
        </w:tc>
        <w:tc>
          <w:tcPr>
            <w:tcW w:w="1208" w:type="dxa"/>
            <w:tcBorders>
              <w:top w:val="nil"/>
              <w:left w:val="nil"/>
              <w:bottom w:val="nil"/>
              <w:right w:val="nil"/>
            </w:tcBorders>
          </w:tcPr>
          <w:p w:rsidR="006136D4" w:rsidRDefault="006136D4">
            <w:pPr>
              <w:pStyle w:val="ConsPlusNormal"/>
              <w:jc w:val="center"/>
            </w:pPr>
            <w:r>
              <w:t>55,5</w:t>
            </w:r>
          </w:p>
        </w:tc>
        <w:tc>
          <w:tcPr>
            <w:tcW w:w="1209" w:type="dxa"/>
            <w:tcBorders>
              <w:top w:val="nil"/>
              <w:left w:val="nil"/>
              <w:bottom w:val="nil"/>
              <w:right w:val="nil"/>
            </w:tcBorders>
          </w:tcPr>
          <w:p w:rsidR="006136D4" w:rsidRDefault="006136D4">
            <w:pPr>
              <w:pStyle w:val="ConsPlusNormal"/>
              <w:jc w:val="center"/>
            </w:pPr>
            <w:r>
              <w:t>55,5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vAlign w:val="center"/>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104,91</w:t>
            </w:r>
          </w:p>
        </w:tc>
        <w:tc>
          <w:tcPr>
            <w:tcW w:w="1208" w:type="dxa"/>
            <w:tcBorders>
              <w:top w:val="nil"/>
              <w:left w:val="nil"/>
              <w:bottom w:val="nil"/>
              <w:right w:val="nil"/>
            </w:tcBorders>
          </w:tcPr>
          <w:p w:rsidR="006136D4" w:rsidRDefault="006136D4">
            <w:pPr>
              <w:pStyle w:val="ConsPlusNormal"/>
              <w:jc w:val="center"/>
            </w:pPr>
            <w:r>
              <w:t>99,27</w:t>
            </w:r>
          </w:p>
        </w:tc>
        <w:tc>
          <w:tcPr>
            <w:tcW w:w="1209" w:type="dxa"/>
            <w:tcBorders>
              <w:top w:val="nil"/>
              <w:left w:val="nil"/>
              <w:bottom w:val="nil"/>
              <w:right w:val="nil"/>
            </w:tcBorders>
          </w:tcPr>
          <w:p w:rsidR="006136D4" w:rsidRDefault="006136D4">
            <w:pPr>
              <w:pStyle w:val="ConsPlusNormal"/>
              <w:jc w:val="center"/>
            </w:pPr>
            <w:r>
              <w:t>109,94</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86,1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vAlign w:val="center"/>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105,24</w:t>
            </w:r>
          </w:p>
        </w:tc>
        <w:tc>
          <w:tcPr>
            <w:tcW w:w="1208" w:type="dxa"/>
            <w:tcBorders>
              <w:top w:val="nil"/>
              <w:left w:val="nil"/>
              <w:bottom w:val="nil"/>
              <w:right w:val="nil"/>
            </w:tcBorders>
          </w:tcPr>
          <w:p w:rsidR="006136D4" w:rsidRDefault="006136D4">
            <w:pPr>
              <w:pStyle w:val="ConsPlusNormal"/>
              <w:jc w:val="center"/>
            </w:pPr>
            <w:r>
              <w:t>89,35</w:t>
            </w:r>
          </w:p>
        </w:tc>
        <w:tc>
          <w:tcPr>
            <w:tcW w:w="1209" w:type="dxa"/>
            <w:tcBorders>
              <w:top w:val="nil"/>
              <w:left w:val="nil"/>
              <w:bottom w:val="nil"/>
              <w:right w:val="nil"/>
            </w:tcBorders>
          </w:tcPr>
          <w:p w:rsidR="006136D4" w:rsidRDefault="006136D4">
            <w:pPr>
              <w:pStyle w:val="ConsPlusNormal"/>
              <w:jc w:val="center"/>
            </w:pPr>
            <w:r>
              <w:t>91,27</w:t>
            </w:r>
          </w:p>
        </w:tc>
        <w:tc>
          <w:tcPr>
            <w:tcW w:w="1208" w:type="dxa"/>
            <w:tcBorders>
              <w:top w:val="nil"/>
              <w:left w:val="nil"/>
              <w:bottom w:val="nil"/>
              <w:right w:val="nil"/>
            </w:tcBorders>
          </w:tcPr>
          <w:p w:rsidR="006136D4" w:rsidRDefault="006136D4">
            <w:pPr>
              <w:pStyle w:val="ConsPlusNormal"/>
              <w:jc w:val="center"/>
            </w:pPr>
            <w:r>
              <w:t>89,4</w:t>
            </w:r>
          </w:p>
        </w:tc>
        <w:tc>
          <w:tcPr>
            <w:tcW w:w="1209" w:type="dxa"/>
            <w:tcBorders>
              <w:top w:val="nil"/>
              <w:left w:val="nil"/>
              <w:bottom w:val="nil"/>
              <w:right w:val="nil"/>
            </w:tcBorders>
          </w:tcPr>
          <w:p w:rsidR="006136D4" w:rsidRDefault="006136D4">
            <w:pPr>
              <w:pStyle w:val="ConsPlusNormal"/>
              <w:jc w:val="center"/>
            </w:pPr>
            <w:r>
              <w:t>89,4</w:t>
            </w:r>
          </w:p>
        </w:tc>
        <w:tc>
          <w:tcPr>
            <w:tcW w:w="1208" w:type="dxa"/>
            <w:tcBorders>
              <w:top w:val="nil"/>
              <w:left w:val="nil"/>
              <w:bottom w:val="nil"/>
              <w:right w:val="nil"/>
            </w:tcBorders>
          </w:tcPr>
          <w:p w:rsidR="006136D4" w:rsidRDefault="006136D4">
            <w:pPr>
              <w:pStyle w:val="ConsPlusNormal"/>
              <w:jc w:val="center"/>
            </w:pPr>
            <w:r>
              <w:t>89,4</w:t>
            </w:r>
          </w:p>
        </w:tc>
        <w:tc>
          <w:tcPr>
            <w:tcW w:w="1209" w:type="dxa"/>
            <w:tcBorders>
              <w:top w:val="nil"/>
              <w:left w:val="nil"/>
              <w:bottom w:val="nil"/>
              <w:right w:val="nil"/>
            </w:tcBorders>
          </w:tcPr>
          <w:p w:rsidR="006136D4" w:rsidRDefault="006136D4">
            <w:pPr>
              <w:pStyle w:val="ConsPlusNormal"/>
              <w:jc w:val="center"/>
            </w:pPr>
            <w:r>
              <w:t>89,4</w:t>
            </w:r>
          </w:p>
        </w:tc>
        <w:tc>
          <w:tcPr>
            <w:tcW w:w="1208" w:type="dxa"/>
            <w:tcBorders>
              <w:top w:val="nil"/>
              <w:left w:val="nil"/>
              <w:bottom w:val="nil"/>
              <w:right w:val="nil"/>
            </w:tcBorders>
          </w:tcPr>
          <w:p w:rsidR="006136D4" w:rsidRDefault="006136D4">
            <w:pPr>
              <w:pStyle w:val="ConsPlusNormal"/>
              <w:jc w:val="center"/>
            </w:pPr>
            <w:r>
              <w:t>89,4</w:t>
            </w:r>
          </w:p>
        </w:tc>
        <w:tc>
          <w:tcPr>
            <w:tcW w:w="1209" w:type="dxa"/>
            <w:tcBorders>
              <w:top w:val="nil"/>
              <w:left w:val="nil"/>
              <w:bottom w:val="nil"/>
              <w:right w:val="nil"/>
            </w:tcBorders>
          </w:tcPr>
          <w:p w:rsidR="006136D4" w:rsidRDefault="006136D4">
            <w:pPr>
              <w:pStyle w:val="ConsPlusNormal"/>
              <w:jc w:val="center"/>
            </w:pPr>
            <w:r>
              <w:t>89,4</w:t>
            </w:r>
          </w:p>
        </w:tc>
        <w:tc>
          <w:tcPr>
            <w:tcW w:w="1208" w:type="dxa"/>
            <w:tcBorders>
              <w:top w:val="nil"/>
              <w:left w:val="nil"/>
              <w:bottom w:val="nil"/>
              <w:right w:val="nil"/>
            </w:tcBorders>
          </w:tcPr>
          <w:p w:rsidR="006136D4" w:rsidRDefault="006136D4">
            <w:pPr>
              <w:pStyle w:val="ConsPlusNormal"/>
              <w:jc w:val="center"/>
            </w:pPr>
            <w:r>
              <w:t>89,4</w:t>
            </w:r>
          </w:p>
        </w:tc>
        <w:tc>
          <w:tcPr>
            <w:tcW w:w="1209" w:type="dxa"/>
            <w:tcBorders>
              <w:top w:val="nil"/>
              <w:left w:val="nil"/>
              <w:bottom w:val="nil"/>
              <w:right w:val="nil"/>
            </w:tcBorders>
          </w:tcPr>
          <w:p w:rsidR="006136D4" w:rsidRDefault="006136D4">
            <w:pPr>
              <w:pStyle w:val="ConsPlusNormal"/>
              <w:jc w:val="center"/>
            </w:pPr>
            <w:r>
              <w:t>89,4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vAlign w:val="center"/>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102,76</w:t>
            </w:r>
          </w:p>
        </w:tc>
        <w:tc>
          <w:tcPr>
            <w:tcW w:w="1208" w:type="dxa"/>
            <w:tcBorders>
              <w:top w:val="nil"/>
              <w:left w:val="nil"/>
              <w:bottom w:val="nil"/>
              <w:right w:val="nil"/>
            </w:tcBorders>
          </w:tcPr>
          <w:p w:rsidR="006136D4" w:rsidRDefault="006136D4">
            <w:pPr>
              <w:pStyle w:val="ConsPlusNormal"/>
              <w:jc w:val="center"/>
            </w:pPr>
            <w:r>
              <w:t>95,88</w:t>
            </w:r>
          </w:p>
        </w:tc>
        <w:tc>
          <w:tcPr>
            <w:tcW w:w="1209" w:type="dxa"/>
            <w:tcBorders>
              <w:top w:val="nil"/>
              <w:left w:val="nil"/>
              <w:bottom w:val="nil"/>
              <w:right w:val="nil"/>
            </w:tcBorders>
          </w:tcPr>
          <w:p w:rsidR="006136D4" w:rsidRDefault="006136D4">
            <w:pPr>
              <w:pStyle w:val="ConsPlusNormal"/>
              <w:jc w:val="center"/>
            </w:pPr>
            <w:r>
              <w:t>100,39</w:t>
            </w:r>
          </w:p>
        </w:tc>
        <w:tc>
          <w:tcPr>
            <w:tcW w:w="1208" w:type="dxa"/>
            <w:tcBorders>
              <w:top w:val="nil"/>
              <w:left w:val="nil"/>
              <w:bottom w:val="nil"/>
              <w:right w:val="nil"/>
            </w:tcBorders>
          </w:tcPr>
          <w:p w:rsidR="006136D4" w:rsidRDefault="006136D4">
            <w:pPr>
              <w:pStyle w:val="ConsPlusNormal"/>
              <w:jc w:val="center"/>
            </w:pPr>
            <w:r>
              <w:t>100,42</w:t>
            </w:r>
          </w:p>
        </w:tc>
        <w:tc>
          <w:tcPr>
            <w:tcW w:w="1209" w:type="dxa"/>
            <w:tcBorders>
              <w:top w:val="nil"/>
              <w:left w:val="nil"/>
              <w:bottom w:val="nil"/>
              <w:right w:val="nil"/>
            </w:tcBorders>
          </w:tcPr>
          <w:p w:rsidR="006136D4" w:rsidRDefault="006136D4">
            <w:pPr>
              <w:pStyle w:val="ConsPlusNormal"/>
              <w:jc w:val="center"/>
            </w:pPr>
            <w:r>
              <w:t>100,42</w:t>
            </w:r>
          </w:p>
        </w:tc>
        <w:tc>
          <w:tcPr>
            <w:tcW w:w="1208" w:type="dxa"/>
            <w:tcBorders>
              <w:top w:val="nil"/>
              <w:left w:val="nil"/>
              <w:bottom w:val="nil"/>
              <w:right w:val="nil"/>
            </w:tcBorders>
          </w:tcPr>
          <w:p w:rsidR="006136D4" w:rsidRDefault="006136D4">
            <w:pPr>
              <w:pStyle w:val="ConsPlusNormal"/>
              <w:jc w:val="center"/>
            </w:pPr>
            <w:r>
              <w:t>100,42</w:t>
            </w:r>
          </w:p>
        </w:tc>
        <w:tc>
          <w:tcPr>
            <w:tcW w:w="1209" w:type="dxa"/>
            <w:tcBorders>
              <w:top w:val="nil"/>
              <w:left w:val="nil"/>
              <w:bottom w:val="nil"/>
              <w:right w:val="nil"/>
            </w:tcBorders>
          </w:tcPr>
          <w:p w:rsidR="006136D4" w:rsidRDefault="006136D4">
            <w:pPr>
              <w:pStyle w:val="ConsPlusNormal"/>
              <w:jc w:val="center"/>
            </w:pPr>
            <w:r>
              <w:t>100,42</w:t>
            </w:r>
          </w:p>
        </w:tc>
        <w:tc>
          <w:tcPr>
            <w:tcW w:w="1208" w:type="dxa"/>
            <w:tcBorders>
              <w:top w:val="nil"/>
              <w:left w:val="nil"/>
              <w:bottom w:val="nil"/>
              <w:right w:val="nil"/>
            </w:tcBorders>
          </w:tcPr>
          <w:p w:rsidR="006136D4" w:rsidRDefault="006136D4">
            <w:pPr>
              <w:pStyle w:val="ConsPlusNormal"/>
              <w:jc w:val="center"/>
            </w:pPr>
            <w:r>
              <w:t>100,42</w:t>
            </w:r>
          </w:p>
        </w:tc>
        <w:tc>
          <w:tcPr>
            <w:tcW w:w="1209" w:type="dxa"/>
            <w:tcBorders>
              <w:top w:val="nil"/>
              <w:left w:val="nil"/>
              <w:bottom w:val="nil"/>
              <w:right w:val="nil"/>
            </w:tcBorders>
          </w:tcPr>
          <w:p w:rsidR="006136D4" w:rsidRDefault="006136D4">
            <w:pPr>
              <w:pStyle w:val="ConsPlusNormal"/>
              <w:jc w:val="center"/>
            </w:pPr>
            <w:r>
              <w:t>100,42</w:t>
            </w:r>
          </w:p>
        </w:tc>
        <w:tc>
          <w:tcPr>
            <w:tcW w:w="1208" w:type="dxa"/>
            <w:tcBorders>
              <w:top w:val="nil"/>
              <w:left w:val="nil"/>
              <w:bottom w:val="nil"/>
              <w:right w:val="nil"/>
            </w:tcBorders>
          </w:tcPr>
          <w:p w:rsidR="006136D4" w:rsidRDefault="006136D4">
            <w:pPr>
              <w:pStyle w:val="ConsPlusNormal"/>
              <w:jc w:val="center"/>
            </w:pPr>
            <w:r>
              <w:t>100,42</w:t>
            </w:r>
          </w:p>
        </w:tc>
        <w:tc>
          <w:tcPr>
            <w:tcW w:w="1209" w:type="dxa"/>
            <w:tcBorders>
              <w:top w:val="nil"/>
              <w:left w:val="nil"/>
              <w:bottom w:val="nil"/>
              <w:right w:val="nil"/>
            </w:tcBorders>
          </w:tcPr>
          <w:p w:rsidR="006136D4" w:rsidRDefault="006136D4">
            <w:pPr>
              <w:pStyle w:val="ConsPlusNormal"/>
              <w:jc w:val="center"/>
            </w:pPr>
            <w:r>
              <w:t>100,42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vAlign w:val="center"/>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96,4</w:t>
            </w:r>
          </w:p>
        </w:tc>
        <w:tc>
          <w:tcPr>
            <w:tcW w:w="1208" w:type="dxa"/>
            <w:tcBorders>
              <w:top w:val="nil"/>
              <w:left w:val="nil"/>
              <w:bottom w:val="nil"/>
              <w:right w:val="nil"/>
            </w:tcBorders>
          </w:tcPr>
          <w:p w:rsidR="006136D4" w:rsidRDefault="006136D4">
            <w:pPr>
              <w:pStyle w:val="ConsPlusNormal"/>
              <w:jc w:val="center"/>
            </w:pPr>
            <w:r>
              <w:t>94,72</w:t>
            </w:r>
          </w:p>
        </w:tc>
        <w:tc>
          <w:tcPr>
            <w:tcW w:w="1209" w:type="dxa"/>
            <w:tcBorders>
              <w:top w:val="nil"/>
              <w:left w:val="nil"/>
              <w:bottom w:val="nil"/>
              <w:right w:val="nil"/>
            </w:tcBorders>
          </w:tcPr>
          <w:p w:rsidR="006136D4" w:rsidRDefault="006136D4">
            <w:pPr>
              <w:pStyle w:val="ConsPlusNormal"/>
              <w:jc w:val="center"/>
            </w:pPr>
            <w:r>
              <w:t>100,69</w:t>
            </w:r>
          </w:p>
        </w:tc>
        <w:tc>
          <w:tcPr>
            <w:tcW w:w="1208" w:type="dxa"/>
            <w:tcBorders>
              <w:top w:val="nil"/>
              <w:left w:val="nil"/>
              <w:bottom w:val="nil"/>
              <w:right w:val="nil"/>
            </w:tcBorders>
          </w:tcPr>
          <w:p w:rsidR="006136D4" w:rsidRDefault="006136D4">
            <w:pPr>
              <w:pStyle w:val="ConsPlusNormal"/>
              <w:jc w:val="center"/>
            </w:pPr>
            <w:r>
              <w:t>90,8</w:t>
            </w:r>
          </w:p>
        </w:tc>
        <w:tc>
          <w:tcPr>
            <w:tcW w:w="1209" w:type="dxa"/>
            <w:tcBorders>
              <w:top w:val="nil"/>
              <w:left w:val="nil"/>
              <w:bottom w:val="nil"/>
              <w:right w:val="nil"/>
            </w:tcBorders>
          </w:tcPr>
          <w:p w:rsidR="006136D4" w:rsidRDefault="006136D4">
            <w:pPr>
              <w:pStyle w:val="ConsPlusNormal"/>
              <w:jc w:val="center"/>
            </w:pPr>
            <w:r>
              <w:t>90,4</w:t>
            </w:r>
          </w:p>
        </w:tc>
        <w:tc>
          <w:tcPr>
            <w:tcW w:w="1208" w:type="dxa"/>
            <w:tcBorders>
              <w:top w:val="nil"/>
              <w:left w:val="nil"/>
              <w:bottom w:val="nil"/>
              <w:right w:val="nil"/>
            </w:tcBorders>
          </w:tcPr>
          <w:p w:rsidR="006136D4" w:rsidRDefault="006136D4">
            <w:pPr>
              <w:pStyle w:val="ConsPlusNormal"/>
              <w:jc w:val="center"/>
            </w:pPr>
            <w:r>
              <w:t>89,9</w:t>
            </w:r>
          </w:p>
        </w:tc>
        <w:tc>
          <w:tcPr>
            <w:tcW w:w="1209" w:type="dxa"/>
            <w:tcBorders>
              <w:top w:val="nil"/>
              <w:left w:val="nil"/>
              <w:bottom w:val="nil"/>
              <w:right w:val="nil"/>
            </w:tcBorders>
          </w:tcPr>
          <w:p w:rsidR="006136D4" w:rsidRDefault="006136D4">
            <w:pPr>
              <w:pStyle w:val="ConsPlusNormal"/>
              <w:jc w:val="center"/>
            </w:pPr>
            <w:r>
              <w:t>89,5</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88,6</w:t>
            </w:r>
          </w:p>
        </w:tc>
        <w:tc>
          <w:tcPr>
            <w:tcW w:w="1208" w:type="dxa"/>
            <w:tcBorders>
              <w:top w:val="nil"/>
              <w:left w:val="nil"/>
              <w:bottom w:val="nil"/>
              <w:right w:val="nil"/>
            </w:tcBorders>
          </w:tcPr>
          <w:p w:rsidR="006136D4" w:rsidRDefault="006136D4">
            <w:pPr>
              <w:pStyle w:val="ConsPlusNormal"/>
              <w:jc w:val="center"/>
            </w:pPr>
            <w:r>
              <w:t>88,1</w:t>
            </w:r>
          </w:p>
        </w:tc>
        <w:tc>
          <w:tcPr>
            <w:tcW w:w="1209" w:type="dxa"/>
            <w:tcBorders>
              <w:top w:val="nil"/>
              <w:left w:val="nil"/>
              <w:bottom w:val="nil"/>
              <w:right w:val="nil"/>
            </w:tcBorders>
          </w:tcPr>
          <w:p w:rsidR="006136D4" w:rsidRDefault="006136D4">
            <w:pPr>
              <w:pStyle w:val="ConsPlusNormal"/>
              <w:jc w:val="center"/>
            </w:pPr>
            <w:r>
              <w:t>87,7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vAlign w:val="center"/>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100,95</w:t>
            </w:r>
          </w:p>
        </w:tc>
        <w:tc>
          <w:tcPr>
            <w:tcW w:w="1208" w:type="dxa"/>
            <w:tcBorders>
              <w:top w:val="nil"/>
              <w:left w:val="nil"/>
              <w:bottom w:val="nil"/>
              <w:right w:val="nil"/>
            </w:tcBorders>
          </w:tcPr>
          <w:p w:rsidR="006136D4" w:rsidRDefault="006136D4">
            <w:pPr>
              <w:pStyle w:val="ConsPlusNormal"/>
              <w:jc w:val="center"/>
            </w:pPr>
            <w:r>
              <w:t>95,65</w:t>
            </w:r>
          </w:p>
        </w:tc>
        <w:tc>
          <w:tcPr>
            <w:tcW w:w="1209" w:type="dxa"/>
            <w:tcBorders>
              <w:top w:val="nil"/>
              <w:left w:val="nil"/>
              <w:bottom w:val="nil"/>
              <w:right w:val="nil"/>
            </w:tcBorders>
          </w:tcPr>
          <w:p w:rsidR="006136D4" w:rsidRDefault="006136D4">
            <w:pPr>
              <w:pStyle w:val="ConsPlusNormal"/>
              <w:jc w:val="center"/>
            </w:pPr>
            <w:r>
              <w:t>92,93</w:t>
            </w:r>
          </w:p>
        </w:tc>
        <w:tc>
          <w:tcPr>
            <w:tcW w:w="1208" w:type="dxa"/>
            <w:tcBorders>
              <w:top w:val="nil"/>
              <w:left w:val="nil"/>
              <w:bottom w:val="nil"/>
              <w:right w:val="nil"/>
            </w:tcBorders>
          </w:tcPr>
          <w:p w:rsidR="006136D4" w:rsidRDefault="006136D4">
            <w:pPr>
              <w:pStyle w:val="ConsPlusNormal"/>
              <w:jc w:val="center"/>
            </w:pPr>
            <w:r>
              <w:t>92,85</w:t>
            </w:r>
          </w:p>
        </w:tc>
        <w:tc>
          <w:tcPr>
            <w:tcW w:w="1209" w:type="dxa"/>
            <w:tcBorders>
              <w:top w:val="nil"/>
              <w:left w:val="nil"/>
              <w:bottom w:val="nil"/>
              <w:right w:val="nil"/>
            </w:tcBorders>
          </w:tcPr>
          <w:p w:rsidR="006136D4" w:rsidRDefault="006136D4">
            <w:pPr>
              <w:pStyle w:val="ConsPlusNormal"/>
              <w:jc w:val="center"/>
            </w:pPr>
            <w:r>
              <w:t>92,85</w:t>
            </w:r>
          </w:p>
        </w:tc>
        <w:tc>
          <w:tcPr>
            <w:tcW w:w="1208" w:type="dxa"/>
            <w:tcBorders>
              <w:top w:val="nil"/>
              <w:left w:val="nil"/>
              <w:bottom w:val="nil"/>
              <w:right w:val="nil"/>
            </w:tcBorders>
          </w:tcPr>
          <w:p w:rsidR="006136D4" w:rsidRDefault="006136D4">
            <w:pPr>
              <w:pStyle w:val="ConsPlusNormal"/>
              <w:jc w:val="center"/>
            </w:pPr>
            <w:r>
              <w:t>92,85</w:t>
            </w:r>
          </w:p>
        </w:tc>
        <w:tc>
          <w:tcPr>
            <w:tcW w:w="1209" w:type="dxa"/>
            <w:tcBorders>
              <w:top w:val="nil"/>
              <w:left w:val="nil"/>
              <w:bottom w:val="nil"/>
              <w:right w:val="nil"/>
            </w:tcBorders>
          </w:tcPr>
          <w:p w:rsidR="006136D4" w:rsidRDefault="006136D4">
            <w:pPr>
              <w:pStyle w:val="ConsPlusNormal"/>
              <w:jc w:val="center"/>
            </w:pPr>
            <w:r>
              <w:t>92,85</w:t>
            </w:r>
          </w:p>
        </w:tc>
        <w:tc>
          <w:tcPr>
            <w:tcW w:w="1208" w:type="dxa"/>
            <w:tcBorders>
              <w:top w:val="nil"/>
              <w:left w:val="nil"/>
              <w:bottom w:val="nil"/>
              <w:right w:val="nil"/>
            </w:tcBorders>
          </w:tcPr>
          <w:p w:rsidR="006136D4" w:rsidRDefault="006136D4">
            <w:pPr>
              <w:pStyle w:val="ConsPlusNormal"/>
              <w:jc w:val="center"/>
            </w:pPr>
            <w:r>
              <w:t>92,85</w:t>
            </w:r>
          </w:p>
        </w:tc>
        <w:tc>
          <w:tcPr>
            <w:tcW w:w="1209" w:type="dxa"/>
            <w:tcBorders>
              <w:top w:val="nil"/>
              <w:left w:val="nil"/>
              <w:bottom w:val="nil"/>
              <w:right w:val="nil"/>
            </w:tcBorders>
          </w:tcPr>
          <w:p w:rsidR="006136D4" w:rsidRDefault="006136D4">
            <w:pPr>
              <w:pStyle w:val="ConsPlusNormal"/>
              <w:jc w:val="center"/>
            </w:pPr>
            <w:r>
              <w:t>92,85</w:t>
            </w:r>
          </w:p>
        </w:tc>
        <w:tc>
          <w:tcPr>
            <w:tcW w:w="1208" w:type="dxa"/>
            <w:tcBorders>
              <w:top w:val="nil"/>
              <w:left w:val="nil"/>
              <w:bottom w:val="nil"/>
              <w:right w:val="nil"/>
            </w:tcBorders>
          </w:tcPr>
          <w:p w:rsidR="006136D4" w:rsidRDefault="006136D4">
            <w:pPr>
              <w:pStyle w:val="ConsPlusNormal"/>
              <w:jc w:val="center"/>
            </w:pPr>
            <w:r>
              <w:t>92,85</w:t>
            </w:r>
          </w:p>
        </w:tc>
        <w:tc>
          <w:tcPr>
            <w:tcW w:w="1209" w:type="dxa"/>
            <w:tcBorders>
              <w:top w:val="nil"/>
              <w:left w:val="nil"/>
              <w:bottom w:val="nil"/>
              <w:right w:val="nil"/>
            </w:tcBorders>
          </w:tcPr>
          <w:p w:rsidR="006136D4" w:rsidRDefault="006136D4">
            <w:pPr>
              <w:pStyle w:val="ConsPlusNormal"/>
              <w:jc w:val="center"/>
            </w:pPr>
            <w:r>
              <w:t>92,85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vAlign w:val="center"/>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99,62</w:t>
            </w:r>
          </w:p>
        </w:tc>
        <w:tc>
          <w:tcPr>
            <w:tcW w:w="1208" w:type="dxa"/>
            <w:tcBorders>
              <w:top w:val="nil"/>
              <w:left w:val="nil"/>
              <w:bottom w:val="nil"/>
              <w:right w:val="nil"/>
            </w:tcBorders>
          </w:tcPr>
          <w:p w:rsidR="006136D4" w:rsidRDefault="006136D4">
            <w:pPr>
              <w:pStyle w:val="ConsPlusNormal"/>
              <w:jc w:val="center"/>
            </w:pPr>
            <w:r>
              <w:t>100,65</w:t>
            </w:r>
          </w:p>
        </w:tc>
        <w:tc>
          <w:tcPr>
            <w:tcW w:w="1209" w:type="dxa"/>
            <w:tcBorders>
              <w:top w:val="nil"/>
              <w:left w:val="nil"/>
              <w:bottom w:val="nil"/>
              <w:right w:val="nil"/>
            </w:tcBorders>
          </w:tcPr>
          <w:p w:rsidR="006136D4" w:rsidRDefault="006136D4">
            <w:pPr>
              <w:pStyle w:val="ConsPlusNormal"/>
              <w:jc w:val="center"/>
            </w:pPr>
            <w:r>
              <w:t>103,29</w:t>
            </w:r>
          </w:p>
        </w:tc>
        <w:tc>
          <w:tcPr>
            <w:tcW w:w="1208" w:type="dxa"/>
            <w:tcBorders>
              <w:top w:val="nil"/>
              <w:left w:val="nil"/>
              <w:bottom w:val="nil"/>
              <w:right w:val="nil"/>
            </w:tcBorders>
          </w:tcPr>
          <w:p w:rsidR="006136D4" w:rsidRDefault="006136D4">
            <w:pPr>
              <w:pStyle w:val="ConsPlusNormal"/>
              <w:jc w:val="center"/>
            </w:pPr>
            <w:r>
              <w:t>91,5</w:t>
            </w:r>
          </w:p>
        </w:tc>
        <w:tc>
          <w:tcPr>
            <w:tcW w:w="1209" w:type="dxa"/>
            <w:tcBorders>
              <w:top w:val="nil"/>
              <w:left w:val="nil"/>
              <w:bottom w:val="nil"/>
              <w:right w:val="nil"/>
            </w:tcBorders>
          </w:tcPr>
          <w:p w:rsidR="006136D4" w:rsidRDefault="006136D4">
            <w:pPr>
              <w:pStyle w:val="ConsPlusNormal"/>
              <w:jc w:val="center"/>
            </w:pPr>
            <w:r>
              <w:t>89,5</w:t>
            </w:r>
          </w:p>
        </w:tc>
        <w:tc>
          <w:tcPr>
            <w:tcW w:w="1208" w:type="dxa"/>
            <w:tcBorders>
              <w:top w:val="nil"/>
              <w:left w:val="nil"/>
              <w:bottom w:val="nil"/>
              <w:right w:val="nil"/>
            </w:tcBorders>
          </w:tcPr>
          <w:p w:rsidR="006136D4" w:rsidRDefault="006136D4">
            <w:pPr>
              <w:pStyle w:val="ConsPlusNormal"/>
              <w:jc w:val="center"/>
            </w:pPr>
            <w:r>
              <w:t>87,5</w:t>
            </w:r>
          </w:p>
        </w:tc>
        <w:tc>
          <w:tcPr>
            <w:tcW w:w="1209" w:type="dxa"/>
            <w:tcBorders>
              <w:top w:val="nil"/>
              <w:left w:val="nil"/>
              <w:bottom w:val="nil"/>
              <w:right w:val="nil"/>
            </w:tcBorders>
          </w:tcPr>
          <w:p w:rsidR="006136D4" w:rsidRDefault="006136D4">
            <w:pPr>
              <w:pStyle w:val="ConsPlusNormal"/>
              <w:jc w:val="center"/>
            </w:pPr>
            <w:r>
              <w:t>85,5</w:t>
            </w:r>
          </w:p>
        </w:tc>
        <w:tc>
          <w:tcPr>
            <w:tcW w:w="1208" w:type="dxa"/>
            <w:tcBorders>
              <w:top w:val="nil"/>
              <w:left w:val="nil"/>
              <w:bottom w:val="nil"/>
              <w:right w:val="nil"/>
            </w:tcBorders>
          </w:tcPr>
          <w:p w:rsidR="006136D4" w:rsidRDefault="006136D4">
            <w:pPr>
              <w:pStyle w:val="ConsPlusNormal"/>
              <w:jc w:val="center"/>
            </w:pPr>
            <w:r>
              <w:t>83,5</w:t>
            </w:r>
          </w:p>
        </w:tc>
        <w:tc>
          <w:tcPr>
            <w:tcW w:w="1209" w:type="dxa"/>
            <w:tcBorders>
              <w:top w:val="nil"/>
              <w:left w:val="nil"/>
              <w:bottom w:val="nil"/>
              <w:right w:val="nil"/>
            </w:tcBorders>
          </w:tcPr>
          <w:p w:rsidR="006136D4" w:rsidRDefault="006136D4">
            <w:pPr>
              <w:pStyle w:val="ConsPlusNormal"/>
              <w:jc w:val="center"/>
            </w:pPr>
            <w:r>
              <w:t>81,5</w:t>
            </w:r>
          </w:p>
        </w:tc>
        <w:tc>
          <w:tcPr>
            <w:tcW w:w="1208" w:type="dxa"/>
            <w:tcBorders>
              <w:top w:val="nil"/>
              <w:left w:val="nil"/>
              <w:bottom w:val="nil"/>
              <w:right w:val="nil"/>
            </w:tcBorders>
          </w:tcPr>
          <w:p w:rsidR="006136D4" w:rsidRDefault="006136D4">
            <w:pPr>
              <w:pStyle w:val="ConsPlusNormal"/>
              <w:jc w:val="center"/>
            </w:pPr>
            <w:r>
              <w:t>79,5</w:t>
            </w:r>
          </w:p>
        </w:tc>
        <w:tc>
          <w:tcPr>
            <w:tcW w:w="1209" w:type="dxa"/>
            <w:tcBorders>
              <w:top w:val="nil"/>
              <w:left w:val="nil"/>
              <w:bottom w:val="nil"/>
              <w:right w:val="nil"/>
            </w:tcBorders>
          </w:tcPr>
          <w:p w:rsidR="006136D4" w:rsidRDefault="006136D4">
            <w:pPr>
              <w:pStyle w:val="ConsPlusNormal"/>
              <w:jc w:val="center"/>
            </w:pPr>
            <w:r>
              <w:t>77,5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vAlign w:val="center"/>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107,86</w:t>
            </w:r>
          </w:p>
        </w:tc>
        <w:tc>
          <w:tcPr>
            <w:tcW w:w="1208" w:type="dxa"/>
            <w:tcBorders>
              <w:top w:val="nil"/>
              <w:left w:val="nil"/>
              <w:bottom w:val="nil"/>
              <w:right w:val="nil"/>
            </w:tcBorders>
          </w:tcPr>
          <w:p w:rsidR="006136D4" w:rsidRDefault="006136D4">
            <w:pPr>
              <w:pStyle w:val="ConsPlusNormal"/>
              <w:jc w:val="center"/>
            </w:pPr>
            <w:r>
              <w:t>112,22</w:t>
            </w:r>
          </w:p>
        </w:tc>
        <w:tc>
          <w:tcPr>
            <w:tcW w:w="1209" w:type="dxa"/>
            <w:tcBorders>
              <w:top w:val="nil"/>
              <w:left w:val="nil"/>
              <w:bottom w:val="nil"/>
              <w:right w:val="nil"/>
            </w:tcBorders>
          </w:tcPr>
          <w:p w:rsidR="006136D4" w:rsidRDefault="006136D4">
            <w:pPr>
              <w:pStyle w:val="ConsPlusNormal"/>
              <w:jc w:val="center"/>
            </w:pPr>
            <w:r>
              <w:t>130,1</w:t>
            </w:r>
          </w:p>
        </w:tc>
        <w:tc>
          <w:tcPr>
            <w:tcW w:w="1208" w:type="dxa"/>
            <w:tcBorders>
              <w:top w:val="nil"/>
              <w:left w:val="nil"/>
              <w:bottom w:val="nil"/>
              <w:right w:val="nil"/>
            </w:tcBorders>
          </w:tcPr>
          <w:p w:rsidR="006136D4" w:rsidRDefault="006136D4">
            <w:pPr>
              <w:pStyle w:val="ConsPlusNormal"/>
              <w:jc w:val="center"/>
            </w:pPr>
            <w:r>
              <w:t>107,8</w:t>
            </w:r>
          </w:p>
        </w:tc>
        <w:tc>
          <w:tcPr>
            <w:tcW w:w="1209" w:type="dxa"/>
            <w:tcBorders>
              <w:top w:val="nil"/>
              <w:left w:val="nil"/>
              <w:bottom w:val="nil"/>
              <w:right w:val="nil"/>
            </w:tcBorders>
          </w:tcPr>
          <w:p w:rsidR="006136D4" w:rsidRDefault="006136D4">
            <w:pPr>
              <w:pStyle w:val="ConsPlusNormal"/>
              <w:jc w:val="center"/>
            </w:pPr>
            <w:r>
              <w:t>107,8</w:t>
            </w:r>
          </w:p>
        </w:tc>
        <w:tc>
          <w:tcPr>
            <w:tcW w:w="1208" w:type="dxa"/>
            <w:tcBorders>
              <w:top w:val="nil"/>
              <w:left w:val="nil"/>
              <w:bottom w:val="nil"/>
              <w:right w:val="nil"/>
            </w:tcBorders>
          </w:tcPr>
          <w:p w:rsidR="006136D4" w:rsidRDefault="006136D4">
            <w:pPr>
              <w:pStyle w:val="ConsPlusNormal"/>
              <w:jc w:val="center"/>
            </w:pPr>
            <w:r>
              <w:t>107,8</w:t>
            </w:r>
          </w:p>
        </w:tc>
        <w:tc>
          <w:tcPr>
            <w:tcW w:w="1209" w:type="dxa"/>
            <w:tcBorders>
              <w:top w:val="nil"/>
              <w:left w:val="nil"/>
              <w:bottom w:val="nil"/>
              <w:right w:val="nil"/>
            </w:tcBorders>
          </w:tcPr>
          <w:p w:rsidR="006136D4" w:rsidRDefault="006136D4">
            <w:pPr>
              <w:pStyle w:val="ConsPlusNormal"/>
              <w:jc w:val="center"/>
            </w:pPr>
            <w:r>
              <w:t>107,8</w:t>
            </w:r>
          </w:p>
        </w:tc>
        <w:tc>
          <w:tcPr>
            <w:tcW w:w="1208" w:type="dxa"/>
            <w:tcBorders>
              <w:top w:val="nil"/>
              <w:left w:val="nil"/>
              <w:bottom w:val="nil"/>
              <w:right w:val="nil"/>
            </w:tcBorders>
          </w:tcPr>
          <w:p w:rsidR="006136D4" w:rsidRDefault="006136D4">
            <w:pPr>
              <w:pStyle w:val="ConsPlusNormal"/>
              <w:jc w:val="center"/>
            </w:pPr>
            <w:r>
              <w:t>107,8</w:t>
            </w:r>
          </w:p>
        </w:tc>
        <w:tc>
          <w:tcPr>
            <w:tcW w:w="1209" w:type="dxa"/>
            <w:tcBorders>
              <w:top w:val="nil"/>
              <w:left w:val="nil"/>
              <w:bottom w:val="nil"/>
              <w:right w:val="nil"/>
            </w:tcBorders>
          </w:tcPr>
          <w:p w:rsidR="006136D4" w:rsidRDefault="006136D4">
            <w:pPr>
              <w:pStyle w:val="ConsPlusNormal"/>
              <w:jc w:val="center"/>
            </w:pPr>
            <w:r>
              <w:t>107,8</w:t>
            </w:r>
          </w:p>
        </w:tc>
        <w:tc>
          <w:tcPr>
            <w:tcW w:w="1208" w:type="dxa"/>
            <w:tcBorders>
              <w:top w:val="nil"/>
              <w:left w:val="nil"/>
              <w:bottom w:val="nil"/>
              <w:right w:val="nil"/>
            </w:tcBorders>
          </w:tcPr>
          <w:p w:rsidR="006136D4" w:rsidRDefault="006136D4">
            <w:pPr>
              <w:pStyle w:val="ConsPlusNormal"/>
              <w:jc w:val="center"/>
            </w:pPr>
            <w:r>
              <w:t>107,8</w:t>
            </w:r>
          </w:p>
        </w:tc>
        <w:tc>
          <w:tcPr>
            <w:tcW w:w="1209" w:type="dxa"/>
            <w:tcBorders>
              <w:top w:val="nil"/>
              <w:left w:val="nil"/>
              <w:bottom w:val="nil"/>
              <w:right w:val="nil"/>
            </w:tcBorders>
          </w:tcPr>
          <w:p w:rsidR="006136D4" w:rsidRDefault="006136D4">
            <w:pPr>
              <w:pStyle w:val="ConsPlusNormal"/>
              <w:jc w:val="center"/>
            </w:pPr>
            <w:r>
              <w:t>107,8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vAlign w:val="center"/>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97,03</w:t>
            </w:r>
          </w:p>
        </w:tc>
        <w:tc>
          <w:tcPr>
            <w:tcW w:w="1208" w:type="dxa"/>
            <w:tcBorders>
              <w:top w:val="nil"/>
              <w:left w:val="nil"/>
              <w:bottom w:val="nil"/>
              <w:right w:val="nil"/>
            </w:tcBorders>
          </w:tcPr>
          <w:p w:rsidR="006136D4" w:rsidRDefault="006136D4">
            <w:pPr>
              <w:pStyle w:val="ConsPlusNormal"/>
              <w:jc w:val="center"/>
            </w:pPr>
            <w:r>
              <w:t>95,61</w:t>
            </w:r>
          </w:p>
        </w:tc>
        <w:tc>
          <w:tcPr>
            <w:tcW w:w="1209" w:type="dxa"/>
            <w:tcBorders>
              <w:top w:val="nil"/>
              <w:left w:val="nil"/>
              <w:bottom w:val="nil"/>
              <w:right w:val="nil"/>
            </w:tcBorders>
          </w:tcPr>
          <w:p w:rsidR="006136D4" w:rsidRDefault="006136D4">
            <w:pPr>
              <w:pStyle w:val="ConsPlusNormal"/>
              <w:jc w:val="center"/>
            </w:pPr>
            <w:r>
              <w:t>93,57</w:t>
            </w:r>
          </w:p>
        </w:tc>
        <w:tc>
          <w:tcPr>
            <w:tcW w:w="1208" w:type="dxa"/>
            <w:tcBorders>
              <w:top w:val="nil"/>
              <w:left w:val="nil"/>
              <w:bottom w:val="nil"/>
              <w:right w:val="nil"/>
            </w:tcBorders>
          </w:tcPr>
          <w:p w:rsidR="006136D4" w:rsidRDefault="006136D4">
            <w:pPr>
              <w:pStyle w:val="ConsPlusNormal"/>
              <w:jc w:val="center"/>
            </w:pPr>
            <w:r>
              <w:t>91,5</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vAlign w:val="center"/>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110,1</w:t>
            </w:r>
          </w:p>
        </w:tc>
        <w:tc>
          <w:tcPr>
            <w:tcW w:w="1208" w:type="dxa"/>
            <w:tcBorders>
              <w:top w:val="nil"/>
              <w:left w:val="nil"/>
              <w:bottom w:val="nil"/>
              <w:right w:val="nil"/>
            </w:tcBorders>
          </w:tcPr>
          <w:p w:rsidR="006136D4" w:rsidRDefault="006136D4">
            <w:pPr>
              <w:pStyle w:val="ConsPlusNormal"/>
              <w:jc w:val="center"/>
            </w:pPr>
            <w:r>
              <w:t>112,79</w:t>
            </w:r>
          </w:p>
        </w:tc>
        <w:tc>
          <w:tcPr>
            <w:tcW w:w="1209" w:type="dxa"/>
            <w:tcBorders>
              <w:top w:val="nil"/>
              <w:left w:val="nil"/>
              <w:bottom w:val="nil"/>
              <w:right w:val="nil"/>
            </w:tcBorders>
          </w:tcPr>
          <w:p w:rsidR="006136D4" w:rsidRDefault="006136D4">
            <w:pPr>
              <w:pStyle w:val="ConsPlusNormal"/>
              <w:jc w:val="center"/>
            </w:pPr>
            <w:r>
              <w:t>108,25</w:t>
            </w:r>
          </w:p>
        </w:tc>
        <w:tc>
          <w:tcPr>
            <w:tcW w:w="1208" w:type="dxa"/>
            <w:tcBorders>
              <w:top w:val="nil"/>
              <w:left w:val="nil"/>
              <w:bottom w:val="nil"/>
              <w:right w:val="nil"/>
            </w:tcBorders>
          </w:tcPr>
          <w:p w:rsidR="006136D4" w:rsidRDefault="006136D4">
            <w:pPr>
              <w:pStyle w:val="ConsPlusNormal"/>
              <w:jc w:val="center"/>
            </w:pPr>
            <w:r>
              <w:t>108,45</w:t>
            </w:r>
          </w:p>
        </w:tc>
        <w:tc>
          <w:tcPr>
            <w:tcW w:w="1209" w:type="dxa"/>
            <w:tcBorders>
              <w:top w:val="nil"/>
              <w:left w:val="nil"/>
              <w:bottom w:val="nil"/>
              <w:right w:val="nil"/>
            </w:tcBorders>
          </w:tcPr>
          <w:p w:rsidR="006136D4" w:rsidRDefault="006136D4">
            <w:pPr>
              <w:pStyle w:val="ConsPlusNormal"/>
              <w:jc w:val="center"/>
            </w:pPr>
            <w:r>
              <w:t>108,45</w:t>
            </w:r>
          </w:p>
        </w:tc>
        <w:tc>
          <w:tcPr>
            <w:tcW w:w="1208" w:type="dxa"/>
            <w:tcBorders>
              <w:top w:val="nil"/>
              <w:left w:val="nil"/>
              <w:bottom w:val="nil"/>
              <w:right w:val="nil"/>
            </w:tcBorders>
          </w:tcPr>
          <w:p w:rsidR="006136D4" w:rsidRDefault="006136D4">
            <w:pPr>
              <w:pStyle w:val="ConsPlusNormal"/>
              <w:jc w:val="center"/>
            </w:pPr>
            <w:r>
              <w:t>108,45</w:t>
            </w:r>
          </w:p>
        </w:tc>
        <w:tc>
          <w:tcPr>
            <w:tcW w:w="1209" w:type="dxa"/>
            <w:tcBorders>
              <w:top w:val="nil"/>
              <w:left w:val="nil"/>
              <w:bottom w:val="nil"/>
              <w:right w:val="nil"/>
            </w:tcBorders>
          </w:tcPr>
          <w:p w:rsidR="006136D4" w:rsidRDefault="006136D4">
            <w:pPr>
              <w:pStyle w:val="ConsPlusNormal"/>
              <w:jc w:val="center"/>
            </w:pPr>
            <w:r>
              <w:t>108,45</w:t>
            </w:r>
          </w:p>
        </w:tc>
        <w:tc>
          <w:tcPr>
            <w:tcW w:w="1208" w:type="dxa"/>
            <w:tcBorders>
              <w:top w:val="nil"/>
              <w:left w:val="nil"/>
              <w:bottom w:val="nil"/>
              <w:right w:val="nil"/>
            </w:tcBorders>
          </w:tcPr>
          <w:p w:rsidR="006136D4" w:rsidRDefault="006136D4">
            <w:pPr>
              <w:pStyle w:val="ConsPlusNormal"/>
              <w:jc w:val="center"/>
            </w:pPr>
            <w:r>
              <w:t>108,45</w:t>
            </w:r>
          </w:p>
        </w:tc>
        <w:tc>
          <w:tcPr>
            <w:tcW w:w="1209" w:type="dxa"/>
            <w:tcBorders>
              <w:top w:val="nil"/>
              <w:left w:val="nil"/>
              <w:bottom w:val="nil"/>
              <w:right w:val="nil"/>
            </w:tcBorders>
          </w:tcPr>
          <w:p w:rsidR="006136D4" w:rsidRDefault="006136D4">
            <w:pPr>
              <w:pStyle w:val="ConsPlusNormal"/>
              <w:jc w:val="center"/>
            </w:pPr>
            <w:r>
              <w:t>108,45</w:t>
            </w:r>
          </w:p>
        </w:tc>
        <w:tc>
          <w:tcPr>
            <w:tcW w:w="1208" w:type="dxa"/>
            <w:tcBorders>
              <w:top w:val="nil"/>
              <w:left w:val="nil"/>
              <w:bottom w:val="nil"/>
              <w:right w:val="nil"/>
            </w:tcBorders>
          </w:tcPr>
          <w:p w:rsidR="006136D4" w:rsidRDefault="006136D4">
            <w:pPr>
              <w:pStyle w:val="ConsPlusNormal"/>
              <w:jc w:val="center"/>
            </w:pPr>
            <w:r>
              <w:t>108,45</w:t>
            </w:r>
          </w:p>
        </w:tc>
        <w:tc>
          <w:tcPr>
            <w:tcW w:w="1209" w:type="dxa"/>
            <w:tcBorders>
              <w:top w:val="nil"/>
              <w:left w:val="nil"/>
              <w:bottom w:val="nil"/>
              <w:right w:val="nil"/>
            </w:tcBorders>
          </w:tcPr>
          <w:p w:rsidR="006136D4" w:rsidRDefault="006136D4">
            <w:pPr>
              <w:pStyle w:val="ConsPlusNormal"/>
              <w:jc w:val="center"/>
            </w:pPr>
            <w:r>
              <w:t>108,45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vAlign w:val="center"/>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116,33</w:t>
            </w:r>
          </w:p>
        </w:tc>
        <w:tc>
          <w:tcPr>
            <w:tcW w:w="1208" w:type="dxa"/>
            <w:tcBorders>
              <w:top w:val="nil"/>
              <w:left w:val="nil"/>
              <w:bottom w:val="nil"/>
              <w:right w:val="nil"/>
            </w:tcBorders>
          </w:tcPr>
          <w:p w:rsidR="006136D4" w:rsidRDefault="006136D4">
            <w:pPr>
              <w:pStyle w:val="ConsPlusNormal"/>
              <w:jc w:val="center"/>
            </w:pPr>
            <w:r>
              <w:t>119,34</w:t>
            </w:r>
          </w:p>
        </w:tc>
        <w:tc>
          <w:tcPr>
            <w:tcW w:w="1209" w:type="dxa"/>
            <w:tcBorders>
              <w:top w:val="nil"/>
              <w:left w:val="nil"/>
              <w:bottom w:val="nil"/>
              <w:right w:val="nil"/>
            </w:tcBorders>
          </w:tcPr>
          <w:p w:rsidR="006136D4" w:rsidRDefault="006136D4">
            <w:pPr>
              <w:pStyle w:val="ConsPlusNormal"/>
              <w:jc w:val="center"/>
            </w:pPr>
            <w:r>
              <w:t>121,51</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123</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vAlign w:val="center"/>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107,99</w:t>
            </w:r>
          </w:p>
        </w:tc>
        <w:tc>
          <w:tcPr>
            <w:tcW w:w="1208" w:type="dxa"/>
            <w:tcBorders>
              <w:top w:val="nil"/>
              <w:left w:val="nil"/>
              <w:bottom w:val="nil"/>
              <w:right w:val="nil"/>
            </w:tcBorders>
          </w:tcPr>
          <w:p w:rsidR="006136D4" w:rsidRDefault="006136D4">
            <w:pPr>
              <w:pStyle w:val="ConsPlusNormal"/>
              <w:jc w:val="center"/>
            </w:pPr>
            <w:r>
              <w:t>118,52</w:t>
            </w:r>
          </w:p>
        </w:tc>
        <w:tc>
          <w:tcPr>
            <w:tcW w:w="1209" w:type="dxa"/>
            <w:tcBorders>
              <w:top w:val="nil"/>
              <w:left w:val="nil"/>
              <w:bottom w:val="nil"/>
              <w:right w:val="nil"/>
            </w:tcBorders>
          </w:tcPr>
          <w:p w:rsidR="006136D4" w:rsidRDefault="006136D4">
            <w:pPr>
              <w:pStyle w:val="ConsPlusNormal"/>
              <w:jc w:val="center"/>
            </w:pPr>
            <w:r>
              <w:t>100,91</w:t>
            </w:r>
          </w:p>
        </w:tc>
        <w:tc>
          <w:tcPr>
            <w:tcW w:w="1208" w:type="dxa"/>
            <w:tcBorders>
              <w:top w:val="nil"/>
              <w:left w:val="nil"/>
              <w:bottom w:val="nil"/>
              <w:right w:val="nil"/>
            </w:tcBorders>
          </w:tcPr>
          <w:p w:rsidR="006136D4" w:rsidRDefault="006136D4">
            <w:pPr>
              <w:pStyle w:val="ConsPlusNormal"/>
              <w:jc w:val="center"/>
            </w:pPr>
            <w:r>
              <w:t>96,6</w:t>
            </w:r>
          </w:p>
        </w:tc>
        <w:tc>
          <w:tcPr>
            <w:tcW w:w="1209" w:type="dxa"/>
            <w:tcBorders>
              <w:top w:val="nil"/>
              <w:left w:val="nil"/>
              <w:bottom w:val="nil"/>
              <w:right w:val="nil"/>
            </w:tcBorders>
          </w:tcPr>
          <w:p w:rsidR="006136D4" w:rsidRDefault="006136D4">
            <w:pPr>
              <w:pStyle w:val="ConsPlusNormal"/>
              <w:jc w:val="center"/>
            </w:pPr>
            <w:r>
              <w:t>96,6</w:t>
            </w:r>
          </w:p>
        </w:tc>
        <w:tc>
          <w:tcPr>
            <w:tcW w:w="1208" w:type="dxa"/>
            <w:tcBorders>
              <w:top w:val="nil"/>
              <w:left w:val="nil"/>
              <w:bottom w:val="nil"/>
              <w:right w:val="nil"/>
            </w:tcBorders>
          </w:tcPr>
          <w:p w:rsidR="006136D4" w:rsidRDefault="006136D4">
            <w:pPr>
              <w:pStyle w:val="ConsPlusNormal"/>
              <w:jc w:val="center"/>
            </w:pPr>
            <w:r>
              <w:t>96,6</w:t>
            </w:r>
          </w:p>
        </w:tc>
        <w:tc>
          <w:tcPr>
            <w:tcW w:w="1209" w:type="dxa"/>
            <w:tcBorders>
              <w:top w:val="nil"/>
              <w:left w:val="nil"/>
              <w:bottom w:val="nil"/>
              <w:right w:val="nil"/>
            </w:tcBorders>
          </w:tcPr>
          <w:p w:rsidR="006136D4" w:rsidRDefault="006136D4">
            <w:pPr>
              <w:pStyle w:val="ConsPlusNormal"/>
              <w:jc w:val="center"/>
            </w:pPr>
            <w:r>
              <w:t>96,6</w:t>
            </w:r>
          </w:p>
        </w:tc>
        <w:tc>
          <w:tcPr>
            <w:tcW w:w="1208" w:type="dxa"/>
            <w:tcBorders>
              <w:top w:val="nil"/>
              <w:left w:val="nil"/>
              <w:bottom w:val="nil"/>
              <w:right w:val="nil"/>
            </w:tcBorders>
          </w:tcPr>
          <w:p w:rsidR="006136D4" w:rsidRDefault="006136D4">
            <w:pPr>
              <w:pStyle w:val="ConsPlusNormal"/>
              <w:jc w:val="center"/>
            </w:pPr>
            <w:r>
              <w:t>96,6</w:t>
            </w:r>
          </w:p>
        </w:tc>
        <w:tc>
          <w:tcPr>
            <w:tcW w:w="1209" w:type="dxa"/>
            <w:tcBorders>
              <w:top w:val="nil"/>
              <w:left w:val="nil"/>
              <w:bottom w:val="nil"/>
              <w:right w:val="nil"/>
            </w:tcBorders>
          </w:tcPr>
          <w:p w:rsidR="006136D4" w:rsidRDefault="006136D4">
            <w:pPr>
              <w:pStyle w:val="ConsPlusNormal"/>
              <w:jc w:val="center"/>
            </w:pPr>
            <w:r>
              <w:t>96,6</w:t>
            </w:r>
          </w:p>
        </w:tc>
        <w:tc>
          <w:tcPr>
            <w:tcW w:w="1208" w:type="dxa"/>
            <w:tcBorders>
              <w:top w:val="nil"/>
              <w:left w:val="nil"/>
              <w:bottom w:val="nil"/>
              <w:right w:val="nil"/>
            </w:tcBorders>
          </w:tcPr>
          <w:p w:rsidR="006136D4" w:rsidRDefault="006136D4">
            <w:pPr>
              <w:pStyle w:val="ConsPlusNormal"/>
              <w:jc w:val="center"/>
            </w:pPr>
            <w:r>
              <w:t>96,6</w:t>
            </w:r>
          </w:p>
        </w:tc>
        <w:tc>
          <w:tcPr>
            <w:tcW w:w="1209" w:type="dxa"/>
            <w:tcBorders>
              <w:top w:val="nil"/>
              <w:left w:val="nil"/>
              <w:bottom w:val="nil"/>
              <w:right w:val="nil"/>
            </w:tcBorders>
          </w:tcPr>
          <w:p w:rsidR="006136D4" w:rsidRDefault="006136D4">
            <w:pPr>
              <w:pStyle w:val="ConsPlusNormal"/>
              <w:jc w:val="center"/>
            </w:pPr>
            <w:r>
              <w:t>96,6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vAlign w:val="center"/>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99,16</w:t>
            </w:r>
          </w:p>
        </w:tc>
        <w:tc>
          <w:tcPr>
            <w:tcW w:w="1208" w:type="dxa"/>
            <w:tcBorders>
              <w:top w:val="nil"/>
              <w:left w:val="nil"/>
              <w:bottom w:val="nil"/>
              <w:right w:val="nil"/>
            </w:tcBorders>
          </w:tcPr>
          <w:p w:rsidR="006136D4" w:rsidRDefault="006136D4">
            <w:pPr>
              <w:pStyle w:val="ConsPlusNormal"/>
              <w:jc w:val="center"/>
            </w:pPr>
            <w:r>
              <w:t>96,37</w:t>
            </w:r>
          </w:p>
        </w:tc>
        <w:tc>
          <w:tcPr>
            <w:tcW w:w="1209" w:type="dxa"/>
            <w:tcBorders>
              <w:top w:val="nil"/>
              <w:left w:val="nil"/>
              <w:bottom w:val="nil"/>
              <w:right w:val="nil"/>
            </w:tcBorders>
          </w:tcPr>
          <w:p w:rsidR="006136D4" w:rsidRDefault="006136D4">
            <w:pPr>
              <w:pStyle w:val="ConsPlusNormal"/>
              <w:jc w:val="center"/>
            </w:pPr>
            <w:r>
              <w:t>99</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99</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99</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99</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99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vAlign w:val="center"/>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100,68</w:t>
            </w:r>
          </w:p>
        </w:tc>
        <w:tc>
          <w:tcPr>
            <w:tcW w:w="1208" w:type="dxa"/>
            <w:tcBorders>
              <w:top w:val="nil"/>
              <w:left w:val="nil"/>
              <w:bottom w:val="nil"/>
              <w:right w:val="nil"/>
            </w:tcBorders>
          </w:tcPr>
          <w:p w:rsidR="006136D4" w:rsidRDefault="006136D4">
            <w:pPr>
              <w:pStyle w:val="ConsPlusNormal"/>
              <w:jc w:val="center"/>
            </w:pPr>
            <w:r>
              <w:t>84,26</w:t>
            </w:r>
          </w:p>
        </w:tc>
        <w:tc>
          <w:tcPr>
            <w:tcW w:w="1209" w:type="dxa"/>
            <w:tcBorders>
              <w:top w:val="nil"/>
              <w:left w:val="nil"/>
              <w:bottom w:val="nil"/>
              <w:right w:val="nil"/>
            </w:tcBorders>
          </w:tcPr>
          <w:p w:rsidR="006136D4" w:rsidRDefault="006136D4">
            <w:pPr>
              <w:pStyle w:val="ConsPlusNormal"/>
              <w:jc w:val="center"/>
            </w:pPr>
            <w:r>
              <w:t>93,95</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87,5</w:t>
            </w:r>
          </w:p>
        </w:tc>
        <w:tc>
          <w:tcPr>
            <w:tcW w:w="1208" w:type="dxa"/>
            <w:tcBorders>
              <w:top w:val="nil"/>
              <w:left w:val="nil"/>
              <w:bottom w:val="nil"/>
              <w:right w:val="nil"/>
            </w:tcBorders>
          </w:tcPr>
          <w:p w:rsidR="006136D4" w:rsidRDefault="006136D4">
            <w:pPr>
              <w:pStyle w:val="ConsPlusNormal"/>
              <w:jc w:val="center"/>
            </w:pPr>
            <w:r>
              <w:t>87,1</w:t>
            </w:r>
          </w:p>
        </w:tc>
        <w:tc>
          <w:tcPr>
            <w:tcW w:w="1209" w:type="dxa"/>
            <w:tcBorders>
              <w:top w:val="nil"/>
              <w:left w:val="nil"/>
              <w:bottom w:val="nil"/>
              <w:right w:val="nil"/>
            </w:tcBorders>
          </w:tcPr>
          <w:p w:rsidR="006136D4" w:rsidRDefault="006136D4">
            <w:pPr>
              <w:pStyle w:val="ConsPlusNormal"/>
              <w:jc w:val="center"/>
            </w:pPr>
            <w:r>
              <w:t>86,5</w:t>
            </w:r>
          </w:p>
        </w:tc>
        <w:tc>
          <w:tcPr>
            <w:tcW w:w="1208" w:type="dxa"/>
            <w:tcBorders>
              <w:top w:val="nil"/>
              <w:left w:val="nil"/>
              <w:bottom w:val="nil"/>
              <w:right w:val="nil"/>
            </w:tcBorders>
          </w:tcPr>
          <w:p w:rsidR="006136D4" w:rsidRDefault="006136D4">
            <w:pPr>
              <w:pStyle w:val="ConsPlusNormal"/>
              <w:jc w:val="center"/>
            </w:pPr>
            <w:r>
              <w:t>86,1</w:t>
            </w:r>
          </w:p>
        </w:tc>
        <w:tc>
          <w:tcPr>
            <w:tcW w:w="1209" w:type="dxa"/>
            <w:tcBorders>
              <w:top w:val="nil"/>
              <w:left w:val="nil"/>
              <w:bottom w:val="nil"/>
              <w:right w:val="nil"/>
            </w:tcBorders>
          </w:tcPr>
          <w:p w:rsidR="006136D4" w:rsidRDefault="006136D4">
            <w:pPr>
              <w:pStyle w:val="ConsPlusNormal"/>
              <w:jc w:val="center"/>
            </w:pPr>
            <w:r>
              <w:t>85,5</w:t>
            </w:r>
          </w:p>
        </w:tc>
        <w:tc>
          <w:tcPr>
            <w:tcW w:w="1208" w:type="dxa"/>
            <w:tcBorders>
              <w:top w:val="nil"/>
              <w:left w:val="nil"/>
              <w:bottom w:val="nil"/>
              <w:right w:val="nil"/>
            </w:tcBorders>
          </w:tcPr>
          <w:p w:rsidR="006136D4" w:rsidRDefault="006136D4">
            <w:pPr>
              <w:pStyle w:val="ConsPlusNormal"/>
              <w:jc w:val="center"/>
            </w:pPr>
            <w:r>
              <w:t>85,1</w:t>
            </w:r>
          </w:p>
        </w:tc>
        <w:tc>
          <w:tcPr>
            <w:tcW w:w="1209" w:type="dxa"/>
            <w:tcBorders>
              <w:top w:val="nil"/>
              <w:left w:val="nil"/>
              <w:bottom w:val="nil"/>
              <w:right w:val="nil"/>
            </w:tcBorders>
          </w:tcPr>
          <w:p w:rsidR="006136D4" w:rsidRDefault="006136D4">
            <w:pPr>
              <w:pStyle w:val="ConsPlusNormal"/>
              <w:jc w:val="center"/>
            </w:pPr>
            <w:r>
              <w:t>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vAlign w:val="center"/>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102,33</w:t>
            </w:r>
          </w:p>
        </w:tc>
        <w:tc>
          <w:tcPr>
            <w:tcW w:w="1208" w:type="dxa"/>
            <w:tcBorders>
              <w:top w:val="nil"/>
              <w:left w:val="nil"/>
              <w:bottom w:val="nil"/>
              <w:right w:val="nil"/>
            </w:tcBorders>
          </w:tcPr>
          <w:p w:rsidR="006136D4" w:rsidRDefault="006136D4">
            <w:pPr>
              <w:pStyle w:val="ConsPlusNormal"/>
              <w:jc w:val="center"/>
            </w:pPr>
            <w:r>
              <w:t>98,88</w:t>
            </w:r>
          </w:p>
        </w:tc>
        <w:tc>
          <w:tcPr>
            <w:tcW w:w="1209" w:type="dxa"/>
            <w:tcBorders>
              <w:top w:val="nil"/>
              <w:left w:val="nil"/>
              <w:bottom w:val="nil"/>
              <w:right w:val="nil"/>
            </w:tcBorders>
          </w:tcPr>
          <w:p w:rsidR="006136D4" w:rsidRDefault="006136D4">
            <w:pPr>
              <w:pStyle w:val="ConsPlusNormal"/>
              <w:jc w:val="center"/>
            </w:pPr>
            <w:r>
              <w:t>91,76</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91,9</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91,9</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91,9</w:t>
            </w:r>
          </w:p>
        </w:tc>
        <w:tc>
          <w:tcPr>
            <w:tcW w:w="1208" w:type="dxa"/>
            <w:tcBorders>
              <w:top w:val="nil"/>
              <w:left w:val="nil"/>
              <w:bottom w:val="nil"/>
              <w:right w:val="nil"/>
            </w:tcBorders>
          </w:tcPr>
          <w:p w:rsidR="006136D4" w:rsidRDefault="006136D4">
            <w:pPr>
              <w:pStyle w:val="ConsPlusNormal"/>
              <w:jc w:val="center"/>
            </w:pPr>
            <w:r>
              <w:t>91,9</w:t>
            </w:r>
          </w:p>
        </w:tc>
        <w:tc>
          <w:tcPr>
            <w:tcW w:w="1209" w:type="dxa"/>
            <w:tcBorders>
              <w:top w:val="nil"/>
              <w:left w:val="nil"/>
              <w:bottom w:val="nil"/>
              <w:right w:val="nil"/>
            </w:tcBorders>
          </w:tcPr>
          <w:p w:rsidR="006136D4" w:rsidRDefault="006136D4">
            <w:pPr>
              <w:pStyle w:val="ConsPlusNormal"/>
              <w:jc w:val="center"/>
            </w:pPr>
            <w:r>
              <w:t>91,9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vAlign w:val="center"/>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91,83</w:t>
            </w:r>
          </w:p>
        </w:tc>
        <w:tc>
          <w:tcPr>
            <w:tcW w:w="1208" w:type="dxa"/>
            <w:tcBorders>
              <w:top w:val="nil"/>
              <w:left w:val="nil"/>
              <w:bottom w:val="nil"/>
              <w:right w:val="nil"/>
            </w:tcBorders>
          </w:tcPr>
          <w:p w:rsidR="006136D4" w:rsidRDefault="006136D4">
            <w:pPr>
              <w:pStyle w:val="ConsPlusNormal"/>
              <w:jc w:val="center"/>
            </w:pPr>
            <w:r>
              <w:t>88,31</w:t>
            </w:r>
          </w:p>
        </w:tc>
        <w:tc>
          <w:tcPr>
            <w:tcW w:w="1209" w:type="dxa"/>
            <w:tcBorders>
              <w:top w:val="nil"/>
              <w:left w:val="nil"/>
              <w:bottom w:val="nil"/>
              <w:right w:val="nil"/>
            </w:tcBorders>
          </w:tcPr>
          <w:p w:rsidR="006136D4" w:rsidRDefault="006136D4">
            <w:pPr>
              <w:pStyle w:val="ConsPlusNormal"/>
              <w:jc w:val="center"/>
            </w:pPr>
            <w:r>
              <w:t>90,04</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c>
          <w:tcPr>
            <w:tcW w:w="1208" w:type="dxa"/>
            <w:tcBorders>
              <w:top w:val="nil"/>
              <w:left w:val="nil"/>
              <w:bottom w:val="nil"/>
              <w:right w:val="nil"/>
            </w:tcBorders>
          </w:tcPr>
          <w:p w:rsidR="006136D4" w:rsidRDefault="006136D4">
            <w:pPr>
              <w:pStyle w:val="ConsPlusNormal"/>
              <w:jc w:val="center"/>
            </w:pPr>
            <w:r>
              <w:t>98,8</w:t>
            </w:r>
          </w:p>
        </w:tc>
        <w:tc>
          <w:tcPr>
            <w:tcW w:w="1209" w:type="dxa"/>
            <w:tcBorders>
              <w:top w:val="nil"/>
              <w:left w:val="nil"/>
              <w:bottom w:val="nil"/>
              <w:right w:val="nil"/>
            </w:tcBorders>
          </w:tcPr>
          <w:p w:rsidR="006136D4" w:rsidRDefault="006136D4">
            <w:pPr>
              <w:pStyle w:val="ConsPlusNormal"/>
              <w:jc w:val="center"/>
            </w:pPr>
            <w:r>
              <w:t>98,8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vAlign w:val="center"/>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101,41</w:t>
            </w:r>
          </w:p>
        </w:tc>
        <w:tc>
          <w:tcPr>
            <w:tcW w:w="1208" w:type="dxa"/>
            <w:tcBorders>
              <w:top w:val="nil"/>
              <w:left w:val="nil"/>
              <w:bottom w:val="nil"/>
              <w:right w:val="nil"/>
            </w:tcBorders>
          </w:tcPr>
          <w:p w:rsidR="006136D4" w:rsidRDefault="006136D4">
            <w:pPr>
              <w:pStyle w:val="ConsPlusNormal"/>
              <w:jc w:val="center"/>
            </w:pPr>
            <w:r>
              <w:t>114,59</w:t>
            </w:r>
          </w:p>
        </w:tc>
        <w:tc>
          <w:tcPr>
            <w:tcW w:w="1209" w:type="dxa"/>
            <w:tcBorders>
              <w:top w:val="nil"/>
              <w:left w:val="nil"/>
              <w:bottom w:val="nil"/>
              <w:right w:val="nil"/>
            </w:tcBorders>
          </w:tcPr>
          <w:p w:rsidR="006136D4" w:rsidRDefault="006136D4">
            <w:pPr>
              <w:pStyle w:val="ConsPlusNormal"/>
              <w:jc w:val="center"/>
            </w:pPr>
            <w:r>
              <w:t>108,52</w:t>
            </w:r>
          </w:p>
        </w:tc>
        <w:tc>
          <w:tcPr>
            <w:tcW w:w="1208" w:type="dxa"/>
            <w:tcBorders>
              <w:top w:val="nil"/>
              <w:left w:val="nil"/>
              <w:bottom w:val="nil"/>
              <w:right w:val="nil"/>
            </w:tcBorders>
          </w:tcPr>
          <w:p w:rsidR="006136D4" w:rsidRDefault="006136D4">
            <w:pPr>
              <w:pStyle w:val="ConsPlusNormal"/>
              <w:jc w:val="center"/>
            </w:pPr>
            <w:r>
              <w:t>109</w:t>
            </w:r>
          </w:p>
        </w:tc>
        <w:tc>
          <w:tcPr>
            <w:tcW w:w="1209" w:type="dxa"/>
            <w:tcBorders>
              <w:top w:val="nil"/>
              <w:left w:val="nil"/>
              <w:bottom w:val="nil"/>
              <w:right w:val="nil"/>
            </w:tcBorders>
          </w:tcPr>
          <w:p w:rsidR="006136D4" w:rsidRDefault="006136D4">
            <w:pPr>
              <w:pStyle w:val="ConsPlusNormal"/>
              <w:jc w:val="center"/>
            </w:pPr>
            <w:r>
              <w:t>109</w:t>
            </w:r>
          </w:p>
        </w:tc>
        <w:tc>
          <w:tcPr>
            <w:tcW w:w="1208" w:type="dxa"/>
            <w:tcBorders>
              <w:top w:val="nil"/>
              <w:left w:val="nil"/>
              <w:bottom w:val="nil"/>
              <w:right w:val="nil"/>
            </w:tcBorders>
          </w:tcPr>
          <w:p w:rsidR="006136D4" w:rsidRDefault="006136D4">
            <w:pPr>
              <w:pStyle w:val="ConsPlusNormal"/>
              <w:jc w:val="center"/>
            </w:pPr>
            <w:r>
              <w:t>109</w:t>
            </w:r>
          </w:p>
        </w:tc>
        <w:tc>
          <w:tcPr>
            <w:tcW w:w="1209" w:type="dxa"/>
            <w:tcBorders>
              <w:top w:val="nil"/>
              <w:left w:val="nil"/>
              <w:bottom w:val="nil"/>
              <w:right w:val="nil"/>
            </w:tcBorders>
          </w:tcPr>
          <w:p w:rsidR="006136D4" w:rsidRDefault="006136D4">
            <w:pPr>
              <w:pStyle w:val="ConsPlusNormal"/>
              <w:jc w:val="center"/>
            </w:pPr>
            <w:r>
              <w:t>109</w:t>
            </w:r>
          </w:p>
        </w:tc>
        <w:tc>
          <w:tcPr>
            <w:tcW w:w="1208" w:type="dxa"/>
            <w:tcBorders>
              <w:top w:val="nil"/>
              <w:left w:val="nil"/>
              <w:bottom w:val="nil"/>
              <w:right w:val="nil"/>
            </w:tcBorders>
          </w:tcPr>
          <w:p w:rsidR="006136D4" w:rsidRDefault="006136D4">
            <w:pPr>
              <w:pStyle w:val="ConsPlusNormal"/>
              <w:jc w:val="center"/>
            </w:pPr>
            <w:r>
              <w:t>109</w:t>
            </w:r>
          </w:p>
        </w:tc>
        <w:tc>
          <w:tcPr>
            <w:tcW w:w="1209" w:type="dxa"/>
            <w:tcBorders>
              <w:top w:val="nil"/>
              <w:left w:val="nil"/>
              <w:bottom w:val="nil"/>
              <w:right w:val="nil"/>
            </w:tcBorders>
          </w:tcPr>
          <w:p w:rsidR="006136D4" w:rsidRDefault="006136D4">
            <w:pPr>
              <w:pStyle w:val="ConsPlusNormal"/>
              <w:jc w:val="center"/>
            </w:pPr>
            <w:r>
              <w:t>109</w:t>
            </w:r>
          </w:p>
        </w:tc>
        <w:tc>
          <w:tcPr>
            <w:tcW w:w="1208" w:type="dxa"/>
            <w:tcBorders>
              <w:top w:val="nil"/>
              <w:left w:val="nil"/>
              <w:bottom w:val="nil"/>
              <w:right w:val="nil"/>
            </w:tcBorders>
          </w:tcPr>
          <w:p w:rsidR="006136D4" w:rsidRDefault="006136D4">
            <w:pPr>
              <w:pStyle w:val="ConsPlusNormal"/>
              <w:jc w:val="center"/>
            </w:pPr>
            <w:r>
              <w:t>109</w:t>
            </w:r>
          </w:p>
        </w:tc>
        <w:tc>
          <w:tcPr>
            <w:tcW w:w="1209" w:type="dxa"/>
            <w:tcBorders>
              <w:top w:val="nil"/>
              <w:left w:val="nil"/>
              <w:bottom w:val="nil"/>
              <w:right w:val="nil"/>
            </w:tcBorders>
          </w:tcPr>
          <w:p w:rsidR="006136D4" w:rsidRDefault="006136D4">
            <w:pPr>
              <w:pStyle w:val="ConsPlusNormal"/>
              <w:jc w:val="center"/>
            </w:pPr>
            <w:r>
              <w:t>109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vAlign w:val="center"/>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89,34</w:t>
            </w:r>
          </w:p>
        </w:tc>
        <w:tc>
          <w:tcPr>
            <w:tcW w:w="1208" w:type="dxa"/>
            <w:tcBorders>
              <w:top w:val="nil"/>
              <w:left w:val="nil"/>
              <w:bottom w:val="nil"/>
              <w:right w:val="nil"/>
            </w:tcBorders>
          </w:tcPr>
          <w:p w:rsidR="006136D4" w:rsidRDefault="006136D4">
            <w:pPr>
              <w:pStyle w:val="ConsPlusNormal"/>
              <w:jc w:val="center"/>
            </w:pPr>
            <w:r>
              <w:t>88,39</w:t>
            </w:r>
          </w:p>
        </w:tc>
        <w:tc>
          <w:tcPr>
            <w:tcW w:w="1209" w:type="dxa"/>
            <w:tcBorders>
              <w:top w:val="nil"/>
              <w:left w:val="nil"/>
              <w:bottom w:val="nil"/>
              <w:right w:val="nil"/>
            </w:tcBorders>
          </w:tcPr>
          <w:p w:rsidR="006136D4" w:rsidRDefault="006136D4">
            <w:pPr>
              <w:pStyle w:val="ConsPlusNormal"/>
              <w:jc w:val="center"/>
            </w:pPr>
            <w:r>
              <w:t>102,5</w:t>
            </w:r>
          </w:p>
        </w:tc>
        <w:tc>
          <w:tcPr>
            <w:tcW w:w="1208" w:type="dxa"/>
            <w:tcBorders>
              <w:top w:val="nil"/>
              <w:left w:val="nil"/>
              <w:bottom w:val="nil"/>
              <w:right w:val="nil"/>
            </w:tcBorders>
          </w:tcPr>
          <w:p w:rsidR="006136D4" w:rsidRDefault="006136D4">
            <w:pPr>
              <w:pStyle w:val="ConsPlusNormal"/>
              <w:jc w:val="center"/>
            </w:pPr>
            <w:r>
              <w:t>102,5</w:t>
            </w:r>
          </w:p>
        </w:tc>
        <w:tc>
          <w:tcPr>
            <w:tcW w:w="1209" w:type="dxa"/>
            <w:tcBorders>
              <w:top w:val="nil"/>
              <w:left w:val="nil"/>
              <w:bottom w:val="nil"/>
              <w:right w:val="nil"/>
            </w:tcBorders>
          </w:tcPr>
          <w:p w:rsidR="006136D4" w:rsidRDefault="006136D4">
            <w:pPr>
              <w:pStyle w:val="ConsPlusNormal"/>
              <w:jc w:val="center"/>
            </w:pPr>
            <w:r>
              <w:t>103</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105</w:t>
            </w:r>
          </w:p>
        </w:tc>
        <w:tc>
          <w:tcPr>
            <w:tcW w:w="1208" w:type="dxa"/>
            <w:tcBorders>
              <w:top w:val="nil"/>
              <w:left w:val="nil"/>
              <w:bottom w:val="nil"/>
              <w:right w:val="nil"/>
            </w:tcBorders>
          </w:tcPr>
          <w:p w:rsidR="006136D4" w:rsidRDefault="006136D4">
            <w:pPr>
              <w:pStyle w:val="ConsPlusNormal"/>
              <w:jc w:val="center"/>
            </w:pPr>
            <w:r>
              <w:t>105</w:t>
            </w:r>
          </w:p>
        </w:tc>
        <w:tc>
          <w:tcPr>
            <w:tcW w:w="1209" w:type="dxa"/>
            <w:tcBorders>
              <w:top w:val="nil"/>
              <w:left w:val="nil"/>
              <w:bottom w:val="nil"/>
              <w:right w:val="nil"/>
            </w:tcBorders>
          </w:tcPr>
          <w:p w:rsidR="006136D4" w:rsidRDefault="006136D4">
            <w:pPr>
              <w:pStyle w:val="ConsPlusNormal"/>
              <w:jc w:val="center"/>
            </w:pPr>
            <w:r>
              <w:t>105</w:t>
            </w:r>
          </w:p>
        </w:tc>
        <w:tc>
          <w:tcPr>
            <w:tcW w:w="1208" w:type="dxa"/>
            <w:tcBorders>
              <w:top w:val="nil"/>
              <w:left w:val="nil"/>
              <w:bottom w:val="nil"/>
              <w:right w:val="nil"/>
            </w:tcBorders>
          </w:tcPr>
          <w:p w:rsidR="006136D4" w:rsidRDefault="006136D4">
            <w:pPr>
              <w:pStyle w:val="ConsPlusNormal"/>
              <w:jc w:val="center"/>
            </w:pPr>
            <w:r>
              <w:t>105</w:t>
            </w:r>
          </w:p>
        </w:tc>
        <w:tc>
          <w:tcPr>
            <w:tcW w:w="1209" w:type="dxa"/>
            <w:tcBorders>
              <w:top w:val="nil"/>
              <w:left w:val="nil"/>
              <w:bottom w:val="nil"/>
              <w:right w:val="nil"/>
            </w:tcBorders>
          </w:tcPr>
          <w:p w:rsidR="006136D4" w:rsidRDefault="006136D4">
            <w:pPr>
              <w:pStyle w:val="ConsPlusNormal"/>
              <w:jc w:val="center"/>
            </w:pPr>
            <w:r>
              <w:t>105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vAlign w:val="center"/>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100,95</w:t>
            </w:r>
          </w:p>
        </w:tc>
        <w:tc>
          <w:tcPr>
            <w:tcW w:w="1208" w:type="dxa"/>
            <w:tcBorders>
              <w:top w:val="nil"/>
              <w:left w:val="nil"/>
              <w:bottom w:val="nil"/>
              <w:right w:val="nil"/>
            </w:tcBorders>
          </w:tcPr>
          <w:p w:rsidR="006136D4" w:rsidRDefault="006136D4">
            <w:pPr>
              <w:pStyle w:val="ConsPlusNormal"/>
              <w:jc w:val="center"/>
            </w:pPr>
            <w:r>
              <w:t>92,91</w:t>
            </w:r>
          </w:p>
        </w:tc>
        <w:tc>
          <w:tcPr>
            <w:tcW w:w="1209" w:type="dxa"/>
            <w:tcBorders>
              <w:top w:val="nil"/>
              <w:left w:val="nil"/>
              <w:bottom w:val="nil"/>
              <w:right w:val="nil"/>
            </w:tcBorders>
          </w:tcPr>
          <w:p w:rsidR="006136D4" w:rsidRDefault="006136D4">
            <w:pPr>
              <w:pStyle w:val="ConsPlusNormal"/>
              <w:jc w:val="center"/>
            </w:pPr>
            <w:r>
              <w:t>86,94</w:t>
            </w:r>
          </w:p>
        </w:tc>
        <w:tc>
          <w:tcPr>
            <w:tcW w:w="1208" w:type="dxa"/>
            <w:tcBorders>
              <w:top w:val="nil"/>
              <w:left w:val="nil"/>
              <w:bottom w:val="nil"/>
              <w:right w:val="nil"/>
            </w:tcBorders>
          </w:tcPr>
          <w:p w:rsidR="006136D4" w:rsidRDefault="006136D4">
            <w:pPr>
              <w:pStyle w:val="ConsPlusNormal"/>
              <w:jc w:val="center"/>
            </w:pPr>
            <w:r>
              <w:t>64,1</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vAlign w:val="center"/>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92,87</w:t>
            </w:r>
          </w:p>
        </w:tc>
        <w:tc>
          <w:tcPr>
            <w:tcW w:w="1208" w:type="dxa"/>
            <w:tcBorders>
              <w:top w:val="nil"/>
              <w:left w:val="nil"/>
              <w:bottom w:val="nil"/>
              <w:right w:val="nil"/>
            </w:tcBorders>
          </w:tcPr>
          <w:p w:rsidR="006136D4" w:rsidRDefault="006136D4">
            <w:pPr>
              <w:pStyle w:val="ConsPlusNormal"/>
              <w:jc w:val="center"/>
            </w:pPr>
            <w:r>
              <w:t>102,81</w:t>
            </w:r>
          </w:p>
        </w:tc>
        <w:tc>
          <w:tcPr>
            <w:tcW w:w="1209" w:type="dxa"/>
            <w:tcBorders>
              <w:top w:val="nil"/>
              <w:left w:val="nil"/>
              <w:bottom w:val="nil"/>
              <w:right w:val="nil"/>
            </w:tcBorders>
          </w:tcPr>
          <w:p w:rsidR="006136D4" w:rsidRDefault="006136D4">
            <w:pPr>
              <w:pStyle w:val="ConsPlusNormal"/>
              <w:jc w:val="center"/>
            </w:pPr>
            <w:r>
              <w:t>102,87</w:t>
            </w:r>
          </w:p>
        </w:tc>
        <w:tc>
          <w:tcPr>
            <w:tcW w:w="1208" w:type="dxa"/>
            <w:tcBorders>
              <w:top w:val="nil"/>
              <w:left w:val="nil"/>
              <w:bottom w:val="nil"/>
              <w:right w:val="nil"/>
            </w:tcBorders>
          </w:tcPr>
          <w:p w:rsidR="006136D4" w:rsidRDefault="006136D4">
            <w:pPr>
              <w:pStyle w:val="ConsPlusNormal"/>
              <w:jc w:val="center"/>
            </w:pPr>
            <w:r>
              <w:t>84,6</w:t>
            </w:r>
          </w:p>
        </w:tc>
        <w:tc>
          <w:tcPr>
            <w:tcW w:w="1209" w:type="dxa"/>
            <w:tcBorders>
              <w:top w:val="nil"/>
              <w:left w:val="nil"/>
              <w:bottom w:val="nil"/>
              <w:right w:val="nil"/>
            </w:tcBorders>
          </w:tcPr>
          <w:p w:rsidR="006136D4" w:rsidRDefault="006136D4">
            <w:pPr>
              <w:pStyle w:val="ConsPlusNormal"/>
              <w:jc w:val="center"/>
            </w:pPr>
            <w:r>
              <w:t>84,6</w:t>
            </w:r>
          </w:p>
        </w:tc>
        <w:tc>
          <w:tcPr>
            <w:tcW w:w="1208" w:type="dxa"/>
            <w:tcBorders>
              <w:top w:val="nil"/>
              <w:left w:val="nil"/>
              <w:bottom w:val="nil"/>
              <w:right w:val="nil"/>
            </w:tcBorders>
          </w:tcPr>
          <w:p w:rsidR="006136D4" w:rsidRDefault="006136D4">
            <w:pPr>
              <w:pStyle w:val="ConsPlusNormal"/>
              <w:jc w:val="center"/>
            </w:pPr>
            <w:r>
              <w:t>84,6</w:t>
            </w:r>
          </w:p>
        </w:tc>
        <w:tc>
          <w:tcPr>
            <w:tcW w:w="1209" w:type="dxa"/>
            <w:tcBorders>
              <w:top w:val="nil"/>
              <w:left w:val="nil"/>
              <w:bottom w:val="nil"/>
              <w:right w:val="nil"/>
            </w:tcBorders>
          </w:tcPr>
          <w:p w:rsidR="006136D4" w:rsidRDefault="006136D4">
            <w:pPr>
              <w:pStyle w:val="ConsPlusNormal"/>
              <w:jc w:val="center"/>
            </w:pPr>
            <w:r>
              <w:t>84,6</w:t>
            </w:r>
          </w:p>
        </w:tc>
        <w:tc>
          <w:tcPr>
            <w:tcW w:w="1208" w:type="dxa"/>
            <w:tcBorders>
              <w:top w:val="nil"/>
              <w:left w:val="nil"/>
              <w:bottom w:val="nil"/>
              <w:right w:val="nil"/>
            </w:tcBorders>
          </w:tcPr>
          <w:p w:rsidR="006136D4" w:rsidRDefault="006136D4">
            <w:pPr>
              <w:pStyle w:val="ConsPlusNormal"/>
              <w:jc w:val="center"/>
            </w:pPr>
            <w:r>
              <w:t>85</w:t>
            </w:r>
          </w:p>
        </w:tc>
        <w:tc>
          <w:tcPr>
            <w:tcW w:w="1209" w:type="dxa"/>
            <w:tcBorders>
              <w:top w:val="nil"/>
              <w:left w:val="nil"/>
              <w:bottom w:val="nil"/>
              <w:right w:val="nil"/>
            </w:tcBorders>
          </w:tcPr>
          <w:p w:rsidR="006136D4" w:rsidRDefault="006136D4">
            <w:pPr>
              <w:pStyle w:val="ConsPlusNormal"/>
              <w:jc w:val="center"/>
            </w:pPr>
            <w:r>
              <w:t>85</w:t>
            </w:r>
          </w:p>
        </w:tc>
        <w:tc>
          <w:tcPr>
            <w:tcW w:w="1208" w:type="dxa"/>
            <w:tcBorders>
              <w:top w:val="nil"/>
              <w:left w:val="nil"/>
              <w:bottom w:val="nil"/>
              <w:right w:val="nil"/>
            </w:tcBorders>
          </w:tcPr>
          <w:p w:rsidR="006136D4" w:rsidRDefault="006136D4">
            <w:pPr>
              <w:pStyle w:val="ConsPlusNormal"/>
              <w:jc w:val="center"/>
            </w:pPr>
            <w:r>
              <w:t>85</w:t>
            </w:r>
          </w:p>
        </w:tc>
        <w:tc>
          <w:tcPr>
            <w:tcW w:w="1209" w:type="dxa"/>
            <w:tcBorders>
              <w:top w:val="nil"/>
              <w:left w:val="nil"/>
              <w:bottom w:val="nil"/>
              <w:right w:val="nil"/>
            </w:tcBorders>
          </w:tcPr>
          <w:p w:rsidR="006136D4" w:rsidRDefault="006136D4">
            <w:pPr>
              <w:pStyle w:val="ConsPlusNormal"/>
              <w:jc w:val="center"/>
            </w:pPr>
            <w:r>
              <w:t>85,4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83.</w:t>
            </w:r>
          </w:p>
        </w:tc>
        <w:tc>
          <w:tcPr>
            <w:tcW w:w="2757" w:type="dxa"/>
            <w:tcBorders>
              <w:top w:val="nil"/>
              <w:left w:val="nil"/>
              <w:bottom w:val="nil"/>
              <w:right w:val="nil"/>
            </w:tcBorders>
            <w:vAlign w:val="center"/>
          </w:tcPr>
          <w:p w:rsidR="006136D4" w:rsidRDefault="006136D4">
            <w:pPr>
              <w:pStyle w:val="ConsPlusNormal"/>
            </w:pPr>
            <w:r>
              <w:t>Чукотский автономный округ</w:t>
            </w:r>
          </w:p>
        </w:tc>
        <w:tc>
          <w:tcPr>
            <w:tcW w:w="1208" w:type="dxa"/>
            <w:tcBorders>
              <w:top w:val="nil"/>
              <w:left w:val="nil"/>
              <w:bottom w:val="nil"/>
              <w:right w:val="nil"/>
            </w:tcBorders>
          </w:tcPr>
          <w:p w:rsidR="006136D4" w:rsidRDefault="006136D4">
            <w:pPr>
              <w:pStyle w:val="ConsPlusNormal"/>
              <w:jc w:val="center"/>
            </w:pPr>
            <w:r>
              <w:t>80,94</w:t>
            </w:r>
          </w:p>
        </w:tc>
        <w:tc>
          <w:tcPr>
            <w:tcW w:w="1208" w:type="dxa"/>
            <w:tcBorders>
              <w:top w:val="nil"/>
              <w:left w:val="nil"/>
              <w:bottom w:val="nil"/>
              <w:right w:val="nil"/>
            </w:tcBorders>
          </w:tcPr>
          <w:p w:rsidR="006136D4" w:rsidRDefault="006136D4">
            <w:pPr>
              <w:pStyle w:val="ConsPlusNormal"/>
              <w:jc w:val="center"/>
            </w:pPr>
            <w:r>
              <w:t>83,03</w:t>
            </w:r>
          </w:p>
        </w:tc>
        <w:tc>
          <w:tcPr>
            <w:tcW w:w="1209" w:type="dxa"/>
            <w:tcBorders>
              <w:top w:val="nil"/>
              <w:left w:val="nil"/>
              <w:bottom w:val="nil"/>
              <w:right w:val="nil"/>
            </w:tcBorders>
          </w:tcPr>
          <w:p w:rsidR="006136D4" w:rsidRDefault="006136D4">
            <w:pPr>
              <w:pStyle w:val="ConsPlusNormal"/>
              <w:jc w:val="center"/>
            </w:pPr>
            <w:r>
              <w:t>78,61</w:t>
            </w:r>
          </w:p>
        </w:tc>
        <w:tc>
          <w:tcPr>
            <w:tcW w:w="1208" w:type="dxa"/>
            <w:tcBorders>
              <w:top w:val="nil"/>
              <w:left w:val="nil"/>
              <w:bottom w:val="nil"/>
              <w:right w:val="nil"/>
            </w:tcBorders>
          </w:tcPr>
          <w:p w:rsidR="006136D4" w:rsidRDefault="006136D4">
            <w:pPr>
              <w:pStyle w:val="ConsPlusNormal"/>
              <w:jc w:val="center"/>
            </w:pPr>
            <w:r>
              <w:t>82,1</w:t>
            </w:r>
          </w:p>
        </w:tc>
        <w:tc>
          <w:tcPr>
            <w:tcW w:w="1209" w:type="dxa"/>
            <w:tcBorders>
              <w:top w:val="nil"/>
              <w:left w:val="nil"/>
              <w:bottom w:val="nil"/>
              <w:right w:val="nil"/>
            </w:tcBorders>
          </w:tcPr>
          <w:p w:rsidR="006136D4" w:rsidRDefault="006136D4">
            <w:pPr>
              <w:pStyle w:val="ConsPlusNormal"/>
              <w:jc w:val="center"/>
            </w:pPr>
            <w:r>
              <w:t>82,1</w:t>
            </w:r>
          </w:p>
        </w:tc>
        <w:tc>
          <w:tcPr>
            <w:tcW w:w="1208" w:type="dxa"/>
            <w:tcBorders>
              <w:top w:val="nil"/>
              <w:left w:val="nil"/>
              <w:bottom w:val="nil"/>
              <w:right w:val="nil"/>
            </w:tcBorders>
          </w:tcPr>
          <w:p w:rsidR="006136D4" w:rsidRDefault="006136D4">
            <w:pPr>
              <w:pStyle w:val="ConsPlusNormal"/>
              <w:jc w:val="center"/>
            </w:pPr>
            <w:r>
              <w:t>82,1</w:t>
            </w:r>
          </w:p>
        </w:tc>
        <w:tc>
          <w:tcPr>
            <w:tcW w:w="1209" w:type="dxa"/>
            <w:tcBorders>
              <w:top w:val="nil"/>
              <w:left w:val="nil"/>
              <w:bottom w:val="nil"/>
              <w:right w:val="nil"/>
            </w:tcBorders>
          </w:tcPr>
          <w:p w:rsidR="006136D4" w:rsidRDefault="006136D4">
            <w:pPr>
              <w:pStyle w:val="ConsPlusNormal"/>
              <w:jc w:val="center"/>
            </w:pPr>
            <w:r>
              <w:t>82,1</w:t>
            </w:r>
          </w:p>
        </w:tc>
        <w:tc>
          <w:tcPr>
            <w:tcW w:w="1208" w:type="dxa"/>
            <w:tcBorders>
              <w:top w:val="nil"/>
              <w:left w:val="nil"/>
              <w:bottom w:val="nil"/>
              <w:right w:val="nil"/>
            </w:tcBorders>
          </w:tcPr>
          <w:p w:rsidR="006136D4" w:rsidRDefault="006136D4">
            <w:pPr>
              <w:pStyle w:val="ConsPlusNormal"/>
              <w:jc w:val="center"/>
            </w:pPr>
            <w:r>
              <w:t>82,1</w:t>
            </w:r>
          </w:p>
        </w:tc>
        <w:tc>
          <w:tcPr>
            <w:tcW w:w="1209" w:type="dxa"/>
            <w:tcBorders>
              <w:top w:val="nil"/>
              <w:left w:val="nil"/>
              <w:bottom w:val="nil"/>
              <w:right w:val="nil"/>
            </w:tcBorders>
          </w:tcPr>
          <w:p w:rsidR="006136D4" w:rsidRDefault="006136D4">
            <w:pPr>
              <w:pStyle w:val="ConsPlusNormal"/>
              <w:jc w:val="center"/>
            </w:pPr>
            <w:r>
              <w:t>82,1</w:t>
            </w:r>
          </w:p>
        </w:tc>
        <w:tc>
          <w:tcPr>
            <w:tcW w:w="1208" w:type="dxa"/>
            <w:tcBorders>
              <w:top w:val="nil"/>
              <w:left w:val="nil"/>
              <w:bottom w:val="nil"/>
              <w:right w:val="nil"/>
            </w:tcBorders>
          </w:tcPr>
          <w:p w:rsidR="006136D4" w:rsidRDefault="006136D4">
            <w:pPr>
              <w:pStyle w:val="ConsPlusNormal"/>
              <w:jc w:val="center"/>
            </w:pPr>
            <w:r>
              <w:t>82,1</w:t>
            </w:r>
          </w:p>
        </w:tc>
        <w:tc>
          <w:tcPr>
            <w:tcW w:w="1209" w:type="dxa"/>
            <w:tcBorders>
              <w:top w:val="nil"/>
              <w:left w:val="nil"/>
              <w:bottom w:val="nil"/>
              <w:right w:val="nil"/>
            </w:tcBorders>
          </w:tcPr>
          <w:p w:rsidR="006136D4" w:rsidRDefault="006136D4">
            <w:pPr>
              <w:pStyle w:val="ConsPlusNormal"/>
              <w:jc w:val="center"/>
            </w:pPr>
            <w:r>
              <w:t>82,1</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1.21 "Объем образованных отходов I - IV класса опасности по отношению к 2007 году",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35,8</w:t>
            </w:r>
          </w:p>
        </w:tc>
        <w:tc>
          <w:tcPr>
            <w:tcW w:w="1209"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35,8</w:t>
            </w:r>
          </w:p>
        </w:tc>
        <w:tc>
          <w:tcPr>
            <w:tcW w:w="1209"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35,8</w:t>
            </w:r>
          </w:p>
        </w:tc>
        <w:tc>
          <w:tcPr>
            <w:tcW w:w="1209"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35,8</w:t>
            </w:r>
          </w:p>
        </w:tc>
        <w:tc>
          <w:tcPr>
            <w:tcW w:w="1209" w:type="dxa"/>
            <w:tcBorders>
              <w:top w:val="nil"/>
              <w:left w:val="nil"/>
              <w:bottom w:val="nil"/>
              <w:right w:val="nil"/>
            </w:tcBorders>
          </w:tcPr>
          <w:p w:rsidR="006136D4" w:rsidRDefault="006136D4">
            <w:pPr>
              <w:pStyle w:val="ConsPlusNormal"/>
              <w:jc w:val="center"/>
            </w:pPr>
            <w:r>
              <w:t>35,8</w:t>
            </w:r>
          </w:p>
        </w:tc>
        <w:tc>
          <w:tcPr>
            <w:tcW w:w="1208" w:type="dxa"/>
            <w:tcBorders>
              <w:top w:val="nil"/>
              <w:left w:val="nil"/>
              <w:bottom w:val="nil"/>
              <w:right w:val="nil"/>
            </w:tcBorders>
          </w:tcPr>
          <w:p w:rsidR="006136D4" w:rsidRDefault="006136D4">
            <w:pPr>
              <w:pStyle w:val="ConsPlusNormal"/>
              <w:jc w:val="center"/>
            </w:pPr>
            <w:r>
              <w:t>35,8</w:t>
            </w:r>
          </w:p>
        </w:tc>
        <w:tc>
          <w:tcPr>
            <w:tcW w:w="1209" w:type="dxa"/>
            <w:tcBorders>
              <w:top w:val="nil"/>
              <w:left w:val="nil"/>
              <w:bottom w:val="nil"/>
              <w:right w:val="nil"/>
            </w:tcBorders>
          </w:tcPr>
          <w:p w:rsidR="006136D4" w:rsidRDefault="006136D4">
            <w:pPr>
              <w:pStyle w:val="ConsPlusNormal"/>
              <w:jc w:val="center"/>
            </w:pPr>
            <w:r>
              <w:t>35,8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122,5</w:t>
            </w:r>
          </w:p>
        </w:tc>
        <w:tc>
          <w:tcPr>
            <w:tcW w:w="1208" w:type="dxa"/>
            <w:tcBorders>
              <w:top w:val="nil"/>
              <w:left w:val="nil"/>
              <w:bottom w:val="nil"/>
              <w:right w:val="nil"/>
            </w:tcBorders>
          </w:tcPr>
          <w:p w:rsidR="006136D4" w:rsidRDefault="006136D4">
            <w:pPr>
              <w:pStyle w:val="ConsPlusNormal"/>
              <w:jc w:val="center"/>
            </w:pPr>
            <w:r>
              <w:t>128,7</w:t>
            </w:r>
          </w:p>
        </w:tc>
        <w:tc>
          <w:tcPr>
            <w:tcW w:w="1209" w:type="dxa"/>
            <w:tcBorders>
              <w:top w:val="nil"/>
              <w:left w:val="nil"/>
              <w:bottom w:val="nil"/>
              <w:right w:val="nil"/>
            </w:tcBorders>
          </w:tcPr>
          <w:p w:rsidR="006136D4" w:rsidRDefault="006136D4">
            <w:pPr>
              <w:pStyle w:val="ConsPlusNormal"/>
              <w:jc w:val="center"/>
            </w:pPr>
            <w:r>
              <w:t>134,8</w:t>
            </w:r>
          </w:p>
        </w:tc>
        <w:tc>
          <w:tcPr>
            <w:tcW w:w="1208" w:type="dxa"/>
            <w:tcBorders>
              <w:top w:val="nil"/>
              <w:left w:val="nil"/>
              <w:bottom w:val="nil"/>
              <w:right w:val="nil"/>
            </w:tcBorders>
          </w:tcPr>
          <w:p w:rsidR="006136D4" w:rsidRDefault="006136D4">
            <w:pPr>
              <w:pStyle w:val="ConsPlusNormal"/>
              <w:jc w:val="center"/>
            </w:pPr>
            <w:r>
              <w:t>141,8</w:t>
            </w:r>
          </w:p>
        </w:tc>
        <w:tc>
          <w:tcPr>
            <w:tcW w:w="1209" w:type="dxa"/>
            <w:tcBorders>
              <w:top w:val="nil"/>
              <w:left w:val="nil"/>
              <w:bottom w:val="nil"/>
              <w:right w:val="nil"/>
            </w:tcBorders>
          </w:tcPr>
          <w:p w:rsidR="006136D4" w:rsidRDefault="006136D4">
            <w:pPr>
              <w:pStyle w:val="ConsPlusNormal"/>
              <w:jc w:val="center"/>
            </w:pPr>
            <w:r>
              <w:t>148,7</w:t>
            </w:r>
          </w:p>
        </w:tc>
        <w:tc>
          <w:tcPr>
            <w:tcW w:w="1208" w:type="dxa"/>
            <w:tcBorders>
              <w:top w:val="nil"/>
              <w:left w:val="nil"/>
              <w:bottom w:val="nil"/>
              <w:right w:val="nil"/>
            </w:tcBorders>
          </w:tcPr>
          <w:p w:rsidR="006136D4" w:rsidRDefault="006136D4">
            <w:pPr>
              <w:pStyle w:val="ConsPlusNormal"/>
              <w:jc w:val="center"/>
            </w:pPr>
            <w:r>
              <w:t>156,4</w:t>
            </w:r>
          </w:p>
        </w:tc>
        <w:tc>
          <w:tcPr>
            <w:tcW w:w="1209" w:type="dxa"/>
            <w:tcBorders>
              <w:top w:val="nil"/>
              <w:left w:val="nil"/>
              <w:bottom w:val="nil"/>
              <w:right w:val="nil"/>
            </w:tcBorders>
          </w:tcPr>
          <w:p w:rsidR="006136D4" w:rsidRDefault="006136D4">
            <w:pPr>
              <w:pStyle w:val="ConsPlusNormal"/>
              <w:jc w:val="center"/>
            </w:pPr>
            <w:r>
              <w:t>164,1</w:t>
            </w:r>
          </w:p>
        </w:tc>
        <w:tc>
          <w:tcPr>
            <w:tcW w:w="1208" w:type="dxa"/>
            <w:tcBorders>
              <w:top w:val="nil"/>
              <w:left w:val="nil"/>
              <w:bottom w:val="nil"/>
              <w:right w:val="nil"/>
            </w:tcBorders>
          </w:tcPr>
          <w:p w:rsidR="006136D4" w:rsidRDefault="006136D4">
            <w:pPr>
              <w:pStyle w:val="ConsPlusNormal"/>
              <w:jc w:val="center"/>
            </w:pPr>
            <w:r>
              <w:t>172,6</w:t>
            </w:r>
          </w:p>
        </w:tc>
        <w:tc>
          <w:tcPr>
            <w:tcW w:w="1209" w:type="dxa"/>
            <w:tcBorders>
              <w:top w:val="nil"/>
              <w:left w:val="nil"/>
              <w:bottom w:val="nil"/>
              <w:right w:val="nil"/>
            </w:tcBorders>
          </w:tcPr>
          <w:p w:rsidR="006136D4" w:rsidRDefault="006136D4">
            <w:pPr>
              <w:pStyle w:val="ConsPlusNormal"/>
              <w:jc w:val="center"/>
            </w:pPr>
            <w:r>
              <w:t>181</w:t>
            </w:r>
          </w:p>
        </w:tc>
        <w:tc>
          <w:tcPr>
            <w:tcW w:w="1208" w:type="dxa"/>
            <w:tcBorders>
              <w:top w:val="nil"/>
              <w:left w:val="nil"/>
              <w:bottom w:val="nil"/>
              <w:right w:val="nil"/>
            </w:tcBorders>
          </w:tcPr>
          <w:p w:rsidR="006136D4" w:rsidRDefault="006136D4">
            <w:pPr>
              <w:pStyle w:val="ConsPlusNormal"/>
              <w:jc w:val="center"/>
            </w:pPr>
            <w:r>
              <w:t>190,3</w:t>
            </w:r>
          </w:p>
        </w:tc>
        <w:tc>
          <w:tcPr>
            <w:tcW w:w="1209" w:type="dxa"/>
            <w:tcBorders>
              <w:top w:val="nil"/>
              <w:left w:val="nil"/>
              <w:bottom w:val="nil"/>
              <w:right w:val="nil"/>
            </w:tcBorders>
          </w:tcPr>
          <w:p w:rsidR="006136D4" w:rsidRDefault="006136D4">
            <w:pPr>
              <w:pStyle w:val="ConsPlusNormal"/>
              <w:jc w:val="center"/>
            </w:pPr>
            <w:r>
              <w:t>199,5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136,1</w:t>
            </w:r>
          </w:p>
        </w:tc>
        <w:tc>
          <w:tcPr>
            <w:tcW w:w="1208" w:type="dxa"/>
            <w:tcBorders>
              <w:top w:val="nil"/>
              <w:left w:val="nil"/>
              <w:bottom w:val="nil"/>
              <w:right w:val="nil"/>
            </w:tcBorders>
          </w:tcPr>
          <w:p w:rsidR="006136D4" w:rsidRDefault="006136D4">
            <w:pPr>
              <w:pStyle w:val="ConsPlusNormal"/>
              <w:jc w:val="center"/>
            </w:pPr>
            <w:r>
              <w:t>140,8</w:t>
            </w:r>
          </w:p>
        </w:tc>
        <w:tc>
          <w:tcPr>
            <w:tcW w:w="1209" w:type="dxa"/>
            <w:tcBorders>
              <w:top w:val="nil"/>
              <w:left w:val="nil"/>
              <w:bottom w:val="nil"/>
              <w:right w:val="nil"/>
            </w:tcBorders>
          </w:tcPr>
          <w:p w:rsidR="006136D4" w:rsidRDefault="006136D4">
            <w:pPr>
              <w:pStyle w:val="ConsPlusNormal"/>
              <w:jc w:val="center"/>
            </w:pPr>
            <w:r>
              <w:t>143,2</w:t>
            </w:r>
          </w:p>
        </w:tc>
        <w:tc>
          <w:tcPr>
            <w:tcW w:w="1208" w:type="dxa"/>
            <w:tcBorders>
              <w:top w:val="nil"/>
              <w:left w:val="nil"/>
              <w:bottom w:val="nil"/>
              <w:right w:val="nil"/>
            </w:tcBorders>
          </w:tcPr>
          <w:p w:rsidR="006136D4" w:rsidRDefault="006136D4">
            <w:pPr>
              <w:pStyle w:val="ConsPlusNormal"/>
              <w:jc w:val="center"/>
            </w:pPr>
            <w:r>
              <w:t>145,5</w:t>
            </w:r>
          </w:p>
        </w:tc>
        <w:tc>
          <w:tcPr>
            <w:tcW w:w="1209" w:type="dxa"/>
            <w:tcBorders>
              <w:top w:val="nil"/>
              <w:left w:val="nil"/>
              <w:bottom w:val="nil"/>
              <w:right w:val="nil"/>
            </w:tcBorders>
          </w:tcPr>
          <w:p w:rsidR="006136D4" w:rsidRDefault="006136D4">
            <w:pPr>
              <w:pStyle w:val="ConsPlusNormal"/>
              <w:jc w:val="center"/>
            </w:pPr>
            <w:r>
              <w:t>147,9</w:t>
            </w:r>
          </w:p>
        </w:tc>
        <w:tc>
          <w:tcPr>
            <w:tcW w:w="1208" w:type="dxa"/>
            <w:tcBorders>
              <w:top w:val="nil"/>
              <w:left w:val="nil"/>
              <w:bottom w:val="nil"/>
              <w:right w:val="nil"/>
            </w:tcBorders>
          </w:tcPr>
          <w:p w:rsidR="006136D4" w:rsidRDefault="006136D4">
            <w:pPr>
              <w:pStyle w:val="ConsPlusNormal"/>
              <w:jc w:val="center"/>
            </w:pPr>
            <w:r>
              <w:t>152,5</w:t>
            </w:r>
          </w:p>
        </w:tc>
        <w:tc>
          <w:tcPr>
            <w:tcW w:w="1209" w:type="dxa"/>
            <w:tcBorders>
              <w:top w:val="nil"/>
              <w:left w:val="nil"/>
              <w:bottom w:val="nil"/>
              <w:right w:val="nil"/>
            </w:tcBorders>
          </w:tcPr>
          <w:p w:rsidR="006136D4" w:rsidRDefault="006136D4">
            <w:pPr>
              <w:pStyle w:val="ConsPlusNormal"/>
              <w:jc w:val="center"/>
            </w:pPr>
            <w:r>
              <w:t>157,2</w:t>
            </w:r>
          </w:p>
        </w:tc>
        <w:tc>
          <w:tcPr>
            <w:tcW w:w="1208" w:type="dxa"/>
            <w:tcBorders>
              <w:top w:val="nil"/>
              <w:left w:val="nil"/>
              <w:bottom w:val="nil"/>
              <w:right w:val="nil"/>
            </w:tcBorders>
          </w:tcPr>
          <w:p w:rsidR="006136D4" w:rsidRDefault="006136D4">
            <w:pPr>
              <w:pStyle w:val="ConsPlusNormal"/>
              <w:jc w:val="center"/>
            </w:pPr>
            <w:r>
              <w:t>161,9</w:t>
            </w:r>
          </w:p>
        </w:tc>
        <w:tc>
          <w:tcPr>
            <w:tcW w:w="1209" w:type="dxa"/>
            <w:tcBorders>
              <w:top w:val="nil"/>
              <w:left w:val="nil"/>
              <w:bottom w:val="nil"/>
              <w:right w:val="nil"/>
            </w:tcBorders>
          </w:tcPr>
          <w:p w:rsidR="006136D4" w:rsidRDefault="006136D4">
            <w:pPr>
              <w:pStyle w:val="ConsPlusNormal"/>
              <w:jc w:val="center"/>
            </w:pPr>
            <w:r>
              <w:t>164,3</w:t>
            </w:r>
          </w:p>
        </w:tc>
        <w:tc>
          <w:tcPr>
            <w:tcW w:w="1208" w:type="dxa"/>
            <w:tcBorders>
              <w:top w:val="nil"/>
              <w:left w:val="nil"/>
              <w:bottom w:val="nil"/>
              <w:right w:val="nil"/>
            </w:tcBorders>
          </w:tcPr>
          <w:p w:rsidR="006136D4" w:rsidRDefault="006136D4">
            <w:pPr>
              <w:pStyle w:val="ConsPlusNormal"/>
              <w:jc w:val="center"/>
            </w:pPr>
            <w:r>
              <w:t>166,6</w:t>
            </w:r>
          </w:p>
        </w:tc>
        <w:tc>
          <w:tcPr>
            <w:tcW w:w="1209" w:type="dxa"/>
            <w:tcBorders>
              <w:top w:val="nil"/>
              <w:left w:val="nil"/>
              <w:bottom w:val="nil"/>
              <w:right w:val="nil"/>
            </w:tcBorders>
          </w:tcPr>
          <w:p w:rsidR="006136D4" w:rsidRDefault="006136D4">
            <w:pPr>
              <w:pStyle w:val="ConsPlusNormal"/>
              <w:jc w:val="center"/>
            </w:pPr>
            <w:r>
              <w:t>169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67,5</w:t>
            </w:r>
          </w:p>
        </w:tc>
        <w:tc>
          <w:tcPr>
            <w:tcW w:w="1208" w:type="dxa"/>
            <w:tcBorders>
              <w:top w:val="nil"/>
              <w:left w:val="nil"/>
              <w:bottom w:val="nil"/>
              <w:right w:val="nil"/>
            </w:tcBorders>
          </w:tcPr>
          <w:p w:rsidR="006136D4" w:rsidRDefault="006136D4">
            <w:pPr>
              <w:pStyle w:val="ConsPlusNormal"/>
              <w:jc w:val="center"/>
            </w:pPr>
            <w:r>
              <w:t>67,5</w:t>
            </w:r>
          </w:p>
        </w:tc>
        <w:tc>
          <w:tcPr>
            <w:tcW w:w="1209" w:type="dxa"/>
            <w:tcBorders>
              <w:top w:val="nil"/>
              <w:left w:val="nil"/>
              <w:bottom w:val="nil"/>
              <w:right w:val="nil"/>
            </w:tcBorders>
          </w:tcPr>
          <w:p w:rsidR="006136D4" w:rsidRDefault="006136D4">
            <w:pPr>
              <w:pStyle w:val="ConsPlusNormal"/>
              <w:jc w:val="center"/>
            </w:pPr>
            <w:r>
              <w:t>67,5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156,6</w:t>
            </w:r>
          </w:p>
        </w:tc>
        <w:tc>
          <w:tcPr>
            <w:tcW w:w="1208" w:type="dxa"/>
            <w:tcBorders>
              <w:top w:val="nil"/>
              <w:left w:val="nil"/>
              <w:bottom w:val="nil"/>
              <w:right w:val="nil"/>
            </w:tcBorders>
          </w:tcPr>
          <w:p w:rsidR="006136D4" w:rsidRDefault="006136D4">
            <w:pPr>
              <w:pStyle w:val="ConsPlusNormal"/>
              <w:jc w:val="center"/>
            </w:pPr>
            <w:r>
              <w:t>156,8</w:t>
            </w:r>
          </w:p>
        </w:tc>
        <w:tc>
          <w:tcPr>
            <w:tcW w:w="1209" w:type="dxa"/>
            <w:tcBorders>
              <w:top w:val="nil"/>
              <w:left w:val="nil"/>
              <w:bottom w:val="nil"/>
              <w:right w:val="nil"/>
            </w:tcBorders>
          </w:tcPr>
          <w:p w:rsidR="006136D4" w:rsidRDefault="006136D4">
            <w:pPr>
              <w:pStyle w:val="ConsPlusNormal"/>
              <w:jc w:val="center"/>
            </w:pPr>
            <w:r>
              <w:t>157,4</w:t>
            </w:r>
          </w:p>
        </w:tc>
        <w:tc>
          <w:tcPr>
            <w:tcW w:w="1208" w:type="dxa"/>
            <w:tcBorders>
              <w:top w:val="nil"/>
              <w:left w:val="nil"/>
              <w:bottom w:val="nil"/>
              <w:right w:val="nil"/>
            </w:tcBorders>
          </w:tcPr>
          <w:p w:rsidR="006136D4" w:rsidRDefault="006136D4">
            <w:pPr>
              <w:pStyle w:val="ConsPlusNormal"/>
              <w:jc w:val="center"/>
            </w:pPr>
            <w:r>
              <w:t>157,9</w:t>
            </w:r>
          </w:p>
        </w:tc>
        <w:tc>
          <w:tcPr>
            <w:tcW w:w="1209" w:type="dxa"/>
            <w:tcBorders>
              <w:top w:val="nil"/>
              <w:left w:val="nil"/>
              <w:bottom w:val="nil"/>
              <w:right w:val="nil"/>
            </w:tcBorders>
          </w:tcPr>
          <w:p w:rsidR="006136D4" w:rsidRDefault="006136D4">
            <w:pPr>
              <w:pStyle w:val="ConsPlusNormal"/>
              <w:jc w:val="center"/>
            </w:pPr>
            <w:r>
              <w:t>158,4</w:t>
            </w:r>
          </w:p>
        </w:tc>
        <w:tc>
          <w:tcPr>
            <w:tcW w:w="1208" w:type="dxa"/>
            <w:tcBorders>
              <w:top w:val="nil"/>
              <w:left w:val="nil"/>
              <w:bottom w:val="nil"/>
              <w:right w:val="nil"/>
            </w:tcBorders>
          </w:tcPr>
          <w:p w:rsidR="006136D4" w:rsidRDefault="006136D4">
            <w:pPr>
              <w:pStyle w:val="ConsPlusNormal"/>
              <w:jc w:val="center"/>
            </w:pPr>
            <w:r>
              <w:t>158,4</w:t>
            </w:r>
          </w:p>
        </w:tc>
        <w:tc>
          <w:tcPr>
            <w:tcW w:w="1209" w:type="dxa"/>
            <w:tcBorders>
              <w:top w:val="nil"/>
              <w:left w:val="nil"/>
              <w:bottom w:val="nil"/>
              <w:right w:val="nil"/>
            </w:tcBorders>
          </w:tcPr>
          <w:p w:rsidR="006136D4" w:rsidRDefault="006136D4">
            <w:pPr>
              <w:pStyle w:val="ConsPlusNormal"/>
              <w:jc w:val="center"/>
            </w:pPr>
            <w:r>
              <w:t>158,4</w:t>
            </w:r>
          </w:p>
        </w:tc>
        <w:tc>
          <w:tcPr>
            <w:tcW w:w="1208" w:type="dxa"/>
            <w:tcBorders>
              <w:top w:val="nil"/>
              <w:left w:val="nil"/>
              <w:bottom w:val="nil"/>
              <w:right w:val="nil"/>
            </w:tcBorders>
          </w:tcPr>
          <w:p w:rsidR="006136D4" w:rsidRDefault="006136D4">
            <w:pPr>
              <w:pStyle w:val="ConsPlusNormal"/>
              <w:jc w:val="center"/>
            </w:pPr>
            <w:r>
              <w:t>158,4</w:t>
            </w:r>
          </w:p>
        </w:tc>
        <w:tc>
          <w:tcPr>
            <w:tcW w:w="1209" w:type="dxa"/>
            <w:tcBorders>
              <w:top w:val="nil"/>
              <w:left w:val="nil"/>
              <w:bottom w:val="nil"/>
              <w:right w:val="nil"/>
            </w:tcBorders>
          </w:tcPr>
          <w:p w:rsidR="006136D4" w:rsidRDefault="006136D4">
            <w:pPr>
              <w:pStyle w:val="ConsPlusNormal"/>
              <w:jc w:val="center"/>
            </w:pPr>
            <w:r>
              <w:t>158,4</w:t>
            </w:r>
          </w:p>
        </w:tc>
        <w:tc>
          <w:tcPr>
            <w:tcW w:w="1208" w:type="dxa"/>
            <w:tcBorders>
              <w:top w:val="nil"/>
              <w:left w:val="nil"/>
              <w:bottom w:val="nil"/>
              <w:right w:val="nil"/>
            </w:tcBorders>
          </w:tcPr>
          <w:p w:rsidR="006136D4" w:rsidRDefault="006136D4">
            <w:pPr>
              <w:pStyle w:val="ConsPlusNormal"/>
              <w:jc w:val="center"/>
            </w:pPr>
            <w:r>
              <w:t>158,4</w:t>
            </w:r>
          </w:p>
        </w:tc>
        <w:tc>
          <w:tcPr>
            <w:tcW w:w="1209" w:type="dxa"/>
            <w:tcBorders>
              <w:top w:val="nil"/>
              <w:left w:val="nil"/>
              <w:bottom w:val="nil"/>
              <w:right w:val="nil"/>
            </w:tcBorders>
          </w:tcPr>
          <w:p w:rsidR="006136D4" w:rsidRDefault="006136D4">
            <w:pPr>
              <w:pStyle w:val="ConsPlusNormal"/>
              <w:jc w:val="center"/>
            </w:pPr>
            <w:r>
              <w:t>158,4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1281,3</w:t>
            </w:r>
          </w:p>
        </w:tc>
        <w:tc>
          <w:tcPr>
            <w:tcW w:w="1208" w:type="dxa"/>
            <w:tcBorders>
              <w:top w:val="nil"/>
              <w:left w:val="nil"/>
              <w:bottom w:val="nil"/>
              <w:right w:val="nil"/>
            </w:tcBorders>
          </w:tcPr>
          <w:p w:rsidR="006136D4" w:rsidRDefault="006136D4">
            <w:pPr>
              <w:pStyle w:val="ConsPlusNormal"/>
              <w:jc w:val="center"/>
            </w:pPr>
            <w:r>
              <w:t>1281,3</w:t>
            </w:r>
          </w:p>
        </w:tc>
        <w:tc>
          <w:tcPr>
            <w:tcW w:w="1209" w:type="dxa"/>
            <w:tcBorders>
              <w:top w:val="nil"/>
              <w:left w:val="nil"/>
              <w:bottom w:val="nil"/>
              <w:right w:val="nil"/>
            </w:tcBorders>
          </w:tcPr>
          <w:p w:rsidR="006136D4" w:rsidRDefault="006136D4">
            <w:pPr>
              <w:pStyle w:val="ConsPlusNormal"/>
              <w:jc w:val="center"/>
            </w:pPr>
            <w:r>
              <w:t>1281,3</w:t>
            </w:r>
          </w:p>
        </w:tc>
        <w:tc>
          <w:tcPr>
            <w:tcW w:w="1208" w:type="dxa"/>
            <w:tcBorders>
              <w:top w:val="nil"/>
              <w:left w:val="nil"/>
              <w:bottom w:val="nil"/>
              <w:right w:val="nil"/>
            </w:tcBorders>
          </w:tcPr>
          <w:p w:rsidR="006136D4" w:rsidRDefault="006136D4">
            <w:pPr>
              <w:pStyle w:val="ConsPlusNormal"/>
              <w:jc w:val="center"/>
            </w:pPr>
            <w:r>
              <w:t>1281,3</w:t>
            </w:r>
          </w:p>
        </w:tc>
        <w:tc>
          <w:tcPr>
            <w:tcW w:w="1209" w:type="dxa"/>
            <w:tcBorders>
              <w:top w:val="nil"/>
              <w:left w:val="nil"/>
              <w:bottom w:val="nil"/>
              <w:right w:val="nil"/>
            </w:tcBorders>
          </w:tcPr>
          <w:p w:rsidR="006136D4" w:rsidRDefault="006136D4">
            <w:pPr>
              <w:pStyle w:val="ConsPlusNormal"/>
              <w:jc w:val="center"/>
            </w:pPr>
            <w:r>
              <w:t>1281,3</w:t>
            </w:r>
          </w:p>
        </w:tc>
        <w:tc>
          <w:tcPr>
            <w:tcW w:w="1208" w:type="dxa"/>
            <w:tcBorders>
              <w:top w:val="nil"/>
              <w:left w:val="nil"/>
              <w:bottom w:val="nil"/>
              <w:right w:val="nil"/>
            </w:tcBorders>
          </w:tcPr>
          <w:p w:rsidR="006136D4" w:rsidRDefault="006136D4">
            <w:pPr>
              <w:pStyle w:val="ConsPlusNormal"/>
              <w:jc w:val="center"/>
            </w:pPr>
            <w:r>
              <w:t>1281,3</w:t>
            </w:r>
          </w:p>
        </w:tc>
        <w:tc>
          <w:tcPr>
            <w:tcW w:w="1209" w:type="dxa"/>
            <w:tcBorders>
              <w:top w:val="nil"/>
              <w:left w:val="nil"/>
              <w:bottom w:val="nil"/>
              <w:right w:val="nil"/>
            </w:tcBorders>
          </w:tcPr>
          <w:p w:rsidR="006136D4" w:rsidRDefault="006136D4">
            <w:pPr>
              <w:pStyle w:val="ConsPlusNormal"/>
              <w:jc w:val="center"/>
            </w:pPr>
            <w:r>
              <w:t>1281,3</w:t>
            </w:r>
          </w:p>
        </w:tc>
        <w:tc>
          <w:tcPr>
            <w:tcW w:w="1208" w:type="dxa"/>
            <w:tcBorders>
              <w:top w:val="nil"/>
              <w:left w:val="nil"/>
              <w:bottom w:val="nil"/>
              <w:right w:val="nil"/>
            </w:tcBorders>
          </w:tcPr>
          <w:p w:rsidR="006136D4" w:rsidRDefault="006136D4">
            <w:pPr>
              <w:pStyle w:val="ConsPlusNormal"/>
              <w:jc w:val="center"/>
            </w:pPr>
            <w:r>
              <w:t>1281,3</w:t>
            </w:r>
          </w:p>
        </w:tc>
        <w:tc>
          <w:tcPr>
            <w:tcW w:w="1209" w:type="dxa"/>
            <w:tcBorders>
              <w:top w:val="nil"/>
              <w:left w:val="nil"/>
              <w:bottom w:val="nil"/>
              <w:right w:val="nil"/>
            </w:tcBorders>
          </w:tcPr>
          <w:p w:rsidR="006136D4" w:rsidRDefault="006136D4">
            <w:pPr>
              <w:pStyle w:val="ConsPlusNormal"/>
              <w:jc w:val="center"/>
            </w:pPr>
            <w:r>
              <w:t>1281,3</w:t>
            </w:r>
          </w:p>
        </w:tc>
        <w:tc>
          <w:tcPr>
            <w:tcW w:w="1208" w:type="dxa"/>
            <w:tcBorders>
              <w:top w:val="nil"/>
              <w:left w:val="nil"/>
              <w:bottom w:val="nil"/>
              <w:right w:val="nil"/>
            </w:tcBorders>
          </w:tcPr>
          <w:p w:rsidR="006136D4" w:rsidRDefault="006136D4">
            <w:pPr>
              <w:pStyle w:val="ConsPlusNormal"/>
              <w:jc w:val="center"/>
            </w:pPr>
            <w:r>
              <w:t>1281,3</w:t>
            </w:r>
          </w:p>
        </w:tc>
        <w:tc>
          <w:tcPr>
            <w:tcW w:w="1209" w:type="dxa"/>
            <w:tcBorders>
              <w:top w:val="nil"/>
              <w:left w:val="nil"/>
              <w:bottom w:val="nil"/>
              <w:right w:val="nil"/>
            </w:tcBorders>
          </w:tcPr>
          <w:p w:rsidR="006136D4" w:rsidRDefault="006136D4">
            <w:pPr>
              <w:pStyle w:val="ConsPlusNormal"/>
              <w:jc w:val="center"/>
            </w:pPr>
            <w:r>
              <w:t>1281,3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c>
          <w:tcPr>
            <w:tcW w:w="1208" w:type="dxa"/>
            <w:tcBorders>
              <w:top w:val="nil"/>
              <w:left w:val="nil"/>
              <w:bottom w:val="nil"/>
              <w:right w:val="nil"/>
            </w:tcBorders>
          </w:tcPr>
          <w:p w:rsidR="006136D4" w:rsidRDefault="006136D4">
            <w:pPr>
              <w:pStyle w:val="ConsPlusNormal"/>
              <w:jc w:val="center"/>
            </w:pPr>
            <w:r>
              <w:t>95,2</w:t>
            </w:r>
          </w:p>
        </w:tc>
        <w:tc>
          <w:tcPr>
            <w:tcW w:w="1209" w:type="dxa"/>
            <w:tcBorders>
              <w:top w:val="nil"/>
              <w:left w:val="nil"/>
              <w:bottom w:val="nil"/>
              <w:right w:val="nil"/>
            </w:tcBorders>
          </w:tcPr>
          <w:p w:rsidR="006136D4" w:rsidRDefault="006136D4">
            <w:pPr>
              <w:pStyle w:val="ConsPlusNormal"/>
              <w:jc w:val="center"/>
            </w:pPr>
            <w:r>
              <w:t>95,2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79,1</w:t>
            </w:r>
          </w:p>
        </w:tc>
        <w:tc>
          <w:tcPr>
            <w:tcW w:w="1208" w:type="dxa"/>
            <w:tcBorders>
              <w:top w:val="nil"/>
              <w:left w:val="nil"/>
              <w:bottom w:val="nil"/>
              <w:right w:val="nil"/>
            </w:tcBorders>
          </w:tcPr>
          <w:p w:rsidR="006136D4" w:rsidRDefault="006136D4">
            <w:pPr>
              <w:pStyle w:val="ConsPlusNormal"/>
              <w:jc w:val="center"/>
            </w:pPr>
            <w:r>
              <w:t>79,1</w:t>
            </w:r>
          </w:p>
        </w:tc>
        <w:tc>
          <w:tcPr>
            <w:tcW w:w="1209" w:type="dxa"/>
            <w:tcBorders>
              <w:top w:val="nil"/>
              <w:left w:val="nil"/>
              <w:bottom w:val="nil"/>
              <w:right w:val="nil"/>
            </w:tcBorders>
          </w:tcPr>
          <w:p w:rsidR="006136D4" w:rsidRDefault="006136D4">
            <w:pPr>
              <w:pStyle w:val="ConsPlusNormal"/>
              <w:jc w:val="center"/>
            </w:pPr>
            <w:r>
              <w:t>79,1</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81,4</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82,9</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82,9</w:t>
            </w:r>
          </w:p>
        </w:tc>
        <w:tc>
          <w:tcPr>
            <w:tcW w:w="1208" w:type="dxa"/>
            <w:tcBorders>
              <w:top w:val="nil"/>
              <w:left w:val="nil"/>
              <w:bottom w:val="nil"/>
              <w:right w:val="nil"/>
            </w:tcBorders>
          </w:tcPr>
          <w:p w:rsidR="006136D4" w:rsidRDefault="006136D4">
            <w:pPr>
              <w:pStyle w:val="ConsPlusNormal"/>
              <w:jc w:val="center"/>
            </w:pPr>
            <w:r>
              <w:t>86,7</w:t>
            </w:r>
          </w:p>
        </w:tc>
        <w:tc>
          <w:tcPr>
            <w:tcW w:w="1209" w:type="dxa"/>
            <w:tcBorders>
              <w:top w:val="nil"/>
              <w:left w:val="nil"/>
              <w:bottom w:val="nil"/>
              <w:right w:val="nil"/>
            </w:tcBorders>
          </w:tcPr>
          <w:p w:rsidR="006136D4" w:rsidRDefault="006136D4">
            <w:pPr>
              <w:pStyle w:val="ConsPlusNormal"/>
              <w:jc w:val="center"/>
            </w:pPr>
            <w:r>
              <w:t>86,7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319,5</w:t>
            </w:r>
          </w:p>
        </w:tc>
        <w:tc>
          <w:tcPr>
            <w:tcW w:w="1208" w:type="dxa"/>
            <w:tcBorders>
              <w:top w:val="nil"/>
              <w:left w:val="nil"/>
              <w:bottom w:val="nil"/>
              <w:right w:val="nil"/>
            </w:tcBorders>
          </w:tcPr>
          <w:p w:rsidR="006136D4" w:rsidRDefault="006136D4">
            <w:pPr>
              <w:pStyle w:val="ConsPlusNormal"/>
              <w:jc w:val="center"/>
            </w:pPr>
            <w:r>
              <w:t>319,5</w:t>
            </w:r>
          </w:p>
        </w:tc>
        <w:tc>
          <w:tcPr>
            <w:tcW w:w="1209" w:type="dxa"/>
            <w:tcBorders>
              <w:top w:val="nil"/>
              <w:left w:val="nil"/>
              <w:bottom w:val="nil"/>
              <w:right w:val="nil"/>
            </w:tcBorders>
          </w:tcPr>
          <w:p w:rsidR="006136D4" w:rsidRDefault="006136D4">
            <w:pPr>
              <w:pStyle w:val="ConsPlusNormal"/>
              <w:jc w:val="center"/>
            </w:pPr>
            <w:r>
              <w:t>319,5</w:t>
            </w:r>
          </w:p>
        </w:tc>
        <w:tc>
          <w:tcPr>
            <w:tcW w:w="1208" w:type="dxa"/>
            <w:tcBorders>
              <w:top w:val="nil"/>
              <w:left w:val="nil"/>
              <w:bottom w:val="nil"/>
              <w:right w:val="nil"/>
            </w:tcBorders>
          </w:tcPr>
          <w:p w:rsidR="006136D4" w:rsidRDefault="006136D4">
            <w:pPr>
              <w:pStyle w:val="ConsPlusNormal"/>
              <w:jc w:val="center"/>
            </w:pPr>
            <w:r>
              <w:t>319,5</w:t>
            </w:r>
          </w:p>
        </w:tc>
        <w:tc>
          <w:tcPr>
            <w:tcW w:w="1209" w:type="dxa"/>
            <w:tcBorders>
              <w:top w:val="nil"/>
              <w:left w:val="nil"/>
              <w:bottom w:val="nil"/>
              <w:right w:val="nil"/>
            </w:tcBorders>
          </w:tcPr>
          <w:p w:rsidR="006136D4" w:rsidRDefault="006136D4">
            <w:pPr>
              <w:pStyle w:val="ConsPlusNormal"/>
              <w:jc w:val="center"/>
            </w:pPr>
            <w:r>
              <w:t>319,5</w:t>
            </w:r>
          </w:p>
        </w:tc>
        <w:tc>
          <w:tcPr>
            <w:tcW w:w="1208" w:type="dxa"/>
            <w:tcBorders>
              <w:top w:val="nil"/>
              <w:left w:val="nil"/>
              <w:bottom w:val="nil"/>
              <w:right w:val="nil"/>
            </w:tcBorders>
          </w:tcPr>
          <w:p w:rsidR="006136D4" w:rsidRDefault="006136D4">
            <w:pPr>
              <w:pStyle w:val="ConsPlusNormal"/>
              <w:jc w:val="center"/>
            </w:pPr>
            <w:r>
              <w:t>319,5</w:t>
            </w:r>
          </w:p>
        </w:tc>
        <w:tc>
          <w:tcPr>
            <w:tcW w:w="1209" w:type="dxa"/>
            <w:tcBorders>
              <w:top w:val="nil"/>
              <w:left w:val="nil"/>
              <w:bottom w:val="nil"/>
              <w:right w:val="nil"/>
            </w:tcBorders>
          </w:tcPr>
          <w:p w:rsidR="006136D4" w:rsidRDefault="006136D4">
            <w:pPr>
              <w:pStyle w:val="ConsPlusNormal"/>
              <w:jc w:val="center"/>
            </w:pPr>
            <w:r>
              <w:t>319,5</w:t>
            </w:r>
          </w:p>
        </w:tc>
        <w:tc>
          <w:tcPr>
            <w:tcW w:w="1208" w:type="dxa"/>
            <w:tcBorders>
              <w:top w:val="nil"/>
              <w:left w:val="nil"/>
              <w:bottom w:val="nil"/>
              <w:right w:val="nil"/>
            </w:tcBorders>
          </w:tcPr>
          <w:p w:rsidR="006136D4" w:rsidRDefault="006136D4">
            <w:pPr>
              <w:pStyle w:val="ConsPlusNormal"/>
              <w:jc w:val="center"/>
            </w:pPr>
            <w:r>
              <w:t>319,5</w:t>
            </w:r>
          </w:p>
        </w:tc>
        <w:tc>
          <w:tcPr>
            <w:tcW w:w="1209" w:type="dxa"/>
            <w:tcBorders>
              <w:top w:val="nil"/>
              <w:left w:val="nil"/>
              <w:bottom w:val="nil"/>
              <w:right w:val="nil"/>
            </w:tcBorders>
          </w:tcPr>
          <w:p w:rsidR="006136D4" w:rsidRDefault="006136D4">
            <w:pPr>
              <w:pStyle w:val="ConsPlusNormal"/>
              <w:jc w:val="center"/>
            </w:pPr>
            <w:r>
              <w:t>319,5</w:t>
            </w:r>
          </w:p>
        </w:tc>
        <w:tc>
          <w:tcPr>
            <w:tcW w:w="1208" w:type="dxa"/>
            <w:tcBorders>
              <w:top w:val="nil"/>
              <w:left w:val="nil"/>
              <w:bottom w:val="nil"/>
              <w:right w:val="nil"/>
            </w:tcBorders>
          </w:tcPr>
          <w:p w:rsidR="006136D4" w:rsidRDefault="006136D4">
            <w:pPr>
              <w:pStyle w:val="ConsPlusNormal"/>
              <w:jc w:val="center"/>
            </w:pPr>
            <w:r>
              <w:t>319,5</w:t>
            </w:r>
          </w:p>
        </w:tc>
        <w:tc>
          <w:tcPr>
            <w:tcW w:w="1209" w:type="dxa"/>
            <w:tcBorders>
              <w:top w:val="nil"/>
              <w:left w:val="nil"/>
              <w:bottom w:val="nil"/>
              <w:right w:val="nil"/>
            </w:tcBorders>
          </w:tcPr>
          <w:p w:rsidR="006136D4" w:rsidRDefault="006136D4">
            <w:pPr>
              <w:pStyle w:val="ConsPlusNormal"/>
              <w:jc w:val="center"/>
            </w:pPr>
            <w:r>
              <w:t>319,5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103,4</w:t>
            </w:r>
          </w:p>
        </w:tc>
        <w:tc>
          <w:tcPr>
            <w:tcW w:w="1208" w:type="dxa"/>
            <w:tcBorders>
              <w:top w:val="nil"/>
              <w:left w:val="nil"/>
              <w:bottom w:val="nil"/>
              <w:right w:val="nil"/>
            </w:tcBorders>
          </w:tcPr>
          <w:p w:rsidR="006136D4" w:rsidRDefault="006136D4">
            <w:pPr>
              <w:pStyle w:val="ConsPlusNormal"/>
              <w:jc w:val="center"/>
            </w:pPr>
            <w:r>
              <w:t>103,4</w:t>
            </w:r>
          </w:p>
        </w:tc>
        <w:tc>
          <w:tcPr>
            <w:tcW w:w="1209" w:type="dxa"/>
            <w:tcBorders>
              <w:top w:val="nil"/>
              <w:left w:val="nil"/>
              <w:bottom w:val="nil"/>
              <w:right w:val="nil"/>
            </w:tcBorders>
          </w:tcPr>
          <w:p w:rsidR="006136D4" w:rsidRDefault="006136D4">
            <w:pPr>
              <w:pStyle w:val="ConsPlusNormal"/>
              <w:jc w:val="center"/>
            </w:pPr>
            <w:r>
              <w:t>103,4</w:t>
            </w:r>
          </w:p>
        </w:tc>
        <w:tc>
          <w:tcPr>
            <w:tcW w:w="1208" w:type="dxa"/>
            <w:tcBorders>
              <w:top w:val="nil"/>
              <w:left w:val="nil"/>
              <w:bottom w:val="nil"/>
              <w:right w:val="nil"/>
            </w:tcBorders>
          </w:tcPr>
          <w:p w:rsidR="006136D4" w:rsidRDefault="006136D4">
            <w:pPr>
              <w:pStyle w:val="ConsPlusNormal"/>
              <w:jc w:val="center"/>
            </w:pPr>
            <w:r>
              <w:t>103,4</w:t>
            </w:r>
          </w:p>
        </w:tc>
        <w:tc>
          <w:tcPr>
            <w:tcW w:w="1209" w:type="dxa"/>
            <w:tcBorders>
              <w:top w:val="nil"/>
              <w:left w:val="nil"/>
              <w:bottom w:val="nil"/>
              <w:right w:val="nil"/>
            </w:tcBorders>
          </w:tcPr>
          <w:p w:rsidR="006136D4" w:rsidRDefault="006136D4">
            <w:pPr>
              <w:pStyle w:val="ConsPlusNormal"/>
              <w:jc w:val="center"/>
            </w:pPr>
            <w:r>
              <w:t>103,4</w:t>
            </w:r>
          </w:p>
        </w:tc>
        <w:tc>
          <w:tcPr>
            <w:tcW w:w="1208" w:type="dxa"/>
            <w:tcBorders>
              <w:top w:val="nil"/>
              <w:left w:val="nil"/>
              <w:bottom w:val="nil"/>
              <w:right w:val="nil"/>
            </w:tcBorders>
          </w:tcPr>
          <w:p w:rsidR="006136D4" w:rsidRDefault="006136D4">
            <w:pPr>
              <w:pStyle w:val="ConsPlusNormal"/>
              <w:jc w:val="center"/>
            </w:pPr>
            <w:r>
              <w:t>103,4</w:t>
            </w:r>
          </w:p>
        </w:tc>
        <w:tc>
          <w:tcPr>
            <w:tcW w:w="1209" w:type="dxa"/>
            <w:tcBorders>
              <w:top w:val="nil"/>
              <w:left w:val="nil"/>
              <w:bottom w:val="nil"/>
              <w:right w:val="nil"/>
            </w:tcBorders>
          </w:tcPr>
          <w:p w:rsidR="006136D4" w:rsidRDefault="006136D4">
            <w:pPr>
              <w:pStyle w:val="ConsPlusNormal"/>
              <w:jc w:val="center"/>
            </w:pPr>
            <w:r>
              <w:t>103,4</w:t>
            </w:r>
          </w:p>
        </w:tc>
        <w:tc>
          <w:tcPr>
            <w:tcW w:w="1208" w:type="dxa"/>
            <w:tcBorders>
              <w:top w:val="nil"/>
              <w:left w:val="nil"/>
              <w:bottom w:val="nil"/>
              <w:right w:val="nil"/>
            </w:tcBorders>
          </w:tcPr>
          <w:p w:rsidR="006136D4" w:rsidRDefault="006136D4">
            <w:pPr>
              <w:pStyle w:val="ConsPlusNormal"/>
              <w:jc w:val="center"/>
            </w:pPr>
            <w:r>
              <w:t>103,4</w:t>
            </w:r>
          </w:p>
        </w:tc>
        <w:tc>
          <w:tcPr>
            <w:tcW w:w="1209" w:type="dxa"/>
            <w:tcBorders>
              <w:top w:val="nil"/>
              <w:left w:val="nil"/>
              <w:bottom w:val="nil"/>
              <w:right w:val="nil"/>
            </w:tcBorders>
          </w:tcPr>
          <w:p w:rsidR="006136D4" w:rsidRDefault="006136D4">
            <w:pPr>
              <w:pStyle w:val="ConsPlusNormal"/>
              <w:jc w:val="center"/>
            </w:pPr>
            <w:r>
              <w:t>103,4</w:t>
            </w:r>
          </w:p>
        </w:tc>
        <w:tc>
          <w:tcPr>
            <w:tcW w:w="1208" w:type="dxa"/>
            <w:tcBorders>
              <w:top w:val="nil"/>
              <w:left w:val="nil"/>
              <w:bottom w:val="nil"/>
              <w:right w:val="nil"/>
            </w:tcBorders>
          </w:tcPr>
          <w:p w:rsidR="006136D4" w:rsidRDefault="006136D4">
            <w:pPr>
              <w:pStyle w:val="ConsPlusNormal"/>
              <w:jc w:val="center"/>
            </w:pPr>
            <w:r>
              <w:t>103,4</w:t>
            </w:r>
          </w:p>
        </w:tc>
        <w:tc>
          <w:tcPr>
            <w:tcW w:w="1209" w:type="dxa"/>
            <w:tcBorders>
              <w:top w:val="nil"/>
              <w:left w:val="nil"/>
              <w:bottom w:val="nil"/>
              <w:right w:val="nil"/>
            </w:tcBorders>
          </w:tcPr>
          <w:p w:rsidR="006136D4" w:rsidRDefault="006136D4">
            <w:pPr>
              <w:pStyle w:val="ConsPlusNormal"/>
              <w:jc w:val="center"/>
            </w:pPr>
            <w:r>
              <w:t>103,4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88,5</w:t>
            </w:r>
          </w:p>
        </w:tc>
        <w:tc>
          <w:tcPr>
            <w:tcW w:w="1209"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88,5</w:t>
            </w:r>
          </w:p>
        </w:tc>
        <w:tc>
          <w:tcPr>
            <w:tcW w:w="1209"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88,5</w:t>
            </w:r>
          </w:p>
        </w:tc>
        <w:tc>
          <w:tcPr>
            <w:tcW w:w="1209"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88,5</w:t>
            </w:r>
          </w:p>
        </w:tc>
        <w:tc>
          <w:tcPr>
            <w:tcW w:w="1209" w:type="dxa"/>
            <w:tcBorders>
              <w:top w:val="nil"/>
              <w:left w:val="nil"/>
              <w:bottom w:val="nil"/>
              <w:right w:val="nil"/>
            </w:tcBorders>
          </w:tcPr>
          <w:p w:rsidR="006136D4" w:rsidRDefault="006136D4">
            <w:pPr>
              <w:pStyle w:val="ConsPlusNormal"/>
              <w:jc w:val="center"/>
            </w:pPr>
            <w:r>
              <w:t>88,5</w:t>
            </w:r>
          </w:p>
        </w:tc>
        <w:tc>
          <w:tcPr>
            <w:tcW w:w="1208" w:type="dxa"/>
            <w:tcBorders>
              <w:top w:val="nil"/>
              <w:left w:val="nil"/>
              <w:bottom w:val="nil"/>
              <w:right w:val="nil"/>
            </w:tcBorders>
          </w:tcPr>
          <w:p w:rsidR="006136D4" w:rsidRDefault="006136D4">
            <w:pPr>
              <w:pStyle w:val="ConsPlusNormal"/>
              <w:jc w:val="center"/>
            </w:pPr>
            <w:r>
              <w:t>88,5</w:t>
            </w:r>
          </w:p>
        </w:tc>
        <w:tc>
          <w:tcPr>
            <w:tcW w:w="1209" w:type="dxa"/>
            <w:tcBorders>
              <w:top w:val="nil"/>
              <w:left w:val="nil"/>
              <w:bottom w:val="nil"/>
              <w:right w:val="nil"/>
            </w:tcBorders>
          </w:tcPr>
          <w:p w:rsidR="006136D4" w:rsidRDefault="006136D4">
            <w:pPr>
              <w:pStyle w:val="ConsPlusNormal"/>
              <w:jc w:val="center"/>
            </w:pPr>
            <w:r>
              <w:t>88,5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222,9</w:t>
            </w:r>
          </w:p>
        </w:tc>
        <w:tc>
          <w:tcPr>
            <w:tcW w:w="1208" w:type="dxa"/>
            <w:tcBorders>
              <w:top w:val="nil"/>
              <w:left w:val="nil"/>
              <w:bottom w:val="nil"/>
              <w:right w:val="nil"/>
            </w:tcBorders>
          </w:tcPr>
          <w:p w:rsidR="006136D4" w:rsidRDefault="006136D4">
            <w:pPr>
              <w:pStyle w:val="ConsPlusNormal"/>
              <w:jc w:val="center"/>
            </w:pPr>
            <w:r>
              <w:t>222,9</w:t>
            </w:r>
          </w:p>
        </w:tc>
        <w:tc>
          <w:tcPr>
            <w:tcW w:w="1209" w:type="dxa"/>
            <w:tcBorders>
              <w:top w:val="nil"/>
              <w:left w:val="nil"/>
              <w:bottom w:val="nil"/>
              <w:right w:val="nil"/>
            </w:tcBorders>
          </w:tcPr>
          <w:p w:rsidR="006136D4" w:rsidRDefault="006136D4">
            <w:pPr>
              <w:pStyle w:val="ConsPlusNormal"/>
              <w:jc w:val="center"/>
            </w:pPr>
            <w:r>
              <w:t>233</w:t>
            </w:r>
          </w:p>
        </w:tc>
        <w:tc>
          <w:tcPr>
            <w:tcW w:w="1208" w:type="dxa"/>
            <w:tcBorders>
              <w:top w:val="nil"/>
              <w:left w:val="nil"/>
              <w:bottom w:val="nil"/>
              <w:right w:val="nil"/>
            </w:tcBorders>
          </w:tcPr>
          <w:p w:rsidR="006136D4" w:rsidRDefault="006136D4">
            <w:pPr>
              <w:pStyle w:val="ConsPlusNormal"/>
              <w:jc w:val="center"/>
            </w:pPr>
            <w:r>
              <w:t>243,2</w:t>
            </w:r>
          </w:p>
        </w:tc>
        <w:tc>
          <w:tcPr>
            <w:tcW w:w="1209" w:type="dxa"/>
            <w:tcBorders>
              <w:top w:val="nil"/>
              <w:left w:val="nil"/>
              <w:bottom w:val="nil"/>
              <w:right w:val="nil"/>
            </w:tcBorders>
          </w:tcPr>
          <w:p w:rsidR="006136D4" w:rsidRDefault="006136D4">
            <w:pPr>
              <w:pStyle w:val="ConsPlusNormal"/>
              <w:jc w:val="center"/>
            </w:pPr>
            <w:r>
              <w:t>243,2</w:t>
            </w:r>
          </w:p>
        </w:tc>
        <w:tc>
          <w:tcPr>
            <w:tcW w:w="1208" w:type="dxa"/>
            <w:tcBorders>
              <w:top w:val="nil"/>
              <w:left w:val="nil"/>
              <w:bottom w:val="nil"/>
              <w:right w:val="nil"/>
            </w:tcBorders>
          </w:tcPr>
          <w:p w:rsidR="006136D4" w:rsidRDefault="006136D4">
            <w:pPr>
              <w:pStyle w:val="ConsPlusNormal"/>
              <w:jc w:val="center"/>
            </w:pPr>
            <w:r>
              <w:t>243,2</w:t>
            </w:r>
          </w:p>
        </w:tc>
        <w:tc>
          <w:tcPr>
            <w:tcW w:w="1209" w:type="dxa"/>
            <w:tcBorders>
              <w:top w:val="nil"/>
              <w:left w:val="nil"/>
              <w:bottom w:val="nil"/>
              <w:right w:val="nil"/>
            </w:tcBorders>
          </w:tcPr>
          <w:p w:rsidR="006136D4" w:rsidRDefault="006136D4">
            <w:pPr>
              <w:pStyle w:val="ConsPlusNormal"/>
              <w:jc w:val="center"/>
            </w:pPr>
            <w:r>
              <w:t>243,2</w:t>
            </w:r>
          </w:p>
        </w:tc>
        <w:tc>
          <w:tcPr>
            <w:tcW w:w="1208" w:type="dxa"/>
            <w:tcBorders>
              <w:top w:val="nil"/>
              <w:left w:val="nil"/>
              <w:bottom w:val="nil"/>
              <w:right w:val="nil"/>
            </w:tcBorders>
          </w:tcPr>
          <w:p w:rsidR="006136D4" w:rsidRDefault="006136D4">
            <w:pPr>
              <w:pStyle w:val="ConsPlusNormal"/>
              <w:jc w:val="center"/>
            </w:pPr>
            <w:r>
              <w:t>243,2</w:t>
            </w:r>
          </w:p>
        </w:tc>
        <w:tc>
          <w:tcPr>
            <w:tcW w:w="1209" w:type="dxa"/>
            <w:tcBorders>
              <w:top w:val="nil"/>
              <w:left w:val="nil"/>
              <w:bottom w:val="nil"/>
              <w:right w:val="nil"/>
            </w:tcBorders>
          </w:tcPr>
          <w:p w:rsidR="006136D4" w:rsidRDefault="006136D4">
            <w:pPr>
              <w:pStyle w:val="ConsPlusNormal"/>
              <w:jc w:val="center"/>
            </w:pPr>
            <w:r>
              <w:t>243,2</w:t>
            </w:r>
          </w:p>
        </w:tc>
        <w:tc>
          <w:tcPr>
            <w:tcW w:w="1208" w:type="dxa"/>
            <w:tcBorders>
              <w:top w:val="nil"/>
              <w:left w:val="nil"/>
              <w:bottom w:val="nil"/>
              <w:right w:val="nil"/>
            </w:tcBorders>
          </w:tcPr>
          <w:p w:rsidR="006136D4" w:rsidRDefault="006136D4">
            <w:pPr>
              <w:pStyle w:val="ConsPlusNormal"/>
              <w:jc w:val="center"/>
            </w:pPr>
            <w:r>
              <w:t>243,2</w:t>
            </w:r>
          </w:p>
        </w:tc>
        <w:tc>
          <w:tcPr>
            <w:tcW w:w="1209" w:type="dxa"/>
            <w:tcBorders>
              <w:top w:val="nil"/>
              <w:left w:val="nil"/>
              <w:bottom w:val="nil"/>
              <w:right w:val="nil"/>
            </w:tcBorders>
          </w:tcPr>
          <w:p w:rsidR="006136D4" w:rsidRDefault="006136D4">
            <w:pPr>
              <w:pStyle w:val="ConsPlusNormal"/>
              <w:jc w:val="center"/>
            </w:pPr>
            <w:r>
              <w:t>243,2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1473,7</w:t>
            </w:r>
          </w:p>
        </w:tc>
        <w:tc>
          <w:tcPr>
            <w:tcW w:w="1208" w:type="dxa"/>
            <w:tcBorders>
              <w:top w:val="nil"/>
              <w:left w:val="nil"/>
              <w:bottom w:val="nil"/>
              <w:right w:val="nil"/>
            </w:tcBorders>
          </w:tcPr>
          <w:p w:rsidR="006136D4" w:rsidRDefault="006136D4">
            <w:pPr>
              <w:pStyle w:val="ConsPlusNormal"/>
              <w:jc w:val="center"/>
            </w:pPr>
            <w:r>
              <w:t>1736,8</w:t>
            </w:r>
          </w:p>
        </w:tc>
        <w:tc>
          <w:tcPr>
            <w:tcW w:w="1209" w:type="dxa"/>
            <w:tcBorders>
              <w:top w:val="nil"/>
              <w:left w:val="nil"/>
              <w:bottom w:val="nil"/>
              <w:right w:val="nil"/>
            </w:tcBorders>
          </w:tcPr>
          <w:p w:rsidR="006136D4" w:rsidRDefault="006136D4">
            <w:pPr>
              <w:pStyle w:val="ConsPlusNormal"/>
              <w:jc w:val="center"/>
            </w:pPr>
            <w:r>
              <w:t>1789,5</w:t>
            </w:r>
          </w:p>
        </w:tc>
        <w:tc>
          <w:tcPr>
            <w:tcW w:w="1208" w:type="dxa"/>
            <w:tcBorders>
              <w:top w:val="nil"/>
              <w:left w:val="nil"/>
              <w:bottom w:val="nil"/>
              <w:right w:val="nil"/>
            </w:tcBorders>
          </w:tcPr>
          <w:p w:rsidR="006136D4" w:rsidRDefault="006136D4">
            <w:pPr>
              <w:pStyle w:val="ConsPlusNormal"/>
              <w:jc w:val="center"/>
            </w:pPr>
            <w:r>
              <w:t>1947,4</w:t>
            </w:r>
          </w:p>
        </w:tc>
        <w:tc>
          <w:tcPr>
            <w:tcW w:w="1209" w:type="dxa"/>
            <w:tcBorders>
              <w:top w:val="nil"/>
              <w:left w:val="nil"/>
              <w:bottom w:val="nil"/>
              <w:right w:val="nil"/>
            </w:tcBorders>
          </w:tcPr>
          <w:p w:rsidR="006136D4" w:rsidRDefault="006136D4">
            <w:pPr>
              <w:pStyle w:val="ConsPlusNormal"/>
              <w:jc w:val="center"/>
            </w:pPr>
            <w:r>
              <w:t>2052,6</w:t>
            </w:r>
          </w:p>
        </w:tc>
        <w:tc>
          <w:tcPr>
            <w:tcW w:w="1208" w:type="dxa"/>
            <w:tcBorders>
              <w:top w:val="nil"/>
              <w:left w:val="nil"/>
              <w:bottom w:val="nil"/>
              <w:right w:val="nil"/>
            </w:tcBorders>
          </w:tcPr>
          <w:p w:rsidR="006136D4" w:rsidRDefault="006136D4">
            <w:pPr>
              <w:pStyle w:val="ConsPlusNormal"/>
              <w:jc w:val="center"/>
            </w:pPr>
            <w:r>
              <w:t>2000</w:t>
            </w:r>
          </w:p>
        </w:tc>
        <w:tc>
          <w:tcPr>
            <w:tcW w:w="1209" w:type="dxa"/>
            <w:tcBorders>
              <w:top w:val="nil"/>
              <w:left w:val="nil"/>
              <w:bottom w:val="nil"/>
              <w:right w:val="nil"/>
            </w:tcBorders>
          </w:tcPr>
          <w:p w:rsidR="006136D4" w:rsidRDefault="006136D4">
            <w:pPr>
              <w:pStyle w:val="ConsPlusNormal"/>
              <w:jc w:val="center"/>
            </w:pPr>
            <w:r>
              <w:t>2052,6</w:t>
            </w:r>
          </w:p>
        </w:tc>
        <w:tc>
          <w:tcPr>
            <w:tcW w:w="1208" w:type="dxa"/>
            <w:tcBorders>
              <w:top w:val="nil"/>
              <w:left w:val="nil"/>
              <w:bottom w:val="nil"/>
              <w:right w:val="nil"/>
            </w:tcBorders>
          </w:tcPr>
          <w:p w:rsidR="006136D4" w:rsidRDefault="006136D4">
            <w:pPr>
              <w:pStyle w:val="ConsPlusNormal"/>
              <w:jc w:val="center"/>
            </w:pPr>
            <w:r>
              <w:t>2157,9</w:t>
            </w:r>
          </w:p>
        </w:tc>
        <w:tc>
          <w:tcPr>
            <w:tcW w:w="1209" w:type="dxa"/>
            <w:tcBorders>
              <w:top w:val="nil"/>
              <w:left w:val="nil"/>
              <w:bottom w:val="nil"/>
              <w:right w:val="nil"/>
            </w:tcBorders>
          </w:tcPr>
          <w:p w:rsidR="006136D4" w:rsidRDefault="006136D4">
            <w:pPr>
              <w:pStyle w:val="ConsPlusNormal"/>
              <w:jc w:val="center"/>
            </w:pPr>
            <w:r>
              <w:t>2210,5</w:t>
            </w:r>
          </w:p>
        </w:tc>
        <w:tc>
          <w:tcPr>
            <w:tcW w:w="1208" w:type="dxa"/>
            <w:tcBorders>
              <w:top w:val="nil"/>
              <w:left w:val="nil"/>
              <w:bottom w:val="nil"/>
              <w:right w:val="nil"/>
            </w:tcBorders>
          </w:tcPr>
          <w:p w:rsidR="006136D4" w:rsidRDefault="006136D4">
            <w:pPr>
              <w:pStyle w:val="ConsPlusNormal"/>
              <w:jc w:val="center"/>
            </w:pPr>
            <w:r>
              <w:t>2210,5</w:t>
            </w:r>
          </w:p>
        </w:tc>
        <w:tc>
          <w:tcPr>
            <w:tcW w:w="1209" w:type="dxa"/>
            <w:tcBorders>
              <w:top w:val="nil"/>
              <w:left w:val="nil"/>
              <w:bottom w:val="nil"/>
              <w:right w:val="nil"/>
            </w:tcBorders>
          </w:tcPr>
          <w:p w:rsidR="006136D4" w:rsidRDefault="006136D4">
            <w:pPr>
              <w:pStyle w:val="ConsPlusNormal"/>
              <w:jc w:val="center"/>
            </w:pPr>
            <w:r>
              <w:t>2210,5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119,9</w:t>
            </w:r>
          </w:p>
        </w:tc>
        <w:tc>
          <w:tcPr>
            <w:tcW w:w="1208" w:type="dxa"/>
            <w:tcBorders>
              <w:top w:val="nil"/>
              <w:left w:val="nil"/>
              <w:bottom w:val="nil"/>
              <w:right w:val="nil"/>
            </w:tcBorders>
          </w:tcPr>
          <w:p w:rsidR="006136D4" w:rsidRDefault="006136D4">
            <w:pPr>
              <w:pStyle w:val="ConsPlusNormal"/>
              <w:jc w:val="center"/>
            </w:pPr>
            <w:r>
              <w:t>127,9</w:t>
            </w:r>
          </w:p>
        </w:tc>
        <w:tc>
          <w:tcPr>
            <w:tcW w:w="1209" w:type="dxa"/>
            <w:tcBorders>
              <w:top w:val="nil"/>
              <w:left w:val="nil"/>
              <w:bottom w:val="nil"/>
              <w:right w:val="nil"/>
            </w:tcBorders>
          </w:tcPr>
          <w:p w:rsidR="006136D4" w:rsidRDefault="006136D4">
            <w:pPr>
              <w:pStyle w:val="ConsPlusNormal"/>
              <w:jc w:val="center"/>
            </w:pPr>
            <w:r>
              <w:t>127,9</w:t>
            </w:r>
          </w:p>
        </w:tc>
        <w:tc>
          <w:tcPr>
            <w:tcW w:w="1208" w:type="dxa"/>
            <w:tcBorders>
              <w:top w:val="nil"/>
              <w:left w:val="nil"/>
              <w:bottom w:val="nil"/>
              <w:right w:val="nil"/>
            </w:tcBorders>
          </w:tcPr>
          <w:p w:rsidR="006136D4" w:rsidRDefault="006136D4">
            <w:pPr>
              <w:pStyle w:val="ConsPlusNormal"/>
              <w:jc w:val="center"/>
            </w:pPr>
            <w:r>
              <w:t>127,9</w:t>
            </w:r>
          </w:p>
        </w:tc>
        <w:tc>
          <w:tcPr>
            <w:tcW w:w="1209" w:type="dxa"/>
            <w:tcBorders>
              <w:top w:val="nil"/>
              <w:left w:val="nil"/>
              <w:bottom w:val="nil"/>
              <w:right w:val="nil"/>
            </w:tcBorders>
          </w:tcPr>
          <w:p w:rsidR="006136D4" w:rsidRDefault="006136D4">
            <w:pPr>
              <w:pStyle w:val="ConsPlusNormal"/>
              <w:jc w:val="center"/>
            </w:pPr>
            <w:r>
              <w:t>127,9</w:t>
            </w:r>
          </w:p>
        </w:tc>
        <w:tc>
          <w:tcPr>
            <w:tcW w:w="1208" w:type="dxa"/>
            <w:tcBorders>
              <w:top w:val="nil"/>
              <w:left w:val="nil"/>
              <w:bottom w:val="nil"/>
              <w:right w:val="nil"/>
            </w:tcBorders>
          </w:tcPr>
          <w:p w:rsidR="006136D4" w:rsidRDefault="006136D4">
            <w:pPr>
              <w:pStyle w:val="ConsPlusNormal"/>
              <w:jc w:val="center"/>
            </w:pPr>
            <w:r>
              <w:t>127,9</w:t>
            </w:r>
          </w:p>
        </w:tc>
        <w:tc>
          <w:tcPr>
            <w:tcW w:w="1209" w:type="dxa"/>
            <w:tcBorders>
              <w:top w:val="nil"/>
              <w:left w:val="nil"/>
              <w:bottom w:val="nil"/>
              <w:right w:val="nil"/>
            </w:tcBorders>
          </w:tcPr>
          <w:p w:rsidR="006136D4" w:rsidRDefault="006136D4">
            <w:pPr>
              <w:pStyle w:val="ConsPlusNormal"/>
              <w:jc w:val="center"/>
            </w:pPr>
            <w:r>
              <w:t>127,9</w:t>
            </w:r>
          </w:p>
        </w:tc>
        <w:tc>
          <w:tcPr>
            <w:tcW w:w="1208" w:type="dxa"/>
            <w:tcBorders>
              <w:top w:val="nil"/>
              <w:left w:val="nil"/>
              <w:bottom w:val="nil"/>
              <w:right w:val="nil"/>
            </w:tcBorders>
          </w:tcPr>
          <w:p w:rsidR="006136D4" w:rsidRDefault="006136D4">
            <w:pPr>
              <w:pStyle w:val="ConsPlusNormal"/>
              <w:jc w:val="center"/>
            </w:pPr>
            <w:r>
              <w:t>127,9</w:t>
            </w:r>
          </w:p>
        </w:tc>
        <w:tc>
          <w:tcPr>
            <w:tcW w:w="1209" w:type="dxa"/>
            <w:tcBorders>
              <w:top w:val="nil"/>
              <w:left w:val="nil"/>
              <w:bottom w:val="nil"/>
              <w:right w:val="nil"/>
            </w:tcBorders>
          </w:tcPr>
          <w:p w:rsidR="006136D4" w:rsidRDefault="006136D4">
            <w:pPr>
              <w:pStyle w:val="ConsPlusNormal"/>
              <w:jc w:val="center"/>
            </w:pPr>
            <w:r>
              <w:t>135,9</w:t>
            </w:r>
          </w:p>
        </w:tc>
        <w:tc>
          <w:tcPr>
            <w:tcW w:w="1208" w:type="dxa"/>
            <w:tcBorders>
              <w:top w:val="nil"/>
              <w:left w:val="nil"/>
              <w:bottom w:val="nil"/>
              <w:right w:val="nil"/>
            </w:tcBorders>
          </w:tcPr>
          <w:p w:rsidR="006136D4" w:rsidRDefault="006136D4">
            <w:pPr>
              <w:pStyle w:val="ConsPlusNormal"/>
              <w:jc w:val="center"/>
            </w:pPr>
            <w:r>
              <w:t>135,9</w:t>
            </w:r>
          </w:p>
        </w:tc>
        <w:tc>
          <w:tcPr>
            <w:tcW w:w="1209" w:type="dxa"/>
            <w:tcBorders>
              <w:top w:val="nil"/>
              <w:left w:val="nil"/>
              <w:bottom w:val="nil"/>
              <w:right w:val="nil"/>
            </w:tcBorders>
          </w:tcPr>
          <w:p w:rsidR="006136D4" w:rsidRDefault="006136D4">
            <w:pPr>
              <w:pStyle w:val="ConsPlusNormal"/>
              <w:jc w:val="center"/>
            </w:pPr>
            <w:r>
              <w:t>135,9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97,6</w:t>
            </w:r>
          </w:p>
        </w:tc>
        <w:tc>
          <w:tcPr>
            <w:tcW w:w="1208" w:type="dxa"/>
            <w:tcBorders>
              <w:top w:val="nil"/>
              <w:left w:val="nil"/>
              <w:bottom w:val="nil"/>
              <w:right w:val="nil"/>
            </w:tcBorders>
          </w:tcPr>
          <w:p w:rsidR="006136D4" w:rsidRDefault="006136D4">
            <w:pPr>
              <w:pStyle w:val="ConsPlusNormal"/>
              <w:jc w:val="center"/>
            </w:pPr>
            <w:r>
              <w:t>115,3</w:t>
            </w:r>
          </w:p>
        </w:tc>
        <w:tc>
          <w:tcPr>
            <w:tcW w:w="1209" w:type="dxa"/>
            <w:tcBorders>
              <w:top w:val="nil"/>
              <w:left w:val="nil"/>
              <w:bottom w:val="nil"/>
              <w:right w:val="nil"/>
            </w:tcBorders>
          </w:tcPr>
          <w:p w:rsidR="006136D4" w:rsidRDefault="006136D4">
            <w:pPr>
              <w:pStyle w:val="ConsPlusNormal"/>
              <w:jc w:val="center"/>
            </w:pPr>
            <w:r>
              <w:t>133</w:t>
            </w:r>
          </w:p>
        </w:tc>
        <w:tc>
          <w:tcPr>
            <w:tcW w:w="1208" w:type="dxa"/>
            <w:tcBorders>
              <w:top w:val="nil"/>
              <w:left w:val="nil"/>
              <w:bottom w:val="nil"/>
              <w:right w:val="nil"/>
            </w:tcBorders>
          </w:tcPr>
          <w:p w:rsidR="006136D4" w:rsidRDefault="006136D4">
            <w:pPr>
              <w:pStyle w:val="ConsPlusNormal"/>
              <w:jc w:val="center"/>
            </w:pPr>
            <w:r>
              <w:t>124,2</w:t>
            </w:r>
          </w:p>
        </w:tc>
        <w:tc>
          <w:tcPr>
            <w:tcW w:w="1209" w:type="dxa"/>
            <w:tcBorders>
              <w:top w:val="nil"/>
              <w:left w:val="nil"/>
              <w:bottom w:val="nil"/>
              <w:right w:val="nil"/>
            </w:tcBorders>
          </w:tcPr>
          <w:p w:rsidR="006136D4" w:rsidRDefault="006136D4">
            <w:pPr>
              <w:pStyle w:val="ConsPlusNormal"/>
              <w:jc w:val="center"/>
            </w:pPr>
            <w:r>
              <w:t>115,3</w:t>
            </w:r>
          </w:p>
        </w:tc>
        <w:tc>
          <w:tcPr>
            <w:tcW w:w="1208" w:type="dxa"/>
            <w:tcBorders>
              <w:top w:val="nil"/>
              <w:left w:val="nil"/>
              <w:bottom w:val="nil"/>
              <w:right w:val="nil"/>
            </w:tcBorders>
          </w:tcPr>
          <w:p w:rsidR="006136D4" w:rsidRDefault="006136D4">
            <w:pPr>
              <w:pStyle w:val="ConsPlusNormal"/>
              <w:jc w:val="center"/>
            </w:pPr>
            <w:r>
              <w:t>106,4</w:t>
            </w:r>
          </w:p>
        </w:tc>
        <w:tc>
          <w:tcPr>
            <w:tcW w:w="1209" w:type="dxa"/>
            <w:tcBorders>
              <w:top w:val="nil"/>
              <w:left w:val="nil"/>
              <w:bottom w:val="nil"/>
              <w:right w:val="nil"/>
            </w:tcBorders>
          </w:tcPr>
          <w:p w:rsidR="006136D4" w:rsidRDefault="006136D4">
            <w:pPr>
              <w:pStyle w:val="ConsPlusNormal"/>
              <w:jc w:val="center"/>
            </w:pPr>
            <w:r>
              <w:t>97,6</w:t>
            </w:r>
          </w:p>
        </w:tc>
        <w:tc>
          <w:tcPr>
            <w:tcW w:w="1208" w:type="dxa"/>
            <w:tcBorders>
              <w:top w:val="nil"/>
              <w:left w:val="nil"/>
              <w:bottom w:val="nil"/>
              <w:right w:val="nil"/>
            </w:tcBorders>
          </w:tcPr>
          <w:p w:rsidR="006136D4" w:rsidRDefault="006136D4">
            <w:pPr>
              <w:pStyle w:val="ConsPlusNormal"/>
              <w:jc w:val="center"/>
            </w:pPr>
            <w:r>
              <w:t>88,7</w:t>
            </w:r>
          </w:p>
        </w:tc>
        <w:tc>
          <w:tcPr>
            <w:tcW w:w="1209" w:type="dxa"/>
            <w:tcBorders>
              <w:top w:val="nil"/>
              <w:left w:val="nil"/>
              <w:bottom w:val="nil"/>
              <w:right w:val="nil"/>
            </w:tcBorders>
          </w:tcPr>
          <w:p w:rsidR="006136D4" w:rsidRDefault="006136D4">
            <w:pPr>
              <w:pStyle w:val="ConsPlusNormal"/>
              <w:jc w:val="center"/>
            </w:pPr>
            <w:r>
              <w:t>79,8</w:t>
            </w:r>
          </w:p>
        </w:tc>
        <w:tc>
          <w:tcPr>
            <w:tcW w:w="1208" w:type="dxa"/>
            <w:tcBorders>
              <w:top w:val="nil"/>
              <w:left w:val="nil"/>
              <w:bottom w:val="nil"/>
              <w:right w:val="nil"/>
            </w:tcBorders>
          </w:tcPr>
          <w:p w:rsidR="006136D4" w:rsidRDefault="006136D4">
            <w:pPr>
              <w:pStyle w:val="ConsPlusNormal"/>
              <w:jc w:val="center"/>
            </w:pPr>
            <w:r>
              <w:t>70,9</w:t>
            </w:r>
          </w:p>
        </w:tc>
        <w:tc>
          <w:tcPr>
            <w:tcW w:w="1209" w:type="dxa"/>
            <w:tcBorders>
              <w:top w:val="nil"/>
              <w:left w:val="nil"/>
              <w:bottom w:val="nil"/>
              <w:right w:val="nil"/>
            </w:tcBorders>
          </w:tcPr>
          <w:p w:rsidR="006136D4" w:rsidRDefault="006136D4">
            <w:pPr>
              <w:pStyle w:val="ConsPlusNormal"/>
              <w:jc w:val="center"/>
            </w:pPr>
            <w:r>
              <w:t>62,1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119,6</w:t>
            </w:r>
          </w:p>
        </w:tc>
        <w:tc>
          <w:tcPr>
            <w:tcW w:w="1208" w:type="dxa"/>
            <w:tcBorders>
              <w:top w:val="nil"/>
              <w:left w:val="nil"/>
              <w:bottom w:val="nil"/>
              <w:right w:val="nil"/>
            </w:tcBorders>
          </w:tcPr>
          <w:p w:rsidR="006136D4" w:rsidRDefault="006136D4">
            <w:pPr>
              <w:pStyle w:val="ConsPlusNormal"/>
              <w:jc w:val="center"/>
            </w:pPr>
            <w:r>
              <w:t>126,9</w:t>
            </w:r>
          </w:p>
        </w:tc>
        <w:tc>
          <w:tcPr>
            <w:tcW w:w="1209" w:type="dxa"/>
            <w:tcBorders>
              <w:top w:val="nil"/>
              <w:left w:val="nil"/>
              <w:bottom w:val="nil"/>
              <w:right w:val="nil"/>
            </w:tcBorders>
          </w:tcPr>
          <w:p w:rsidR="006136D4" w:rsidRDefault="006136D4">
            <w:pPr>
              <w:pStyle w:val="ConsPlusNormal"/>
              <w:jc w:val="center"/>
            </w:pPr>
            <w:r>
              <w:t>130,1</w:t>
            </w:r>
          </w:p>
        </w:tc>
        <w:tc>
          <w:tcPr>
            <w:tcW w:w="1208" w:type="dxa"/>
            <w:tcBorders>
              <w:top w:val="nil"/>
              <w:left w:val="nil"/>
              <w:bottom w:val="nil"/>
              <w:right w:val="nil"/>
            </w:tcBorders>
          </w:tcPr>
          <w:p w:rsidR="006136D4" w:rsidRDefault="006136D4">
            <w:pPr>
              <w:pStyle w:val="ConsPlusNormal"/>
              <w:jc w:val="center"/>
            </w:pPr>
            <w:r>
              <w:t>131,3</w:t>
            </w:r>
          </w:p>
        </w:tc>
        <w:tc>
          <w:tcPr>
            <w:tcW w:w="1209" w:type="dxa"/>
            <w:tcBorders>
              <w:top w:val="nil"/>
              <w:left w:val="nil"/>
              <w:bottom w:val="nil"/>
              <w:right w:val="nil"/>
            </w:tcBorders>
          </w:tcPr>
          <w:p w:rsidR="006136D4" w:rsidRDefault="006136D4">
            <w:pPr>
              <w:pStyle w:val="ConsPlusNormal"/>
              <w:jc w:val="center"/>
            </w:pPr>
            <w:r>
              <w:t>132,6</w:t>
            </w:r>
          </w:p>
        </w:tc>
        <w:tc>
          <w:tcPr>
            <w:tcW w:w="1208" w:type="dxa"/>
            <w:tcBorders>
              <w:top w:val="nil"/>
              <w:left w:val="nil"/>
              <w:bottom w:val="nil"/>
              <w:right w:val="nil"/>
            </w:tcBorders>
          </w:tcPr>
          <w:p w:rsidR="006136D4" w:rsidRDefault="006136D4">
            <w:pPr>
              <w:pStyle w:val="ConsPlusNormal"/>
              <w:jc w:val="center"/>
            </w:pPr>
            <w:r>
              <w:t>134,8</w:t>
            </w:r>
          </w:p>
        </w:tc>
        <w:tc>
          <w:tcPr>
            <w:tcW w:w="1209" w:type="dxa"/>
            <w:tcBorders>
              <w:top w:val="nil"/>
              <w:left w:val="nil"/>
              <w:bottom w:val="nil"/>
              <w:right w:val="nil"/>
            </w:tcBorders>
          </w:tcPr>
          <w:p w:rsidR="006136D4" w:rsidRDefault="006136D4">
            <w:pPr>
              <w:pStyle w:val="ConsPlusNormal"/>
              <w:jc w:val="center"/>
            </w:pPr>
            <w:r>
              <w:t>136,4</w:t>
            </w:r>
          </w:p>
        </w:tc>
        <w:tc>
          <w:tcPr>
            <w:tcW w:w="1208" w:type="dxa"/>
            <w:tcBorders>
              <w:top w:val="nil"/>
              <w:left w:val="nil"/>
              <w:bottom w:val="nil"/>
              <w:right w:val="nil"/>
            </w:tcBorders>
          </w:tcPr>
          <w:p w:rsidR="006136D4" w:rsidRDefault="006136D4">
            <w:pPr>
              <w:pStyle w:val="ConsPlusNormal"/>
              <w:jc w:val="center"/>
            </w:pPr>
            <w:r>
              <w:t>138</w:t>
            </w:r>
          </w:p>
        </w:tc>
        <w:tc>
          <w:tcPr>
            <w:tcW w:w="1209" w:type="dxa"/>
            <w:tcBorders>
              <w:top w:val="nil"/>
              <w:left w:val="nil"/>
              <w:bottom w:val="nil"/>
              <w:right w:val="nil"/>
            </w:tcBorders>
          </w:tcPr>
          <w:p w:rsidR="006136D4" w:rsidRDefault="006136D4">
            <w:pPr>
              <w:pStyle w:val="ConsPlusNormal"/>
              <w:jc w:val="center"/>
            </w:pPr>
            <w:r>
              <w:t>139,6</w:t>
            </w:r>
          </w:p>
        </w:tc>
        <w:tc>
          <w:tcPr>
            <w:tcW w:w="1208" w:type="dxa"/>
            <w:tcBorders>
              <w:top w:val="nil"/>
              <w:left w:val="nil"/>
              <w:bottom w:val="nil"/>
              <w:right w:val="nil"/>
            </w:tcBorders>
          </w:tcPr>
          <w:p w:rsidR="006136D4" w:rsidRDefault="006136D4">
            <w:pPr>
              <w:pStyle w:val="ConsPlusNormal"/>
              <w:jc w:val="center"/>
            </w:pPr>
            <w:r>
              <w:t>142,8</w:t>
            </w:r>
          </w:p>
        </w:tc>
        <w:tc>
          <w:tcPr>
            <w:tcW w:w="1209" w:type="dxa"/>
            <w:tcBorders>
              <w:top w:val="nil"/>
              <w:left w:val="nil"/>
              <w:bottom w:val="nil"/>
              <w:right w:val="nil"/>
            </w:tcBorders>
          </w:tcPr>
          <w:p w:rsidR="006136D4" w:rsidRDefault="006136D4">
            <w:pPr>
              <w:pStyle w:val="ConsPlusNormal"/>
              <w:jc w:val="center"/>
            </w:pPr>
            <w:r>
              <w:t>152,3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18,9</w:t>
            </w:r>
          </w:p>
        </w:tc>
        <w:tc>
          <w:tcPr>
            <w:tcW w:w="1208" w:type="dxa"/>
            <w:tcBorders>
              <w:top w:val="nil"/>
              <w:left w:val="nil"/>
              <w:bottom w:val="nil"/>
              <w:right w:val="nil"/>
            </w:tcBorders>
          </w:tcPr>
          <w:p w:rsidR="006136D4" w:rsidRDefault="006136D4">
            <w:pPr>
              <w:pStyle w:val="ConsPlusNormal"/>
              <w:jc w:val="center"/>
            </w:pPr>
            <w:r>
              <w:t>18,9</w:t>
            </w:r>
          </w:p>
        </w:tc>
        <w:tc>
          <w:tcPr>
            <w:tcW w:w="1209" w:type="dxa"/>
            <w:tcBorders>
              <w:top w:val="nil"/>
              <w:left w:val="nil"/>
              <w:bottom w:val="nil"/>
              <w:right w:val="nil"/>
            </w:tcBorders>
          </w:tcPr>
          <w:p w:rsidR="006136D4" w:rsidRDefault="006136D4">
            <w:pPr>
              <w:pStyle w:val="ConsPlusNormal"/>
              <w:jc w:val="center"/>
            </w:pPr>
            <w:r>
              <w:t>18,9</w:t>
            </w:r>
          </w:p>
        </w:tc>
        <w:tc>
          <w:tcPr>
            <w:tcW w:w="1208" w:type="dxa"/>
            <w:tcBorders>
              <w:top w:val="nil"/>
              <w:left w:val="nil"/>
              <w:bottom w:val="nil"/>
              <w:right w:val="nil"/>
            </w:tcBorders>
          </w:tcPr>
          <w:p w:rsidR="006136D4" w:rsidRDefault="006136D4">
            <w:pPr>
              <w:pStyle w:val="ConsPlusNormal"/>
              <w:jc w:val="center"/>
            </w:pPr>
            <w:r>
              <w:t>18,9</w:t>
            </w:r>
          </w:p>
        </w:tc>
        <w:tc>
          <w:tcPr>
            <w:tcW w:w="1209" w:type="dxa"/>
            <w:tcBorders>
              <w:top w:val="nil"/>
              <w:left w:val="nil"/>
              <w:bottom w:val="nil"/>
              <w:right w:val="nil"/>
            </w:tcBorders>
          </w:tcPr>
          <w:p w:rsidR="006136D4" w:rsidRDefault="006136D4">
            <w:pPr>
              <w:pStyle w:val="ConsPlusNormal"/>
              <w:jc w:val="center"/>
            </w:pPr>
            <w:r>
              <w:t>18,9</w:t>
            </w:r>
          </w:p>
        </w:tc>
        <w:tc>
          <w:tcPr>
            <w:tcW w:w="1208" w:type="dxa"/>
            <w:tcBorders>
              <w:top w:val="nil"/>
              <w:left w:val="nil"/>
              <w:bottom w:val="nil"/>
              <w:right w:val="nil"/>
            </w:tcBorders>
          </w:tcPr>
          <w:p w:rsidR="006136D4" w:rsidRDefault="006136D4">
            <w:pPr>
              <w:pStyle w:val="ConsPlusNormal"/>
              <w:jc w:val="center"/>
            </w:pPr>
            <w:r>
              <w:t>18,9</w:t>
            </w:r>
          </w:p>
        </w:tc>
        <w:tc>
          <w:tcPr>
            <w:tcW w:w="1209" w:type="dxa"/>
            <w:tcBorders>
              <w:top w:val="nil"/>
              <w:left w:val="nil"/>
              <w:bottom w:val="nil"/>
              <w:right w:val="nil"/>
            </w:tcBorders>
          </w:tcPr>
          <w:p w:rsidR="006136D4" w:rsidRDefault="006136D4">
            <w:pPr>
              <w:pStyle w:val="ConsPlusNormal"/>
              <w:jc w:val="center"/>
            </w:pPr>
            <w:r>
              <w:t>18,9</w:t>
            </w:r>
          </w:p>
        </w:tc>
        <w:tc>
          <w:tcPr>
            <w:tcW w:w="1208" w:type="dxa"/>
            <w:tcBorders>
              <w:top w:val="nil"/>
              <w:left w:val="nil"/>
              <w:bottom w:val="nil"/>
              <w:right w:val="nil"/>
            </w:tcBorders>
          </w:tcPr>
          <w:p w:rsidR="006136D4" w:rsidRDefault="006136D4">
            <w:pPr>
              <w:pStyle w:val="ConsPlusNormal"/>
              <w:jc w:val="center"/>
            </w:pPr>
            <w:r>
              <w:t>18,9</w:t>
            </w:r>
          </w:p>
        </w:tc>
        <w:tc>
          <w:tcPr>
            <w:tcW w:w="1209" w:type="dxa"/>
            <w:tcBorders>
              <w:top w:val="nil"/>
              <w:left w:val="nil"/>
              <w:bottom w:val="nil"/>
              <w:right w:val="nil"/>
            </w:tcBorders>
          </w:tcPr>
          <w:p w:rsidR="006136D4" w:rsidRDefault="006136D4">
            <w:pPr>
              <w:pStyle w:val="ConsPlusNormal"/>
              <w:jc w:val="center"/>
            </w:pPr>
            <w:r>
              <w:t>18,9</w:t>
            </w:r>
          </w:p>
        </w:tc>
        <w:tc>
          <w:tcPr>
            <w:tcW w:w="1208" w:type="dxa"/>
            <w:tcBorders>
              <w:top w:val="nil"/>
              <w:left w:val="nil"/>
              <w:bottom w:val="nil"/>
              <w:right w:val="nil"/>
            </w:tcBorders>
          </w:tcPr>
          <w:p w:rsidR="006136D4" w:rsidRDefault="006136D4">
            <w:pPr>
              <w:pStyle w:val="ConsPlusNormal"/>
              <w:jc w:val="center"/>
            </w:pPr>
            <w:r>
              <w:t>18,9</w:t>
            </w:r>
          </w:p>
        </w:tc>
        <w:tc>
          <w:tcPr>
            <w:tcW w:w="1209" w:type="dxa"/>
            <w:tcBorders>
              <w:top w:val="nil"/>
              <w:left w:val="nil"/>
              <w:bottom w:val="nil"/>
              <w:right w:val="nil"/>
            </w:tcBorders>
          </w:tcPr>
          <w:p w:rsidR="006136D4" w:rsidRDefault="006136D4">
            <w:pPr>
              <w:pStyle w:val="ConsPlusNormal"/>
              <w:jc w:val="center"/>
            </w:pPr>
            <w:r>
              <w:t>18,9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369,7</w:t>
            </w:r>
          </w:p>
        </w:tc>
        <w:tc>
          <w:tcPr>
            <w:tcW w:w="1208" w:type="dxa"/>
            <w:tcBorders>
              <w:top w:val="nil"/>
              <w:left w:val="nil"/>
              <w:bottom w:val="nil"/>
              <w:right w:val="nil"/>
            </w:tcBorders>
          </w:tcPr>
          <w:p w:rsidR="006136D4" w:rsidRDefault="006136D4">
            <w:pPr>
              <w:pStyle w:val="ConsPlusNormal"/>
              <w:jc w:val="center"/>
            </w:pPr>
            <w:r>
              <w:t>379,1</w:t>
            </w:r>
          </w:p>
        </w:tc>
        <w:tc>
          <w:tcPr>
            <w:tcW w:w="1209" w:type="dxa"/>
            <w:tcBorders>
              <w:top w:val="nil"/>
              <w:left w:val="nil"/>
              <w:bottom w:val="nil"/>
              <w:right w:val="nil"/>
            </w:tcBorders>
          </w:tcPr>
          <w:p w:rsidR="006136D4" w:rsidRDefault="006136D4">
            <w:pPr>
              <w:pStyle w:val="ConsPlusNormal"/>
              <w:jc w:val="center"/>
            </w:pPr>
            <w:r>
              <w:t>379,1</w:t>
            </w:r>
          </w:p>
        </w:tc>
        <w:tc>
          <w:tcPr>
            <w:tcW w:w="1208" w:type="dxa"/>
            <w:tcBorders>
              <w:top w:val="nil"/>
              <w:left w:val="nil"/>
              <w:bottom w:val="nil"/>
              <w:right w:val="nil"/>
            </w:tcBorders>
          </w:tcPr>
          <w:p w:rsidR="006136D4" w:rsidRDefault="006136D4">
            <w:pPr>
              <w:pStyle w:val="ConsPlusNormal"/>
              <w:jc w:val="center"/>
            </w:pPr>
            <w:r>
              <w:t>379,1</w:t>
            </w:r>
          </w:p>
        </w:tc>
        <w:tc>
          <w:tcPr>
            <w:tcW w:w="1209" w:type="dxa"/>
            <w:tcBorders>
              <w:top w:val="nil"/>
              <w:left w:val="nil"/>
              <w:bottom w:val="nil"/>
              <w:right w:val="nil"/>
            </w:tcBorders>
          </w:tcPr>
          <w:p w:rsidR="006136D4" w:rsidRDefault="006136D4">
            <w:pPr>
              <w:pStyle w:val="ConsPlusNormal"/>
              <w:jc w:val="center"/>
            </w:pPr>
            <w:r>
              <w:t>379,1</w:t>
            </w:r>
          </w:p>
        </w:tc>
        <w:tc>
          <w:tcPr>
            <w:tcW w:w="1208" w:type="dxa"/>
            <w:tcBorders>
              <w:top w:val="nil"/>
              <w:left w:val="nil"/>
              <w:bottom w:val="nil"/>
              <w:right w:val="nil"/>
            </w:tcBorders>
          </w:tcPr>
          <w:p w:rsidR="006136D4" w:rsidRDefault="006136D4">
            <w:pPr>
              <w:pStyle w:val="ConsPlusNormal"/>
              <w:jc w:val="center"/>
            </w:pPr>
            <w:r>
              <w:t>379,1</w:t>
            </w:r>
          </w:p>
        </w:tc>
        <w:tc>
          <w:tcPr>
            <w:tcW w:w="1209" w:type="dxa"/>
            <w:tcBorders>
              <w:top w:val="nil"/>
              <w:left w:val="nil"/>
              <w:bottom w:val="nil"/>
              <w:right w:val="nil"/>
            </w:tcBorders>
          </w:tcPr>
          <w:p w:rsidR="006136D4" w:rsidRDefault="006136D4">
            <w:pPr>
              <w:pStyle w:val="ConsPlusNormal"/>
              <w:jc w:val="center"/>
            </w:pPr>
            <w:r>
              <w:t>379,1</w:t>
            </w:r>
          </w:p>
        </w:tc>
        <w:tc>
          <w:tcPr>
            <w:tcW w:w="1208" w:type="dxa"/>
            <w:tcBorders>
              <w:top w:val="nil"/>
              <w:left w:val="nil"/>
              <w:bottom w:val="nil"/>
              <w:right w:val="nil"/>
            </w:tcBorders>
          </w:tcPr>
          <w:p w:rsidR="006136D4" w:rsidRDefault="006136D4">
            <w:pPr>
              <w:pStyle w:val="ConsPlusNormal"/>
              <w:jc w:val="center"/>
            </w:pPr>
            <w:r>
              <w:t>379,1</w:t>
            </w:r>
          </w:p>
        </w:tc>
        <w:tc>
          <w:tcPr>
            <w:tcW w:w="1209" w:type="dxa"/>
            <w:tcBorders>
              <w:top w:val="nil"/>
              <w:left w:val="nil"/>
              <w:bottom w:val="nil"/>
              <w:right w:val="nil"/>
            </w:tcBorders>
          </w:tcPr>
          <w:p w:rsidR="006136D4" w:rsidRDefault="006136D4">
            <w:pPr>
              <w:pStyle w:val="ConsPlusNormal"/>
              <w:jc w:val="center"/>
            </w:pPr>
            <w:r>
              <w:t>379,1</w:t>
            </w:r>
          </w:p>
        </w:tc>
        <w:tc>
          <w:tcPr>
            <w:tcW w:w="1208" w:type="dxa"/>
            <w:tcBorders>
              <w:top w:val="nil"/>
              <w:left w:val="nil"/>
              <w:bottom w:val="nil"/>
              <w:right w:val="nil"/>
            </w:tcBorders>
          </w:tcPr>
          <w:p w:rsidR="006136D4" w:rsidRDefault="006136D4">
            <w:pPr>
              <w:pStyle w:val="ConsPlusNormal"/>
              <w:jc w:val="center"/>
            </w:pPr>
            <w:r>
              <w:t>379,1</w:t>
            </w:r>
          </w:p>
        </w:tc>
        <w:tc>
          <w:tcPr>
            <w:tcW w:w="1209" w:type="dxa"/>
            <w:tcBorders>
              <w:top w:val="nil"/>
              <w:left w:val="nil"/>
              <w:bottom w:val="nil"/>
              <w:right w:val="nil"/>
            </w:tcBorders>
          </w:tcPr>
          <w:p w:rsidR="006136D4" w:rsidRDefault="006136D4">
            <w:pPr>
              <w:pStyle w:val="ConsPlusNormal"/>
              <w:jc w:val="center"/>
            </w:pPr>
            <w:r>
              <w:t>379,1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107142,9</w:t>
            </w:r>
          </w:p>
        </w:tc>
        <w:tc>
          <w:tcPr>
            <w:tcW w:w="1208" w:type="dxa"/>
            <w:tcBorders>
              <w:top w:val="nil"/>
              <w:left w:val="nil"/>
              <w:bottom w:val="nil"/>
              <w:right w:val="nil"/>
            </w:tcBorders>
          </w:tcPr>
          <w:p w:rsidR="006136D4" w:rsidRDefault="006136D4">
            <w:pPr>
              <w:pStyle w:val="ConsPlusNormal"/>
              <w:jc w:val="center"/>
            </w:pPr>
            <w:r>
              <w:t>107142,9</w:t>
            </w:r>
          </w:p>
        </w:tc>
        <w:tc>
          <w:tcPr>
            <w:tcW w:w="1209" w:type="dxa"/>
            <w:tcBorders>
              <w:top w:val="nil"/>
              <w:left w:val="nil"/>
              <w:bottom w:val="nil"/>
              <w:right w:val="nil"/>
            </w:tcBorders>
          </w:tcPr>
          <w:p w:rsidR="006136D4" w:rsidRDefault="006136D4">
            <w:pPr>
              <w:pStyle w:val="ConsPlusNormal"/>
              <w:jc w:val="center"/>
            </w:pPr>
            <w:r>
              <w:t>107142,9</w:t>
            </w:r>
          </w:p>
        </w:tc>
        <w:tc>
          <w:tcPr>
            <w:tcW w:w="1208" w:type="dxa"/>
            <w:tcBorders>
              <w:top w:val="nil"/>
              <w:left w:val="nil"/>
              <w:bottom w:val="nil"/>
              <w:right w:val="nil"/>
            </w:tcBorders>
          </w:tcPr>
          <w:p w:rsidR="006136D4" w:rsidRDefault="006136D4">
            <w:pPr>
              <w:pStyle w:val="ConsPlusNormal"/>
              <w:jc w:val="center"/>
            </w:pPr>
            <w:r>
              <w:t>107142,9</w:t>
            </w:r>
          </w:p>
        </w:tc>
        <w:tc>
          <w:tcPr>
            <w:tcW w:w="1209" w:type="dxa"/>
            <w:tcBorders>
              <w:top w:val="nil"/>
              <w:left w:val="nil"/>
              <w:bottom w:val="nil"/>
              <w:right w:val="nil"/>
            </w:tcBorders>
          </w:tcPr>
          <w:p w:rsidR="006136D4" w:rsidRDefault="006136D4">
            <w:pPr>
              <w:pStyle w:val="ConsPlusNormal"/>
              <w:jc w:val="center"/>
            </w:pPr>
            <w:r>
              <w:t>107142,9</w:t>
            </w:r>
          </w:p>
        </w:tc>
        <w:tc>
          <w:tcPr>
            <w:tcW w:w="1208" w:type="dxa"/>
            <w:tcBorders>
              <w:top w:val="nil"/>
              <w:left w:val="nil"/>
              <w:bottom w:val="nil"/>
              <w:right w:val="nil"/>
            </w:tcBorders>
          </w:tcPr>
          <w:p w:rsidR="006136D4" w:rsidRDefault="006136D4">
            <w:pPr>
              <w:pStyle w:val="ConsPlusNormal"/>
              <w:jc w:val="center"/>
            </w:pPr>
            <w:r>
              <w:t>107142,9</w:t>
            </w:r>
          </w:p>
        </w:tc>
        <w:tc>
          <w:tcPr>
            <w:tcW w:w="1209" w:type="dxa"/>
            <w:tcBorders>
              <w:top w:val="nil"/>
              <w:left w:val="nil"/>
              <w:bottom w:val="nil"/>
              <w:right w:val="nil"/>
            </w:tcBorders>
          </w:tcPr>
          <w:p w:rsidR="006136D4" w:rsidRDefault="006136D4">
            <w:pPr>
              <w:pStyle w:val="ConsPlusNormal"/>
              <w:jc w:val="center"/>
            </w:pPr>
            <w:r>
              <w:t>107142,9</w:t>
            </w:r>
          </w:p>
        </w:tc>
        <w:tc>
          <w:tcPr>
            <w:tcW w:w="1208" w:type="dxa"/>
            <w:tcBorders>
              <w:top w:val="nil"/>
              <w:left w:val="nil"/>
              <w:bottom w:val="nil"/>
              <w:right w:val="nil"/>
            </w:tcBorders>
          </w:tcPr>
          <w:p w:rsidR="006136D4" w:rsidRDefault="006136D4">
            <w:pPr>
              <w:pStyle w:val="ConsPlusNormal"/>
              <w:jc w:val="center"/>
            </w:pPr>
            <w:r>
              <w:t>107142,9</w:t>
            </w:r>
          </w:p>
        </w:tc>
        <w:tc>
          <w:tcPr>
            <w:tcW w:w="1209" w:type="dxa"/>
            <w:tcBorders>
              <w:top w:val="nil"/>
              <w:left w:val="nil"/>
              <w:bottom w:val="nil"/>
              <w:right w:val="nil"/>
            </w:tcBorders>
          </w:tcPr>
          <w:p w:rsidR="006136D4" w:rsidRDefault="006136D4">
            <w:pPr>
              <w:pStyle w:val="ConsPlusNormal"/>
              <w:jc w:val="center"/>
            </w:pPr>
            <w:r>
              <w:t>107142,9</w:t>
            </w:r>
          </w:p>
        </w:tc>
        <w:tc>
          <w:tcPr>
            <w:tcW w:w="1208" w:type="dxa"/>
            <w:tcBorders>
              <w:top w:val="nil"/>
              <w:left w:val="nil"/>
              <w:bottom w:val="nil"/>
              <w:right w:val="nil"/>
            </w:tcBorders>
          </w:tcPr>
          <w:p w:rsidR="006136D4" w:rsidRDefault="006136D4">
            <w:pPr>
              <w:pStyle w:val="ConsPlusNormal"/>
              <w:jc w:val="center"/>
            </w:pPr>
            <w:r>
              <w:t>107142,9</w:t>
            </w:r>
          </w:p>
        </w:tc>
        <w:tc>
          <w:tcPr>
            <w:tcW w:w="1209" w:type="dxa"/>
            <w:tcBorders>
              <w:top w:val="nil"/>
              <w:left w:val="nil"/>
              <w:bottom w:val="nil"/>
              <w:right w:val="nil"/>
            </w:tcBorders>
          </w:tcPr>
          <w:p w:rsidR="006136D4" w:rsidRDefault="006136D4">
            <w:pPr>
              <w:pStyle w:val="ConsPlusNormal"/>
              <w:jc w:val="center"/>
            </w:pPr>
            <w:r>
              <w:t>107142,9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173,4</w:t>
            </w:r>
          </w:p>
        </w:tc>
        <w:tc>
          <w:tcPr>
            <w:tcW w:w="1208" w:type="dxa"/>
            <w:tcBorders>
              <w:top w:val="nil"/>
              <w:left w:val="nil"/>
              <w:bottom w:val="nil"/>
              <w:right w:val="nil"/>
            </w:tcBorders>
          </w:tcPr>
          <w:p w:rsidR="006136D4" w:rsidRDefault="006136D4">
            <w:pPr>
              <w:pStyle w:val="ConsPlusNormal"/>
              <w:jc w:val="center"/>
            </w:pPr>
            <w:r>
              <w:t>178,7</w:t>
            </w:r>
          </w:p>
        </w:tc>
        <w:tc>
          <w:tcPr>
            <w:tcW w:w="1209" w:type="dxa"/>
            <w:tcBorders>
              <w:top w:val="nil"/>
              <w:left w:val="nil"/>
              <w:bottom w:val="nil"/>
              <w:right w:val="nil"/>
            </w:tcBorders>
          </w:tcPr>
          <w:p w:rsidR="006136D4" w:rsidRDefault="006136D4">
            <w:pPr>
              <w:pStyle w:val="ConsPlusNormal"/>
              <w:jc w:val="center"/>
            </w:pPr>
            <w:r>
              <w:t>186,3</w:t>
            </w:r>
          </w:p>
        </w:tc>
        <w:tc>
          <w:tcPr>
            <w:tcW w:w="1208" w:type="dxa"/>
            <w:tcBorders>
              <w:top w:val="nil"/>
              <w:left w:val="nil"/>
              <w:bottom w:val="nil"/>
              <w:right w:val="nil"/>
            </w:tcBorders>
          </w:tcPr>
          <w:p w:rsidR="006136D4" w:rsidRDefault="006136D4">
            <w:pPr>
              <w:pStyle w:val="ConsPlusNormal"/>
              <w:jc w:val="center"/>
            </w:pPr>
            <w:r>
              <w:t>190,1</w:t>
            </w:r>
          </w:p>
        </w:tc>
        <w:tc>
          <w:tcPr>
            <w:tcW w:w="1209" w:type="dxa"/>
            <w:tcBorders>
              <w:top w:val="nil"/>
              <w:left w:val="nil"/>
              <w:bottom w:val="nil"/>
              <w:right w:val="nil"/>
            </w:tcBorders>
          </w:tcPr>
          <w:p w:rsidR="006136D4" w:rsidRDefault="006136D4">
            <w:pPr>
              <w:pStyle w:val="ConsPlusNormal"/>
              <w:jc w:val="center"/>
            </w:pPr>
            <w:r>
              <w:t>193,9</w:t>
            </w:r>
          </w:p>
        </w:tc>
        <w:tc>
          <w:tcPr>
            <w:tcW w:w="1208" w:type="dxa"/>
            <w:tcBorders>
              <w:top w:val="nil"/>
              <w:left w:val="nil"/>
              <w:bottom w:val="nil"/>
              <w:right w:val="nil"/>
            </w:tcBorders>
          </w:tcPr>
          <w:p w:rsidR="006136D4" w:rsidRDefault="006136D4">
            <w:pPr>
              <w:pStyle w:val="ConsPlusNormal"/>
              <w:jc w:val="center"/>
            </w:pPr>
            <w:r>
              <w:t>195,4</w:t>
            </w:r>
          </w:p>
        </w:tc>
        <w:tc>
          <w:tcPr>
            <w:tcW w:w="1209" w:type="dxa"/>
            <w:tcBorders>
              <w:top w:val="nil"/>
              <w:left w:val="nil"/>
              <w:bottom w:val="nil"/>
              <w:right w:val="nil"/>
            </w:tcBorders>
          </w:tcPr>
          <w:p w:rsidR="006136D4" w:rsidRDefault="006136D4">
            <w:pPr>
              <w:pStyle w:val="ConsPlusNormal"/>
              <w:jc w:val="center"/>
            </w:pPr>
            <w:r>
              <w:t>197</w:t>
            </w:r>
          </w:p>
        </w:tc>
        <w:tc>
          <w:tcPr>
            <w:tcW w:w="1208" w:type="dxa"/>
            <w:tcBorders>
              <w:top w:val="nil"/>
              <w:left w:val="nil"/>
              <w:bottom w:val="nil"/>
              <w:right w:val="nil"/>
            </w:tcBorders>
          </w:tcPr>
          <w:p w:rsidR="006136D4" w:rsidRDefault="006136D4">
            <w:pPr>
              <w:pStyle w:val="ConsPlusNormal"/>
              <w:jc w:val="center"/>
            </w:pPr>
            <w:r>
              <w:t>198,5</w:t>
            </w:r>
          </w:p>
        </w:tc>
        <w:tc>
          <w:tcPr>
            <w:tcW w:w="1209" w:type="dxa"/>
            <w:tcBorders>
              <w:top w:val="nil"/>
              <w:left w:val="nil"/>
              <w:bottom w:val="nil"/>
              <w:right w:val="nil"/>
            </w:tcBorders>
          </w:tcPr>
          <w:p w:rsidR="006136D4" w:rsidRDefault="006136D4">
            <w:pPr>
              <w:pStyle w:val="ConsPlusNormal"/>
              <w:jc w:val="center"/>
            </w:pPr>
            <w:r>
              <w:t>200</w:t>
            </w:r>
          </w:p>
        </w:tc>
        <w:tc>
          <w:tcPr>
            <w:tcW w:w="1208" w:type="dxa"/>
            <w:tcBorders>
              <w:top w:val="nil"/>
              <w:left w:val="nil"/>
              <w:bottom w:val="nil"/>
              <w:right w:val="nil"/>
            </w:tcBorders>
          </w:tcPr>
          <w:p w:rsidR="006136D4" w:rsidRDefault="006136D4">
            <w:pPr>
              <w:pStyle w:val="ConsPlusNormal"/>
              <w:jc w:val="center"/>
            </w:pPr>
            <w:r>
              <w:t>201,5</w:t>
            </w:r>
          </w:p>
        </w:tc>
        <w:tc>
          <w:tcPr>
            <w:tcW w:w="1209" w:type="dxa"/>
            <w:tcBorders>
              <w:top w:val="nil"/>
              <w:left w:val="nil"/>
              <w:bottom w:val="nil"/>
              <w:right w:val="nil"/>
            </w:tcBorders>
          </w:tcPr>
          <w:p w:rsidR="006136D4" w:rsidRDefault="006136D4">
            <w:pPr>
              <w:pStyle w:val="ConsPlusNormal"/>
              <w:jc w:val="center"/>
            </w:pPr>
            <w:r>
              <w:t>203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74,8</w:t>
            </w:r>
          </w:p>
        </w:tc>
        <w:tc>
          <w:tcPr>
            <w:tcW w:w="1208" w:type="dxa"/>
            <w:tcBorders>
              <w:top w:val="nil"/>
              <w:left w:val="nil"/>
              <w:bottom w:val="nil"/>
              <w:right w:val="nil"/>
            </w:tcBorders>
          </w:tcPr>
          <w:p w:rsidR="006136D4" w:rsidRDefault="006136D4">
            <w:pPr>
              <w:pStyle w:val="ConsPlusNormal"/>
              <w:jc w:val="center"/>
            </w:pPr>
            <w:r>
              <w:t>74,2</w:t>
            </w:r>
          </w:p>
        </w:tc>
        <w:tc>
          <w:tcPr>
            <w:tcW w:w="1209" w:type="dxa"/>
            <w:tcBorders>
              <w:top w:val="nil"/>
              <w:left w:val="nil"/>
              <w:bottom w:val="nil"/>
              <w:right w:val="nil"/>
            </w:tcBorders>
          </w:tcPr>
          <w:p w:rsidR="006136D4" w:rsidRDefault="006136D4">
            <w:pPr>
              <w:pStyle w:val="ConsPlusNormal"/>
              <w:jc w:val="center"/>
            </w:pPr>
            <w:r>
              <w:t>74,1</w:t>
            </w:r>
          </w:p>
        </w:tc>
        <w:tc>
          <w:tcPr>
            <w:tcW w:w="1208" w:type="dxa"/>
            <w:tcBorders>
              <w:top w:val="nil"/>
              <w:left w:val="nil"/>
              <w:bottom w:val="nil"/>
              <w:right w:val="nil"/>
            </w:tcBorders>
          </w:tcPr>
          <w:p w:rsidR="006136D4" w:rsidRDefault="006136D4">
            <w:pPr>
              <w:pStyle w:val="ConsPlusNormal"/>
              <w:jc w:val="center"/>
            </w:pPr>
            <w:r>
              <w:t>74</w:t>
            </w:r>
          </w:p>
        </w:tc>
        <w:tc>
          <w:tcPr>
            <w:tcW w:w="1209" w:type="dxa"/>
            <w:tcBorders>
              <w:top w:val="nil"/>
              <w:left w:val="nil"/>
              <w:bottom w:val="nil"/>
              <w:right w:val="nil"/>
            </w:tcBorders>
          </w:tcPr>
          <w:p w:rsidR="006136D4" w:rsidRDefault="006136D4">
            <w:pPr>
              <w:pStyle w:val="ConsPlusNormal"/>
              <w:jc w:val="center"/>
            </w:pPr>
            <w:r>
              <w:t>73,9</w:t>
            </w:r>
          </w:p>
        </w:tc>
        <w:tc>
          <w:tcPr>
            <w:tcW w:w="1208" w:type="dxa"/>
            <w:tcBorders>
              <w:top w:val="nil"/>
              <w:left w:val="nil"/>
              <w:bottom w:val="nil"/>
              <w:right w:val="nil"/>
            </w:tcBorders>
          </w:tcPr>
          <w:p w:rsidR="006136D4" w:rsidRDefault="006136D4">
            <w:pPr>
              <w:pStyle w:val="ConsPlusNormal"/>
              <w:jc w:val="center"/>
            </w:pPr>
            <w:r>
              <w:t>73,8</w:t>
            </w:r>
          </w:p>
        </w:tc>
        <w:tc>
          <w:tcPr>
            <w:tcW w:w="1209" w:type="dxa"/>
            <w:tcBorders>
              <w:top w:val="nil"/>
              <w:left w:val="nil"/>
              <w:bottom w:val="nil"/>
              <w:right w:val="nil"/>
            </w:tcBorders>
          </w:tcPr>
          <w:p w:rsidR="006136D4" w:rsidRDefault="006136D4">
            <w:pPr>
              <w:pStyle w:val="ConsPlusNormal"/>
              <w:jc w:val="center"/>
            </w:pPr>
            <w:r>
              <w:t>73,7</w:t>
            </w:r>
          </w:p>
        </w:tc>
        <w:tc>
          <w:tcPr>
            <w:tcW w:w="1208" w:type="dxa"/>
            <w:tcBorders>
              <w:top w:val="nil"/>
              <w:left w:val="nil"/>
              <w:bottom w:val="nil"/>
              <w:right w:val="nil"/>
            </w:tcBorders>
          </w:tcPr>
          <w:p w:rsidR="006136D4" w:rsidRDefault="006136D4">
            <w:pPr>
              <w:pStyle w:val="ConsPlusNormal"/>
              <w:jc w:val="center"/>
            </w:pPr>
            <w:r>
              <w:t>73,6</w:t>
            </w:r>
          </w:p>
        </w:tc>
        <w:tc>
          <w:tcPr>
            <w:tcW w:w="1209" w:type="dxa"/>
            <w:tcBorders>
              <w:top w:val="nil"/>
              <w:left w:val="nil"/>
              <w:bottom w:val="nil"/>
              <w:right w:val="nil"/>
            </w:tcBorders>
          </w:tcPr>
          <w:p w:rsidR="006136D4" w:rsidRDefault="006136D4">
            <w:pPr>
              <w:pStyle w:val="ConsPlusNormal"/>
              <w:jc w:val="center"/>
            </w:pPr>
            <w:r>
              <w:t>73,5</w:t>
            </w:r>
          </w:p>
        </w:tc>
        <w:tc>
          <w:tcPr>
            <w:tcW w:w="1208" w:type="dxa"/>
            <w:tcBorders>
              <w:top w:val="nil"/>
              <w:left w:val="nil"/>
              <w:bottom w:val="nil"/>
              <w:right w:val="nil"/>
            </w:tcBorders>
          </w:tcPr>
          <w:p w:rsidR="006136D4" w:rsidRDefault="006136D4">
            <w:pPr>
              <w:pStyle w:val="ConsPlusNormal"/>
              <w:jc w:val="center"/>
            </w:pPr>
            <w:r>
              <w:t>73,4</w:t>
            </w:r>
          </w:p>
        </w:tc>
        <w:tc>
          <w:tcPr>
            <w:tcW w:w="1209" w:type="dxa"/>
            <w:tcBorders>
              <w:top w:val="nil"/>
              <w:left w:val="nil"/>
              <w:bottom w:val="nil"/>
              <w:right w:val="nil"/>
            </w:tcBorders>
          </w:tcPr>
          <w:p w:rsidR="006136D4" w:rsidRDefault="006136D4">
            <w:pPr>
              <w:pStyle w:val="ConsPlusNormal"/>
              <w:jc w:val="center"/>
            </w:pPr>
            <w:r>
              <w:t>73,3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60,8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110,1</w:t>
            </w:r>
          </w:p>
        </w:tc>
        <w:tc>
          <w:tcPr>
            <w:tcW w:w="1208" w:type="dxa"/>
            <w:tcBorders>
              <w:top w:val="nil"/>
              <w:left w:val="nil"/>
              <w:bottom w:val="nil"/>
              <w:right w:val="nil"/>
            </w:tcBorders>
          </w:tcPr>
          <w:p w:rsidR="006136D4" w:rsidRDefault="006136D4">
            <w:pPr>
              <w:pStyle w:val="ConsPlusNormal"/>
              <w:jc w:val="center"/>
            </w:pPr>
            <w:r>
              <w:t>111,9</w:t>
            </w:r>
          </w:p>
        </w:tc>
        <w:tc>
          <w:tcPr>
            <w:tcW w:w="1209" w:type="dxa"/>
            <w:tcBorders>
              <w:top w:val="nil"/>
              <w:left w:val="nil"/>
              <w:bottom w:val="nil"/>
              <w:right w:val="nil"/>
            </w:tcBorders>
          </w:tcPr>
          <w:p w:rsidR="006136D4" w:rsidRDefault="006136D4">
            <w:pPr>
              <w:pStyle w:val="ConsPlusNormal"/>
              <w:jc w:val="center"/>
            </w:pPr>
            <w:r>
              <w:t>113,7</w:t>
            </w:r>
          </w:p>
        </w:tc>
        <w:tc>
          <w:tcPr>
            <w:tcW w:w="1208" w:type="dxa"/>
            <w:tcBorders>
              <w:top w:val="nil"/>
              <w:left w:val="nil"/>
              <w:bottom w:val="nil"/>
              <w:right w:val="nil"/>
            </w:tcBorders>
          </w:tcPr>
          <w:p w:rsidR="006136D4" w:rsidRDefault="006136D4">
            <w:pPr>
              <w:pStyle w:val="ConsPlusNormal"/>
              <w:jc w:val="center"/>
            </w:pPr>
            <w:r>
              <w:t>115,5</w:t>
            </w:r>
          </w:p>
        </w:tc>
        <w:tc>
          <w:tcPr>
            <w:tcW w:w="1209" w:type="dxa"/>
            <w:tcBorders>
              <w:top w:val="nil"/>
              <w:left w:val="nil"/>
              <w:bottom w:val="nil"/>
              <w:right w:val="nil"/>
            </w:tcBorders>
          </w:tcPr>
          <w:p w:rsidR="006136D4" w:rsidRDefault="006136D4">
            <w:pPr>
              <w:pStyle w:val="ConsPlusNormal"/>
              <w:jc w:val="center"/>
            </w:pPr>
            <w:r>
              <w:t>117,3</w:t>
            </w:r>
          </w:p>
        </w:tc>
        <w:tc>
          <w:tcPr>
            <w:tcW w:w="1208" w:type="dxa"/>
            <w:tcBorders>
              <w:top w:val="nil"/>
              <w:left w:val="nil"/>
              <w:bottom w:val="nil"/>
              <w:right w:val="nil"/>
            </w:tcBorders>
          </w:tcPr>
          <w:p w:rsidR="006136D4" w:rsidRDefault="006136D4">
            <w:pPr>
              <w:pStyle w:val="ConsPlusNormal"/>
              <w:jc w:val="center"/>
            </w:pPr>
            <w:r>
              <w:t>119,1</w:t>
            </w:r>
          </w:p>
        </w:tc>
        <w:tc>
          <w:tcPr>
            <w:tcW w:w="1209" w:type="dxa"/>
            <w:tcBorders>
              <w:top w:val="nil"/>
              <w:left w:val="nil"/>
              <w:bottom w:val="nil"/>
              <w:right w:val="nil"/>
            </w:tcBorders>
          </w:tcPr>
          <w:p w:rsidR="006136D4" w:rsidRDefault="006136D4">
            <w:pPr>
              <w:pStyle w:val="ConsPlusNormal"/>
              <w:jc w:val="center"/>
            </w:pPr>
            <w:r>
              <w:t>120,9</w:t>
            </w:r>
          </w:p>
        </w:tc>
        <w:tc>
          <w:tcPr>
            <w:tcW w:w="1208" w:type="dxa"/>
            <w:tcBorders>
              <w:top w:val="nil"/>
              <w:left w:val="nil"/>
              <w:bottom w:val="nil"/>
              <w:right w:val="nil"/>
            </w:tcBorders>
          </w:tcPr>
          <w:p w:rsidR="006136D4" w:rsidRDefault="006136D4">
            <w:pPr>
              <w:pStyle w:val="ConsPlusNormal"/>
              <w:jc w:val="center"/>
            </w:pPr>
            <w:r>
              <w:t>122,7</w:t>
            </w:r>
          </w:p>
        </w:tc>
        <w:tc>
          <w:tcPr>
            <w:tcW w:w="1209" w:type="dxa"/>
            <w:tcBorders>
              <w:top w:val="nil"/>
              <w:left w:val="nil"/>
              <w:bottom w:val="nil"/>
              <w:right w:val="nil"/>
            </w:tcBorders>
          </w:tcPr>
          <w:p w:rsidR="006136D4" w:rsidRDefault="006136D4">
            <w:pPr>
              <w:pStyle w:val="ConsPlusNormal"/>
              <w:jc w:val="center"/>
            </w:pPr>
            <w:r>
              <w:t>124,5</w:t>
            </w:r>
          </w:p>
        </w:tc>
        <w:tc>
          <w:tcPr>
            <w:tcW w:w="1208" w:type="dxa"/>
            <w:tcBorders>
              <w:top w:val="nil"/>
              <w:left w:val="nil"/>
              <w:bottom w:val="nil"/>
              <w:right w:val="nil"/>
            </w:tcBorders>
          </w:tcPr>
          <w:p w:rsidR="006136D4" w:rsidRDefault="006136D4">
            <w:pPr>
              <w:pStyle w:val="ConsPlusNormal"/>
              <w:jc w:val="center"/>
            </w:pPr>
            <w:r>
              <w:t>126,3</w:t>
            </w:r>
          </w:p>
        </w:tc>
        <w:tc>
          <w:tcPr>
            <w:tcW w:w="1209" w:type="dxa"/>
            <w:tcBorders>
              <w:top w:val="nil"/>
              <w:left w:val="nil"/>
              <w:bottom w:val="nil"/>
              <w:right w:val="nil"/>
            </w:tcBorders>
          </w:tcPr>
          <w:p w:rsidR="006136D4" w:rsidRDefault="006136D4">
            <w:pPr>
              <w:pStyle w:val="ConsPlusNormal"/>
              <w:jc w:val="center"/>
            </w:pPr>
            <w:r>
              <w:t>128,1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92</w:t>
            </w:r>
          </w:p>
        </w:tc>
        <w:tc>
          <w:tcPr>
            <w:tcW w:w="1208" w:type="dxa"/>
            <w:tcBorders>
              <w:top w:val="nil"/>
              <w:left w:val="nil"/>
              <w:bottom w:val="nil"/>
              <w:right w:val="nil"/>
            </w:tcBorders>
          </w:tcPr>
          <w:p w:rsidR="006136D4" w:rsidRDefault="006136D4">
            <w:pPr>
              <w:pStyle w:val="ConsPlusNormal"/>
              <w:jc w:val="center"/>
            </w:pPr>
            <w:r>
              <w:t>93</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95,4</w:t>
            </w:r>
          </w:p>
        </w:tc>
        <w:tc>
          <w:tcPr>
            <w:tcW w:w="1209" w:type="dxa"/>
            <w:tcBorders>
              <w:top w:val="nil"/>
              <w:left w:val="nil"/>
              <w:bottom w:val="nil"/>
              <w:right w:val="nil"/>
            </w:tcBorders>
          </w:tcPr>
          <w:p w:rsidR="006136D4" w:rsidRDefault="006136D4">
            <w:pPr>
              <w:pStyle w:val="ConsPlusNormal"/>
              <w:jc w:val="center"/>
            </w:pPr>
            <w:r>
              <w:t>96,4</w:t>
            </w:r>
          </w:p>
        </w:tc>
        <w:tc>
          <w:tcPr>
            <w:tcW w:w="1208" w:type="dxa"/>
            <w:tcBorders>
              <w:top w:val="nil"/>
              <w:left w:val="nil"/>
              <w:bottom w:val="nil"/>
              <w:right w:val="nil"/>
            </w:tcBorders>
          </w:tcPr>
          <w:p w:rsidR="006136D4" w:rsidRDefault="006136D4">
            <w:pPr>
              <w:pStyle w:val="ConsPlusNormal"/>
              <w:jc w:val="center"/>
            </w:pPr>
            <w:r>
              <w:t>96,9</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99,3</w:t>
            </w:r>
          </w:p>
        </w:tc>
        <w:tc>
          <w:tcPr>
            <w:tcW w:w="1209" w:type="dxa"/>
            <w:tcBorders>
              <w:top w:val="nil"/>
              <w:left w:val="nil"/>
              <w:bottom w:val="nil"/>
              <w:right w:val="nil"/>
            </w:tcBorders>
          </w:tcPr>
          <w:p w:rsidR="006136D4" w:rsidRDefault="006136D4">
            <w:pPr>
              <w:pStyle w:val="ConsPlusNormal"/>
              <w:jc w:val="center"/>
            </w:pPr>
            <w:r>
              <w:t>100,3</w:t>
            </w:r>
          </w:p>
        </w:tc>
        <w:tc>
          <w:tcPr>
            <w:tcW w:w="1208" w:type="dxa"/>
            <w:tcBorders>
              <w:top w:val="nil"/>
              <w:left w:val="nil"/>
              <w:bottom w:val="nil"/>
              <w:right w:val="nil"/>
            </w:tcBorders>
          </w:tcPr>
          <w:p w:rsidR="006136D4" w:rsidRDefault="006136D4">
            <w:pPr>
              <w:pStyle w:val="ConsPlusNormal"/>
              <w:jc w:val="center"/>
            </w:pPr>
            <w:r>
              <w:t>101,3</w:t>
            </w:r>
          </w:p>
        </w:tc>
        <w:tc>
          <w:tcPr>
            <w:tcW w:w="1209" w:type="dxa"/>
            <w:tcBorders>
              <w:top w:val="nil"/>
              <w:left w:val="nil"/>
              <w:bottom w:val="nil"/>
              <w:right w:val="nil"/>
            </w:tcBorders>
          </w:tcPr>
          <w:p w:rsidR="006136D4" w:rsidRDefault="006136D4">
            <w:pPr>
              <w:pStyle w:val="ConsPlusNormal"/>
              <w:jc w:val="center"/>
            </w:pPr>
            <w:r>
              <w:t>101,7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593,5</w:t>
            </w:r>
          </w:p>
        </w:tc>
        <w:tc>
          <w:tcPr>
            <w:tcW w:w="1208" w:type="dxa"/>
            <w:tcBorders>
              <w:top w:val="nil"/>
              <w:left w:val="nil"/>
              <w:bottom w:val="nil"/>
              <w:right w:val="nil"/>
            </w:tcBorders>
          </w:tcPr>
          <w:p w:rsidR="006136D4" w:rsidRDefault="006136D4">
            <w:pPr>
              <w:pStyle w:val="ConsPlusNormal"/>
              <w:jc w:val="center"/>
            </w:pPr>
            <w:r>
              <w:t>593,5</w:t>
            </w:r>
          </w:p>
        </w:tc>
        <w:tc>
          <w:tcPr>
            <w:tcW w:w="1209" w:type="dxa"/>
            <w:tcBorders>
              <w:top w:val="nil"/>
              <w:left w:val="nil"/>
              <w:bottom w:val="nil"/>
              <w:right w:val="nil"/>
            </w:tcBorders>
          </w:tcPr>
          <w:p w:rsidR="006136D4" w:rsidRDefault="006136D4">
            <w:pPr>
              <w:pStyle w:val="ConsPlusNormal"/>
              <w:jc w:val="center"/>
            </w:pPr>
            <w:r>
              <w:t>593,5</w:t>
            </w:r>
          </w:p>
        </w:tc>
        <w:tc>
          <w:tcPr>
            <w:tcW w:w="1208" w:type="dxa"/>
            <w:tcBorders>
              <w:top w:val="nil"/>
              <w:left w:val="nil"/>
              <w:bottom w:val="nil"/>
              <w:right w:val="nil"/>
            </w:tcBorders>
          </w:tcPr>
          <w:p w:rsidR="006136D4" w:rsidRDefault="006136D4">
            <w:pPr>
              <w:pStyle w:val="ConsPlusNormal"/>
              <w:jc w:val="center"/>
            </w:pPr>
            <w:r>
              <w:t>593,5</w:t>
            </w:r>
          </w:p>
        </w:tc>
        <w:tc>
          <w:tcPr>
            <w:tcW w:w="1209" w:type="dxa"/>
            <w:tcBorders>
              <w:top w:val="nil"/>
              <w:left w:val="nil"/>
              <w:bottom w:val="nil"/>
              <w:right w:val="nil"/>
            </w:tcBorders>
          </w:tcPr>
          <w:p w:rsidR="006136D4" w:rsidRDefault="006136D4">
            <w:pPr>
              <w:pStyle w:val="ConsPlusNormal"/>
              <w:jc w:val="center"/>
            </w:pPr>
            <w:r>
              <w:t>593,5</w:t>
            </w:r>
          </w:p>
        </w:tc>
        <w:tc>
          <w:tcPr>
            <w:tcW w:w="1208" w:type="dxa"/>
            <w:tcBorders>
              <w:top w:val="nil"/>
              <w:left w:val="nil"/>
              <w:bottom w:val="nil"/>
              <w:right w:val="nil"/>
            </w:tcBorders>
          </w:tcPr>
          <w:p w:rsidR="006136D4" w:rsidRDefault="006136D4">
            <w:pPr>
              <w:pStyle w:val="ConsPlusNormal"/>
              <w:jc w:val="center"/>
            </w:pPr>
            <w:r>
              <w:t>593,5</w:t>
            </w:r>
          </w:p>
        </w:tc>
        <w:tc>
          <w:tcPr>
            <w:tcW w:w="1209" w:type="dxa"/>
            <w:tcBorders>
              <w:top w:val="nil"/>
              <w:left w:val="nil"/>
              <w:bottom w:val="nil"/>
              <w:right w:val="nil"/>
            </w:tcBorders>
          </w:tcPr>
          <w:p w:rsidR="006136D4" w:rsidRDefault="006136D4">
            <w:pPr>
              <w:pStyle w:val="ConsPlusNormal"/>
              <w:jc w:val="center"/>
            </w:pPr>
            <w:r>
              <w:t>593,5</w:t>
            </w:r>
          </w:p>
        </w:tc>
        <w:tc>
          <w:tcPr>
            <w:tcW w:w="1208" w:type="dxa"/>
            <w:tcBorders>
              <w:top w:val="nil"/>
              <w:left w:val="nil"/>
              <w:bottom w:val="nil"/>
              <w:right w:val="nil"/>
            </w:tcBorders>
          </w:tcPr>
          <w:p w:rsidR="006136D4" w:rsidRDefault="006136D4">
            <w:pPr>
              <w:pStyle w:val="ConsPlusNormal"/>
              <w:jc w:val="center"/>
            </w:pPr>
            <w:r>
              <w:t>593,5</w:t>
            </w:r>
          </w:p>
        </w:tc>
        <w:tc>
          <w:tcPr>
            <w:tcW w:w="1209" w:type="dxa"/>
            <w:tcBorders>
              <w:top w:val="nil"/>
              <w:left w:val="nil"/>
              <w:bottom w:val="nil"/>
              <w:right w:val="nil"/>
            </w:tcBorders>
          </w:tcPr>
          <w:p w:rsidR="006136D4" w:rsidRDefault="006136D4">
            <w:pPr>
              <w:pStyle w:val="ConsPlusNormal"/>
              <w:jc w:val="center"/>
            </w:pPr>
            <w:r>
              <w:t>593,5</w:t>
            </w:r>
          </w:p>
        </w:tc>
        <w:tc>
          <w:tcPr>
            <w:tcW w:w="1208" w:type="dxa"/>
            <w:tcBorders>
              <w:top w:val="nil"/>
              <w:left w:val="nil"/>
              <w:bottom w:val="nil"/>
              <w:right w:val="nil"/>
            </w:tcBorders>
          </w:tcPr>
          <w:p w:rsidR="006136D4" w:rsidRDefault="006136D4">
            <w:pPr>
              <w:pStyle w:val="ConsPlusNormal"/>
              <w:jc w:val="center"/>
            </w:pPr>
            <w:r>
              <w:t>593,5</w:t>
            </w:r>
          </w:p>
        </w:tc>
        <w:tc>
          <w:tcPr>
            <w:tcW w:w="1209" w:type="dxa"/>
            <w:tcBorders>
              <w:top w:val="nil"/>
              <w:left w:val="nil"/>
              <w:bottom w:val="nil"/>
              <w:right w:val="nil"/>
            </w:tcBorders>
          </w:tcPr>
          <w:p w:rsidR="006136D4" w:rsidRDefault="006136D4">
            <w:pPr>
              <w:pStyle w:val="ConsPlusNormal"/>
              <w:jc w:val="center"/>
            </w:pPr>
            <w:r>
              <w:t>593,5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90,7</w:t>
            </w:r>
          </w:p>
        </w:tc>
        <w:tc>
          <w:tcPr>
            <w:tcW w:w="1208" w:type="dxa"/>
            <w:tcBorders>
              <w:top w:val="nil"/>
              <w:left w:val="nil"/>
              <w:bottom w:val="nil"/>
              <w:right w:val="nil"/>
            </w:tcBorders>
          </w:tcPr>
          <w:p w:rsidR="006136D4" w:rsidRDefault="006136D4">
            <w:pPr>
              <w:pStyle w:val="ConsPlusNormal"/>
              <w:jc w:val="center"/>
            </w:pPr>
            <w:r>
              <w:t>90,7</w:t>
            </w:r>
          </w:p>
        </w:tc>
        <w:tc>
          <w:tcPr>
            <w:tcW w:w="1209" w:type="dxa"/>
            <w:tcBorders>
              <w:top w:val="nil"/>
              <w:left w:val="nil"/>
              <w:bottom w:val="nil"/>
              <w:right w:val="nil"/>
            </w:tcBorders>
          </w:tcPr>
          <w:p w:rsidR="006136D4" w:rsidRDefault="006136D4">
            <w:pPr>
              <w:pStyle w:val="ConsPlusNormal"/>
              <w:jc w:val="center"/>
            </w:pPr>
            <w:r>
              <w:t>93,3</w:t>
            </w:r>
          </w:p>
        </w:tc>
        <w:tc>
          <w:tcPr>
            <w:tcW w:w="1208" w:type="dxa"/>
            <w:tcBorders>
              <w:top w:val="nil"/>
              <w:left w:val="nil"/>
              <w:bottom w:val="nil"/>
              <w:right w:val="nil"/>
            </w:tcBorders>
          </w:tcPr>
          <w:p w:rsidR="006136D4" w:rsidRDefault="006136D4">
            <w:pPr>
              <w:pStyle w:val="ConsPlusNormal"/>
              <w:jc w:val="center"/>
            </w:pPr>
            <w:r>
              <w:t>93,3</w:t>
            </w:r>
          </w:p>
        </w:tc>
        <w:tc>
          <w:tcPr>
            <w:tcW w:w="1209" w:type="dxa"/>
            <w:tcBorders>
              <w:top w:val="nil"/>
              <w:left w:val="nil"/>
              <w:bottom w:val="nil"/>
              <w:right w:val="nil"/>
            </w:tcBorders>
          </w:tcPr>
          <w:p w:rsidR="006136D4" w:rsidRDefault="006136D4">
            <w:pPr>
              <w:pStyle w:val="ConsPlusNormal"/>
              <w:jc w:val="center"/>
            </w:pPr>
            <w:r>
              <w:t>93,3</w:t>
            </w:r>
          </w:p>
        </w:tc>
        <w:tc>
          <w:tcPr>
            <w:tcW w:w="1208" w:type="dxa"/>
            <w:tcBorders>
              <w:top w:val="nil"/>
              <w:left w:val="nil"/>
              <w:bottom w:val="nil"/>
              <w:right w:val="nil"/>
            </w:tcBorders>
          </w:tcPr>
          <w:p w:rsidR="006136D4" w:rsidRDefault="006136D4">
            <w:pPr>
              <w:pStyle w:val="ConsPlusNormal"/>
              <w:jc w:val="center"/>
            </w:pPr>
            <w:r>
              <w:t>95,9</w:t>
            </w:r>
          </w:p>
        </w:tc>
        <w:tc>
          <w:tcPr>
            <w:tcW w:w="1209" w:type="dxa"/>
            <w:tcBorders>
              <w:top w:val="nil"/>
              <w:left w:val="nil"/>
              <w:bottom w:val="nil"/>
              <w:right w:val="nil"/>
            </w:tcBorders>
          </w:tcPr>
          <w:p w:rsidR="006136D4" w:rsidRDefault="006136D4">
            <w:pPr>
              <w:pStyle w:val="ConsPlusNormal"/>
              <w:jc w:val="center"/>
            </w:pPr>
            <w:r>
              <w:t>95,9</w:t>
            </w:r>
          </w:p>
        </w:tc>
        <w:tc>
          <w:tcPr>
            <w:tcW w:w="1208" w:type="dxa"/>
            <w:tcBorders>
              <w:top w:val="nil"/>
              <w:left w:val="nil"/>
              <w:bottom w:val="nil"/>
              <w:right w:val="nil"/>
            </w:tcBorders>
          </w:tcPr>
          <w:p w:rsidR="006136D4" w:rsidRDefault="006136D4">
            <w:pPr>
              <w:pStyle w:val="ConsPlusNormal"/>
              <w:jc w:val="center"/>
            </w:pPr>
            <w:r>
              <w:t>95,9</w:t>
            </w:r>
          </w:p>
        </w:tc>
        <w:tc>
          <w:tcPr>
            <w:tcW w:w="1209" w:type="dxa"/>
            <w:tcBorders>
              <w:top w:val="nil"/>
              <w:left w:val="nil"/>
              <w:bottom w:val="nil"/>
              <w:right w:val="nil"/>
            </w:tcBorders>
          </w:tcPr>
          <w:p w:rsidR="006136D4" w:rsidRDefault="006136D4">
            <w:pPr>
              <w:pStyle w:val="ConsPlusNormal"/>
              <w:jc w:val="center"/>
            </w:pPr>
            <w:r>
              <w:t>98,5</w:t>
            </w:r>
          </w:p>
        </w:tc>
        <w:tc>
          <w:tcPr>
            <w:tcW w:w="1208" w:type="dxa"/>
            <w:tcBorders>
              <w:top w:val="nil"/>
              <w:left w:val="nil"/>
              <w:bottom w:val="nil"/>
              <w:right w:val="nil"/>
            </w:tcBorders>
          </w:tcPr>
          <w:p w:rsidR="006136D4" w:rsidRDefault="006136D4">
            <w:pPr>
              <w:pStyle w:val="ConsPlusNormal"/>
              <w:jc w:val="center"/>
            </w:pPr>
            <w:r>
              <w:t>98,5</w:t>
            </w:r>
          </w:p>
        </w:tc>
        <w:tc>
          <w:tcPr>
            <w:tcW w:w="1209" w:type="dxa"/>
            <w:tcBorders>
              <w:top w:val="nil"/>
              <w:left w:val="nil"/>
              <w:bottom w:val="nil"/>
              <w:right w:val="nil"/>
            </w:tcBorders>
          </w:tcPr>
          <w:p w:rsidR="006136D4" w:rsidRDefault="006136D4">
            <w:pPr>
              <w:pStyle w:val="ConsPlusNormal"/>
              <w:jc w:val="center"/>
            </w:pPr>
            <w:r>
              <w:t>98,5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104,9</w:t>
            </w:r>
          </w:p>
        </w:tc>
        <w:tc>
          <w:tcPr>
            <w:tcW w:w="1208" w:type="dxa"/>
            <w:tcBorders>
              <w:top w:val="nil"/>
              <w:left w:val="nil"/>
              <w:bottom w:val="nil"/>
              <w:right w:val="nil"/>
            </w:tcBorders>
          </w:tcPr>
          <w:p w:rsidR="006136D4" w:rsidRDefault="006136D4">
            <w:pPr>
              <w:pStyle w:val="ConsPlusNormal"/>
              <w:jc w:val="center"/>
            </w:pPr>
            <w:r>
              <w:t>104,9</w:t>
            </w:r>
          </w:p>
        </w:tc>
        <w:tc>
          <w:tcPr>
            <w:tcW w:w="1209" w:type="dxa"/>
            <w:tcBorders>
              <w:top w:val="nil"/>
              <w:left w:val="nil"/>
              <w:bottom w:val="nil"/>
              <w:right w:val="nil"/>
            </w:tcBorders>
          </w:tcPr>
          <w:p w:rsidR="006136D4" w:rsidRDefault="006136D4">
            <w:pPr>
              <w:pStyle w:val="ConsPlusNormal"/>
              <w:jc w:val="center"/>
            </w:pPr>
            <w:r>
              <w:t>105,2</w:t>
            </w:r>
          </w:p>
        </w:tc>
        <w:tc>
          <w:tcPr>
            <w:tcW w:w="1208" w:type="dxa"/>
            <w:tcBorders>
              <w:top w:val="nil"/>
              <w:left w:val="nil"/>
              <w:bottom w:val="nil"/>
              <w:right w:val="nil"/>
            </w:tcBorders>
          </w:tcPr>
          <w:p w:rsidR="006136D4" w:rsidRDefault="006136D4">
            <w:pPr>
              <w:pStyle w:val="ConsPlusNormal"/>
              <w:jc w:val="center"/>
            </w:pPr>
            <w:r>
              <w:t>105,2</w:t>
            </w:r>
          </w:p>
        </w:tc>
        <w:tc>
          <w:tcPr>
            <w:tcW w:w="1209" w:type="dxa"/>
            <w:tcBorders>
              <w:top w:val="nil"/>
              <w:left w:val="nil"/>
              <w:bottom w:val="nil"/>
              <w:right w:val="nil"/>
            </w:tcBorders>
          </w:tcPr>
          <w:p w:rsidR="006136D4" w:rsidRDefault="006136D4">
            <w:pPr>
              <w:pStyle w:val="ConsPlusNormal"/>
              <w:jc w:val="center"/>
            </w:pPr>
            <w:r>
              <w:t>105,5</w:t>
            </w:r>
          </w:p>
        </w:tc>
        <w:tc>
          <w:tcPr>
            <w:tcW w:w="1208" w:type="dxa"/>
            <w:tcBorders>
              <w:top w:val="nil"/>
              <w:left w:val="nil"/>
              <w:bottom w:val="nil"/>
              <w:right w:val="nil"/>
            </w:tcBorders>
          </w:tcPr>
          <w:p w:rsidR="006136D4" w:rsidRDefault="006136D4">
            <w:pPr>
              <w:pStyle w:val="ConsPlusNormal"/>
              <w:jc w:val="center"/>
            </w:pPr>
            <w:r>
              <w:t>105,5</w:t>
            </w:r>
          </w:p>
        </w:tc>
        <w:tc>
          <w:tcPr>
            <w:tcW w:w="1209" w:type="dxa"/>
            <w:tcBorders>
              <w:top w:val="nil"/>
              <w:left w:val="nil"/>
              <w:bottom w:val="nil"/>
              <w:right w:val="nil"/>
            </w:tcBorders>
          </w:tcPr>
          <w:p w:rsidR="006136D4" w:rsidRDefault="006136D4">
            <w:pPr>
              <w:pStyle w:val="ConsPlusNormal"/>
              <w:jc w:val="center"/>
            </w:pPr>
            <w:r>
              <w:t>105,8</w:t>
            </w:r>
          </w:p>
        </w:tc>
        <w:tc>
          <w:tcPr>
            <w:tcW w:w="1208" w:type="dxa"/>
            <w:tcBorders>
              <w:top w:val="nil"/>
              <w:left w:val="nil"/>
              <w:bottom w:val="nil"/>
              <w:right w:val="nil"/>
            </w:tcBorders>
          </w:tcPr>
          <w:p w:rsidR="006136D4" w:rsidRDefault="006136D4">
            <w:pPr>
              <w:pStyle w:val="ConsPlusNormal"/>
              <w:jc w:val="center"/>
            </w:pPr>
            <w:r>
              <w:t>105,8</w:t>
            </w:r>
          </w:p>
        </w:tc>
        <w:tc>
          <w:tcPr>
            <w:tcW w:w="1209" w:type="dxa"/>
            <w:tcBorders>
              <w:top w:val="nil"/>
              <w:left w:val="nil"/>
              <w:bottom w:val="nil"/>
              <w:right w:val="nil"/>
            </w:tcBorders>
          </w:tcPr>
          <w:p w:rsidR="006136D4" w:rsidRDefault="006136D4">
            <w:pPr>
              <w:pStyle w:val="ConsPlusNormal"/>
              <w:jc w:val="center"/>
            </w:pPr>
            <w:r>
              <w:t>105,8</w:t>
            </w:r>
          </w:p>
        </w:tc>
        <w:tc>
          <w:tcPr>
            <w:tcW w:w="1208" w:type="dxa"/>
            <w:tcBorders>
              <w:top w:val="nil"/>
              <w:left w:val="nil"/>
              <w:bottom w:val="nil"/>
              <w:right w:val="nil"/>
            </w:tcBorders>
          </w:tcPr>
          <w:p w:rsidR="006136D4" w:rsidRDefault="006136D4">
            <w:pPr>
              <w:pStyle w:val="ConsPlusNormal"/>
              <w:jc w:val="center"/>
            </w:pPr>
            <w:r>
              <w:t>106,2</w:t>
            </w:r>
          </w:p>
        </w:tc>
        <w:tc>
          <w:tcPr>
            <w:tcW w:w="1209" w:type="dxa"/>
            <w:tcBorders>
              <w:top w:val="nil"/>
              <w:left w:val="nil"/>
              <w:bottom w:val="nil"/>
              <w:right w:val="nil"/>
            </w:tcBorders>
          </w:tcPr>
          <w:p w:rsidR="006136D4" w:rsidRDefault="006136D4">
            <w:pPr>
              <w:pStyle w:val="ConsPlusNormal"/>
              <w:jc w:val="center"/>
            </w:pPr>
            <w:r>
              <w:t>106,2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704,1</w:t>
            </w:r>
          </w:p>
        </w:tc>
        <w:tc>
          <w:tcPr>
            <w:tcW w:w="1208" w:type="dxa"/>
            <w:tcBorders>
              <w:top w:val="nil"/>
              <w:left w:val="nil"/>
              <w:bottom w:val="nil"/>
              <w:right w:val="nil"/>
            </w:tcBorders>
          </w:tcPr>
          <w:p w:rsidR="006136D4" w:rsidRDefault="006136D4">
            <w:pPr>
              <w:pStyle w:val="ConsPlusNormal"/>
              <w:jc w:val="center"/>
            </w:pPr>
            <w:r>
              <w:t>704,1</w:t>
            </w:r>
          </w:p>
        </w:tc>
        <w:tc>
          <w:tcPr>
            <w:tcW w:w="1209" w:type="dxa"/>
            <w:tcBorders>
              <w:top w:val="nil"/>
              <w:left w:val="nil"/>
              <w:bottom w:val="nil"/>
              <w:right w:val="nil"/>
            </w:tcBorders>
          </w:tcPr>
          <w:p w:rsidR="006136D4" w:rsidRDefault="006136D4">
            <w:pPr>
              <w:pStyle w:val="ConsPlusNormal"/>
              <w:jc w:val="center"/>
            </w:pPr>
            <w:r>
              <w:t>704,1</w:t>
            </w:r>
          </w:p>
        </w:tc>
        <w:tc>
          <w:tcPr>
            <w:tcW w:w="1208" w:type="dxa"/>
            <w:tcBorders>
              <w:top w:val="nil"/>
              <w:left w:val="nil"/>
              <w:bottom w:val="nil"/>
              <w:right w:val="nil"/>
            </w:tcBorders>
          </w:tcPr>
          <w:p w:rsidR="006136D4" w:rsidRDefault="006136D4">
            <w:pPr>
              <w:pStyle w:val="ConsPlusNormal"/>
              <w:jc w:val="center"/>
            </w:pPr>
            <w:r>
              <w:t>704,1</w:t>
            </w:r>
          </w:p>
        </w:tc>
        <w:tc>
          <w:tcPr>
            <w:tcW w:w="1209" w:type="dxa"/>
            <w:tcBorders>
              <w:top w:val="nil"/>
              <w:left w:val="nil"/>
              <w:bottom w:val="nil"/>
              <w:right w:val="nil"/>
            </w:tcBorders>
          </w:tcPr>
          <w:p w:rsidR="006136D4" w:rsidRDefault="006136D4">
            <w:pPr>
              <w:pStyle w:val="ConsPlusNormal"/>
              <w:jc w:val="center"/>
            </w:pPr>
            <w:r>
              <w:t>704,1</w:t>
            </w:r>
          </w:p>
        </w:tc>
        <w:tc>
          <w:tcPr>
            <w:tcW w:w="1208" w:type="dxa"/>
            <w:tcBorders>
              <w:top w:val="nil"/>
              <w:left w:val="nil"/>
              <w:bottom w:val="nil"/>
              <w:right w:val="nil"/>
            </w:tcBorders>
          </w:tcPr>
          <w:p w:rsidR="006136D4" w:rsidRDefault="006136D4">
            <w:pPr>
              <w:pStyle w:val="ConsPlusNormal"/>
              <w:jc w:val="center"/>
            </w:pPr>
            <w:r>
              <w:t>704,1</w:t>
            </w:r>
          </w:p>
        </w:tc>
        <w:tc>
          <w:tcPr>
            <w:tcW w:w="1209" w:type="dxa"/>
            <w:tcBorders>
              <w:top w:val="nil"/>
              <w:left w:val="nil"/>
              <w:bottom w:val="nil"/>
              <w:right w:val="nil"/>
            </w:tcBorders>
          </w:tcPr>
          <w:p w:rsidR="006136D4" w:rsidRDefault="006136D4">
            <w:pPr>
              <w:pStyle w:val="ConsPlusNormal"/>
              <w:jc w:val="center"/>
            </w:pPr>
            <w:r>
              <w:t>704,1</w:t>
            </w:r>
          </w:p>
        </w:tc>
        <w:tc>
          <w:tcPr>
            <w:tcW w:w="1208" w:type="dxa"/>
            <w:tcBorders>
              <w:top w:val="nil"/>
              <w:left w:val="nil"/>
              <w:bottom w:val="nil"/>
              <w:right w:val="nil"/>
            </w:tcBorders>
          </w:tcPr>
          <w:p w:rsidR="006136D4" w:rsidRDefault="006136D4">
            <w:pPr>
              <w:pStyle w:val="ConsPlusNormal"/>
              <w:jc w:val="center"/>
            </w:pPr>
            <w:r>
              <w:t>704,1</w:t>
            </w:r>
          </w:p>
        </w:tc>
        <w:tc>
          <w:tcPr>
            <w:tcW w:w="1209" w:type="dxa"/>
            <w:tcBorders>
              <w:top w:val="nil"/>
              <w:left w:val="nil"/>
              <w:bottom w:val="nil"/>
              <w:right w:val="nil"/>
            </w:tcBorders>
          </w:tcPr>
          <w:p w:rsidR="006136D4" w:rsidRDefault="006136D4">
            <w:pPr>
              <w:pStyle w:val="ConsPlusNormal"/>
              <w:jc w:val="center"/>
            </w:pPr>
            <w:r>
              <w:t>704,1</w:t>
            </w:r>
          </w:p>
        </w:tc>
        <w:tc>
          <w:tcPr>
            <w:tcW w:w="1208" w:type="dxa"/>
            <w:tcBorders>
              <w:top w:val="nil"/>
              <w:left w:val="nil"/>
              <w:bottom w:val="nil"/>
              <w:right w:val="nil"/>
            </w:tcBorders>
          </w:tcPr>
          <w:p w:rsidR="006136D4" w:rsidRDefault="006136D4">
            <w:pPr>
              <w:pStyle w:val="ConsPlusNormal"/>
              <w:jc w:val="center"/>
            </w:pPr>
            <w:r>
              <w:t>704,1</w:t>
            </w:r>
          </w:p>
        </w:tc>
        <w:tc>
          <w:tcPr>
            <w:tcW w:w="1209" w:type="dxa"/>
            <w:tcBorders>
              <w:top w:val="nil"/>
              <w:left w:val="nil"/>
              <w:bottom w:val="nil"/>
              <w:right w:val="nil"/>
            </w:tcBorders>
          </w:tcPr>
          <w:p w:rsidR="006136D4" w:rsidRDefault="006136D4">
            <w:pPr>
              <w:pStyle w:val="ConsPlusNormal"/>
              <w:jc w:val="center"/>
            </w:pPr>
            <w:r>
              <w:t>704,1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90,4</w:t>
            </w:r>
          </w:p>
        </w:tc>
        <w:tc>
          <w:tcPr>
            <w:tcW w:w="1208" w:type="dxa"/>
            <w:tcBorders>
              <w:top w:val="nil"/>
              <w:left w:val="nil"/>
              <w:bottom w:val="nil"/>
              <w:right w:val="nil"/>
            </w:tcBorders>
          </w:tcPr>
          <w:p w:rsidR="006136D4" w:rsidRDefault="006136D4">
            <w:pPr>
              <w:pStyle w:val="ConsPlusNormal"/>
              <w:jc w:val="center"/>
            </w:pPr>
            <w:r>
              <w:t>90,4</w:t>
            </w:r>
          </w:p>
        </w:tc>
        <w:tc>
          <w:tcPr>
            <w:tcW w:w="1209" w:type="dxa"/>
            <w:tcBorders>
              <w:top w:val="nil"/>
              <w:left w:val="nil"/>
              <w:bottom w:val="nil"/>
              <w:right w:val="nil"/>
            </w:tcBorders>
          </w:tcPr>
          <w:p w:rsidR="006136D4" w:rsidRDefault="006136D4">
            <w:pPr>
              <w:pStyle w:val="ConsPlusNormal"/>
              <w:jc w:val="center"/>
            </w:pPr>
            <w:r>
              <w:t>90,4</w:t>
            </w:r>
          </w:p>
        </w:tc>
        <w:tc>
          <w:tcPr>
            <w:tcW w:w="1208" w:type="dxa"/>
            <w:tcBorders>
              <w:top w:val="nil"/>
              <w:left w:val="nil"/>
              <w:bottom w:val="nil"/>
              <w:right w:val="nil"/>
            </w:tcBorders>
          </w:tcPr>
          <w:p w:rsidR="006136D4" w:rsidRDefault="006136D4">
            <w:pPr>
              <w:pStyle w:val="ConsPlusNormal"/>
              <w:jc w:val="center"/>
            </w:pPr>
            <w:r>
              <w:t>90,4</w:t>
            </w:r>
          </w:p>
        </w:tc>
        <w:tc>
          <w:tcPr>
            <w:tcW w:w="1209" w:type="dxa"/>
            <w:tcBorders>
              <w:top w:val="nil"/>
              <w:left w:val="nil"/>
              <w:bottom w:val="nil"/>
              <w:right w:val="nil"/>
            </w:tcBorders>
          </w:tcPr>
          <w:p w:rsidR="006136D4" w:rsidRDefault="006136D4">
            <w:pPr>
              <w:pStyle w:val="ConsPlusNormal"/>
              <w:jc w:val="center"/>
            </w:pPr>
            <w:r>
              <w:t>97,3</w:t>
            </w:r>
          </w:p>
        </w:tc>
        <w:tc>
          <w:tcPr>
            <w:tcW w:w="1208" w:type="dxa"/>
            <w:tcBorders>
              <w:top w:val="nil"/>
              <w:left w:val="nil"/>
              <w:bottom w:val="nil"/>
              <w:right w:val="nil"/>
            </w:tcBorders>
          </w:tcPr>
          <w:p w:rsidR="006136D4" w:rsidRDefault="006136D4">
            <w:pPr>
              <w:pStyle w:val="ConsPlusNormal"/>
              <w:jc w:val="center"/>
            </w:pPr>
            <w:r>
              <w:t>97,3</w:t>
            </w:r>
          </w:p>
        </w:tc>
        <w:tc>
          <w:tcPr>
            <w:tcW w:w="1209" w:type="dxa"/>
            <w:tcBorders>
              <w:top w:val="nil"/>
              <w:left w:val="nil"/>
              <w:bottom w:val="nil"/>
              <w:right w:val="nil"/>
            </w:tcBorders>
          </w:tcPr>
          <w:p w:rsidR="006136D4" w:rsidRDefault="006136D4">
            <w:pPr>
              <w:pStyle w:val="ConsPlusNormal"/>
              <w:jc w:val="center"/>
            </w:pPr>
            <w:r>
              <w:t>97,3</w:t>
            </w:r>
          </w:p>
        </w:tc>
        <w:tc>
          <w:tcPr>
            <w:tcW w:w="1208" w:type="dxa"/>
            <w:tcBorders>
              <w:top w:val="nil"/>
              <w:left w:val="nil"/>
              <w:bottom w:val="nil"/>
              <w:right w:val="nil"/>
            </w:tcBorders>
          </w:tcPr>
          <w:p w:rsidR="006136D4" w:rsidRDefault="006136D4">
            <w:pPr>
              <w:pStyle w:val="ConsPlusNormal"/>
              <w:jc w:val="center"/>
            </w:pPr>
            <w:r>
              <w:t>104,3</w:t>
            </w:r>
          </w:p>
        </w:tc>
        <w:tc>
          <w:tcPr>
            <w:tcW w:w="1209" w:type="dxa"/>
            <w:tcBorders>
              <w:top w:val="nil"/>
              <w:left w:val="nil"/>
              <w:bottom w:val="nil"/>
              <w:right w:val="nil"/>
            </w:tcBorders>
          </w:tcPr>
          <w:p w:rsidR="006136D4" w:rsidRDefault="006136D4">
            <w:pPr>
              <w:pStyle w:val="ConsPlusNormal"/>
              <w:jc w:val="center"/>
            </w:pPr>
            <w:r>
              <w:t>104,3</w:t>
            </w:r>
          </w:p>
        </w:tc>
        <w:tc>
          <w:tcPr>
            <w:tcW w:w="1208" w:type="dxa"/>
            <w:tcBorders>
              <w:top w:val="nil"/>
              <w:left w:val="nil"/>
              <w:bottom w:val="nil"/>
              <w:right w:val="nil"/>
            </w:tcBorders>
          </w:tcPr>
          <w:p w:rsidR="006136D4" w:rsidRDefault="006136D4">
            <w:pPr>
              <w:pStyle w:val="ConsPlusNormal"/>
              <w:jc w:val="center"/>
            </w:pPr>
            <w:r>
              <w:t>111,2</w:t>
            </w:r>
          </w:p>
        </w:tc>
        <w:tc>
          <w:tcPr>
            <w:tcW w:w="1209" w:type="dxa"/>
            <w:tcBorders>
              <w:top w:val="nil"/>
              <w:left w:val="nil"/>
              <w:bottom w:val="nil"/>
              <w:right w:val="nil"/>
            </w:tcBorders>
          </w:tcPr>
          <w:p w:rsidR="006136D4" w:rsidRDefault="006136D4">
            <w:pPr>
              <w:pStyle w:val="ConsPlusNormal"/>
              <w:jc w:val="center"/>
            </w:pPr>
            <w:r>
              <w:t>111,2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118,2</w:t>
            </w:r>
          </w:p>
        </w:tc>
        <w:tc>
          <w:tcPr>
            <w:tcW w:w="1208" w:type="dxa"/>
            <w:tcBorders>
              <w:top w:val="nil"/>
              <w:left w:val="nil"/>
              <w:bottom w:val="nil"/>
              <w:right w:val="nil"/>
            </w:tcBorders>
          </w:tcPr>
          <w:p w:rsidR="006136D4" w:rsidRDefault="006136D4">
            <w:pPr>
              <w:pStyle w:val="ConsPlusNormal"/>
              <w:jc w:val="center"/>
            </w:pPr>
            <w:r>
              <w:t>121,7</w:t>
            </w:r>
          </w:p>
        </w:tc>
        <w:tc>
          <w:tcPr>
            <w:tcW w:w="1209" w:type="dxa"/>
            <w:tcBorders>
              <w:top w:val="nil"/>
              <w:left w:val="nil"/>
              <w:bottom w:val="nil"/>
              <w:right w:val="nil"/>
            </w:tcBorders>
          </w:tcPr>
          <w:p w:rsidR="006136D4" w:rsidRDefault="006136D4">
            <w:pPr>
              <w:pStyle w:val="ConsPlusNormal"/>
              <w:jc w:val="center"/>
            </w:pPr>
            <w:r>
              <w:t>125,4</w:t>
            </w:r>
          </w:p>
        </w:tc>
        <w:tc>
          <w:tcPr>
            <w:tcW w:w="1208" w:type="dxa"/>
            <w:tcBorders>
              <w:top w:val="nil"/>
              <w:left w:val="nil"/>
              <w:bottom w:val="nil"/>
              <w:right w:val="nil"/>
            </w:tcBorders>
          </w:tcPr>
          <w:p w:rsidR="006136D4" w:rsidRDefault="006136D4">
            <w:pPr>
              <w:pStyle w:val="ConsPlusNormal"/>
              <w:jc w:val="center"/>
            </w:pPr>
            <w:r>
              <w:t>129,1</w:t>
            </w:r>
          </w:p>
        </w:tc>
        <w:tc>
          <w:tcPr>
            <w:tcW w:w="1209" w:type="dxa"/>
            <w:tcBorders>
              <w:top w:val="nil"/>
              <w:left w:val="nil"/>
              <w:bottom w:val="nil"/>
              <w:right w:val="nil"/>
            </w:tcBorders>
          </w:tcPr>
          <w:p w:rsidR="006136D4" w:rsidRDefault="006136D4">
            <w:pPr>
              <w:pStyle w:val="ConsPlusNormal"/>
              <w:jc w:val="center"/>
            </w:pPr>
            <w:r>
              <w:t>133</w:t>
            </w:r>
          </w:p>
        </w:tc>
        <w:tc>
          <w:tcPr>
            <w:tcW w:w="1208" w:type="dxa"/>
            <w:tcBorders>
              <w:top w:val="nil"/>
              <w:left w:val="nil"/>
              <w:bottom w:val="nil"/>
              <w:right w:val="nil"/>
            </w:tcBorders>
          </w:tcPr>
          <w:p w:rsidR="006136D4" w:rsidRDefault="006136D4">
            <w:pPr>
              <w:pStyle w:val="ConsPlusNormal"/>
              <w:jc w:val="center"/>
            </w:pPr>
            <w:r>
              <w:t>137</w:t>
            </w:r>
          </w:p>
        </w:tc>
        <w:tc>
          <w:tcPr>
            <w:tcW w:w="1209" w:type="dxa"/>
            <w:tcBorders>
              <w:top w:val="nil"/>
              <w:left w:val="nil"/>
              <w:bottom w:val="nil"/>
              <w:right w:val="nil"/>
            </w:tcBorders>
          </w:tcPr>
          <w:p w:rsidR="006136D4" w:rsidRDefault="006136D4">
            <w:pPr>
              <w:pStyle w:val="ConsPlusNormal"/>
              <w:jc w:val="center"/>
            </w:pPr>
            <w:r>
              <w:t>141,1</w:t>
            </w:r>
          </w:p>
        </w:tc>
        <w:tc>
          <w:tcPr>
            <w:tcW w:w="1208" w:type="dxa"/>
            <w:tcBorders>
              <w:top w:val="nil"/>
              <w:left w:val="nil"/>
              <w:bottom w:val="nil"/>
              <w:right w:val="nil"/>
            </w:tcBorders>
          </w:tcPr>
          <w:p w:rsidR="006136D4" w:rsidRDefault="006136D4">
            <w:pPr>
              <w:pStyle w:val="ConsPlusNormal"/>
              <w:jc w:val="center"/>
            </w:pPr>
            <w:r>
              <w:t>145,3</w:t>
            </w:r>
          </w:p>
        </w:tc>
        <w:tc>
          <w:tcPr>
            <w:tcW w:w="1209" w:type="dxa"/>
            <w:tcBorders>
              <w:top w:val="nil"/>
              <w:left w:val="nil"/>
              <w:bottom w:val="nil"/>
              <w:right w:val="nil"/>
            </w:tcBorders>
          </w:tcPr>
          <w:p w:rsidR="006136D4" w:rsidRDefault="006136D4">
            <w:pPr>
              <w:pStyle w:val="ConsPlusNormal"/>
              <w:jc w:val="center"/>
            </w:pPr>
            <w:r>
              <w:t>149,7</w:t>
            </w:r>
          </w:p>
        </w:tc>
        <w:tc>
          <w:tcPr>
            <w:tcW w:w="1208" w:type="dxa"/>
            <w:tcBorders>
              <w:top w:val="nil"/>
              <w:left w:val="nil"/>
              <w:bottom w:val="nil"/>
              <w:right w:val="nil"/>
            </w:tcBorders>
          </w:tcPr>
          <w:p w:rsidR="006136D4" w:rsidRDefault="006136D4">
            <w:pPr>
              <w:pStyle w:val="ConsPlusNormal"/>
              <w:jc w:val="center"/>
            </w:pPr>
            <w:r>
              <w:t>154,2</w:t>
            </w:r>
          </w:p>
        </w:tc>
        <w:tc>
          <w:tcPr>
            <w:tcW w:w="1209" w:type="dxa"/>
            <w:tcBorders>
              <w:top w:val="nil"/>
              <w:left w:val="nil"/>
              <w:bottom w:val="nil"/>
              <w:right w:val="nil"/>
            </w:tcBorders>
          </w:tcPr>
          <w:p w:rsidR="006136D4" w:rsidRDefault="006136D4">
            <w:pPr>
              <w:pStyle w:val="ConsPlusNormal"/>
              <w:jc w:val="center"/>
            </w:pPr>
            <w:r>
              <w:t>158,8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110</w:t>
            </w:r>
          </w:p>
        </w:tc>
        <w:tc>
          <w:tcPr>
            <w:tcW w:w="1208" w:type="dxa"/>
            <w:tcBorders>
              <w:top w:val="nil"/>
              <w:left w:val="nil"/>
              <w:bottom w:val="nil"/>
              <w:right w:val="nil"/>
            </w:tcBorders>
          </w:tcPr>
          <w:p w:rsidR="006136D4" w:rsidRDefault="006136D4">
            <w:pPr>
              <w:pStyle w:val="ConsPlusNormal"/>
              <w:jc w:val="center"/>
            </w:pPr>
            <w:r>
              <w:t>119,9</w:t>
            </w:r>
          </w:p>
        </w:tc>
        <w:tc>
          <w:tcPr>
            <w:tcW w:w="1209" w:type="dxa"/>
            <w:tcBorders>
              <w:top w:val="nil"/>
              <w:left w:val="nil"/>
              <w:bottom w:val="nil"/>
              <w:right w:val="nil"/>
            </w:tcBorders>
          </w:tcPr>
          <w:p w:rsidR="006136D4" w:rsidRDefault="006136D4">
            <w:pPr>
              <w:pStyle w:val="ConsPlusNormal"/>
              <w:jc w:val="center"/>
            </w:pPr>
            <w:r>
              <w:t>120</w:t>
            </w:r>
          </w:p>
        </w:tc>
        <w:tc>
          <w:tcPr>
            <w:tcW w:w="1208" w:type="dxa"/>
            <w:tcBorders>
              <w:top w:val="nil"/>
              <w:left w:val="nil"/>
              <w:bottom w:val="nil"/>
              <w:right w:val="nil"/>
            </w:tcBorders>
          </w:tcPr>
          <w:p w:rsidR="006136D4" w:rsidRDefault="006136D4">
            <w:pPr>
              <w:pStyle w:val="ConsPlusNormal"/>
              <w:jc w:val="center"/>
            </w:pPr>
            <w:r>
              <w:t>130</w:t>
            </w:r>
          </w:p>
        </w:tc>
        <w:tc>
          <w:tcPr>
            <w:tcW w:w="1209"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140,2</w:t>
            </w:r>
          </w:p>
        </w:tc>
        <w:tc>
          <w:tcPr>
            <w:tcW w:w="1209" w:type="dxa"/>
            <w:tcBorders>
              <w:top w:val="nil"/>
              <w:left w:val="nil"/>
              <w:bottom w:val="nil"/>
              <w:right w:val="nil"/>
            </w:tcBorders>
          </w:tcPr>
          <w:p w:rsidR="006136D4" w:rsidRDefault="006136D4">
            <w:pPr>
              <w:pStyle w:val="ConsPlusNormal"/>
              <w:jc w:val="center"/>
            </w:pPr>
            <w:r>
              <w:t>144,9</w:t>
            </w:r>
          </w:p>
        </w:tc>
        <w:tc>
          <w:tcPr>
            <w:tcW w:w="1208" w:type="dxa"/>
            <w:tcBorders>
              <w:top w:val="nil"/>
              <w:left w:val="nil"/>
              <w:bottom w:val="nil"/>
              <w:right w:val="nil"/>
            </w:tcBorders>
          </w:tcPr>
          <w:p w:rsidR="006136D4" w:rsidRDefault="006136D4">
            <w:pPr>
              <w:pStyle w:val="ConsPlusNormal"/>
              <w:jc w:val="center"/>
            </w:pPr>
            <w:r>
              <w:t>150</w:t>
            </w:r>
          </w:p>
        </w:tc>
        <w:tc>
          <w:tcPr>
            <w:tcW w:w="1209" w:type="dxa"/>
            <w:tcBorders>
              <w:top w:val="nil"/>
              <w:left w:val="nil"/>
              <w:bottom w:val="nil"/>
              <w:right w:val="nil"/>
            </w:tcBorders>
          </w:tcPr>
          <w:p w:rsidR="006136D4" w:rsidRDefault="006136D4">
            <w:pPr>
              <w:pStyle w:val="ConsPlusNormal"/>
              <w:jc w:val="center"/>
            </w:pPr>
            <w:r>
              <w:t>154,2</w:t>
            </w:r>
          </w:p>
        </w:tc>
        <w:tc>
          <w:tcPr>
            <w:tcW w:w="1208" w:type="dxa"/>
            <w:tcBorders>
              <w:top w:val="nil"/>
              <w:left w:val="nil"/>
              <w:bottom w:val="nil"/>
              <w:right w:val="nil"/>
            </w:tcBorders>
          </w:tcPr>
          <w:p w:rsidR="006136D4" w:rsidRDefault="006136D4">
            <w:pPr>
              <w:pStyle w:val="ConsPlusNormal"/>
              <w:jc w:val="center"/>
            </w:pPr>
            <w:r>
              <w:t>155,8</w:t>
            </w:r>
          </w:p>
        </w:tc>
        <w:tc>
          <w:tcPr>
            <w:tcW w:w="1209" w:type="dxa"/>
            <w:tcBorders>
              <w:top w:val="nil"/>
              <w:left w:val="nil"/>
              <w:bottom w:val="nil"/>
              <w:right w:val="nil"/>
            </w:tcBorders>
          </w:tcPr>
          <w:p w:rsidR="006136D4" w:rsidRDefault="006136D4">
            <w:pPr>
              <w:pStyle w:val="ConsPlusNormal"/>
              <w:jc w:val="center"/>
            </w:pPr>
            <w:r>
              <w:t>163,6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112,6</w:t>
            </w:r>
          </w:p>
        </w:tc>
        <w:tc>
          <w:tcPr>
            <w:tcW w:w="1208" w:type="dxa"/>
            <w:tcBorders>
              <w:top w:val="nil"/>
              <w:left w:val="nil"/>
              <w:bottom w:val="nil"/>
              <w:right w:val="nil"/>
            </w:tcBorders>
          </w:tcPr>
          <w:p w:rsidR="006136D4" w:rsidRDefault="006136D4">
            <w:pPr>
              <w:pStyle w:val="ConsPlusNormal"/>
              <w:jc w:val="center"/>
            </w:pPr>
            <w:r>
              <w:t>112,6</w:t>
            </w:r>
          </w:p>
        </w:tc>
        <w:tc>
          <w:tcPr>
            <w:tcW w:w="1209" w:type="dxa"/>
            <w:tcBorders>
              <w:top w:val="nil"/>
              <w:left w:val="nil"/>
              <w:bottom w:val="nil"/>
              <w:right w:val="nil"/>
            </w:tcBorders>
          </w:tcPr>
          <w:p w:rsidR="006136D4" w:rsidRDefault="006136D4">
            <w:pPr>
              <w:pStyle w:val="ConsPlusNormal"/>
              <w:jc w:val="center"/>
            </w:pPr>
            <w:r>
              <w:t>112,8</w:t>
            </w:r>
          </w:p>
        </w:tc>
        <w:tc>
          <w:tcPr>
            <w:tcW w:w="1208" w:type="dxa"/>
            <w:tcBorders>
              <w:top w:val="nil"/>
              <w:left w:val="nil"/>
              <w:bottom w:val="nil"/>
              <w:right w:val="nil"/>
            </w:tcBorders>
          </w:tcPr>
          <w:p w:rsidR="006136D4" w:rsidRDefault="006136D4">
            <w:pPr>
              <w:pStyle w:val="ConsPlusNormal"/>
              <w:jc w:val="center"/>
            </w:pPr>
            <w:r>
              <w:t>113,5</w:t>
            </w:r>
          </w:p>
        </w:tc>
        <w:tc>
          <w:tcPr>
            <w:tcW w:w="1209" w:type="dxa"/>
            <w:tcBorders>
              <w:top w:val="nil"/>
              <w:left w:val="nil"/>
              <w:bottom w:val="nil"/>
              <w:right w:val="nil"/>
            </w:tcBorders>
          </w:tcPr>
          <w:p w:rsidR="006136D4" w:rsidRDefault="006136D4">
            <w:pPr>
              <w:pStyle w:val="ConsPlusNormal"/>
              <w:jc w:val="center"/>
            </w:pPr>
            <w:r>
              <w:t>113,9</w:t>
            </w:r>
          </w:p>
        </w:tc>
        <w:tc>
          <w:tcPr>
            <w:tcW w:w="1208" w:type="dxa"/>
            <w:tcBorders>
              <w:top w:val="nil"/>
              <w:left w:val="nil"/>
              <w:bottom w:val="nil"/>
              <w:right w:val="nil"/>
            </w:tcBorders>
          </w:tcPr>
          <w:p w:rsidR="006136D4" w:rsidRDefault="006136D4">
            <w:pPr>
              <w:pStyle w:val="ConsPlusNormal"/>
              <w:jc w:val="center"/>
            </w:pPr>
            <w:r>
              <w:t>114,4</w:t>
            </w:r>
          </w:p>
        </w:tc>
        <w:tc>
          <w:tcPr>
            <w:tcW w:w="1209" w:type="dxa"/>
            <w:tcBorders>
              <w:top w:val="nil"/>
              <w:left w:val="nil"/>
              <w:bottom w:val="nil"/>
              <w:right w:val="nil"/>
            </w:tcBorders>
          </w:tcPr>
          <w:p w:rsidR="006136D4" w:rsidRDefault="006136D4">
            <w:pPr>
              <w:pStyle w:val="ConsPlusNormal"/>
              <w:jc w:val="center"/>
            </w:pPr>
            <w:r>
              <w:t>113,7</w:t>
            </w:r>
          </w:p>
        </w:tc>
        <w:tc>
          <w:tcPr>
            <w:tcW w:w="1208" w:type="dxa"/>
            <w:tcBorders>
              <w:top w:val="nil"/>
              <w:left w:val="nil"/>
              <w:bottom w:val="nil"/>
              <w:right w:val="nil"/>
            </w:tcBorders>
          </w:tcPr>
          <w:p w:rsidR="006136D4" w:rsidRDefault="006136D4">
            <w:pPr>
              <w:pStyle w:val="ConsPlusNormal"/>
              <w:jc w:val="center"/>
            </w:pPr>
            <w:r>
              <w:t>113,3</w:t>
            </w:r>
          </w:p>
        </w:tc>
        <w:tc>
          <w:tcPr>
            <w:tcW w:w="1209" w:type="dxa"/>
            <w:tcBorders>
              <w:top w:val="nil"/>
              <w:left w:val="nil"/>
              <w:bottom w:val="nil"/>
              <w:right w:val="nil"/>
            </w:tcBorders>
          </w:tcPr>
          <w:p w:rsidR="006136D4" w:rsidRDefault="006136D4">
            <w:pPr>
              <w:pStyle w:val="ConsPlusNormal"/>
              <w:jc w:val="center"/>
            </w:pPr>
            <w:r>
              <w:t>112,6</w:t>
            </w:r>
          </w:p>
        </w:tc>
        <w:tc>
          <w:tcPr>
            <w:tcW w:w="1208" w:type="dxa"/>
            <w:tcBorders>
              <w:top w:val="nil"/>
              <w:left w:val="nil"/>
              <w:bottom w:val="nil"/>
              <w:right w:val="nil"/>
            </w:tcBorders>
          </w:tcPr>
          <w:p w:rsidR="006136D4" w:rsidRDefault="006136D4">
            <w:pPr>
              <w:pStyle w:val="ConsPlusNormal"/>
              <w:jc w:val="center"/>
            </w:pPr>
            <w:r>
              <w:t>112,1</w:t>
            </w:r>
          </w:p>
        </w:tc>
        <w:tc>
          <w:tcPr>
            <w:tcW w:w="1209" w:type="dxa"/>
            <w:tcBorders>
              <w:top w:val="nil"/>
              <w:left w:val="nil"/>
              <w:bottom w:val="nil"/>
              <w:right w:val="nil"/>
            </w:tcBorders>
          </w:tcPr>
          <w:p w:rsidR="006136D4" w:rsidRDefault="006136D4">
            <w:pPr>
              <w:pStyle w:val="ConsPlusNormal"/>
              <w:jc w:val="center"/>
            </w:pPr>
            <w:r>
              <w:t>111,4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130,4</w:t>
            </w:r>
          </w:p>
        </w:tc>
        <w:tc>
          <w:tcPr>
            <w:tcW w:w="1208" w:type="dxa"/>
            <w:tcBorders>
              <w:top w:val="nil"/>
              <w:left w:val="nil"/>
              <w:bottom w:val="nil"/>
              <w:right w:val="nil"/>
            </w:tcBorders>
          </w:tcPr>
          <w:p w:rsidR="006136D4" w:rsidRDefault="006136D4">
            <w:pPr>
              <w:pStyle w:val="ConsPlusNormal"/>
              <w:jc w:val="center"/>
            </w:pPr>
            <w:r>
              <w:t>130,4</w:t>
            </w:r>
          </w:p>
        </w:tc>
        <w:tc>
          <w:tcPr>
            <w:tcW w:w="1209" w:type="dxa"/>
            <w:tcBorders>
              <w:top w:val="nil"/>
              <w:left w:val="nil"/>
              <w:bottom w:val="nil"/>
              <w:right w:val="nil"/>
            </w:tcBorders>
          </w:tcPr>
          <w:p w:rsidR="006136D4" w:rsidRDefault="006136D4">
            <w:pPr>
              <w:pStyle w:val="ConsPlusNormal"/>
              <w:jc w:val="center"/>
            </w:pPr>
            <w:r>
              <w:t>130,4</w:t>
            </w:r>
          </w:p>
        </w:tc>
        <w:tc>
          <w:tcPr>
            <w:tcW w:w="1208" w:type="dxa"/>
            <w:tcBorders>
              <w:top w:val="nil"/>
              <w:left w:val="nil"/>
              <w:bottom w:val="nil"/>
              <w:right w:val="nil"/>
            </w:tcBorders>
          </w:tcPr>
          <w:p w:rsidR="006136D4" w:rsidRDefault="006136D4">
            <w:pPr>
              <w:pStyle w:val="ConsPlusNormal"/>
              <w:jc w:val="center"/>
            </w:pPr>
            <w:r>
              <w:t>130,4</w:t>
            </w:r>
          </w:p>
        </w:tc>
        <w:tc>
          <w:tcPr>
            <w:tcW w:w="1209" w:type="dxa"/>
            <w:tcBorders>
              <w:top w:val="nil"/>
              <w:left w:val="nil"/>
              <w:bottom w:val="nil"/>
              <w:right w:val="nil"/>
            </w:tcBorders>
          </w:tcPr>
          <w:p w:rsidR="006136D4" w:rsidRDefault="006136D4">
            <w:pPr>
              <w:pStyle w:val="ConsPlusNormal"/>
              <w:jc w:val="center"/>
            </w:pPr>
            <w:r>
              <w:t>130,4</w:t>
            </w:r>
          </w:p>
        </w:tc>
        <w:tc>
          <w:tcPr>
            <w:tcW w:w="1208" w:type="dxa"/>
            <w:tcBorders>
              <w:top w:val="nil"/>
              <w:left w:val="nil"/>
              <w:bottom w:val="nil"/>
              <w:right w:val="nil"/>
            </w:tcBorders>
          </w:tcPr>
          <w:p w:rsidR="006136D4" w:rsidRDefault="006136D4">
            <w:pPr>
              <w:pStyle w:val="ConsPlusNormal"/>
              <w:jc w:val="center"/>
            </w:pPr>
            <w:r>
              <w:t>130,4</w:t>
            </w:r>
          </w:p>
        </w:tc>
        <w:tc>
          <w:tcPr>
            <w:tcW w:w="1209" w:type="dxa"/>
            <w:tcBorders>
              <w:top w:val="nil"/>
              <w:left w:val="nil"/>
              <w:bottom w:val="nil"/>
              <w:right w:val="nil"/>
            </w:tcBorders>
          </w:tcPr>
          <w:p w:rsidR="006136D4" w:rsidRDefault="006136D4">
            <w:pPr>
              <w:pStyle w:val="ConsPlusNormal"/>
              <w:jc w:val="center"/>
            </w:pPr>
            <w:r>
              <w:t>130,4</w:t>
            </w:r>
          </w:p>
        </w:tc>
        <w:tc>
          <w:tcPr>
            <w:tcW w:w="1208" w:type="dxa"/>
            <w:tcBorders>
              <w:top w:val="nil"/>
              <w:left w:val="nil"/>
              <w:bottom w:val="nil"/>
              <w:right w:val="nil"/>
            </w:tcBorders>
          </w:tcPr>
          <w:p w:rsidR="006136D4" w:rsidRDefault="006136D4">
            <w:pPr>
              <w:pStyle w:val="ConsPlusNormal"/>
              <w:jc w:val="center"/>
            </w:pPr>
            <w:r>
              <w:t>130,4</w:t>
            </w:r>
          </w:p>
        </w:tc>
        <w:tc>
          <w:tcPr>
            <w:tcW w:w="1209" w:type="dxa"/>
            <w:tcBorders>
              <w:top w:val="nil"/>
              <w:left w:val="nil"/>
              <w:bottom w:val="nil"/>
              <w:right w:val="nil"/>
            </w:tcBorders>
          </w:tcPr>
          <w:p w:rsidR="006136D4" w:rsidRDefault="006136D4">
            <w:pPr>
              <w:pStyle w:val="ConsPlusNormal"/>
              <w:jc w:val="center"/>
            </w:pPr>
            <w:r>
              <w:t>130,4</w:t>
            </w:r>
          </w:p>
        </w:tc>
        <w:tc>
          <w:tcPr>
            <w:tcW w:w="1208" w:type="dxa"/>
            <w:tcBorders>
              <w:top w:val="nil"/>
              <w:left w:val="nil"/>
              <w:bottom w:val="nil"/>
              <w:right w:val="nil"/>
            </w:tcBorders>
          </w:tcPr>
          <w:p w:rsidR="006136D4" w:rsidRDefault="006136D4">
            <w:pPr>
              <w:pStyle w:val="ConsPlusNormal"/>
              <w:jc w:val="center"/>
            </w:pPr>
            <w:r>
              <w:t>130,4</w:t>
            </w:r>
          </w:p>
        </w:tc>
        <w:tc>
          <w:tcPr>
            <w:tcW w:w="1209" w:type="dxa"/>
            <w:tcBorders>
              <w:top w:val="nil"/>
              <w:left w:val="nil"/>
              <w:bottom w:val="nil"/>
              <w:right w:val="nil"/>
            </w:tcBorders>
          </w:tcPr>
          <w:p w:rsidR="006136D4" w:rsidRDefault="006136D4">
            <w:pPr>
              <w:pStyle w:val="ConsPlusNormal"/>
              <w:jc w:val="center"/>
            </w:pPr>
            <w:r>
              <w:t>130,4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82,7</w:t>
            </w:r>
          </w:p>
        </w:tc>
        <w:tc>
          <w:tcPr>
            <w:tcW w:w="1208" w:type="dxa"/>
            <w:tcBorders>
              <w:top w:val="nil"/>
              <w:left w:val="nil"/>
              <w:bottom w:val="nil"/>
              <w:right w:val="nil"/>
            </w:tcBorders>
          </w:tcPr>
          <w:p w:rsidR="006136D4" w:rsidRDefault="006136D4">
            <w:pPr>
              <w:pStyle w:val="ConsPlusNormal"/>
              <w:jc w:val="center"/>
            </w:pPr>
            <w:r>
              <w:t>82,7</w:t>
            </w:r>
          </w:p>
        </w:tc>
        <w:tc>
          <w:tcPr>
            <w:tcW w:w="1209" w:type="dxa"/>
            <w:tcBorders>
              <w:top w:val="nil"/>
              <w:left w:val="nil"/>
              <w:bottom w:val="nil"/>
              <w:right w:val="nil"/>
            </w:tcBorders>
          </w:tcPr>
          <w:p w:rsidR="006136D4" w:rsidRDefault="006136D4">
            <w:pPr>
              <w:pStyle w:val="ConsPlusNormal"/>
              <w:jc w:val="center"/>
            </w:pPr>
            <w:r>
              <w:t>82,7</w:t>
            </w:r>
          </w:p>
        </w:tc>
        <w:tc>
          <w:tcPr>
            <w:tcW w:w="1208" w:type="dxa"/>
            <w:tcBorders>
              <w:top w:val="nil"/>
              <w:left w:val="nil"/>
              <w:bottom w:val="nil"/>
              <w:right w:val="nil"/>
            </w:tcBorders>
          </w:tcPr>
          <w:p w:rsidR="006136D4" w:rsidRDefault="006136D4">
            <w:pPr>
              <w:pStyle w:val="ConsPlusNormal"/>
              <w:jc w:val="center"/>
            </w:pPr>
            <w:r>
              <w:t>82,5</w:t>
            </w:r>
          </w:p>
        </w:tc>
        <w:tc>
          <w:tcPr>
            <w:tcW w:w="1209" w:type="dxa"/>
            <w:tcBorders>
              <w:top w:val="nil"/>
              <w:left w:val="nil"/>
              <w:bottom w:val="nil"/>
              <w:right w:val="nil"/>
            </w:tcBorders>
          </w:tcPr>
          <w:p w:rsidR="006136D4" w:rsidRDefault="006136D4">
            <w:pPr>
              <w:pStyle w:val="ConsPlusNormal"/>
              <w:jc w:val="center"/>
            </w:pPr>
            <w:r>
              <w:t>81,4</w:t>
            </w:r>
          </w:p>
        </w:tc>
        <w:tc>
          <w:tcPr>
            <w:tcW w:w="1208" w:type="dxa"/>
            <w:tcBorders>
              <w:top w:val="nil"/>
              <w:left w:val="nil"/>
              <w:bottom w:val="nil"/>
              <w:right w:val="nil"/>
            </w:tcBorders>
          </w:tcPr>
          <w:p w:rsidR="006136D4" w:rsidRDefault="006136D4">
            <w:pPr>
              <w:pStyle w:val="ConsPlusNormal"/>
              <w:jc w:val="center"/>
            </w:pPr>
            <w:r>
              <w:t>81,4</w:t>
            </w:r>
          </w:p>
        </w:tc>
        <w:tc>
          <w:tcPr>
            <w:tcW w:w="1209" w:type="dxa"/>
            <w:tcBorders>
              <w:top w:val="nil"/>
              <w:left w:val="nil"/>
              <w:bottom w:val="nil"/>
              <w:right w:val="nil"/>
            </w:tcBorders>
          </w:tcPr>
          <w:p w:rsidR="006136D4" w:rsidRDefault="006136D4">
            <w:pPr>
              <w:pStyle w:val="ConsPlusNormal"/>
              <w:jc w:val="center"/>
            </w:pPr>
            <w:r>
              <w:t>81,3</w:t>
            </w:r>
          </w:p>
        </w:tc>
        <w:tc>
          <w:tcPr>
            <w:tcW w:w="1208" w:type="dxa"/>
            <w:tcBorders>
              <w:top w:val="nil"/>
              <w:left w:val="nil"/>
              <w:bottom w:val="nil"/>
              <w:right w:val="nil"/>
            </w:tcBorders>
          </w:tcPr>
          <w:p w:rsidR="006136D4" w:rsidRDefault="006136D4">
            <w:pPr>
              <w:pStyle w:val="ConsPlusNormal"/>
              <w:jc w:val="center"/>
            </w:pPr>
            <w:r>
              <w:t>81,3</w:t>
            </w:r>
          </w:p>
        </w:tc>
        <w:tc>
          <w:tcPr>
            <w:tcW w:w="1209" w:type="dxa"/>
            <w:tcBorders>
              <w:top w:val="nil"/>
              <w:left w:val="nil"/>
              <w:bottom w:val="nil"/>
              <w:right w:val="nil"/>
            </w:tcBorders>
          </w:tcPr>
          <w:p w:rsidR="006136D4" w:rsidRDefault="006136D4">
            <w:pPr>
              <w:pStyle w:val="ConsPlusNormal"/>
              <w:jc w:val="center"/>
            </w:pPr>
            <w:r>
              <w:t>81,3</w:t>
            </w:r>
          </w:p>
        </w:tc>
        <w:tc>
          <w:tcPr>
            <w:tcW w:w="1208" w:type="dxa"/>
            <w:tcBorders>
              <w:top w:val="nil"/>
              <w:left w:val="nil"/>
              <w:bottom w:val="nil"/>
              <w:right w:val="nil"/>
            </w:tcBorders>
          </w:tcPr>
          <w:p w:rsidR="006136D4" w:rsidRDefault="006136D4">
            <w:pPr>
              <w:pStyle w:val="ConsPlusNormal"/>
              <w:jc w:val="center"/>
            </w:pPr>
            <w:r>
              <w:t>81,3</w:t>
            </w:r>
          </w:p>
        </w:tc>
        <w:tc>
          <w:tcPr>
            <w:tcW w:w="1209" w:type="dxa"/>
            <w:tcBorders>
              <w:top w:val="nil"/>
              <w:left w:val="nil"/>
              <w:bottom w:val="nil"/>
              <w:right w:val="nil"/>
            </w:tcBorders>
          </w:tcPr>
          <w:p w:rsidR="006136D4" w:rsidRDefault="006136D4">
            <w:pPr>
              <w:pStyle w:val="ConsPlusNormal"/>
              <w:jc w:val="center"/>
            </w:pPr>
            <w:r>
              <w:t>81,3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77,7</w:t>
            </w:r>
          </w:p>
        </w:tc>
        <w:tc>
          <w:tcPr>
            <w:tcW w:w="1208" w:type="dxa"/>
            <w:tcBorders>
              <w:top w:val="nil"/>
              <w:left w:val="nil"/>
              <w:bottom w:val="nil"/>
              <w:right w:val="nil"/>
            </w:tcBorders>
          </w:tcPr>
          <w:p w:rsidR="006136D4" w:rsidRDefault="006136D4">
            <w:pPr>
              <w:pStyle w:val="ConsPlusNormal"/>
              <w:jc w:val="center"/>
            </w:pPr>
            <w:r>
              <w:t>82,9</w:t>
            </w:r>
          </w:p>
        </w:tc>
        <w:tc>
          <w:tcPr>
            <w:tcW w:w="1209" w:type="dxa"/>
            <w:tcBorders>
              <w:top w:val="nil"/>
              <w:left w:val="nil"/>
              <w:bottom w:val="nil"/>
              <w:right w:val="nil"/>
            </w:tcBorders>
          </w:tcPr>
          <w:p w:rsidR="006136D4" w:rsidRDefault="006136D4">
            <w:pPr>
              <w:pStyle w:val="ConsPlusNormal"/>
              <w:jc w:val="center"/>
            </w:pPr>
            <w:r>
              <w:t>85,4</w:t>
            </w:r>
          </w:p>
        </w:tc>
        <w:tc>
          <w:tcPr>
            <w:tcW w:w="1208" w:type="dxa"/>
            <w:tcBorders>
              <w:top w:val="nil"/>
              <w:left w:val="nil"/>
              <w:bottom w:val="nil"/>
              <w:right w:val="nil"/>
            </w:tcBorders>
          </w:tcPr>
          <w:p w:rsidR="006136D4" w:rsidRDefault="006136D4">
            <w:pPr>
              <w:pStyle w:val="ConsPlusNormal"/>
              <w:jc w:val="center"/>
            </w:pPr>
            <w:r>
              <w:t>90,6</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98,4</w:t>
            </w:r>
          </w:p>
        </w:tc>
        <w:tc>
          <w:tcPr>
            <w:tcW w:w="1209" w:type="dxa"/>
            <w:tcBorders>
              <w:top w:val="nil"/>
              <w:left w:val="nil"/>
              <w:bottom w:val="nil"/>
              <w:right w:val="nil"/>
            </w:tcBorders>
          </w:tcPr>
          <w:p w:rsidR="006136D4" w:rsidRDefault="006136D4">
            <w:pPr>
              <w:pStyle w:val="ConsPlusNormal"/>
              <w:jc w:val="center"/>
            </w:pPr>
            <w:r>
              <w:t>101</w:t>
            </w:r>
          </w:p>
        </w:tc>
        <w:tc>
          <w:tcPr>
            <w:tcW w:w="1208" w:type="dxa"/>
            <w:tcBorders>
              <w:top w:val="nil"/>
              <w:left w:val="nil"/>
              <w:bottom w:val="nil"/>
              <w:right w:val="nil"/>
            </w:tcBorders>
          </w:tcPr>
          <w:p w:rsidR="006136D4" w:rsidRDefault="006136D4">
            <w:pPr>
              <w:pStyle w:val="ConsPlusNormal"/>
              <w:jc w:val="center"/>
            </w:pPr>
            <w:r>
              <w:t>103,6</w:t>
            </w:r>
          </w:p>
        </w:tc>
        <w:tc>
          <w:tcPr>
            <w:tcW w:w="1209" w:type="dxa"/>
            <w:tcBorders>
              <w:top w:val="nil"/>
              <w:left w:val="nil"/>
              <w:bottom w:val="nil"/>
              <w:right w:val="nil"/>
            </w:tcBorders>
          </w:tcPr>
          <w:p w:rsidR="006136D4" w:rsidRDefault="006136D4">
            <w:pPr>
              <w:pStyle w:val="ConsPlusNormal"/>
              <w:jc w:val="center"/>
            </w:pPr>
            <w:r>
              <w:t>106,2</w:t>
            </w:r>
          </w:p>
        </w:tc>
        <w:tc>
          <w:tcPr>
            <w:tcW w:w="1208" w:type="dxa"/>
            <w:tcBorders>
              <w:top w:val="nil"/>
              <w:left w:val="nil"/>
              <w:bottom w:val="nil"/>
              <w:right w:val="nil"/>
            </w:tcBorders>
          </w:tcPr>
          <w:p w:rsidR="006136D4" w:rsidRDefault="006136D4">
            <w:pPr>
              <w:pStyle w:val="ConsPlusNormal"/>
              <w:jc w:val="center"/>
            </w:pPr>
            <w:r>
              <w:t>108,8</w:t>
            </w:r>
          </w:p>
        </w:tc>
        <w:tc>
          <w:tcPr>
            <w:tcW w:w="1209" w:type="dxa"/>
            <w:tcBorders>
              <w:top w:val="nil"/>
              <w:left w:val="nil"/>
              <w:bottom w:val="nil"/>
              <w:right w:val="nil"/>
            </w:tcBorders>
          </w:tcPr>
          <w:p w:rsidR="006136D4" w:rsidRDefault="006136D4">
            <w:pPr>
              <w:pStyle w:val="ConsPlusNormal"/>
              <w:jc w:val="center"/>
            </w:pPr>
            <w:r>
              <w:t>111,3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132,8</w:t>
            </w:r>
          </w:p>
        </w:tc>
        <w:tc>
          <w:tcPr>
            <w:tcW w:w="1208" w:type="dxa"/>
            <w:tcBorders>
              <w:top w:val="nil"/>
              <w:left w:val="nil"/>
              <w:bottom w:val="nil"/>
              <w:right w:val="nil"/>
            </w:tcBorders>
          </w:tcPr>
          <w:p w:rsidR="006136D4" w:rsidRDefault="006136D4">
            <w:pPr>
              <w:pStyle w:val="ConsPlusNormal"/>
              <w:jc w:val="center"/>
            </w:pPr>
            <w:r>
              <w:t>139,1</w:t>
            </w:r>
          </w:p>
        </w:tc>
        <w:tc>
          <w:tcPr>
            <w:tcW w:w="1209" w:type="dxa"/>
            <w:tcBorders>
              <w:top w:val="nil"/>
              <w:left w:val="nil"/>
              <w:bottom w:val="nil"/>
              <w:right w:val="nil"/>
            </w:tcBorders>
          </w:tcPr>
          <w:p w:rsidR="006136D4" w:rsidRDefault="006136D4">
            <w:pPr>
              <w:pStyle w:val="ConsPlusNormal"/>
              <w:jc w:val="center"/>
            </w:pPr>
            <w:r>
              <w:t>139,1</w:t>
            </w:r>
          </w:p>
        </w:tc>
        <w:tc>
          <w:tcPr>
            <w:tcW w:w="1208" w:type="dxa"/>
            <w:tcBorders>
              <w:top w:val="nil"/>
              <w:left w:val="nil"/>
              <w:bottom w:val="nil"/>
              <w:right w:val="nil"/>
            </w:tcBorders>
          </w:tcPr>
          <w:p w:rsidR="006136D4" w:rsidRDefault="006136D4">
            <w:pPr>
              <w:pStyle w:val="ConsPlusNormal"/>
              <w:jc w:val="center"/>
            </w:pPr>
            <w:r>
              <w:t>145,5</w:t>
            </w:r>
          </w:p>
        </w:tc>
        <w:tc>
          <w:tcPr>
            <w:tcW w:w="1209" w:type="dxa"/>
            <w:tcBorders>
              <w:top w:val="nil"/>
              <w:left w:val="nil"/>
              <w:bottom w:val="nil"/>
              <w:right w:val="nil"/>
            </w:tcBorders>
          </w:tcPr>
          <w:p w:rsidR="006136D4" w:rsidRDefault="006136D4">
            <w:pPr>
              <w:pStyle w:val="ConsPlusNormal"/>
              <w:jc w:val="center"/>
            </w:pPr>
            <w:r>
              <w:t>145,5</w:t>
            </w:r>
          </w:p>
        </w:tc>
        <w:tc>
          <w:tcPr>
            <w:tcW w:w="1208" w:type="dxa"/>
            <w:tcBorders>
              <w:top w:val="nil"/>
              <w:left w:val="nil"/>
              <w:bottom w:val="nil"/>
              <w:right w:val="nil"/>
            </w:tcBorders>
          </w:tcPr>
          <w:p w:rsidR="006136D4" w:rsidRDefault="006136D4">
            <w:pPr>
              <w:pStyle w:val="ConsPlusNormal"/>
              <w:jc w:val="center"/>
            </w:pPr>
            <w:r>
              <w:t>151,8</w:t>
            </w:r>
          </w:p>
        </w:tc>
        <w:tc>
          <w:tcPr>
            <w:tcW w:w="1209" w:type="dxa"/>
            <w:tcBorders>
              <w:top w:val="nil"/>
              <w:left w:val="nil"/>
              <w:bottom w:val="nil"/>
              <w:right w:val="nil"/>
            </w:tcBorders>
          </w:tcPr>
          <w:p w:rsidR="006136D4" w:rsidRDefault="006136D4">
            <w:pPr>
              <w:pStyle w:val="ConsPlusNormal"/>
              <w:jc w:val="center"/>
            </w:pPr>
            <w:r>
              <w:t>151,8</w:t>
            </w:r>
          </w:p>
        </w:tc>
        <w:tc>
          <w:tcPr>
            <w:tcW w:w="1208" w:type="dxa"/>
            <w:tcBorders>
              <w:top w:val="nil"/>
              <w:left w:val="nil"/>
              <w:bottom w:val="nil"/>
              <w:right w:val="nil"/>
            </w:tcBorders>
          </w:tcPr>
          <w:p w:rsidR="006136D4" w:rsidRDefault="006136D4">
            <w:pPr>
              <w:pStyle w:val="ConsPlusNormal"/>
              <w:jc w:val="center"/>
            </w:pPr>
            <w:r>
              <w:t>158,1</w:t>
            </w:r>
          </w:p>
        </w:tc>
        <w:tc>
          <w:tcPr>
            <w:tcW w:w="1209" w:type="dxa"/>
            <w:tcBorders>
              <w:top w:val="nil"/>
              <w:left w:val="nil"/>
              <w:bottom w:val="nil"/>
              <w:right w:val="nil"/>
            </w:tcBorders>
          </w:tcPr>
          <w:p w:rsidR="006136D4" w:rsidRDefault="006136D4">
            <w:pPr>
              <w:pStyle w:val="ConsPlusNormal"/>
              <w:jc w:val="center"/>
            </w:pPr>
            <w:r>
              <w:t>158,1</w:t>
            </w:r>
          </w:p>
        </w:tc>
        <w:tc>
          <w:tcPr>
            <w:tcW w:w="1208" w:type="dxa"/>
            <w:tcBorders>
              <w:top w:val="nil"/>
              <w:left w:val="nil"/>
              <w:bottom w:val="nil"/>
              <w:right w:val="nil"/>
            </w:tcBorders>
          </w:tcPr>
          <w:p w:rsidR="006136D4" w:rsidRDefault="006136D4">
            <w:pPr>
              <w:pStyle w:val="ConsPlusNormal"/>
              <w:jc w:val="center"/>
            </w:pPr>
            <w:r>
              <w:t>164,4</w:t>
            </w:r>
          </w:p>
        </w:tc>
        <w:tc>
          <w:tcPr>
            <w:tcW w:w="1209" w:type="dxa"/>
            <w:tcBorders>
              <w:top w:val="nil"/>
              <w:left w:val="nil"/>
              <w:bottom w:val="nil"/>
              <w:right w:val="nil"/>
            </w:tcBorders>
          </w:tcPr>
          <w:p w:rsidR="006136D4" w:rsidRDefault="006136D4">
            <w:pPr>
              <w:pStyle w:val="ConsPlusNormal"/>
              <w:jc w:val="center"/>
            </w:pPr>
            <w:r>
              <w:t>164,4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47</w:t>
            </w:r>
          </w:p>
        </w:tc>
        <w:tc>
          <w:tcPr>
            <w:tcW w:w="1208" w:type="dxa"/>
            <w:tcBorders>
              <w:top w:val="nil"/>
              <w:left w:val="nil"/>
              <w:bottom w:val="nil"/>
              <w:right w:val="nil"/>
            </w:tcBorders>
          </w:tcPr>
          <w:p w:rsidR="006136D4" w:rsidRDefault="006136D4">
            <w:pPr>
              <w:pStyle w:val="ConsPlusNormal"/>
              <w:jc w:val="center"/>
            </w:pPr>
            <w:r>
              <w:t>44,9</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41,7</w:t>
            </w:r>
          </w:p>
        </w:tc>
        <w:tc>
          <w:tcPr>
            <w:tcW w:w="1209" w:type="dxa"/>
            <w:tcBorders>
              <w:top w:val="nil"/>
              <w:left w:val="nil"/>
              <w:bottom w:val="nil"/>
              <w:right w:val="nil"/>
            </w:tcBorders>
          </w:tcPr>
          <w:p w:rsidR="006136D4" w:rsidRDefault="006136D4">
            <w:pPr>
              <w:pStyle w:val="ConsPlusNormal"/>
              <w:jc w:val="center"/>
            </w:pPr>
            <w:r>
              <w:t>39,2</w:t>
            </w:r>
          </w:p>
        </w:tc>
        <w:tc>
          <w:tcPr>
            <w:tcW w:w="1208" w:type="dxa"/>
            <w:tcBorders>
              <w:top w:val="nil"/>
              <w:left w:val="nil"/>
              <w:bottom w:val="nil"/>
              <w:right w:val="nil"/>
            </w:tcBorders>
          </w:tcPr>
          <w:p w:rsidR="006136D4" w:rsidRDefault="006136D4">
            <w:pPr>
              <w:pStyle w:val="ConsPlusNormal"/>
              <w:jc w:val="center"/>
            </w:pPr>
            <w:r>
              <w:t>38,2</w:t>
            </w:r>
          </w:p>
        </w:tc>
        <w:tc>
          <w:tcPr>
            <w:tcW w:w="1209" w:type="dxa"/>
            <w:tcBorders>
              <w:top w:val="nil"/>
              <w:left w:val="nil"/>
              <w:bottom w:val="nil"/>
              <w:right w:val="nil"/>
            </w:tcBorders>
          </w:tcPr>
          <w:p w:rsidR="006136D4" w:rsidRDefault="006136D4">
            <w:pPr>
              <w:pStyle w:val="ConsPlusNormal"/>
              <w:jc w:val="center"/>
            </w:pPr>
            <w:r>
              <w:t>37,5</w:t>
            </w:r>
          </w:p>
        </w:tc>
        <w:tc>
          <w:tcPr>
            <w:tcW w:w="1208" w:type="dxa"/>
            <w:tcBorders>
              <w:top w:val="nil"/>
              <w:left w:val="nil"/>
              <w:bottom w:val="nil"/>
              <w:right w:val="nil"/>
            </w:tcBorders>
          </w:tcPr>
          <w:p w:rsidR="006136D4" w:rsidRDefault="006136D4">
            <w:pPr>
              <w:pStyle w:val="ConsPlusNormal"/>
              <w:jc w:val="center"/>
            </w:pPr>
            <w:r>
              <w:t>35,9</w:t>
            </w:r>
          </w:p>
        </w:tc>
        <w:tc>
          <w:tcPr>
            <w:tcW w:w="1209" w:type="dxa"/>
            <w:tcBorders>
              <w:top w:val="nil"/>
              <w:left w:val="nil"/>
              <w:bottom w:val="nil"/>
              <w:right w:val="nil"/>
            </w:tcBorders>
          </w:tcPr>
          <w:p w:rsidR="006136D4" w:rsidRDefault="006136D4">
            <w:pPr>
              <w:pStyle w:val="ConsPlusNormal"/>
              <w:jc w:val="center"/>
            </w:pPr>
            <w:r>
              <w:t>35,4</w:t>
            </w:r>
          </w:p>
        </w:tc>
        <w:tc>
          <w:tcPr>
            <w:tcW w:w="1208" w:type="dxa"/>
            <w:tcBorders>
              <w:top w:val="nil"/>
              <w:left w:val="nil"/>
              <w:bottom w:val="nil"/>
              <w:right w:val="nil"/>
            </w:tcBorders>
          </w:tcPr>
          <w:p w:rsidR="006136D4" w:rsidRDefault="006136D4">
            <w:pPr>
              <w:pStyle w:val="ConsPlusNormal"/>
              <w:jc w:val="center"/>
            </w:pPr>
            <w:r>
              <w:t>33,8</w:t>
            </w:r>
          </w:p>
        </w:tc>
        <w:tc>
          <w:tcPr>
            <w:tcW w:w="1209" w:type="dxa"/>
            <w:tcBorders>
              <w:top w:val="nil"/>
              <w:left w:val="nil"/>
              <w:bottom w:val="nil"/>
              <w:right w:val="nil"/>
            </w:tcBorders>
          </w:tcPr>
          <w:p w:rsidR="006136D4" w:rsidRDefault="006136D4">
            <w:pPr>
              <w:pStyle w:val="ConsPlusNormal"/>
              <w:jc w:val="center"/>
            </w:pPr>
            <w:r>
              <w:t>33,3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2746,8</w:t>
            </w:r>
          </w:p>
        </w:tc>
        <w:tc>
          <w:tcPr>
            <w:tcW w:w="1208" w:type="dxa"/>
            <w:tcBorders>
              <w:top w:val="nil"/>
              <w:left w:val="nil"/>
              <w:bottom w:val="nil"/>
              <w:right w:val="nil"/>
            </w:tcBorders>
          </w:tcPr>
          <w:p w:rsidR="006136D4" w:rsidRDefault="006136D4">
            <w:pPr>
              <w:pStyle w:val="ConsPlusNormal"/>
              <w:jc w:val="center"/>
            </w:pPr>
            <w:r>
              <w:t>2746,8</w:t>
            </w:r>
          </w:p>
        </w:tc>
        <w:tc>
          <w:tcPr>
            <w:tcW w:w="1209" w:type="dxa"/>
            <w:tcBorders>
              <w:top w:val="nil"/>
              <w:left w:val="nil"/>
              <w:bottom w:val="nil"/>
              <w:right w:val="nil"/>
            </w:tcBorders>
          </w:tcPr>
          <w:p w:rsidR="006136D4" w:rsidRDefault="006136D4">
            <w:pPr>
              <w:pStyle w:val="ConsPlusNormal"/>
              <w:jc w:val="center"/>
            </w:pPr>
            <w:r>
              <w:t>2746,8</w:t>
            </w:r>
          </w:p>
        </w:tc>
        <w:tc>
          <w:tcPr>
            <w:tcW w:w="1208" w:type="dxa"/>
            <w:tcBorders>
              <w:top w:val="nil"/>
              <w:left w:val="nil"/>
              <w:bottom w:val="nil"/>
              <w:right w:val="nil"/>
            </w:tcBorders>
          </w:tcPr>
          <w:p w:rsidR="006136D4" w:rsidRDefault="006136D4">
            <w:pPr>
              <w:pStyle w:val="ConsPlusNormal"/>
              <w:jc w:val="center"/>
            </w:pPr>
            <w:r>
              <w:t>2755,9</w:t>
            </w:r>
          </w:p>
        </w:tc>
        <w:tc>
          <w:tcPr>
            <w:tcW w:w="1209" w:type="dxa"/>
            <w:tcBorders>
              <w:top w:val="nil"/>
              <w:left w:val="nil"/>
              <w:bottom w:val="nil"/>
              <w:right w:val="nil"/>
            </w:tcBorders>
          </w:tcPr>
          <w:p w:rsidR="006136D4" w:rsidRDefault="006136D4">
            <w:pPr>
              <w:pStyle w:val="ConsPlusNormal"/>
              <w:jc w:val="center"/>
            </w:pPr>
            <w:r>
              <w:t>2755,9</w:t>
            </w:r>
          </w:p>
        </w:tc>
        <w:tc>
          <w:tcPr>
            <w:tcW w:w="1208" w:type="dxa"/>
            <w:tcBorders>
              <w:top w:val="nil"/>
              <w:left w:val="nil"/>
              <w:bottom w:val="nil"/>
              <w:right w:val="nil"/>
            </w:tcBorders>
          </w:tcPr>
          <w:p w:rsidR="006136D4" w:rsidRDefault="006136D4">
            <w:pPr>
              <w:pStyle w:val="ConsPlusNormal"/>
              <w:jc w:val="center"/>
            </w:pPr>
            <w:r>
              <w:t>2846,8</w:t>
            </w:r>
          </w:p>
        </w:tc>
        <w:tc>
          <w:tcPr>
            <w:tcW w:w="1209" w:type="dxa"/>
            <w:tcBorders>
              <w:top w:val="nil"/>
              <w:left w:val="nil"/>
              <w:bottom w:val="nil"/>
              <w:right w:val="nil"/>
            </w:tcBorders>
          </w:tcPr>
          <w:p w:rsidR="006136D4" w:rsidRDefault="006136D4">
            <w:pPr>
              <w:pStyle w:val="ConsPlusNormal"/>
              <w:jc w:val="center"/>
            </w:pPr>
            <w:r>
              <w:t>2846,8</w:t>
            </w:r>
          </w:p>
        </w:tc>
        <w:tc>
          <w:tcPr>
            <w:tcW w:w="1208" w:type="dxa"/>
            <w:tcBorders>
              <w:top w:val="nil"/>
              <w:left w:val="nil"/>
              <w:bottom w:val="nil"/>
              <w:right w:val="nil"/>
            </w:tcBorders>
          </w:tcPr>
          <w:p w:rsidR="006136D4" w:rsidRDefault="006136D4">
            <w:pPr>
              <w:pStyle w:val="ConsPlusNormal"/>
              <w:jc w:val="center"/>
            </w:pPr>
            <w:r>
              <w:t>2846,8</w:t>
            </w:r>
          </w:p>
        </w:tc>
        <w:tc>
          <w:tcPr>
            <w:tcW w:w="1209" w:type="dxa"/>
            <w:tcBorders>
              <w:top w:val="nil"/>
              <w:left w:val="nil"/>
              <w:bottom w:val="nil"/>
              <w:right w:val="nil"/>
            </w:tcBorders>
          </w:tcPr>
          <w:p w:rsidR="006136D4" w:rsidRDefault="006136D4">
            <w:pPr>
              <w:pStyle w:val="ConsPlusNormal"/>
              <w:jc w:val="center"/>
            </w:pPr>
            <w:r>
              <w:t>2846,8</w:t>
            </w:r>
          </w:p>
        </w:tc>
        <w:tc>
          <w:tcPr>
            <w:tcW w:w="1208" w:type="dxa"/>
            <w:tcBorders>
              <w:top w:val="nil"/>
              <w:left w:val="nil"/>
              <w:bottom w:val="nil"/>
              <w:right w:val="nil"/>
            </w:tcBorders>
          </w:tcPr>
          <w:p w:rsidR="006136D4" w:rsidRDefault="006136D4">
            <w:pPr>
              <w:pStyle w:val="ConsPlusNormal"/>
              <w:jc w:val="center"/>
            </w:pPr>
            <w:r>
              <w:t>2846,8</w:t>
            </w:r>
          </w:p>
        </w:tc>
        <w:tc>
          <w:tcPr>
            <w:tcW w:w="1209" w:type="dxa"/>
            <w:tcBorders>
              <w:top w:val="nil"/>
              <w:left w:val="nil"/>
              <w:bottom w:val="nil"/>
              <w:right w:val="nil"/>
            </w:tcBorders>
          </w:tcPr>
          <w:p w:rsidR="006136D4" w:rsidRDefault="006136D4">
            <w:pPr>
              <w:pStyle w:val="ConsPlusNormal"/>
              <w:jc w:val="center"/>
            </w:pPr>
            <w:r>
              <w:t>2846,8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2070,6</w:t>
            </w:r>
          </w:p>
        </w:tc>
        <w:tc>
          <w:tcPr>
            <w:tcW w:w="1208" w:type="dxa"/>
            <w:tcBorders>
              <w:top w:val="nil"/>
              <w:left w:val="nil"/>
              <w:bottom w:val="nil"/>
              <w:right w:val="nil"/>
            </w:tcBorders>
          </w:tcPr>
          <w:p w:rsidR="006136D4" w:rsidRDefault="006136D4">
            <w:pPr>
              <w:pStyle w:val="ConsPlusNormal"/>
              <w:jc w:val="center"/>
            </w:pPr>
            <w:r>
              <w:t>1948,8</w:t>
            </w:r>
          </w:p>
        </w:tc>
        <w:tc>
          <w:tcPr>
            <w:tcW w:w="1209" w:type="dxa"/>
            <w:tcBorders>
              <w:top w:val="nil"/>
              <w:left w:val="nil"/>
              <w:bottom w:val="nil"/>
              <w:right w:val="nil"/>
            </w:tcBorders>
          </w:tcPr>
          <w:p w:rsidR="006136D4" w:rsidRDefault="006136D4">
            <w:pPr>
              <w:pStyle w:val="ConsPlusNormal"/>
              <w:jc w:val="center"/>
            </w:pPr>
            <w:r>
              <w:t>1948,8</w:t>
            </w:r>
          </w:p>
        </w:tc>
        <w:tc>
          <w:tcPr>
            <w:tcW w:w="1208" w:type="dxa"/>
            <w:tcBorders>
              <w:top w:val="nil"/>
              <w:left w:val="nil"/>
              <w:bottom w:val="nil"/>
              <w:right w:val="nil"/>
            </w:tcBorders>
          </w:tcPr>
          <w:p w:rsidR="006136D4" w:rsidRDefault="006136D4">
            <w:pPr>
              <w:pStyle w:val="ConsPlusNormal"/>
              <w:jc w:val="center"/>
            </w:pPr>
            <w:r>
              <w:t>1827</w:t>
            </w:r>
          </w:p>
        </w:tc>
        <w:tc>
          <w:tcPr>
            <w:tcW w:w="1209" w:type="dxa"/>
            <w:tcBorders>
              <w:top w:val="nil"/>
              <w:left w:val="nil"/>
              <w:bottom w:val="nil"/>
              <w:right w:val="nil"/>
            </w:tcBorders>
          </w:tcPr>
          <w:p w:rsidR="006136D4" w:rsidRDefault="006136D4">
            <w:pPr>
              <w:pStyle w:val="ConsPlusNormal"/>
              <w:jc w:val="center"/>
            </w:pPr>
            <w:r>
              <w:t>1827</w:t>
            </w:r>
          </w:p>
        </w:tc>
        <w:tc>
          <w:tcPr>
            <w:tcW w:w="1208" w:type="dxa"/>
            <w:tcBorders>
              <w:top w:val="nil"/>
              <w:left w:val="nil"/>
              <w:bottom w:val="nil"/>
              <w:right w:val="nil"/>
            </w:tcBorders>
          </w:tcPr>
          <w:p w:rsidR="006136D4" w:rsidRDefault="006136D4">
            <w:pPr>
              <w:pStyle w:val="ConsPlusNormal"/>
              <w:jc w:val="center"/>
            </w:pPr>
            <w:r>
              <w:t>1827</w:t>
            </w:r>
          </w:p>
        </w:tc>
        <w:tc>
          <w:tcPr>
            <w:tcW w:w="1209" w:type="dxa"/>
            <w:tcBorders>
              <w:top w:val="nil"/>
              <w:left w:val="nil"/>
              <w:bottom w:val="nil"/>
              <w:right w:val="nil"/>
            </w:tcBorders>
          </w:tcPr>
          <w:p w:rsidR="006136D4" w:rsidRDefault="006136D4">
            <w:pPr>
              <w:pStyle w:val="ConsPlusNormal"/>
              <w:jc w:val="center"/>
            </w:pPr>
            <w:r>
              <w:t>1705,2</w:t>
            </w:r>
          </w:p>
        </w:tc>
        <w:tc>
          <w:tcPr>
            <w:tcW w:w="1208" w:type="dxa"/>
            <w:tcBorders>
              <w:top w:val="nil"/>
              <w:left w:val="nil"/>
              <w:bottom w:val="nil"/>
              <w:right w:val="nil"/>
            </w:tcBorders>
          </w:tcPr>
          <w:p w:rsidR="006136D4" w:rsidRDefault="006136D4">
            <w:pPr>
              <w:pStyle w:val="ConsPlusNormal"/>
              <w:jc w:val="center"/>
            </w:pPr>
            <w:r>
              <w:t>1705,2</w:t>
            </w:r>
          </w:p>
        </w:tc>
        <w:tc>
          <w:tcPr>
            <w:tcW w:w="1209" w:type="dxa"/>
            <w:tcBorders>
              <w:top w:val="nil"/>
              <w:left w:val="nil"/>
              <w:bottom w:val="nil"/>
              <w:right w:val="nil"/>
            </w:tcBorders>
          </w:tcPr>
          <w:p w:rsidR="006136D4" w:rsidRDefault="006136D4">
            <w:pPr>
              <w:pStyle w:val="ConsPlusNormal"/>
              <w:jc w:val="center"/>
            </w:pPr>
            <w:r>
              <w:t>1705,2</w:t>
            </w:r>
          </w:p>
        </w:tc>
        <w:tc>
          <w:tcPr>
            <w:tcW w:w="1208" w:type="dxa"/>
            <w:tcBorders>
              <w:top w:val="nil"/>
              <w:left w:val="nil"/>
              <w:bottom w:val="nil"/>
              <w:right w:val="nil"/>
            </w:tcBorders>
          </w:tcPr>
          <w:p w:rsidR="006136D4" w:rsidRDefault="006136D4">
            <w:pPr>
              <w:pStyle w:val="ConsPlusNormal"/>
              <w:jc w:val="center"/>
            </w:pPr>
            <w:r>
              <w:t>1705,2</w:t>
            </w:r>
          </w:p>
        </w:tc>
        <w:tc>
          <w:tcPr>
            <w:tcW w:w="1209" w:type="dxa"/>
            <w:tcBorders>
              <w:top w:val="nil"/>
              <w:left w:val="nil"/>
              <w:bottom w:val="nil"/>
              <w:right w:val="nil"/>
            </w:tcBorders>
          </w:tcPr>
          <w:p w:rsidR="006136D4" w:rsidRDefault="006136D4">
            <w:pPr>
              <w:pStyle w:val="ConsPlusNormal"/>
              <w:jc w:val="center"/>
            </w:pPr>
            <w:r>
              <w:t>1583,4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263,2</w:t>
            </w:r>
          </w:p>
        </w:tc>
        <w:tc>
          <w:tcPr>
            <w:tcW w:w="1208" w:type="dxa"/>
            <w:tcBorders>
              <w:top w:val="nil"/>
              <w:left w:val="nil"/>
              <w:bottom w:val="nil"/>
              <w:right w:val="nil"/>
            </w:tcBorders>
          </w:tcPr>
          <w:p w:rsidR="006136D4" w:rsidRDefault="006136D4">
            <w:pPr>
              <w:pStyle w:val="ConsPlusNormal"/>
              <w:jc w:val="center"/>
            </w:pPr>
            <w:r>
              <w:t>263,2</w:t>
            </w:r>
          </w:p>
        </w:tc>
        <w:tc>
          <w:tcPr>
            <w:tcW w:w="1209" w:type="dxa"/>
            <w:tcBorders>
              <w:top w:val="nil"/>
              <w:left w:val="nil"/>
              <w:bottom w:val="nil"/>
              <w:right w:val="nil"/>
            </w:tcBorders>
          </w:tcPr>
          <w:p w:rsidR="006136D4" w:rsidRDefault="006136D4">
            <w:pPr>
              <w:pStyle w:val="ConsPlusNormal"/>
              <w:jc w:val="center"/>
            </w:pPr>
            <w:r>
              <w:t>263,2</w:t>
            </w:r>
          </w:p>
        </w:tc>
        <w:tc>
          <w:tcPr>
            <w:tcW w:w="1208" w:type="dxa"/>
            <w:tcBorders>
              <w:top w:val="nil"/>
              <w:left w:val="nil"/>
              <w:bottom w:val="nil"/>
              <w:right w:val="nil"/>
            </w:tcBorders>
          </w:tcPr>
          <w:p w:rsidR="006136D4" w:rsidRDefault="006136D4">
            <w:pPr>
              <w:pStyle w:val="ConsPlusNormal"/>
              <w:jc w:val="center"/>
            </w:pPr>
            <w:r>
              <w:t>263,2</w:t>
            </w:r>
          </w:p>
        </w:tc>
        <w:tc>
          <w:tcPr>
            <w:tcW w:w="1209" w:type="dxa"/>
            <w:tcBorders>
              <w:top w:val="nil"/>
              <w:left w:val="nil"/>
              <w:bottom w:val="nil"/>
              <w:right w:val="nil"/>
            </w:tcBorders>
          </w:tcPr>
          <w:p w:rsidR="006136D4" w:rsidRDefault="006136D4">
            <w:pPr>
              <w:pStyle w:val="ConsPlusNormal"/>
              <w:jc w:val="center"/>
            </w:pPr>
            <w:r>
              <w:t>263,2</w:t>
            </w:r>
          </w:p>
        </w:tc>
        <w:tc>
          <w:tcPr>
            <w:tcW w:w="1208" w:type="dxa"/>
            <w:tcBorders>
              <w:top w:val="nil"/>
              <w:left w:val="nil"/>
              <w:bottom w:val="nil"/>
              <w:right w:val="nil"/>
            </w:tcBorders>
          </w:tcPr>
          <w:p w:rsidR="006136D4" w:rsidRDefault="006136D4">
            <w:pPr>
              <w:pStyle w:val="ConsPlusNormal"/>
              <w:jc w:val="center"/>
            </w:pPr>
            <w:r>
              <w:t>394,7</w:t>
            </w:r>
          </w:p>
        </w:tc>
        <w:tc>
          <w:tcPr>
            <w:tcW w:w="1209" w:type="dxa"/>
            <w:tcBorders>
              <w:top w:val="nil"/>
              <w:left w:val="nil"/>
              <w:bottom w:val="nil"/>
              <w:right w:val="nil"/>
            </w:tcBorders>
          </w:tcPr>
          <w:p w:rsidR="006136D4" w:rsidRDefault="006136D4">
            <w:pPr>
              <w:pStyle w:val="ConsPlusNormal"/>
              <w:jc w:val="center"/>
            </w:pPr>
            <w:r>
              <w:t>394,7</w:t>
            </w:r>
          </w:p>
        </w:tc>
        <w:tc>
          <w:tcPr>
            <w:tcW w:w="1208" w:type="dxa"/>
            <w:tcBorders>
              <w:top w:val="nil"/>
              <w:left w:val="nil"/>
              <w:bottom w:val="nil"/>
              <w:right w:val="nil"/>
            </w:tcBorders>
          </w:tcPr>
          <w:p w:rsidR="006136D4" w:rsidRDefault="006136D4">
            <w:pPr>
              <w:pStyle w:val="ConsPlusNormal"/>
              <w:jc w:val="center"/>
            </w:pPr>
            <w:r>
              <w:t>526,3</w:t>
            </w:r>
          </w:p>
        </w:tc>
        <w:tc>
          <w:tcPr>
            <w:tcW w:w="1209" w:type="dxa"/>
            <w:tcBorders>
              <w:top w:val="nil"/>
              <w:left w:val="nil"/>
              <w:bottom w:val="nil"/>
              <w:right w:val="nil"/>
            </w:tcBorders>
          </w:tcPr>
          <w:p w:rsidR="006136D4" w:rsidRDefault="006136D4">
            <w:pPr>
              <w:pStyle w:val="ConsPlusNormal"/>
              <w:jc w:val="center"/>
            </w:pPr>
            <w:r>
              <w:t>526,3</w:t>
            </w:r>
          </w:p>
        </w:tc>
        <w:tc>
          <w:tcPr>
            <w:tcW w:w="1208" w:type="dxa"/>
            <w:tcBorders>
              <w:top w:val="nil"/>
              <w:left w:val="nil"/>
              <w:bottom w:val="nil"/>
              <w:right w:val="nil"/>
            </w:tcBorders>
          </w:tcPr>
          <w:p w:rsidR="006136D4" w:rsidRDefault="006136D4">
            <w:pPr>
              <w:pStyle w:val="ConsPlusNormal"/>
              <w:jc w:val="center"/>
            </w:pPr>
            <w:r>
              <w:t>526,3</w:t>
            </w:r>
          </w:p>
        </w:tc>
        <w:tc>
          <w:tcPr>
            <w:tcW w:w="1209" w:type="dxa"/>
            <w:tcBorders>
              <w:top w:val="nil"/>
              <w:left w:val="nil"/>
              <w:bottom w:val="nil"/>
              <w:right w:val="nil"/>
            </w:tcBorders>
          </w:tcPr>
          <w:p w:rsidR="006136D4" w:rsidRDefault="006136D4">
            <w:pPr>
              <w:pStyle w:val="ConsPlusNormal"/>
              <w:jc w:val="center"/>
            </w:pPr>
            <w:r>
              <w:t>526,3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83.</w:t>
            </w:r>
          </w:p>
        </w:tc>
        <w:tc>
          <w:tcPr>
            <w:tcW w:w="2757" w:type="dxa"/>
            <w:tcBorders>
              <w:top w:val="nil"/>
              <w:left w:val="nil"/>
              <w:bottom w:val="nil"/>
              <w:right w:val="nil"/>
            </w:tcBorders>
          </w:tcPr>
          <w:p w:rsidR="006136D4" w:rsidRDefault="006136D4">
            <w:pPr>
              <w:pStyle w:val="ConsPlusNormal"/>
            </w:pPr>
            <w:r>
              <w:t>Чукотский автономный округ</w:t>
            </w:r>
          </w:p>
        </w:tc>
        <w:tc>
          <w:tcPr>
            <w:tcW w:w="1208" w:type="dxa"/>
            <w:tcBorders>
              <w:top w:val="nil"/>
              <w:left w:val="nil"/>
              <w:bottom w:val="nil"/>
              <w:right w:val="nil"/>
            </w:tcBorders>
          </w:tcPr>
          <w:p w:rsidR="006136D4" w:rsidRDefault="006136D4">
            <w:pPr>
              <w:pStyle w:val="ConsPlusNormal"/>
              <w:jc w:val="center"/>
            </w:pPr>
            <w:r>
              <w:t>39,6</w:t>
            </w:r>
          </w:p>
        </w:tc>
        <w:tc>
          <w:tcPr>
            <w:tcW w:w="1208" w:type="dxa"/>
            <w:tcBorders>
              <w:top w:val="nil"/>
              <w:left w:val="nil"/>
              <w:bottom w:val="nil"/>
              <w:right w:val="nil"/>
            </w:tcBorders>
          </w:tcPr>
          <w:p w:rsidR="006136D4" w:rsidRDefault="006136D4">
            <w:pPr>
              <w:pStyle w:val="ConsPlusNormal"/>
              <w:jc w:val="center"/>
            </w:pPr>
            <w:r>
              <w:t>40,6</w:t>
            </w:r>
          </w:p>
        </w:tc>
        <w:tc>
          <w:tcPr>
            <w:tcW w:w="1209" w:type="dxa"/>
            <w:tcBorders>
              <w:top w:val="nil"/>
              <w:left w:val="nil"/>
              <w:bottom w:val="nil"/>
              <w:right w:val="nil"/>
            </w:tcBorders>
          </w:tcPr>
          <w:p w:rsidR="006136D4" w:rsidRDefault="006136D4">
            <w:pPr>
              <w:pStyle w:val="ConsPlusNormal"/>
              <w:jc w:val="center"/>
            </w:pPr>
            <w:r>
              <w:t>41,4</w:t>
            </w:r>
          </w:p>
        </w:tc>
        <w:tc>
          <w:tcPr>
            <w:tcW w:w="1208" w:type="dxa"/>
            <w:tcBorders>
              <w:top w:val="nil"/>
              <w:left w:val="nil"/>
              <w:bottom w:val="nil"/>
              <w:right w:val="nil"/>
            </w:tcBorders>
          </w:tcPr>
          <w:p w:rsidR="006136D4" w:rsidRDefault="006136D4">
            <w:pPr>
              <w:pStyle w:val="ConsPlusNormal"/>
              <w:jc w:val="center"/>
            </w:pPr>
            <w:r>
              <w:t>42,3</w:t>
            </w:r>
          </w:p>
        </w:tc>
        <w:tc>
          <w:tcPr>
            <w:tcW w:w="1209" w:type="dxa"/>
            <w:tcBorders>
              <w:top w:val="nil"/>
              <w:left w:val="nil"/>
              <w:bottom w:val="nil"/>
              <w:right w:val="nil"/>
            </w:tcBorders>
          </w:tcPr>
          <w:p w:rsidR="006136D4" w:rsidRDefault="006136D4">
            <w:pPr>
              <w:pStyle w:val="ConsPlusNormal"/>
              <w:jc w:val="center"/>
            </w:pPr>
            <w:r>
              <w:t>43,4</w:t>
            </w:r>
          </w:p>
        </w:tc>
        <w:tc>
          <w:tcPr>
            <w:tcW w:w="1208" w:type="dxa"/>
            <w:tcBorders>
              <w:top w:val="nil"/>
              <w:left w:val="nil"/>
              <w:bottom w:val="nil"/>
              <w:right w:val="nil"/>
            </w:tcBorders>
          </w:tcPr>
          <w:p w:rsidR="006136D4" w:rsidRDefault="006136D4">
            <w:pPr>
              <w:pStyle w:val="ConsPlusNormal"/>
              <w:jc w:val="center"/>
            </w:pPr>
            <w:r>
              <w:t>44,4</w:t>
            </w:r>
          </w:p>
        </w:tc>
        <w:tc>
          <w:tcPr>
            <w:tcW w:w="1209" w:type="dxa"/>
            <w:tcBorders>
              <w:top w:val="nil"/>
              <w:left w:val="nil"/>
              <w:bottom w:val="nil"/>
              <w:right w:val="nil"/>
            </w:tcBorders>
          </w:tcPr>
          <w:p w:rsidR="006136D4" w:rsidRDefault="006136D4">
            <w:pPr>
              <w:pStyle w:val="ConsPlusNormal"/>
              <w:jc w:val="center"/>
            </w:pPr>
            <w:r>
              <w:t>45,2</w:t>
            </w:r>
          </w:p>
        </w:tc>
        <w:tc>
          <w:tcPr>
            <w:tcW w:w="1208" w:type="dxa"/>
            <w:tcBorders>
              <w:top w:val="nil"/>
              <w:left w:val="nil"/>
              <w:bottom w:val="nil"/>
              <w:right w:val="nil"/>
            </w:tcBorders>
          </w:tcPr>
          <w:p w:rsidR="006136D4" w:rsidRDefault="006136D4">
            <w:pPr>
              <w:pStyle w:val="ConsPlusNormal"/>
              <w:jc w:val="center"/>
            </w:pPr>
            <w:r>
              <w:t>45,9</w:t>
            </w:r>
          </w:p>
        </w:tc>
        <w:tc>
          <w:tcPr>
            <w:tcW w:w="1209" w:type="dxa"/>
            <w:tcBorders>
              <w:top w:val="nil"/>
              <w:left w:val="nil"/>
              <w:bottom w:val="nil"/>
              <w:right w:val="nil"/>
            </w:tcBorders>
          </w:tcPr>
          <w:p w:rsidR="006136D4" w:rsidRDefault="006136D4">
            <w:pPr>
              <w:pStyle w:val="ConsPlusNormal"/>
              <w:jc w:val="center"/>
            </w:pPr>
            <w:r>
              <w:t>46,7</w:t>
            </w:r>
          </w:p>
        </w:tc>
        <w:tc>
          <w:tcPr>
            <w:tcW w:w="1208" w:type="dxa"/>
            <w:tcBorders>
              <w:top w:val="nil"/>
              <w:left w:val="nil"/>
              <w:bottom w:val="nil"/>
              <w:right w:val="nil"/>
            </w:tcBorders>
          </w:tcPr>
          <w:p w:rsidR="006136D4" w:rsidRDefault="006136D4">
            <w:pPr>
              <w:pStyle w:val="ConsPlusNormal"/>
              <w:jc w:val="center"/>
            </w:pPr>
            <w:r>
              <w:t>47,5</w:t>
            </w:r>
          </w:p>
        </w:tc>
        <w:tc>
          <w:tcPr>
            <w:tcW w:w="1209" w:type="dxa"/>
            <w:tcBorders>
              <w:top w:val="nil"/>
              <w:left w:val="nil"/>
              <w:bottom w:val="nil"/>
              <w:right w:val="nil"/>
            </w:tcBorders>
          </w:tcPr>
          <w:p w:rsidR="006136D4" w:rsidRDefault="006136D4">
            <w:pPr>
              <w:pStyle w:val="ConsPlusNormal"/>
              <w:jc w:val="center"/>
            </w:pPr>
            <w:r>
              <w:t>48,3</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Подпрограмма 2 "Биологическое разнообразие России"</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6 "Доля территории, занятая особо охраняемыми природными территориями федерального, регионального и местного значения" (в общей площади субъекта Российской Федерации),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5,6</w:t>
            </w:r>
          </w:p>
        </w:tc>
        <w:tc>
          <w:tcPr>
            <w:tcW w:w="1209"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5,6</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5,3</w:t>
            </w:r>
          </w:p>
        </w:tc>
        <w:tc>
          <w:tcPr>
            <w:tcW w:w="1209" w:type="dxa"/>
            <w:tcBorders>
              <w:top w:val="nil"/>
              <w:left w:val="nil"/>
              <w:bottom w:val="nil"/>
              <w:right w:val="nil"/>
            </w:tcBorders>
          </w:tcPr>
          <w:p w:rsidR="006136D4" w:rsidRDefault="006136D4">
            <w:pPr>
              <w:pStyle w:val="ConsPlusNormal"/>
              <w:jc w:val="center"/>
            </w:pPr>
            <w:r>
              <w:t>6</w:t>
            </w:r>
          </w:p>
        </w:tc>
        <w:tc>
          <w:tcPr>
            <w:tcW w:w="1208" w:type="dxa"/>
            <w:tcBorders>
              <w:top w:val="nil"/>
              <w:left w:val="nil"/>
              <w:bottom w:val="nil"/>
              <w:right w:val="nil"/>
            </w:tcBorders>
          </w:tcPr>
          <w:p w:rsidR="006136D4" w:rsidRDefault="006136D4">
            <w:pPr>
              <w:pStyle w:val="ConsPlusNormal"/>
              <w:jc w:val="center"/>
            </w:pPr>
            <w:r>
              <w:t>7,4</w:t>
            </w:r>
          </w:p>
        </w:tc>
        <w:tc>
          <w:tcPr>
            <w:tcW w:w="1209" w:type="dxa"/>
            <w:tcBorders>
              <w:top w:val="nil"/>
              <w:left w:val="nil"/>
              <w:bottom w:val="nil"/>
              <w:right w:val="nil"/>
            </w:tcBorders>
          </w:tcPr>
          <w:p w:rsidR="006136D4" w:rsidRDefault="006136D4">
            <w:pPr>
              <w:pStyle w:val="ConsPlusNormal"/>
              <w:jc w:val="center"/>
            </w:pPr>
            <w:r>
              <w:t>9,6</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10,1</w:t>
            </w:r>
          </w:p>
        </w:tc>
        <w:tc>
          <w:tcPr>
            <w:tcW w:w="1208" w:type="dxa"/>
            <w:tcBorders>
              <w:top w:val="nil"/>
              <w:left w:val="nil"/>
              <w:bottom w:val="nil"/>
              <w:right w:val="nil"/>
            </w:tcBorders>
          </w:tcPr>
          <w:p w:rsidR="006136D4" w:rsidRDefault="006136D4">
            <w:pPr>
              <w:pStyle w:val="ConsPlusNormal"/>
              <w:jc w:val="center"/>
            </w:pPr>
            <w:r>
              <w:t>10,1</w:t>
            </w:r>
          </w:p>
        </w:tc>
        <w:tc>
          <w:tcPr>
            <w:tcW w:w="1209" w:type="dxa"/>
            <w:tcBorders>
              <w:top w:val="nil"/>
              <w:left w:val="nil"/>
              <w:bottom w:val="nil"/>
              <w:right w:val="nil"/>
            </w:tcBorders>
          </w:tcPr>
          <w:p w:rsidR="006136D4" w:rsidRDefault="006136D4">
            <w:pPr>
              <w:pStyle w:val="ConsPlusNormal"/>
              <w:jc w:val="center"/>
            </w:pPr>
            <w:r>
              <w:t>10,1</w:t>
            </w:r>
          </w:p>
        </w:tc>
        <w:tc>
          <w:tcPr>
            <w:tcW w:w="1208" w:type="dxa"/>
            <w:tcBorders>
              <w:top w:val="nil"/>
              <w:left w:val="nil"/>
              <w:bottom w:val="nil"/>
              <w:right w:val="nil"/>
            </w:tcBorders>
          </w:tcPr>
          <w:p w:rsidR="006136D4" w:rsidRDefault="006136D4">
            <w:pPr>
              <w:pStyle w:val="ConsPlusNormal"/>
              <w:jc w:val="center"/>
            </w:pPr>
            <w:r>
              <w:t>10,1</w:t>
            </w:r>
          </w:p>
        </w:tc>
        <w:tc>
          <w:tcPr>
            <w:tcW w:w="1209" w:type="dxa"/>
            <w:tcBorders>
              <w:top w:val="nil"/>
              <w:left w:val="nil"/>
              <w:bottom w:val="nil"/>
              <w:right w:val="nil"/>
            </w:tcBorders>
          </w:tcPr>
          <w:p w:rsidR="006136D4" w:rsidRDefault="006136D4">
            <w:pPr>
              <w:pStyle w:val="ConsPlusNormal"/>
              <w:jc w:val="center"/>
            </w:pPr>
            <w:r>
              <w:t>10,1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2,54</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1,82</w:t>
            </w:r>
          </w:p>
        </w:tc>
        <w:tc>
          <w:tcPr>
            <w:tcW w:w="1209" w:type="dxa"/>
            <w:tcBorders>
              <w:top w:val="nil"/>
              <w:left w:val="nil"/>
              <w:bottom w:val="nil"/>
              <w:right w:val="nil"/>
            </w:tcBorders>
          </w:tcPr>
          <w:p w:rsidR="006136D4" w:rsidRDefault="006136D4">
            <w:pPr>
              <w:pStyle w:val="ConsPlusNormal"/>
              <w:jc w:val="center"/>
            </w:pPr>
            <w:r>
              <w:t>1,82</w:t>
            </w:r>
          </w:p>
        </w:tc>
        <w:tc>
          <w:tcPr>
            <w:tcW w:w="1208" w:type="dxa"/>
            <w:tcBorders>
              <w:top w:val="nil"/>
              <w:left w:val="nil"/>
              <w:bottom w:val="nil"/>
              <w:right w:val="nil"/>
            </w:tcBorders>
          </w:tcPr>
          <w:p w:rsidR="006136D4" w:rsidRDefault="006136D4">
            <w:pPr>
              <w:pStyle w:val="ConsPlusNormal"/>
              <w:jc w:val="center"/>
            </w:pPr>
            <w:r>
              <w:t>1,82</w:t>
            </w:r>
          </w:p>
        </w:tc>
        <w:tc>
          <w:tcPr>
            <w:tcW w:w="1209" w:type="dxa"/>
            <w:tcBorders>
              <w:top w:val="nil"/>
              <w:left w:val="nil"/>
              <w:bottom w:val="nil"/>
              <w:right w:val="nil"/>
            </w:tcBorders>
          </w:tcPr>
          <w:p w:rsidR="006136D4" w:rsidRDefault="006136D4">
            <w:pPr>
              <w:pStyle w:val="ConsPlusNormal"/>
              <w:jc w:val="center"/>
            </w:pPr>
            <w:r>
              <w:t>1,82</w:t>
            </w:r>
          </w:p>
        </w:tc>
        <w:tc>
          <w:tcPr>
            <w:tcW w:w="1208" w:type="dxa"/>
            <w:tcBorders>
              <w:top w:val="nil"/>
              <w:left w:val="nil"/>
              <w:bottom w:val="nil"/>
              <w:right w:val="nil"/>
            </w:tcBorders>
          </w:tcPr>
          <w:p w:rsidR="006136D4" w:rsidRDefault="006136D4">
            <w:pPr>
              <w:pStyle w:val="ConsPlusNormal"/>
              <w:jc w:val="center"/>
            </w:pPr>
            <w:r>
              <w:t>1,82</w:t>
            </w:r>
          </w:p>
        </w:tc>
        <w:tc>
          <w:tcPr>
            <w:tcW w:w="1209" w:type="dxa"/>
            <w:tcBorders>
              <w:top w:val="nil"/>
              <w:left w:val="nil"/>
              <w:bottom w:val="nil"/>
              <w:right w:val="nil"/>
            </w:tcBorders>
          </w:tcPr>
          <w:p w:rsidR="006136D4" w:rsidRDefault="006136D4">
            <w:pPr>
              <w:pStyle w:val="ConsPlusNormal"/>
              <w:jc w:val="center"/>
            </w:pPr>
            <w:r>
              <w:t>1,82</w:t>
            </w:r>
          </w:p>
        </w:tc>
        <w:tc>
          <w:tcPr>
            <w:tcW w:w="1208" w:type="dxa"/>
            <w:tcBorders>
              <w:top w:val="nil"/>
              <w:left w:val="nil"/>
              <w:bottom w:val="nil"/>
              <w:right w:val="nil"/>
            </w:tcBorders>
          </w:tcPr>
          <w:p w:rsidR="006136D4" w:rsidRDefault="006136D4">
            <w:pPr>
              <w:pStyle w:val="ConsPlusNormal"/>
              <w:jc w:val="center"/>
            </w:pPr>
            <w:r>
              <w:t>1,82</w:t>
            </w:r>
          </w:p>
        </w:tc>
        <w:tc>
          <w:tcPr>
            <w:tcW w:w="1209" w:type="dxa"/>
            <w:tcBorders>
              <w:top w:val="nil"/>
              <w:left w:val="nil"/>
              <w:bottom w:val="nil"/>
              <w:right w:val="nil"/>
            </w:tcBorders>
          </w:tcPr>
          <w:p w:rsidR="006136D4" w:rsidRDefault="006136D4">
            <w:pPr>
              <w:pStyle w:val="ConsPlusNormal"/>
              <w:jc w:val="center"/>
            </w:pPr>
            <w:r>
              <w:t>1,82</w:t>
            </w:r>
          </w:p>
        </w:tc>
        <w:tc>
          <w:tcPr>
            <w:tcW w:w="1208" w:type="dxa"/>
            <w:tcBorders>
              <w:top w:val="nil"/>
              <w:left w:val="nil"/>
              <w:bottom w:val="nil"/>
              <w:right w:val="nil"/>
            </w:tcBorders>
          </w:tcPr>
          <w:p w:rsidR="006136D4" w:rsidRDefault="006136D4">
            <w:pPr>
              <w:pStyle w:val="ConsPlusNormal"/>
              <w:jc w:val="center"/>
            </w:pPr>
            <w:r>
              <w:t>1,82</w:t>
            </w:r>
          </w:p>
        </w:tc>
        <w:tc>
          <w:tcPr>
            <w:tcW w:w="1209" w:type="dxa"/>
            <w:tcBorders>
              <w:top w:val="nil"/>
              <w:left w:val="nil"/>
              <w:bottom w:val="nil"/>
              <w:right w:val="nil"/>
            </w:tcBorders>
          </w:tcPr>
          <w:p w:rsidR="006136D4" w:rsidRDefault="006136D4">
            <w:pPr>
              <w:pStyle w:val="ConsPlusNormal"/>
              <w:jc w:val="center"/>
            </w:pPr>
            <w:r>
              <w:t>1,82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4,115</w:t>
            </w:r>
          </w:p>
        </w:tc>
        <w:tc>
          <w:tcPr>
            <w:tcW w:w="1208" w:type="dxa"/>
            <w:tcBorders>
              <w:top w:val="nil"/>
              <w:left w:val="nil"/>
              <w:bottom w:val="nil"/>
              <w:right w:val="nil"/>
            </w:tcBorders>
          </w:tcPr>
          <w:p w:rsidR="006136D4" w:rsidRDefault="006136D4">
            <w:pPr>
              <w:pStyle w:val="ConsPlusNormal"/>
              <w:jc w:val="center"/>
            </w:pPr>
            <w:r>
              <w:t>4,25</w:t>
            </w:r>
          </w:p>
        </w:tc>
        <w:tc>
          <w:tcPr>
            <w:tcW w:w="1209" w:type="dxa"/>
            <w:tcBorders>
              <w:top w:val="nil"/>
              <w:left w:val="nil"/>
              <w:bottom w:val="nil"/>
              <w:right w:val="nil"/>
            </w:tcBorders>
          </w:tcPr>
          <w:p w:rsidR="006136D4" w:rsidRDefault="006136D4">
            <w:pPr>
              <w:pStyle w:val="ConsPlusNormal"/>
              <w:jc w:val="center"/>
            </w:pPr>
            <w:r>
              <w:t>6,07</w:t>
            </w:r>
          </w:p>
        </w:tc>
        <w:tc>
          <w:tcPr>
            <w:tcW w:w="1208" w:type="dxa"/>
            <w:tcBorders>
              <w:top w:val="nil"/>
              <w:left w:val="nil"/>
              <w:bottom w:val="nil"/>
              <w:right w:val="nil"/>
            </w:tcBorders>
          </w:tcPr>
          <w:p w:rsidR="006136D4" w:rsidRDefault="006136D4">
            <w:pPr>
              <w:pStyle w:val="ConsPlusNormal"/>
              <w:jc w:val="center"/>
            </w:pPr>
            <w:r>
              <w:t>7,89</w:t>
            </w:r>
          </w:p>
        </w:tc>
        <w:tc>
          <w:tcPr>
            <w:tcW w:w="1209" w:type="dxa"/>
            <w:tcBorders>
              <w:top w:val="nil"/>
              <w:left w:val="nil"/>
              <w:bottom w:val="nil"/>
              <w:right w:val="nil"/>
            </w:tcBorders>
          </w:tcPr>
          <w:p w:rsidR="006136D4" w:rsidRDefault="006136D4">
            <w:pPr>
              <w:pStyle w:val="ConsPlusNormal"/>
              <w:jc w:val="center"/>
            </w:pPr>
            <w:r>
              <w:t>9,71</w:t>
            </w:r>
          </w:p>
        </w:tc>
        <w:tc>
          <w:tcPr>
            <w:tcW w:w="1208" w:type="dxa"/>
            <w:tcBorders>
              <w:top w:val="nil"/>
              <w:left w:val="nil"/>
              <w:bottom w:val="nil"/>
              <w:right w:val="nil"/>
            </w:tcBorders>
          </w:tcPr>
          <w:p w:rsidR="006136D4" w:rsidRDefault="006136D4">
            <w:pPr>
              <w:pStyle w:val="ConsPlusNormal"/>
              <w:jc w:val="center"/>
            </w:pPr>
            <w:r>
              <w:t>11,53</w:t>
            </w:r>
          </w:p>
        </w:tc>
        <w:tc>
          <w:tcPr>
            <w:tcW w:w="1209" w:type="dxa"/>
            <w:tcBorders>
              <w:top w:val="nil"/>
              <w:left w:val="nil"/>
              <w:bottom w:val="nil"/>
              <w:right w:val="nil"/>
            </w:tcBorders>
          </w:tcPr>
          <w:p w:rsidR="006136D4" w:rsidRDefault="006136D4">
            <w:pPr>
              <w:pStyle w:val="ConsPlusNormal"/>
              <w:jc w:val="center"/>
            </w:pPr>
            <w:r>
              <w:t>13,35</w:t>
            </w:r>
          </w:p>
        </w:tc>
        <w:tc>
          <w:tcPr>
            <w:tcW w:w="1208" w:type="dxa"/>
            <w:tcBorders>
              <w:top w:val="nil"/>
              <w:left w:val="nil"/>
              <w:bottom w:val="nil"/>
              <w:right w:val="nil"/>
            </w:tcBorders>
          </w:tcPr>
          <w:p w:rsidR="006136D4" w:rsidRDefault="006136D4">
            <w:pPr>
              <w:pStyle w:val="ConsPlusNormal"/>
              <w:jc w:val="center"/>
            </w:pPr>
            <w:r>
              <w:t>15,17</w:t>
            </w:r>
          </w:p>
        </w:tc>
        <w:tc>
          <w:tcPr>
            <w:tcW w:w="1209" w:type="dxa"/>
            <w:tcBorders>
              <w:top w:val="nil"/>
              <w:left w:val="nil"/>
              <w:bottom w:val="nil"/>
              <w:right w:val="nil"/>
            </w:tcBorders>
          </w:tcPr>
          <w:p w:rsidR="006136D4" w:rsidRDefault="006136D4">
            <w:pPr>
              <w:pStyle w:val="ConsPlusNormal"/>
              <w:jc w:val="center"/>
            </w:pPr>
            <w:r>
              <w:t>17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9</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c>
          <w:tcPr>
            <w:tcW w:w="1208" w:type="dxa"/>
            <w:tcBorders>
              <w:top w:val="nil"/>
              <w:left w:val="nil"/>
              <w:bottom w:val="nil"/>
              <w:right w:val="nil"/>
            </w:tcBorders>
          </w:tcPr>
          <w:p w:rsidR="006136D4" w:rsidRDefault="006136D4">
            <w:pPr>
              <w:pStyle w:val="ConsPlusNormal"/>
              <w:jc w:val="center"/>
            </w:pPr>
            <w:r>
              <w:t>10,2</w:t>
            </w:r>
          </w:p>
        </w:tc>
        <w:tc>
          <w:tcPr>
            <w:tcW w:w="1209" w:type="dxa"/>
            <w:tcBorders>
              <w:top w:val="nil"/>
              <w:left w:val="nil"/>
              <w:bottom w:val="nil"/>
              <w:right w:val="nil"/>
            </w:tcBorders>
          </w:tcPr>
          <w:p w:rsidR="006136D4" w:rsidRDefault="006136D4">
            <w:pPr>
              <w:pStyle w:val="ConsPlusNormal"/>
              <w:jc w:val="center"/>
            </w:pPr>
            <w:r>
              <w:t>10,8</w:t>
            </w:r>
          </w:p>
        </w:tc>
        <w:tc>
          <w:tcPr>
            <w:tcW w:w="1208" w:type="dxa"/>
            <w:tcBorders>
              <w:top w:val="nil"/>
              <w:left w:val="nil"/>
              <w:bottom w:val="nil"/>
              <w:right w:val="nil"/>
            </w:tcBorders>
          </w:tcPr>
          <w:p w:rsidR="006136D4" w:rsidRDefault="006136D4">
            <w:pPr>
              <w:pStyle w:val="ConsPlusNormal"/>
              <w:jc w:val="center"/>
            </w:pPr>
            <w:r>
              <w:t>11,4</w:t>
            </w:r>
          </w:p>
        </w:tc>
        <w:tc>
          <w:tcPr>
            <w:tcW w:w="1209" w:type="dxa"/>
            <w:tcBorders>
              <w:top w:val="nil"/>
              <w:left w:val="nil"/>
              <w:bottom w:val="nil"/>
              <w:right w:val="nil"/>
            </w:tcBorders>
          </w:tcPr>
          <w:p w:rsidR="006136D4" w:rsidRDefault="006136D4">
            <w:pPr>
              <w:pStyle w:val="ConsPlusNormal"/>
              <w:jc w:val="center"/>
            </w:pPr>
            <w:r>
              <w:t>11,9</w:t>
            </w:r>
          </w:p>
        </w:tc>
        <w:tc>
          <w:tcPr>
            <w:tcW w:w="1208" w:type="dxa"/>
            <w:tcBorders>
              <w:top w:val="nil"/>
              <w:left w:val="nil"/>
              <w:bottom w:val="nil"/>
              <w:right w:val="nil"/>
            </w:tcBorders>
          </w:tcPr>
          <w:p w:rsidR="006136D4" w:rsidRDefault="006136D4">
            <w:pPr>
              <w:pStyle w:val="ConsPlusNormal"/>
              <w:jc w:val="center"/>
            </w:pPr>
            <w:r>
              <w:t>12,5</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13,6</w:t>
            </w:r>
          </w:p>
        </w:tc>
        <w:tc>
          <w:tcPr>
            <w:tcW w:w="1209" w:type="dxa"/>
            <w:tcBorders>
              <w:top w:val="nil"/>
              <w:left w:val="nil"/>
              <w:bottom w:val="nil"/>
              <w:right w:val="nil"/>
            </w:tcBorders>
          </w:tcPr>
          <w:p w:rsidR="006136D4" w:rsidRDefault="006136D4">
            <w:pPr>
              <w:pStyle w:val="ConsPlusNormal"/>
              <w:jc w:val="center"/>
            </w:pPr>
            <w:r>
              <w:t>14,1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5,35</w:t>
            </w:r>
          </w:p>
        </w:tc>
        <w:tc>
          <w:tcPr>
            <w:tcW w:w="1208" w:type="dxa"/>
            <w:tcBorders>
              <w:top w:val="nil"/>
              <w:left w:val="nil"/>
              <w:bottom w:val="nil"/>
              <w:right w:val="nil"/>
            </w:tcBorders>
          </w:tcPr>
          <w:p w:rsidR="006136D4" w:rsidRDefault="006136D4">
            <w:pPr>
              <w:pStyle w:val="ConsPlusNormal"/>
              <w:jc w:val="center"/>
            </w:pPr>
            <w:r>
              <w:t>5,93</w:t>
            </w:r>
          </w:p>
        </w:tc>
        <w:tc>
          <w:tcPr>
            <w:tcW w:w="1209" w:type="dxa"/>
            <w:tcBorders>
              <w:top w:val="nil"/>
              <w:left w:val="nil"/>
              <w:bottom w:val="nil"/>
              <w:right w:val="nil"/>
            </w:tcBorders>
          </w:tcPr>
          <w:p w:rsidR="006136D4" w:rsidRDefault="006136D4">
            <w:pPr>
              <w:pStyle w:val="ConsPlusNormal"/>
              <w:jc w:val="center"/>
            </w:pPr>
            <w:r>
              <w:t>5,93</w:t>
            </w:r>
          </w:p>
        </w:tc>
        <w:tc>
          <w:tcPr>
            <w:tcW w:w="1208" w:type="dxa"/>
            <w:tcBorders>
              <w:top w:val="nil"/>
              <w:left w:val="nil"/>
              <w:bottom w:val="nil"/>
              <w:right w:val="nil"/>
            </w:tcBorders>
          </w:tcPr>
          <w:p w:rsidR="006136D4" w:rsidRDefault="006136D4">
            <w:pPr>
              <w:pStyle w:val="ConsPlusNormal"/>
              <w:jc w:val="center"/>
            </w:pPr>
            <w:r>
              <w:t>6,1</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16,6</w:t>
            </w:r>
          </w:p>
        </w:tc>
        <w:tc>
          <w:tcPr>
            <w:tcW w:w="1209" w:type="dxa"/>
            <w:tcBorders>
              <w:top w:val="nil"/>
              <w:left w:val="nil"/>
              <w:bottom w:val="nil"/>
              <w:right w:val="nil"/>
            </w:tcBorders>
          </w:tcPr>
          <w:p w:rsidR="006136D4" w:rsidRDefault="006136D4">
            <w:pPr>
              <w:pStyle w:val="ConsPlusNormal"/>
              <w:jc w:val="center"/>
            </w:pPr>
            <w:r>
              <w:t>20,9</w:t>
            </w:r>
          </w:p>
        </w:tc>
        <w:tc>
          <w:tcPr>
            <w:tcW w:w="1208" w:type="dxa"/>
            <w:tcBorders>
              <w:top w:val="nil"/>
              <w:left w:val="nil"/>
              <w:bottom w:val="nil"/>
              <w:right w:val="nil"/>
            </w:tcBorders>
          </w:tcPr>
          <w:p w:rsidR="006136D4" w:rsidRDefault="006136D4">
            <w:pPr>
              <w:pStyle w:val="ConsPlusNormal"/>
              <w:jc w:val="center"/>
            </w:pPr>
            <w:r>
              <w:t>20,9</w:t>
            </w:r>
          </w:p>
        </w:tc>
        <w:tc>
          <w:tcPr>
            <w:tcW w:w="1209" w:type="dxa"/>
            <w:tcBorders>
              <w:top w:val="nil"/>
              <w:left w:val="nil"/>
              <w:bottom w:val="nil"/>
              <w:right w:val="nil"/>
            </w:tcBorders>
          </w:tcPr>
          <w:p w:rsidR="006136D4" w:rsidRDefault="006136D4">
            <w:pPr>
              <w:pStyle w:val="ConsPlusNormal"/>
              <w:jc w:val="center"/>
            </w:pPr>
            <w:r>
              <w:t>20,9</w:t>
            </w:r>
          </w:p>
        </w:tc>
        <w:tc>
          <w:tcPr>
            <w:tcW w:w="1208" w:type="dxa"/>
            <w:tcBorders>
              <w:top w:val="nil"/>
              <w:left w:val="nil"/>
              <w:bottom w:val="nil"/>
              <w:right w:val="nil"/>
            </w:tcBorders>
          </w:tcPr>
          <w:p w:rsidR="006136D4" w:rsidRDefault="006136D4">
            <w:pPr>
              <w:pStyle w:val="ConsPlusNormal"/>
              <w:jc w:val="center"/>
            </w:pPr>
            <w:r>
              <w:t>20,9</w:t>
            </w:r>
          </w:p>
        </w:tc>
        <w:tc>
          <w:tcPr>
            <w:tcW w:w="1209" w:type="dxa"/>
            <w:tcBorders>
              <w:top w:val="nil"/>
              <w:left w:val="nil"/>
              <w:bottom w:val="nil"/>
              <w:right w:val="nil"/>
            </w:tcBorders>
          </w:tcPr>
          <w:p w:rsidR="006136D4" w:rsidRDefault="006136D4">
            <w:pPr>
              <w:pStyle w:val="ConsPlusNormal"/>
              <w:jc w:val="center"/>
            </w:pPr>
            <w:r>
              <w:t>20,9</w:t>
            </w:r>
          </w:p>
        </w:tc>
        <w:tc>
          <w:tcPr>
            <w:tcW w:w="1208" w:type="dxa"/>
            <w:tcBorders>
              <w:top w:val="nil"/>
              <w:left w:val="nil"/>
              <w:bottom w:val="nil"/>
              <w:right w:val="nil"/>
            </w:tcBorders>
          </w:tcPr>
          <w:p w:rsidR="006136D4" w:rsidRDefault="006136D4">
            <w:pPr>
              <w:pStyle w:val="ConsPlusNormal"/>
              <w:jc w:val="center"/>
            </w:pPr>
            <w:r>
              <w:t>20,9</w:t>
            </w:r>
          </w:p>
        </w:tc>
        <w:tc>
          <w:tcPr>
            <w:tcW w:w="1209" w:type="dxa"/>
            <w:tcBorders>
              <w:top w:val="nil"/>
              <w:left w:val="nil"/>
              <w:bottom w:val="nil"/>
              <w:right w:val="nil"/>
            </w:tcBorders>
          </w:tcPr>
          <w:p w:rsidR="006136D4" w:rsidRDefault="006136D4">
            <w:pPr>
              <w:pStyle w:val="ConsPlusNormal"/>
              <w:jc w:val="center"/>
            </w:pPr>
            <w:r>
              <w:t>20,9</w:t>
            </w:r>
          </w:p>
        </w:tc>
        <w:tc>
          <w:tcPr>
            <w:tcW w:w="1208" w:type="dxa"/>
            <w:tcBorders>
              <w:top w:val="nil"/>
              <w:left w:val="nil"/>
              <w:bottom w:val="nil"/>
              <w:right w:val="nil"/>
            </w:tcBorders>
          </w:tcPr>
          <w:p w:rsidR="006136D4" w:rsidRDefault="006136D4">
            <w:pPr>
              <w:pStyle w:val="ConsPlusNormal"/>
              <w:jc w:val="center"/>
            </w:pPr>
            <w:r>
              <w:t>20,9</w:t>
            </w:r>
          </w:p>
        </w:tc>
        <w:tc>
          <w:tcPr>
            <w:tcW w:w="1209" w:type="dxa"/>
            <w:tcBorders>
              <w:top w:val="nil"/>
              <w:left w:val="nil"/>
              <w:bottom w:val="nil"/>
              <w:right w:val="nil"/>
            </w:tcBorders>
          </w:tcPr>
          <w:p w:rsidR="006136D4" w:rsidRDefault="006136D4">
            <w:pPr>
              <w:pStyle w:val="ConsPlusNormal"/>
              <w:jc w:val="center"/>
            </w:pPr>
            <w:r>
              <w:t>20,9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0,5</w:t>
            </w:r>
          </w:p>
        </w:tc>
        <w:tc>
          <w:tcPr>
            <w:tcW w:w="1209" w:type="dxa"/>
            <w:tcBorders>
              <w:top w:val="nil"/>
              <w:left w:val="nil"/>
              <w:bottom w:val="nil"/>
              <w:right w:val="nil"/>
            </w:tcBorders>
          </w:tcPr>
          <w:p w:rsidR="006136D4" w:rsidRDefault="006136D4">
            <w:pPr>
              <w:pStyle w:val="ConsPlusNormal"/>
              <w:jc w:val="center"/>
            </w:pPr>
            <w:r>
              <w:t>0,6</w:t>
            </w:r>
          </w:p>
        </w:tc>
        <w:tc>
          <w:tcPr>
            <w:tcW w:w="1208" w:type="dxa"/>
            <w:tcBorders>
              <w:top w:val="nil"/>
              <w:left w:val="nil"/>
              <w:bottom w:val="nil"/>
              <w:right w:val="nil"/>
            </w:tcBorders>
          </w:tcPr>
          <w:p w:rsidR="006136D4" w:rsidRDefault="006136D4">
            <w:pPr>
              <w:pStyle w:val="ConsPlusNormal"/>
              <w:jc w:val="center"/>
            </w:pPr>
            <w:r>
              <w:t>0,8</w:t>
            </w:r>
          </w:p>
        </w:tc>
        <w:tc>
          <w:tcPr>
            <w:tcW w:w="1209" w:type="dxa"/>
            <w:tcBorders>
              <w:top w:val="nil"/>
              <w:left w:val="nil"/>
              <w:bottom w:val="nil"/>
              <w:right w:val="nil"/>
            </w:tcBorders>
          </w:tcPr>
          <w:p w:rsidR="006136D4" w:rsidRDefault="006136D4">
            <w:pPr>
              <w:pStyle w:val="ConsPlusNormal"/>
              <w:jc w:val="center"/>
            </w:pPr>
            <w:r>
              <w:t>1</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10,4</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10,4</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10,4</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10,4</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10,4</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10,4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15,4</w:t>
            </w:r>
          </w:p>
        </w:tc>
        <w:tc>
          <w:tcPr>
            <w:tcW w:w="1208" w:type="dxa"/>
            <w:tcBorders>
              <w:top w:val="nil"/>
              <w:left w:val="nil"/>
              <w:bottom w:val="nil"/>
              <w:right w:val="nil"/>
            </w:tcBorders>
          </w:tcPr>
          <w:p w:rsidR="006136D4" w:rsidRDefault="006136D4">
            <w:pPr>
              <w:pStyle w:val="ConsPlusNormal"/>
              <w:jc w:val="center"/>
            </w:pPr>
            <w:r>
              <w:t>15,4</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4,47</w:t>
            </w:r>
          </w:p>
        </w:tc>
        <w:tc>
          <w:tcPr>
            <w:tcW w:w="1208" w:type="dxa"/>
            <w:tcBorders>
              <w:top w:val="nil"/>
              <w:left w:val="nil"/>
              <w:bottom w:val="nil"/>
              <w:right w:val="nil"/>
            </w:tcBorders>
          </w:tcPr>
          <w:p w:rsidR="006136D4" w:rsidRDefault="006136D4">
            <w:pPr>
              <w:pStyle w:val="ConsPlusNormal"/>
              <w:jc w:val="center"/>
            </w:pPr>
            <w:r>
              <w:t>4,47</w:t>
            </w:r>
          </w:p>
        </w:tc>
        <w:tc>
          <w:tcPr>
            <w:tcW w:w="1209" w:type="dxa"/>
            <w:tcBorders>
              <w:top w:val="nil"/>
              <w:left w:val="nil"/>
              <w:bottom w:val="nil"/>
              <w:right w:val="nil"/>
            </w:tcBorders>
          </w:tcPr>
          <w:p w:rsidR="006136D4" w:rsidRDefault="006136D4">
            <w:pPr>
              <w:pStyle w:val="ConsPlusNormal"/>
              <w:jc w:val="center"/>
            </w:pPr>
            <w:r>
              <w:t>4,47</w:t>
            </w:r>
          </w:p>
        </w:tc>
        <w:tc>
          <w:tcPr>
            <w:tcW w:w="1208" w:type="dxa"/>
            <w:tcBorders>
              <w:top w:val="nil"/>
              <w:left w:val="nil"/>
              <w:bottom w:val="nil"/>
              <w:right w:val="nil"/>
            </w:tcBorders>
          </w:tcPr>
          <w:p w:rsidR="006136D4" w:rsidRDefault="006136D4">
            <w:pPr>
              <w:pStyle w:val="ConsPlusNormal"/>
              <w:jc w:val="center"/>
            </w:pPr>
            <w:r>
              <w:t>4,63</w:t>
            </w:r>
          </w:p>
        </w:tc>
        <w:tc>
          <w:tcPr>
            <w:tcW w:w="1209" w:type="dxa"/>
            <w:tcBorders>
              <w:top w:val="nil"/>
              <w:left w:val="nil"/>
              <w:bottom w:val="nil"/>
              <w:right w:val="nil"/>
            </w:tcBorders>
          </w:tcPr>
          <w:p w:rsidR="006136D4" w:rsidRDefault="006136D4">
            <w:pPr>
              <w:pStyle w:val="ConsPlusNormal"/>
              <w:jc w:val="center"/>
            </w:pPr>
            <w:r>
              <w:t>4,65</w:t>
            </w:r>
          </w:p>
        </w:tc>
        <w:tc>
          <w:tcPr>
            <w:tcW w:w="1208" w:type="dxa"/>
            <w:tcBorders>
              <w:top w:val="nil"/>
              <w:left w:val="nil"/>
              <w:bottom w:val="nil"/>
              <w:right w:val="nil"/>
            </w:tcBorders>
          </w:tcPr>
          <w:p w:rsidR="006136D4" w:rsidRDefault="006136D4">
            <w:pPr>
              <w:pStyle w:val="ConsPlusNormal"/>
              <w:jc w:val="center"/>
            </w:pPr>
            <w:r>
              <w:t>4,85</w:t>
            </w:r>
          </w:p>
        </w:tc>
        <w:tc>
          <w:tcPr>
            <w:tcW w:w="1209" w:type="dxa"/>
            <w:tcBorders>
              <w:top w:val="nil"/>
              <w:left w:val="nil"/>
              <w:bottom w:val="nil"/>
              <w:right w:val="nil"/>
            </w:tcBorders>
          </w:tcPr>
          <w:p w:rsidR="006136D4" w:rsidRDefault="006136D4">
            <w:pPr>
              <w:pStyle w:val="ConsPlusNormal"/>
              <w:jc w:val="center"/>
            </w:pPr>
            <w:r>
              <w:t>5,17</w:t>
            </w:r>
          </w:p>
        </w:tc>
        <w:tc>
          <w:tcPr>
            <w:tcW w:w="1208" w:type="dxa"/>
            <w:tcBorders>
              <w:top w:val="nil"/>
              <w:left w:val="nil"/>
              <w:bottom w:val="nil"/>
              <w:right w:val="nil"/>
            </w:tcBorders>
          </w:tcPr>
          <w:p w:rsidR="006136D4" w:rsidRDefault="006136D4">
            <w:pPr>
              <w:pStyle w:val="ConsPlusNormal"/>
              <w:jc w:val="center"/>
            </w:pPr>
            <w:r>
              <w:t>5,30</w:t>
            </w:r>
          </w:p>
        </w:tc>
        <w:tc>
          <w:tcPr>
            <w:tcW w:w="1209" w:type="dxa"/>
            <w:tcBorders>
              <w:top w:val="nil"/>
              <w:left w:val="nil"/>
              <w:bottom w:val="nil"/>
              <w:right w:val="nil"/>
            </w:tcBorders>
          </w:tcPr>
          <w:p w:rsidR="006136D4" w:rsidRDefault="006136D4">
            <w:pPr>
              <w:pStyle w:val="ConsPlusNormal"/>
              <w:jc w:val="center"/>
            </w:pPr>
            <w:r>
              <w:t>5,31</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6,11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13,5</w:t>
            </w:r>
          </w:p>
        </w:tc>
        <w:tc>
          <w:tcPr>
            <w:tcW w:w="1209"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13,5</w:t>
            </w:r>
          </w:p>
        </w:tc>
        <w:tc>
          <w:tcPr>
            <w:tcW w:w="1209"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13,5</w:t>
            </w:r>
          </w:p>
        </w:tc>
        <w:tc>
          <w:tcPr>
            <w:tcW w:w="1209"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13,5</w:t>
            </w:r>
          </w:p>
        </w:tc>
        <w:tc>
          <w:tcPr>
            <w:tcW w:w="1209" w:type="dxa"/>
            <w:tcBorders>
              <w:top w:val="nil"/>
              <w:left w:val="nil"/>
              <w:bottom w:val="nil"/>
              <w:right w:val="nil"/>
            </w:tcBorders>
          </w:tcPr>
          <w:p w:rsidR="006136D4" w:rsidRDefault="006136D4">
            <w:pPr>
              <w:pStyle w:val="ConsPlusNormal"/>
              <w:jc w:val="center"/>
            </w:pPr>
            <w:r>
              <w:t>13,5</w:t>
            </w:r>
          </w:p>
        </w:tc>
        <w:tc>
          <w:tcPr>
            <w:tcW w:w="1208" w:type="dxa"/>
            <w:tcBorders>
              <w:top w:val="nil"/>
              <w:left w:val="nil"/>
              <w:bottom w:val="nil"/>
              <w:right w:val="nil"/>
            </w:tcBorders>
          </w:tcPr>
          <w:p w:rsidR="006136D4" w:rsidRDefault="006136D4">
            <w:pPr>
              <w:pStyle w:val="ConsPlusNormal"/>
              <w:jc w:val="center"/>
            </w:pPr>
            <w:r>
              <w:t>13,5</w:t>
            </w:r>
          </w:p>
        </w:tc>
        <w:tc>
          <w:tcPr>
            <w:tcW w:w="1209" w:type="dxa"/>
            <w:tcBorders>
              <w:top w:val="nil"/>
              <w:left w:val="nil"/>
              <w:bottom w:val="nil"/>
              <w:right w:val="nil"/>
            </w:tcBorders>
          </w:tcPr>
          <w:p w:rsidR="006136D4" w:rsidRDefault="006136D4">
            <w:pPr>
              <w:pStyle w:val="ConsPlusNormal"/>
              <w:jc w:val="center"/>
            </w:pPr>
            <w:r>
              <w:t>13,5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19,1</w:t>
            </w:r>
          </w:p>
        </w:tc>
        <w:tc>
          <w:tcPr>
            <w:tcW w:w="1208" w:type="dxa"/>
            <w:tcBorders>
              <w:top w:val="nil"/>
              <w:left w:val="nil"/>
              <w:bottom w:val="nil"/>
              <w:right w:val="nil"/>
            </w:tcBorders>
          </w:tcPr>
          <w:p w:rsidR="006136D4" w:rsidRDefault="006136D4">
            <w:pPr>
              <w:pStyle w:val="ConsPlusNormal"/>
              <w:jc w:val="center"/>
            </w:pPr>
            <w:r>
              <w:t>19,1</w:t>
            </w:r>
          </w:p>
        </w:tc>
        <w:tc>
          <w:tcPr>
            <w:tcW w:w="1209" w:type="dxa"/>
            <w:tcBorders>
              <w:top w:val="nil"/>
              <w:left w:val="nil"/>
              <w:bottom w:val="nil"/>
              <w:right w:val="nil"/>
            </w:tcBorders>
          </w:tcPr>
          <w:p w:rsidR="006136D4" w:rsidRDefault="006136D4">
            <w:pPr>
              <w:pStyle w:val="ConsPlusNormal"/>
              <w:jc w:val="center"/>
            </w:pPr>
            <w:r>
              <w:t>19,4</w:t>
            </w:r>
          </w:p>
        </w:tc>
        <w:tc>
          <w:tcPr>
            <w:tcW w:w="1208" w:type="dxa"/>
            <w:tcBorders>
              <w:top w:val="nil"/>
              <w:left w:val="nil"/>
              <w:bottom w:val="nil"/>
              <w:right w:val="nil"/>
            </w:tcBorders>
          </w:tcPr>
          <w:p w:rsidR="006136D4" w:rsidRDefault="006136D4">
            <w:pPr>
              <w:pStyle w:val="ConsPlusNormal"/>
              <w:jc w:val="center"/>
            </w:pPr>
            <w:r>
              <w:t>19,4</w:t>
            </w:r>
          </w:p>
        </w:tc>
        <w:tc>
          <w:tcPr>
            <w:tcW w:w="1209" w:type="dxa"/>
            <w:tcBorders>
              <w:top w:val="nil"/>
              <w:left w:val="nil"/>
              <w:bottom w:val="nil"/>
              <w:right w:val="nil"/>
            </w:tcBorders>
          </w:tcPr>
          <w:p w:rsidR="006136D4" w:rsidRDefault="006136D4">
            <w:pPr>
              <w:pStyle w:val="ConsPlusNormal"/>
              <w:jc w:val="center"/>
            </w:pPr>
            <w:r>
              <w:t>19,4</w:t>
            </w:r>
          </w:p>
        </w:tc>
        <w:tc>
          <w:tcPr>
            <w:tcW w:w="1208" w:type="dxa"/>
            <w:tcBorders>
              <w:top w:val="nil"/>
              <w:left w:val="nil"/>
              <w:bottom w:val="nil"/>
              <w:right w:val="nil"/>
            </w:tcBorders>
          </w:tcPr>
          <w:p w:rsidR="006136D4" w:rsidRDefault="006136D4">
            <w:pPr>
              <w:pStyle w:val="ConsPlusNormal"/>
              <w:jc w:val="center"/>
            </w:pPr>
            <w:r>
              <w:t>19,4</w:t>
            </w:r>
          </w:p>
        </w:tc>
        <w:tc>
          <w:tcPr>
            <w:tcW w:w="1209" w:type="dxa"/>
            <w:tcBorders>
              <w:top w:val="nil"/>
              <w:left w:val="nil"/>
              <w:bottom w:val="nil"/>
              <w:right w:val="nil"/>
            </w:tcBorders>
          </w:tcPr>
          <w:p w:rsidR="006136D4" w:rsidRDefault="006136D4">
            <w:pPr>
              <w:pStyle w:val="ConsPlusNormal"/>
              <w:jc w:val="center"/>
            </w:pPr>
            <w:r>
              <w:t>19,4</w:t>
            </w:r>
          </w:p>
        </w:tc>
        <w:tc>
          <w:tcPr>
            <w:tcW w:w="1208" w:type="dxa"/>
            <w:tcBorders>
              <w:top w:val="nil"/>
              <w:left w:val="nil"/>
              <w:bottom w:val="nil"/>
              <w:right w:val="nil"/>
            </w:tcBorders>
          </w:tcPr>
          <w:p w:rsidR="006136D4" w:rsidRDefault="006136D4">
            <w:pPr>
              <w:pStyle w:val="ConsPlusNormal"/>
              <w:jc w:val="center"/>
            </w:pPr>
            <w:r>
              <w:t>19,4</w:t>
            </w:r>
          </w:p>
        </w:tc>
        <w:tc>
          <w:tcPr>
            <w:tcW w:w="1209" w:type="dxa"/>
            <w:tcBorders>
              <w:top w:val="nil"/>
              <w:left w:val="nil"/>
              <w:bottom w:val="nil"/>
              <w:right w:val="nil"/>
            </w:tcBorders>
          </w:tcPr>
          <w:p w:rsidR="006136D4" w:rsidRDefault="006136D4">
            <w:pPr>
              <w:pStyle w:val="ConsPlusNormal"/>
              <w:jc w:val="center"/>
            </w:pPr>
            <w:r>
              <w:t>19,4</w:t>
            </w:r>
          </w:p>
        </w:tc>
        <w:tc>
          <w:tcPr>
            <w:tcW w:w="1208" w:type="dxa"/>
            <w:tcBorders>
              <w:top w:val="nil"/>
              <w:left w:val="nil"/>
              <w:bottom w:val="nil"/>
              <w:right w:val="nil"/>
            </w:tcBorders>
          </w:tcPr>
          <w:p w:rsidR="006136D4" w:rsidRDefault="006136D4">
            <w:pPr>
              <w:pStyle w:val="ConsPlusNormal"/>
              <w:jc w:val="center"/>
            </w:pPr>
            <w:r>
              <w:t>19,4</w:t>
            </w:r>
          </w:p>
        </w:tc>
        <w:tc>
          <w:tcPr>
            <w:tcW w:w="1209" w:type="dxa"/>
            <w:tcBorders>
              <w:top w:val="nil"/>
              <w:left w:val="nil"/>
              <w:bottom w:val="nil"/>
              <w:right w:val="nil"/>
            </w:tcBorders>
          </w:tcPr>
          <w:p w:rsidR="006136D4" w:rsidRDefault="006136D4">
            <w:pPr>
              <w:pStyle w:val="ConsPlusNormal"/>
              <w:jc w:val="center"/>
            </w:pPr>
            <w:r>
              <w:t>19,4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6,1</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7,4</w:t>
            </w:r>
          </w:p>
        </w:tc>
        <w:tc>
          <w:tcPr>
            <w:tcW w:w="1208" w:type="dxa"/>
            <w:tcBorders>
              <w:top w:val="nil"/>
              <w:left w:val="nil"/>
              <w:bottom w:val="nil"/>
              <w:right w:val="nil"/>
            </w:tcBorders>
          </w:tcPr>
          <w:p w:rsidR="006136D4" w:rsidRDefault="006136D4">
            <w:pPr>
              <w:pStyle w:val="ConsPlusNormal"/>
              <w:jc w:val="center"/>
            </w:pPr>
            <w:r>
              <w:t>7,7</w:t>
            </w:r>
          </w:p>
        </w:tc>
        <w:tc>
          <w:tcPr>
            <w:tcW w:w="1209" w:type="dxa"/>
            <w:tcBorders>
              <w:top w:val="nil"/>
              <w:left w:val="nil"/>
              <w:bottom w:val="nil"/>
              <w:right w:val="nil"/>
            </w:tcBorders>
          </w:tcPr>
          <w:p w:rsidR="006136D4" w:rsidRDefault="006136D4">
            <w:pPr>
              <w:pStyle w:val="ConsPlusNormal"/>
              <w:jc w:val="center"/>
            </w:pPr>
            <w:r>
              <w:t>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6,7</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10</w:t>
            </w:r>
          </w:p>
        </w:tc>
        <w:tc>
          <w:tcPr>
            <w:tcW w:w="1209" w:type="dxa"/>
            <w:tcBorders>
              <w:top w:val="nil"/>
              <w:left w:val="nil"/>
              <w:bottom w:val="nil"/>
              <w:right w:val="nil"/>
            </w:tcBorders>
          </w:tcPr>
          <w:p w:rsidR="006136D4" w:rsidRDefault="006136D4">
            <w:pPr>
              <w:pStyle w:val="ConsPlusNormal"/>
              <w:jc w:val="center"/>
            </w:pPr>
            <w:r>
              <w:t>10</w:t>
            </w:r>
          </w:p>
        </w:tc>
        <w:tc>
          <w:tcPr>
            <w:tcW w:w="1208" w:type="dxa"/>
            <w:tcBorders>
              <w:top w:val="nil"/>
              <w:left w:val="nil"/>
              <w:bottom w:val="nil"/>
              <w:right w:val="nil"/>
            </w:tcBorders>
          </w:tcPr>
          <w:p w:rsidR="006136D4" w:rsidRDefault="006136D4">
            <w:pPr>
              <w:pStyle w:val="ConsPlusNormal"/>
              <w:jc w:val="center"/>
            </w:pPr>
            <w:r>
              <w:t>10</w:t>
            </w:r>
          </w:p>
        </w:tc>
        <w:tc>
          <w:tcPr>
            <w:tcW w:w="1209" w:type="dxa"/>
            <w:tcBorders>
              <w:top w:val="nil"/>
              <w:left w:val="nil"/>
              <w:bottom w:val="nil"/>
              <w:right w:val="nil"/>
            </w:tcBorders>
          </w:tcPr>
          <w:p w:rsidR="006136D4" w:rsidRDefault="006136D4">
            <w:pPr>
              <w:pStyle w:val="ConsPlusNormal"/>
              <w:jc w:val="center"/>
            </w:pPr>
            <w:r>
              <w:t>10</w:t>
            </w:r>
          </w:p>
        </w:tc>
        <w:tc>
          <w:tcPr>
            <w:tcW w:w="1208" w:type="dxa"/>
            <w:tcBorders>
              <w:top w:val="nil"/>
              <w:left w:val="nil"/>
              <w:bottom w:val="nil"/>
              <w:right w:val="nil"/>
            </w:tcBorders>
          </w:tcPr>
          <w:p w:rsidR="006136D4" w:rsidRDefault="006136D4">
            <w:pPr>
              <w:pStyle w:val="ConsPlusNormal"/>
              <w:jc w:val="center"/>
            </w:pPr>
            <w:r>
              <w:t>10</w:t>
            </w:r>
          </w:p>
        </w:tc>
        <w:tc>
          <w:tcPr>
            <w:tcW w:w="1209" w:type="dxa"/>
            <w:tcBorders>
              <w:top w:val="nil"/>
              <w:left w:val="nil"/>
              <w:bottom w:val="nil"/>
              <w:right w:val="nil"/>
            </w:tcBorders>
          </w:tcPr>
          <w:p w:rsidR="006136D4" w:rsidRDefault="006136D4">
            <w:pPr>
              <w:pStyle w:val="ConsPlusNormal"/>
              <w:jc w:val="center"/>
            </w:pPr>
            <w:r>
              <w:t>10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7,71</w:t>
            </w:r>
          </w:p>
        </w:tc>
        <w:tc>
          <w:tcPr>
            <w:tcW w:w="1208" w:type="dxa"/>
            <w:tcBorders>
              <w:top w:val="nil"/>
              <w:left w:val="nil"/>
              <w:bottom w:val="nil"/>
              <w:right w:val="nil"/>
            </w:tcBorders>
          </w:tcPr>
          <w:p w:rsidR="006136D4" w:rsidRDefault="006136D4">
            <w:pPr>
              <w:pStyle w:val="ConsPlusNormal"/>
              <w:jc w:val="center"/>
            </w:pPr>
            <w:r>
              <w:t>8,89</w:t>
            </w:r>
          </w:p>
        </w:tc>
        <w:tc>
          <w:tcPr>
            <w:tcW w:w="1209" w:type="dxa"/>
            <w:tcBorders>
              <w:top w:val="nil"/>
              <w:left w:val="nil"/>
              <w:bottom w:val="nil"/>
              <w:right w:val="nil"/>
            </w:tcBorders>
          </w:tcPr>
          <w:p w:rsidR="006136D4" w:rsidRDefault="006136D4">
            <w:pPr>
              <w:pStyle w:val="ConsPlusNormal"/>
              <w:jc w:val="center"/>
            </w:pPr>
            <w:r>
              <w:t>8,89</w:t>
            </w:r>
          </w:p>
        </w:tc>
        <w:tc>
          <w:tcPr>
            <w:tcW w:w="1208" w:type="dxa"/>
            <w:tcBorders>
              <w:top w:val="nil"/>
              <w:left w:val="nil"/>
              <w:bottom w:val="nil"/>
              <w:right w:val="nil"/>
            </w:tcBorders>
          </w:tcPr>
          <w:p w:rsidR="006136D4" w:rsidRDefault="006136D4">
            <w:pPr>
              <w:pStyle w:val="ConsPlusNormal"/>
              <w:jc w:val="center"/>
            </w:pPr>
            <w:r>
              <w:t>11,24</w:t>
            </w:r>
          </w:p>
        </w:tc>
        <w:tc>
          <w:tcPr>
            <w:tcW w:w="1209" w:type="dxa"/>
            <w:tcBorders>
              <w:top w:val="nil"/>
              <w:left w:val="nil"/>
              <w:bottom w:val="nil"/>
              <w:right w:val="nil"/>
            </w:tcBorders>
          </w:tcPr>
          <w:p w:rsidR="006136D4" w:rsidRDefault="006136D4">
            <w:pPr>
              <w:pStyle w:val="ConsPlusNormal"/>
              <w:jc w:val="center"/>
            </w:pPr>
            <w:r>
              <w:t>12,61</w:t>
            </w:r>
          </w:p>
        </w:tc>
        <w:tc>
          <w:tcPr>
            <w:tcW w:w="1208" w:type="dxa"/>
            <w:tcBorders>
              <w:top w:val="nil"/>
              <w:left w:val="nil"/>
              <w:bottom w:val="nil"/>
              <w:right w:val="nil"/>
            </w:tcBorders>
          </w:tcPr>
          <w:p w:rsidR="006136D4" w:rsidRDefault="006136D4">
            <w:pPr>
              <w:pStyle w:val="ConsPlusNormal"/>
              <w:jc w:val="center"/>
            </w:pPr>
            <w:r>
              <w:t>12,85</w:t>
            </w:r>
          </w:p>
        </w:tc>
        <w:tc>
          <w:tcPr>
            <w:tcW w:w="1209" w:type="dxa"/>
            <w:tcBorders>
              <w:top w:val="nil"/>
              <w:left w:val="nil"/>
              <w:bottom w:val="nil"/>
              <w:right w:val="nil"/>
            </w:tcBorders>
          </w:tcPr>
          <w:p w:rsidR="006136D4" w:rsidRDefault="006136D4">
            <w:pPr>
              <w:pStyle w:val="ConsPlusNormal"/>
              <w:jc w:val="center"/>
            </w:pPr>
            <w:r>
              <w:t>12,85</w:t>
            </w:r>
          </w:p>
        </w:tc>
        <w:tc>
          <w:tcPr>
            <w:tcW w:w="1208" w:type="dxa"/>
            <w:tcBorders>
              <w:top w:val="nil"/>
              <w:left w:val="nil"/>
              <w:bottom w:val="nil"/>
              <w:right w:val="nil"/>
            </w:tcBorders>
          </w:tcPr>
          <w:p w:rsidR="006136D4" w:rsidRDefault="006136D4">
            <w:pPr>
              <w:pStyle w:val="ConsPlusNormal"/>
              <w:jc w:val="center"/>
            </w:pPr>
            <w:r>
              <w:t>12,85</w:t>
            </w:r>
          </w:p>
        </w:tc>
        <w:tc>
          <w:tcPr>
            <w:tcW w:w="1209" w:type="dxa"/>
            <w:tcBorders>
              <w:top w:val="nil"/>
              <w:left w:val="nil"/>
              <w:bottom w:val="nil"/>
              <w:right w:val="nil"/>
            </w:tcBorders>
          </w:tcPr>
          <w:p w:rsidR="006136D4" w:rsidRDefault="006136D4">
            <w:pPr>
              <w:pStyle w:val="ConsPlusNormal"/>
              <w:jc w:val="center"/>
            </w:pPr>
            <w:r>
              <w:t>14,23</w:t>
            </w:r>
          </w:p>
        </w:tc>
        <w:tc>
          <w:tcPr>
            <w:tcW w:w="1208" w:type="dxa"/>
            <w:tcBorders>
              <w:top w:val="nil"/>
              <w:left w:val="nil"/>
              <w:bottom w:val="nil"/>
              <w:right w:val="nil"/>
            </w:tcBorders>
          </w:tcPr>
          <w:p w:rsidR="006136D4" w:rsidRDefault="006136D4">
            <w:pPr>
              <w:pStyle w:val="ConsPlusNormal"/>
              <w:jc w:val="center"/>
            </w:pPr>
            <w:r>
              <w:t>14,98</w:t>
            </w:r>
          </w:p>
        </w:tc>
        <w:tc>
          <w:tcPr>
            <w:tcW w:w="1209" w:type="dxa"/>
            <w:tcBorders>
              <w:top w:val="nil"/>
              <w:left w:val="nil"/>
              <w:bottom w:val="nil"/>
              <w:right w:val="nil"/>
            </w:tcBorders>
          </w:tcPr>
          <w:p w:rsidR="006136D4" w:rsidRDefault="006136D4">
            <w:pPr>
              <w:pStyle w:val="ConsPlusNormal"/>
              <w:jc w:val="center"/>
            </w:pPr>
            <w:r>
              <w:t>15,33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8,2</w:t>
            </w:r>
          </w:p>
        </w:tc>
        <w:tc>
          <w:tcPr>
            <w:tcW w:w="1208" w:type="dxa"/>
            <w:tcBorders>
              <w:top w:val="nil"/>
              <w:left w:val="nil"/>
              <w:bottom w:val="nil"/>
              <w:right w:val="nil"/>
            </w:tcBorders>
          </w:tcPr>
          <w:p w:rsidR="006136D4" w:rsidRDefault="006136D4">
            <w:pPr>
              <w:pStyle w:val="ConsPlusNormal"/>
              <w:jc w:val="center"/>
            </w:pPr>
            <w:r>
              <w:t>8,4</w:t>
            </w:r>
          </w:p>
        </w:tc>
        <w:tc>
          <w:tcPr>
            <w:tcW w:w="1209" w:type="dxa"/>
            <w:tcBorders>
              <w:top w:val="nil"/>
              <w:left w:val="nil"/>
              <w:bottom w:val="nil"/>
              <w:right w:val="nil"/>
            </w:tcBorders>
          </w:tcPr>
          <w:p w:rsidR="006136D4" w:rsidRDefault="006136D4">
            <w:pPr>
              <w:pStyle w:val="ConsPlusNormal"/>
              <w:jc w:val="center"/>
            </w:pPr>
            <w:r>
              <w:t>8,6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14,93</w:t>
            </w:r>
          </w:p>
        </w:tc>
        <w:tc>
          <w:tcPr>
            <w:tcW w:w="1208" w:type="dxa"/>
            <w:tcBorders>
              <w:top w:val="nil"/>
              <w:left w:val="nil"/>
              <w:bottom w:val="nil"/>
              <w:right w:val="nil"/>
            </w:tcBorders>
          </w:tcPr>
          <w:p w:rsidR="006136D4" w:rsidRDefault="006136D4">
            <w:pPr>
              <w:pStyle w:val="ConsPlusNormal"/>
              <w:jc w:val="center"/>
            </w:pPr>
            <w:r>
              <w:t>14,93</w:t>
            </w:r>
          </w:p>
        </w:tc>
        <w:tc>
          <w:tcPr>
            <w:tcW w:w="1209" w:type="dxa"/>
            <w:tcBorders>
              <w:top w:val="nil"/>
              <w:left w:val="nil"/>
              <w:bottom w:val="nil"/>
              <w:right w:val="nil"/>
            </w:tcBorders>
          </w:tcPr>
          <w:p w:rsidR="006136D4" w:rsidRDefault="006136D4">
            <w:pPr>
              <w:pStyle w:val="ConsPlusNormal"/>
              <w:jc w:val="center"/>
            </w:pPr>
            <w:r>
              <w:t>14,93</w:t>
            </w:r>
          </w:p>
        </w:tc>
        <w:tc>
          <w:tcPr>
            <w:tcW w:w="1208" w:type="dxa"/>
            <w:tcBorders>
              <w:top w:val="nil"/>
              <w:left w:val="nil"/>
              <w:bottom w:val="nil"/>
              <w:right w:val="nil"/>
            </w:tcBorders>
          </w:tcPr>
          <w:p w:rsidR="006136D4" w:rsidRDefault="006136D4">
            <w:pPr>
              <w:pStyle w:val="ConsPlusNormal"/>
              <w:jc w:val="center"/>
            </w:pPr>
            <w:r>
              <w:t>14,93</w:t>
            </w:r>
          </w:p>
        </w:tc>
        <w:tc>
          <w:tcPr>
            <w:tcW w:w="1209" w:type="dxa"/>
            <w:tcBorders>
              <w:top w:val="nil"/>
              <w:left w:val="nil"/>
              <w:bottom w:val="nil"/>
              <w:right w:val="nil"/>
            </w:tcBorders>
          </w:tcPr>
          <w:p w:rsidR="006136D4" w:rsidRDefault="006136D4">
            <w:pPr>
              <w:pStyle w:val="ConsPlusNormal"/>
              <w:jc w:val="center"/>
            </w:pPr>
            <w:r>
              <w:t>14,93</w:t>
            </w:r>
          </w:p>
        </w:tc>
        <w:tc>
          <w:tcPr>
            <w:tcW w:w="1208" w:type="dxa"/>
            <w:tcBorders>
              <w:top w:val="nil"/>
              <w:left w:val="nil"/>
              <w:bottom w:val="nil"/>
              <w:right w:val="nil"/>
            </w:tcBorders>
          </w:tcPr>
          <w:p w:rsidR="006136D4" w:rsidRDefault="006136D4">
            <w:pPr>
              <w:pStyle w:val="ConsPlusNormal"/>
              <w:jc w:val="center"/>
            </w:pPr>
            <w:r>
              <w:t>14,93</w:t>
            </w:r>
          </w:p>
        </w:tc>
        <w:tc>
          <w:tcPr>
            <w:tcW w:w="1209" w:type="dxa"/>
            <w:tcBorders>
              <w:top w:val="nil"/>
              <w:left w:val="nil"/>
              <w:bottom w:val="nil"/>
              <w:right w:val="nil"/>
            </w:tcBorders>
          </w:tcPr>
          <w:p w:rsidR="006136D4" w:rsidRDefault="006136D4">
            <w:pPr>
              <w:pStyle w:val="ConsPlusNormal"/>
              <w:jc w:val="center"/>
            </w:pPr>
            <w:r>
              <w:t>14,93</w:t>
            </w:r>
          </w:p>
        </w:tc>
        <w:tc>
          <w:tcPr>
            <w:tcW w:w="1208" w:type="dxa"/>
            <w:tcBorders>
              <w:top w:val="nil"/>
              <w:left w:val="nil"/>
              <w:bottom w:val="nil"/>
              <w:right w:val="nil"/>
            </w:tcBorders>
          </w:tcPr>
          <w:p w:rsidR="006136D4" w:rsidRDefault="006136D4">
            <w:pPr>
              <w:pStyle w:val="ConsPlusNormal"/>
              <w:jc w:val="center"/>
            </w:pPr>
            <w:r>
              <w:t>14,93</w:t>
            </w:r>
          </w:p>
        </w:tc>
        <w:tc>
          <w:tcPr>
            <w:tcW w:w="1209" w:type="dxa"/>
            <w:tcBorders>
              <w:top w:val="nil"/>
              <w:left w:val="nil"/>
              <w:bottom w:val="nil"/>
              <w:right w:val="nil"/>
            </w:tcBorders>
          </w:tcPr>
          <w:p w:rsidR="006136D4" w:rsidRDefault="006136D4">
            <w:pPr>
              <w:pStyle w:val="ConsPlusNormal"/>
              <w:jc w:val="center"/>
            </w:pPr>
            <w:r>
              <w:t>14,93</w:t>
            </w:r>
          </w:p>
        </w:tc>
        <w:tc>
          <w:tcPr>
            <w:tcW w:w="1208" w:type="dxa"/>
            <w:tcBorders>
              <w:top w:val="nil"/>
              <w:left w:val="nil"/>
              <w:bottom w:val="nil"/>
              <w:right w:val="nil"/>
            </w:tcBorders>
          </w:tcPr>
          <w:p w:rsidR="006136D4" w:rsidRDefault="006136D4">
            <w:pPr>
              <w:pStyle w:val="ConsPlusNormal"/>
              <w:jc w:val="center"/>
            </w:pPr>
            <w:r>
              <w:t>14,93</w:t>
            </w:r>
          </w:p>
        </w:tc>
        <w:tc>
          <w:tcPr>
            <w:tcW w:w="1209" w:type="dxa"/>
            <w:tcBorders>
              <w:top w:val="nil"/>
              <w:left w:val="nil"/>
              <w:bottom w:val="nil"/>
              <w:right w:val="nil"/>
            </w:tcBorders>
          </w:tcPr>
          <w:p w:rsidR="006136D4" w:rsidRDefault="006136D4">
            <w:pPr>
              <w:pStyle w:val="ConsPlusNormal"/>
              <w:jc w:val="center"/>
            </w:pPr>
            <w:r>
              <w:t>14,93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14,3</w:t>
            </w:r>
          </w:p>
        </w:tc>
        <w:tc>
          <w:tcPr>
            <w:tcW w:w="1208" w:type="dxa"/>
            <w:tcBorders>
              <w:top w:val="nil"/>
              <w:left w:val="nil"/>
              <w:bottom w:val="nil"/>
              <w:right w:val="nil"/>
            </w:tcBorders>
          </w:tcPr>
          <w:p w:rsidR="006136D4" w:rsidRDefault="006136D4">
            <w:pPr>
              <w:pStyle w:val="ConsPlusNormal"/>
              <w:jc w:val="center"/>
            </w:pPr>
            <w:r>
              <w:t>14,3</w:t>
            </w:r>
          </w:p>
        </w:tc>
        <w:tc>
          <w:tcPr>
            <w:tcW w:w="1209" w:type="dxa"/>
            <w:tcBorders>
              <w:top w:val="nil"/>
              <w:left w:val="nil"/>
              <w:bottom w:val="nil"/>
              <w:right w:val="nil"/>
            </w:tcBorders>
          </w:tcPr>
          <w:p w:rsidR="006136D4" w:rsidRDefault="006136D4">
            <w:pPr>
              <w:pStyle w:val="ConsPlusNormal"/>
              <w:jc w:val="center"/>
            </w:pPr>
            <w:r>
              <w:t>14,3</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14,5</w:t>
            </w:r>
          </w:p>
        </w:tc>
        <w:tc>
          <w:tcPr>
            <w:tcW w:w="1209" w:type="dxa"/>
            <w:tcBorders>
              <w:top w:val="nil"/>
              <w:left w:val="nil"/>
              <w:bottom w:val="nil"/>
              <w:right w:val="nil"/>
            </w:tcBorders>
          </w:tcPr>
          <w:p w:rsidR="006136D4" w:rsidRDefault="006136D4">
            <w:pPr>
              <w:pStyle w:val="ConsPlusNormal"/>
              <w:jc w:val="center"/>
            </w:pPr>
            <w:r>
              <w:t>14,5</w:t>
            </w:r>
          </w:p>
        </w:tc>
        <w:tc>
          <w:tcPr>
            <w:tcW w:w="1208" w:type="dxa"/>
            <w:tcBorders>
              <w:top w:val="nil"/>
              <w:left w:val="nil"/>
              <w:bottom w:val="nil"/>
              <w:right w:val="nil"/>
            </w:tcBorders>
          </w:tcPr>
          <w:p w:rsidR="006136D4" w:rsidRDefault="006136D4">
            <w:pPr>
              <w:pStyle w:val="ConsPlusNormal"/>
              <w:jc w:val="center"/>
            </w:pPr>
            <w:r>
              <w:t>14,6</w:t>
            </w:r>
          </w:p>
        </w:tc>
        <w:tc>
          <w:tcPr>
            <w:tcW w:w="1209" w:type="dxa"/>
            <w:tcBorders>
              <w:top w:val="nil"/>
              <w:left w:val="nil"/>
              <w:bottom w:val="nil"/>
              <w:right w:val="nil"/>
            </w:tcBorders>
          </w:tcPr>
          <w:p w:rsidR="006136D4" w:rsidRDefault="006136D4">
            <w:pPr>
              <w:pStyle w:val="ConsPlusNormal"/>
              <w:jc w:val="center"/>
            </w:pPr>
            <w:r>
              <w:t>14,6</w:t>
            </w:r>
          </w:p>
        </w:tc>
        <w:tc>
          <w:tcPr>
            <w:tcW w:w="1208" w:type="dxa"/>
            <w:tcBorders>
              <w:top w:val="nil"/>
              <w:left w:val="nil"/>
              <w:bottom w:val="nil"/>
              <w:right w:val="nil"/>
            </w:tcBorders>
          </w:tcPr>
          <w:p w:rsidR="006136D4" w:rsidRDefault="006136D4">
            <w:pPr>
              <w:pStyle w:val="ConsPlusNormal"/>
              <w:jc w:val="center"/>
            </w:pPr>
            <w:r>
              <w:t>14,7</w:t>
            </w:r>
          </w:p>
        </w:tc>
        <w:tc>
          <w:tcPr>
            <w:tcW w:w="1209" w:type="dxa"/>
            <w:tcBorders>
              <w:top w:val="nil"/>
              <w:left w:val="nil"/>
              <w:bottom w:val="nil"/>
              <w:right w:val="nil"/>
            </w:tcBorders>
          </w:tcPr>
          <w:p w:rsidR="006136D4" w:rsidRDefault="006136D4">
            <w:pPr>
              <w:pStyle w:val="ConsPlusNormal"/>
              <w:jc w:val="center"/>
            </w:pPr>
            <w:r>
              <w:t>14,7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6</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10,7</w:t>
            </w:r>
          </w:p>
        </w:tc>
        <w:tc>
          <w:tcPr>
            <w:tcW w:w="1209" w:type="dxa"/>
            <w:tcBorders>
              <w:top w:val="nil"/>
              <w:left w:val="nil"/>
              <w:bottom w:val="nil"/>
              <w:right w:val="nil"/>
            </w:tcBorders>
          </w:tcPr>
          <w:p w:rsidR="006136D4" w:rsidRDefault="006136D4">
            <w:pPr>
              <w:pStyle w:val="ConsPlusNormal"/>
              <w:jc w:val="center"/>
            </w:pPr>
            <w:r>
              <w:t>10,7</w:t>
            </w:r>
          </w:p>
        </w:tc>
        <w:tc>
          <w:tcPr>
            <w:tcW w:w="1208" w:type="dxa"/>
            <w:tcBorders>
              <w:top w:val="nil"/>
              <w:left w:val="nil"/>
              <w:bottom w:val="nil"/>
              <w:right w:val="nil"/>
            </w:tcBorders>
          </w:tcPr>
          <w:p w:rsidR="006136D4" w:rsidRDefault="006136D4">
            <w:pPr>
              <w:pStyle w:val="ConsPlusNormal"/>
              <w:jc w:val="center"/>
            </w:pPr>
            <w:r>
              <w:t>10,7</w:t>
            </w:r>
          </w:p>
        </w:tc>
        <w:tc>
          <w:tcPr>
            <w:tcW w:w="1209" w:type="dxa"/>
            <w:tcBorders>
              <w:top w:val="nil"/>
              <w:left w:val="nil"/>
              <w:bottom w:val="nil"/>
              <w:right w:val="nil"/>
            </w:tcBorders>
          </w:tcPr>
          <w:p w:rsidR="006136D4" w:rsidRDefault="006136D4">
            <w:pPr>
              <w:pStyle w:val="ConsPlusNormal"/>
              <w:jc w:val="center"/>
            </w:pPr>
            <w:r>
              <w:t>10,7</w:t>
            </w:r>
          </w:p>
        </w:tc>
        <w:tc>
          <w:tcPr>
            <w:tcW w:w="1208" w:type="dxa"/>
            <w:tcBorders>
              <w:top w:val="nil"/>
              <w:left w:val="nil"/>
              <w:bottom w:val="nil"/>
              <w:right w:val="nil"/>
            </w:tcBorders>
          </w:tcPr>
          <w:p w:rsidR="006136D4" w:rsidRDefault="006136D4">
            <w:pPr>
              <w:pStyle w:val="ConsPlusNormal"/>
              <w:jc w:val="center"/>
            </w:pPr>
            <w:r>
              <w:t>10,7</w:t>
            </w:r>
          </w:p>
        </w:tc>
        <w:tc>
          <w:tcPr>
            <w:tcW w:w="1209" w:type="dxa"/>
            <w:tcBorders>
              <w:top w:val="nil"/>
              <w:left w:val="nil"/>
              <w:bottom w:val="nil"/>
              <w:right w:val="nil"/>
            </w:tcBorders>
          </w:tcPr>
          <w:p w:rsidR="006136D4" w:rsidRDefault="006136D4">
            <w:pPr>
              <w:pStyle w:val="ConsPlusNormal"/>
              <w:jc w:val="center"/>
            </w:pPr>
            <w:r>
              <w:t>10,7</w:t>
            </w:r>
          </w:p>
        </w:tc>
        <w:tc>
          <w:tcPr>
            <w:tcW w:w="1208" w:type="dxa"/>
            <w:tcBorders>
              <w:top w:val="nil"/>
              <w:left w:val="nil"/>
              <w:bottom w:val="nil"/>
              <w:right w:val="nil"/>
            </w:tcBorders>
          </w:tcPr>
          <w:p w:rsidR="006136D4" w:rsidRDefault="006136D4">
            <w:pPr>
              <w:pStyle w:val="ConsPlusNormal"/>
              <w:jc w:val="center"/>
            </w:pPr>
            <w:r>
              <w:t>10,7</w:t>
            </w:r>
          </w:p>
        </w:tc>
        <w:tc>
          <w:tcPr>
            <w:tcW w:w="1209" w:type="dxa"/>
            <w:tcBorders>
              <w:top w:val="nil"/>
              <w:left w:val="nil"/>
              <w:bottom w:val="nil"/>
              <w:right w:val="nil"/>
            </w:tcBorders>
          </w:tcPr>
          <w:p w:rsidR="006136D4" w:rsidRDefault="006136D4">
            <w:pPr>
              <w:pStyle w:val="ConsPlusNormal"/>
              <w:jc w:val="center"/>
            </w:pPr>
            <w:r>
              <w:t>10,7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2,2</w:t>
            </w:r>
          </w:p>
        </w:tc>
        <w:tc>
          <w:tcPr>
            <w:tcW w:w="1209"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2,3</w:t>
            </w:r>
          </w:p>
        </w:tc>
        <w:tc>
          <w:tcPr>
            <w:tcW w:w="1209" w:type="dxa"/>
            <w:tcBorders>
              <w:top w:val="nil"/>
              <w:left w:val="nil"/>
              <w:bottom w:val="nil"/>
              <w:right w:val="nil"/>
            </w:tcBorders>
          </w:tcPr>
          <w:p w:rsidR="006136D4" w:rsidRDefault="006136D4">
            <w:pPr>
              <w:pStyle w:val="ConsPlusNormal"/>
              <w:jc w:val="center"/>
            </w:pPr>
            <w:r>
              <w:t>2,1</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3,8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12,6</w:t>
            </w:r>
          </w:p>
        </w:tc>
        <w:tc>
          <w:tcPr>
            <w:tcW w:w="1208" w:type="dxa"/>
            <w:tcBorders>
              <w:top w:val="nil"/>
              <w:left w:val="nil"/>
              <w:bottom w:val="nil"/>
              <w:right w:val="nil"/>
            </w:tcBorders>
          </w:tcPr>
          <w:p w:rsidR="006136D4" w:rsidRDefault="006136D4">
            <w:pPr>
              <w:pStyle w:val="ConsPlusNormal"/>
              <w:jc w:val="center"/>
            </w:pPr>
            <w:r>
              <w:t>12,6</w:t>
            </w:r>
          </w:p>
        </w:tc>
        <w:tc>
          <w:tcPr>
            <w:tcW w:w="1209" w:type="dxa"/>
            <w:tcBorders>
              <w:top w:val="nil"/>
              <w:left w:val="nil"/>
              <w:bottom w:val="nil"/>
              <w:right w:val="nil"/>
            </w:tcBorders>
          </w:tcPr>
          <w:p w:rsidR="006136D4" w:rsidRDefault="006136D4">
            <w:pPr>
              <w:pStyle w:val="ConsPlusNormal"/>
              <w:jc w:val="center"/>
            </w:pPr>
            <w:r>
              <w:t>12,6</w:t>
            </w:r>
          </w:p>
        </w:tc>
        <w:tc>
          <w:tcPr>
            <w:tcW w:w="1208" w:type="dxa"/>
            <w:tcBorders>
              <w:top w:val="nil"/>
              <w:left w:val="nil"/>
              <w:bottom w:val="nil"/>
              <w:right w:val="nil"/>
            </w:tcBorders>
          </w:tcPr>
          <w:p w:rsidR="006136D4" w:rsidRDefault="006136D4">
            <w:pPr>
              <w:pStyle w:val="ConsPlusNormal"/>
              <w:jc w:val="center"/>
            </w:pPr>
            <w:r>
              <w:t>12,6</w:t>
            </w:r>
          </w:p>
        </w:tc>
        <w:tc>
          <w:tcPr>
            <w:tcW w:w="1209" w:type="dxa"/>
            <w:tcBorders>
              <w:top w:val="nil"/>
              <w:left w:val="nil"/>
              <w:bottom w:val="nil"/>
              <w:right w:val="nil"/>
            </w:tcBorders>
          </w:tcPr>
          <w:p w:rsidR="006136D4" w:rsidRDefault="006136D4">
            <w:pPr>
              <w:pStyle w:val="ConsPlusNormal"/>
              <w:jc w:val="center"/>
            </w:pPr>
            <w:r>
              <w:t>12,6</w:t>
            </w:r>
          </w:p>
        </w:tc>
        <w:tc>
          <w:tcPr>
            <w:tcW w:w="1208" w:type="dxa"/>
            <w:tcBorders>
              <w:top w:val="nil"/>
              <w:left w:val="nil"/>
              <w:bottom w:val="nil"/>
              <w:right w:val="nil"/>
            </w:tcBorders>
          </w:tcPr>
          <w:p w:rsidR="006136D4" w:rsidRDefault="006136D4">
            <w:pPr>
              <w:pStyle w:val="ConsPlusNormal"/>
              <w:jc w:val="center"/>
            </w:pPr>
            <w:r>
              <w:t>12,6</w:t>
            </w:r>
          </w:p>
        </w:tc>
        <w:tc>
          <w:tcPr>
            <w:tcW w:w="1209" w:type="dxa"/>
            <w:tcBorders>
              <w:top w:val="nil"/>
              <w:left w:val="nil"/>
              <w:bottom w:val="nil"/>
              <w:right w:val="nil"/>
            </w:tcBorders>
          </w:tcPr>
          <w:p w:rsidR="006136D4" w:rsidRDefault="006136D4">
            <w:pPr>
              <w:pStyle w:val="ConsPlusNormal"/>
              <w:jc w:val="center"/>
            </w:pPr>
            <w:r>
              <w:t>12,6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c>
          <w:tcPr>
            <w:tcW w:w="1208" w:type="dxa"/>
            <w:tcBorders>
              <w:top w:val="nil"/>
              <w:left w:val="nil"/>
              <w:bottom w:val="nil"/>
              <w:right w:val="nil"/>
            </w:tcBorders>
          </w:tcPr>
          <w:p w:rsidR="006136D4" w:rsidRDefault="006136D4">
            <w:pPr>
              <w:pStyle w:val="ConsPlusNormal"/>
              <w:jc w:val="center"/>
            </w:pPr>
            <w:r>
              <w:t>5,5</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27</w:t>
            </w:r>
          </w:p>
        </w:tc>
        <w:tc>
          <w:tcPr>
            <w:tcW w:w="1209" w:type="dxa"/>
            <w:tcBorders>
              <w:top w:val="nil"/>
              <w:left w:val="nil"/>
              <w:bottom w:val="nil"/>
              <w:right w:val="nil"/>
            </w:tcBorders>
          </w:tcPr>
          <w:p w:rsidR="006136D4" w:rsidRDefault="006136D4">
            <w:pPr>
              <w:pStyle w:val="ConsPlusNormal"/>
              <w:jc w:val="center"/>
            </w:pPr>
            <w:r>
              <w:t>27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39,1</w:t>
            </w:r>
          </w:p>
        </w:tc>
        <w:tc>
          <w:tcPr>
            <w:tcW w:w="1208" w:type="dxa"/>
            <w:tcBorders>
              <w:top w:val="nil"/>
              <w:left w:val="nil"/>
              <w:bottom w:val="nil"/>
              <w:right w:val="nil"/>
            </w:tcBorders>
          </w:tcPr>
          <w:p w:rsidR="006136D4" w:rsidRDefault="006136D4">
            <w:pPr>
              <w:pStyle w:val="ConsPlusNormal"/>
              <w:jc w:val="center"/>
            </w:pPr>
            <w:r>
              <w:t>39,1</w:t>
            </w:r>
          </w:p>
        </w:tc>
        <w:tc>
          <w:tcPr>
            <w:tcW w:w="1209" w:type="dxa"/>
            <w:tcBorders>
              <w:top w:val="nil"/>
              <w:left w:val="nil"/>
              <w:bottom w:val="nil"/>
              <w:right w:val="nil"/>
            </w:tcBorders>
          </w:tcPr>
          <w:p w:rsidR="006136D4" w:rsidRDefault="006136D4">
            <w:pPr>
              <w:pStyle w:val="ConsPlusNormal"/>
              <w:jc w:val="center"/>
            </w:pPr>
            <w:r>
              <w:t>39,1</w:t>
            </w:r>
          </w:p>
        </w:tc>
        <w:tc>
          <w:tcPr>
            <w:tcW w:w="1208" w:type="dxa"/>
            <w:tcBorders>
              <w:top w:val="nil"/>
              <w:left w:val="nil"/>
              <w:bottom w:val="nil"/>
              <w:right w:val="nil"/>
            </w:tcBorders>
          </w:tcPr>
          <w:p w:rsidR="006136D4" w:rsidRDefault="006136D4">
            <w:pPr>
              <w:pStyle w:val="ConsPlusNormal"/>
              <w:jc w:val="center"/>
            </w:pPr>
            <w:r>
              <w:t>39,1</w:t>
            </w:r>
          </w:p>
        </w:tc>
        <w:tc>
          <w:tcPr>
            <w:tcW w:w="1209" w:type="dxa"/>
            <w:tcBorders>
              <w:top w:val="nil"/>
              <w:left w:val="nil"/>
              <w:bottom w:val="nil"/>
              <w:right w:val="nil"/>
            </w:tcBorders>
          </w:tcPr>
          <w:p w:rsidR="006136D4" w:rsidRDefault="006136D4">
            <w:pPr>
              <w:pStyle w:val="ConsPlusNormal"/>
              <w:jc w:val="center"/>
            </w:pPr>
            <w:r>
              <w:t>39,1</w:t>
            </w:r>
          </w:p>
        </w:tc>
        <w:tc>
          <w:tcPr>
            <w:tcW w:w="1208" w:type="dxa"/>
            <w:tcBorders>
              <w:top w:val="nil"/>
              <w:left w:val="nil"/>
              <w:bottom w:val="nil"/>
              <w:right w:val="nil"/>
            </w:tcBorders>
          </w:tcPr>
          <w:p w:rsidR="006136D4" w:rsidRDefault="006136D4">
            <w:pPr>
              <w:pStyle w:val="ConsPlusNormal"/>
              <w:jc w:val="center"/>
            </w:pPr>
            <w:r>
              <w:t>39,1</w:t>
            </w:r>
          </w:p>
        </w:tc>
        <w:tc>
          <w:tcPr>
            <w:tcW w:w="1209" w:type="dxa"/>
            <w:tcBorders>
              <w:top w:val="nil"/>
              <w:left w:val="nil"/>
              <w:bottom w:val="nil"/>
              <w:right w:val="nil"/>
            </w:tcBorders>
          </w:tcPr>
          <w:p w:rsidR="006136D4" w:rsidRDefault="006136D4">
            <w:pPr>
              <w:pStyle w:val="ConsPlusNormal"/>
              <w:jc w:val="center"/>
            </w:pPr>
            <w:r>
              <w:t>39,1</w:t>
            </w:r>
          </w:p>
        </w:tc>
        <w:tc>
          <w:tcPr>
            <w:tcW w:w="1208" w:type="dxa"/>
            <w:tcBorders>
              <w:top w:val="nil"/>
              <w:left w:val="nil"/>
              <w:bottom w:val="nil"/>
              <w:right w:val="nil"/>
            </w:tcBorders>
          </w:tcPr>
          <w:p w:rsidR="006136D4" w:rsidRDefault="006136D4">
            <w:pPr>
              <w:pStyle w:val="ConsPlusNormal"/>
              <w:jc w:val="center"/>
            </w:pPr>
            <w:r>
              <w:t>39,1</w:t>
            </w:r>
          </w:p>
        </w:tc>
        <w:tc>
          <w:tcPr>
            <w:tcW w:w="1209" w:type="dxa"/>
            <w:tcBorders>
              <w:top w:val="nil"/>
              <w:left w:val="nil"/>
              <w:bottom w:val="nil"/>
              <w:right w:val="nil"/>
            </w:tcBorders>
          </w:tcPr>
          <w:p w:rsidR="006136D4" w:rsidRDefault="006136D4">
            <w:pPr>
              <w:pStyle w:val="ConsPlusNormal"/>
              <w:jc w:val="center"/>
            </w:pPr>
            <w:r>
              <w:t>39,1</w:t>
            </w:r>
          </w:p>
        </w:tc>
        <w:tc>
          <w:tcPr>
            <w:tcW w:w="1208" w:type="dxa"/>
            <w:tcBorders>
              <w:top w:val="nil"/>
              <w:left w:val="nil"/>
              <w:bottom w:val="nil"/>
              <w:right w:val="nil"/>
            </w:tcBorders>
          </w:tcPr>
          <w:p w:rsidR="006136D4" w:rsidRDefault="006136D4">
            <w:pPr>
              <w:pStyle w:val="ConsPlusNormal"/>
              <w:jc w:val="center"/>
            </w:pPr>
            <w:r>
              <w:t>39,1</w:t>
            </w:r>
          </w:p>
        </w:tc>
        <w:tc>
          <w:tcPr>
            <w:tcW w:w="1209" w:type="dxa"/>
            <w:tcBorders>
              <w:top w:val="nil"/>
              <w:left w:val="nil"/>
              <w:bottom w:val="nil"/>
              <w:right w:val="nil"/>
            </w:tcBorders>
          </w:tcPr>
          <w:p w:rsidR="006136D4" w:rsidRDefault="006136D4">
            <w:pPr>
              <w:pStyle w:val="ConsPlusNormal"/>
              <w:jc w:val="center"/>
            </w:pPr>
            <w:r>
              <w:t>39,1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23,1</w:t>
            </w:r>
          </w:p>
        </w:tc>
        <w:tc>
          <w:tcPr>
            <w:tcW w:w="1208" w:type="dxa"/>
            <w:tcBorders>
              <w:top w:val="nil"/>
              <w:left w:val="nil"/>
              <w:bottom w:val="nil"/>
              <w:right w:val="nil"/>
            </w:tcBorders>
          </w:tcPr>
          <w:p w:rsidR="006136D4" w:rsidRDefault="006136D4">
            <w:pPr>
              <w:pStyle w:val="ConsPlusNormal"/>
              <w:jc w:val="center"/>
            </w:pPr>
            <w:r>
              <w:t>27,8</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28</w:t>
            </w:r>
          </w:p>
        </w:tc>
        <w:tc>
          <w:tcPr>
            <w:tcW w:w="1209" w:type="dxa"/>
            <w:tcBorders>
              <w:top w:val="nil"/>
              <w:left w:val="nil"/>
              <w:bottom w:val="nil"/>
              <w:right w:val="nil"/>
            </w:tcBorders>
          </w:tcPr>
          <w:p w:rsidR="006136D4" w:rsidRDefault="006136D4">
            <w:pPr>
              <w:pStyle w:val="ConsPlusNormal"/>
              <w:jc w:val="center"/>
            </w:pPr>
            <w:r>
              <w:t>28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28,4</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28,4</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28,4</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28,4</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28,4</w:t>
            </w:r>
          </w:p>
        </w:tc>
        <w:tc>
          <w:tcPr>
            <w:tcW w:w="1209" w:type="dxa"/>
            <w:tcBorders>
              <w:top w:val="nil"/>
              <w:left w:val="nil"/>
              <w:bottom w:val="nil"/>
              <w:right w:val="nil"/>
            </w:tcBorders>
          </w:tcPr>
          <w:p w:rsidR="006136D4" w:rsidRDefault="006136D4">
            <w:pPr>
              <w:pStyle w:val="ConsPlusNormal"/>
              <w:jc w:val="center"/>
            </w:pPr>
            <w:r>
              <w:t>28,4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4,1</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4,2</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4,6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8,6</w:t>
            </w:r>
          </w:p>
        </w:tc>
        <w:tc>
          <w:tcPr>
            <w:tcW w:w="1208" w:type="dxa"/>
            <w:tcBorders>
              <w:top w:val="nil"/>
              <w:left w:val="nil"/>
              <w:bottom w:val="nil"/>
              <w:right w:val="nil"/>
            </w:tcBorders>
          </w:tcPr>
          <w:p w:rsidR="006136D4" w:rsidRDefault="006136D4">
            <w:pPr>
              <w:pStyle w:val="ConsPlusNormal"/>
              <w:jc w:val="center"/>
            </w:pPr>
            <w:r>
              <w:t>8,6</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7,8</w:t>
            </w:r>
          </w:p>
        </w:tc>
        <w:tc>
          <w:tcPr>
            <w:tcW w:w="1209" w:type="dxa"/>
            <w:tcBorders>
              <w:top w:val="nil"/>
              <w:left w:val="nil"/>
              <w:bottom w:val="nil"/>
              <w:right w:val="nil"/>
            </w:tcBorders>
          </w:tcPr>
          <w:p w:rsidR="006136D4" w:rsidRDefault="006136D4">
            <w:pPr>
              <w:pStyle w:val="ConsPlusNormal"/>
              <w:jc w:val="center"/>
            </w:pPr>
            <w:r>
              <w:t>7,8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4,91</w:t>
            </w:r>
          </w:p>
        </w:tc>
        <w:tc>
          <w:tcPr>
            <w:tcW w:w="1208" w:type="dxa"/>
            <w:tcBorders>
              <w:top w:val="nil"/>
              <w:left w:val="nil"/>
              <w:bottom w:val="nil"/>
              <w:right w:val="nil"/>
            </w:tcBorders>
          </w:tcPr>
          <w:p w:rsidR="006136D4" w:rsidRDefault="006136D4">
            <w:pPr>
              <w:pStyle w:val="ConsPlusNormal"/>
              <w:jc w:val="center"/>
            </w:pPr>
            <w:r>
              <w:t>4,88</w:t>
            </w:r>
          </w:p>
        </w:tc>
        <w:tc>
          <w:tcPr>
            <w:tcW w:w="1209" w:type="dxa"/>
            <w:tcBorders>
              <w:top w:val="nil"/>
              <w:left w:val="nil"/>
              <w:bottom w:val="nil"/>
              <w:right w:val="nil"/>
            </w:tcBorders>
          </w:tcPr>
          <w:p w:rsidR="006136D4" w:rsidRDefault="006136D4">
            <w:pPr>
              <w:pStyle w:val="ConsPlusNormal"/>
              <w:jc w:val="center"/>
            </w:pPr>
            <w:r>
              <w:t>4,89</w:t>
            </w:r>
          </w:p>
        </w:tc>
        <w:tc>
          <w:tcPr>
            <w:tcW w:w="1208" w:type="dxa"/>
            <w:tcBorders>
              <w:top w:val="nil"/>
              <w:left w:val="nil"/>
              <w:bottom w:val="nil"/>
              <w:right w:val="nil"/>
            </w:tcBorders>
          </w:tcPr>
          <w:p w:rsidR="006136D4" w:rsidRDefault="006136D4">
            <w:pPr>
              <w:pStyle w:val="ConsPlusNormal"/>
              <w:jc w:val="center"/>
            </w:pPr>
            <w:r>
              <w:t>4,89</w:t>
            </w:r>
          </w:p>
        </w:tc>
        <w:tc>
          <w:tcPr>
            <w:tcW w:w="1209" w:type="dxa"/>
            <w:tcBorders>
              <w:top w:val="nil"/>
              <w:left w:val="nil"/>
              <w:bottom w:val="nil"/>
              <w:right w:val="nil"/>
            </w:tcBorders>
          </w:tcPr>
          <w:p w:rsidR="006136D4" w:rsidRDefault="006136D4">
            <w:pPr>
              <w:pStyle w:val="ConsPlusNormal"/>
              <w:jc w:val="center"/>
            </w:pPr>
            <w:r>
              <w:t>4,91</w:t>
            </w:r>
          </w:p>
        </w:tc>
        <w:tc>
          <w:tcPr>
            <w:tcW w:w="1208" w:type="dxa"/>
            <w:tcBorders>
              <w:top w:val="nil"/>
              <w:left w:val="nil"/>
              <w:bottom w:val="nil"/>
              <w:right w:val="nil"/>
            </w:tcBorders>
          </w:tcPr>
          <w:p w:rsidR="006136D4" w:rsidRDefault="006136D4">
            <w:pPr>
              <w:pStyle w:val="ConsPlusNormal"/>
              <w:jc w:val="center"/>
            </w:pPr>
            <w:r>
              <w:t>5</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5,2</w:t>
            </w:r>
          </w:p>
        </w:tc>
        <w:tc>
          <w:tcPr>
            <w:tcW w:w="1209" w:type="dxa"/>
            <w:tcBorders>
              <w:top w:val="nil"/>
              <w:left w:val="nil"/>
              <w:bottom w:val="nil"/>
              <w:right w:val="nil"/>
            </w:tcBorders>
          </w:tcPr>
          <w:p w:rsidR="006136D4" w:rsidRDefault="006136D4">
            <w:pPr>
              <w:pStyle w:val="ConsPlusNormal"/>
              <w:jc w:val="center"/>
            </w:pPr>
            <w:r>
              <w:t>5,3</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9,09</w:t>
            </w:r>
          </w:p>
        </w:tc>
        <w:tc>
          <w:tcPr>
            <w:tcW w:w="1208" w:type="dxa"/>
            <w:tcBorders>
              <w:top w:val="nil"/>
              <w:left w:val="nil"/>
              <w:bottom w:val="nil"/>
              <w:right w:val="nil"/>
            </w:tcBorders>
          </w:tcPr>
          <w:p w:rsidR="006136D4" w:rsidRDefault="006136D4">
            <w:pPr>
              <w:pStyle w:val="ConsPlusNormal"/>
              <w:jc w:val="center"/>
            </w:pPr>
            <w:r>
              <w:t>9,09</w:t>
            </w:r>
          </w:p>
        </w:tc>
        <w:tc>
          <w:tcPr>
            <w:tcW w:w="1209" w:type="dxa"/>
            <w:tcBorders>
              <w:top w:val="nil"/>
              <w:left w:val="nil"/>
              <w:bottom w:val="nil"/>
              <w:right w:val="nil"/>
            </w:tcBorders>
          </w:tcPr>
          <w:p w:rsidR="006136D4" w:rsidRDefault="006136D4">
            <w:pPr>
              <w:pStyle w:val="ConsPlusNormal"/>
              <w:jc w:val="center"/>
            </w:pPr>
            <w:r>
              <w:t>9,58</w:t>
            </w:r>
          </w:p>
        </w:tc>
        <w:tc>
          <w:tcPr>
            <w:tcW w:w="1208" w:type="dxa"/>
            <w:tcBorders>
              <w:top w:val="nil"/>
              <w:left w:val="nil"/>
              <w:bottom w:val="nil"/>
              <w:right w:val="nil"/>
            </w:tcBorders>
          </w:tcPr>
          <w:p w:rsidR="006136D4" w:rsidRDefault="006136D4">
            <w:pPr>
              <w:pStyle w:val="ConsPlusNormal"/>
              <w:jc w:val="center"/>
            </w:pPr>
            <w:r>
              <w:t>9,58</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9,8</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9,8</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9,8</w:t>
            </w:r>
          </w:p>
        </w:tc>
        <w:tc>
          <w:tcPr>
            <w:tcW w:w="1209" w:type="dxa"/>
            <w:tcBorders>
              <w:top w:val="nil"/>
              <w:left w:val="nil"/>
              <w:bottom w:val="nil"/>
              <w:right w:val="nil"/>
            </w:tcBorders>
          </w:tcPr>
          <w:p w:rsidR="006136D4" w:rsidRDefault="006136D4">
            <w:pPr>
              <w:pStyle w:val="ConsPlusNormal"/>
              <w:jc w:val="center"/>
            </w:pPr>
            <w:r>
              <w:t>9,8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3,1</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3,7</w:t>
            </w:r>
          </w:p>
        </w:tc>
        <w:tc>
          <w:tcPr>
            <w:tcW w:w="1209"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3,9</w:t>
            </w:r>
          </w:p>
        </w:tc>
        <w:tc>
          <w:tcPr>
            <w:tcW w:w="1209" w:type="dxa"/>
            <w:tcBorders>
              <w:top w:val="nil"/>
              <w:left w:val="nil"/>
              <w:bottom w:val="nil"/>
              <w:right w:val="nil"/>
            </w:tcBorders>
          </w:tcPr>
          <w:p w:rsidR="006136D4" w:rsidRDefault="006136D4">
            <w:pPr>
              <w:pStyle w:val="ConsPlusNormal"/>
              <w:jc w:val="center"/>
            </w:pPr>
            <w:r>
              <w:t>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7,7</w:t>
            </w:r>
          </w:p>
        </w:tc>
        <w:tc>
          <w:tcPr>
            <w:tcW w:w="1209" w:type="dxa"/>
            <w:tcBorders>
              <w:top w:val="nil"/>
              <w:left w:val="nil"/>
              <w:bottom w:val="nil"/>
              <w:right w:val="nil"/>
            </w:tcBorders>
          </w:tcPr>
          <w:p w:rsidR="006136D4" w:rsidRDefault="006136D4">
            <w:pPr>
              <w:pStyle w:val="ConsPlusNormal"/>
              <w:jc w:val="center"/>
            </w:pPr>
            <w:r>
              <w:t>7,8</w:t>
            </w:r>
          </w:p>
        </w:tc>
        <w:tc>
          <w:tcPr>
            <w:tcW w:w="1208" w:type="dxa"/>
            <w:tcBorders>
              <w:top w:val="nil"/>
              <w:left w:val="nil"/>
              <w:bottom w:val="nil"/>
              <w:right w:val="nil"/>
            </w:tcBorders>
          </w:tcPr>
          <w:p w:rsidR="006136D4" w:rsidRDefault="006136D4">
            <w:pPr>
              <w:pStyle w:val="ConsPlusNormal"/>
              <w:jc w:val="center"/>
            </w:pPr>
            <w:r>
              <w:t>7,9</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1,2</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0,4</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0,5</w:t>
            </w:r>
          </w:p>
        </w:tc>
        <w:tc>
          <w:tcPr>
            <w:tcW w:w="1209" w:type="dxa"/>
            <w:tcBorders>
              <w:top w:val="nil"/>
              <w:left w:val="nil"/>
              <w:bottom w:val="nil"/>
              <w:right w:val="nil"/>
            </w:tcBorders>
          </w:tcPr>
          <w:p w:rsidR="006136D4" w:rsidRDefault="006136D4">
            <w:pPr>
              <w:pStyle w:val="ConsPlusNormal"/>
              <w:jc w:val="center"/>
            </w:pPr>
            <w:r>
              <w:t>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5,1</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5,1</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5,1</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5,1</w:t>
            </w:r>
          </w:p>
        </w:tc>
        <w:tc>
          <w:tcPr>
            <w:tcW w:w="1209" w:type="dxa"/>
            <w:tcBorders>
              <w:top w:val="nil"/>
              <w:left w:val="nil"/>
              <w:bottom w:val="nil"/>
              <w:right w:val="nil"/>
            </w:tcBorders>
          </w:tcPr>
          <w:p w:rsidR="006136D4" w:rsidRDefault="006136D4">
            <w:pPr>
              <w:pStyle w:val="ConsPlusNormal"/>
              <w:jc w:val="center"/>
            </w:pPr>
            <w:r>
              <w:t>5,1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1,4</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0,9</w:t>
            </w:r>
          </w:p>
        </w:tc>
        <w:tc>
          <w:tcPr>
            <w:tcW w:w="1209" w:type="dxa"/>
            <w:tcBorders>
              <w:top w:val="nil"/>
              <w:left w:val="nil"/>
              <w:bottom w:val="nil"/>
              <w:right w:val="nil"/>
            </w:tcBorders>
          </w:tcPr>
          <w:p w:rsidR="006136D4" w:rsidRDefault="006136D4">
            <w:pPr>
              <w:pStyle w:val="ConsPlusNormal"/>
              <w:jc w:val="center"/>
            </w:pPr>
            <w:r>
              <w:t>0,9</w:t>
            </w:r>
          </w:p>
        </w:tc>
        <w:tc>
          <w:tcPr>
            <w:tcW w:w="1208" w:type="dxa"/>
            <w:tcBorders>
              <w:top w:val="nil"/>
              <w:left w:val="nil"/>
              <w:bottom w:val="nil"/>
              <w:right w:val="nil"/>
            </w:tcBorders>
          </w:tcPr>
          <w:p w:rsidR="006136D4" w:rsidRDefault="006136D4">
            <w:pPr>
              <w:pStyle w:val="ConsPlusNormal"/>
              <w:jc w:val="center"/>
            </w:pPr>
            <w:r>
              <w:t>0,9</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1,7</w:t>
            </w:r>
          </w:p>
        </w:tc>
        <w:tc>
          <w:tcPr>
            <w:tcW w:w="1209" w:type="dxa"/>
            <w:tcBorders>
              <w:top w:val="nil"/>
              <w:left w:val="nil"/>
              <w:bottom w:val="nil"/>
              <w:right w:val="nil"/>
            </w:tcBorders>
          </w:tcPr>
          <w:p w:rsidR="006136D4" w:rsidRDefault="006136D4">
            <w:pPr>
              <w:pStyle w:val="ConsPlusNormal"/>
              <w:jc w:val="center"/>
            </w:pPr>
            <w:r>
              <w:t>1,9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5,6</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7,7</w:t>
            </w:r>
          </w:p>
        </w:tc>
        <w:tc>
          <w:tcPr>
            <w:tcW w:w="1208" w:type="dxa"/>
            <w:tcBorders>
              <w:top w:val="nil"/>
              <w:left w:val="nil"/>
              <w:bottom w:val="nil"/>
              <w:right w:val="nil"/>
            </w:tcBorders>
          </w:tcPr>
          <w:p w:rsidR="006136D4" w:rsidRDefault="006136D4">
            <w:pPr>
              <w:pStyle w:val="ConsPlusNormal"/>
              <w:jc w:val="center"/>
            </w:pPr>
            <w:r>
              <w:t>8,4</w:t>
            </w:r>
          </w:p>
        </w:tc>
        <w:tc>
          <w:tcPr>
            <w:tcW w:w="1209" w:type="dxa"/>
            <w:tcBorders>
              <w:top w:val="nil"/>
              <w:left w:val="nil"/>
              <w:bottom w:val="nil"/>
              <w:right w:val="nil"/>
            </w:tcBorders>
          </w:tcPr>
          <w:p w:rsidR="006136D4" w:rsidRDefault="006136D4">
            <w:pPr>
              <w:pStyle w:val="ConsPlusNormal"/>
              <w:jc w:val="center"/>
            </w:pPr>
            <w:r>
              <w:t>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6,8</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6,8</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6,8</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6,99</w:t>
            </w:r>
          </w:p>
        </w:tc>
        <w:tc>
          <w:tcPr>
            <w:tcW w:w="1208" w:type="dxa"/>
            <w:tcBorders>
              <w:top w:val="nil"/>
              <w:left w:val="nil"/>
              <w:bottom w:val="nil"/>
              <w:right w:val="nil"/>
            </w:tcBorders>
          </w:tcPr>
          <w:p w:rsidR="006136D4" w:rsidRDefault="006136D4">
            <w:pPr>
              <w:pStyle w:val="ConsPlusNormal"/>
              <w:jc w:val="center"/>
            </w:pPr>
            <w:r>
              <w:t>7,04</w:t>
            </w:r>
          </w:p>
        </w:tc>
        <w:tc>
          <w:tcPr>
            <w:tcW w:w="1209" w:type="dxa"/>
            <w:tcBorders>
              <w:top w:val="nil"/>
              <w:left w:val="nil"/>
              <w:bottom w:val="nil"/>
              <w:right w:val="nil"/>
            </w:tcBorders>
          </w:tcPr>
          <w:p w:rsidR="006136D4" w:rsidRDefault="006136D4">
            <w:pPr>
              <w:pStyle w:val="ConsPlusNormal"/>
              <w:jc w:val="center"/>
            </w:pPr>
            <w:r>
              <w:t>7,61</w:t>
            </w:r>
          </w:p>
        </w:tc>
        <w:tc>
          <w:tcPr>
            <w:tcW w:w="1208" w:type="dxa"/>
            <w:tcBorders>
              <w:top w:val="nil"/>
              <w:left w:val="nil"/>
              <w:bottom w:val="nil"/>
              <w:right w:val="nil"/>
            </w:tcBorders>
          </w:tcPr>
          <w:p w:rsidR="006136D4" w:rsidRDefault="006136D4">
            <w:pPr>
              <w:pStyle w:val="ConsPlusNormal"/>
              <w:jc w:val="center"/>
            </w:pPr>
            <w:r>
              <w:t>7,62</w:t>
            </w:r>
          </w:p>
        </w:tc>
        <w:tc>
          <w:tcPr>
            <w:tcW w:w="1209" w:type="dxa"/>
            <w:tcBorders>
              <w:top w:val="nil"/>
              <w:left w:val="nil"/>
              <w:bottom w:val="nil"/>
              <w:right w:val="nil"/>
            </w:tcBorders>
          </w:tcPr>
          <w:p w:rsidR="006136D4" w:rsidRDefault="006136D4">
            <w:pPr>
              <w:pStyle w:val="ConsPlusNormal"/>
              <w:jc w:val="center"/>
            </w:pPr>
            <w:r>
              <w:t>7,884</w:t>
            </w:r>
          </w:p>
        </w:tc>
        <w:tc>
          <w:tcPr>
            <w:tcW w:w="1208" w:type="dxa"/>
            <w:tcBorders>
              <w:top w:val="nil"/>
              <w:left w:val="nil"/>
              <w:bottom w:val="nil"/>
              <w:right w:val="nil"/>
            </w:tcBorders>
          </w:tcPr>
          <w:p w:rsidR="006136D4" w:rsidRDefault="006136D4">
            <w:pPr>
              <w:pStyle w:val="ConsPlusNormal"/>
              <w:jc w:val="center"/>
            </w:pPr>
            <w:r>
              <w:t>7,884</w:t>
            </w:r>
          </w:p>
        </w:tc>
        <w:tc>
          <w:tcPr>
            <w:tcW w:w="1209" w:type="dxa"/>
            <w:tcBorders>
              <w:top w:val="nil"/>
              <w:left w:val="nil"/>
              <w:bottom w:val="nil"/>
              <w:right w:val="nil"/>
            </w:tcBorders>
          </w:tcPr>
          <w:p w:rsidR="006136D4" w:rsidRDefault="006136D4">
            <w:pPr>
              <w:pStyle w:val="ConsPlusNormal"/>
              <w:jc w:val="center"/>
            </w:pPr>
            <w:r>
              <w:t>7,9</w:t>
            </w:r>
          </w:p>
        </w:tc>
        <w:tc>
          <w:tcPr>
            <w:tcW w:w="1208" w:type="dxa"/>
            <w:tcBorders>
              <w:top w:val="nil"/>
              <w:left w:val="nil"/>
              <w:bottom w:val="nil"/>
              <w:right w:val="nil"/>
            </w:tcBorders>
          </w:tcPr>
          <w:p w:rsidR="006136D4" w:rsidRDefault="006136D4">
            <w:pPr>
              <w:pStyle w:val="ConsPlusNormal"/>
              <w:jc w:val="center"/>
            </w:pPr>
            <w:r>
              <w:t>7,92</w:t>
            </w:r>
          </w:p>
        </w:tc>
        <w:tc>
          <w:tcPr>
            <w:tcW w:w="1209" w:type="dxa"/>
            <w:tcBorders>
              <w:top w:val="nil"/>
              <w:left w:val="nil"/>
              <w:bottom w:val="nil"/>
              <w:right w:val="nil"/>
            </w:tcBorders>
          </w:tcPr>
          <w:p w:rsidR="006136D4" w:rsidRDefault="006136D4">
            <w:pPr>
              <w:pStyle w:val="ConsPlusNormal"/>
              <w:jc w:val="center"/>
            </w:pPr>
            <w:r>
              <w:t>7,93</w:t>
            </w:r>
          </w:p>
        </w:tc>
        <w:tc>
          <w:tcPr>
            <w:tcW w:w="1208" w:type="dxa"/>
            <w:tcBorders>
              <w:top w:val="nil"/>
              <w:left w:val="nil"/>
              <w:bottom w:val="nil"/>
              <w:right w:val="nil"/>
            </w:tcBorders>
          </w:tcPr>
          <w:p w:rsidR="006136D4" w:rsidRDefault="006136D4">
            <w:pPr>
              <w:pStyle w:val="ConsPlusNormal"/>
              <w:jc w:val="center"/>
            </w:pPr>
            <w:r>
              <w:t>7,95</w:t>
            </w:r>
          </w:p>
        </w:tc>
        <w:tc>
          <w:tcPr>
            <w:tcW w:w="1209" w:type="dxa"/>
            <w:tcBorders>
              <w:top w:val="nil"/>
              <w:left w:val="nil"/>
              <w:bottom w:val="nil"/>
              <w:right w:val="nil"/>
            </w:tcBorders>
          </w:tcPr>
          <w:p w:rsidR="006136D4" w:rsidRDefault="006136D4">
            <w:pPr>
              <w:pStyle w:val="ConsPlusNormal"/>
              <w:jc w:val="center"/>
            </w:pPr>
            <w:r>
              <w:t>7,98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5,57</w:t>
            </w:r>
          </w:p>
        </w:tc>
        <w:tc>
          <w:tcPr>
            <w:tcW w:w="1208" w:type="dxa"/>
            <w:tcBorders>
              <w:top w:val="nil"/>
              <w:left w:val="nil"/>
              <w:bottom w:val="nil"/>
              <w:right w:val="nil"/>
            </w:tcBorders>
          </w:tcPr>
          <w:p w:rsidR="006136D4" w:rsidRDefault="006136D4">
            <w:pPr>
              <w:pStyle w:val="ConsPlusNormal"/>
              <w:jc w:val="center"/>
            </w:pPr>
            <w:r>
              <w:t>5,57</w:t>
            </w:r>
          </w:p>
        </w:tc>
        <w:tc>
          <w:tcPr>
            <w:tcW w:w="1209"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6,08</w:t>
            </w:r>
          </w:p>
        </w:tc>
        <w:tc>
          <w:tcPr>
            <w:tcW w:w="1209" w:type="dxa"/>
            <w:tcBorders>
              <w:top w:val="nil"/>
              <w:left w:val="nil"/>
              <w:bottom w:val="nil"/>
              <w:right w:val="nil"/>
            </w:tcBorders>
          </w:tcPr>
          <w:p w:rsidR="006136D4" w:rsidRDefault="006136D4">
            <w:pPr>
              <w:pStyle w:val="ConsPlusNormal"/>
              <w:jc w:val="center"/>
            </w:pPr>
            <w:r>
              <w:t>7,23</w:t>
            </w:r>
          </w:p>
        </w:tc>
        <w:tc>
          <w:tcPr>
            <w:tcW w:w="1208" w:type="dxa"/>
            <w:tcBorders>
              <w:top w:val="nil"/>
              <w:left w:val="nil"/>
              <w:bottom w:val="nil"/>
              <w:right w:val="nil"/>
            </w:tcBorders>
          </w:tcPr>
          <w:p w:rsidR="006136D4" w:rsidRDefault="006136D4">
            <w:pPr>
              <w:pStyle w:val="ConsPlusNormal"/>
              <w:jc w:val="center"/>
            </w:pPr>
            <w:r>
              <w:t>12,26</w:t>
            </w:r>
          </w:p>
        </w:tc>
        <w:tc>
          <w:tcPr>
            <w:tcW w:w="1209" w:type="dxa"/>
            <w:tcBorders>
              <w:top w:val="nil"/>
              <w:left w:val="nil"/>
              <w:bottom w:val="nil"/>
              <w:right w:val="nil"/>
            </w:tcBorders>
          </w:tcPr>
          <w:p w:rsidR="006136D4" w:rsidRDefault="006136D4">
            <w:pPr>
              <w:pStyle w:val="ConsPlusNormal"/>
              <w:jc w:val="center"/>
            </w:pPr>
            <w:r>
              <w:t>12,26</w:t>
            </w:r>
          </w:p>
        </w:tc>
        <w:tc>
          <w:tcPr>
            <w:tcW w:w="1208" w:type="dxa"/>
            <w:tcBorders>
              <w:top w:val="nil"/>
              <w:left w:val="nil"/>
              <w:bottom w:val="nil"/>
              <w:right w:val="nil"/>
            </w:tcBorders>
          </w:tcPr>
          <w:p w:rsidR="006136D4" w:rsidRDefault="006136D4">
            <w:pPr>
              <w:pStyle w:val="ConsPlusNormal"/>
              <w:jc w:val="center"/>
            </w:pPr>
            <w:r>
              <w:t>12,26</w:t>
            </w:r>
          </w:p>
        </w:tc>
        <w:tc>
          <w:tcPr>
            <w:tcW w:w="1209" w:type="dxa"/>
            <w:tcBorders>
              <w:top w:val="nil"/>
              <w:left w:val="nil"/>
              <w:bottom w:val="nil"/>
              <w:right w:val="nil"/>
            </w:tcBorders>
          </w:tcPr>
          <w:p w:rsidR="006136D4" w:rsidRDefault="006136D4">
            <w:pPr>
              <w:pStyle w:val="ConsPlusNormal"/>
              <w:jc w:val="center"/>
            </w:pPr>
            <w:r>
              <w:t>12,26</w:t>
            </w:r>
          </w:p>
        </w:tc>
        <w:tc>
          <w:tcPr>
            <w:tcW w:w="1208" w:type="dxa"/>
            <w:tcBorders>
              <w:top w:val="nil"/>
              <w:left w:val="nil"/>
              <w:bottom w:val="nil"/>
              <w:right w:val="nil"/>
            </w:tcBorders>
          </w:tcPr>
          <w:p w:rsidR="006136D4" w:rsidRDefault="006136D4">
            <w:pPr>
              <w:pStyle w:val="ConsPlusNormal"/>
              <w:jc w:val="center"/>
            </w:pPr>
            <w:r>
              <w:t>12,26</w:t>
            </w:r>
          </w:p>
        </w:tc>
        <w:tc>
          <w:tcPr>
            <w:tcW w:w="1209" w:type="dxa"/>
            <w:tcBorders>
              <w:top w:val="nil"/>
              <w:left w:val="nil"/>
              <w:bottom w:val="nil"/>
              <w:right w:val="nil"/>
            </w:tcBorders>
          </w:tcPr>
          <w:p w:rsidR="006136D4" w:rsidRDefault="006136D4">
            <w:pPr>
              <w:pStyle w:val="ConsPlusNormal"/>
              <w:jc w:val="center"/>
            </w:pPr>
            <w:r>
              <w:t>12,26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9,7</w:t>
            </w:r>
          </w:p>
        </w:tc>
        <w:tc>
          <w:tcPr>
            <w:tcW w:w="1208" w:type="dxa"/>
            <w:tcBorders>
              <w:top w:val="nil"/>
              <w:left w:val="nil"/>
              <w:bottom w:val="nil"/>
              <w:right w:val="nil"/>
            </w:tcBorders>
          </w:tcPr>
          <w:p w:rsidR="006136D4" w:rsidRDefault="006136D4">
            <w:pPr>
              <w:pStyle w:val="ConsPlusNormal"/>
              <w:jc w:val="center"/>
            </w:pPr>
            <w:r>
              <w:t>9,63</w:t>
            </w:r>
          </w:p>
        </w:tc>
        <w:tc>
          <w:tcPr>
            <w:tcW w:w="1209" w:type="dxa"/>
            <w:tcBorders>
              <w:top w:val="nil"/>
              <w:left w:val="nil"/>
              <w:bottom w:val="nil"/>
              <w:right w:val="nil"/>
            </w:tcBorders>
          </w:tcPr>
          <w:p w:rsidR="006136D4" w:rsidRDefault="006136D4">
            <w:pPr>
              <w:pStyle w:val="ConsPlusNormal"/>
              <w:jc w:val="center"/>
            </w:pPr>
            <w:r>
              <w:t>9,63</w:t>
            </w:r>
          </w:p>
        </w:tc>
        <w:tc>
          <w:tcPr>
            <w:tcW w:w="1208" w:type="dxa"/>
            <w:tcBorders>
              <w:top w:val="nil"/>
              <w:left w:val="nil"/>
              <w:bottom w:val="nil"/>
              <w:right w:val="nil"/>
            </w:tcBorders>
          </w:tcPr>
          <w:p w:rsidR="006136D4" w:rsidRDefault="006136D4">
            <w:pPr>
              <w:pStyle w:val="ConsPlusNormal"/>
              <w:jc w:val="center"/>
            </w:pPr>
            <w:r>
              <w:t>9,63</w:t>
            </w:r>
          </w:p>
        </w:tc>
        <w:tc>
          <w:tcPr>
            <w:tcW w:w="1209" w:type="dxa"/>
            <w:tcBorders>
              <w:top w:val="nil"/>
              <w:left w:val="nil"/>
              <w:bottom w:val="nil"/>
              <w:right w:val="nil"/>
            </w:tcBorders>
          </w:tcPr>
          <w:p w:rsidR="006136D4" w:rsidRDefault="006136D4">
            <w:pPr>
              <w:pStyle w:val="ConsPlusNormal"/>
              <w:jc w:val="center"/>
            </w:pPr>
            <w:r>
              <w:t>9,65</w:t>
            </w:r>
          </w:p>
        </w:tc>
        <w:tc>
          <w:tcPr>
            <w:tcW w:w="1208" w:type="dxa"/>
            <w:tcBorders>
              <w:top w:val="nil"/>
              <w:left w:val="nil"/>
              <w:bottom w:val="nil"/>
              <w:right w:val="nil"/>
            </w:tcBorders>
          </w:tcPr>
          <w:p w:rsidR="006136D4" w:rsidRDefault="006136D4">
            <w:pPr>
              <w:pStyle w:val="ConsPlusNormal"/>
              <w:jc w:val="center"/>
            </w:pPr>
            <w:r>
              <w:t>9,65</w:t>
            </w:r>
          </w:p>
        </w:tc>
        <w:tc>
          <w:tcPr>
            <w:tcW w:w="1209" w:type="dxa"/>
            <w:tcBorders>
              <w:top w:val="nil"/>
              <w:left w:val="nil"/>
              <w:bottom w:val="nil"/>
              <w:right w:val="nil"/>
            </w:tcBorders>
          </w:tcPr>
          <w:p w:rsidR="006136D4" w:rsidRDefault="006136D4">
            <w:pPr>
              <w:pStyle w:val="ConsPlusNormal"/>
              <w:jc w:val="center"/>
            </w:pPr>
            <w:r>
              <w:t>9,65</w:t>
            </w:r>
          </w:p>
        </w:tc>
        <w:tc>
          <w:tcPr>
            <w:tcW w:w="1208" w:type="dxa"/>
            <w:tcBorders>
              <w:top w:val="nil"/>
              <w:left w:val="nil"/>
              <w:bottom w:val="nil"/>
              <w:right w:val="nil"/>
            </w:tcBorders>
          </w:tcPr>
          <w:p w:rsidR="006136D4" w:rsidRDefault="006136D4">
            <w:pPr>
              <w:pStyle w:val="ConsPlusNormal"/>
              <w:jc w:val="center"/>
            </w:pPr>
            <w:r>
              <w:t>9,67</w:t>
            </w:r>
          </w:p>
        </w:tc>
        <w:tc>
          <w:tcPr>
            <w:tcW w:w="1209" w:type="dxa"/>
            <w:tcBorders>
              <w:top w:val="nil"/>
              <w:left w:val="nil"/>
              <w:bottom w:val="nil"/>
              <w:right w:val="nil"/>
            </w:tcBorders>
          </w:tcPr>
          <w:p w:rsidR="006136D4" w:rsidRDefault="006136D4">
            <w:pPr>
              <w:pStyle w:val="ConsPlusNormal"/>
              <w:jc w:val="center"/>
            </w:pPr>
            <w:r>
              <w:t>9,67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6,4</w:t>
            </w:r>
          </w:p>
        </w:tc>
        <w:tc>
          <w:tcPr>
            <w:tcW w:w="1208" w:type="dxa"/>
            <w:tcBorders>
              <w:top w:val="nil"/>
              <w:left w:val="nil"/>
              <w:bottom w:val="nil"/>
              <w:right w:val="nil"/>
            </w:tcBorders>
          </w:tcPr>
          <w:p w:rsidR="006136D4" w:rsidRDefault="006136D4">
            <w:pPr>
              <w:pStyle w:val="ConsPlusNormal"/>
              <w:jc w:val="center"/>
            </w:pPr>
            <w:r>
              <w:t>6,4</w:t>
            </w:r>
          </w:p>
        </w:tc>
        <w:tc>
          <w:tcPr>
            <w:tcW w:w="1209"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7,5</w:t>
            </w:r>
          </w:p>
        </w:tc>
        <w:tc>
          <w:tcPr>
            <w:tcW w:w="1208" w:type="dxa"/>
            <w:tcBorders>
              <w:top w:val="nil"/>
              <w:left w:val="nil"/>
              <w:bottom w:val="nil"/>
              <w:right w:val="nil"/>
            </w:tcBorders>
          </w:tcPr>
          <w:p w:rsidR="006136D4" w:rsidRDefault="006136D4">
            <w:pPr>
              <w:pStyle w:val="ConsPlusNormal"/>
              <w:jc w:val="center"/>
            </w:pPr>
            <w:r>
              <w:t>7,7</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4,84</w:t>
            </w:r>
          </w:p>
        </w:tc>
        <w:tc>
          <w:tcPr>
            <w:tcW w:w="1208" w:type="dxa"/>
            <w:tcBorders>
              <w:top w:val="nil"/>
              <w:left w:val="nil"/>
              <w:bottom w:val="nil"/>
              <w:right w:val="nil"/>
            </w:tcBorders>
          </w:tcPr>
          <w:p w:rsidR="006136D4" w:rsidRDefault="006136D4">
            <w:pPr>
              <w:pStyle w:val="ConsPlusNormal"/>
              <w:jc w:val="center"/>
            </w:pPr>
            <w:r>
              <w:t>7,11</w:t>
            </w:r>
          </w:p>
        </w:tc>
        <w:tc>
          <w:tcPr>
            <w:tcW w:w="1209" w:type="dxa"/>
            <w:tcBorders>
              <w:top w:val="nil"/>
              <w:left w:val="nil"/>
              <w:bottom w:val="nil"/>
              <w:right w:val="nil"/>
            </w:tcBorders>
          </w:tcPr>
          <w:p w:rsidR="006136D4" w:rsidRDefault="006136D4">
            <w:pPr>
              <w:pStyle w:val="ConsPlusNormal"/>
              <w:jc w:val="center"/>
            </w:pPr>
            <w:r>
              <w:t>7,11</w:t>
            </w:r>
          </w:p>
        </w:tc>
        <w:tc>
          <w:tcPr>
            <w:tcW w:w="1208" w:type="dxa"/>
            <w:tcBorders>
              <w:top w:val="nil"/>
              <w:left w:val="nil"/>
              <w:bottom w:val="nil"/>
              <w:right w:val="nil"/>
            </w:tcBorders>
          </w:tcPr>
          <w:p w:rsidR="006136D4" w:rsidRDefault="006136D4">
            <w:pPr>
              <w:pStyle w:val="ConsPlusNormal"/>
              <w:jc w:val="center"/>
            </w:pPr>
            <w:r>
              <w:t>7,11</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21,8</w:t>
            </w:r>
          </w:p>
        </w:tc>
        <w:tc>
          <w:tcPr>
            <w:tcW w:w="1208" w:type="dxa"/>
            <w:tcBorders>
              <w:top w:val="nil"/>
              <w:left w:val="nil"/>
              <w:bottom w:val="nil"/>
              <w:right w:val="nil"/>
            </w:tcBorders>
          </w:tcPr>
          <w:p w:rsidR="006136D4" w:rsidRDefault="006136D4">
            <w:pPr>
              <w:pStyle w:val="ConsPlusNormal"/>
              <w:jc w:val="center"/>
            </w:pPr>
            <w:r>
              <w:t>21,8</w:t>
            </w:r>
          </w:p>
        </w:tc>
        <w:tc>
          <w:tcPr>
            <w:tcW w:w="1209" w:type="dxa"/>
            <w:tcBorders>
              <w:top w:val="nil"/>
              <w:left w:val="nil"/>
              <w:bottom w:val="nil"/>
              <w:right w:val="nil"/>
            </w:tcBorders>
          </w:tcPr>
          <w:p w:rsidR="006136D4" w:rsidRDefault="006136D4">
            <w:pPr>
              <w:pStyle w:val="ConsPlusNormal"/>
              <w:jc w:val="center"/>
            </w:pPr>
            <w:r>
              <w:t>21,8</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9,3</w:t>
            </w:r>
          </w:p>
        </w:tc>
        <w:tc>
          <w:tcPr>
            <w:tcW w:w="1208" w:type="dxa"/>
            <w:tcBorders>
              <w:top w:val="nil"/>
              <w:left w:val="nil"/>
              <w:bottom w:val="nil"/>
              <w:right w:val="nil"/>
            </w:tcBorders>
          </w:tcPr>
          <w:p w:rsidR="006136D4" w:rsidRDefault="006136D4">
            <w:pPr>
              <w:pStyle w:val="ConsPlusNormal"/>
              <w:jc w:val="center"/>
            </w:pPr>
            <w:r>
              <w:t>9,4</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9,6</w:t>
            </w:r>
          </w:p>
        </w:tc>
        <w:tc>
          <w:tcPr>
            <w:tcW w:w="1209" w:type="dxa"/>
            <w:tcBorders>
              <w:top w:val="nil"/>
              <w:left w:val="nil"/>
              <w:bottom w:val="nil"/>
              <w:right w:val="nil"/>
            </w:tcBorders>
          </w:tcPr>
          <w:p w:rsidR="006136D4" w:rsidRDefault="006136D4">
            <w:pPr>
              <w:pStyle w:val="ConsPlusNormal"/>
              <w:jc w:val="center"/>
            </w:pPr>
            <w:r>
              <w:t>10,2</w:t>
            </w:r>
          </w:p>
        </w:tc>
        <w:tc>
          <w:tcPr>
            <w:tcW w:w="1208" w:type="dxa"/>
            <w:tcBorders>
              <w:top w:val="nil"/>
              <w:left w:val="nil"/>
              <w:bottom w:val="nil"/>
              <w:right w:val="nil"/>
            </w:tcBorders>
          </w:tcPr>
          <w:p w:rsidR="006136D4" w:rsidRDefault="006136D4">
            <w:pPr>
              <w:pStyle w:val="ConsPlusNormal"/>
              <w:jc w:val="center"/>
            </w:pPr>
            <w:r>
              <w:t>10,2</w:t>
            </w:r>
          </w:p>
        </w:tc>
        <w:tc>
          <w:tcPr>
            <w:tcW w:w="1209" w:type="dxa"/>
            <w:tcBorders>
              <w:top w:val="nil"/>
              <w:left w:val="nil"/>
              <w:bottom w:val="nil"/>
              <w:right w:val="nil"/>
            </w:tcBorders>
          </w:tcPr>
          <w:p w:rsidR="006136D4" w:rsidRDefault="006136D4">
            <w:pPr>
              <w:pStyle w:val="ConsPlusNormal"/>
              <w:jc w:val="center"/>
            </w:pPr>
            <w:r>
              <w:t>10,2</w:t>
            </w:r>
          </w:p>
        </w:tc>
        <w:tc>
          <w:tcPr>
            <w:tcW w:w="1208" w:type="dxa"/>
            <w:tcBorders>
              <w:top w:val="nil"/>
              <w:left w:val="nil"/>
              <w:bottom w:val="nil"/>
              <w:right w:val="nil"/>
            </w:tcBorders>
          </w:tcPr>
          <w:p w:rsidR="006136D4" w:rsidRDefault="006136D4">
            <w:pPr>
              <w:pStyle w:val="ConsPlusNormal"/>
              <w:jc w:val="center"/>
            </w:pPr>
            <w:r>
              <w:t>10,2</w:t>
            </w:r>
          </w:p>
        </w:tc>
        <w:tc>
          <w:tcPr>
            <w:tcW w:w="1209" w:type="dxa"/>
            <w:tcBorders>
              <w:top w:val="nil"/>
              <w:left w:val="nil"/>
              <w:bottom w:val="nil"/>
              <w:right w:val="nil"/>
            </w:tcBorders>
          </w:tcPr>
          <w:p w:rsidR="006136D4" w:rsidRDefault="006136D4">
            <w:pPr>
              <w:pStyle w:val="ConsPlusNormal"/>
              <w:jc w:val="center"/>
            </w:pPr>
            <w:r>
              <w:t>10,2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8,7</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10,6</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17</w:t>
            </w:r>
          </w:p>
        </w:tc>
        <w:tc>
          <w:tcPr>
            <w:tcW w:w="1209" w:type="dxa"/>
            <w:tcBorders>
              <w:top w:val="nil"/>
              <w:left w:val="nil"/>
              <w:bottom w:val="nil"/>
              <w:right w:val="nil"/>
            </w:tcBorders>
          </w:tcPr>
          <w:p w:rsidR="006136D4" w:rsidRDefault="006136D4">
            <w:pPr>
              <w:pStyle w:val="ConsPlusNormal"/>
              <w:jc w:val="center"/>
            </w:pPr>
            <w:r>
              <w:t>18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8,09</w:t>
            </w:r>
          </w:p>
        </w:tc>
        <w:tc>
          <w:tcPr>
            <w:tcW w:w="1208" w:type="dxa"/>
            <w:tcBorders>
              <w:top w:val="nil"/>
              <w:left w:val="nil"/>
              <w:bottom w:val="nil"/>
              <w:right w:val="nil"/>
            </w:tcBorders>
          </w:tcPr>
          <w:p w:rsidR="006136D4" w:rsidRDefault="006136D4">
            <w:pPr>
              <w:pStyle w:val="ConsPlusNormal"/>
              <w:jc w:val="center"/>
            </w:pPr>
            <w:r>
              <w:t>12,21</w:t>
            </w:r>
          </w:p>
        </w:tc>
        <w:tc>
          <w:tcPr>
            <w:tcW w:w="1209" w:type="dxa"/>
            <w:tcBorders>
              <w:top w:val="nil"/>
              <w:left w:val="nil"/>
              <w:bottom w:val="nil"/>
              <w:right w:val="nil"/>
            </w:tcBorders>
          </w:tcPr>
          <w:p w:rsidR="006136D4" w:rsidRDefault="006136D4">
            <w:pPr>
              <w:pStyle w:val="ConsPlusNormal"/>
              <w:jc w:val="center"/>
            </w:pPr>
            <w:r>
              <w:t>11,2</w:t>
            </w:r>
          </w:p>
        </w:tc>
        <w:tc>
          <w:tcPr>
            <w:tcW w:w="1208" w:type="dxa"/>
            <w:tcBorders>
              <w:top w:val="nil"/>
              <w:left w:val="nil"/>
              <w:bottom w:val="nil"/>
              <w:right w:val="nil"/>
            </w:tcBorders>
          </w:tcPr>
          <w:p w:rsidR="006136D4" w:rsidRDefault="006136D4">
            <w:pPr>
              <w:pStyle w:val="ConsPlusNormal"/>
              <w:jc w:val="center"/>
            </w:pPr>
            <w:r>
              <w:t>13,85</w:t>
            </w:r>
          </w:p>
        </w:tc>
        <w:tc>
          <w:tcPr>
            <w:tcW w:w="1209" w:type="dxa"/>
            <w:tcBorders>
              <w:top w:val="nil"/>
              <w:left w:val="nil"/>
              <w:bottom w:val="nil"/>
              <w:right w:val="nil"/>
            </w:tcBorders>
          </w:tcPr>
          <w:p w:rsidR="006136D4" w:rsidRDefault="006136D4">
            <w:pPr>
              <w:pStyle w:val="ConsPlusNormal"/>
              <w:jc w:val="center"/>
            </w:pPr>
            <w:r>
              <w:t>14,23</w:t>
            </w:r>
          </w:p>
        </w:tc>
        <w:tc>
          <w:tcPr>
            <w:tcW w:w="1208" w:type="dxa"/>
            <w:tcBorders>
              <w:top w:val="nil"/>
              <w:left w:val="nil"/>
              <w:bottom w:val="nil"/>
              <w:right w:val="nil"/>
            </w:tcBorders>
          </w:tcPr>
          <w:p w:rsidR="006136D4" w:rsidRDefault="006136D4">
            <w:pPr>
              <w:pStyle w:val="ConsPlusNormal"/>
              <w:jc w:val="center"/>
            </w:pPr>
            <w:r>
              <w:t>14,92</w:t>
            </w:r>
          </w:p>
        </w:tc>
        <w:tc>
          <w:tcPr>
            <w:tcW w:w="1209" w:type="dxa"/>
            <w:tcBorders>
              <w:top w:val="nil"/>
              <w:left w:val="nil"/>
              <w:bottom w:val="nil"/>
              <w:right w:val="nil"/>
            </w:tcBorders>
          </w:tcPr>
          <w:p w:rsidR="006136D4" w:rsidRDefault="006136D4">
            <w:pPr>
              <w:pStyle w:val="ConsPlusNormal"/>
              <w:jc w:val="center"/>
            </w:pPr>
            <w:r>
              <w:t>15,08</w:t>
            </w:r>
          </w:p>
        </w:tc>
        <w:tc>
          <w:tcPr>
            <w:tcW w:w="1208" w:type="dxa"/>
            <w:tcBorders>
              <w:top w:val="nil"/>
              <w:left w:val="nil"/>
              <w:bottom w:val="nil"/>
              <w:right w:val="nil"/>
            </w:tcBorders>
          </w:tcPr>
          <w:p w:rsidR="006136D4" w:rsidRDefault="006136D4">
            <w:pPr>
              <w:pStyle w:val="ConsPlusNormal"/>
              <w:jc w:val="center"/>
            </w:pPr>
            <w:r>
              <w:t>15,25</w:t>
            </w:r>
          </w:p>
        </w:tc>
        <w:tc>
          <w:tcPr>
            <w:tcW w:w="1209" w:type="dxa"/>
            <w:tcBorders>
              <w:top w:val="nil"/>
              <w:left w:val="nil"/>
              <w:bottom w:val="nil"/>
              <w:right w:val="nil"/>
            </w:tcBorders>
          </w:tcPr>
          <w:p w:rsidR="006136D4" w:rsidRDefault="006136D4">
            <w:pPr>
              <w:pStyle w:val="ConsPlusNormal"/>
              <w:jc w:val="center"/>
            </w:pPr>
            <w:r>
              <w:t>15,29</w:t>
            </w:r>
          </w:p>
        </w:tc>
        <w:tc>
          <w:tcPr>
            <w:tcW w:w="1208" w:type="dxa"/>
            <w:tcBorders>
              <w:top w:val="nil"/>
              <w:left w:val="nil"/>
              <w:bottom w:val="nil"/>
              <w:right w:val="nil"/>
            </w:tcBorders>
          </w:tcPr>
          <w:p w:rsidR="006136D4" w:rsidRDefault="006136D4">
            <w:pPr>
              <w:pStyle w:val="ConsPlusNormal"/>
              <w:jc w:val="center"/>
            </w:pPr>
            <w:r>
              <w:t>15,3</w:t>
            </w:r>
          </w:p>
        </w:tc>
        <w:tc>
          <w:tcPr>
            <w:tcW w:w="1209" w:type="dxa"/>
            <w:tcBorders>
              <w:top w:val="nil"/>
              <w:left w:val="nil"/>
              <w:bottom w:val="nil"/>
              <w:right w:val="nil"/>
            </w:tcBorders>
          </w:tcPr>
          <w:p w:rsidR="006136D4" w:rsidRDefault="006136D4">
            <w:pPr>
              <w:pStyle w:val="ConsPlusNormal"/>
              <w:jc w:val="center"/>
            </w:pPr>
            <w:r>
              <w:t>16,14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6,7</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5,6</w:t>
            </w:r>
          </w:p>
        </w:tc>
        <w:tc>
          <w:tcPr>
            <w:tcW w:w="1209"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5,7</w:t>
            </w:r>
          </w:p>
        </w:tc>
        <w:tc>
          <w:tcPr>
            <w:tcW w:w="1209" w:type="dxa"/>
            <w:tcBorders>
              <w:top w:val="nil"/>
              <w:left w:val="nil"/>
              <w:bottom w:val="nil"/>
              <w:right w:val="nil"/>
            </w:tcBorders>
          </w:tcPr>
          <w:p w:rsidR="006136D4" w:rsidRDefault="006136D4">
            <w:pPr>
              <w:pStyle w:val="ConsPlusNormal"/>
              <w:jc w:val="center"/>
            </w:pPr>
            <w:r>
              <w:t>6</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6</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7,14</w:t>
            </w:r>
          </w:p>
        </w:tc>
        <w:tc>
          <w:tcPr>
            <w:tcW w:w="1209" w:type="dxa"/>
            <w:tcBorders>
              <w:top w:val="nil"/>
              <w:left w:val="nil"/>
              <w:bottom w:val="nil"/>
              <w:right w:val="nil"/>
            </w:tcBorders>
          </w:tcPr>
          <w:p w:rsidR="006136D4" w:rsidRDefault="006136D4">
            <w:pPr>
              <w:pStyle w:val="ConsPlusNormal"/>
              <w:jc w:val="center"/>
            </w:pPr>
            <w:r>
              <w:t>7,16</w:t>
            </w:r>
          </w:p>
        </w:tc>
        <w:tc>
          <w:tcPr>
            <w:tcW w:w="1208" w:type="dxa"/>
            <w:tcBorders>
              <w:top w:val="nil"/>
              <w:left w:val="nil"/>
              <w:bottom w:val="nil"/>
              <w:right w:val="nil"/>
            </w:tcBorders>
          </w:tcPr>
          <w:p w:rsidR="006136D4" w:rsidRDefault="006136D4">
            <w:pPr>
              <w:pStyle w:val="ConsPlusNormal"/>
              <w:jc w:val="center"/>
            </w:pPr>
            <w:r>
              <w:t>7,42</w:t>
            </w:r>
          </w:p>
        </w:tc>
        <w:tc>
          <w:tcPr>
            <w:tcW w:w="1209" w:type="dxa"/>
            <w:tcBorders>
              <w:top w:val="nil"/>
              <w:left w:val="nil"/>
              <w:bottom w:val="nil"/>
              <w:right w:val="nil"/>
            </w:tcBorders>
          </w:tcPr>
          <w:p w:rsidR="006136D4" w:rsidRDefault="006136D4">
            <w:pPr>
              <w:pStyle w:val="ConsPlusNormal"/>
              <w:jc w:val="center"/>
            </w:pPr>
            <w:r>
              <w:t>7,43</w:t>
            </w:r>
          </w:p>
        </w:tc>
        <w:tc>
          <w:tcPr>
            <w:tcW w:w="1208" w:type="dxa"/>
            <w:tcBorders>
              <w:top w:val="nil"/>
              <w:left w:val="nil"/>
              <w:bottom w:val="nil"/>
              <w:right w:val="nil"/>
            </w:tcBorders>
          </w:tcPr>
          <w:p w:rsidR="006136D4" w:rsidRDefault="006136D4">
            <w:pPr>
              <w:pStyle w:val="ConsPlusNormal"/>
              <w:jc w:val="center"/>
            </w:pPr>
            <w:r>
              <w:t>7,44</w:t>
            </w:r>
          </w:p>
        </w:tc>
        <w:tc>
          <w:tcPr>
            <w:tcW w:w="1209" w:type="dxa"/>
            <w:tcBorders>
              <w:top w:val="nil"/>
              <w:left w:val="nil"/>
              <w:bottom w:val="nil"/>
              <w:right w:val="nil"/>
            </w:tcBorders>
          </w:tcPr>
          <w:p w:rsidR="006136D4" w:rsidRDefault="006136D4">
            <w:pPr>
              <w:pStyle w:val="ConsPlusNormal"/>
              <w:jc w:val="center"/>
            </w:pPr>
            <w:r>
              <w:t>7,49</w:t>
            </w:r>
          </w:p>
        </w:tc>
        <w:tc>
          <w:tcPr>
            <w:tcW w:w="1208" w:type="dxa"/>
            <w:tcBorders>
              <w:top w:val="nil"/>
              <w:left w:val="nil"/>
              <w:bottom w:val="nil"/>
              <w:right w:val="nil"/>
            </w:tcBorders>
          </w:tcPr>
          <w:p w:rsidR="006136D4" w:rsidRDefault="006136D4">
            <w:pPr>
              <w:pStyle w:val="ConsPlusNormal"/>
              <w:jc w:val="center"/>
            </w:pPr>
            <w:r>
              <w:t>7,52</w:t>
            </w:r>
          </w:p>
        </w:tc>
        <w:tc>
          <w:tcPr>
            <w:tcW w:w="1209" w:type="dxa"/>
            <w:tcBorders>
              <w:top w:val="nil"/>
              <w:left w:val="nil"/>
              <w:bottom w:val="nil"/>
              <w:right w:val="nil"/>
            </w:tcBorders>
          </w:tcPr>
          <w:p w:rsidR="006136D4" w:rsidRDefault="006136D4">
            <w:pPr>
              <w:pStyle w:val="ConsPlusNormal"/>
              <w:jc w:val="center"/>
            </w:pPr>
            <w:r>
              <w:t>7,54</w:t>
            </w:r>
          </w:p>
        </w:tc>
        <w:tc>
          <w:tcPr>
            <w:tcW w:w="1208" w:type="dxa"/>
            <w:tcBorders>
              <w:top w:val="nil"/>
              <w:left w:val="nil"/>
              <w:bottom w:val="nil"/>
              <w:right w:val="nil"/>
            </w:tcBorders>
          </w:tcPr>
          <w:p w:rsidR="006136D4" w:rsidRDefault="006136D4">
            <w:pPr>
              <w:pStyle w:val="ConsPlusNormal"/>
              <w:jc w:val="center"/>
            </w:pPr>
            <w:r>
              <w:t>7,56</w:t>
            </w:r>
          </w:p>
        </w:tc>
        <w:tc>
          <w:tcPr>
            <w:tcW w:w="1209" w:type="dxa"/>
            <w:tcBorders>
              <w:top w:val="nil"/>
              <w:left w:val="nil"/>
              <w:bottom w:val="nil"/>
              <w:right w:val="nil"/>
            </w:tcBorders>
          </w:tcPr>
          <w:p w:rsidR="006136D4" w:rsidRDefault="006136D4">
            <w:pPr>
              <w:pStyle w:val="ConsPlusNormal"/>
              <w:jc w:val="center"/>
            </w:pPr>
            <w:r>
              <w:t>7,59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14,1</w:t>
            </w:r>
          </w:p>
        </w:tc>
        <w:tc>
          <w:tcPr>
            <w:tcW w:w="1208" w:type="dxa"/>
            <w:tcBorders>
              <w:top w:val="nil"/>
              <w:left w:val="nil"/>
              <w:bottom w:val="nil"/>
              <w:right w:val="nil"/>
            </w:tcBorders>
          </w:tcPr>
          <w:p w:rsidR="006136D4" w:rsidRDefault="006136D4">
            <w:pPr>
              <w:pStyle w:val="ConsPlusNormal"/>
              <w:jc w:val="center"/>
            </w:pPr>
            <w:r>
              <w:t>14,1</w:t>
            </w:r>
          </w:p>
        </w:tc>
        <w:tc>
          <w:tcPr>
            <w:tcW w:w="1209" w:type="dxa"/>
            <w:tcBorders>
              <w:top w:val="nil"/>
              <w:left w:val="nil"/>
              <w:bottom w:val="nil"/>
              <w:right w:val="nil"/>
            </w:tcBorders>
          </w:tcPr>
          <w:p w:rsidR="006136D4" w:rsidRDefault="006136D4">
            <w:pPr>
              <w:pStyle w:val="ConsPlusNormal"/>
              <w:jc w:val="center"/>
            </w:pPr>
            <w:r>
              <w:t>14,11</w:t>
            </w:r>
          </w:p>
        </w:tc>
        <w:tc>
          <w:tcPr>
            <w:tcW w:w="1208" w:type="dxa"/>
            <w:tcBorders>
              <w:top w:val="nil"/>
              <w:left w:val="nil"/>
              <w:bottom w:val="nil"/>
              <w:right w:val="nil"/>
            </w:tcBorders>
          </w:tcPr>
          <w:p w:rsidR="006136D4" w:rsidRDefault="006136D4">
            <w:pPr>
              <w:pStyle w:val="ConsPlusNormal"/>
              <w:jc w:val="center"/>
            </w:pPr>
            <w:r>
              <w:t>14,12</w:t>
            </w:r>
          </w:p>
        </w:tc>
        <w:tc>
          <w:tcPr>
            <w:tcW w:w="1209" w:type="dxa"/>
            <w:tcBorders>
              <w:top w:val="nil"/>
              <w:left w:val="nil"/>
              <w:bottom w:val="nil"/>
              <w:right w:val="nil"/>
            </w:tcBorders>
          </w:tcPr>
          <w:p w:rsidR="006136D4" w:rsidRDefault="006136D4">
            <w:pPr>
              <w:pStyle w:val="ConsPlusNormal"/>
              <w:jc w:val="center"/>
            </w:pPr>
            <w:r>
              <w:t>14,12</w:t>
            </w:r>
          </w:p>
        </w:tc>
        <w:tc>
          <w:tcPr>
            <w:tcW w:w="1208" w:type="dxa"/>
            <w:tcBorders>
              <w:top w:val="nil"/>
              <w:left w:val="nil"/>
              <w:bottom w:val="nil"/>
              <w:right w:val="nil"/>
            </w:tcBorders>
          </w:tcPr>
          <w:p w:rsidR="006136D4" w:rsidRDefault="006136D4">
            <w:pPr>
              <w:pStyle w:val="ConsPlusNormal"/>
              <w:jc w:val="center"/>
            </w:pPr>
            <w:r>
              <w:t>14,12</w:t>
            </w:r>
          </w:p>
        </w:tc>
        <w:tc>
          <w:tcPr>
            <w:tcW w:w="1209" w:type="dxa"/>
            <w:tcBorders>
              <w:top w:val="nil"/>
              <w:left w:val="nil"/>
              <w:bottom w:val="nil"/>
              <w:right w:val="nil"/>
            </w:tcBorders>
          </w:tcPr>
          <w:p w:rsidR="006136D4" w:rsidRDefault="006136D4">
            <w:pPr>
              <w:pStyle w:val="ConsPlusNormal"/>
              <w:jc w:val="center"/>
            </w:pPr>
            <w:r>
              <w:t>14,12</w:t>
            </w:r>
          </w:p>
        </w:tc>
        <w:tc>
          <w:tcPr>
            <w:tcW w:w="1208" w:type="dxa"/>
            <w:tcBorders>
              <w:top w:val="nil"/>
              <w:left w:val="nil"/>
              <w:bottom w:val="nil"/>
              <w:right w:val="nil"/>
            </w:tcBorders>
          </w:tcPr>
          <w:p w:rsidR="006136D4" w:rsidRDefault="006136D4">
            <w:pPr>
              <w:pStyle w:val="ConsPlusNormal"/>
              <w:jc w:val="center"/>
            </w:pPr>
            <w:r>
              <w:t>14,12</w:t>
            </w:r>
          </w:p>
        </w:tc>
        <w:tc>
          <w:tcPr>
            <w:tcW w:w="1209" w:type="dxa"/>
            <w:tcBorders>
              <w:top w:val="nil"/>
              <w:left w:val="nil"/>
              <w:bottom w:val="nil"/>
              <w:right w:val="nil"/>
            </w:tcBorders>
          </w:tcPr>
          <w:p w:rsidR="006136D4" w:rsidRDefault="006136D4">
            <w:pPr>
              <w:pStyle w:val="ConsPlusNormal"/>
              <w:jc w:val="center"/>
            </w:pPr>
            <w:r>
              <w:t>14,12</w:t>
            </w:r>
          </w:p>
        </w:tc>
        <w:tc>
          <w:tcPr>
            <w:tcW w:w="1208" w:type="dxa"/>
            <w:tcBorders>
              <w:top w:val="nil"/>
              <w:left w:val="nil"/>
              <w:bottom w:val="nil"/>
              <w:right w:val="nil"/>
            </w:tcBorders>
          </w:tcPr>
          <w:p w:rsidR="006136D4" w:rsidRDefault="006136D4">
            <w:pPr>
              <w:pStyle w:val="ConsPlusNormal"/>
              <w:jc w:val="center"/>
            </w:pPr>
            <w:r>
              <w:t>14,12</w:t>
            </w:r>
          </w:p>
        </w:tc>
        <w:tc>
          <w:tcPr>
            <w:tcW w:w="1209" w:type="dxa"/>
            <w:tcBorders>
              <w:top w:val="nil"/>
              <w:left w:val="nil"/>
              <w:bottom w:val="nil"/>
              <w:right w:val="nil"/>
            </w:tcBorders>
          </w:tcPr>
          <w:p w:rsidR="006136D4" w:rsidRDefault="006136D4">
            <w:pPr>
              <w:pStyle w:val="ConsPlusNormal"/>
              <w:jc w:val="center"/>
            </w:pPr>
            <w:r>
              <w:t>14,12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2,4</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2,4</w:t>
            </w:r>
          </w:p>
        </w:tc>
        <w:tc>
          <w:tcPr>
            <w:tcW w:w="1208" w:type="dxa"/>
            <w:tcBorders>
              <w:top w:val="nil"/>
              <w:left w:val="nil"/>
              <w:bottom w:val="nil"/>
              <w:right w:val="nil"/>
            </w:tcBorders>
          </w:tcPr>
          <w:p w:rsidR="006136D4" w:rsidRDefault="006136D4">
            <w:pPr>
              <w:pStyle w:val="ConsPlusNormal"/>
              <w:jc w:val="center"/>
            </w:pPr>
            <w:r>
              <w:t>8,22</w:t>
            </w:r>
          </w:p>
        </w:tc>
        <w:tc>
          <w:tcPr>
            <w:tcW w:w="1209" w:type="dxa"/>
            <w:tcBorders>
              <w:top w:val="nil"/>
              <w:left w:val="nil"/>
              <w:bottom w:val="nil"/>
              <w:right w:val="nil"/>
            </w:tcBorders>
          </w:tcPr>
          <w:p w:rsidR="006136D4" w:rsidRDefault="006136D4">
            <w:pPr>
              <w:pStyle w:val="ConsPlusNormal"/>
              <w:jc w:val="center"/>
            </w:pPr>
            <w:r>
              <w:t>9,8</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10</w:t>
            </w:r>
          </w:p>
        </w:tc>
        <w:tc>
          <w:tcPr>
            <w:tcW w:w="1208" w:type="dxa"/>
            <w:tcBorders>
              <w:top w:val="nil"/>
              <w:left w:val="nil"/>
              <w:bottom w:val="nil"/>
              <w:right w:val="nil"/>
            </w:tcBorders>
          </w:tcPr>
          <w:p w:rsidR="006136D4" w:rsidRDefault="006136D4">
            <w:pPr>
              <w:pStyle w:val="ConsPlusNormal"/>
              <w:jc w:val="center"/>
            </w:pPr>
            <w:r>
              <w:t>10</w:t>
            </w:r>
          </w:p>
        </w:tc>
        <w:tc>
          <w:tcPr>
            <w:tcW w:w="1209" w:type="dxa"/>
            <w:tcBorders>
              <w:top w:val="nil"/>
              <w:left w:val="nil"/>
              <w:bottom w:val="nil"/>
              <w:right w:val="nil"/>
            </w:tcBorders>
          </w:tcPr>
          <w:p w:rsidR="006136D4" w:rsidRDefault="006136D4">
            <w:pPr>
              <w:pStyle w:val="ConsPlusNormal"/>
              <w:jc w:val="center"/>
            </w:pPr>
            <w:r>
              <w:t>10,1</w:t>
            </w:r>
          </w:p>
        </w:tc>
        <w:tc>
          <w:tcPr>
            <w:tcW w:w="1208" w:type="dxa"/>
            <w:tcBorders>
              <w:top w:val="nil"/>
              <w:left w:val="nil"/>
              <w:bottom w:val="nil"/>
              <w:right w:val="nil"/>
            </w:tcBorders>
          </w:tcPr>
          <w:p w:rsidR="006136D4" w:rsidRDefault="006136D4">
            <w:pPr>
              <w:pStyle w:val="ConsPlusNormal"/>
              <w:jc w:val="center"/>
            </w:pPr>
            <w:r>
              <w:t>10,1</w:t>
            </w:r>
          </w:p>
        </w:tc>
        <w:tc>
          <w:tcPr>
            <w:tcW w:w="1209" w:type="dxa"/>
            <w:tcBorders>
              <w:top w:val="nil"/>
              <w:left w:val="nil"/>
              <w:bottom w:val="nil"/>
              <w:right w:val="nil"/>
            </w:tcBorders>
          </w:tcPr>
          <w:p w:rsidR="006136D4" w:rsidRDefault="006136D4">
            <w:pPr>
              <w:pStyle w:val="ConsPlusNormal"/>
              <w:jc w:val="center"/>
            </w:pPr>
            <w:r>
              <w:t>10,1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5,7</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6,1</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6,7</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3,5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29,45</w:t>
            </w:r>
          </w:p>
        </w:tc>
        <w:tc>
          <w:tcPr>
            <w:tcW w:w="1208" w:type="dxa"/>
            <w:tcBorders>
              <w:top w:val="nil"/>
              <w:left w:val="nil"/>
              <w:bottom w:val="nil"/>
              <w:right w:val="nil"/>
            </w:tcBorders>
          </w:tcPr>
          <w:p w:rsidR="006136D4" w:rsidRDefault="006136D4">
            <w:pPr>
              <w:pStyle w:val="ConsPlusNormal"/>
              <w:jc w:val="center"/>
            </w:pPr>
            <w:r>
              <w:t>29,45</w:t>
            </w:r>
          </w:p>
        </w:tc>
        <w:tc>
          <w:tcPr>
            <w:tcW w:w="1209" w:type="dxa"/>
            <w:tcBorders>
              <w:top w:val="nil"/>
              <w:left w:val="nil"/>
              <w:bottom w:val="nil"/>
              <w:right w:val="nil"/>
            </w:tcBorders>
          </w:tcPr>
          <w:p w:rsidR="006136D4" w:rsidRDefault="006136D4">
            <w:pPr>
              <w:pStyle w:val="ConsPlusNormal"/>
              <w:jc w:val="center"/>
            </w:pPr>
            <w:r>
              <w:t>29,45</w:t>
            </w:r>
          </w:p>
        </w:tc>
        <w:tc>
          <w:tcPr>
            <w:tcW w:w="1208" w:type="dxa"/>
            <w:tcBorders>
              <w:top w:val="nil"/>
              <w:left w:val="nil"/>
              <w:bottom w:val="nil"/>
              <w:right w:val="nil"/>
            </w:tcBorders>
          </w:tcPr>
          <w:p w:rsidR="006136D4" w:rsidRDefault="006136D4">
            <w:pPr>
              <w:pStyle w:val="ConsPlusNormal"/>
              <w:jc w:val="center"/>
            </w:pPr>
            <w:r>
              <w:t>29,45</w:t>
            </w:r>
          </w:p>
        </w:tc>
        <w:tc>
          <w:tcPr>
            <w:tcW w:w="1209" w:type="dxa"/>
            <w:tcBorders>
              <w:top w:val="nil"/>
              <w:left w:val="nil"/>
              <w:bottom w:val="nil"/>
              <w:right w:val="nil"/>
            </w:tcBorders>
          </w:tcPr>
          <w:p w:rsidR="006136D4" w:rsidRDefault="006136D4">
            <w:pPr>
              <w:pStyle w:val="ConsPlusNormal"/>
              <w:jc w:val="center"/>
            </w:pPr>
            <w:r>
              <w:t>29,45</w:t>
            </w:r>
          </w:p>
        </w:tc>
        <w:tc>
          <w:tcPr>
            <w:tcW w:w="1208" w:type="dxa"/>
            <w:tcBorders>
              <w:top w:val="nil"/>
              <w:left w:val="nil"/>
              <w:bottom w:val="nil"/>
              <w:right w:val="nil"/>
            </w:tcBorders>
          </w:tcPr>
          <w:p w:rsidR="006136D4" w:rsidRDefault="006136D4">
            <w:pPr>
              <w:pStyle w:val="ConsPlusNormal"/>
              <w:jc w:val="center"/>
            </w:pPr>
            <w:r>
              <w:t>29,62</w:t>
            </w:r>
          </w:p>
        </w:tc>
        <w:tc>
          <w:tcPr>
            <w:tcW w:w="1209" w:type="dxa"/>
            <w:tcBorders>
              <w:top w:val="nil"/>
              <w:left w:val="nil"/>
              <w:bottom w:val="nil"/>
              <w:right w:val="nil"/>
            </w:tcBorders>
          </w:tcPr>
          <w:p w:rsidR="006136D4" w:rsidRDefault="006136D4">
            <w:pPr>
              <w:pStyle w:val="ConsPlusNormal"/>
              <w:jc w:val="center"/>
            </w:pPr>
            <w:r>
              <w:t>29,62</w:t>
            </w:r>
          </w:p>
        </w:tc>
        <w:tc>
          <w:tcPr>
            <w:tcW w:w="1208" w:type="dxa"/>
            <w:tcBorders>
              <w:top w:val="nil"/>
              <w:left w:val="nil"/>
              <w:bottom w:val="nil"/>
              <w:right w:val="nil"/>
            </w:tcBorders>
          </w:tcPr>
          <w:p w:rsidR="006136D4" w:rsidRDefault="006136D4">
            <w:pPr>
              <w:pStyle w:val="ConsPlusNormal"/>
              <w:jc w:val="center"/>
            </w:pPr>
            <w:r>
              <w:t>29,62</w:t>
            </w:r>
          </w:p>
        </w:tc>
        <w:tc>
          <w:tcPr>
            <w:tcW w:w="1209" w:type="dxa"/>
            <w:tcBorders>
              <w:top w:val="nil"/>
              <w:left w:val="nil"/>
              <w:bottom w:val="nil"/>
              <w:right w:val="nil"/>
            </w:tcBorders>
          </w:tcPr>
          <w:p w:rsidR="006136D4" w:rsidRDefault="006136D4">
            <w:pPr>
              <w:pStyle w:val="ConsPlusNormal"/>
              <w:jc w:val="center"/>
            </w:pPr>
            <w:r>
              <w:t>29,62</w:t>
            </w:r>
          </w:p>
        </w:tc>
        <w:tc>
          <w:tcPr>
            <w:tcW w:w="1208" w:type="dxa"/>
            <w:tcBorders>
              <w:top w:val="nil"/>
              <w:left w:val="nil"/>
              <w:bottom w:val="nil"/>
              <w:right w:val="nil"/>
            </w:tcBorders>
          </w:tcPr>
          <w:p w:rsidR="006136D4" w:rsidRDefault="006136D4">
            <w:pPr>
              <w:pStyle w:val="ConsPlusNormal"/>
              <w:jc w:val="center"/>
            </w:pPr>
            <w:r>
              <w:t>29,62</w:t>
            </w:r>
          </w:p>
        </w:tc>
        <w:tc>
          <w:tcPr>
            <w:tcW w:w="1209" w:type="dxa"/>
            <w:tcBorders>
              <w:top w:val="nil"/>
              <w:left w:val="nil"/>
              <w:bottom w:val="nil"/>
              <w:right w:val="nil"/>
            </w:tcBorders>
          </w:tcPr>
          <w:p w:rsidR="006136D4" w:rsidRDefault="006136D4">
            <w:pPr>
              <w:pStyle w:val="ConsPlusNormal"/>
              <w:jc w:val="center"/>
            </w:pPr>
            <w:r>
              <w:t>29,62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c>
          <w:tcPr>
            <w:tcW w:w="1208" w:type="dxa"/>
            <w:tcBorders>
              <w:top w:val="nil"/>
              <w:left w:val="nil"/>
              <w:bottom w:val="nil"/>
              <w:right w:val="nil"/>
            </w:tcBorders>
          </w:tcPr>
          <w:p w:rsidR="006136D4" w:rsidRDefault="006136D4">
            <w:pPr>
              <w:pStyle w:val="ConsPlusNormal"/>
              <w:jc w:val="center"/>
            </w:pPr>
            <w:r>
              <w:t>11,5</w:t>
            </w:r>
          </w:p>
        </w:tc>
        <w:tc>
          <w:tcPr>
            <w:tcW w:w="1209" w:type="dxa"/>
            <w:tcBorders>
              <w:top w:val="nil"/>
              <w:left w:val="nil"/>
              <w:bottom w:val="nil"/>
              <w:right w:val="nil"/>
            </w:tcBorders>
          </w:tcPr>
          <w:p w:rsidR="006136D4" w:rsidRDefault="006136D4">
            <w:pPr>
              <w:pStyle w:val="ConsPlusNormal"/>
              <w:jc w:val="center"/>
            </w:pPr>
            <w:r>
              <w:t>11,5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14,9</w:t>
            </w:r>
          </w:p>
        </w:tc>
        <w:tc>
          <w:tcPr>
            <w:tcW w:w="1209"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14,9</w:t>
            </w:r>
          </w:p>
        </w:tc>
        <w:tc>
          <w:tcPr>
            <w:tcW w:w="1209"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14,9</w:t>
            </w:r>
          </w:p>
        </w:tc>
        <w:tc>
          <w:tcPr>
            <w:tcW w:w="1209"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14,9</w:t>
            </w:r>
          </w:p>
        </w:tc>
        <w:tc>
          <w:tcPr>
            <w:tcW w:w="1209" w:type="dxa"/>
            <w:tcBorders>
              <w:top w:val="nil"/>
              <w:left w:val="nil"/>
              <w:bottom w:val="nil"/>
              <w:right w:val="nil"/>
            </w:tcBorders>
          </w:tcPr>
          <w:p w:rsidR="006136D4" w:rsidRDefault="006136D4">
            <w:pPr>
              <w:pStyle w:val="ConsPlusNormal"/>
              <w:jc w:val="center"/>
            </w:pPr>
            <w:r>
              <w:t>14,9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7,4</w:t>
            </w:r>
          </w:p>
        </w:tc>
        <w:tc>
          <w:tcPr>
            <w:tcW w:w="1208" w:type="dxa"/>
            <w:tcBorders>
              <w:top w:val="nil"/>
              <w:left w:val="nil"/>
              <w:bottom w:val="nil"/>
              <w:right w:val="nil"/>
            </w:tcBorders>
          </w:tcPr>
          <w:p w:rsidR="006136D4" w:rsidRDefault="006136D4">
            <w:pPr>
              <w:pStyle w:val="ConsPlusNormal"/>
              <w:jc w:val="center"/>
            </w:pPr>
            <w:r>
              <w:t>7,4</w:t>
            </w:r>
          </w:p>
        </w:tc>
        <w:tc>
          <w:tcPr>
            <w:tcW w:w="1209" w:type="dxa"/>
            <w:tcBorders>
              <w:top w:val="nil"/>
              <w:left w:val="nil"/>
              <w:bottom w:val="nil"/>
              <w:right w:val="nil"/>
            </w:tcBorders>
          </w:tcPr>
          <w:p w:rsidR="006136D4" w:rsidRDefault="006136D4">
            <w:pPr>
              <w:pStyle w:val="ConsPlusNormal"/>
              <w:jc w:val="center"/>
            </w:pPr>
            <w:r>
              <w:t>7,4</w:t>
            </w:r>
          </w:p>
        </w:tc>
        <w:tc>
          <w:tcPr>
            <w:tcW w:w="1208" w:type="dxa"/>
            <w:tcBorders>
              <w:top w:val="nil"/>
              <w:left w:val="nil"/>
              <w:bottom w:val="nil"/>
              <w:right w:val="nil"/>
            </w:tcBorders>
          </w:tcPr>
          <w:p w:rsidR="006136D4" w:rsidRDefault="006136D4">
            <w:pPr>
              <w:pStyle w:val="ConsPlusNormal"/>
              <w:jc w:val="center"/>
            </w:pPr>
            <w:r>
              <w:t>8,2</w:t>
            </w:r>
          </w:p>
        </w:tc>
        <w:tc>
          <w:tcPr>
            <w:tcW w:w="1209" w:type="dxa"/>
            <w:tcBorders>
              <w:top w:val="nil"/>
              <w:left w:val="nil"/>
              <w:bottom w:val="nil"/>
              <w:right w:val="nil"/>
            </w:tcBorders>
          </w:tcPr>
          <w:p w:rsidR="006136D4" w:rsidRDefault="006136D4">
            <w:pPr>
              <w:pStyle w:val="ConsPlusNormal"/>
              <w:jc w:val="center"/>
            </w:pPr>
            <w:r>
              <w:t>8,4</w:t>
            </w:r>
          </w:p>
        </w:tc>
        <w:tc>
          <w:tcPr>
            <w:tcW w:w="1208" w:type="dxa"/>
            <w:tcBorders>
              <w:top w:val="nil"/>
              <w:left w:val="nil"/>
              <w:bottom w:val="nil"/>
              <w:right w:val="nil"/>
            </w:tcBorders>
          </w:tcPr>
          <w:p w:rsidR="006136D4" w:rsidRDefault="006136D4">
            <w:pPr>
              <w:pStyle w:val="ConsPlusNormal"/>
              <w:jc w:val="center"/>
            </w:pPr>
            <w:r>
              <w:t>8,6</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9,2</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9,7</w:t>
            </w:r>
          </w:p>
        </w:tc>
        <w:tc>
          <w:tcPr>
            <w:tcW w:w="1209" w:type="dxa"/>
            <w:tcBorders>
              <w:top w:val="nil"/>
              <w:left w:val="nil"/>
              <w:bottom w:val="nil"/>
              <w:right w:val="nil"/>
            </w:tcBorders>
          </w:tcPr>
          <w:p w:rsidR="006136D4" w:rsidRDefault="006136D4">
            <w:pPr>
              <w:pStyle w:val="ConsPlusNormal"/>
              <w:jc w:val="center"/>
            </w:pPr>
            <w:r>
              <w:t>10</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9,9</w:t>
            </w:r>
          </w:p>
        </w:tc>
        <w:tc>
          <w:tcPr>
            <w:tcW w:w="1208" w:type="dxa"/>
            <w:tcBorders>
              <w:top w:val="nil"/>
              <w:left w:val="nil"/>
              <w:bottom w:val="nil"/>
              <w:right w:val="nil"/>
            </w:tcBorders>
          </w:tcPr>
          <w:p w:rsidR="006136D4" w:rsidRDefault="006136D4">
            <w:pPr>
              <w:pStyle w:val="ConsPlusNormal"/>
              <w:jc w:val="center"/>
            </w:pPr>
            <w:r>
              <w:t>10,4</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10,6</w:t>
            </w:r>
          </w:p>
        </w:tc>
        <w:tc>
          <w:tcPr>
            <w:tcW w:w="1208" w:type="dxa"/>
            <w:tcBorders>
              <w:top w:val="nil"/>
              <w:left w:val="nil"/>
              <w:bottom w:val="nil"/>
              <w:right w:val="nil"/>
            </w:tcBorders>
          </w:tcPr>
          <w:p w:rsidR="006136D4" w:rsidRDefault="006136D4">
            <w:pPr>
              <w:pStyle w:val="ConsPlusNormal"/>
              <w:jc w:val="center"/>
            </w:pPr>
            <w:r>
              <w:t>10,6</w:t>
            </w:r>
          </w:p>
        </w:tc>
        <w:tc>
          <w:tcPr>
            <w:tcW w:w="1209" w:type="dxa"/>
            <w:tcBorders>
              <w:top w:val="nil"/>
              <w:left w:val="nil"/>
              <w:bottom w:val="nil"/>
              <w:right w:val="nil"/>
            </w:tcBorders>
          </w:tcPr>
          <w:p w:rsidR="006136D4" w:rsidRDefault="006136D4">
            <w:pPr>
              <w:pStyle w:val="ConsPlusNormal"/>
              <w:jc w:val="center"/>
            </w:pPr>
            <w:r>
              <w:t>10,6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11,7</w:t>
            </w:r>
          </w:p>
        </w:tc>
        <w:tc>
          <w:tcPr>
            <w:tcW w:w="1208" w:type="dxa"/>
            <w:tcBorders>
              <w:top w:val="nil"/>
              <w:left w:val="nil"/>
              <w:bottom w:val="nil"/>
              <w:right w:val="nil"/>
            </w:tcBorders>
          </w:tcPr>
          <w:p w:rsidR="006136D4" w:rsidRDefault="006136D4">
            <w:pPr>
              <w:pStyle w:val="ConsPlusNormal"/>
              <w:jc w:val="center"/>
            </w:pPr>
            <w:r>
              <w:t>11,7</w:t>
            </w:r>
          </w:p>
        </w:tc>
        <w:tc>
          <w:tcPr>
            <w:tcW w:w="1209" w:type="dxa"/>
            <w:tcBorders>
              <w:top w:val="nil"/>
              <w:left w:val="nil"/>
              <w:bottom w:val="nil"/>
              <w:right w:val="nil"/>
            </w:tcBorders>
          </w:tcPr>
          <w:p w:rsidR="006136D4" w:rsidRDefault="006136D4">
            <w:pPr>
              <w:pStyle w:val="ConsPlusNormal"/>
              <w:jc w:val="center"/>
            </w:pPr>
            <w:r>
              <w:t>11,7</w:t>
            </w:r>
          </w:p>
        </w:tc>
        <w:tc>
          <w:tcPr>
            <w:tcW w:w="1208" w:type="dxa"/>
            <w:tcBorders>
              <w:top w:val="nil"/>
              <w:left w:val="nil"/>
              <w:bottom w:val="nil"/>
              <w:right w:val="nil"/>
            </w:tcBorders>
          </w:tcPr>
          <w:p w:rsidR="006136D4" w:rsidRDefault="006136D4">
            <w:pPr>
              <w:pStyle w:val="ConsPlusNormal"/>
              <w:jc w:val="center"/>
            </w:pPr>
            <w:r>
              <w:t>12,7</w:t>
            </w:r>
          </w:p>
        </w:tc>
        <w:tc>
          <w:tcPr>
            <w:tcW w:w="1209" w:type="dxa"/>
            <w:tcBorders>
              <w:top w:val="nil"/>
              <w:left w:val="nil"/>
              <w:bottom w:val="nil"/>
              <w:right w:val="nil"/>
            </w:tcBorders>
          </w:tcPr>
          <w:p w:rsidR="006136D4" w:rsidRDefault="006136D4">
            <w:pPr>
              <w:pStyle w:val="ConsPlusNormal"/>
              <w:jc w:val="center"/>
            </w:pPr>
            <w:r>
              <w:t>12,7</w:t>
            </w:r>
          </w:p>
        </w:tc>
        <w:tc>
          <w:tcPr>
            <w:tcW w:w="1208" w:type="dxa"/>
            <w:tcBorders>
              <w:top w:val="nil"/>
              <w:left w:val="nil"/>
              <w:bottom w:val="nil"/>
              <w:right w:val="nil"/>
            </w:tcBorders>
          </w:tcPr>
          <w:p w:rsidR="006136D4" w:rsidRDefault="006136D4">
            <w:pPr>
              <w:pStyle w:val="ConsPlusNormal"/>
              <w:jc w:val="center"/>
            </w:pPr>
            <w:r>
              <w:t>12,7</w:t>
            </w:r>
          </w:p>
        </w:tc>
        <w:tc>
          <w:tcPr>
            <w:tcW w:w="1209" w:type="dxa"/>
            <w:tcBorders>
              <w:top w:val="nil"/>
              <w:left w:val="nil"/>
              <w:bottom w:val="nil"/>
              <w:right w:val="nil"/>
            </w:tcBorders>
          </w:tcPr>
          <w:p w:rsidR="006136D4" w:rsidRDefault="006136D4">
            <w:pPr>
              <w:pStyle w:val="ConsPlusNormal"/>
              <w:jc w:val="center"/>
            </w:pPr>
            <w:r>
              <w:t>12,7</w:t>
            </w:r>
          </w:p>
        </w:tc>
        <w:tc>
          <w:tcPr>
            <w:tcW w:w="1208" w:type="dxa"/>
            <w:tcBorders>
              <w:top w:val="nil"/>
              <w:left w:val="nil"/>
              <w:bottom w:val="nil"/>
              <w:right w:val="nil"/>
            </w:tcBorders>
          </w:tcPr>
          <w:p w:rsidR="006136D4" w:rsidRDefault="006136D4">
            <w:pPr>
              <w:pStyle w:val="ConsPlusNormal"/>
              <w:jc w:val="center"/>
            </w:pPr>
            <w:r>
              <w:t>12,7</w:t>
            </w:r>
          </w:p>
        </w:tc>
        <w:tc>
          <w:tcPr>
            <w:tcW w:w="1209" w:type="dxa"/>
            <w:tcBorders>
              <w:top w:val="nil"/>
              <w:left w:val="nil"/>
              <w:bottom w:val="nil"/>
              <w:right w:val="nil"/>
            </w:tcBorders>
          </w:tcPr>
          <w:p w:rsidR="006136D4" w:rsidRDefault="006136D4">
            <w:pPr>
              <w:pStyle w:val="ConsPlusNormal"/>
              <w:jc w:val="center"/>
            </w:pPr>
            <w:r>
              <w:t>12,7</w:t>
            </w:r>
          </w:p>
        </w:tc>
        <w:tc>
          <w:tcPr>
            <w:tcW w:w="1208" w:type="dxa"/>
            <w:tcBorders>
              <w:top w:val="nil"/>
              <w:left w:val="nil"/>
              <w:bottom w:val="nil"/>
              <w:right w:val="nil"/>
            </w:tcBorders>
          </w:tcPr>
          <w:p w:rsidR="006136D4" w:rsidRDefault="006136D4">
            <w:pPr>
              <w:pStyle w:val="ConsPlusNormal"/>
              <w:jc w:val="center"/>
            </w:pPr>
            <w:r>
              <w:t>12,7</w:t>
            </w:r>
          </w:p>
        </w:tc>
        <w:tc>
          <w:tcPr>
            <w:tcW w:w="1209" w:type="dxa"/>
            <w:tcBorders>
              <w:top w:val="nil"/>
              <w:left w:val="nil"/>
              <w:bottom w:val="nil"/>
              <w:right w:val="nil"/>
            </w:tcBorders>
          </w:tcPr>
          <w:p w:rsidR="006136D4" w:rsidRDefault="006136D4">
            <w:pPr>
              <w:pStyle w:val="ConsPlusNormal"/>
              <w:jc w:val="center"/>
            </w:pPr>
            <w:r>
              <w:t>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83.</w:t>
            </w:r>
          </w:p>
        </w:tc>
        <w:tc>
          <w:tcPr>
            <w:tcW w:w="2757" w:type="dxa"/>
            <w:tcBorders>
              <w:top w:val="nil"/>
              <w:left w:val="nil"/>
              <w:bottom w:val="nil"/>
              <w:right w:val="nil"/>
            </w:tcBorders>
          </w:tcPr>
          <w:p w:rsidR="006136D4" w:rsidRDefault="006136D4">
            <w:pPr>
              <w:pStyle w:val="ConsPlusNormal"/>
            </w:pPr>
            <w:r>
              <w:t>Чукотский автономный округ</w:t>
            </w:r>
          </w:p>
        </w:tc>
        <w:tc>
          <w:tcPr>
            <w:tcW w:w="1208" w:type="dxa"/>
            <w:tcBorders>
              <w:top w:val="nil"/>
              <w:left w:val="nil"/>
              <w:bottom w:val="nil"/>
              <w:right w:val="nil"/>
            </w:tcBorders>
          </w:tcPr>
          <w:p w:rsidR="006136D4" w:rsidRDefault="006136D4">
            <w:pPr>
              <w:pStyle w:val="ConsPlusNormal"/>
              <w:jc w:val="center"/>
            </w:pPr>
            <w:r>
              <w:t>7,01</w:t>
            </w:r>
          </w:p>
        </w:tc>
        <w:tc>
          <w:tcPr>
            <w:tcW w:w="1208" w:type="dxa"/>
            <w:tcBorders>
              <w:top w:val="nil"/>
              <w:left w:val="nil"/>
              <w:bottom w:val="nil"/>
              <w:right w:val="nil"/>
            </w:tcBorders>
          </w:tcPr>
          <w:p w:rsidR="006136D4" w:rsidRDefault="006136D4">
            <w:pPr>
              <w:pStyle w:val="ConsPlusNormal"/>
              <w:jc w:val="center"/>
            </w:pPr>
            <w:r>
              <w:t>8,99</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c>
          <w:tcPr>
            <w:tcW w:w="1208" w:type="dxa"/>
            <w:tcBorders>
              <w:top w:val="nil"/>
              <w:left w:val="nil"/>
              <w:bottom w:val="nil"/>
              <w:right w:val="nil"/>
            </w:tcBorders>
          </w:tcPr>
          <w:p w:rsidR="006136D4" w:rsidRDefault="006136D4">
            <w:pPr>
              <w:pStyle w:val="ConsPlusNormal"/>
              <w:jc w:val="center"/>
            </w:pPr>
            <w:r>
              <w:t>7,28</w:t>
            </w:r>
          </w:p>
        </w:tc>
        <w:tc>
          <w:tcPr>
            <w:tcW w:w="1209" w:type="dxa"/>
            <w:tcBorders>
              <w:top w:val="nil"/>
              <w:left w:val="nil"/>
              <w:bottom w:val="nil"/>
              <w:right w:val="nil"/>
            </w:tcBorders>
          </w:tcPr>
          <w:p w:rsidR="006136D4" w:rsidRDefault="006136D4">
            <w:pPr>
              <w:pStyle w:val="ConsPlusNormal"/>
              <w:jc w:val="center"/>
            </w:pPr>
            <w:r>
              <w:t>7,28</w:t>
            </w:r>
          </w:p>
        </w:tc>
      </w:tr>
      <w:tr w:rsidR="006136D4">
        <w:tblPrEx>
          <w:tblBorders>
            <w:insideH w:val="none" w:sz="0" w:space="0" w:color="auto"/>
            <w:insideV w:val="none" w:sz="0" w:space="0" w:color="auto"/>
          </w:tblBorders>
        </w:tblPrEx>
        <w:tc>
          <w:tcPr>
            <w:tcW w:w="16667" w:type="dxa"/>
            <w:gridSpan w:val="13"/>
            <w:tcBorders>
              <w:top w:val="nil"/>
              <w:left w:val="nil"/>
              <w:bottom w:val="nil"/>
              <w:right w:val="nil"/>
            </w:tcBorders>
          </w:tcPr>
          <w:p w:rsidR="006136D4" w:rsidRDefault="006136D4">
            <w:pPr>
              <w:pStyle w:val="ConsPlusNormal"/>
              <w:jc w:val="center"/>
            </w:pPr>
            <w:r>
              <w:t>Показатель 2.2 "Доля территории, занятая особо охраняемыми природными территориями регионального и местного значения, процентов</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w:t>
            </w:r>
          </w:p>
        </w:tc>
        <w:tc>
          <w:tcPr>
            <w:tcW w:w="2757" w:type="dxa"/>
            <w:tcBorders>
              <w:top w:val="nil"/>
              <w:left w:val="nil"/>
              <w:bottom w:val="nil"/>
              <w:right w:val="nil"/>
            </w:tcBorders>
          </w:tcPr>
          <w:p w:rsidR="006136D4" w:rsidRDefault="006136D4">
            <w:pPr>
              <w:pStyle w:val="ConsPlusNormal"/>
            </w:pPr>
            <w:r>
              <w:t>Белгородская область</w:t>
            </w:r>
          </w:p>
        </w:tc>
        <w:tc>
          <w:tcPr>
            <w:tcW w:w="1208"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c>
          <w:tcPr>
            <w:tcW w:w="1208" w:type="dxa"/>
            <w:tcBorders>
              <w:top w:val="nil"/>
              <w:left w:val="nil"/>
              <w:bottom w:val="nil"/>
              <w:right w:val="nil"/>
            </w:tcBorders>
          </w:tcPr>
          <w:p w:rsidR="006136D4" w:rsidRDefault="006136D4">
            <w:pPr>
              <w:pStyle w:val="ConsPlusNormal"/>
              <w:jc w:val="center"/>
            </w:pPr>
            <w:r>
              <w:t>1,24</w:t>
            </w:r>
          </w:p>
        </w:tc>
        <w:tc>
          <w:tcPr>
            <w:tcW w:w="1209" w:type="dxa"/>
            <w:tcBorders>
              <w:top w:val="nil"/>
              <w:left w:val="nil"/>
              <w:bottom w:val="nil"/>
              <w:right w:val="nil"/>
            </w:tcBorders>
          </w:tcPr>
          <w:p w:rsidR="006136D4" w:rsidRDefault="006136D4">
            <w:pPr>
              <w:pStyle w:val="ConsPlusNormal"/>
              <w:jc w:val="center"/>
            </w:pPr>
            <w:r>
              <w:t>1,24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w:t>
            </w:r>
          </w:p>
        </w:tc>
        <w:tc>
          <w:tcPr>
            <w:tcW w:w="2757" w:type="dxa"/>
            <w:tcBorders>
              <w:top w:val="nil"/>
              <w:left w:val="nil"/>
              <w:bottom w:val="nil"/>
              <w:right w:val="nil"/>
            </w:tcBorders>
          </w:tcPr>
          <w:p w:rsidR="006136D4" w:rsidRDefault="006136D4">
            <w:pPr>
              <w:pStyle w:val="ConsPlusNormal"/>
            </w:pPr>
            <w:r>
              <w:t>Брянская область</w:t>
            </w:r>
          </w:p>
        </w:tc>
        <w:tc>
          <w:tcPr>
            <w:tcW w:w="1208" w:type="dxa"/>
            <w:tcBorders>
              <w:top w:val="nil"/>
              <w:left w:val="nil"/>
              <w:bottom w:val="nil"/>
              <w:right w:val="nil"/>
            </w:tcBorders>
          </w:tcPr>
          <w:p w:rsidR="006136D4" w:rsidRDefault="006136D4">
            <w:pPr>
              <w:pStyle w:val="ConsPlusNormal"/>
              <w:jc w:val="center"/>
            </w:pPr>
            <w:r>
              <w:t>4,03</w:t>
            </w:r>
          </w:p>
        </w:tc>
        <w:tc>
          <w:tcPr>
            <w:tcW w:w="1208" w:type="dxa"/>
            <w:tcBorders>
              <w:top w:val="nil"/>
              <w:left w:val="nil"/>
              <w:bottom w:val="nil"/>
              <w:right w:val="nil"/>
            </w:tcBorders>
          </w:tcPr>
          <w:p w:rsidR="006136D4" w:rsidRDefault="006136D4">
            <w:pPr>
              <w:pStyle w:val="ConsPlusNormal"/>
              <w:jc w:val="center"/>
            </w:pPr>
            <w:r>
              <w:t>4,03</w:t>
            </w:r>
          </w:p>
        </w:tc>
        <w:tc>
          <w:tcPr>
            <w:tcW w:w="1209" w:type="dxa"/>
            <w:tcBorders>
              <w:top w:val="nil"/>
              <w:left w:val="nil"/>
              <w:bottom w:val="nil"/>
              <w:right w:val="nil"/>
            </w:tcBorders>
          </w:tcPr>
          <w:p w:rsidR="006136D4" w:rsidRDefault="006136D4">
            <w:pPr>
              <w:pStyle w:val="ConsPlusNormal"/>
              <w:jc w:val="center"/>
            </w:pPr>
            <w:r>
              <w:t>4,03</w:t>
            </w:r>
          </w:p>
        </w:tc>
        <w:tc>
          <w:tcPr>
            <w:tcW w:w="1208" w:type="dxa"/>
            <w:tcBorders>
              <w:top w:val="nil"/>
              <w:left w:val="nil"/>
              <w:bottom w:val="nil"/>
              <w:right w:val="nil"/>
            </w:tcBorders>
          </w:tcPr>
          <w:p w:rsidR="006136D4" w:rsidRDefault="006136D4">
            <w:pPr>
              <w:pStyle w:val="ConsPlusNormal"/>
              <w:jc w:val="center"/>
            </w:pPr>
            <w:r>
              <w:t>4,03</w:t>
            </w:r>
          </w:p>
        </w:tc>
        <w:tc>
          <w:tcPr>
            <w:tcW w:w="1209" w:type="dxa"/>
            <w:tcBorders>
              <w:top w:val="nil"/>
              <w:left w:val="nil"/>
              <w:bottom w:val="nil"/>
              <w:right w:val="nil"/>
            </w:tcBorders>
          </w:tcPr>
          <w:p w:rsidR="006136D4" w:rsidRDefault="006136D4">
            <w:pPr>
              <w:pStyle w:val="ConsPlusNormal"/>
              <w:jc w:val="center"/>
            </w:pPr>
            <w:r>
              <w:t>4,03</w:t>
            </w:r>
          </w:p>
        </w:tc>
        <w:tc>
          <w:tcPr>
            <w:tcW w:w="1208" w:type="dxa"/>
            <w:tcBorders>
              <w:top w:val="nil"/>
              <w:left w:val="nil"/>
              <w:bottom w:val="nil"/>
              <w:right w:val="nil"/>
            </w:tcBorders>
          </w:tcPr>
          <w:p w:rsidR="006136D4" w:rsidRDefault="006136D4">
            <w:pPr>
              <w:pStyle w:val="ConsPlusNormal"/>
              <w:jc w:val="center"/>
            </w:pPr>
            <w:r>
              <w:t>4,03</w:t>
            </w:r>
          </w:p>
        </w:tc>
        <w:tc>
          <w:tcPr>
            <w:tcW w:w="1209" w:type="dxa"/>
            <w:tcBorders>
              <w:top w:val="nil"/>
              <w:left w:val="nil"/>
              <w:bottom w:val="nil"/>
              <w:right w:val="nil"/>
            </w:tcBorders>
          </w:tcPr>
          <w:p w:rsidR="006136D4" w:rsidRDefault="006136D4">
            <w:pPr>
              <w:pStyle w:val="ConsPlusNormal"/>
              <w:jc w:val="center"/>
            </w:pPr>
            <w:r>
              <w:t>4,03</w:t>
            </w:r>
          </w:p>
        </w:tc>
        <w:tc>
          <w:tcPr>
            <w:tcW w:w="1208" w:type="dxa"/>
            <w:tcBorders>
              <w:top w:val="nil"/>
              <w:left w:val="nil"/>
              <w:bottom w:val="nil"/>
              <w:right w:val="nil"/>
            </w:tcBorders>
          </w:tcPr>
          <w:p w:rsidR="006136D4" w:rsidRDefault="006136D4">
            <w:pPr>
              <w:pStyle w:val="ConsPlusNormal"/>
              <w:jc w:val="center"/>
            </w:pPr>
            <w:r>
              <w:t>4,03</w:t>
            </w:r>
          </w:p>
        </w:tc>
        <w:tc>
          <w:tcPr>
            <w:tcW w:w="1209" w:type="dxa"/>
            <w:tcBorders>
              <w:top w:val="nil"/>
              <w:left w:val="nil"/>
              <w:bottom w:val="nil"/>
              <w:right w:val="nil"/>
            </w:tcBorders>
          </w:tcPr>
          <w:p w:rsidR="006136D4" w:rsidRDefault="006136D4">
            <w:pPr>
              <w:pStyle w:val="ConsPlusNormal"/>
              <w:jc w:val="center"/>
            </w:pPr>
            <w:r>
              <w:t>4,03</w:t>
            </w:r>
          </w:p>
        </w:tc>
        <w:tc>
          <w:tcPr>
            <w:tcW w:w="1208" w:type="dxa"/>
            <w:tcBorders>
              <w:top w:val="nil"/>
              <w:left w:val="nil"/>
              <w:bottom w:val="nil"/>
              <w:right w:val="nil"/>
            </w:tcBorders>
          </w:tcPr>
          <w:p w:rsidR="006136D4" w:rsidRDefault="006136D4">
            <w:pPr>
              <w:pStyle w:val="ConsPlusNormal"/>
              <w:jc w:val="center"/>
            </w:pPr>
            <w:r>
              <w:t>4,03</w:t>
            </w:r>
          </w:p>
        </w:tc>
        <w:tc>
          <w:tcPr>
            <w:tcW w:w="1209" w:type="dxa"/>
            <w:tcBorders>
              <w:top w:val="nil"/>
              <w:left w:val="nil"/>
              <w:bottom w:val="nil"/>
              <w:right w:val="nil"/>
            </w:tcBorders>
          </w:tcPr>
          <w:p w:rsidR="006136D4" w:rsidRDefault="006136D4">
            <w:pPr>
              <w:pStyle w:val="ConsPlusNormal"/>
              <w:jc w:val="center"/>
            </w:pPr>
            <w:r>
              <w:t>4,03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w:t>
            </w:r>
          </w:p>
        </w:tc>
        <w:tc>
          <w:tcPr>
            <w:tcW w:w="2757" w:type="dxa"/>
            <w:tcBorders>
              <w:top w:val="nil"/>
              <w:left w:val="nil"/>
              <w:bottom w:val="nil"/>
              <w:right w:val="nil"/>
            </w:tcBorders>
          </w:tcPr>
          <w:p w:rsidR="006136D4" w:rsidRDefault="006136D4">
            <w:pPr>
              <w:pStyle w:val="ConsPlusNormal"/>
            </w:pPr>
            <w:r>
              <w:t>Владимирская область</w:t>
            </w:r>
          </w:p>
        </w:tc>
        <w:tc>
          <w:tcPr>
            <w:tcW w:w="1208"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w:t>
            </w:r>
          </w:p>
        </w:tc>
        <w:tc>
          <w:tcPr>
            <w:tcW w:w="2757" w:type="dxa"/>
            <w:tcBorders>
              <w:top w:val="nil"/>
              <w:left w:val="nil"/>
              <w:bottom w:val="nil"/>
              <w:right w:val="nil"/>
            </w:tcBorders>
          </w:tcPr>
          <w:p w:rsidR="006136D4" w:rsidRDefault="006136D4">
            <w:pPr>
              <w:pStyle w:val="ConsPlusNormal"/>
            </w:pPr>
            <w:r>
              <w:t>Воронежская область</w:t>
            </w:r>
          </w:p>
        </w:tc>
        <w:tc>
          <w:tcPr>
            <w:tcW w:w="1208" w:type="dxa"/>
            <w:tcBorders>
              <w:top w:val="nil"/>
              <w:left w:val="nil"/>
              <w:bottom w:val="nil"/>
              <w:right w:val="nil"/>
            </w:tcBorders>
          </w:tcPr>
          <w:p w:rsidR="006136D4" w:rsidRDefault="006136D4">
            <w:pPr>
              <w:pStyle w:val="ConsPlusNormal"/>
              <w:jc w:val="center"/>
            </w:pPr>
            <w:r>
              <w:t>3,9</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2,9</w:t>
            </w:r>
          </w:p>
        </w:tc>
        <w:tc>
          <w:tcPr>
            <w:tcW w:w="1208" w:type="dxa"/>
            <w:tcBorders>
              <w:top w:val="nil"/>
              <w:left w:val="nil"/>
              <w:bottom w:val="nil"/>
              <w:right w:val="nil"/>
            </w:tcBorders>
          </w:tcPr>
          <w:p w:rsidR="006136D4" w:rsidRDefault="006136D4">
            <w:pPr>
              <w:pStyle w:val="ConsPlusNormal"/>
              <w:jc w:val="center"/>
            </w:pPr>
            <w:r>
              <w:t>3</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3,7</w:t>
            </w:r>
          </w:p>
        </w:tc>
        <w:tc>
          <w:tcPr>
            <w:tcW w:w="1208" w:type="dxa"/>
            <w:tcBorders>
              <w:top w:val="nil"/>
              <w:left w:val="nil"/>
              <w:bottom w:val="nil"/>
              <w:right w:val="nil"/>
            </w:tcBorders>
          </w:tcPr>
          <w:p w:rsidR="006136D4" w:rsidRDefault="006136D4">
            <w:pPr>
              <w:pStyle w:val="ConsPlusNormal"/>
              <w:jc w:val="center"/>
            </w:pPr>
            <w:r>
              <w:t>3,7</w:t>
            </w:r>
          </w:p>
        </w:tc>
        <w:tc>
          <w:tcPr>
            <w:tcW w:w="1209" w:type="dxa"/>
            <w:tcBorders>
              <w:top w:val="nil"/>
              <w:left w:val="nil"/>
              <w:bottom w:val="nil"/>
              <w:right w:val="nil"/>
            </w:tcBorders>
          </w:tcPr>
          <w:p w:rsidR="006136D4" w:rsidRDefault="006136D4">
            <w:pPr>
              <w:pStyle w:val="ConsPlusNormal"/>
              <w:jc w:val="center"/>
            </w:pPr>
            <w:r>
              <w:t>3,7</w:t>
            </w:r>
          </w:p>
        </w:tc>
        <w:tc>
          <w:tcPr>
            <w:tcW w:w="1208" w:type="dxa"/>
            <w:tcBorders>
              <w:top w:val="nil"/>
              <w:left w:val="nil"/>
              <w:bottom w:val="nil"/>
              <w:right w:val="nil"/>
            </w:tcBorders>
          </w:tcPr>
          <w:p w:rsidR="006136D4" w:rsidRDefault="006136D4">
            <w:pPr>
              <w:pStyle w:val="ConsPlusNormal"/>
              <w:jc w:val="center"/>
            </w:pPr>
            <w:r>
              <w:t>3,7</w:t>
            </w:r>
          </w:p>
        </w:tc>
        <w:tc>
          <w:tcPr>
            <w:tcW w:w="1209" w:type="dxa"/>
            <w:tcBorders>
              <w:top w:val="nil"/>
              <w:left w:val="nil"/>
              <w:bottom w:val="nil"/>
              <w:right w:val="nil"/>
            </w:tcBorders>
          </w:tcPr>
          <w:p w:rsidR="006136D4" w:rsidRDefault="006136D4">
            <w:pPr>
              <w:pStyle w:val="ConsPlusNormal"/>
              <w:jc w:val="center"/>
            </w:pPr>
            <w:r>
              <w:t>3,7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w:t>
            </w:r>
          </w:p>
        </w:tc>
        <w:tc>
          <w:tcPr>
            <w:tcW w:w="2757" w:type="dxa"/>
            <w:tcBorders>
              <w:top w:val="nil"/>
              <w:left w:val="nil"/>
              <w:bottom w:val="nil"/>
              <w:right w:val="nil"/>
            </w:tcBorders>
          </w:tcPr>
          <w:p w:rsidR="006136D4" w:rsidRDefault="006136D4">
            <w:pPr>
              <w:pStyle w:val="ConsPlusNormal"/>
            </w:pPr>
            <w:r>
              <w:t>Ивановская область</w:t>
            </w:r>
          </w:p>
        </w:tc>
        <w:tc>
          <w:tcPr>
            <w:tcW w:w="1208" w:type="dxa"/>
            <w:tcBorders>
              <w:top w:val="nil"/>
              <w:left w:val="nil"/>
              <w:bottom w:val="nil"/>
              <w:right w:val="nil"/>
            </w:tcBorders>
          </w:tcPr>
          <w:p w:rsidR="006136D4" w:rsidRDefault="006136D4">
            <w:pPr>
              <w:pStyle w:val="ConsPlusNormal"/>
              <w:jc w:val="center"/>
            </w:pPr>
            <w:r>
              <w:t>1,22</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1,96</w:t>
            </w:r>
          </w:p>
        </w:tc>
        <w:tc>
          <w:tcPr>
            <w:tcW w:w="1208" w:type="dxa"/>
            <w:tcBorders>
              <w:top w:val="nil"/>
              <w:left w:val="nil"/>
              <w:bottom w:val="nil"/>
              <w:right w:val="nil"/>
            </w:tcBorders>
          </w:tcPr>
          <w:p w:rsidR="006136D4" w:rsidRDefault="006136D4">
            <w:pPr>
              <w:pStyle w:val="ConsPlusNormal"/>
              <w:jc w:val="center"/>
            </w:pPr>
            <w:r>
              <w:t>1,92</w:t>
            </w:r>
          </w:p>
        </w:tc>
        <w:tc>
          <w:tcPr>
            <w:tcW w:w="1209" w:type="dxa"/>
            <w:tcBorders>
              <w:top w:val="nil"/>
              <w:left w:val="nil"/>
              <w:bottom w:val="nil"/>
              <w:right w:val="nil"/>
            </w:tcBorders>
          </w:tcPr>
          <w:p w:rsidR="006136D4" w:rsidRDefault="006136D4">
            <w:pPr>
              <w:pStyle w:val="ConsPlusNormal"/>
              <w:jc w:val="center"/>
            </w:pPr>
            <w:r>
              <w:t>1,92</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2,1</w:t>
            </w:r>
          </w:p>
        </w:tc>
        <w:tc>
          <w:tcPr>
            <w:tcW w:w="1208" w:type="dxa"/>
            <w:tcBorders>
              <w:top w:val="nil"/>
              <w:left w:val="nil"/>
              <w:bottom w:val="nil"/>
              <w:right w:val="nil"/>
            </w:tcBorders>
          </w:tcPr>
          <w:p w:rsidR="006136D4" w:rsidRDefault="006136D4">
            <w:pPr>
              <w:pStyle w:val="ConsPlusNormal"/>
              <w:jc w:val="center"/>
            </w:pPr>
            <w:r>
              <w:t>2,2</w:t>
            </w:r>
          </w:p>
        </w:tc>
        <w:tc>
          <w:tcPr>
            <w:tcW w:w="1209" w:type="dxa"/>
            <w:tcBorders>
              <w:top w:val="nil"/>
              <w:left w:val="nil"/>
              <w:bottom w:val="nil"/>
              <w:right w:val="nil"/>
            </w:tcBorders>
          </w:tcPr>
          <w:p w:rsidR="006136D4" w:rsidRDefault="006136D4">
            <w:pPr>
              <w:pStyle w:val="ConsPlusNormal"/>
              <w:jc w:val="center"/>
            </w:pPr>
            <w:r>
              <w:t>2,2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w:t>
            </w:r>
          </w:p>
        </w:tc>
        <w:tc>
          <w:tcPr>
            <w:tcW w:w="2757" w:type="dxa"/>
            <w:tcBorders>
              <w:top w:val="nil"/>
              <w:left w:val="nil"/>
              <w:bottom w:val="nil"/>
              <w:right w:val="nil"/>
            </w:tcBorders>
          </w:tcPr>
          <w:p w:rsidR="006136D4" w:rsidRDefault="006136D4">
            <w:pPr>
              <w:pStyle w:val="ConsPlusNormal"/>
            </w:pPr>
            <w:r>
              <w:t>Калужская область</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1,4</w:t>
            </w:r>
          </w:p>
        </w:tc>
        <w:tc>
          <w:tcPr>
            <w:tcW w:w="1209"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1,4</w:t>
            </w:r>
          </w:p>
        </w:tc>
        <w:tc>
          <w:tcPr>
            <w:tcW w:w="1209"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1,45</w:t>
            </w:r>
          </w:p>
        </w:tc>
        <w:tc>
          <w:tcPr>
            <w:tcW w:w="1209" w:type="dxa"/>
            <w:tcBorders>
              <w:top w:val="nil"/>
              <w:left w:val="nil"/>
              <w:bottom w:val="nil"/>
              <w:right w:val="nil"/>
            </w:tcBorders>
          </w:tcPr>
          <w:p w:rsidR="006136D4" w:rsidRDefault="006136D4">
            <w:pPr>
              <w:pStyle w:val="ConsPlusNormal"/>
              <w:jc w:val="center"/>
            </w:pPr>
            <w:r>
              <w:t>1,45</w:t>
            </w:r>
          </w:p>
        </w:tc>
        <w:tc>
          <w:tcPr>
            <w:tcW w:w="1208" w:type="dxa"/>
            <w:tcBorders>
              <w:top w:val="nil"/>
              <w:left w:val="nil"/>
              <w:bottom w:val="nil"/>
              <w:right w:val="nil"/>
            </w:tcBorders>
          </w:tcPr>
          <w:p w:rsidR="006136D4" w:rsidRDefault="006136D4">
            <w:pPr>
              <w:pStyle w:val="ConsPlusNormal"/>
              <w:jc w:val="center"/>
            </w:pPr>
            <w:r>
              <w:t>1,51</w:t>
            </w:r>
          </w:p>
        </w:tc>
        <w:tc>
          <w:tcPr>
            <w:tcW w:w="1209" w:type="dxa"/>
            <w:tcBorders>
              <w:top w:val="nil"/>
              <w:left w:val="nil"/>
              <w:bottom w:val="nil"/>
              <w:right w:val="nil"/>
            </w:tcBorders>
          </w:tcPr>
          <w:p w:rsidR="006136D4" w:rsidRDefault="006136D4">
            <w:pPr>
              <w:pStyle w:val="ConsPlusNormal"/>
              <w:jc w:val="center"/>
            </w:pPr>
            <w:r>
              <w:t>1,55</w:t>
            </w:r>
          </w:p>
        </w:tc>
        <w:tc>
          <w:tcPr>
            <w:tcW w:w="1208" w:type="dxa"/>
            <w:tcBorders>
              <w:top w:val="nil"/>
              <w:left w:val="nil"/>
              <w:bottom w:val="nil"/>
              <w:right w:val="nil"/>
            </w:tcBorders>
          </w:tcPr>
          <w:p w:rsidR="006136D4" w:rsidRDefault="006136D4">
            <w:pPr>
              <w:pStyle w:val="ConsPlusNormal"/>
              <w:jc w:val="center"/>
            </w:pPr>
            <w:r>
              <w:t>1,58</w:t>
            </w:r>
          </w:p>
        </w:tc>
        <w:tc>
          <w:tcPr>
            <w:tcW w:w="1209" w:type="dxa"/>
            <w:tcBorders>
              <w:top w:val="nil"/>
              <w:left w:val="nil"/>
              <w:bottom w:val="nil"/>
              <w:right w:val="nil"/>
            </w:tcBorders>
          </w:tcPr>
          <w:p w:rsidR="006136D4" w:rsidRDefault="006136D4">
            <w:pPr>
              <w:pStyle w:val="ConsPlusNormal"/>
              <w:jc w:val="center"/>
            </w:pPr>
            <w:r>
              <w:t>1,6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w:t>
            </w:r>
          </w:p>
        </w:tc>
        <w:tc>
          <w:tcPr>
            <w:tcW w:w="2757" w:type="dxa"/>
            <w:tcBorders>
              <w:top w:val="nil"/>
              <w:left w:val="nil"/>
              <w:bottom w:val="nil"/>
              <w:right w:val="nil"/>
            </w:tcBorders>
          </w:tcPr>
          <w:p w:rsidR="006136D4" w:rsidRDefault="006136D4">
            <w:pPr>
              <w:pStyle w:val="ConsPlusNormal"/>
            </w:pPr>
            <w:r>
              <w:t>Костромская область</w:t>
            </w:r>
          </w:p>
        </w:tc>
        <w:tc>
          <w:tcPr>
            <w:tcW w:w="1208" w:type="dxa"/>
            <w:tcBorders>
              <w:top w:val="nil"/>
              <w:left w:val="nil"/>
              <w:bottom w:val="nil"/>
              <w:right w:val="nil"/>
            </w:tcBorders>
          </w:tcPr>
          <w:p w:rsidR="006136D4" w:rsidRDefault="006136D4">
            <w:pPr>
              <w:pStyle w:val="ConsPlusNormal"/>
              <w:jc w:val="center"/>
            </w:pPr>
            <w:r>
              <w:t>0,12</w:t>
            </w:r>
          </w:p>
        </w:tc>
        <w:tc>
          <w:tcPr>
            <w:tcW w:w="1208" w:type="dxa"/>
            <w:tcBorders>
              <w:top w:val="nil"/>
              <w:left w:val="nil"/>
              <w:bottom w:val="nil"/>
              <w:right w:val="nil"/>
            </w:tcBorders>
          </w:tcPr>
          <w:p w:rsidR="006136D4" w:rsidRDefault="006136D4">
            <w:pPr>
              <w:pStyle w:val="ConsPlusNormal"/>
              <w:jc w:val="center"/>
            </w:pPr>
            <w:r>
              <w:t>0,24</w:t>
            </w:r>
          </w:p>
        </w:tc>
        <w:tc>
          <w:tcPr>
            <w:tcW w:w="1209" w:type="dxa"/>
            <w:tcBorders>
              <w:top w:val="nil"/>
              <w:left w:val="nil"/>
              <w:bottom w:val="nil"/>
              <w:right w:val="nil"/>
            </w:tcBorders>
          </w:tcPr>
          <w:p w:rsidR="006136D4" w:rsidRDefault="006136D4">
            <w:pPr>
              <w:pStyle w:val="ConsPlusNormal"/>
              <w:jc w:val="center"/>
            </w:pPr>
            <w:r>
              <w:t>0,24</w:t>
            </w:r>
          </w:p>
        </w:tc>
        <w:tc>
          <w:tcPr>
            <w:tcW w:w="1208" w:type="dxa"/>
            <w:tcBorders>
              <w:top w:val="nil"/>
              <w:left w:val="nil"/>
              <w:bottom w:val="nil"/>
              <w:right w:val="nil"/>
            </w:tcBorders>
          </w:tcPr>
          <w:p w:rsidR="006136D4" w:rsidRDefault="006136D4">
            <w:pPr>
              <w:pStyle w:val="ConsPlusNormal"/>
              <w:jc w:val="center"/>
            </w:pPr>
            <w:r>
              <w:t>0,24</w:t>
            </w:r>
          </w:p>
        </w:tc>
        <w:tc>
          <w:tcPr>
            <w:tcW w:w="1209" w:type="dxa"/>
            <w:tcBorders>
              <w:top w:val="nil"/>
              <w:left w:val="nil"/>
              <w:bottom w:val="nil"/>
              <w:right w:val="nil"/>
            </w:tcBorders>
          </w:tcPr>
          <w:p w:rsidR="006136D4" w:rsidRDefault="006136D4">
            <w:pPr>
              <w:pStyle w:val="ConsPlusNormal"/>
              <w:jc w:val="center"/>
            </w:pPr>
            <w:r>
              <w:t>0,24</w:t>
            </w:r>
          </w:p>
        </w:tc>
        <w:tc>
          <w:tcPr>
            <w:tcW w:w="1208" w:type="dxa"/>
            <w:tcBorders>
              <w:top w:val="nil"/>
              <w:left w:val="nil"/>
              <w:bottom w:val="nil"/>
              <w:right w:val="nil"/>
            </w:tcBorders>
          </w:tcPr>
          <w:p w:rsidR="006136D4" w:rsidRDefault="006136D4">
            <w:pPr>
              <w:pStyle w:val="ConsPlusNormal"/>
              <w:jc w:val="center"/>
            </w:pPr>
            <w:r>
              <w:t>0,247</w:t>
            </w:r>
          </w:p>
        </w:tc>
        <w:tc>
          <w:tcPr>
            <w:tcW w:w="1209" w:type="dxa"/>
            <w:tcBorders>
              <w:top w:val="nil"/>
              <w:left w:val="nil"/>
              <w:bottom w:val="nil"/>
              <w:right w:val="nil"/>
            </w:tcBorders>
          </w:tcPr>
          <w:p w:rsidR="006136D4" w:rsidRDefault="006136D4">
            <w:pPr>
              <w:pStyle w:val="ConsPlusNormal"/>
              <w:jc w:val="center"/>
            </w:pPr>
            <w:r>
              <w:t>0,24</w:t>
            </w:r>
          </w:p>
        </w:tc>
        <w:tc>
          <w:tcPr>
            <w:tcW w:w="1208" w:type="dxa"/>
            <w:tcBorders>
              <w:top w:val="nil"/>
              <w:left w:val="nil"/>
              <w:bottom w:val="nil"/>
              <w:right w:val="nil"/>
            </w:tcBorders>
          </w:tcPr>
          <w:p w:rsidR="006136D4" w:rsidRDefault="006136D4">
            <w:pPr>
              <w:pStyle w:val="ConsPlusNormal"/>
              <w:jc w:val="center"/>
            </w:pPr>
            <w:r>
              <w:t>0,24</w:t>
            </w:r>
          </w:p>
        </w:tc>
        <w:tc>
          <w:tcPr>
            <w:tcW w:w="1209" w:type="dxa"/>
            <w:tcBorders>
              <w:top w:val="nil"/>
              <w:left w:val="nil"/>
              <w:bottom w:val="nil"/>
              <w:right w:val="nil"/>
            </w:tcBorders>
          </w:tcPr>
          <w:p w:rsidR="006136D4" w:rsidRDefault="006136D4">
            <w:pPr>
              <w:pStyle w:val="ConsPlusNormal"/>
              <w:jc w:val="center"/>
            </w:pPr>
            <w:r>
              <w:t>0,24</w:t>
            </w:r>
          </w:p>
        </w:tc>
        <w:tc>
          <w:tcPr>
            <w:tcW w:w="1208" w:type="dxa"/>
            <w:tcBorders>
              <w:top w:val="nil"/>
              <w:left w:val="nil"/>
              <w:bottom w:val="nil"/>
              <w:right w:val="nil"/>
            </w:tcBorders>
          </w:tcPr>
          <w:p w:rsidR="006136D4" w:rsidRDefault="006136D4">
            <w:pPr>
              <w:pStyle w:val="ConsPlusNormal"/>
              <w:jc w:val="center"/>
            </w:pPr>
            <w:r>
              <w:t>0,24</w:t>
            </w:r>
          </w:p>
        </w:tc>
        <w:tc>
          <w:tcPr>
            <w:tcW w:w="1209" w:type="dxa"/>
            <w:tcBorders>
              <w:top w:val="nil"/>
              <w:left w:val="nil"/>
              <w:bottom w:val="nil"/>
              <w:right w:val="nil"/>
            </w:tcBorders>
          </w:tcPr>
          <w:p w:rsidR="006136D4" w:rsidRDefault="006136D4">
            <w:pPr>
              <w:pStyle w:val="ConsPlusNormal"/>
              <w:jc w:val="center"/>
            </w:pPr>
            <w:r>
              <w:t>0,24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w:t>
            </w:r>
          </w:p>
        </w:tc>
        <w:tc>
          <w:tcPr>
            <w:tcW w:w="2757" w:type="dxa"/>
            <w:tcBorders>
              <w:top w:val="nil"/>
              <w:left w:val="nil"/>
              <w:bottom w:val="nil"/>
              <w:right w:val="nil"/>
            </w:tcBorders>
          </w:tcPr>
          <w:p w:rsidR="006136D4" w:rsidRDefault="006136D4">
            <w:pPr>
              <w:pStyle w:val="ConsPlusNormal"/>
            </w:pPr>
            <w:r>
              <w:t>Курская область</w:t>
            </w:r>
          </w:p>
        </w:tc>
        <w:tc>
          <w:tcPr>
            <w:tcW w:w="1208" w:type="dxa"/>
            <w:tcBorders>
              <w:top w:val="nil"/>
              <w:left w:val="nil"/>
              <w:bottom w:val="nil"/>
              <w:right w:val="nil"/>
            </w:tcBorders>
          </w:tcPr>
          <w:p w:rsidR="006136D4" w:rsidRDefault="006136D4">
            <w:pPr>
              <w:pStyle w:val="ConsPlusNormal"/>
              <w:jc w:val="center"/>
            </w:pPr>
            <w:r>
              <w:t>0,002</w:t>
            </w:r>
          </w:p>
        </w:tc>
        <w:tc>
          <w:tcPr>
            <w:tcW w:w="1208" w:type="dxa"/>
            <w:tcBorders>
              <w:top w:val="nil"/>
              <w:left w:val="nil"/>
              <w:bottom w:val="nil"/>
              <w:right w:val="nil"/>
            </w:tcBorders>
          </w:tcPr>
          <w:p w:rsidR="006136D4" w:rsidRDefault="006136D4">
            <w:pPr>
              <w:pStyle w:val="ConsPlusNormal"/>
              <w:jc w:val="center"/>
            </w:pPr>
            <w:r>
              <w:t>0,002</w:t>
            </w:r>
          </w:p>
        </w:tc>
        <w:tc>
          <w:tcPr>
            <w:tcW w:w="1209" w:type="dxa"/>
            <w:tcBorders>
              <w:top w:val="nil"/>
              <w:left w:val="nil"/>
              <w:bottom w:val="nil"/>
              <w:right w:val="nil"/>
            </w:tcBorders>
          </w:tcPr>
          <w:p w:rsidR="006136D4" w:rsidRDefault="006136D4">
            <w:pPr>
              <w:pStyle w:val="ConsPlusNormal"/>
              <w:jc w:val="center"/>
            </w:pPr>
            <w:r>
              <w:t>0,003</w:t>
            </w:r>
          </w:p>
        </w:tc>
        <w:tc>
          <w:tcPr>
            <w:tcW w:w="1208" w:type="dxa"/>
            <w:tcBorders>
              <w:top w:val="nil"/>
              <w:left w:val="nil"/>
              <w:bottom w:val="nil"/>
              <w:right w:val="nil"/>
            </w:tcBorders>
          </w:tcPr>
          <w:p w:rsidR="006136D4" w:rsidRDefault="006136D4">
            <w:pPr>
              <w:pStyle w:val="ConsPlusNormal"/>
              <w:jc w:val="center"/>
            </w:pPr>
            <w:r>
              <w:t>0,004</w:t>
            </w:r>
          </w:p>
        </w:tc>
        <w:tc>
          <w:tcPr>
            <w:tcW w:w="1209" w:type="dxa"/>
            <w:tcBorders>
              <w:top w:val="nil"/>
              <w:left w:val="nil"/>
              <w:bottom w:val="nil"/>
              <w:right w:val="nil"/>
            </w:tcBorders>
          </w:tcPr>
          <w:p w:rsidR="006136D4" w:rsidRDefault="006136D4">
            <w:pPr>
              <w:pStyle w:val="ConsPlusNormal"/>
              <w:jc w:val="center"/>
            </w:pPr>
            <w:r>
              <w:t>0,005</w:t>
            </w:r>
          </w:p>
        </w:tc>
        <w:tc>
          <w:tcPr>
            <w:tcW w:w="1208" w:type="dxa"/>
            <w:tcBorders>
              <w:top w:val="nil"/>
              <w:left w:val="nil"/>
              <w:bottom w:val="nil"/>
              <w:right w:val="nil"/>
            </w:tcBorders>
          </w:tcPr>
          <w:p w:rsidR="006136D4" w:rsidRDefault="006136D4">
            <w:pPr>
              <w:pStyle w:val="ConsPlusNormal"/>
              <w:jc w:val="center"/>
            </w:pPr>
            <w:r>
              <w:t>0,005</w:t>
            </w:r>
          </w:p>
        </w:tc>
        <w:tc>
          <w:tcPr>
            <w:tcW w:w="1209" w:type="dxa"/>
            <w:tcBorders>
              <w:top w:val="nil"/>
              <w:left w:val="nil"/>
              <w:bottom w:val="nil"/>
              <w:right w:val="nil"/>
            </w:tcBorders>
          </w:tcPr>
          <w:p w:rsidR="006136D4" w:rsidRDefault="006136D4">
            <w:pPr>
              <w:pStyle w:val="ConsPlusNormal"/>
              <w:jc w:val="center"/>
            </w:pPr>
            <w:r>
              <w:t>0,006</w:t>
            </w:r>
          </w:p>
        </w:tc>
        <w:tc>
          <w:tcPr>
            <w:tcW w:w="1208" w:type="dxa"/>
            <w:tcBorders>
              <w:top w:val="nil"/>
              <w:left w:val="nil"/>
              <w:bottom w:val="nil"/>
              <w:right w:val="nil"/>
            </w:tcBorders>
          </w:tcPr>
          <w:p w:rsidR="006136D4" w:rsidRDefault="006136D4">
            <w:pPr>
              <w:pStyle w:val="ConsPlusNormal"/>
              <w:jc w:val="center"/>
            </w:pPr>
            <w:r>
              <w:t>0,006</w:t>
            </w:r>
          </w:p>
        </w:tc>
        <w:tc>
          <w:tcPr>
            <w:tcW w:w="1209" w:type="dxa"/>
            <w:tcBorders>
              <w:top w:val="nil"/>
              <w:left w:val="nil"/>
              <w:bottom w:val="nil"/>
              <w:right w:val="nil"/>
            </w:tcBorders>
          </w:tcPr>
          <w:p w:rsidR="006136D4" w:rsidRDefault="006136D4">
            <w:pPr>
              <w:pStyle w:val="ConsPlusNormal"/>
              <w:jc w:val="center"/>
            </w:pPr>
            <w:r>
              <w:t>0,007</w:t>
            </w:r>
          </w:p>
        </w:tc>
        <w:tc>
          <w:tcPr>
            <w:tcW w:w="1208" w:type="dxa"/>
            <w:tcBorders>
              <w:top w:val="nil"/>
              <w:left w:val="nil"/>
              <w:bottom w:val="nil"/>
              <w:right w:val="nil"/>
            </w:tcBorders>
          </w:tcPr>
          <w:p w:rsidR="006136D4" w:rsidRDefault="006136D4">
            <w:pPr>
              <w:pStyle w:val="ConsPlusNormal"/>
              <w:jc w:val="center"/>
            </w:pPr>
            <w:r>
              <w:t>0,007</w:t>
            </w:r>
          </w:p>
        </w:tc>
        <w:tc>
          <w:tcPr>
            <w:tcW w:w="1209" w:type="dxa"/>
            <w:tcBorders>
              <w:top w:val="nil"/>
              <w:left w:val="nil"/>
              <w:bottom w:val="nil"/>
              <w:right w:val="nil"/>
            </w:tcBorders>
          </w:tcPr>
          <w:p w:rsidR="006136D4" w:rsidRDefault="006136D4">
            <w:pPr>
              <w:pStyle w:val="ConsPlusNormal"/>
              <w:jc w:val="center"/>
            </w:pPr>
            <w:r>
              <w:t>0,008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9.</w:t>
            </w:r>
          </w:p>
        </w:tc>
        <w:tc>
          <w:tcPr>
            <w:tcW w:w="2757" w:type="dxa"/>
            <w:tcBorders>
              <w:top w:val="nil"/>
              <w:left w:val="nil"/>
              <w:bottom w:val="nil"/>
              <w:right w:val="nil"/>
            </w:tcBorders>
          </w:tcPr>
          <w:p w:rsidR="006136D4" w:rsidRDefault="006136D4">
            <w:pPr>
              <w:pStyle w:val="ConsPlusNormal"/>
            </w:pPr>
            <w:r>
              <w:t>Липецкая область</w:t>
            </w:r>
          </w:p>
        </w:tc>
        <w:tc>
          <w:tcPr>
            <w:tcW w:w="1208" w:type="dxa"/>
            <w:tcBorders>
              <w:top w:val="nil"/>
              <w:left w:val="nil"/>
              <w:bottom w:val="nil"/>
              <w:right w:val="nil"/>
            </w:tcBorders>
          </w:tcPr>
          <w:p w:rsidR="006136D4" w:rsidRDefault="006136D4">
            <w:pPr>
              <w:pStyle w:val="ConsPlusNormal"/>
              <w:jc w:val="center"/>
            </w:pPr>
            <w:r>
              <w:t>6,29</w:t>
            </w:r>
          </w:p>
        </w:tc>
        <w:tc>
          <w:tcPr>
            <w:tcW w:w="1208" w:type="dxa"/>
            <w:tcBorders>
              <w:top w:val="nil"/>
              <w:left w:val="nil"/>
              <w:bottom w:val="nil"/>
              <w:right w:val="nil"/>
            </w:tcBorders>
          </w:tcPr>
          <w:p w:rsidR="006136D4" w:rsidRDefault="006136D4">
            <w:pPr>
              <w:pStyle w:val="ConsPlusNormal"/>
              <w:jc w:val="center"/>
            </w:pPr>
            <w:r>
              <w:t>6,29</w:t>
            </w:r>
          </w:p>
        </w:tc>
        <w:tc>
          <w:tcPr>
            <w:tcW w:w="1209"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4,9</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4,9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10.</w:t>
            </w:r>
          </w:p>
        </w:tc>
        <w:tc>
          <w:tcPr>
            <w:tcW w:w="2757" w:type="dxa"/>
            <w:tcBorders>
              <w:top w:val="nil"/>
              <w:left w:val="nil"/>
              <w:bottom w:val="nil"/>
              <w:right w:val="nil"/>
            </w:tcBorders>
          </w:tcPr>
          <w:p w:rsidR="006136D4" w:rsidRDefault="006136D4">
            <w:pPr>
              <w:pStyle w:val="ConsPlusNormal"/>
            </w:pPr>
            <w:r>
              <w:t>Московская область</w:t>
            </w:r>
          </w:p>
        </w:tc>
        <w:tc>
          <w:tcPr>
            <w:tcW w:w="1208"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3,6</w:t>
            </w:r>
          </w:p>
        </w:tc>
        <w:tc>
          <w:tcPr>
            <w:tcW w:w="1209" w:type="dxa"/>
            <w:tcBorders>
              <w:top w:val="nil"/>
              <w:left w:val="nil"/>
              <w:bottom w:val="nil"/>
              <w:right w:val="nil"/>
            </w:tcBorders>
          </w:tcPr>
          <w:p w:rsidR="006136D4" w:rsidRDefault="006136D4">
            <w:pPr>
              <w:pStyle w:val="ConsPlusNormal"/>
              <w:jc w:val="center"/>
            </w:pPr>
            <w:r>
              <w:t>3,79</w:t>
            </w:r>
          </w:p>
        </w:tc>
        <w:tc>
          <w:tcPr>
            <w:tcW w:w="1208" w:type="dxa"/>
            <w:tcBorders>
              <w:top w:val="nil"/>
              <w:left w:val="nil"/>
              <w:bottom w:val="nil"/>
              <w:right w:val="nil"/>
            </w:tcBorders>
          </w:tcPr>
          <w:p w:rsidR="006136D4" w:rsidRDefault="006136D4">
            <w:pPr>
              <w:pStyle w:val="ConsPlusNormal"/>
              <w:jc w:val="center"/>
            </w:pPr>
            <w:r>
              <w:t>3,93</w:t>
            </w:r>
          </w:p>
        </w:tc>
        <w:tc>
          <w:tcPr>
            <w:tcW w:w="1209" w:type="dxa"/>
            <w:tcBorders>
              <w:top w:val="nil"/>
              <w:left w:val="nil"/>
              <w:bottom w:val="nil"/>
              <w:right w:val="nil"/>
            </w:tcBorders>
          </w:tcPr>
          <w:p w:rsidR="006136D4" w:rsidRDefault="006136D4">
            <w:pPr>
              <w:pStyle w:val="ConsPlusNormal"/>
              <w:jc w:val="center"/>
            </w:pPr>
            <w:r>
              <w:t>5,74</w:t>
            </w:r>
          </w:p>
        </w:tc>
        <w:tc>
          <w:tcPr>
            <w:tcW w:w="1208" w:type="dxa"/>
            <w:tcBorders>
              <w:top w:val="nil"/>
              <w:left w:val="nil"/>
              <w:bottom w:val="nil"/>
              <w:right w:val="nil"/>
            </w:tcBorders>
          </w:tcPr>
          <w:p w:rsidR="006136D4" w:rsidRDefault="006136D4">
            <w:pPr>
              <w:pStyle w:val="ConsPlusNormal"/>
              <w:jc w:val="center"/>
            </w:pPr>
            <w:r>
              <w:t>7,55</w:t>
            </w:r>
          </w:p>
        </w:tc>
        <w:tc>
          <w:tcPr>
            <w:tcW w:w="1209" w:type="dxa"/>
            <w:tcBorders>
              <w:top w:val="nil"/>
              <w:left w:val="nil"/>
              <w:bottom w:val="nil"/>
              <w:right w:val="nil"/>
            </w:tcBorders>
          </w:tcPr>
          <w:p w:rsidR="006136D4" w:rsidRDefault="006136D4">
            <w:pPr>
              <w:pStyle w:val="ConsPlusNormal"/>
              <w:jc w:val="center"/>
            </w:pPr>
            <w:r>
              <w:t>9,36</w:t>
            </w:r>
          </w:p>
        </w:tc>
        <w:tc>
          <w:tcPr>
            <w:tcW w:w="1208" w:type="dxa"/>
            <w:tcBorders>
              <w:top w:val="nil"/>
              <w:left w:val="nil"/>
              <w:bottom w:val="nil"/>
              <w:right w:val="nil"/>
            </w:tcBorders>
          </w:tcPr>
          <w:p w:rsidR="006136D4" w:rsidRDefault="006136D4">
            <w:pPr>
              <w:pStyle w:val="ConsPlusNormal"/>
              <w:jc w:val="center"/>
            </w:pPr>
            <w:r>
              <w:t>11,17</w:t>
            </w:r>
          </w:p>
        </w:tc>
        <w:tc>
          <w:tcPr>
            <w:tcW w:w="1209" w:type="dxa"/>
            <w:tcBorders>
              <w:top w:val="nil"/>
              <w:left w:val="nil"/>
              <w:bottom w:val="nil"/>
              <w:right w:val="nil"/>
            </w:tcBorders>
          </w:tcPr>
          <w:p w:rsidR="006136D4" w:rsidRDefault="006136D4">
            <w:pPr>
              <w:pStyle w:val="ConsPlusNormal"/>
              <w:jc w:val="center"/>
            </w:pPr>
            <w:r>
              <w:t>12,98</w:t>
            </w:r>
          </w:p>
        </w:tc>
        <w:tc>
          <w:tcPr>
            <w:tcW w:w="1208" w:type="dxa"/>
            <w:tcBorders>
              <w:top w:val="nil"/>
              <w:left w:val="nil"/>
              <w:bottom w:val="nil"/>
              <w:right w:val="nil"/>
            </w:tcBorders>
          </w:tcPr>
          <w:p w:rsidR="006136D4" w:rsidRDefault="006136D4">
            <w:pPr>
              <w:pStyle w:val="ConsPlusNormal"/>
              <w:jc w:val="center"/>
            </w:pPr>
            <w:r>
              <w:t>14,79</w:t>
            </w:r>
          </w:p>
        </w:tc>
        <w:tc>
          <w:tcPr>
            <w:tcW w:w="1209" w:type="dxa"/>
            <w:tcBorders>
              <w:top w:val="nil"/>
              <w:left w:val="nil"/>
              <w:bottom w:val="nil"/>
              <w:right w:val="nil"/>
            </w:tcBorders>
          </w:tcPr>
          <w:p w:rsidR="006136D4" w:rsidRDefault="006136D4">
            <w:pPr>
              <w:pStyle w:val="ConsPlusNormal"/>
              <w:jc w:val="center"/>
            </w:pPr>
            <w:r>
              <w:t>16,6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11.</w:t>
            </w:r>
          </w:p>
        </w:tc>
        <w:tc>
          <w:tcPr>
            <w:tcW w:w="2757" w:type="dxa"/>
            <w:tcBorders>
              <w:top w:val="nil"/>
              <w:left w:val="nil"/>
              <w:bottom w:val="nil"/>
              <w:right w:val="nil"/>
            </w:tcBorders>
          </w:tcPr>
          <w:p w:rsidR="006136D4" w:rsidRDefault="006136D4">
            <w:pPr>
              <w:pStyle w:val="ConsPlusNormal"/>
            </w:pPr>
            <w:r>
              <w:t>Орловская область</w:t>
            </w:r>
          </w:p>
        </w:tc>
        <w:tc>
          <w:tcPr>
            <w:tcW w:w="1208"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c>
          <w:tcPr>
            <w:tcW w:w="1208" w:type="dxa"/>
            <w:tcBorders>
              <w:top w:val="nil"/>
              <w:left w:val="nil"/>
              <w:bottom w:val="nil"/>
              <w:right w:val="nil"/>
            </w:tcBorders>
          </w:tcPr>
          <w:p w:rsidR="006136D4" w:rsidRDefault="006136D4">
            <w:pPr>
              <w:pStyle w:val="ConsPlusNormal"/>
              <w:jc w:val="center"/>
            </w:pPr>
            <w:r>
              <w:t>6,5</w:t>
            </w:r>
          </w:p>
        </w:tc>
        <w:tc>
          <w:tcPr>
            <w:tcW w:w="1209" w:type="dxa"/>
            <w:tcBorders>
              <w:top w:val="nil"/>
              <w:left w:val="nil"/>
              <w:bottom w:val="nil"/>
              <w:right w:val="nil"/>
            </w:tcBorders>
          </w:tcPr>
          <w:p w:rsidR="006136D4" w:rsidRDefault="006136D4">
            <w:pPr>
              <w:pStyle w:val="ConsPlusNormal"/>
              <w:jc w:val="center"/>
            </w:pPr>
            <w:r>
              <w:t>6,5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12.</w:t>
            </w:r>
          </w:p>
        </w:tc>
        <w:tc>
          <w:tcPr>
            <w:tcW w:w="2757" w:type="dxa"/>
            <w:tcBorders>
              <w:top w:val="nil"/>
              <w:left w:val="nil"/>
              <w:bottom w:val="nil"/>
              <w:right w:val="nil"/>
            </w:tcBorders>
          </w:tcPr>
          <w:p w:rsidR="006136D4" w:rsidRDefault="006136D4">
            <w:pPr>
              <w:pStyle w:val="ConsPlusNormal"/>
            </w:pPr>
            <w:r>
              <w:t>Рязанская область</w:t>
            </w:r>
          </w:p>
        </w:tc>
        <w:tc>
          <w:tcPr>
            <w:tcW w:w="1208"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5,2</w:t>
            </w:r>
          </w:p>
        </w:tc>
        <w:tc>
          <w:tcPr>
            <w:tcW w:w="1209" w:type="dxa"/>
            <w:tcBorders>
              <w:top w:val="nil"/>
              <w:left w:val="nil"/>
              <w:bottom w:val="nil"/>
              <w:right w:val="nil"/>
            </w:tcBorders>
          </w:tcPr>
          <w:p w:rsidR="006136D4" w:rsidRDefault="006136D4">
            <w:pPr>
              <w:pStyle w:val="ConsPlusNormal"/>
              <w:jc w:val="center"/>
            </w:pPr>
            <w:r>
              <w:t>5,8</w:t>
            </w:r>
          </w:p>
        </w:tc>
        <w:tc>
          <w:tcPr>
            <w:tcW w:w="1208" w:type="dxa"/>
            <w:tcBorders>
              <w:top w:val="nil"/>
              <w:left w:val="nil"/>
              <w:bottom w:val="nil"/>
              <w:right w:val="nil"/>
            </w:tcBorders>
          </w:tcPr>
          <w:p w:rsidR="006136D4" w:rsidRDefault="006136D4">
            <w:pPr>
              <w:pStyle w:val="ConsPlusNormal"/>
              <w:jc w:val="center"/>
            </w:pPr>
            <w:r>
              <w:t>6,4</w:t>
            </w:r>
          </w:p>
        </w:tc>
        <w:tc>
          <w:tcPr>
            <w:tcW w:w="1209"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8,6</w:t>
            </w:r>
          </w:p>
        </w:tc>
        <w:tc>
          <w:tcPr>
            <w:tcW w:w="1209" w:type="dxa"/>
            <w:tcBorders>
              <w:top w:val="nil"/>
              <w:left w:val="nil"/>
              <w:bottom w:val="nil"/>
              <w:right w:val="nil"/>
            </w:tcBorders>
          </w:tcPr>
          <w:p w:rsidR="006136D4" w:rsidRDefault="006136D4">
            <w:pPr>
              <w:pStyle w:val="ConsPlusNormal"/>
              <w:jc w:val="center"/>
            </w:pPr>
            <w:r>
              <w:t>9,1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13.</w:t>
            </w:r>
          </w:p>
        </w:tc>
        <w:tc>
          <w:tcPr>
            <w:tcW w:w="2757" w:type="dxa"/>
            <w:tcBorders>
              <w:top w:val="nil"/>
              <w:left w:val="nil"/>
              <w:bottom w:val="nil"/>
              <w:right w:val="nil"/>
            </w:tcBorders>
          </w:tcPr>
          <w:p w:rsidR="006136D4" w:rsidRDefault="006136D4">
            <w:pPr>
              <w:pStyle w:val="ConsPlusNormal"/>
            </w:pPr>
            <w:r>
              <w:t>Смоленская область</w:t>
            </w:r>
          </w:p>
        </w:tc>
        <w:tc>
          <w:tcPr>
            <w:tcW w:w="1208"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14.</w:t>
            </w:r>
          </w:p>
        </w:tc>
        <w:tc>
          <w:tcPr>
            <w:tcW w:w="2757" w:type="dxa"/>
            <w:tcBorders>
              <w:top w:val="nil"/>
              <w:left w:val="nil"/>
              <w:bottom w:val="nil"/>
              <w:right w:val="nil"/>
            </w:tcBorders>
          </w:tcPr>
          <w:p w:rsidR="006136D4" w:rsidRDefault="006136D4">
            <w:pPr>
              <w:pStyle w:val="ConsPlusNormal"/>
            </w:pPr>
            <w:r>
              <w:t>Тамбовская область</w:t>
            </w:r>
          </w:p>
        </w:tc>
        <w:tc>
          <w:tcPr>
            <w:tcW w:w="1208" w:type="dxa"/>
            <w:tcBorders>
              <w:top w:val="nil"/>
              <w:left w:val="nil"/>
              <w:bottom w:val="nil"/>
              <w:right w:val="nil"/>
            </w:tcBorders>
          </w:tcPr>
          <w:p w:rsidR="006136D4" w:rsidRDefault="006136D4">
            <w:pPr>
              <w:pStyle w:val="ConsPlusNormal"/>
              <w:jc w:val="center"/>
            </w:pPr>
            <w:r>
              <w:t>1,72</w:t>
            </w:r>
          </w:p>
        </w:tc>
        <w:tc>
          <w:tcPr>
            <w:tcW w:w="1208" w:type="dxa"/>
            <w:tcBorders>
              <w:top w:val="nil"/>
              <w:left w:val="nil"/>
              <w:bottom w:val="nil"/>
              <w:right w:val="nil"/>
            </w:tcBorders>
          </w:tcPr>
          <w:p w:rsidR="006136D4" w:rsidRDefault="006136D4">
            <w:pPr>
              <w:pStyle w:val="ConsPlusNormal"/>
              <w:jc w:val="center"/>
            </w:pPr>
            <w:r>
              <w:t>1,76</w:t>
            </w:r>
          </w:p>
        </w:tc>
        <w:tc>
          <w:tcPr>
            <w:tcW w:w="1209" w:type="dxa"/>
            <w:tcBorders>
              <w:top w:val="nil"/>
              <w:left w:val="nil"/>
              <w:bottom w:val="nil"/>
              <w:right w:val="nil"/>
            </w:tcBorders>
          </w:tcPr>
          <w:p w:rsidR="006136D4" w:rsidRDefault="006136D4">
            <w:pPr>
              <w:pStyle w:val="ConsPlusNormal"/>
              <w:jc w:val="center"/>
            </w:pPr>
            <w:r>
              <w:t>5,05</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5,63</w:t>
            </w:r>
          </w:p>
        </w:tc>
        <w:tc>
          <w:tcPr>
            <w:tcW w:w="1208" w:type="dxa"/>
            <w:tcBorders>
              <w:top w:val="nil"/>
              <w:left w:val="nil"/>
              <w:bottom w:val="nil"/>
              <w:right w:val="nil"/>
            </w:tcBorders>
          </w:tcPr>
          <w:p w:rsidR="006136D4" w:rsidRDefault="006136D4">
            <w:pPr>
              <w:pStyle w:val="ConsPlusNormal"/>
              <w:jc w:val="center"/>
            </w:pPr>
            <w:r>
              <w:t>5,8</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6,4</w:t>
            </w:r>
          </w:p>
        </w:tc>
        <w:tc>
          <w:tcPr>
            <w:tcW w:w="1209" w:type="dxa"/>
            <w:tcBorders>
              <w:top w:val="nil"/>
              <w:left w:val="nil"/>
              <w:bottom w:val="nil"/>
              <w:right w:val="nil"/>
            </w:tcBorders>
          </w:tcPr>
          <w:p w:rsidR="006136D4" w:rsidRDefault="006136D4">
            <w:pPr>
              <w:pStyle w:val="ConsPlusNormal"/>
              <w:jc w:val="center"/>
            </w:pPr>
            <w:r>
              <w:t>6,41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15.</w:t>
            </w:r>
          </w:p>
        </w:tc>
        <w:tc>
          <w:tcPr>
            <w:tcW w:w="2757" w:type="dxa"/>
            <w:tcBorders>
              <w:top w:val="nil"/>
              <w:left w:val="nil"/>
              <w:bottom w:val="nil"/>
              <w:right w:val="nil"/>
            </w:tcBorders>
          </w:tcPr>
          <w:p w:rsidR="006136D4" w:rsidRDefault="006136D4">
            <w:pPr>
              <w:pStyle w:val="ConsPlusNormal"/>
            </w:pPr>
            <w:r>
              <w:t>Тверская область</w:t>
            </w:r>
          </w:p>
        </w:tc>
        <w:tc>
          <w:tcPr>
            <w:tcW w:w="1208"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15,6</w:t>
            </w:r>
          </w:p>
        </w:tc>
        <w:tc>
          <w:tcPr>
            <w:tcW w:w="1209" w:type="dxa"/>
            <w:tcBorders>
              <w:top w:val="nil"/>
              <w:left w:val="nil"/>
              <w:bottom w:val="nil"/>
              <w:right w:val="nil"/>
            </w:tcBorders>
          </w:tcPr>
          <w:p w:rsidR="006136D4" w:rsidRDefault="006136D4">
            <w:pPr>
              <w:pStyle w:val="ConsPlusNormal"/>
              <w:jc w:val="center"/>
            </w:pPr>
            <w:r>
              <w:t>19,9</w:t>
            </w:r>
          </w:p>
        </w:tc>
        <w:tc>
          <w:tcPr>
            <w:tcW w:w="1208" w:type="dxa"/>
            <w:tcBorders>
              <w:top w:val="nil"/>
              <w:left w:val="nil"/>
              <w:bottom w:val="nil"/>
              <w:right w:val="nil"/>
            </w:tcBorders>
          </w:tcPr>
          <w:p w:rsidR="006136D4" w:rsidRDefault="006136D4">
            <w:pPr>
              <w:pStyle w:val="ConsPlusNormal"/>
              <w:jc w:val="center"/>
            </w:pPr>
            <w:r>
              <w:t>19,9</w:t>
            </w:r>
          </w:p>
        </w:tc>
        <w:tc>
          <w:tcPr>
            <w:tcW w:w="1209" w:type="dxa"/>
            <w:tcBorders>
              <w:top w:val="nil"/>
              <w:left w:val="nil"/>
              <w:bottom w:val="nil"/>
              <w:right w:val="nil"/>
            </w:tcBorders>
          </w:tcPr>
          <w:p w:rsidR="006136D4" w:rsidRDefault="006136D4">
            <w:pPr>
              <w:pStyle w:val="ConsPlusNormal"/>
              <w:jc w:val="center"/>
            </w:pPr>
            <w:r>
              <w:t>19,9</w:t>
            </w:r>
          </w:p>
        </w:tc>
        <w:tc>
          <w:tcPr>
            <w:tcW w:w="1208" w:type="dxa"/>
            <w:tcBorders>
              <w:top w:val="nil"/>
              <w:left w:val="nil"/>
              <w:bottom w:val="nil"/>
              <w:right w:val="nil"/>
            </w:tcBorders>
          </w:tcPr>
          <w:p w:rsidR="006136D4" w:rsidRDefault="006136D4">
            <w:pPr>
              <w:pStyle w:val="ConsPlusNormal"/>
              <w:jc w:val="center"/>
            </w:pPr>
            <w:r>
              <w:t>19,9</w:t>
            </w:r>
          </w:p>
        </w:tc>
        <w:tc>
          <w:tcPr>
            <w:tcW w:w="1209" w:type="dxa"/>
            <w:tcBorders>
              <w:top w:val="nil"/>
              <w:left w:val="nil"/>
              <w:bottom w:val="nil"/>
              <w:right w:val="nil"/>
            </w:tcBorders>
          </w:tcPr>
          <w:p w:rsidR="006136D4" w:rsidRDefault="006136D4">
            <w:pPr>
              <w:pStyle w:val="ConsPlusNormal"/>
              <w:jc w:val="center"/>
            </w:pPr>
            <w:r>
              <w:t>19,9</w:t>
            </w:r>
          </w:p>
        </w:tc>
        <w:tc>
          <w:tcPr>
            <w:tcW w:w="1208" w:type="dxa"/>
            <w:tcBorders>
              <w:top w:val="nil"/>
              <w:left w:val="nil"/>
              <w:bottom w:val="nil"/>
              <w:right w:val="nil"/>
            </w:tcBorders>
          </w:tcPr>
          <w:p w:rsidR="006136D4" w:rsidRDefault="006136D4">
            <w:pPr>
              <w:pStyle w:val="ConsPlusNormal"/>
              <w:jc w:val="center"/>
            </w:pPr>
            <w:r>
              <w:t>19,9</w:t>
            </w:r>
          </w:p>
        </w:tc>
        <w:tc>
          <w:tcPr>
            <w:tcW w:w="1209" w:type="dxa"/>
            <w:tcBorders>
              <w:top w:val="nil"/>
              <w:left w:val="nil"/>
              <w:bottom w:val="nil"/>
              <w:right w:val="nil"/>
            </w:tcBorders>
          </w:tcPr>
          <w:p w:rsidR="006136D4" w:rsidRDefault="006136D4">
            <w:pPr>
              <w:pStyle w:val="ConsPlusNormal"/>
              <w:jc w:val="center"/>
            </w:pPr>
            <w:r>
              <w:t>19,9</w:t>
            </w:r>
          </w:p>
        </w:tc>
        <w:tc>
          <w:tcPr>
            <w:tcW w:w="1208" w:type="dxa"/>
            <w:tcBorders>
              <w:top w:val="nil"/>
              <w:left w:val="nil"/>
              <w:bottom w:val="nil"/>
              <w:right w:val="nil"/>
            </w:tcBorders>
          </w:tcPr>
          <w:p w:rsidR="006136D4" w:rsidRDefault="006136D4">
            <w:pPr>
              <w:pStyle w:val="ConsPlusNormal"/>
              <w:jc w:val="center"/>
            </w:pPr>
            <w:r>
              <w:t>19,9</w:t>
            </w:r>
          </w:p>
        </w:tc>
        <w:tc>
          <w:tcPr>
            <w:tcW w:w="1209" w:type="dxa"/>
            <w:tcBorders>
              <w:top w:val="nil"/>
              <w:left w:val="nil"/>
              <w:bottom w:val="nil"/>
              <w:right w:val="nil"/>
            </w:tcBorders>
          </w:tcPr>
          <w:p w:rsidR="006136D4" w:rsidRDefault="006136D4">
            <w:pPr>
              <w:pStyle w:val="ConsPlusNormal"/>
              <w:jc w:val="center"/>
            </w:pPr>
            <w:r>
              <w:t>19,9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16.</w:t>
            </w:r>
          </w:p>
        </w:tc>
        <w:tc>
          <w:tcPr>
            <w:tcW w:w="2757" w:type="dxa"/>
            <w:tcBorders>
              <w:top w:val="nil"/>
              <w:left w:val="nil"/>
              <w:bottom w:val="nil"/>
              <w:right w:val="nil"/>
            </w:tcBorders>
          </w:tcPr>
          <w:p w:rsidR="006136D4" w:rsidRDefault="006136D4">
            <w:pPr>
              <w:pStyle w:val="ConsPlusNormal"/>
            </w:pPr>
            <w:r>
              <w:t>Тульская область</w:t>
            </w:r>
          </w:p>
        </w:tc>
        <w:tc>
          <w:tcPr>
            <w:tcW w:w="1208"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0,4</w:t>
            </w:r>
          </w:p>
        </w:tc>
        <w:tc>
          <w:tcPr>
            <w:tcW w:w="1208" w:type="dxa"/>
            <w:tcBorders>
              <w:top w:val="nil"/>
              <w:left w:val="nil"/>
              <w:bottom w:val="nil"/>
              <w:right w:val="nil"/>
            </w:tcBorders>
          </w:tcPr>
          <w:p w:rsidR="006136D4" w:rsidRDefault="006136D4">
            <w:pPr>
              <w:pStyle w:val="ConsPlusNormal"/>
              <w:jc w:val="center"/>
            </w:pPr>
            <w:r>
              <w:t>0,5</w:t>
            </w:r>
          </w:p>
        </w:tc>
        <w:tc>
          <w:tcPr>
            <w:tcW w:w="1209" w:type="dxa"/>
            <w:tcBorders>
              <w:top w:val="nil"/>
              <w:left w:val="nil"/>
              <w:bottom w:val="nil"/>
              <w:right w:val="nil"/>
            </w:tcBorders>
          </w:tcPr>
          <w:p w:rsidR="006136D4" w:rsidRDefault="006136D4">
            <w:pPr>
              <w:pStyle w:val="ConsPlusNormal"/>
              <w:jc w:val="center"/>
            </w:pPr>
            <w:r>
              <w:t>0,6</w:t>
            </w:r>
          </w:p>
        </w:tc>
        <w:tc>
          <w:tcPr>
            <w:tcW w:w="1208" w:type="dxa"/>
            <w:tcBorders>
              <w:top w:val="nil"/>
              <w:left w:val="nil"/>
              <w:bottom w:val="nil"/>
              <w:right w:val="nil"/>
            </w:tcBorders>
          </w:tcPr>
          <w:p w:rsidR="006136D4" w:rsidRDefault="006136D4">
            <w:pPr>
              <w:pStyle w:val="ConsPlusNormal"/>
              <w:jc w:val="center"/>
            </w:pPr>
            <w:r>
              <w:t>0,8</w:t>
            </w:r>
          </w:p>
        </w:tc>
        <w:tc>
          <w:tcPr>
            <w:tcW w:w="1209" w:type="dxa"/>
            <w:tcBorders>
              <w:top w:val="nil"/>
              <w:left w:val="nil"/>
              <w:bottom w:val="nil"/>
              <w:right w:val="nil"/>
            </w:tcBorders>
          </w:tcPr>
          <w:p w:rsidR="006136D4" w:rsidRDefault="006136D4">
            <w:pPr>
              <w:pStyle w:val="ConsPlusNormal"/>
              <w:jc w:val="center"/>
            </w:pPr>
            <w:r>
              <w:t>1</w:t>
            </w:r>
          </w:p>
        </w:tc>
        <w:tc>
          <w:tcPr>
            <w:tcW w:w="1208" w:type="dxa"/>
            <w:tcBorders>
              <w:top w:val="nil"/>
              <w:left w:val="nil"/>
              <w:bottom w:val="nil"/>
              <w:right w:val="nil"/>
            </w:tcBorders>
          </w:tcPr>
          <w:p w:rsidR="006136D4" w:rsidRDefault="006136D4">
            <w:pPr>
              <w:pStyle w:val="ConsPlusNormal"/>
              <w:jc w:val="center"/>
            </w:pPr>
            <w:r>
              <w:t>1</w:t>
            </w:r>
          </w:p>
        </w:tc>
        <w:tc>
          <w:tcPr>
            <w:tcW w:w="1209" w:type="dxa"/>
            <w:tcBorders>
              <w:top w:val="nil"/>
              <w:left w:val="nil"/>
              <w:bottom w:val="nil"/>
              <w:right w:val="nil"/>
            </w:tcBorders>
          </w:tcPr>
          <w:p w:rsidR="006136D4" w:rsidRDefault="006136D4">
            <w:pPr>
              <w:pStyle w:val="ConsPlusNormal"/>
              <w:jc w:val="center"/>
            </w:pPr>
            <w:r>
              <w:t>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17.</w:t>
            </w:r>
          </w:p>
        </w:tc>
        <w:tc>
          <w:tcPr>
            <w:tcW w:w="2757" w:type="dxa"/>
            <w:tcBorders>
              <w:top w:val="nil"/>
              <w:left w:val="nil"/>
              <w:bottom w:val="nil"/>
              <w:right w:val="nil"/>
            </w:tcBorders>
          </w:tcPr>
          <w:p w:rsidR="006136D4" w:rsidRDefault="006136D4">
            <w:pPr>
              <w:pStyle w:val="ConsPlusNormal"/>
            </w:pPr>
            <w:r>
              <w:t>Ярославская область</w:t>
            </w:r>
          </w:p>
        </w:tc>
        <w:tc>
          <w:tcPr>
            <w:tcW w:w="1208"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18.</w:t>
            </w:r>
          </w:p>
        </w:tc>
        <w:tc>
          <w:tcPr>
            <w:tcW w:w="2757" w:type="dxa"/>
            <w:tcBorders>
              <w:top w:val="nil"/>
              <w:left w:val="nil"/>
              <w:bottom w:val="nil"/>
              <w:right w:val="nil"/>
            </w:tcBorders>
          </w:tcPr>
          <w:p w:rsidR="006136D4" w:rsidRDefault="006136D4">
            <w:pPr>
              <w:pStyle w:val="ConsPlusNormal"/>
            </w:pPr>
            <w:r>
              <w:t>Город Москва</w:t>
            </w:r>
          </w:p>
        </w:tc>
        <w:tc>
          <w:tcPr>
            <w:tcW w:w="1208" w:type="dxa"/>
            <w:tcBorders>
              <w:top w:val="nil"/>
              <w:left w:val="nil"/>
              <w:bottom w:val="nil"/>
              <w:right w:val="nil"/>
            </w:tcBorders>
          </w:tcPr>
          <w:p w:rsidR="006136D4" w:rsidRDefault="006136D4">
            <w:pPr>
              <w:pStyle w:val="ConsPlusNormal"/>
              <w:jc w:val="center"/>
            </w:pPr>
            <w:r>
              <w:t>12,3</w:t>
            </w:r>
          </w:p>
        </w:tc>
        <w:tc>
          <w:tcPr>
            <w:tcW w:w="1208" w:type="dxa"/>
            <w:tcBorders>
              <w:top w:val="nil"/>
              <w:left w:val="nil"/>
              <w:bottom w:val="nil"/>
              <w:right w:val="nil"/>
            </w:tcBorders>
          </w:tcPr>
          <w:p w:rsidR="006136D4" w:rsidRDefault="006136D4">
            <w:pPr>
              <w:pStyle w:val="ConsPlusNormal"/>
              <w:jc w:val="center"/>
            </w:pPr>
            <w:r>
              <w:t>12,3</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5,9</w:t>
            </w:r>
          </w:p>
        </w:tc>
        <w:tc>
          <w:tcPr>
            <w:tcW w:w="1208" w:type="dxa"/>
            <w:tcBorders>
              <w:top w:val="nil"/>
              <w:left w:val="nil"/>
              <w:bottom w:val="nil"/>
              <w:right w:val="nil"/>
            </w:tcBorders>
          </w:tcPr>
          <w:p w:rsidR="006136D4" w:rsidRDefault="006136D4">
            <w:pPr>
              <w:pStyle w:val="ConsPlusNormal"/>
              <w:jc w:val="center"/>
            </w:pPr>
            <w:r>
              <w:t>5,9</w:t>
            </w:r>
          </w:p>
        </w:tc>
        <w:tc>
          <w:tcPr>
            <w:tcW w:w="1209" w:type="dxa"/>
            <w:tcBorders>
              <w:top w:val="nil"/>
              <w:left w:val="nil"/>
              <w:bottom w:val="nil"/>
              <w:right w:val="nil"/>
            </w:tcBorders>
          </w:tcPr>
          <w:p w:rsidR="006136D4" w:rsidRDefault="006136D4">
            <w:pPr>
              <w:pStyle w:val="ConsPlusNormal"/>
              <w:jc w:val="center"/>
            </w:pPr>
            <w:r>
              <w:t>5,9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19.</w:t>
            </w:r>
          </w:p>
        </w:tc>
        <w:tc>
          <w:tcPr>
            <w:tcW w:w="2757" w:type="dxa"/>
            <w:tcBorders>
              <w:top w:val="nil"/>
              <w:left w:val="nil"/>
              <w:bottom w:val="nil"/>
              <w:right w:val="nil"/>
            </w:tcBorders>
          </w:tcPr>
          <w:p w:rsidR="006136D4" w:rsidRDefault="006136D4">
            <w:pPr>
              <w:pStyle w:val="ConsPlusNormal"/>
            </w:pPr>
            <w:r>
              <w:t>Республика Карелия</w:t>
            </w:r>
          </w:p>
        </w:tc>
        <w:tc>
          <w:tcPr>
            <w:tcW w:w="1208"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2,16</w:t>
            </w:r>
          </w:p>
        </w:tc>
        <w:tc>
          <w:tcPr>
            <w:tcW w:w="1209" w:type="dxa"/>
            <w:tcBorders>
              <w:top w:val="nil"/>
              <w:left w:val="nil"/>
              <w:bottom w:val="nil"/>
              <w:right w:val="nil"/>
            </w:tcBorders>
          </w:tcPr>
          <w:p w:rsidR="006136D4" w:rsidRDefault="006136D4">
            <w:pPr>
              <w:pStyle w:val="ConsPlusNormal"/>
              <w:jc w:val="center"/>
            </w:pPr>
            <w:r>
              <w:t>2,18</w:t>
            </w:r>
          </w:p>
        </w:tc>
        <w:tc>
          <w:tcPr>
            <w:tcW w:w="1208" w:type="dxa"/>
            <w:tcBorders>
              <w:top w:val="nil"/>
              <w:left w:val="nil"/>
              <w:bottom w:val="nil"/>
              <w:right w:val="nil"/>
            </w:tcBorders>
          </w:tcPr>
          <w:p w:rsidR="006136D4" w:rsidRDefault="006136D4">
            <w:pPr>
              <w:pStyle w:val="ConsPlusNormal"/>
              <w:jc w:val="center"/>
            </w:pPr>
            <w:r>
              <w:t>2,38</w:t>
            </w:r>
          </w:p>
        </w:tc>
        <w:tc>
          <w:tcPr>
            <w:tcW w:w="1209" w:type="dxa"/>
            <w:tcBorders>
              <w:top w:val="nil"/>
              <w:left w:val="nil"/>
              <w:bottom w:val="nil"/>
              <w:right w:val="nil"/>
            </w:tcBorders>
          </w:tcPr>
          <w:p w:rsidR="006136D4" w:rsidRDefault="006136D4">
            <w:pPr>
              <w:pStyle w:val="ConsPlusNormal"/>
              <w:jc w:val="center"/>
            </w:pPr>
            <w:r>
              <w:t>2,7</w:t>
            </w:r>
          </w:p>
        </w:tc>
        <w:tc>
          <w:tcPr>
            <w:tcW w:w="1208" w:type="dxa"/>
            <w:tcBorders>
              <w:top w:val="nil"/>
              <w:left w:val="nil"/>
              <w:bottom w:val="nil"/>
              <w:right w:val="nil"/>
            </w:tcBorders>
          </w:tcPr>
          <w:p w:rsidR="006136D4" w:rsidRDefault="006136D4">
            <w:pPr>
              <w:pStyle w:val="ConsPlusNormal"/>
              <w:jc w:val="center"/>
            </w:pPr>
            <w:r>
              <w:t>2,83</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3,43</w:t>
            </w:r>
          </w:p>
        </w:tc>
        <w:tc>
          <w:tcPr>
            <w:tcW w:w="1209" w:type="dxa"/>
            <w:tcBorders>
              <w:top w:val="nil"/>
              <w:left w:val="nil"/>
              <w:bottom w:val="nil"/>
              <w:right w:val="nil"/>
            </w:tcBorders>
          </w:tcPr>
          <w:p w:rsidR="006136D4" w:rsidRDefault="006136D4">
            <w:pPr>
              <w:pStyle w:val="ConsPlusNormal"/>
              <w:jc w:val="center"/>
            </w:pPr>
            <w:r>
              <w:t>3,64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20.</w:t>
            </w:r>
          </w:p>
        </w:tc>
        <w:tc>
          <w:tcPr>
            <w:tcW w:w="2757" w:type="dxa"/>
            <w:tcBorders>
              <w:top w:val="nil"/>
              <w:left w:val="nil"/>
              <w:bottom w:val="nil"/>
              <w:right w:val="nil"/>
            </w:tcBorders>
          </w:tcPr>
          <w:p w:rsidR="006136D4" w:rsidRDefault="006136D4">
            <w:pPr>
              <w:pStyle w:val="ConsPlusNormal"/>
            </w:pPr>
            <w:r>
              <w:t>Республика Коми</w:t>
            </w:r>
          </w:p>
        </w:tc>
        <w:tc>
          <w:tcPr>
            <w:tcW w:w="1208"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21.</w:t>
            </w:r>
          </w:p>
        </w:tc>
        <w:tc>
          <w:tcPr>
            <w:tcW w:w="2757" w:type="dxa"/>
            <w:tcBorders>
              <w:top w:val="nil"/>
              <w:left w:val="nil"/>
              <w:bottom w:val="nil"/>
              <w:right w:val="nil"/>
            </w:tcBorders>
          </w:tcPr>
          <w:p w:rsidR="006136D4" w:rsidRDefault="006136D4">
            <w:pPr>
              <w:pStyle w:val="ConsPlusNormal"/>
            </w:pPr>
            <w:r>
              <w:t>Архангельская область</w:t>
            </w:r>
          </w:p>
        </w:tc>
        <w:tc>
          <w:tcPr>
            <w:tcW w:w="1208" w:type="dxa"/>
            <w:tcBorders>
              <w:top w:val="nil"/>
              <w:left w:val="nil"/>
              <w:bottom w:val="nil"/>
              <w:right w:val="nil"/>
            </w:tcBorders>
          </w:tcPr>
          <w:p w:rsidR="006136D4" w:rsidRDefault="006136D4">
            <w:pPr>
              <w:pStyle w:val="ConsPlusNormal"/>
              <w:jc w:val="center"/>
            </w:pPr>
            <w:r>
              <w:t>3,21</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3,21</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3,21</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3,21</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3,21</w:t>
            </w:r>
          </w:p>
        </w:tc>
        <w:tc>
          <w:tcPr>
            <w:tcW w:w="1208" w:type="dxa"/>
            <w:tcBorders>
              <w:top w:val="nil"/>
              <w:left w:val="nil"/>
              <w:bottom w:val="nil"/>
              <w:right w:val="nil"/>
            </w:tcBorders>
          </w:tcPr>
          <w:p w:rsidR="006136D4" w:rsidRDefault="006136D4">
            <w:pPr>
              <w:pStyle w:val="ConsPlusNormal"/>
              <w:jc w:val="center"/>
            </w:pPr>
            <w:r>
              <w:t>3,21</w:t>
            </w:r>
          </w:p>
        </w:tc>
        <w:tc>
          <w:tcPr>
            <w:tcW w:w="1209" w:type="dxa"/>
            <w:tcBorders>
              <w:top w:val="nil"/>
              <w:left w:val="nil"/>
              <w:bottom w:val="nil"/>
              <w:right w:val="nil"/>
            </w:tcBorders>
          </w:tcPr>
          <w:p w:rsidR="006136D4" w:rsidRDefault="006136D4">
            <w:pPr>
              <w:pStyle w:val="ConsPlusNormal"/>
              <w:jc w:val="center"/>
            </w:pPr>
            <w:r>
              <w:t>3,21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22.</w:t>
            </w:r>
          </w:p>
        </w:tc>
        <w:tc>
          <w:tcPr>
            <w:tcW w:w="2757" w:type="dxa"/>
            <w:tcBorders>
              <w:top w:val="nil"/>
              <w:left w:val="nil"/>
              <w:bottom w:val="nil"/>
              <w:right w:val="nil"/>
            </w:tcBorders>
          </w:tcPr>
          <w:p w:rsidR="006136D4" w:rsidRDefault="006136D4">
            <w:pPr>
              <w:pStyle w:val="ConsPlusNormal"/>
            </w:pPr>
            <w:r>
              <w:t>Вологодская область</w:t>
            </w:r>
          </w:p>
        </w:tc>
        <w:tc>
          <w:tcPr>
            <w:tcW w:w="1208"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4,6</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5,7</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6,3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23.</w:t>
            </w:r>
          </w:p>
        </w:tc>
        <w:tc>
          <w:tcPr>
            <w:tcW w:w="2757" w:type="dxa"/>
            <w:tcBorders>
              <w:top w:val="nil"/>
              <w:left w:val="nil"/>
              <w:bottom w:val="nil"/>
              <w:right w:val="nil"/>
            </w:tcBorders>
          </w:tcPr>
          <w:p w:rsidR="006136D4" w:rsidRDefault="006136D4">
            <w:pPr>
              <w:pStyle w:val="ConsPlusNormal"/>
            </w:pPr>
            <w:r>
              <w:t>Калининградская область</w:t>
            </w:r>
          </w:p>
        </w:tc>
        <w:tc>
          <w:tcPr>
            <w:tcW w:w="1208" w:type="dxa"/>
            <w:tcBorders>
              <w:top w:val="nil"/>
              <w:left w:val="nil"/>
              <w:bottom w:val="nil"/>
              <w:right w:val="nil"/>
            </w:tcBorders>
          </w:tcPr>
          <w:p w:rsidR="006136D4" w:rsidRDefault="006136D4">
            <w:pPr>
              <w:pStyle w:val="ConsPlusNormal"/>
              <w:jc w:val="center"/>
            </w:pPr>
            <w:r>
              <w:t>0,01</w:t>
            </w:r>
          </w:p>
        </w:tc>
        <w:tc>
          <w:tcPr>
            <w:tcW w:w="1208" w:type="dxa"/>
            <w:tcBorders>
              <w:top w:val="nil"/>
              <w:left w:val="nil"/>
              <w:bottom w:val="nil"/>
              <w:right w:val="nil"/>
            </w:tcBorders>
          </w:tcPr>
          <w:p w:rsidR="006136D4" w:rsidRDefault="006136D4">
            <w:pPr>
              <w:pStyle w:val="ConsPlusNormal"/>
              <w:jc w:val="center"/>
            </w:pPr>
            <w:r>
              <w:t>0,01</w:t>
            </w:r>
          </w:p>
        </w:tc>
        <w:tc>
          <w:tcPr>
            <w:tcW w:w="1209"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w:t>
            </w:r>
          </w:p>
        </w:tc>
        <w:tc>
          <w:tcPr>
            <w:tcW w:w="1209" w:type="dxa"/>
            <w:tcBorders>
              <w:top w:val="nil"/>
              <w:left w:val="nil"/>
              <w:bottom w:val="nil"/>
              <w:right w:val="nil"/>
            </w:tcBorders>
          </w:tcPr>
          <w:p w:rsidR="006136D4" w:rsidRDefault="006136D4">
            <w:pPr>
              <w:pStyle w:val="ConsPlusNormal"/>
              <w:jc w:val="center"/>
            </w:pPr>
            <w:r>
              <w:t>4,01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24.</w:t>
            </w:r>
          </w:p>
        </w:tc>
        <w:tc>
          <w:tcPr>
            <w:tcW w:w="2757" w:type="dxa"/>
            <w:tcBorders>
              <w:top w:val="nil"/>
              <w:left w:val="nil"/>
              <w:bottom w:val="nil"/>
              <w:right w:val="nil"/>
            </w:tcBorders>
          </w:tcPr>
          <w:p w:rsidR="006136D4" w:rsidRDefault="006136D4">
            <w:pPr>
              <w:pStyle w:val="ConsPlusNormal"/>
            </w:pPr>
            <w:r>
              <w:t>Ленинградская область</w:t>
            </w:r>
          </w:p>
        </w:tc>
        <w:tc>
          <w:tcPr>
            <w:tcW w:w="1208" w:type="dxa"/>
            <w:tcBorders>
              <w:top w:val="nil"/>
              <w:left w:val="nil"/>
              <w:bottom w:val="nil"/>
              <w:right w:val="nil"/>
            </w:tcBorders>
          </w:tcPr>
          <w:p w:rsidR="006136D4" w:rsidRDefault="006136D4">
            <w:pPr>
              <w:pStyle w:val="ConsPlusNormal"/>
              <w:jc w:val="center"/>
            </w:pPr>
            <w:r>
              <w:t>5,49</w:t>
            </w:r>
          </w:p>
        </w:tc>
        <w:tc>
          <w:tcPr>
            <w:tcW w:w="1208" w:type="dxa"/>
            <w:tcBorders>
              <w:top w:val="nil"/>
              <w:left w:val="nil"/>
              <w:bottom w:val="nil"/>
              <w:right w:val="nil"/>
            </w:tcBorders>
          </w:tcPr>
          <w:p w:rsidR="006136D4" w:rsidRDefault="006136D4">
            <w:pPr>
              <w:pStyle w:val="ConsPlusNormal"/>
              <w:jc w:val="center"/>
            </w:pPr>
            <w:r>
              <w:t>5,49</w:t>
            </w:r>
          </w:p>
        </w:tc>
        <w:tc>
          <w:tcPr>
            <w:tcW w:w="1209" w:type="dxa"/>
            <w:tcBorders>
              <w:top w:val="nil"/>
              <w:left w:val="nil"/>
              <w:bottom w:val="nil"/>
              <w:right w:val="nil"/>
            </w:tcBorders>
          </w:tcPr>
          <w:p w:rsidR="006136D4" w:rsidRDefault="006136D4">
            <w:pPr>
              <w:pStyle w:val="ConsPlusNormal"/>
              <w:jc w:val="center"/>
            </w:pPr>
            <w:r>
              <w:t>5,49</w:t>
            </w:r>
          </w:p>
        </w:tc>
        <w:tc>
          <w:tcPr>
            <w:tcW w:w="1208" w:type="dxa"/>
            <w:tcBorders>
              <w:top w:val="nil"/>
              <w:left w:val="nil"/>
              <w:bottom w:val="nil"/>
              <w:right w:val="nil"/>
            </w:tcBorders>
          </w:tcPr>
          <w:p w:rsidR="006136D4" w:rsidRDefault="006136D4">
            <w:pPr>
              <w:pStyle w:val="ConsPlusNormal"/>
              <w:jc w:val="center"/>
            </w:pPr>
            <w:r>
              <w:t>5,49</w:t>
            </w:r>
          </w:p>
        </w:tc>
        <w:tc>
          <w:tcPr>
            <w:tcW w:w="1209" w:type="dxa"/>
            <w:tcBorders>
              <w:top w:val="nil"/>
              <w:left w:val="nil"/>
              <w:bottom w:val="nil"/>
              <w:right w:val="nil"/>
            </w:tcBorders>
          </w:tcPr>
          <w:p w:rsidR="006136D4" w:rsidRDefault="006136D4">
            <w:pPr>
              <w:pStyle w:val="ConsPlusNormal"/>
              <w:jc w:val="center"/>
            </w:pPr>
            <w:r>
              <w:t>5,49</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c>
          <w:tcPr>
            <w:tcW w:w="1208" w:type="dxa"/>
            <w:tcBorders>
              <w:top w:val="nil"/>
              <w:left w:val="nil"/>
              <w:bottom w:val="nil"/>
              <w:right w:val="nil"/>
            </w:tcBorders>
          </w:tcPr>
          <w:p w:rsidR="006136D4" w:rsidRDefault="006136D4">
            <w:pPr>
              <w:pStyle w:val="ConsPlusNormal"/>
              <w:jc w:val="center"/>
            </w:pPr>
            <w:r>
              <w:t>9</w:t>
            </w:r>
          </w:p>
        </w:tc>
        <w:tc>
          <w:tcPr>
            <w:tcW w:w="1209" w:type="dxa"/>
            <w:tcBorders>
              <w:top w:val="nil"/>
              <w:left w:val="nil"/>
              <w:bottom w:val="nil"/>
              <w:right w:val="nil"/>
            </w:tcBorders>
          </w:tcPr>
          <w:p w:rsidR="006136D4" w:rsidRDefault="006136D4">
            <w:pPr>
              <w:pStyle w:val="ConsPlusNormal"/>
              <w:jc w:val="center"/>
            </w:pPr>
            <w:r>
              <w:t>9</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25.</w:t>
            </w:r>
          </w:p>
        </w:tc>
        <w:tc>
          <w:tcPr>
            <w:tcW w:w="2757" w:type="dxa"/>
            <w:tcBorders>
              <w:top w:val="nil"/>
              <w:left w:val="nil"/>
              <w:bottom w:val="nil"/>
              <w:right w:val="nil"/>
            </w:tcBorders>
          </w:tcPr>
          <w:p w:rsidR="006136D4" w:rsidRDefault="006136D4">
            <w:pPr>
              <w:pStyle w:val="ConsPlusNormal"/>
            </w:pPr>
            <w:r>
              <w:t>Мурманская область</w:t>
            </w:r>
          </w:p>
        </w:tc>
        <w:tc>
          <w:tcPr>
            <w:tcW w:w="1208" w:type="dxa"/>
            <w:tcBorders>
              <w:top w:val="nil"/>
              <w:left w:val="nil"/>
              <w:bottom w:val="nil"/>
              <w:right w:val="nil"/>
            </w:tcBorders>
          </w:tcPr>
          <w:p w:rsidR="006136D4" w:rsidRDefault="006136D4">
            <w:pPr>
              <w:pStyle w:val="ConsPlusNormal"/>
              <w:jc w:val="center"/>
            </w:pPr>
            <w:r>
              <w:t>2,81</w:t>
            </w:r>
          </w:p>
        </w:tc>
        <w:tc>
          <w:tcPr>
            <w:tcW w:w="1208" w:type="dxa"/>
            <w:tcBorders>
              <w:top w:val="nil"/>
              <w:left w:val="nil"/>
              <w:bottom w:val="nil"/>
              <w:right w:val="nil"/>
            </w:tcBorders>
          </w:tcPr>
          <w:p w:rsidR="006136D4" w:rsidRDefault="006136D4">
            <w:pPr>
              <w:pStyle w:val="ConsPlusNormal"/>
              <w:jc w:val="center"/>
            </w:pPr>
            <w:r>
              <w:t>3,99</w:t>
            </w:r>
          </w:p>
        </w:tc>
        <w:tc>
          <w:tcPr>
            <w:tcW w:w="1209" w:type="dxa"/>
            <w:tcBorders>
              <w:top w:val="nil"/>
              <w:left w:val="nil"/>
              <w:bottom w:val="nil"/>
              <w:right w:val="nil"/>
            </w:tcBorders>
          </w:tcPr>
          <w:p w:rsidR="006136D4" w:rsidRDefault="006136D4">
            <w:pPr>
              <w:pStyle w:val="ConsPlusNormal"/>
              <w:jc w:val="center"/>
            </w:pPr>
            <w:r>
              <w:t>3,99</w:t>
            </w:r>
          </w:p>
        </w:tc>
        <w:tc>
          <w:tcPr>
            <w:tcW w:w="1208" w:type="dxa"/>
            <w:tcBorders>
              <w:top w:val="nil"/>
              <w:left w:val="nil"/>
              <w:bottom w:val="nil"/>
              <w:right w:val="nil"/>
            </w:tcBorders>
          </w:tcPr>
          <w:p w:rsidR="006136D4" w:rsidRDefault="006136D4">
            <w:pPr>
              <w:pStyle w:val="ConsPlusNormal"/>
              <w:jc w:val="center"/>
            </w:pPr>
            <w:r>
              <w:t>6,34</w:t>
            </w:r>
          </w:p>
        </w:tc>
        <w:tc>
          <w:tcPr>
            <w:tcW w:w="1209" w:type="dxa"/>
            <w:tcBorders>
              <w:top w:val="nil"/>
              <w:left w:val="nil"/>
              <w:bottom w:val="nil"/>
              <w:right w:val="nil"/>
            </w:tcBorders>
          </w:tcPr>
          <w:p w:rsidR="006136D4" w:rsidRDefault="006136D4">
            <w:pPr>
              <w:pStyle w:val="ConsPlusNormal"/>
              <w:jc w:val="center"/>
            </w:pPr>
            <w:r>
              <w:t>7,71</w:t>
            </w:r>
          </w:p>
        </w:tc>
        <w:tc>
          <w:tcPr>
            <w:tcW w:w="1208" w:type="dxa"/>
            <w:tcBorders>
              <w:top w:val="nil"/>
              <w:left w:val="nil"/>
              <w:bottom w:val="nil"/>
              <w:right w:val="nil"/>
            </w:tcBorders>
          </w:tcPr>
          <w:p w:rsidR="006136D4" w:rsidRDefault="006136D4">
            <w:pPr>
              <w:pStyle w:val="ConsPlusNormal"/>
              <w:jc w:val="center"/>
            </w:pPr>
            <w:r>
              <w:t>7,95</w:t>
            </w:r>
          </w:p>
        </w:tc>
        <w:tc>
          <w:tcPr>
            <w:tcW w:w="1209" w:type="dxa"/>
            <w:tcBorders>
              <w:top w:val="nil"/>
              <w:left w:val="nil"/>
              <w:bottom w:val="nil"/>
              <w:right w:val="nil"/>
            </w:tcBorders>
          </w:tcPr>
          <w:p w:rsidR="006136D4" w:rsidRDefault="006136D4">
            <w:pPr>
              <w:pStyle w:val="ConsPlusNormal"/>
              <w:jc w:val="center"/>
            </w:pPr>
            <w:r>
              <w:t>7,95</w:t>
            </w:r>
          </w:p>
        </w:tc>
        <w:tc>
          <w:tcPr>
            <w:tcW w:w="1208" w:type="dxa"/>
            <w:tcBorders>
              <w:top w:val="nil"/>
              <w:left w:val="nil"/>
              <w:bottom w:val="nil"/>
              <w:right w:val="nil"/>
            </w:tcBorders>
          </w:tcPr>
          <w:p w:rsidR="006136D4" w:rsidRDefault="006136D4">
            <w:pPr>
              <w:pStyle w:val="ConsPlusNormal"/>
              <w:jc w:val="center"/>
            </w:pPr>
            <w:r>
              <w:t>7,95</w:t>
            </w:r>
          </w:p>
        </w:tc>
        <w:tc>
          <w:tcPr>
            <w:tcW w:w="1209" w:type="dxa"/>
            <w:tcBorders>
              <w:top w:val="nil"/>
              <w:left w:val="nil"/>
              <w:bottom w:val="nil"/>
              <w:right w:val="nil"/>
            </w:tcBorders>
          </w:tcPr>
          <w:p w:rsidR="006136D4" w:rsidRDefault="006136D4">
            <w:pPr>
              <w:pStyle w:val="ConsPlusNormal"/>
              <w:jc w:val="center"/>
            </w:pPr>
            <w:r>
              <w:t>9,33</w:t>
            </w:r>
          </w:p>
        </w:tc>
        <w:tc>
          <w:tcPr>
            <w:tcW w:w="1208" w:type="dxa"/>
            <w:tcBorders>
              <w:top w:val="nil"/>
              <w:left w:val="nil"/>
              <w:bottom w:val="nil"/>
              <w:right w:val="nil"/>
            </w:tcBorders>
          </w:tcPr>
          <w:p w:rsidR="006136D4" w:rsidRDefault="006136D4">
            <w:pPr>
              <w:pStyle w:val="ConsPlusNormal"/>
              <w:jc w:val="center"/>
            </w:pPr>
            <w:r>
              <w:t>10,08</w:t>
            </w:r>
          </w:p>
        </w:tc>
        <w:tc>
          <w:tcPr>
            <w:tcW w:w="1209" w:type="dxa"/>
            <w:tcBorders>
              <w:top w:val="nil"/>
              <w:left w:val="nil"/>
              <w:bottom w:val="nil"/>
              <w:right w:val="nil"/>
            </w:tcBorders>
          </w:tcPr>
          <w:p w:rsidR="006136D4" w:rsidRDefault="006136D4">
            <w:pPr>
              <w:pStyle w:val="ConsPlusNormal"/>
              <w:jc w:val="center"/>
            </w:pPr>
            <w:r>
              <w:t>10,43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26.</w:t>
            </w:r>
          </w:p>
        </w:tc>
        <w:tc>
          <w:tcPr>
            <w:tcW w:w="2757" w:type="dxa"/>
            <w:tcBorders>
              <w:top w:val="nil"/>
              <w:left w:val="nil"/>
              <w:bottom w:val="nil"/>
              <w:right w:val="nil"/>
            </w:tcBorders>
          </w:tcPr>
          <w:p w:rsidR="006136D4" w:rsidRDefault="006136D4">
            <w:pPr>
              <w:pStyle w:val="ConsPlusNormal"/>
            </w:pPr>
            <w:r>
              <w:t>Новгородская область</w:t>
            </w:r>
          </w:p>
        </w:tc>
        <w:tc>
          <w:tcPr>
            <w:tcW w:w="1208"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27.</w:t>
            </w:r>
          </w:p>
        </w:tc>
        <w:tc>
          <w:tcPr>
            <w:tcW w:w="2757" w:type="dxa"/>
            <w:tcBorders>
              <w:top w:val="nil"/>
              <w:left w:val="nil"/>
              <w:bottom w:val="nil"/>
              <w:right w:val="nil"/>
            </w:tcBorders>
          </w:tcPr>
          <w:p w:rsidR="006136D4" w:rsidRDefault="006136D4">
            <w:pPr>
              <w:pStyle w:val="ConsPlusNormal"/>
            </w:pPr>
            <w:r>
              <w:t>Псковская область</w:t>
            </w:r>
          </w:p>
        </w:tc>
        <w:tc>
          <w:tcPr>
            <w:tcW w:w="1208"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28.</w:t>
            </w:r>
          </w:p>
        </w:tc>
        <w:tc>
          <w:tcPr>
            <w:tcW w:w="2757" w:type="dxa"/>
            <w:tcBorders>
              <w:top w:val="nil"/>
              <w:left w:val="nil"/>
              <w:bottom w:val="nil"/>
              <w:right w:val="nil"/>
            </w:tcBorders>
          </w:tcPr>
          <w:p w:rsidR="006136D4" w:rsidRDefault="006136D4">
            <w:pPr>
              <w:pStyle w:val="ConsPlusNormal"/>
            </w:pPr>
            <w:r>
              <w:t>Город Санкт-Петербург</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4</w:t>
            </w:r>
          </w:p>
        </w:tc>
        <w:tc>
          <w:tcPr>
            <w:tcW w:w="1208" w:type="dxa"/>
            <w:tcBorders>
              <w:top w:val="nil"/>
              <w:left w:val="nil"/>
              <w:bottom w:val="nil"/>
              <w:right w:val="nil"/>
            </w:tcBorders>
          </w:tcPr>
          <w:p w:rsidR="006136D4" w:rsidRDefault="006136D4">
            <w:pPr>
              <w:pStyle w:val="ConsPlusNormal"/>
              <w:jc w:val="center"/>
            </w:pPr>
            <w:r>
              <w:t>4,2</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6,2</w:t>
            </w:r>
          </w:p>
        </w:tc>
        <w:tc>
          <w:tcPr>
            <w:tcW w:w="1209" w:type="dxa"/>
            <w:tcBorders>
              <w:top w:val="nil"/>
              <w:left w:val="nil"/>
              <w:bottom w:val="nil"/>
              <w:right w:val="nil"/>
            </w:tcBorders>
          </w:tcPr>
          <w:p w:rsidR="006136D4" w:rsidRDefault="006136D4">
            <w:pPr>
              <w:pStyle w:val="ConsPlusNormal"/>
              <w:jc w:val="center"/>
            </w:pPr>
            <w:r>
              <w:t>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29.</w:t>
            </w:r>
          </w:p>
        </w:tc>
        <w:tc>
          <w:tcPr>
            <w:tcW w:w="2757" w:type="dxa"/>
            <w:tcBorders>
              <w:top w:val="nil"/>
              <w:left w:val="nil"/>
              <w:bottom w:val="nil"/>
              <w:right w:val="nil"/>
            </w:tcBorders>
          </w:tcPr>
          <w:p w:rsidR="006136D4" w:rsidRDefault="006136D4">
            <w:pPr>
              <w:pStyle w:val="ConsPlusNormal"/>
            </w:pPr>
            <w:r>
              <w:t>Ненецкий автономный округ</w:t>
            </w:r>
          </w:p>
        </w:tc>
        <w:tc>
          <w:tcPr>
            <w:tcW w:w="1208"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30.</w:t>
            </w:r>
          </w:p>
        </w:tc>
        <w:tc>
          <w:tcPr>
            <w:tcW w:w="2757" w:type="dxa"/>
            <w:tcBorders>
              <w:top w:val="nil"/>
              <w:left w:val="nil"/>
              <w:bottom w:val="nil"/>
              <w:right w:val="nil"/>
            </w:tcBorders>
          </w:tcPr>
          <w:p w:rsidR="006136D4" w:rsidRDefault="006136D4">
            <w:pPr>
              <w:pStyle w:val="ConsPlusNormal"/>
            </w:pPr>
            <w:r>
              <w:t>Республика Адыгея</w:t>
            </w:r>
          </w:p>
        </w:tc>
        <w:tc>
          <w:tcPr>
            <w:tcW w:w="1208"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3,34</w:t>
            </w:r>
          </w:p>
        </w:tc>
        <w:tc>
          <w:tcPr>
            <w:tcW w:w="1209"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3,34</w:t>
            </w:r>
          </w:p>
        </w:tc>
        <w:tc>
          <w:tcPr>
            <w:tcW w:w="1209"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3,34</w:t>
            </w:r>
          </w:p>
        </w:tc>
        <w:tc>
          <w:tcPr>
            <w:tcW w:w="1209"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3,34</w:t>
            </w:r>
          </w:p>
        </w:tc>
        <w:tc>
          <w:tcPr>
            <w:tcW w:w="1209" w:type="dxa"/>
            <w:tcBorders>
              <w:top w:val="nil"/>
              <w:left w:val="nil"/>
              <w:bottom w:val="nil"/>
              <w:right w:val="nil"/>
            </w:tcBorders>
          </w:tcPr>
          <w:p w:rsidR="006136D4" w:rsidRDefault="006136D4">
            <w:pPr>
              <w:pStyle w:val="ConsPlusNormal"/>
              <w:jc w:val="center"/>
            </w:pPr>
            <w:r>
              <w:t>3,34</w:t>
            </w:r>
          </w:p>
        </w:tc>
        <w:tc>
          <w:tcPr>
            <w:tcW w:w="1208" w:type="dxa"/>
            <w:tcBorders>
              <w:top w:val="nil"/>
              <w:left w:val="nil"/>
              <w:bottom w:val="nil"/>
              <w:right w:val="nil"/>
            </w:tcBorders>
          </w:tcPr>
          <w:p w:rsidR="006136D4" w:rsidRDefault="006136D4">
            <w:pPr>
              <w:pStyle w:val="ConsPlusNormal"/>
              <w:jc w:val="center"/>
            </w:pPr>
            <w:r>
              <w:t>3,34</w:t>
            </w:r>
          </w:p>
        </w:tc>
        <w:tc>
          <w:tcPr>
            <w:tcW w:w="1209" w:type="dxa"/>
            <w:tcBorders>
              <w:top w:val="nil"/>
              <w:left w:val="nil"/>
              <w:bottom w:val="nil"/>
              <w:right w:val="nil"/>
            </w:tcBorders>
          </w:tcPr>
          <w:p w:rsidR="006136D4" w:rsidRDefault="006136D4">
            <w:pPr>
              <w:pStyle w:val="ConsPlusNormal"/>
              <w:jc w:val="center"/>
            </w:pPr>
            <w:r>
              <w:t>3,34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31.</w:t>
            </w:r>
          </w:p>
        </w:tc>
        <w:tc>
          <w:tcPr>
            <w:tcW w:w="2757" w:type="dxa"/>
            <w:tcBorders>
              <w:top w:val="nil"/>
              <w:left w:val="nil"/>
              <w:bottom w:val="nil"/>
              <w:right w:val="nil"/>
            </w:tcBorders>
          </w:tcPr>
          <w:p w:rsidR="006136D4" w:rsidRDefault="006136D4">
            <w:pPr>
              <w:pStyle w:val="ConsPlusNormal"/>
            </w:pPr>
            <w:r>
              <w:t>Республика Калмыкия</w:t>
            </w:r>
          </w:p>
        </w:tc>
        <w:tc>
          <w:tcPr>
            <w:tcW w:w="1208" w:type="dxa"/>
            <w:tcBorders>
              <w:top w:val="nil"/>
              <w:left w:val="nil"/>
              <w:bottom w:val="nil"/>
              <w:right w:val="nil"/>
            </w:tcBorders>
          </w:tcPr>
          <w:p w:rsidR="006136D4" w:rsidRDefault="006136D4">
            <w:pPr>
              <w:pStyle w:val="ConsPlusNormal"/>
              <w:jc w:val="center"/>
            </w:pPr>
            <w:r>
              <w:t>6,6</w:t>
            </w:r>
          </w:p>
        </w:tc>
        <w:tc>
          <w:tcPr>
            <w:tcW w:w="1208" w:type="dxa"/>
            <w:tcBorders>
              <w:top w:val="nil"/>
              <w:left w:val="nil"/>
              <w:bottom w:val="nil"/>
              <w:right w:val="nil"/>
            </w:tcBorders>
          </w:tcPr>
          <w:p w:rsidR="006136D4" w:rsidRDefault="006136D4">
            <w:pPr>
              <w:pStyle w:val="ConsPlusNormal"/>
              <w:jc w:val="center"/>
            </w:pPr>
            <w:r>
              <w:t>6,6</w:t>
            </w:r>
          </w:p>
        </w:tc>
        <w:tc>
          <w:tcPr>
            <w:tcW w:w="1209" w:type="dxa"/>
            <w:tcBorders>
              <w:top w:val="nil"/>
              <w:left w:val="nil"/>
              <w:bottom w:val="nil"/>
              <w:right w:val="nil"/>
            </w:tcBorders>
          </w:tcPr>
          <w:p w:rsidR="006136D4" w:rsidRDefault="006136D4">
            <w:pPr>
              <w:pStyle w:val="ConsPlusNormal"/>
              <w:jc w:val="center"/>
            </w:pPr>
            <w:r>
              <w:t>6,6</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6,7</w:t>
            </w:r>
          </w:p>
        </w:tc>
        <w:tc>
          <w:tcPr>
            <w:tcW w:w="1208" w:type="dxa"/>
            <w:tcBorders>
              <w:top w:val="nil"/>
              <w:left w:val="nil"/>
              <w:bottom w:val="nil"/>
              <w:right w:val="nil"/>
            </w:tcBorders>
          </w:tcPr>
          <w:p w:rsidR="006136D4" w:rsidRDefault="006136D4">
            <w:pPr>
              <w:pStyle w:val="ConsPlusNormal"/>
              <w:jc w:val="center"/>
            </w:pPr>
            <w:r>
              <w:t>6,7</w:t>
            </w:r>
          </w:p>
        </w:tc>
        <w:tc>
          <w:tcPr>
            <w:tcW w:w="1209"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6,8</w:t>
            </w:r>
          </w:p>
        </w:tc>
        <w:tc>
          <w:tcPr>
            <w:tcW w:w="1209" w:type="dxa"/>
            <w:tcBorders>
              <w:top w:val="nil"/>
              <w:left w:val="nil"/>
              <w:bottom w:val="nil"/>
              <w:right w:val="nil"/>
            </w:tcBorders>
          </w:tcPr>
          <w:p w:rsidR="006136D4" w:rsidRDefault="006136D4">
            <w:pPr>
              <w:pStyle w:val="ConsPlusNormal"/>
              <w:jc w:val="center"/>
            </w:pPr>
            <w:r>
              <w:t>6,9</w:t>
            </w:r>
          </w:p>
        </w:tc>
        <w:tc>
          <w:tcPr>
            <w:tcW w:w="1208" w:type="dxa"/>
            <w:tcBorders>
              <w:top w:val="nil"/>
              <w:left w:val="nil"/>
              <w:bottom w:val="nil"/>
              <w:right w:val="nil"/>
            </w:tcBorders>
          </w:tcPr>
          <w:p w:rsidR="006136D4" w:rsidRDefault="006136D4">
            <w:pPr>
              <w:pStyle w:val="ConsPlusNormal"/>
              <w:jc w:val="center"/>
            </w:pPr>
            <w:r>
              <w:t>6,9</w:t>
            </w:r>
          </w:p>
        </w:tc>
        <w:tc>
          <w:tcPr>
            <w:tcW w:w="1209" w:type="dxa"/>
            <w:tcBorders>
              <w:top w:val="nil"/>
              <w:left w:val="nil"/>
              <w:bottom w:val="nil"/>
              <w:right w:val="nil"/>
            </w:tcBorders>
          </w:tcPr>
          <w:p w:rsidR="006136D4" w:rsidRDefault="006136D4">
            <w:pPr>
              <w:pStyle w:val="ConsPlusNormal"/>
              <w:jc w:val="center"/>
            </w:pPr>
            <w:r>
              <w:t>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32.</w:t>
            </w:r>
          </w:p>
        </w:tc>
        <w:tc>
          <w:tcPr>
            <w:tcW w:w="2757" w:type="dxa"/>
            <w:tcBorders>
              <w:top w:val="nil"/>
              <w:left w:val="nil"/>
              <w:bottom w:val="nil"/>
              <w:right w:val="nil"/>
            </w:tcBorders>
          </w:tcPr>
          <w:p w:rsidR="006136D4" w:rsidRDefault="006136D4">
            <w:pPr>
              <w:pStyle w:val="ConsPlusNormal"/>
            </w:pPr>
            <w:r>
              <w:t>Краснодарский край</w:t>
            </w:r>
          </w:p>
        </w:tc>
        <w:tc>
          <w:tcPr>
            <w:tcW w:w="1208"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3,3</w:t>
            </w:r>
          </w:p>
        </w:tc>
        <w:tc>
          <w:tcPr>
            <w:tcW w:w="1209" w:type="dxa"/>
            <w:tcBorders>
              <w:top w:val="nil"/>
              <w:left w:val="nil"/>
              <w:bottom w:val="nil"/>
              <w:right w:val="nil"/>
            </w:tcBorders>
          </w:tcPr>
          <w:p w:rsidR="006136D4" w:rsidRDefault="006136D4">
            <w:pPr>
              <w:pStyle w:val="ConsPlusNormal"/>
              <w:jc w:val="center"/>
            </w:pPr>
            <w:r>
              <w:t>3,3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33.</w:t>
            </w:r>
          </w:p>
        </w:tc>
        <w:tc>
          <w:tcPr>
            <w:tcW w:w="2757" w:type="dxa"/>
            <w:tcBorders>
              <w:top w:val="nil"/>
              <w:left w:val="nil"/>
              <w:bottom w:val="nil"/>
              <w:right w:val="nil"/>
            </w:tcBorders>
          </w:tcPr>
          <w:p w:rsidR="006136D4" w:rsidRDefault="006136D4">
            <w:pPr>
              <w:pStyle w:val="ConsPlusNormal"/>
            </w:pPr>
            <w:r>
              <w:t>Астраханская область</w:t>
            </w:r>
          </w:p>
        </w:tc>
        <w:tc>
          <w:tcPr>
            <w:tcW w:w="1208"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3,6</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34.</w:t>
            </w:r>
          </w:p>
        </w:tc>
        <w:tc>
          <w:tcPr>
            <w:tcW w:w="2757" w:type="dxa"/>
            <w:tcBorders>
              <w:top w:val="nil"/>
              <w:left w:val="nil"/>
              <w:bottom w:val="nil"/>
              <w:right w:val="nil"/>
            </w:tcBorders>
          </w:tcPr>
          <w:p w:rsidR="006136D4" w:rsidRDefault="006136D4">
            <w:pPr>
              <w:pStyle w:val="ConsPlusNormal"/>
            </w:pPr>
            <w:r>
              <w:t>Волгоградская область</w:t>
            </w:r>
          </w:p>
        </w:tc>
        <w:tc>
          <w:tcPr>
            <w:tcW w:w="1208" w:type="dxa"/>
            <w:tcBorders>
              <w:top w:val="nil"/>
              <w:left w:val="nil"/>
              <w:bottom w:val="nil"/>
              <w:right w:val="nil"/>
            </w:tcBorders>
          </w:tcPr>
          <w:p w:rsidR="006136D4" w:rsidRDefault="006136D4">
            <w:pPr>
              <w:pStyle w:val="ConsPlusNormal"/>
              <w:jc w:val="center"/>
            </w:pPr>
            <w:r>
              <w:t>8,63</w:t>
            </w:r>
          </w:p>
        </w:tc>
        <w:tc>
          <w:tcPr>
            <w:tcW w:w="1208" w:type="dxa"/>
            <w:tcBorders>
              <w:top w:val="nil"/>
              <w:left w:val="nil"/>
              <w:bottom w:val="nil"/>
              <w:right w:val="nil"/>
            </w:tcBorders>
          </w:tcPr>
          <w:p w:rsidR="006136D4" w:rsidRDefault="006136D4">
            <w:pPr>
              <w:pStyle w:val="ConsPlusNormal"/>
              <w:jc w:val="center"/>
            </w:pPr>
            <w:r>
              <w:t>8,73</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8,9</w:t>
            </w:r>
          </w:p>
        </w:tc>
        <w:tc>
          <w:tcPr>
            <w:tcW w:w="1208" w:type="dxa"/>
            <w:tcBorders>
              <w:top w:val="nil"/>
              <w:left w:val="nil"/>
              <w:bottom w:val="nil"/>
              <w:right w:val="nil"/>
            </w:tcBorders>
          </w:tcPr>
          <w:p w:rsidR="006136D4" w:rsidRDefault="006136D4">
            <w:pPr>
              <w:pStyle w:val="ConsPlusNormal"/>
              <w:jc w:val="center"/>
            </w:pPr>
            <w:r>
              <w:t>8,95</w:t>
            </w:r>
          </w:p>
        </w:tc>
        <w:tc>
          <w:tcPr>
            <w:tcW w:w="1209" w:type="dxa"/>
            <w:tcBorders>
              <w:top w:val="nil"/>
              <w:left w:val="nil"/>
              <w:bottom w:val="nil"/>
              <w:right w:val="nil"/>
            </w:tcBorders>
          </w:tcPr>
          <w:p w:rsidR="006136D4" w:rsidRDefault="006136D4">
            <w:pPr>
              <w:pStyle w:val="ConsPlusNormal"/>
              <w:jc w:val="center"/>
            </w:pPr>
            <w:r>
              <w:t>8,95</w:t>
            </w:r>
          </w:p>
        </w:tc>
        <w:tc>
          <w:tcPr>
            <w:tcW w:w="1208" w:type="dxa"/>
            <w:tcBorders>
              <w:top w:val="nil"/>
              <w:left w:val="nil"/>
              <w:bottom w:val="nil"/>
              <w:right w:val="nil"/>
            </w:tcBorders>
          </w:tcPr>
          <w:p w:rsidR="006136D4" w:rsidRDefault="006136D4">
            <w:pPr>
              <w:pStyle w:val="ConsPlusNormal"/>
              <w:jc w:val="center"/>
            </w:pPr>
            <w:r>
              <w:t>8,95</w:t>
            </w:r>
          </w:p>
        </w:tc>
        <w:tc>
          <w:tcPr>
            <w:tcW w:w="1209" w:type="dxa"/>
            <w:tcBorders>
              <w:top w:val="nil"/>
              <w:left w:val="nil"/>
              <w:bottom w:val="nil"/>
              <w:right w:val="nil"/>
            </w:tcBorders>
          </w:tcPr>
          <w:p w:rsidR="006136D4" w:rsidRDefault="006136D4">
            <w:pPr>
              <w:pStyle w:val="ConsPlusNormal"/>
              <w:jc w:val="center"/>
            </w:pPr>
            <w:r>
              <w:t>8,95</w:t>
            </w:r>
          </w:p>
        </w:tc>
        <w:tc>
          <w:tcPr>
            <w:tcW w:w="1208" w:type="dxa"/>
            <w:tcBorders>
              <w:top w:val="nil"/>
              <w:left w:val="nil"/>
              <w:bottom w:val="nil"/>
              <w:right w:val="nil"/>
            </w:tcBorders>
          </w:tcPr>
          <w:p w:rsidR="006136D4" w:rsidRDefault="006136D4">
            <w:pPr>
              <w:pStyle w:val="ConsPlusNormal"/>
              <w:jc w:val="center"/>
            </w:pPr>
            <w:r>
              <w:t>8,95</w:t>
            </w:r>
          </w:p>
        </w:tc>
        <w:tc>
          <w:tcPr>
            <w:tcW w:w="1209" w:type="dxa"/>
            <w:tcBorders>
              <w:top w:val="nil"/>
              <w:left w:val="nil"/>
              <w:bottom w:val="nil"/>
              <w:right w:val="nil"/>
            </w:tcBorders>
          </w:tcPr>
          <w:p w:rsidR="006136D4" w:rsidRDefault="006136D4">
            <w:pPr>
              <w:pStyle w:val="ConsPlusNormal"/>
              <w:jc w:val="center"/>
            </w:pPr>
            <w:r>
              <w:t>9,05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35.</w:t>
            </w:r>
          </w:p>
        </w:tc>
        <w:tc>
          <w:tcPr>
            <w:tcW w:w="2757" w:type="dxa"/>
            <w:tcBorders>
              <w:top w:val="nil"/>
              <w:left w:val="nil"/>
              <w:bottom w:val="nil"/>
              <w:right w:val="nil"/>
            </w:tcBorders>
          </w:tcPr>
          <w:p w:rsidR="006136D4" w:rsidRDefault="006136D4">
            <w:pPr>
              <w:pStyle w:val="ConsPlusNormal"/>
            </w:pPr>
            <w:r>
              <w:t>Ростовская область</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1,7</w:t>
            </w:r>
          </w:p>
        </w:tc>
        <w:tc>
          <w:tcPr>
            <w:tcW w:w="1209"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1,5</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3,2</w:t>
            </w:r>
          </w:p>
        </w:tc>
        <w:tc>
          <w:tcPr>
            <w:tcW w:w="1208" w:type="dxa"/>
            <w:tcBorders>
              <w:top w:val="nil"/>
              <w:left w:val="nil"/>
              <w:bottom w:val="nil"/>
              <w:right w:val="nil"/>
            </w:tcBorders>
          </w:tcPr>
          <w:p w:rsidR="006136D4" w:rsidRDefault="006136D4">
            <w:pPr>
              <w:pStyle w:val="ConsPlusNormal"/>
              <w:jc w:val="center"/>
            </w:pPr>
            <w:r>
              <w:t>3,2</w:t>
            </w:r>
          </w:p>
        </w:tc>
        <w:tc>
          <w:tcPr>
            <w:tcW w:w="1209" w:type="dxa"/>
            <w:tcBorders>
              <w:top w:val="nil"/>
              <w:left w:val="nil"/>
              <w:bottom w:val="nil"/>
              <w:right w:val="nil"/>
            </w:tcBorders>
          </w:tcPr>
          <w:p w:rsidR="006136D4" w:rsidRDefault="006136D4">
            <w:pPr>
              <w:pStyle w:val="ConsPlusNormal"/>
              <w:jc w:val="center"/>
            </w:pPr>
            <w:r>
              <w:t>3,2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36.</w:t>
            </w:r>
          </w:p>
        </w:tc>
        <w:tc>
          <w:tcPr>
            <w:tcW w:w="2757" w:type="dxa"/>
            <w:tcBorders>
              <w:top w:val="nil"/>
              <w:left w:val="nil"/>
              <w:bottom w:val="nil"/>
              <w:right w:val="nil"/>
            </w:tcBorders>
          </w:tcPr>
          <w:p w:rsidR="006136D4" w:rsidRDefault="006136D4">
            <w:pPr>
              <w:pStyle w:val="ConsPlusNormal"/>
            </w:pPr>
            <w:r>
              <w:t>Республика Дагестан</w:t>
            </w:r>
          </w:p>
        </w:tc>
        <w:tc>
          <w:tcPr>
            <w:tcW w:w="1208"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c>
          <w:tcPr>
            <w:tcW w:w="1208" w:type="dxa"/>
            <w:tcBorders>
              <w:top w:val="nil"/>
              <w:left w:val="nil"/>
              <w:bottom w:val="nil"/>
              <w:right w:val="nil"/>
            </w:tcBorders>
          </w:tcPr>
          <w:p w:rsidR="006136D4" w:rsidRDefault="006136D4">
            <w:pPr>
              <w:pStyle w:val="ConsPlusNormal"/>
              <w:jc w:val="center"/>
            </w:pPr>
            <w:r>
              <w:t>8,8</w:t>
            </w:r>
          </w:p>
        </w:tc>
        <w:tc>
          <w:tcPr>
            <w:tcW w:w="1209" w:type="dxa"/>
            <w:tcBorders>
              <w:top w:val="nil"/>
              <w:left w:val="nil"/>
              <w:bottom w:val="nil"/>
              <w:right w:val="nil"/>
            </w:tcBorders>
          </w:tcPr>
          <w:p w:rsidR="006136D4" w:rsidRDefault="006136D4">
            <w:pPr>
              <w:pStyle w:val="ConsPlusNormal"/>
              <w:jc w:val="center"/>
            </w:pPr>
            <w:r>
              <w:t>8,8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37.</w:t>
            </w:r>
          </w:p>
        </w:tc>
        <w:tc>
          <w:tcPr>
            <w:tcW w:w="2757" w:type="dxa"/>
            <w:tcBorders>
              <w:top w:val="nil"/>
              <w:left w:val="nil"/>
              <w:bottom w:val="nil"/>
              <w:right w:val="nil"/>
            </w:tcBorders>
          </w:tcPr>
          <w:p w:rsidR="006136D4" w:rsidRDefault="006136D4">
            <w:pPr>
              <w:pStyle w:val="ConsPlusNormal"/>
            </w:pPr>
            <w:r>
              <w:t>Республика Ингушетия</w:t>
            </w:r>
          </w:p>
        </w:tc>
        <w:tc>
          <w:tcPr>
            <w:tcW w:w="1208"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c>
          <w:tcPr>
            <w:tcW w:w="1208" w:type="dxa"/>
            <w:tcBorders>
              <w:top w:val="nil"/>
              <w:left w:val="nil"/>
              <w:bottom w:val="nil"/>
              <w:right w:val="nil"/>
            </w:tcBorders>
          </w:tcPr>
          <w:p w:rsidR="006136D4" w:rsidRDefault="006136D4">
            <w:pPr>
              <w:pStyle w:val="ConsPlusNormal"/>
              <w:jc w:val="center"/>
            </w:pPr>
            <w:r>
              <w:t>-</w:t>
            </w:r>
          </w:p>
        </w:tc>
        <w:tc>
          <w:tcPr>
            <w:tcW w:w="1209" w:type="dxa"/>
            <w:tcBorders>
              <w:top w:val="nil"/>
              <w:left w:val="nil"/>
              <w:bottom w:val="nil"/>
              <w:right w:val="nil"/>
            </w:tcBorders>
          </w:tcPr>
          <w:p w:rsidR="006136D4" w:rsidRDefault="006136D4">
            <w:pPr>
              <w:pStyle w:val="ConsPlusNormal"/>
              <w:jc w:val="center"/>
            </w:pPr>
            <w:r>
              <w:t>-</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38.</w:t>
            </w:r>
          </w:p>
        </w:tc>
        <w:tc>
          <w:tcPr>
            <w:tcW w:w="2757" w:type="dxa"/>
            <w:tcBorders>
              <w:top w:val="nil"/>
              <w:left w:val="nil"/>
              <w:bottom w:val="nil"/>
              <w:right w:val="nil"/>
            </w:tcBorders>
          </w:tcPr>
          <w:p w:rsidR="006136D4" w:rsidRDefault="006136D4">
            <w:pPr>
              <w:pStyle w:val="ConsPlusNormal"/>
            </w:pPr>
            <w:r>
              <w:t>Кабардино-Балкарская Республика</w:t>
            </w:r>
          </w:p>
        </w:tc>
        <w:tc>
          <w:tcPr>
            <w:tcW w:w="1208" w:type="dxa"/>
            <w:tcBorders>
              <w:top w:val="nil"/>
              <w:left w:val="nil"/>
              <w:bottom w:val="nil"/>
              <w:right w:val="nil"/>
            </w:tcBorders>
          </w:tcPr>
          <w:p w:rsidR="006136D4" w:rsidRDefault="006136D4">
            <w:pPr>
              <w:pStyle w:val="ConsPlusNormal"/>
              <w:jc w:val="center"/>
            </w:pPr>
            <w:r>
              <w:t>13,4</w:t>
            </w:r>
          </w:p>
        </w:tc>
        <w:tc>
          <w:tcPr>
            <w:tcW w:w="1208" w:type="dxa"/>
            <w:tcBorders>
              <w:top w:val="nil"/>
              <w:left w:val="nil"/>
              <w:bottom w:val="nil"/>
              <w:right w:val="nil"/>
            </w:tcBorders>
          </w:tcPr>
          <w:p w:rsidR="006136D4" w:rsidRDefault="006136D4">
            <w:pPr>
              <w:pStyle w:val="ConsPlusNormal"/>
              <w:jc w:val="center"/>
            </w:pPr>
            <w:r>
              <w:t>13,4</w:t>
            </w:r>
          </w:p>
        </w:tc>
        <w:tc>
          <w:tcPr>
            <w:tcW w:w="1209" w:type="dxa"/>
            <w:tcBorders>
              <w:top w:val="nil"/>
              <w:left w:val="nil"/>
              <w:bottom w:val="nil"/>
              <w:right w:val="nil"/>
            </w:tcBorders>
          </w:tcPr>
          <w:p w:rsidR="006136D4" w:rsidRDefault="006136D4">
            <w:pPr>
              <w:pStyle w:val="ConsPlusNormal"/>
              <w:jc w:val="center"/>
            </w:pPr>
            <w:r>
              <w:t>12,2</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12,2</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12,2</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12,2</w:t>
            </w:r>
          </w:p>
        </w:tc>
        <w:tc>
          <w:tcPr>
            <w:tcW w:w="1208" w:type="dxa"/>
            <w:tcBorders>
              <w:top w:val="nil"/>
              <w:left w:val="nil"/>
              <w:bottom w:val="nil"/>
              <w:right w:val="nil"/>
            </w:tcBorders>
          </w:tcPr>
          <w:p w:rsidR="006136D4" w:rsidRDefault="006136D4">
            <w:pPr>
              <w:pStyle w:val="ConsPlusNormal"/>
              <w:jc w:val="center"/>
            </w:pPr>
            <w:r>
              <w:t>12,2</w:t>
            </w:r>
          </w:p>
        </w:tc>
        <w:tc>
          <w:tcPr>
            <w:tcW w:w="1209" w:type="dxa"/>
            <w:tcBorders>
              <w:top w:val="nil"/>
              <w:left w:val="nil"/>
              <w:bottom w:val="nil"/>
              <w:right w:val="nil"/>
            </w:tcBorders>
          </w:tcPr>
          <w:p w:rsidR="006136D4" w:rsidRDefault="006136D4">
            <w:pPr>
              <w:pStyle w:val="ConsPlusNormal"/>
              <w:jc w:val="center"/>
            </w:pPr>
            <w:r>
              <w:t>12,2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39.</w:t>
            </w:r>
          </w:p>
        </w:tc>
        <w:tc>
          <w:tcPr>
            <w:tcW w:w="2757" w:type="dxa"/>
            <w:tcBorders>
              <w:top w:val="nil"/>
              <w:left w:val="nil"/>
              <w:bottom w:val="nil"/>
              <w:right w:val="nil"/>
            </w:tcBorders>
          </w:tcPr>
          <w:p w:rsidR="006136D4" w:rsidRDefault="006136D4">
            <w:pPr>
              <w:pStyle w:val="ConsPlusNormal"/>
            </w:pPr>
            <w:r>
              <w:t>Карачаево-Черкесская Республика</w:t>
            </w:r>
          </w:p>
        </w:tc>
        <w:tc>
          <w:tcPr>
            <w:tcW w:w="1208"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c>
          <w:tcPr>
            <w:tcW w:w="1208" w:type="dxa"/>
            <w:tcBorders>
              <w:top w:val="nil"/>
              <w:left w:val="nil"/>
              <w:bottom w:val="nil"/>
              <w:right w:val="nil"/>
            </w:tcBorders>
          </w:tcPr>
          <w:p w:rsidR="006136D4" w:rsidRDefault="006136D4">
            <w:pPr>
              <w:pStyle w:val="ConsPlusNormal"/>
              <w:jc w:val="center"/>
            </w:pPr>
            <w:r>
              <w:t>14,4</w:t>
            </w:r>
          </w:p>
        </w:tc>
        <w:tc>
          <w:tcPr>
            <w:tcW w:w="1209" w:type="dxa"/>
            <w:tcBorders>
              <w:top w:val="nil"/>
              <w:left w:val="nil"/>
              <w:bottom w:val="nil"/>
              <w:right w:val="nil"/>
            </w:tcBorders>
          </w:tcPr>
          <w:p w:rsidR="006136D4" w:rsidRDefault="006136D4">
            <w:pPr>
              <w:pStyle w:val="ConsPlusNormal"/>
              <w:jc w:val="center"/>
            </w:pPr>
            <w:r>
              <w:t>14,4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40.</w:t>
            </w:r>
          </w:p>
        </w:tc>
        <w:tc>
          <w:tcPr>
            <w:tcW w:w="2757" w:type="dxa"/>
            <w:tcBorders>
              <w:top w:val="nil"/>
              <w:left w:val="nil"/>
              <w:bottom w:val="nil"/>
              <w:right w:val="nil"/>
            </w:tcBorders>
          </w:tcPr>
          <w:p w:rsidR="006136D4" w:rsidRDefault="006136D4">
            <w:pPr>
              <w:pStyle w:val="ConsPlusNormal"/>
            </w:pPr>
            <w:r>
              <w:t>Республика Северная Осетия - Алания</w:t>
            </w:r>
          </w:p>
        </w:tc>
        <w:tc>
          <w:tcPr>
            <w:tcW w:w="1208"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15,7</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15,7</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15,7</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15,7</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41.</w:t>
            </w:r>
          </w:p>
        </w:tc>
        <w:tc>
          <w:tcPr>
            <w:tcW w:w="2757" w:type="dxa"/>
            <w:tcBorders>
              <w:top w:val="nil"/>
              <w:left w:val="nil"/>
              <w:bottom w:val="nil"/>
              <w:right w:val="nil"/>
            </w:tcBorders>
          </w:tcPr>
          <w:p w:rsidR="006136D4" w:rsidRDefault="006136D4">
            <w:pPr>
              <w:pStyle w:val="ConsPlusNormal"/>
            </w:pPr>
            <w:r>
              <w:t>Чеченская Республика</w:t>
            </w:r>
          </w:p>
        </w:tc>
        <w:tc>
          <w:tcPr>
            <w:tcW w:w="1208"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27,4</w:t>
            </w:r>
          </w:p>
        </w:tc>
        <w:tc>
          <w:tcPr>
            <w:tcW w:w="1209"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27,4</w:t>
            </w:r>
          </w:p>
        </w:tc>
        <w:tc>
          <w:tcPr>
            <w:tcW w:w="1209"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27,4</w:t>
            </w:r>
          </w:p>
        </w:tc>
        <w:tc>
          <w:tcPr>
            <w:tcW w:w="1209"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27,4</w:t>
            </w:r>
          </w:p>
        </w:tc>
        <w:tc>
          <w:tcPr>
            <w:tcW w:w="1209" w:type="dxa"/>
            <w:tcBorders>
              <w:top w:val="nil"/>
              <w:left w:val="nil"/>
              <w:bottom w:val="nil"/>
              <w:right w:val="nil"/>
            </w:tcBorders>
          </w:tcPr>
          <w:p w:rsidR="006136D4" w:rsidRDefault="006136D4">
            <w:pPr>
              <w:pStyle w:val="ConsPlusNormal"/>
              <w:jc w:val="center"/>
            </w:pPr>
            <w:r>
              <w:t>27,4</w:t>
            </w:r>
          </w:p>
        </w:tc>
        <w:tc>
          <w:tcPr>
            <w:tcW w:w="1208" w:type="dxa"/>
            <w:tcBorders>
              <w:top w:val="nil"/>
              <w:left w:val="nil"/>
              <w:bottom w:val="nil"/>
              <w:right w:val="nil"/>
            </w:tcBorders>
          </w:tcPr>
          <w:p w:rsidR="006136D4" w:rsidRDefault="006136D4">
            <w:pPr>
              <w:pStyle w:val="ConsPlusNormal"/>
              <w:jc w:val="center"/>
            </w:pPr>
            <w:r>
              <w:t>27,4</w:t>
            </w:r>
          </w:p>
        </w:tc>
        <w:tc>
          <w:tcPr>
            <w:tcW w:w="1209" w:type="dxa"/>
            <w:tcBorders>
              <w:top w:val="nil"/>
              <w:left w:val="nil"/>
              <w:bottom w:val="nil"/>
              <w:right w:val="nil"/>
            </w:tcBorders>
          </w:tcPr>
          <w:p w:rsidR="006136D4" w:rsidRDefault="006136D4">
            <w:pPr>
              <w:pStyle w:val="ConsPlusNormal"/>
              <w:jc w:val="center"/>
            </w:pPr>
            <w:r>
              <w:t>27,4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42.</w:t>
            </w:r>
          </w:p>
        </w:tc>
        <w:tc>
          <w:tcPr>
            <w:tcW w:w="2757" w:type="dxa"/>
            <w:tcBorders>
              <w:top w:val="nil"/>
              <w:left w:val="nil"/>
              <w:bottom w:val="nil"/>
              <w:right w:val="nil"/>
            </w:tcBorders>
          </w:tcPr>
          <w:p w:rsidR="006136D4" w:rsidRDefault="006136D4">
            <w:pPr>
              <w:pStyle w:val="ConsPlusNormal"/>
            </w:pPr>
            <w:r>
              <w:t>Ставропольский край</w:t>
            </w:r>
          </w:p>
        </w:tc>
        <w:tc>
          <w:tcPr>
            <w:tcW w:w="1208" w:type="dxa"/>
            <w:tcBorders>
              <w:top w:val="nil"/>
              <w:left w:val="nil"/>
              <w:bottom w:val="nil"/>
              <w:right w:val="nil"/>
            </w:tcBorders>
          </w:tcPr>
          <w:p w:rsidR="006136D4" w:rsidRDefault="006136D4">
            <w:pPr>
              <w:pStyle w:val="ConsPlusNormal"/>
              <w:jc w:val="center"/>
            </w:pPr>
            <w:r>
              <w:t>1,5</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43.</w:t>
            </w:r>
          </w:p>
        </w:tc>
        <w:tc>
          <w:tcPr>
            <w:tcW w:w="2757" w:type="dxa"/>
            <w:tcBorders>
              <w:top w:val="nil"/>
              <w:left w:val="nil"/>
              <w:bottom w:val="nil"/>
              <w:right w:val="nil"/>
            </w:tcBorders>
          </w:tcPr>
          <w:p w:rsidR="006136D4" w:rsidRDefault="006136D4">
            <w:pPr>
              <w:pStyle w:val="ConsPlusNormal"/>
            </w:pPr>
            <w:r>
              <w:t>Республика Башкортостан</w:t>
            </w:r>
          </w:p>
        </w:tc>
        <w:tc>
          <w:tcPr>
            <w:tcW w:w="1208"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4,7</w:t>
            </w:r>
          </w:p>
        </w:tc>
        <w:tc>
          <w:tcPr>
            <w:tcW w:w="1208" w:type="dxa"/>
            <w:tcBorders>
              <w:top w:val="nil"/>
              <w:left w:val="nil"/>
              <w:bottom w:val="nil"/>
              <w:right w:val="nil"/>
            </w:tcBorders>
          </w:tcPr>
          <w:p w:rsidR="006136D4" w:rsidRDefault="006136D4">
            <w:pPr>
              <w:pStyle w:val="ConsPlusNormal"/>
              <w:jc w:val="center"/>
            </w:pPr>
            <w:r>
              <w:t>4,7</w:t>
            </w:r>
          </w:p>
        </w:tc>
        <w:tc>
          <w:tcPr>
            <w:tcW w:w="1209" w:type="dxa"/>
            <w:tcBorders>
              <w:top w:val="nil"/>
              <w:left w:val="nil"/>
              <w:bottom w:val="nil"/>
              <w:right w:val="nil"/>
            </w:tcBorders>
          </w:tcPr>
          <w:p w:rsidR="006136D4" w:rsidRDefault="006136D4">
            <w:pPr>
              <w:pStyle w:val="ConsPlusNormal"/>
              <w:jc w:val="center"/>
            </w:pPr>
            <w:r>
              <w:t>4,7</w:t>
            </w:r>
          </w:p>
        </w:tc>
        <w:tc>
          <w:tcPr>
            <w:tcW w:w="1208" w:type="dxa"/>
            <w:tcBorders>
              <w:top w:val="nil"/>
              <w:left w:val="nil"/>
              <w:bottom w:val="nil"/>
              <w:right w:val="nil"/>
            </w:tcBorders>
          </w:tcPr>
          <w:p w:rsidR="006136D4" w:rsidRDefault="006136D4">
            <w:pPr>
              <w:pStyle w:val="ConsPlusNormal"/>
              <w:jc w:val="center"/>
            </w:pPr>
            <w:r>
              <w:t>4,7</w:t>
            </w:r>
          </w:p>
        </w:tc>
        <w:tc>
          <w:tcPr>
            <w:tcW w:w="1209" w:type="dxa"/>
            <w:tcBorders>
              <w:top w:val="nil"/>
              <w:left w:val="nil"/>
              <w:bottom w:val="nil"/>
              <w:right w:val="nil"/>
            </w:tcBorders>
          </w:tcPr>
          <w:p w:rsidR="006136D4" w:rsidRDefault="006136D4">
            <w:pPr>
              <w:pStyle w:val="ConsPlusNormal"/>
              <w:jc w:val="center"/>
            </w:pPr>
            <w:r>
              <w:t>4,7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44.</w:t>
            </w:r>
          </w:p>
        </w:tc>
        <w:tc>
          <w:tcPr>
            <w:tcW w:w="2757" w:type="dxa"/>
            <w:tcBorders>
              <w:top w:val="nil"/>
              <w:left w:val="nil"/>
              <w:bottom w:val="nil"/>
              <w:right w:val="nil"/>
            </w:tcBorders>
          </w:tcPr>
          <w:p w:rsidR="006136D4" w:rsidRDefault="006136D4">
            <w:pPr>
              <w:pStyle w:val="ConsPlusNormal"/>
            </w:pPr>
            <w:r>
              <w:t>Республика Марий Эл</w:t>
            </w:r>
          </w:p>
        </w:tc>
        <w:tc>
          <w:tcPr>
            <w:tcW w:w="1208"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1,65</w:t>
            </w:r>
          </w:p>
        </w:tc>
        <w:tc>
          <w:tcPr>
            <w:tcW w:w="1209"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1,75</w:t>
            </w:r>
          </w:p>
        </w:tc>
        <w:tc>
          <w:tcPr>
            <w:tcW w:w="1209"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1,85</w:t>
            </w:r>
          </w:p>
        </w:tc>
        <w:tc>
          <w:tcPr>
            <w:tcW w:w="1209" w:type="dxa"/>
            <w:tcBorders>
              <w:top w:val="nil"/>
              <w:left w:val="nil"/>
              <w:bottom w:val="nil"/>
              <w:right w:val="nil"/>
            </w:tcBorders>
          </w:tcPr>
          <w:p w:rsidR="006136D4" w:rsidRDefault="006136D4">
            <w:pPr>
              <w:pStyle w:val="ConsPlusNormal"/>
              <w:jc w:val="center"/>
            </w:pPr>
            <w:r>
              <w:t>1,9</w:t>
            </w:r>
          </w:p>
        </w:tc>
        <w:tc>
          <w:tcPr>
            <w:tcW w:w="1208" w:type="dxa"/>
            <w:tcBorders>
              <w:top w:val="nil"/>
              <w:left w:val="nil"/>
              <w:bottom w:val="nil"/>
              <w:right w:val="nil"/>
            </w:tcBorders>
          </w:tcPr>
          <w:p w:rsidR="006136D4" w:rsidRDefault="006136D4">
            <w:pPr>
              <w:pStyle w:val="ConsPlusNormal"/>
              <w:jc w:val="center"/>
            </w:pPr>
            <w:r>
              <w:t>1,95</w:t>
            </w:r>
          </w:p>
        </w:tc>
        <w:tc>
          <w:tcPr>
            <w:tcW w:w="1209" w:type="dxa"/>
            <w:tcBorders>
              <w:top w:val="nil"/>
              <w:left w:val="nil"/>
              <w:bottom w:val="nil"/>
              <w:right w:val="nil"/>
            </w:tcBorders>
          </w:tcPr>
          <w:p w:rsidR="006136D4" w:rsidRDefault="006136D4">
            <w:pPr>
              <w:pStyle w:val="ConsPlusNormal"/>
              <w:jc w:val="center"/>
            </w:pPr>
            <w:r>
              <w:t>2</w:t>
            </w:r>
          </w:p>
        </w:tc>
        <w:tc>
          <w:tcPr>
            <w:tcW w:w="1208" w:type="dxa"/>
            <w:tcBorders>
              <w:top w:val="nil"/>
              <w:left w:val="nil"/>
              <w:bottom w:val="nil"/>
              <w:right w:val="nil"/>
            </w:tcBorders>
          </w:tcPr>
          <w:p w:rsidR="006136D4" w:rsidRDefault="006136D4">
            <w:pPr>
              <w:pStyle w:val="ConsPlusNormal"/>
              <w:jc w:val="center"/>
            </w:pPr>
            <w:r>
              <w:t>2,05</w:t>
            </w:r>
          </w:p>
        </w:tc>
        <w:tc>
          <w:tcPr>
            <w:tcW w:w="1209" w:type="dxa"/>
            <w:tcBorders>
              <w:top w:val="nil"/>
              <w:left w:val="nil"/>
              <w:bottom w:val="nil"/>
              <w:right w:val="nil"/>
            </w:tcBorders>
          </w:tcPr>
          <w:p w:rsidR="006136D4" w:rsidRDefault="006136D4">
            <w:pPr>
              <w:pStyle w:val="ConsPlusNormal"/>
              <w:jc w:val="center"/>
            </w:pPr>
            <w:r>
              <w:t>2,1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45.</w:t>
            </w:r>
          </w:p>
        </w:tc>
        <w:tc>
          <w:tcPr>
            <w:tcW w:w="2757" w:type="dxa"/>
            <w:tcBorders>
              <w:top w:val="nil"/>
              <w:left w:val="nil"/>
              <w:bottom w:val="nil"/>
              <w:right w:val="nil"/>
            </w:tcBorders>
          </w:tcPr>
          <w:p w:rsidR="006136D4" w:rsidRDefault="006136D4">
            <w:pPr>
              <w:pStyle w:val="ConsPlusNormal"/>
            </w:pPr>
            <w:r>
              <w:t>Республика Мордовия</w:t>
            </w:r>
          </w:p>
        </w:tc>
        <w:tc>
          <w:tcPr>
            <w:tcW w:w="1208"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c>
          <w:tcPr>
            <w:tcW w:w="1208" w:type="dxa"/>
            <w:tcBorders>
              <w:top w:val="nil"/>
              <w:left w:val="nil"/>
              <w:bottom w:val="nil"/>
              <w:right w:val="nil"/>
            </w:tcBorders>
          </w:tcPr>
          <w:p w:rsidR="006136D4" w:rsidRDefault="006136D4">
            <w:pPr>
              <w:pStyle w:val="ConsPlusNormal"/>
              <w:jc w:val="center"/>
            </w:pPr>
            <w:r>
              <w:t>0,3</w:t>
            </w:r>
          </w:p>
        </w:tc>
        <w:tc>
          <w:tcPr>
            <w:tcW w:w="1209" w:type="dxa"/>
            <w:tcBorders>
              <w:top w:val="nil"/>
              <w:left w:val="nil"/>
              <w:bottom w:val="nil"/>
              <w:right w:val="nil"/>
            </w:tcBorders>
          </w:tcPr>
          <w:p w:rsidR="006136D4" w:rsidRDefault="006136D4">
            <w:pPr>
              <w:pStyle w:val="ConsPlusNormal"/>
              <w:jc w:val="center"/>
            </w:pPr>
            <w:r>
              <w:t>0,3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46.</w:t>
            </w:r>
          </w:p>
        </w:tc>
        <w:tc>
          <w:tcPr>
            <w:tcW w:w="2757" w:type="dxa"/>
            <w:tcBorders>
              <w:top w:val="nil"/>
              <w:left w:val="nil"/>
              <w:bottom w:val="nil"/>
              <w:right w:val="nil"/>
            </w:tcBorders>
          </w:tcPr>
          <w:p w:rsidR="006136D4" w:rsidRDefault="006136D4">
            <w:pPr>
              <w:pStyle w:val="ConsPlusNormal"/>
            </w:pPr>
            <w:r>
              <w:t>Республика Татарстан</w:t>
            </w:r>
          </w:p>
        </w:tc>
        <w:tc>
          <w:tcPr>
            <w:tcW w:w="1208" w:type="dxa"/>
            <w:tcBorders>
              <w:top w:val="nil"/>
              <w:left w:val="nil"/>
              <w:bottom w:val="nil"/>
              <w:right w:val="nil"/>
            </w:tcBorders>
          </w:tcPr>
          <w:p w:rsidR="006136D4" w:rsidRDefault="006136D4">
            <w:pPr>
              <w:pStyle w:val="ConsPlusNormal"/>
              <w:jc w:val="center"/>
            </w:pPr>
            <w:r>
              <w:t>1,49</w:t>
            </w:r>
          </w:p>
        </w:tc>
        <w:tc>
          <w:tcPr>
            <w:tcW w:w="1208" w:type="dxa"/>
            <w:tcBorders>
              <w:top w:val="nil"/>
              <w:left w:val="nil"/>
              <w:bottom w:val="nil"/>
              <w:right w:val="nil"/>
            </w:tcBorders>
          </w:tcPr>
          <w:p w:rsidR="006136D4" w:rsidRDefault="006136D4">
            <w:pPr>
              <w:pStyle w:val="ConsPlusNormal"/>
              <w:jc w:val="center"/>
            </w:pPr>
            <w:r>
              <w:t>1,49</w:t>
            </w:r>
          </w:p>
        </w:tc>
        <w:tc>
          <w:tcPr>
            <w:tcW w:w="1209" w:type="dxa"/>
            <w:tcBorders>
              <w:top w:val="nil"/>
              <w:left w:val="nil"/>
              <w:bottom w:val="nil"/>
              <w:right w:val="nil"/>
            </w:tcBorders>
          </w:tcPr>
          <w:p w:rsidR="006136D4" w:rsidRDefault="006136D4">
            <w:pPr>
              <w:pStyle w:val="ConsPlusNormal"/>
              <w:jc w:val="center"/>
            </w:pPr>
            <w:r>
              <w:t>1,55</w:t>
            </w:r>
          </w:p>
        </w:tc>
        <w:tc>
          <w:tcPr>
            <w:tcW w:w="1208" w:type="dxa"/>
            <w:tcBorders>
              <w:top w:val="nil"/>
              <w:left w:val="nil"/>
              <w:bottom w:val="nil"/>
              <w:right w:val="nil"/>
            </w:tcBorders>
          </w:tcPr>
          <w:p w:rsidR="006136D4" w:rsidRDefault="006136D4">
            <w:pPr>
              <w:pStyle w:val="ConsPlusNormal"/>
              <w:jc w:val="center"/>
            </w:pPr>
            <w:r>
              <w:t>1,57</w:t>
            </w:r>
          </w:p>
        </w:tc>
        <w:tc>
          <w:tcPr>
            <w:tcW w:w="1209" w:type="dxa"/>
            <w:tcBorders>
              <w:top w:val="nil"/>
              <w:left w:val="nil"/>
              <w:bottom w:val="nil"/>
              <w:right w:val="nil"/>
            </w:tcBorders>
          </w:tcPr>
          <w:p w:rsidR="006136D4" w:rsidRDefault="006136D4">
            <w:pPr>
              <w:pStyle w:val="ConsPlusNormal"/>
              <w:jc w:val="center"/>
            </w:pPr>
            <w:r>
              <w:t>1,59</w:t>
            </w:r>
          </w:p>
        </w:tc>
        <w:tc>
          <w:tcPr>
            <w:tcW w:w="1208" w:type="dxa"/>
            <w:tcBorders>
              <w:top w:val="nil"/>
              <w:left w:val="nil"/>
              <w:bottom w:val="nil"/>
              <w:right w:val="nil"/>
            </w:tcBorders>
          </w:tcPr>
          <w:p w:rsidR="006136D4" w:rsidRDefault="006136D4">
            <w:pPr>
              <w:pStyle w:val="ConsPlusNormal"/>
              <w:jc w:val="center"/>
            </w:pPr>
            <w:r>
              <w:t>1,61</w:t>
            </w:r>
          </w:p>
        </w:tc>
        <w:tc>
          <w:tcPr>
            <w:tcW w:w="1209" w:type="dxa"/>
            <w:tcBorders>
              <w:top w:val="nil"/>
              <w:left w:val="nil"/>
              <w:bottom w:val="nil"/>
              <w:right w:val="nil"/>
            </w:tcBorders>
          </w:tcPr>
          <w:p w:rsidR="006136D4" w:rsidRDefault="006136D4">
            <w:pPr>
              <w:pStyle w:val="ConsPlusNormal"/>
              <w:jc w:val="center"/>
            </w:pPr>
            <w:r>
              <w:t>1,63</w:t>
            </w:r>
          </w:p>
        </w:tc>
        <w:tc>
          <w:tcPr>
            <w:tcW w:w="1208" w:type="dxa"/>
            <w:tcBorders>
              <w:top w:val="nil"/>
              <w:left w:val="nil"/>
              <w:bottom w:val="nil"/>
              <w:right w:val="nil"/>
            </w:tcBorders>
          </w:tcPr>
          <w:p w:rsidR="006136D4" w:rsidRDefault="006136D4">
            <w:pPr>
              <w:pStyle w:val="ConsPlusNormal"/>
              <w:jc w:val="center"/>
            </w:pPr>
            <w:r>
              <w:t>1,65</w:t>
            </w:r>
          </w:p>
        </w:tc>
        <w:tc>
          <w:tcPr>
            <w:tcW w:w="1209" w:type="dxa"/>
            <w:tcBorders>
              <w:top w:val="nil"/>
              <w:left w:val="nil"/>
              <w:bottom w:val="nil"/>
              <w:right w:val="nil"/>
            </w:tcBorders>
          </w:tcPr>
          <w:p w:rsidR="006136D4" w:rsidRDefault="006136D4">
            <w:pPr>
              <w:pStyle w:val="ConsPlusNormal"/>
              <w:jc w:val="center"/>
            </w:pPr>
            <w:r>
              <w:t>1,67</w:t>
            </w:r>
          </w:p>
        </w:tc>
        <w:tc>
          <w:tcPr>
            <w:tcW w:w="1208" w:type="dxa"/>
            <w:tcBorders>
              <w:top w:val="nil"/>
              <w:left w:val="nil"/>
              <w:bottom w:val="nil"/>
              <w:right w:val="nil"/>
            </w:tcBorders>
          </w:tcPr>
          <w:p w:rsidR="006136D4" w:rsidRDefault="006136D4">
            <w:pPr>
              <w:pStyle w:val="ConsPlusNormal"/>
              <w:jc w:val="center"/>
            </w:pPr>
            <w:r>
              <w:t>1,69</w:t>
            </w:r>
          </w:p>
        </w:tc>
        <w:tc>
          <w:tcPr>
            <w:tcW w:w="1209" w:type="dxa"/>
            <w:tcBorders>
              <w:top w:val="nil"/>
              <w:left w:val="nil"/>
              <w:bottom w:val="nil"/>
              <w:right w:val="nil"/>
            </w:tcBorders>
          </w:tcPr>
          <w:p w:rsidR="006136D4" w:rsidRDefault="006136D4">
            <w:pPr>
              <w:pStyle w:val="ConsPlusNormal"/>
              <w:jc w:val="center"/>
            </w:pPr>
            <w:r>
              <w:t>1,71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47.</w:t>
            </w:r>
          </w:p>
        </w:tc>
        <w:tc>
          <w:tcPr>
            <w:tcW w:w="2757" w:type="dxa"/>
            <w:tcBorders>
              <w:top w:val="nil"/>
              <w:left w:val="nil"/>
              <w:bottom w:val="nil"/>
              <w:right w:val="nil"/>
            </w:tcBorders>
          </w:tcPr>
          <w:p w:rsidR="006136D4" w:rsidRDefault="006136D4">
            <w:pPr>
              <w:pStyle w:val="ConsPlusNormal"/>
            </w:pPr>
            <w:r>
              <w:t>Удмуртская Республика</w:t>
            </w:r>
          </w:p>
        </w:tc>
        <w:tc>
          <w:tcPr>
            <w:tcW w:w="1208"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c>
          <w:tcPr>
            <w:tcW w:w="1208" w:type="dxa"/>
            <w:tcBorders>
              <w:top w:val="nil"/>
              <w:left w:val="nil"/>
              <w:bottom w:val="nil"/>
              <w:right w:val="nil"/>
            </w:tcBorders>
          </w:tcPr>
          <w:p w:rsidR="006136D4" w:rsidRDefault="006136D4">
            <w:pPr>
              <w:pStyle w:val="ConsPlusNormal"/>
              <w:jc w:val="center"/>
            </w:pPr>
            <w:r>
              <w:t>7,3</w:t>
            </w:r>
          </w:p>
        </w:tc>
        <w:tc>
          <w:tcPr>
            <w:tcW w:w="1209" w:type="dxa"/>
            <w:tcBorders>
              <w:top w:val="nil"/>
              <w:left w:val="nil"/>
              <w:bottom w:val="nil"/>
              <w:right w:val="nil"/>
            </w:tcBorders>
          </w:tcPr>
          <w:p w:rsidR="006136D4" w:rsidRDefault="006136D4">
            <w:pPr>
              <w:pStyle w:val="ConsPlusNormal"/>
              <w:jc w:val="center"/>
            </w:pPr>
            <w:r>
              <w:t>7,3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48.</w:t>
            </w:r>
          </w:p>
        </w:tc>
        <w:tc>
          <w:tcPr>
            <w:tcW w:w="2757" w:type="dxa"/>
            <w:tcBorders>
              <w:top w:val="nil"/>
              <w:left w:val="nil"/>
              <w:bottom w:val="nil"/>
              <w:right w:val="nil"/>
            </w:tcBorders>
          </w:tcPr>
          <w:p w:rsidR="006136D4" w:rsidRDefault="006136D4">
            <w:pPr>
              <w:pStyle w:val="ConsPlusNormal"/>
            </w:pPr>
            <w:r>
              <w:t>Чувашская Республика</w:t>
            </w:r>
          </w:p>
        </w:tc>
        <w:tc>
          <w:tcPr>
            <w:tcW w:w="1208"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2,81</w:t>
            </w:r>
          </w:p>
        </w:tc>
        <w:tc>
          <w:tcPr>
            <w:tcW w:w="1209" w:type="dxa"/>
            <w:tcBorders>
              <w:top w:val="nil"/>
              <w:left w:val="nil"/>
              <w:bottom w:val="nil"/>
              <w:right w:val="nil"/>
            </w:tcBorders>
          </w:tcPr>
          <w:p w:rsidR="006136D4" w:rsidRDefault="006136D4">
            <w:pPr>
              <w:pStyle w:val="ConsPlusNormal"/>
              <w:jc w:val="center"/>
            </w:pPr>
            <w:r>
              <w:t>2,82</w:t>
            </w:r>
          </w:p>
        </w:tc>
        <w:tc>
          <w:tcPr>
            <w:tcW w:w="1208" w:type="dxa"/>
            <w:tcBorders>
              <w:top w:val="nil"/>
              <w:left w:val="nil"/>
              <w:bottom w:val="nil"/>
              <w:right w:val="nil"/>
            </w:tcBorders>
          </w:tcPr>
          <w:p w:rsidR="006136D4" w:rsidRDefault="006136D4">
            <w:pPr>
              <w:pStyle w:val="ConsPlusNormal"/>
              <w:jc w:val="center"/>
            </w:pPr>
            <w:r>
              <w:t>2,82</w:t>
            </w:r>
          </w:p>
        </w:tc>
        <w:tc>
          <w:tcPr>
            <w:tcW w:w="1209" w:type="dxa"/>
            <w:tcBorders>
              <w:top w:val="nil"/>
              <w:left w:val="nil"/>
              <w:bottom w:val="nil"/>
              <w:right w:val="nil"/>
            </w:tcBorders>
          </w:tcPr>
          <w:p w:rsidR="006136D4" w:rsidRDefault="006136D4">
            <w:pPr>
              <w:pStyle w:val="ConsPlusNormal"/>
              <w:jc w:val="center"/>
            </w:pPr>
            <w:r>
              <w:t>2,84</w:t>
            </w:r>
          </w:p>
        </w:tc>
        <w:tc>
          <w:tcPr>
            <w:tcW w:w="1208" w:type="dxa"/>
            <w:tcBorders>
              <w:top w:val="nil"/>
              <w:left w:val="nil"/>
              <w:bottom w:val="nil"/>
              <w:right w:val="nil"/>
            </w:tcBorders>
          </w:tcPr>
          <w:p w:rsidR="006136D4" w:rsidRDefault="006136D4">
            <w:pPr>
              <w:pStyle w:val="ConsPlusNormal"/>
              <w:jc w:val="center"/>
            </w:pPr>
            <w:r>
              <w:t>2,93</w:t>
            </w:r>
          </w:p>
        </w:tc>
        <w:tc>
          <w:tcPr>
            <w:tcW w:w="1209"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3,13</w:t>
            </w:r>
          </w:p>
        </w:tc>
        <w:tc>
          <w:tcPr>
            <w:tcW w:w="1209" w:type="dxa"/>
            <w:tcBorders>
              <w:top w:val="nil"/>
              <w:left w:val="nil"/>
              <w:bottom w:val="nil"/>
              <w:right w:val="nil"/>
            </w:tcBorders>
          </w:tcPr>
          <w:p w:rsidR="006136D4" w:rsidRDefault="006136D4">
            <w:pPr>
              <w:pStyle w:val="ConsPlusNormal"/>
              <w:jc w:val="center"/>
            </w:pPr>
            <w:r>
              <w:t>3,23</w:t>
            </w:r>
          </w:p>
        </w:tc>
        <w:tc>
          <w:tcPr>
            <w:tcW w:w="1208" w:type="dxa"/>
            <w:tcBorders>
              <w:top w:val="nil"/>
              <w:left w:val="nil"/>
              <w:bottom w:val="nil"/>
              <w:right w:val="nil"/>
            </w:tcBorders>
          </w:tcPr>
          <w:p w:rsidR="006136D4" w:rsidRDefault="006136D4">
            <w:pPr>
              <w:pStyle w:val="ConsPlusNormal"/>
              <w:jc w:val="center"/>
            </w:pPr>
            <w:r>
              <w:t>3,33</w:t>
            </w:r>
          </w:p>
        </w:tc>
        <w:tc>
          <w:tcPr>
            <w:tcW w:w="1209" w:type="dxa"/>
            <w:tcBorders>
              <w:top w:val="nil"/>
              <w:left w:val="nil"/>
              <w:bottom w:val="nil"/>
              <w:right w:val="nil"/>
            </w:tcBorders>
          </w:tcPr>
          <w:p w:rsidR="006136D4" w:rsidRDefault="006136D4">
            <w:pPr>
              <w:pStyle w:val="ConsPlusNormal"/>
              <w:jc w:val="center"/>
            </w:pPr>
            <w:r>
              <w:t>3,43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49.</w:t>
            </w:r>
          </w:p>
        </w:tc>
        <w:tc>
          <w:tcPr>
            <w:tcW w:w="2757" w:type="dxa"/>
            <w:tcBorders>
              <w:top w:val="nil"/>
              <w:left w:val="nil"/>
              <w:bottom w:val="nil"/>
              <w:right w:val="nil"/>
            </w:tcBorders>
          </w:tcPr>
          <w:p w:rsidR="006136D4" w:rsidRDefault="006136D4">
            <w:pPr>
              <w:pStyle w:val="ConsPlusNormal"/>
            </w:pPr>
            <w:r>
              <w:t>Пермский край</w:t>
            </w:r>
          </w:p>
        </w:tc>
        <w:tc>
          <w:tcPr>
            <w:tcW w:w="1208" w:type="dxa"/>
            <w:tcBorders>
              <w:top w:val="nil"/>
              <w:left w:val="nil"/>
              <w:bottom w:val="nil"/>
              <w:right w:val="nil"/>
            </w:tcBorders>
          </w:tcPr>
          <w:p w:rsidR="006136D4" w:rsidRDefault="006136D4">
            <w:pPr>
              <w:pStyle w:val="ConsPlusNormal"/>
              <w:jc w:val="center"/>
            </w:pPr>
            <w:r>
              <w:t>7,35</w:t>
            </w:r>
          </w:p>
        </w:tc>
        <w:tc>
          <w:tcPr>
            <w:tcW w:w="1208" w:type="dxa"/>
            <w:tcBorders>
              <w:top w:val="nil"/>
              <w:left w:val="nil"/>
              <w:bottom w:val="nil"/>
              <w:right w:val="nil"/>
            </w:tcBorders>
          </w:tcPr>
          <w:p w:rsidR="006136D4" w:rsidRDefault="006136D4">
            <w:pPr>
              <w:pStyle w:val="ConsPlusNormal"/>
              <w:jc w:val="center"/>
            </w:pPr>
            <w:r>
              <w:t>7,35</w:t>
            </w:r>
          </w:p>
        </w:tc>
        <w:tc>
          <w:tcPr>
            <w:tcW w:w="1209" w:type="dxa"/>
            <w:tcBorders>
              <w:top w:val="nil"/>
              <w:left w:val="nil"/>
              <w:bottom w:val="nil"/>
              <w:right w:val="nil"/>
            </w:tcBorders>
          </w:tcPr>
          <w:p w:rsidR="006136D4" w:rsidRDefault="006136D4">
            <w:pPr>
              <w:pStyle w:val="ConsPlusNormal"/>
              <w:jc w:val="center"/>
            </w:pPr>
            <w:r>
              <w:t>7,84</w:t>
            </w:r>
          </w:p>
        </w:tc>
        <w:tc>
          <w:tcPr>
            <w:tcW w:w="1208" w:type="dxa"/>
            <w:tcBorders>
              <w:top w:val="nil"/>
              <w:left w:val="nil"/>
              <w:bottom w:val="nil"/>
              <w:right w:val="nil"/>
            </w:tcBorders>
          </w:tcPr>
          <w:p w:rsidR="006136D4" w:rsidRDefault="006136D4">
            <w:pPr>
              <w:pStyle w:val="ConsPlusNormal"/>
              <w:jc w:val="center"/>
            </w:pPr>
            <w:r>
              <w:t>7,84</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c>
          <w:tcPr>
            <w:tcW w:w="1208" w:type="dxa"/>
            <w:tcBorders>
              <w:top w:val="nil"/>
              <w:left w:val="nil"/>
              <w:bottom w:val="nil"/>
              <w:right w:val="nil"/>
            </w:tcBorders>
          </w:tcPr>
          <w:p w:rsidR="006136D4" w:rsidRDefault="006136D4">
            <w:pPr>
              <w:pStyle w:val="ConsPlusNormal"/>
              <w:jc w:val="center"/>
            </w:pPr>
            <w:r>
              <w:t>8,06</w:t>
            </w:r>
          </w:p>
        </w:tc>
        <w:tc>
          <w:tcPr>
            <w:tcW w:w="1209" w:type="dxa"/>
            <w:tcBorders>
              <w:top w:val="nil"/>
              <w:left w:val="nil"/>
              <w:bottom w:val="nil"/>
              <w:right w:val="nil"/>
            </w:tcBorders>
          </w:tcPr>
          <w:p w:rsidR="006136D4" w:rsidRDefault="006136D4">
            <w:pPr>
              <w:pStyle w:val="ConsPlusNormal"/>
              <w:jc w:val="center"/>
            </w:pPr>
            <w:r>
              <w:t>8,06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50.</w:t>
            </w:r>
          </w:p>
        </w:tc>
        <w:tc>
          <w:tcPr>
            <w:tcW w:w="2757" w:type="dxa"/>
            <w:tcBorders>
              <w:top w:val="nil"/>
              <w:left w:val="nil"/>
              <w:bottom w:val="nil"/>
              <w:right w:val="nil"/>
            </w:tcBorders>
          </w:tcPr>
          <w:p w:rsidR="006136D4" w:rsidRDefault="006136D4">
            <w:pPr>
              <w:pStyle w:val="ConsPlusNormal"/>
            </w:pPr>
            <w:r>
              <w:t>Кировская область</w:t>
            </w:r>
          </w:p>
        </w:tc>
        <w:tc>
          <w:tcPr>
            <w:tcW w:w="1208" w:type="dxa"/>
            <w:tcBorders>
              <w:top w:val="nil"/>
              <w:left w:val="nil"/>
              <w:bottom w:val="nil"/>
              <w:right w:val="nil"/>
            </w:tcBorders>
          </w:tcPr>
          <w:p w:rsidR="006136D4" w:rsidRDefault="006136D4">
            <w:pPr>
              <w:pStyle w:val="ConsPlusNormal"/>
              <w:jc w:val="center"/>
            </w:pPr>
            <w:r>
              <w:t>2,99</w:t>
            </w:r>
          </w:p>
        </w:tc>
        <w:tc>
          <w:tcPr>
            <w:tcW w:w="1208" w:type="dxa"/>
            <w:tcBorders>
              <w:top w:val="nil"/>
              <w:left w:val="nil"/>
              <w:bottom w:val="nil"/>
              <w:right w:val="nil"/>
            </w:tcBorders>
          </w:tcPr>
          <w:p w:rsidR="006136D4" w:rsidRDefault="006136D4">
            <w:pPr>
              <w:pStyle w:val="ConsPlusNormal"/>
              <w:jc w:val="center"/>
            </w:pPr>
            <w:r>
              <w:t>3,03</w:t>
            </w:r>
          </w:p>
        </w:tc>
        <w:tc>
          <w:tcPr>
            <w:tcW w:w="1209" w:type="dxa"/>
            <w:tcBorders>
              <w:top w:val="nil"/>
              <w:left w:val="nil"/>
              <w:bottom w:val="nil"/>
              <w:right w:val="nil"/>
            </w:tcBorders>
          </w:tcPr>
          <w:p w:rsidR="006136D4" w:rsidRDefault="006136D4">
            <w:pPr>
              <w:pStyle w:val="ConsPlusNormal"/>
              <w:jc w:val="center"/>
            </w:pPr>
            <w:r>
              <w:t>3,03</w:t>
            </w:r>
          </w:p>
        </w:tc>
        <w:tc>
          <w:tcPr>
            <w:tcW w:w="1208" w:type="dxa"/>
            <w:tcBorders>
              <w:top w:val="nil"/>
              <w:left w:val="nil"/>
              <w:bottom w:val="nil"/>
              <w:right w:val="nil"/>
            </w:tcBorders>
          </w:tcPr>
          <w:p w:rsidR="006136D4" w:rsidRDefault="006136D4">
            <w:pPr>
              <w:pStyle w:val="ConsPlusNormal"/>
              <w:jc w:val="center"/>
            </w:pPr>
            <w:r>
              <w:t>3,05</w:t>
            </w:r>
          </w:p>
        </w:tc>
        <w:tc>
          <w:tcPr>
            <w:tcW w:w="1209" w:type="dxa"/>
            <w:tcBorders>
              <w:top w:val="nil"/>
              <w:left w:val="nil"/>
              <w:bottom w:val="nil"/>
              <w:right w:val="nil"/>
            </w:tcBorders>
          </w:tcPr>
          <w:p w:rsidR="006136D4" w:rsidRDefault="006136D4">
            <w:pPr>
              <w:pStyle w:val="ConsPlusNormal"/>
              <w:jc w:val="center"/>
            </w:pPr>
            <w:r>
              <w:t>3,15</w:t>
            </w:r>
          </w:p>
        </w:tc>
        <w:tc>
          <w:tcPr>
            <w:tcW w:w="1208" w:type="dxa"/>
            <w:tcBorders>
              <w:top w:val="nil"/>
              <w:left w:val="nil"/>
              <w:bottom w:val="nil"/>
              <w:right w:val="nil"/>
            </w:tcBorders>
          </w:tcPr>
          <w:p w:rsidR="006136D4" w:rsidRDefault="006136D4">
            <w:pPr>
              <w:pStyle w:val="ConsPlusNormal"/>
              <w:jc w:val="center"/>
            </w:pPr>
            <w:r>
              <w:t>3,25</w:t>
            </w:r>
          </w:p>
        </w:tc>
        <w:tc>
          <w:tcPr>
            <w:tcW w:w="1209" w:type="dxa"/>
            <w:tcBorders>
              <w:top w:val="nil"/>
              <w:left w:val="nil"/>
              <w:bottom w:val="nil"/>
              <w:right w:val="nil"/>
            </w:tcBorders>
          </w:tcPr>
          <w:p w:rsidR="006136D4" w:rsidRDefault="006136D4">
            <w:pPr>
              <w:pStyle w:val="ConsPlusNormal"/>
              <w:jc w:val="center"/>
            </w:pPr>
            <w:r>
              <w:t>3,35</w:t>
            </w:r>
          </w:p>
        </w:tc>
        <w:tc>
          <w:tcPr>
            <w:tcW w:w="1208" w:type="dxa"/>
            <w:tcBorders>
              <w:top w:val="nil"/>
              <w:left w:val="nil"/>
              <w:bottom w:val="nil"/>
              <w:right w:val="nil"/>
            </w:tcBorders>
          </w:tcPr>
          <w:p w:rsidR="006136D4" w:rsidRDefault="006136D4">
            <w:pPr>
              <w:pStyle w:val="ConsPlusNormal"/>
              <w:jc w:val="center"/>
            </w:pPr>
            <w:r>
              <w:t>3,45</w:t>
            </w:r>
          </w:p>
        </w:tc>
        <w:tc>
          <w:tcPr>
            <w:tcW w:w="1209" w:type="dxa"/>
            <w:tcBorders>
              <w:top w:val="nil"/>
              <w:left w:val="nil"/>
              <w:bottom w:val="nil"/>
              <w:right w:val="nil"/>
            </w:tcBorders>
          </w:tcPr>
          <w:p w:rsidR="006136D4" w:rsidRDefault="006136D4">
            <w:pPr>
              <w:pStyle w:val="ConsPlusNormal"/>
              <w:jc w:val="center"/>
            </w:pPr>
            <w:r>
              <w:t>3,55</w:t>
            </w:r>
          </w:p>
        </w:tc>
        <w:tc>
          <w:tcPr>
            <w:tcW w:w="1208" w:type="dxa"/>
            <w:tcBorders>
              <w:top w:val="nil"/>
              <w:left w:val="nil"/>
              <w:bottom w:val="nil"/>
              <w:right w:val="nil"/>
            </w:tcBorders>
          </w:tcPr>
          <w:p w:rsidR="006136D4" w:rsidRDefault="006136D4">
            <w:pPr>
              <w:pStyle w:val="ConsPlusNormal"/>
              <w:jc w:val="center"/>
            </w:pPr>
            <w:r>
              <w:t>3,65</w:t>
            </w:r>
          </w:p>
        </w:tc>
        <w:tc>
          <w:tcPr>
            <w:tcW w:w="1209" w:type="dxa"/>
            <w:tcBorders>
              <w:top w:val="nil"/>
              <w:left w:val="nil"/>
              <w:bottom w:val="nil"/>
              <w:right w:val="nil"/>
            </w:tcBorders>
          </w:tcPr>
          <w:p w:rsidR="006136D4" w:rsidRDefault="006136D4">
            <w:pPr>
              <w:pStyle w:val="ConsPlusNormal"/>
              <w:jc w:val="center"/>
            </w:pPr>
            <w:r>
              <w:t>3,75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51.</w:t>
            </w:r>
          </w:p>
        </w:tc>
        <w:tc>
          <w:tcPr>
            <w:tcW w:w="2757" w:type="dxa"/>
            <w:tcBorders>
              <w:top w:val="nil"/>
              <w:left w:val="nil"/>
              <w:bottom w:val="nil"/>
              <w:right w:val="nil"/>
            </w:tcBorders>
          </w:tcPr>
          <w:p w:rsidR="006136D4" w:rsidRDefault="006136D4">
            <w:pPr>
              <w:pStyle w:val="ConsPlusNormal"/>
            </w:pPr>
            <w:r>
              <w:t>Нижегородская область</w:t>
            </w:r>
          </w:p>
        </w:tc>
        <w:tc>
          <w:tcPr>
            <w:tcW w:w="1208" w:type="dxa"/>
            <w:tcBorders>
              <w:top w:val="nil"/>
              <w:left w:val="nil"/>
              <w:bottom w:val="nil"/>
              <w:right w:val="nil"/>
            </w:tcBorders>
          </w:tcPr>
          <w:p w:rsidR="006136D4" w:rsidRDefault="006136D4">
            <w:pPr>
              <w:pStyle w:val="ConsPlusNormal"/>
              <w:jc w:val="center"/>
            </w:pPr>
            <w:r>
              <w:t>2,39</w:t>
            </w:r>
          </w:p>
        </w:tc>
        <w:tc>
          <w:tcPr>
            <w:tcW w:w="1208" w:type="dxa"/>
            <w:tcBorders>
              <w:top w:val="nil"/>
              <w:left w:val="nil"/>
              <w:bottom w:val="nil"/>
              <w:right w:val="nil"/>
            </w:tcBorders>
          </w:tcPr>
          <w:p w:rsidR="006136D4" w:rsidRDefault="006136D4">
            <w:pPr>
              <w:pStyle w:val="ConsPlusNormal"/>
              <w:jc w:val="center"/>
            </w:pPr>
            <w:r>
              <w:t>2,43</w:t>
            </w:r>
          </w:p>
        </w:tc>
        <w:tc>
          <w:tcPr>
            <w:tcW w:w="1209" w:type="dxa"/>
            <w:tcBorders>
              <w:top w:val="nil"/>
              <w:left w:val="nil"/>
              <w:bottom w:val="nil"/>
              <w:right w:val="nil"/>
            </w:tcBorders>
          </w:tcPr>
          <w:p w:rsidR="006136D4" w:rsidRDefault="006136D4">
            <w:pPr>
              <w:pStyle w:val="ConsPlusNormal"/>
              <w:jc w:val="center"/>
            </w:pPr>
            <w:r>
              <w:t>2,43</w:t>
            </w:r>
          </w:p>
        </w:tc>
        <w:tc>
          <w:tcPr>
            <w:tcW w:w="1208" w:type="dxa"/>
            <w:tcBorders>
              <w:top w:val="nil"/>
              <w:left w:val="nil"/>
              <w:bottom w:val="nil"/>
              <w:right w:val="nil"/>
            </w:tcBorders>
          </w:tcPr>
          <w:p w:rsidR="006136D4" w:rsidRDefault="006136D4">
            <w:pPr>
              <w:pStyle w:val="ConsPlusNormal"/>
              <w:jc w:val="center"/>
            </w:pPr>
            <w:r>
              <w:t>2,45</w:t>
            </w:r>
          </w:p>
        </w:tc>
        <w:tc>
          <w:tcPr>
            <w:tcW w:w="1209" w:type="dxa"/>
            <w:tcBorders>
              <w:top w:val="nil"/>
              <w:left w:val="nil"/>
              <w:bottom w:val="nil"/>
              <w:right w:val="nil"/>
            </w:tcBorders>
          </w:tcPr>
          <w:p w:rsidR="006136D4" w:rsidRDefault="006136D4">
            <w:pPr>
              <w:pStyle w:val="ConsPlusNormal"/>
              <w:jc w:val="center"/>
            </w:pPr>
            <w:r>
              <w:t>2,55</w:t>
            </w:r>
          </w:p>
        </w:tc>
        <w:tc>
          <w:tcPr>
            <w:tcW w:w="1208" w:type="dxa"/>
            <w:tcBorders>
              <w:top w:val="nil"/>
              <w:left w:val="nil"/>
              <w:bottom w:val="nil"/>
              <w:right w:val="nil"/>
            </w:tcBorders>
          </w:tcPr>
          <w:p w:rsidR="006136D4" w:rsidRDefault="006136D4">
            <w:pPr>
              <w:pStyle w:val="ConsPlusNormal"/>
              <w:jc w:val="center"/>
            </w:pPr>
            <w:r>
              <w:t>2,65</w:t>
            </w:r>
          </w:p>
        </w:tc>
        <w:tc>
          <w:tcPr>
            <w:tcW w:w="1209" w:type="dxa"/>
            <w:tcBorders>
              <w:top w:val="nil"/>
              <w:left w:val="nil"/>
              <w:bottom w:val="nil"/>
              <w:right w:val="nil"/>
            </w:tcBorders>
          </w:tcPr>
          <w:p w:rsidR="006136D4" w:rsidRDefault="006136D4">
            <w:pPr>
              <w:pStyle w:val="ConsPlusNormal"/>
              <w:jc w:val="center"/>
            </w:pPr>
            <w:r>
              <w:t>2,75</w:t>
            </w:r>
          </w:p>
        </w:tc>
        <w:tc>
          <w:tcPr>
            <w:tcW w:w="1208" w:type="dxa"/>
            <w:tcBorders>
              <w:top w:val="nil"/>
              <w:left w:val="nil"/>
              <w:bottom w:val="nil"/>
              <w:right w:val="nil"/>
            </w:tcBorders>
          </w:tcPr>
          <w:p w:rsidR="006136D4" w:rsidRDefault="006136D4">
            <w:pPr>
              <w:pStyle w:val="ConsPlusNormal"/>
              <w:jc w:val="center"/>
            </w:pPr>
            <w:r>
              <w:t>2,85</w:t>
            </w:r>
          </w:p>
        </w:tc>
        <w:tc>
          <w:tcPr>
            <w:tcW w:w="1209" w:type="dxa"/>
            <w:tcBorders>
              <w:top w:val="nil"/>
              <w:left w:val="nil"/>
              <w:bottom w:val="nil"/>
              <w:right w:val="nil"/>
            </w:tcBorders>
          </w:tcPr>
          <w:p w:rsidR="006136D4" w:rsidRDefault="006136D4">
            <w:pPr>
              <w:pStyle w:val="ConsPlusNormal"/>
              <w:jc w:val="center"/>
            </w:pPr>
            <w:r>
              <w:t>2,95</w:t>
            </w:r>
          </w:p>
        </w:tc>
        <w:tc>
          <w:tcPr>
            <w:tcW w:w="1208" w:type="dxa"/>
            <w:tcBorders>
              <w:top w:val="nil"/>
              <w:left w:val="nil"/>
              <w:bottom w:val="nil"/>
              <w:right w:val="nil"/>
            </w:tcBorders>
          </w:tcPr>
          <w:p w:rsidR="006136D4" w:rsidRDefault="006136D4">
            <w:pPr>
              <w:pStyle w:val="ConsPlusNormal"/>
              <w:jc w:val="center"/>
            </w:pPr>
            <w:r>
              <w:t>3,05</w:t>
            </w:r>
          </w:p>
        </w:tc>
        <w:tc>
          <w:tcPr>
            <w:tcW w:w="1209" w:type="dxa"/>
            <w:tcBorders>
              <w:top w:val="nil"/>
              <w:left w:val="nil"/>
              <w:bottom w:val="nil"/>
              <w:right w:val="nil"/>
            </w:tcBorders>
          </w:tcPr>
          <w:p w:rsidR="006136D4" w:rsidRDefault="006136D4">
            <w:pPr>
              <w:pStyle w:val="ConsPlusNormal"/>
              <w:jc w:val="center"/>
            </w:pPr>
            <w:r>
              <w:t>3,15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52.</w:t>
            </w:r>
          </w:p>
        </w:tc>
        <w:tc>
          <w:tcPr>
            <w:tcW w:w="2757" w:type="dxa"/>
            <w:tcBorders>
              <w:top w:val="nil"/>
              <w:left w:val="nil"/>
              <w:bottom w:val="nil"/>
              <w:right w:val="nil"/>
            </w:tcBorders>
          </w:tcPr>
          <w:p w:rsidR="006136D4" w:rsidRDefault="006136D4">
            <w:pPr>
              <w:pStyle w:val="ConsPlusNormal"/>
            </w:pPr>
            <w:r>
              <w:t>Оренбургская область</w:t>
            </w:r>
          </w:p>
        </w:tc>
        <w:tc>
          <w:tcPr>
            <w:tcW w:w="1208" w:type="dxa"/>
            <w:tcBorders>
              <w:top w:val="nil"/>
              <w:left w:val="nil"/>
              <w:bottom w:val="nil"/>
              <w:right w:val="nil"/>
            </w:tcBorders>
          </w:tcPr>
          <w:p w:rsidR="006136D4" w:rsidRDefault="006136D4">
            <w:pPr>
              <w:pStyle w:val="ConsPlusNormal"/>
              <w:jc w:val="center"/>
            </w:pPr>
            <w:r>
              <w:t>0,53</w:t>
            </w:r>
          </w:p>
        </w:tc>
        <w:tc>
          <w:tcPr>
            <w:tcW w:w="1208" w:type="dxa"/>
            <w:tcBorders>
              <w:top w:val="nil"/>
              <w:left w:val="nil"/>
              <w:bottom w:val="nil"/>
              <w:right w:val="nil"/>
            </w:tcBorders>
          </w:tcPr>
          <w:p w:rsidR="006136D4" w:rsidRDefault="006136D4">
            <w:pPr>
              <w:pStyle w:val="ConsPlusNormal"/>
              <w:jc w:val="center"/>
            </w:pPr>
            <w:r>
              <w:t>0,53</w:t>
            </w:r>
          </w:p>
        </w:tc>
        <w:tc>
          <w:tcPr>
            <w:tcW w:w="1209" w:type="dxa"/>
            <w:tcBorders>
              <w:top w:val="nil"/>
              <w:left w:val="nil"/>
              <w:bottom w:val="nil"/>
              <w:right w:val="nil"/>
            </w:tcBorders>
          </w:tcPr>
          <w:p w:rsidR="006136D4" w:rsidRDefault="006136D4">
            <w:pPr>
              <w:pStyle w:val="ConsPlusNormal"/>
              <w:jc w:val="center"/>
            </w:pPr>
            <w:r>
              <w:t>0,53</w:t>
            </w:r>
          </w:p>
        </w:tc>
        <w:tc>
          <w:tcPr>
            <w:tcW w:w="1208" w:type="dxa"/>
            <w:tcBorders>
              <w:top w:val="nil"/>
              <w:left w:val="nil"/>
              <w:bottom w:val="nil"/>
              <w:right w:val="nil"/>
            </w:tcBorders>
          </w:tcPr>
          <w:p w:rsidR="006136D4" w:rsidRDefault="006136D4">
            <w:pPr>
              <w:pStyle w:val="ConsPlusNormal"/>
              <w:jc w:val="center"/>
            </w:pPr>
            <w:r>
              <w:t>0,53</w:t>
            </w:r>
          </w:p>
        </w:tc>
        <w:tc>
          <w:tcPr>
            <w:tcW w:w="1209" w:type="dxa"/>
            <w:tcBorders>
              <w:top w:val="nil"/>
              <w:left w:val="nil"/>
              <w:bottom w:val="nil"/>
              <w:right w:val="nil"/>
            </w:tcBorders>
          </w:tcPr>
          <w:p w:rsidR="006136D4" w:rsidRDefault="006136D4">
            <w:pPr>
              <w:pStyle w:val="ConsPlusNormal"/>
              <w:jc w:val="center"/>
            </w:pPr>
            <w:r>
              <w:t>0,53</w:t>
            </w:r>
          </w:p>
        </w:tc>
        <w:tc>
          <w:tcPr>
            <w:tcW w:w="1208" w:type="dxa"/>
            <w:tcBorders>
              <w:top w:val="nil"/>
              <w:left w:val="nil"/>
              <w:bottom w:val="nil"/>
              <w:right w:val="nil"/>
            </w:tcBorders>
          </w:tcPr>
          <w:p w:rsidR="006136D4" w:rsidRDefault="006136D4">
            <w:pPr>
              <w:pStyle w:val="ConsPlusNormal"/>
              <w:jc w:val="center"/>
            </w:pPr>
            <w:r>
              <w:t>0,53</w:t>
            </w:r>
          </w:p>
        </w:tc>
        <w:tc>
          <w:tcPr>
            <w:tcW w:w="1209" w:type="dxa"/>
            <w:tcBorders>
              <w:top w:val="nil"/>
              <w:left w:val="nil"/>
              <w:bottom w:val="nil"/>
              <w:right w:val="nil"/>
            </w:tcBorders>
          </w:tcPr>
          <w:p w:rsidR="006136D4" w:rsidRDefault="006136D4">
            <w:pPr>
              <w:pStyle w:val="ConsPlusNormal"/>
              <w:jc w:val="center"/>
            </w:pPr>
            <w:r>
              <w:t>0,53</w:t>
            </w:r>
          </w:p>
        </w:tc>
        <w:tc>
          <w:tcPr>
            <w:tcW w:w="1208" w:type="dxa"/>
            <w:tcBorders>
              <w:top w:val="nil"/>
              <w:left w:val="nil"/>
              <w:bottom w:val="nil"/>
              <w:right w:val="nil"/>
            </w:tcBorders>
          </w:tcPr>
          <w:p w:rsidR="006136D4" w:rsidRDefault="006136D4">
            <w:pPr>
              <w:pStyle w:val="ConsPlusNormal"/>
              <w:jc w:val="center"/>
            </w:pPr>
            <w:r>
              <w:t>0,53</w:t>
            </w:r>
          </w:p>
        </w:tc>
        <w:tc>
          <w:tcPr>
            <w:tcW w:w="1209" w:type="dxa"/>
            <w:tcBorders>
              <w:top w:val="nil"/>
              <w:left w:val="nil"/>
              <w:bottom w:val="nil"/>
              <w:right w:val="nil"/>
            </w:tcBorders>
          </w:tcPr>
          <w:p w:rsidR="006136D4" w:rsidRDefault="006136D4">
            <w:pPr>
              <w:pStyle w:val="ConsPlusNormal"/>
              <w:jc w:val="center"/>
            </w:pPr>
            <w:r>
              <w:t>0,53</w:t>
            </w:r>
          </w:p>
        </w:tc>
        <w:tc>
          <w:tcPr>
            <w:tcW w:w="1208" w:type="dxa"/>
            <w:tcBorders>
              <w:top w:val="nil"/>
              <w:left w:val="nil"/>
              <w:bottom w:val="nil"/>
              <w:right w:val="nil"/>
            </w:tcBorders>
          </w:tcPr>
          <w:p w:rsidR="006136D4" w:rsidRDefault="006136D4">
            <w:pPr>
              <w:pStyle w:val="ConsPlusNormal"/>
              <w:jc w:val="center"/>
            </w:pPr>
            <w:r>
              <w:t>0,53</w:t>
            </w:r>
          </w:p>
        </w:tc>
        <w:tc>
          <w:tcPr>
            <w:tcW w:w="1209" w:type="dxa"/>
            <w:tcBorders>
              <w:top w:val="nil"/>
              <w:left w:val="nil"/>
              <w:bottom w:val="nil"/>
              <w:right w:val="nil"/>
            </w:tcBorders>
          </w:tcPr>
          <w:p w:rsidR="006136D4" w:rsidRDefault="006136D4">
            <w:pPr>
              <w:pStyle w:val="ConsPlusNormal"/>
              <w:jc w:val="center"/>
            </w:pPr>
            <w:r>
              <w:t>0,53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53.</w:t>
            </w:r>
          </w:p>
        </w:tc>
        <w:tc>
          <w:tcPr>
            <w:tcW w:w="2757" w:type="dxa"/>
            <w:tcBorders>
              <w:top w:val="nil"/>
              <w:left w:val="nil"/>
              <w:bottom w:val="nil"/>
              <w:right w:val="nil"/>
            </w:tcBorders>
          </w:tcPr>
          <w:p w:rsidR="006136D4" w:rsidRDefault="006136D4">
            <w:pPr>
              <w:pStyle w:val="ConsPlusNormal"/>
            </w:pPr>
            <w:r>
              <w:t>Пензенская область</w:t>
            </w:r>
          </w:p>
        </w:tc>
        <w:tc>
          <w:tcPr>
            <w:tcW w:w="1208" w:type="dxa"/>
            <w:tcBorders>
              <w:top w:val="nil"/>
              <w:left w:val="nil"/>
              <w:bottom w:val="nil"/>
              <w:right w:val="nil"/>
            </w:tcBorders>
          </w:tcPr>
          <w:p w:rsidR="006136D4" w:rsidRDefault="006136D4">
            <w:pPr>
              <w:pStyle w:val="ConsPlusNormal"/>
              <w:jc w:val="center"/>
            </w:pPr>
            <w:r>
              <w:t>0,19</w:t>
            </w:r>
          </w:p>
        </w:tc>
        <w:tc>
          <w:tcPr>
            <w:tcW w:w="1208" w:type="dxa"/>
            <w:tcBorders>
              <w:top w:val="nil"/>
              <w:left w:val="nil"/>
              <w:bottom w:val="nil"/>
              <w:right w:val="nil"/>
            </w:tcBorders>
          </w:tcPr>
          <w:p w:rsidR="006136D4" w:rsidRDefault="006136D4">
            <w:pPr>
              <w:pStyle w:val="ConsPlusNormal"/>
              <w:jc w:val="center"/>
            </w:pPr>
            <w:r>
              <w:t>0,19</w:t>
            </w:r>
          </w:p>
        </w:tc>
        <w:tc>
          <w:tcPr>
            <w:tcW w:w="1209" w:type="dxa"/>
            <w:tcBorders>
              <w:top w:val="nil"/>
              <w:left w:val="nil"/>
              <w:bottom w:val="nil"/>
              <w:right w:val="nil"/>
            </w:tcBorders>
          </w:tcPr>
          <w:p w:rsidR="006136D4" w:rsidRDefault="006136D4">
            <w:pPr>
              <w:pStyle w:val="ConsPlusNormal"/>
              <w:jc w:val="center"/>
            </w:pPr>
            <w:r>
              <w:t>0,19</w:t>
            </w:r>
          </w:p>
        </w:tc>
        <w:tc>
          <w:tcPr>
            <w:tcW w:w="1208" w:type="dxa"/>
            <w:tcBorders>
              <w:top w:val="nil"/>
              <w:left w:val="nil"/>
              <w:bottom w:val="nil"/>
              <w:right w:val="nil"/>
            </w:tcBorders>
          </w:tcPr>
          <w:p w:rsidR="006136D4" w:rsidRDefault="006136D4">
            <w:pPr>
              <w:pStyle w:val="ConsPlusNormal"/>
              <w:jc w:val="center"/>
            </w:pPr>
            <w:r>
              <w:t>0,19</w:t>
            </w:r>
          </w:p>
        </w:tc>
        <w:tc>
          <w:tcPr>
            <w:tcW w:w="1209" w:type="dxa"/>
            <w:tcBorders>
              <w:top w:val="nil"/>
              <w:left w:val="nil"/>
              <w:bottom w:val="nil"/>
              <w:right w:val="nil"/>
            </w:tcBorders>
          </w:tcPr>
          <w:p w:rsidR="006136D4" w:rsidRDefault="006136D4">
            <w:pPr>
              <w:pStyle w:val="ConsPlusNormal"/>
              <w:jc w:val="center"/>
            </w:pPr>
            <w:r>
              <w:t>0,19</w:t>
            </w:r>
          </w:p>
        </w:tc>
        <w:tc>
          <w:tcPr>
            <w:tcW w:w="1208" w:type="dxa"/>
            <w:tcBorders>
              <w:top w:val="nil"/>
              <w:left w:val="nil"/>
              <w:bottom w:val="nil"/>
              <w:right w:val="nil"/>
            </w:tcBorders>
          </w:tcPr>
          <w:p w:rsidR="006136D4" w:rsidRDefault="006136D4">
            <w:pPr>
              <w:pStyle w:val="ConsPlusNormal"/>
              <w:jc w:val="center"/>
            </w:pPr>
            <w:r>
              <w:t>0,19</w:t>
            </w:r>
          </w:p>
        </w:tc>
        <w:tc>
          <w:tcPr>
            <w:tcW w:w="1209" w:type="dxa"/>
            <w:tcBorders>
              <w:top w:val="nil"/>
              <w:left w:val="nil"/>
              <w:bottom w:val="nil"/>
              <w:right w:val="nil"/>
            </w:tcBorders>
          </w:tcPr>
          <w:p w:rsidR="006136D4" w:rsidRDefault="006136D4">
            <w:pPr>
              <w:pStyle w:val="ConsPlusNormal"/>
              <w:jc w:val="center"/>
            </w:pPr>
            <w:r>
              <w:t>0,19</w:t>
            </w:r>
          </w:p>
        </w:tc>
        <w:tc>
          <w:tcPr>
            <w:tcW w:w="1208" w:type="dxa"/>
            <w:tcBorders>
              <w:top w:val="nil"/>
              <w:left w:val="nil"/>
              <w:bottom w:val="nil"/>
              <w:right w:val="nil"/>
            </w:tcBorders>
          </w:tcPr>
          <w:p w:rsidR="006136D4" w:rsidRDefault="006136D4">
            <w:pPr>
              <w:pStyle w:val="ConsPlusNormal"/>
              <w:jc w:val="center"/>
            </w:pPr>
            <w:r>
              <w:t>0,2</w:t>
            </w:r>
          </w:p>
        </w:tc>
        <w:tc>
          <w:tcPr>
            <w:tcW w:w="1209" w:type="dxa"/>
            <w:tcBorders>
              <w:top w:val="nil"/>
              <w:left w:val="nil"/>
              <w:bottom w:val="nil"/>
              <w:right w:val="nil"/>
            </w:tcBorders>
          </w:tcPr>
          <w:p w:rsidR="006136D4" w:rsidRDefault="006136D4">
            <w:pPr>
              <w:pStyle w:val="ConsPlusNormal"/>
              <w:jc w:val="center"/>
            </w:pPr>
            <w:r>
              <w:t>0,2</w:t>
            </w:r>
          </w:p>
        </w:tc>
        <w:tc>
          <w:tcPr>
            <w:tcW w:w="1208" w:type="dxa"/>
            <w:tcBorders>
              <w:top w:val="nil"/>
              <w:left w:val="nil"/>
              <w:bottom w:val="nil"/>
              <w:right w:val="nil"/>
            </w:tcBorders>
          </w:tcPr>
          <w:p w:rsidR="006136D4" w:rsidRDefault="006136D4">
            <w:pPr>
              <w:pStyle w:val="ConsPlusNormal"/>
              <w:jc w:val="center"/>
            </w:pPr>
            <w:r>
              <w:t>0,22</w:t>
            </w:r>
          </w:p>
        </w:tc>
        <w:tc>
          <w:tcPr>
            <w:tcW w:w="1209" w:type="dxa"/>
            <w:tcBorders>
              <w:top w:val="nil"/>
              <w:left w:val="nil"/>
              <w:bottom w:val="nil"/>
              <w:right w:val="nil"/>
            </w:tcBorders>
          </w:tcPr>
          <w:p w:rsidR="006136D4" w:rsidRDefault="006136D4">
            <w:pPr>
              <w:pStyle w:val="ConsPlusNormal"/>
              <w:jc w:val="center"/>
            </w:pPr>
            <w:r>
              <w:t>0,22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54.</w:t>
            </w:r>
          </w:p>
        </w:tc>
        <w:tc>
          <w:tcPr>
            <w:tcW w:w="2757" w:type="dxa"/>
            <w:tcBorders>
              <w:top w:val="nil"/>
              <w:left w:val="nil"/>
              <w:bottom w:val="nil"/>
              <w:right w:val="nil"/>
            </w:tcBorders>
          </w:tcPr>
          <w:p w:rsidR="006136D4" w:rsidRDefault="006136D4">
            <w:pPr>
              <w:pStyle w:val="ConsPlusNormal"/>
            </w:pPr>
            <w:r>
              <w:t>Самарская область</w:t>
            </w:r>
          </w:p>
        </w:tc>
        <w:tc>
          <w:tcPr>
            <w:tcW w:w="1208" w:type="dxa"/>
            <w:tcBorders>
              <w:top w:val="nil"/>
              <w:left w:val="nil"/>
              <w:bottom w:val="nil"/>
              <w:right w:val="nil"/>
            </w:tcBorders>
          </w:tcPr>
          <w:p w:rsidR="006136D4" w:rsidRDefault="006136D4">
            <w:pPr>
              <w:pStyle w:val="ConsPlusNormal"/>
              <w:jc w:val="center"/>
            </w:pPr>
            <w:r>
              <w:t>0,6</w:t>
            </w:r>
          </w:p>
        </w:tc>
        <w:tc>
          <w:tcPr>
            <w:tcW w:w="1208" w:type="dxa"/>
            <w:tcBorders>
              <w:top w:val="nil"/>
              <w:left w:val="nil"/>
              <w:bottom w:val="nil"/>
              <w:right w:val="nil"/>
            </w:tcBorders>
          </w:tcPr>
          <w:p w:rsidR="006136D4" w:rsidRDefault="006136D4">
            <w:pPr>
              <w:pStyle w:val="ConsPlusNormal"/>
              <w:jc w:val="center"/>
            </w:pPr>
            <w:r>
              <w:t>0,8</w:t>
            </w:r>
          </w:p>
        </w:tc>
        <w:tc>
          <w:tcPr>
            <w:tcW w:w="1209" w:type="dxa"/>
            <w:tcBorders>
              <w:top w:val="nil"/>
              <w:left w:val="nil"/>
              <w:bottom w:val="nil"/>
              <w:right w:val="nil"/>
            </w:tcBorders>
          </w:tcPr>
          <w:p w:rsidR="006136D4" w:rsidRDefault="006136D4">
            <w:pPr>
              <w:pStyle w:val="ConsPlusNormal"/>
              <w:jc w:val="center"/>
            </w:pPr>
            <w:r>
              <w:t>1,1</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55.</w:t>
            </w:r>
          </w:p>
        </w:tc>
        <w:tc>
          <w:tcPr>
            <w:tcW w:w="2757" w:type="dxa"/>
            <w:tcBorders>
              <w:top w:val="nil"/>
              <w:left w:val="nil"/>
              <w:bottom w:val="nil"/>
              <w:right w:val="nil"/>
            </w:tcBorders>
          </w:tcPr>
          <w:p w:rsidR="006136D4" w:rsidRDefault="006136D4">
            <w:pPr>
              <w:pStyle w:val="ConsPlusNormal"/>
            </w:pPr>
            <w:r>
              <w:t>Саратовская область</w:t>
            </w:r>
          </w:p>
        </w:tc>
        <w:tc>
          <w:tcPr>
            <w:tcW w:w="1208"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0,9</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1,6</w:t>
            </w:r>
          </w:p>
        </w:tc>
        <w:tc>
          <w:tcPr>
            <w:tcW w:w="1208" w:type="dxa"/>
            <w:tcBorders>
              <w:top w:val="nil"/>
              <w:left w:val="nil"/>
              <w:bottom w:val="nil"/>
              <w:right w:val="nil"/>
            </w:tcBorders>
          </w:tcPr>
          <w:p w:rsidR="006136D4" w:rsidRDefault="006136D4">
            <w:pPr>
              <w:pStyle w:val="ConsPlusNormal"/>
              <w:jc w:val="center"/>
            </w:pPr>
            <w:r>
              <w:t>1,6</w:t>
            </w:r>
          </w:p>
        </w:tc>
        <w:tc>
          <w:tcPr>
            <w:tcW w:w="1209"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2</w:t>
            </w:r>
          </w:p>
        </w:tc>
        <w:tc>
          <w:tcPr>
            <w:tcW w:w="1209"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56.</w:t>
            </w:r>
          </w:p>
        </w:tc>
        <w:tc>
          <w:tcPr>
            <w:tcW w:w="2757" w:type="dxa"/>
            <w:tcBorders>
              <w:top w:val="nil"/>
              <w:left w:val="nil"/>
              <w:bottom w:val="nil"/>
              <w:right w:val="nil"/>
            </w:tcBorders>
          </w:tcPr>
          <w:p w:rsidR="006136D4" w:rsidRDefault="006136D4">
            <w:pPr>
              <w:pStyle w:val="ConsPlusNormal"/>
            </w:pPr>
            <w:r>
              <w:t>Ульяновская область</w:t>
            </w:r>
          </w:p>
        </w:tc>
        <w:tc>
          <w:tcPr>
            <w:tcW w:w="1208" w:type="dxa"/>
            <w:tcBorders>
              <w:top w:val="nil"/>
              <w:left w:val="nil"/>
              <w:bottom w:val="nil"/>
              <w:right w:val="nil"/>
            </w:tcBorders>
          </w:tcPr>
          <w:p w:rsidR="006136D4" w:rsidRDefault="006136D4">
            <w:pPr>
              <w:pStyle w:val="ConsPlusNormal"/>
              <w:jc w:val="center"/>
            </w:pPr>
            <w:r>
              <w:t>0,7</w:t>
            </w:r>
          </w:p>
        </w:tc>
        <w:tc>
          <w:tcPr>
            <w:tcW w:w="1208" w:type="dxa"/>
            <w:tcBorders>
              <w:top w:val="nil"/>
              <w:left w:val="nil"/>
              <w:bottom w:val="nil"/>
              <w:right w:val="nil"/>
            </w:tcBorders>
          </w:tcPr>
          <w:p w:rsidR="006136D4" w:rsidRDefault="006136D4">
            <w:pPr>
              <w:pStyle w:val="ConsPlusNormal"/>
              <w:jc w:val="center"/>
            </w:pPr>
            <w:r>
              <w:t>0,7</w:t>
            </w:r>
          </w:p>
        </w:tc>
        <w:tc>
          <w:tcPr>
            <w:tcW w:w="1209" w:type="dxa"/>
            <w:tcBorders>
              <w:top w:val="nil"/>
              <w:left w:val="nil"/>
              <w:bottom w:val="nil"/>
              <w:right w:val="nil"/>
            </w:tcBorders>
          </w:tcPr>
          <w:p w:rsidR="006136D4" w:rsidRDefault="006136D4">
            <w:pPr>
              <w:pStyle w:val="ConsPlusNormal"/>
              <w:jc w:val="center"/>
            </w:pPr>
            <w:r>
              <w:t>1,4</w:t>
            </w:r>
          </w:p>
        </w:tc>
        <w:tc>
          <w:tcPr>
            <w:tcW w:w="1208" w:type="dxa"/>
            <w:tcBorders>
              <w:top w:val="nil"/>
              <w:left w:val="nil"/>
              <w:bottom w:val="nil"/>
              <w:right w:val="nil"/>
            </w:tcBorders>
          </w:tcPr>
          <w:p w:rsidR="006136D4" w:rsidRDefault="006136D4">
            <w:pPr>
              <w:pStyle w:val="ConsPlusNormal"/>
              <w:jc w:val="center"/>
            </w:pPr>
            <w:r>
              <w:t>2,1</w:t>
            </w:r>
          </w:p>
        </w:tc>
        <w:tc>
          <w:tcPr>
            <w:tcW w:w="1209" w:type="dxa"/>
            <w:tcBorders>
              <w:top w:val="nil"/>
              <w:left w:val="nil"/>
              <w:bottom w:val="nil"/>
              <w:right w:val="nil"/>
            </w:tcBorders>
          </w:tcPr>
          <w:p w:rsidR="006136D4" w:rsidRDefault="006136D4">
            <w:pPr>
              <w:pStyle w:val="ConsPlusNormal"/>
              <w:jc w:val="center"/>
            </w:pPr>
            <w:r>
              <w:t>2,8</w:t>
            </w:r>
          </w:p>
        </w:tc>
        <w:tc>
          <w:tcPr>
            <w:tcW w:w="1208" w:type="dxa"/>
            <w:tcBorders>
              <w:top w:val="nil"/>
              <w:left w:val="nil"/>
              <w:bottom w:val="nil"/>
              <w:right w:val="nil"/>
            </w:tcBorders>
          </w:tcPr>
          <w:p w:rsidR="006136D4" w:rsidRDefault="006136D4">
            <w:pPr>
              <w:pStyle w:val="ConsPlusNormal"/>
              <w:jc w:val="center"/>
            </w:pPr>
            <w:r>
              <w:t>3,5</w:t>
            </w:r>
          </w:p>
        </w:tc>
        <w:tc>
          <w:tcPr>
            <w:tcW w:w="1209" w:type="dxa"/>
            <w:tcBorders>
              <w:top w:val="nil"/>
              <w:left w:val="nil"/>
              <w:bottom w:val="nil"/>
              <w:right w:val="nil"/>
            </w:tcBorders>
          </w:tcPr>
          <w:p w:rsidR="006136D4" w:rsidRDefault="006136D4">
            <w:pPr>
              <w:pStyle w:val="ConsPlusNormal"/>
              <w:jc w:val="center"/>
            </w:pPr>
            <w:r>
              <w:t>4,2</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5,6</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57.</w:t>
            </w:r>
          </w:p>
        </w:tc>
        <w:tc>
          <w:tcPr>
            <w:tcW w:w="2757" w:type="dxa"/>
            <w:tcBorders>
              <w:top w:val="nil"/>
              <w:left w:val="nil"/>
              <w:bottom w:val="nil"/>
              <w:right w:val="nil"/>
            </w:tcBorders>
          </w:tcPr>
          <w:p w:rsidR="006136D4" w:rsidRDefault="006136D4">
            <w:pPr>
              <w:pStyle w:val="ConsPlusNormal"/>
            </w:pPr>
            <w:r>
              <w:t>Курганская область</w:t>
            </w:r>
          </w:p>
        </w:tc>
        <w:tc>
          <w:tcPr>
            <w:tcW w:w="1208" w:type="dxa"/>
            <w:tcBorders>
              <w:top w:val="nil"/>
              <w:left w:val="nil"/>
              <w:bottom w:val="nil"/>
              <w:right w:val="nil"/>
            </w:tcBorders>
          </w:tcPr>
          <w:p w:rsidR="006136D4" w:rsidRDefault="006136D4">
            <w:pPr>
              <w:pStyle w:val="ConsPlusNormal"/>
              <w:jc w:val="center"/>
            </w:pPr>
            <w:r>
              <w:t>6,2</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6,3</w:t>
            </w:r>
          </w:p>
        </w:tc>
        <w:tc>
          <w:tcPr>
            <w:tcW w:w="1209" w:type="dxa"/>
            <w:tcBorders>
              <w:top w:val="nil"/>
              <w:left w:val="nil"/>
              <w:bottom w:val="nil"/>
              <w:right w:val="nil"/>
            </w:tcBorders>
          </w:tcPr>
          <w:p w:rsidR="006136D4" w:rsidRDefault="006136D4">
            <w:pPr>
              <w:pStyle w:val="ConsPlusNormal"/>
              <w:jc w:val="center"/>
            </w:pPr>
            <w:r>
              <w:t>6,3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58.</w:t>
            </w:r>
          </w:p>
        </w:tc>
        <w:tc>
          <w:tcPr>
            <w:tcW w:w="2757" w:type="dxa"/>
            <w:tcBorders>
              <w:top w:val="nil"/>
              <w:left w:val="nil"/>
              <w:bottom w:val="nil"/>
              <w:right w:val="nil"/>
            </w:tcBorders>
          </w:tcPr>
          <w:p w:rsidR="006136D4" w:rsidRDefault="006136D4">
            <w:pPr>
              <w:pStyle w:val="ConsPlusNormal"/>
            </w:pPr>
            <w:r>
              <w:t>Свердловская область</w:t>
            </w:r>
          </w:p>
        </w:tc>
        <w:tc>
          <w:tcPr>
            <w:tcW w:w="1208" w:type="dxa"/>
            <w:tcBorders>
              <w:top w:val="nil"/>
              <w:left w:val="nil"/>
              <w:bottom w:val="nil"/>
              <w:right w:val="nil"/>
            </w:tcBorders>
          </w:tcPr>
          <w:p w:rsidR="006136D4" w:rsidRDefault="006136D4">
            <w:pPr>
              <w:pStyle w:val="ConsPlusNormal"/>
              <w:jc w:val="center"/>
            </w:pPr>
            <w:r>
              <w:t>6,13</w:t>
            </w:r>
          </w:p>
        </w:tc>
        <w:tc>
          <w:tcPr>
            <w:tcW w:w="1208" w:type="dxa"/>
            <w:tcBorders>
              <w:top w:val="nil"/>
              <w:left w:val="nil"/>
              <w:bottom w:val="nil"/>
              <w:right w:val="nil"/>
            </w:tcBorders>
          </w:tcPr>
          <w:p w:rsidR="006136D4" w:rsidRDefault="006136D4">
            <w:pPr>
              <w:pStyle w:val="ConsPlusNormal"/>
              <w:jc w:val="center"/>
            </w:pPr>
            <w:r>
              <w:t>6,19</w:t>
            </w:r>
          </w:p>
        </w:tc>
        <w:tc>
          <w:tcPr>
            <w:tcW w:w="1209" w:type="dxa"/>
            <w:tcBorders>
              <w:top w:val="nil"/>
              <w:left w:val="nil"/>
              <w:bottom w:val="nil"/>
              <w:right w:val="nil"/>
            </w:tcBorders>
          </w:tcPr>
          <w:p w:rsidR="006136D4" w:rsidRDefault="006136D4">
            <w:pPr>
              <w:pStyle w:val="ConsPlusNormal"/>
              <w:jc w:val="center"/>
            </w:pPr>
            <w:r>
              <w:t>6,78</w:t>
            </w:r>
          </w:p>
        </w:tc>
        <w:tc>
          <w:tcPr>
            <w:tcW w:w="1208" w:type="dxa"/>
            <w:tcBorders>
              <w:top w:val="nil"/>
              <w:left w:val="nil"/>
              <w:bottom w:val="nil"/>
              <w:right w:val="nil"/>
            </w:tcBorders>
          </w:tcPr>
          <w:p w:rsidR="006136D4" w:rsidRDefault="006136D4">
            <w:pPr>
              <w:pStyle w:val="ConsPlusNormal"/>
              <w:jc w:val="center"/>
            </w:pPr>
            <w:r>
              <w:t>6,79</w:t>
            </w:r>
          </w:p>
        </w:tc>
        <w:tc>
          <w:tcPr>
            <w:tcW w:w="1209" w:type="dxa"/>
            <w:tcBorders>
              <w:top w:val="nil"/>
              <w:left w:val="nil"/>
              <w:bottom w:val="nil"/>
              <w:right w:val="nil"/>
            </w:tcBorders>
          </w:tcPr>
          <w:p w:rsidR="006136D4" w:rsidRDefault="006136D4">
            <w:pPr>
              <w:pStyle w:val="ConsPlusNormal"/>
              <w:jc w:val="center"/>
            </w:pPr>
            <w:r>
              <w:t>7,054</w:t>
            </w:r>
          </w:p>
        </w:tc>
        <w:tc>
          <w:tcPr>
            <w:tcW w:w="1208" w:type="dxa"/>
            <w:tcBorders>
              <w:top w:val="nil"/>
              <w:left w:val="nil"/>
              <w:bottom w:val="nil"/>
              <w:right w:val="nil"/>
            </w:tcBorders>
          </w:tcPr>
          <w:p w:rsidR="006136D4" w:rsidRDefault="006136D4">
            <w:pPr>
              <w:pStyle w:val="ConsPlusNormal"/>
              <w:jc w:val="center"/>
            </w:pPr>
            <w:r>
              <w:t>7,054</w:t>
            </w:r>
          </w:p>
        </w:tc>
        <w:tc>
          <w:tcPr>
            <w:tcW w:w="1209" w:type="dxa"/>
            <w:tcBorders>
              <w:top w:val="nil"/>
              <w:left w:val="nil"/>
              <w:bottom w:val="nil"/>
              <w:right w:val="nil"/>
            </w:tcBorders>
          </w:tcPr>
          <w:p w:rsidR="006136D4" w:rsidRDefault="006136D4">
            <w:pPr>
              <w:pStyle w:val="ConsPlusNormal"/>
              <w:jc w:val="center"/>
            </w:pPr>
            <w:r>
              <w:t>7,07</w:t>
            </w:r>
          </w:p>
        </w:tc>
        <w:tc>
          <w:tcPr>
            <w:tcW w:w="1208" w:type="dxa"/>
            <w:tcBorders>
              <w:top w:val="nil"/>
              <w:left w:val="nil"/>
              <w:bottom w:val="nil"/>
              <w:right w:val="nil"/>
            </w:tcBorders>
          </w:tcPr>
          <w:p w:rsidR="006136D4" w:rsidRDefault="006136D4">
            <w:pPr>
              <w:pStyle w:val="ConsPlusNormal"/>
              <w:jc w:val="center"/>
            </w:pPr>
            <w:r>
              <w:t>7,09</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7,12</w:t>
            </w:r>
          </w:p>
        </w:tc>
        <w:tc>
          <w:tcPr>
            <w:tcW w:w="1209" w:type="dxa"/>
            <w:tcBorders>
              <w:top w:val="nil"/>
              <w:left w:val="nil"/>
              <w:bottom w:val="nil"/>
              <w:right w:val="nil"/>
            </w:tcBorders>
          </w:tcPr>
          <w:p w:rsidR="006136D4" w:rsidRDefault="006136D4">
            <w:pPr>
              <w:pStyle w:val="ConsPlusNormal"/>
              <w:jc w:val="center"/>
            </w:pPr>
            <w:r>
              <w:t>7,15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59.</w:t>
            </w:r>
          </w:p>
        </w:tc>
        <w:tc>
          <w:tcPr>
            <w:tcW w:w="2757" w:type="dxa"/>
            <w:tcBorders>
              <w:top w:val="nil"/>
              <w:left w:val="nil"/>
              <w:bottom w:val="nil"/>
              <w:right w:val="nil"/>
            </w:tcBorders>
          </w:tcPr>
          <w:p w:rsidR="006136D4" w:rsidRDefault="006136D4">
            <w:pPr>
              <w:pStyle w:val="ConsPlusNormal"/>
            </w:pPr>
            <w:r>
              <w:t>Тюменская область</w:t>
            </w:r>
          </w:p>
        </w:tc>
        <w:tc>
          <w:tcPr>
            <w:tcW w:w="1208" w:type="dxa"/>
            <w:tcBorders>
              <w:top w:val="nil"/>
              <w:left w:val="nil"/>
              <w:bottom w:val="nil"/>
              <w:right w:val="nil"/>
            </w:tcBorders>
          </w:tcPr>
          <w:p w:rsidR="006136D4" w:rsidRDefault="006136D4">
            <w:pPr>
              <w:pStyle w:val="ConsPlusNormal"/>
              <w:jc w:val="center"/>
            </w:pPr>
            <w:r>
              <w:t>5,13</w:t>
            </w:r>
          </w:p>
        </w:tc>
        <w:tc>
          <w:tcPr>
            <w:tcW w:w="1208" w:type="dxa"/>
            <w:tcBorders>
              <w:top w:val="nil"/>
              <w:left w:val="nil"/>
              <w:bottom w:val="nil"/>
              <w:right w:val="nil"/>
            </w:tcBorders>
          </w:tcPr>
          <w:p w:rsidR="006136D4" w:rsidRDefault="006136D4">
            <w:pPr>
              <w:pStyle w:val="ConsPlusNormal"/>
              <w:jc w:val="center"/>
            </w:pPr>
            <w:r>
              <w:t>5,13</w:t>
            </w:r>
          </w:p>
        </w:tc>
        <w:tc>
          <w:tcPr>
            <w:tcW w:w="1209" w:type="dxa"/>
            <w:tcBorders>
              <w:top w:val="nil"/>
              <w:left w:val="nil"/>
              <w:bottom w:val="nil"/>
              <w:right w:val="nil"/>
            </w:tcBorders>
          </w:tcPr>
          <w:p w:rsidR="006136D4" w:rsidRDefault="006136D4">
            <w:pPr>
              <w:pStyle w:val="ConsPlusNormal"/>
              <w:jc w:val="center"/>
            </w:pPr>
            <w:r>
              <w:t>5,15</w:t>
            </w:r>
          </w:p>
        </w:tc>
        <w:tc>
          <w:tcPr>
            <w:tcW w:w="1208" w:type="dxa"/>
            <w:tcBorders>
              <w:top w:val="nil"/>
              <w:left w:val="nil"/>
              <w:bottom w:val="nil"/>
              <w:right w:val="nil"/>
            </w:tcBorders>
          </w:tcPr>
          <w:p w:rsidR="006136D4" w:rsidRDefault="006136D4">
            <w:pPr>
              <w:pStyle w:val="ConsPlusNormal"/>
              <w:jc w:val="center"/>
            </w:pPr>
            <w:r>
              <w:t>5,63</w:t>
            </w:r>
          </w:p>
        </w:tc>
        <w:tc>
          <w:tcPr>
            <w:tcW w:w="1209" w:type="dxa"/>
            <w:tcBorders>
              <w:top w:val="nil"/>
              <w:left w:val="nil"/>
              <w:bottom w:val="nil"/>
              <w:right w:val="nil"/>
            </w:tcBorders>
          </w:tcPr>
          <w:p w:rsidR="006136D4" w:rsidRDefault="006136D4">
            <w:pPr>
              <w:pStyle w:val="ConsPlusNormal"/>
              <w:jc w:val="center"/>
            </w:pPr>
            <w:r>
              <w:t>6,78</w:t>
            </w:r>
          </w:p>
        </w:tc>
        <w:tc>
          <w:tcPr>
            <w:tcW w:w="1208" w:type="dxa"/>
            <w:tcBorders>
              <w:top w:val="nil"/>
              <w:left w:val="nil"/>
              <w:bottom w:val="nil"/>
              <w:right w:val="nil"/>
            </w:tcBorders>
          </w:tcPr>
          <w:p w:rsidR="006136D4" w:rsidRDefault="006136D4">
            <w:pPr>
              <w:pStyle w:val="ConsPlusNormal"/>
              <w:jc w:val="center"/>
            </w:pPr>
            <w:r>
              <w:t>11,82</w:t>
            </w:r>
          </w:p>
        </w:tc>
        <w:tc>
          <w:tcPr>
            <w:tcW w:w="1209" w:type="dxa"/>
            <w:tcBorders>
              <w:top w:val="nil"/>
              <w:left w:val="nil"/>
              <w:bottom w:val="nil"/>
              <w:right w:val="nil"/>
            </w:tcBorders>
          </w:tcPr>
          <w:p w:rsidR="006136D4" w:rsidRDefault="006136D4">
            <w:pPr>
              <w:pStyle w:val="ConsPlusNormal"/>
              <w:jc w:val="center"/>
            </w:pPr>
            <w:r>
              <w:t>11,82</w:t>
            </w:r>
          </w:p>
        </w:tc>
        <w:tc>
          <w:tcPr>
            <w:tcW w:w="1208" w:type="dxa"/>
            <w:tcBorders>
              <w:top w:val="nil"/>
              <w:left w:val="nil"/>
              <w:bottom w:val="nil"/>
              <w:right w:val="nil"/>
            </w:tcBorders>
          </w:tcPr>
          <w:p w:rsidR="006136D4" w:rsidRDefault="006136D4">
            <w:pPr>
              <w:pStyle w:val="ConsPlusNormal"/>
              <w:jc w:val="center"/>
            </w:pPr>
            <w:r>
              <w:t>11,82</w:t>
            </w:r>
          </w:p>
        </w:tc>
        <w:tc>
          <w:tcPr>
            <w:tcW w:w="1209" w:type="dxa"/>
            <w:tcBorders>
              <w:top w:val="nil"/>
              <w:left w:val="nil"/>
              <w:bottom w:val="nil"/>
              <w:right w:val="nil"/>
            </w:tcBorders>
          </w:tcPr>
          <w:p w:rsidR="006136D4" w:rsidRDefault="006136D4">
            <w:pPr>
              <w:pStyle w:val="ConsPlusNormal"/>
              <w:jc w:val="center"/>
            </w:pPr>
            <w:r>
              <w:t>11,82</w:t>
            </w:r>
          </w:p>
        </w:tc>
        <w:tc>
          <w:tcPr>
            <w:tcW w:w="1208" w:type="dxa"/>
            <w:tcBorders>
              <w:top w:val="nil"/>
              <w:left w:val="nil"/>
              <w:bottom w:val="nil"/>
              <w:right w:val="nil"/>
            </w:tcBorders>
          </w:tcPr>
          <w:p w:rsidR="006136D4" w:rsidRDefault="006136D4">
            <w:pPr>
              <w:pStyle w:val="ConsPlusNormal"/>
              <w:jc w:val="center"/>
            </w:pPr>
            <w:r>
              <w:t>11,82</w:t>
            </w:r>
          </w:p>
        </w:tc>
        <w:tc>
          <w:tcPr>
            <w:tcW w:w="1209" w:type="dxa"/>
            <w:tcBorders>
              <w:top w:val="nil"/>
              <w:left w:val="nil"/>
              <w:bottom w:val="nil"/>
              <w:right w:val="nil"/>
            </w:tcBorders>
          </w:tcPr>
          <w:p w:rsidR="006136D4" w:rsidRDefault="006136D4">
            <w:pPr>
              <w:pStyle w:val="ConsPlusNormal"/>
              <w:jc w:val="center"/>
            </w:pPr>
            <w:r>
              <w:t>11,82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60.</w:t>
            </w:r>
          </w:p>
        </w:tc>
        <w:tc>
          <w:tcPr>
            <w:tcW w:w="2757" w:type="dxa"/>
            <w:tcBorders>
              <w:top w:val="nil"/>
              <w:left w:val="nil"/>
              <w:bottom w:val="nil"/>
              <w:right w:val="nil"/>
            </w:tcBorders>
          </w:tcPr>
          <w:p w:rsidR="006136D4" w:rsidRDefault="006136D4">
            <w:pPr>
              <w:pStyle w:val="ConsPlusNormal"/>
            </w:pPr>
            <w:r>
              <w:t>Челябинская область</w:t>
            </w:r>
          </w:p>
        </w:tc>
        <w:tc>
          <w:tcPr>
            <w:tcW w:w="1208" w:type="dxa"/>
            <w:tcBorders>
              <w:top w:val="nil"/>
              <w:left w:val="nil"/>
              <w:bottom w:val="nil"/>
              <w:right w:val="nil"/>
            </w:tcBorders>
          </w:tcPr>
          <w:p w:rsidR="006136D4" w:rsidRDefault="006136D4">
            <w:pPr>
              <w:pStyle w:val="ConsPlusNormal"/>
              <w:jc w:val="center"/>
            </w:pPr>
            <w:r>
              <w:t>7,34</w:t>
            </w:r>
          </w:p>
        </w:tc>
        <w:tc>
          <w:tcPr>
            <w:tcW w:w="1208" w:type="dxa"/>
            <w:tcBorders>
              <w:top w:val="nil"/>
              <w:left w:val="nil"/>
              <w:bottom w:val="nil"/>
              <w:right w:val="nil"/>
            </w:tcBorders>
          </w:tcPr>
          <w:p w:rsidR="006136D4" w:rsidRDefault="006136D4">
            <w:pPr>
              <w:pStyle w:val="ConsPlusNormal"/>
              <w:jc w:val="center"/>
            </w:pPr>
            <w:r>
              <w:t>7,226</w:t>
            </w:r>
          </w:p>
        </w:tc>
        <w:tc>
          <w:tcPr>
            <w:tcW w:w="1209" w:type="dxa"/>
            <w:tcBorders>
              <w:top w:val="nil"/>
              <w:left w:val="nil"/>
              <w:bottom w:val="nil"/>
              <w:right w:val="nil"/>
            </w:tcBorders>
          </w:tcPr>
          <w:p w:rsidR="006136D4" w:rsidRDefault="006136D4">
            <w:pPr>
              <w:pStyle w:val="ConsPlusNormal"/>
              <w:jc w:val="center"/>
            </w:pPr>
            <w:r>
              <w:t>7,226</w:t>
            </w:r>
          </w:p>
        </w:tc>
        <w:tc>
          <w:tcPr>
            <w:tcW w:w="1208" w:type="dxa"/>
            <w:tcBorders>
              <w:top w:val="nil"/>
              <w:left w:val="nil"/>
              <w:bottom w:val="nil"/>
              <w:right w:val="nil"/>
            </w:tcBorders>
          </w:tcPr>
          <w:p w:rsidR="006136D4" w:rsidRDefault="006136D4">
            <w:pPr>
              <w:pStyle w:val="ConsPlusNormal"/>
              <w:jc w:val="center"/>
            </w:pPr>
            <w:r>
              <w:t>7,16</w:t>
            </w:r>
          </w:p>
        </w:tc>
        <w:tc>
          <w:tcPr>
            <w:tcW w:w="1209" w:type="dxa"/>
            <w:tcBorders>
              <w:top w:val="nil"/>
              <w:left w:val="nil"/>
              <w:bottom w:val="nil"/>
              <w:right w:val="nil"/>
            </w:tcBorders>
          </w:tcPr>
          <w:p w:rsidR="006136D4" w:rsidRDefault="006136D4">
            <w:pPr>
              <w:pStyle w:val="ConsPlusNormal"/>
              <w:jc w:val="center"/>
            </w:pPr>
            <w:r>
              <w:t>7,16</w:t>
            </w:r>
          </w:p>
        </w:tc>
        <w:tc>
          <w:tcPr>
            <w:tcW w:w="1208" w:type="dxa"/>
            <w:tcBorders>
              <w:top w:val="nil"/>
              <w:left w:val="nil"/>
              <w:bottom w:val="nil"/>
              <w:right w:val="nil"/>
            </w:tcBorders>
          </w:tcPr>
          <w:p w:rsidR="006136D4" w:rsidRDefault="006136D4">
            <w:pPr>
              <w:pStyle w:val="ConsPlusNormal"/>
              <w:jc w:val="center"/>
            </w:pPr>
            <w:r>
              <w:t>7,16</w:t>
            </w:r>
          </w:p>
        </w:tc>
        <w:tc>
          <w:tcPr>
            <w:tcW w:w="1209" w:type="dxa"/>
            <w:tcBorders>
              <w:top w:val="nil"/>
              <w:left w:val="nil"/>
              <w:bottom w:val="nil"/>
              <w:right w:val="nil"/>
            </w:tcBorders>
          </w:tcPr>
          <w:p w:rsidR="006136D4" w:rsidRDefault="006136D4">
            <w:pPr>
              <w:pStyle w:val="ConsPlusNormal"/>
              <w:jc w:val="center"/>
            </w:pPr>
            <w:r>
              <w:t>7,18</w:t>
            </w:r>
          </w:p>
        </w:tc>
        <w:tc>
          <w:tcPr>
            <w:tcW w:w="1208" w:type="dxa"/>
            <w:tcBorders>
              <w:top w:val="nil"/>
              <w:left w:val="nil"/>
              <w:bottom w:val="nil"/>
              <w:right w:val="nil"/>
            </w:tcBorders>
          </w:tcPr>
          <w:p w:rsidR="006136D4" w:rsidRDefault="006136D4">
            <w:pPr>
              <w:pStyle w:val="ConsPlusNormal"/>
              <w:jc w:val="center"/>
            </w:pPr>
            <w:r>
              <w:t>7,18</w:t>
            </w:r>
          </w:p>
        </w:tc>
        <w:tc>
          <w:tcPr>
            <w:tcW w:w="1209" w:type="dxa"/>
            <w:tcBorders>
              <w:top w:val="nil"/>
              <w:left w:val="nil"/>
              <w:bottom w:val="nil"/>
              <w:right w:val="nil"/>
            </w:tcBorders>
          </w:tcPr>
          <w:p w:rsidR="006136D4" w:rsidRDefault="006136D4">
            <w:pPr>
              <w:pStyle w:val="ConsPlusNormal"/>
              <w:jc w:val="center"/>
            </w:pPr>
            <w:r>
              <w:t>7,18</w:t>
            </w:r>
          </w:p>
        </w:tc>
        <w:tc>
          <w:tcPr>
            <w:tcW w:w="1208" w:type="dxa"/>
            <w:tcBorders>
              <w:top w:val="nil"/>
              <w:left w:val="nil"/>
              <w:bottom w:val="nil"/>
              <w:right w:val="nil"/>
            </w:tcBorders>
          </w:tcPr>
          <w:p w:rsidR="006136D4" w:rsidRDefault="006136D4">
            <w:pPr>
              <w:pStyle w:val="ConsPlusNormal"/>
              <w:jc w:val="center"/>
            </w:pPr>
            <w:r>
              <w:t>7,2</w:t>
            </w:r>
          </w:p>
        </w:tc>
        <w:tc>
          <w:tcPr>
            <w:tcW w:w="1209" w:type="dxa"/>
            <w:tcBorders>
              <w:top w:val="nil"/>
              <w:left w:val="nil"/>
              <w:bottom w:val="nil"/>
              <w:right w:val="nil"/>
            </w:tcBorders>
          </w:tcPr>
          <w:p w:rsidR="006136D4" w:rsidRDefault="006136D4">
            <w:pPr>
              <w:pStyle w:val="ConsPlusNormal"/>
              <w:jc w:val="center"/>
            </w:pPr>
            <w:r>
              <w:t>7,2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61.</w:t>
            </w:r>
          </w:p>
        </w:tc>
        <w:tc>
          <w:tcPr>
            <w:tcW w:w="2757" w:type="dxa"/>
            <w:tcBorders>
              <w:top w:val="nil"/>
              <w:left w:val="nil"/>
              <w:bottom w:val="nil"/>
              <w:right w:val="nil"/>
            </w:tcBorders>
          </w:tcPr>
          <w:p w:rsidR="006136D4" w:rsidRDefault="006136D4">
            <w:pPr>
              <w:pStyle w:val="ConsPlusNormal"/>
            </w:pPr>
            <w:r>
              <w:t>Ханты-Мансийский автономный округ - Югра</w:t>
            </w:r>
          </w:p>
        </w:tc>
        <w:tc>
          <w:tcPr>
            <w:tcW w:w="1208" w:type="dxa"/>
            <w:tcBorders>
              <w:top w:val="nil"/>
              <w:left w:val="nil"/>
              <w:bottom w:val="nil"/>
              <w:right w:val="nil"/>
            </w:tcBorders>
          </w:tcPr>
          <w:p w:rsidR="006136D4" w:rsidRDefault="006136D4">
            <w:pPr>
              <w:pStyle w:val="ConsPlusNormal"/>
              <w:jc w:val="center"/>
            </w:pPr>
            <w:r>
              <w:t>3,6</w:t>
            </w:r>
          </w:p>
        </w:tc>
        <w:tc>
          <w:tcPr>
            <w:tcW w:w="1208" w:type="dxa"/>
            <w:tcBorders>
              <w:top w:val="nil"/>
              <w:left w:val="nil"/>
              <w:bottom w:val="nil"/>
              <w:right w:val="nil"/>
            </w:tcBorders>
          </w:tcPr>
          <w:p w:rsidR="006136D4" w:rsidRDefault="006136D4">
            <w:pPr>
              <w:pStyle w:val="ConsPlusNormal"/>
              <w:jc w:val="center"/>
            </w:pPr>
            <w:r>
              <w:t>3,6</w:t>
            </w:r>
          </w:p>
        </w:tc>
        <w:tc>
          <w:tcPr>
            <w:tcW w:w="1209" w:type="dxa"/>
            <w:tcBorders>
              <w:top w:val="nil"/>
              <w:left w:val="nil"/>
              <w:bottom w:val="nil"/>
              <w:right w:val="nil"/>
            </w:tcBorders>
          </w:tcPr>
          <w:p w:rsidR="006136D4" w:rsidRDefault="006136D4">
            <w:pPr>
              <w:pStyle w:val="ConsPlusNormal"/>
              <w:jc w:val="center"/>
            </w:pPr>
            <w:r>
              <w:t>4,1</w:t>
            </w:r>
          </w:p>
        </w:tc>
        <w:tc>
          <w:tcPr>
            <w:tcW w:w="1208" w:type="dxa"/>
            <w:tcBorders>
              <w:top w:val="nil"/>
              <w:left w:val="nil"/>
              <w:bottom w:val="nil"/>
              <w:right w:val="nil"/>
            </w:tcBorders>
          </w:tcPr>
          <w:p w:rsidR="006136D4" w:rsidRDefault="006136D4">
            <w:pPr>
              <w:pStyle w:val="ConsPlusNormal"/>
              <w:jc w:val="center"/>
            </w:pPr>
            <w:r>
              <w:t>4,5</w:t>
            </w:r>
          </w:p>
        </w:tc>
        <w:tc>
          <w:tcPr>
            <w:tcW w:w="1209" w:type="dxa"/>
            <w:tcBorders>
              <w:top w:val="nil"/>
              <w:left w:val="nil"/>
              <w:bottom w:val="nil"/>
              <w:right w:val="nil"/>
            </w:tcBorders>
          </w:tcPr>
          <w:p w:rsidR="006136D4" w:rsidRDefault="006136D4">
            <w:pPr>
              <w:pStyle w:val="ConsPlusNormal"/>
              <w:jc w:val="center"/>
            </w:pPr>
            <w:r>
              <w:t>4,5</w:t>
            </w:r>
          </w:p>
        </w:tc>
        <w:tc>
          <w:tcPr>
            <w:tcW w:w="1208" w:type="dxa"/>
            <w:tcBorders>
              <w:top w:val="nil"/>
              <w:left w:val="nil"/>
              <w:bottom w:val="nil"/>
              <w:right w:val="nil"/>
            </w:tcBorders>
          </w:tcPr>
          <w:p w:rsidR="006136D4" w:rsidRDefault="006136D4">
            <w:pPr>
              <w:pStyle w:val="ConsPlusNormal"/>
              <w:jc w:val="center"/>
            </w:pPr>
            <w:r>
              <w:t>4,7</w:t>
            </w:r>
          </w:p>
        </w:tc>
        <w:tc>
          <w:tcPr>
            <w:tcW w:w="1209" w:type="dxa"/>
            <w:tcBorders>
              <w:top w:val="nil"/>
              <w:left w:val="nil"/>
              <w:bottom w:val="nil"/>
              <w:right w:val="nil"/>
            </w:tcBorders>
          </w:tcPr>
          <w:p w:rsidR="006136D4" w:rsidRDefault="006136D4">
            <w:pPr>
              <w:pStyle w:val="ConsPlusNormal"/>
              <w:jc w:val="center"/>
            </w:pPr>
            <w:r>
              <w:t>4,7</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5,1</w:t>
            </w:r>
          </w:p>
        </w:tc>
        <w:tc>
          <w:tcPr>
            <w:tcW w:w="1209" w:type="dxa"/>
            <w:tcBorders>
              <w:top w:val="nil"/>
              <w:left w:val="nil"/>
              <w:bottom w:val="nil"/>
              <w:right w:val="nil"/>
            </w:tcBorders>
          </w:tcPr>
          <w:p w:rsidR="006136D4" w:rsidRDefault="006136D4">
            <w:pPr>
              <w:pStyle w:val="ConsPlusNormal"/>
              <w:jc w:val="center"/>
            </w:pPr>
            <w:r>
              <w:t>5,1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62.</w:t>
            </w:r>
          </w:p>
        </w:tc>
        <w:tc>
          <w:tcPr>
            <w:tcW w:w="2757" w:type="dxa"/>
            <w:tcBorders>
              <w:top w:val="nil"/>
              <w:left w:val="nil"/>
              <w:bottom w:val="nil"/>
              <w:right w:val="nil"/>
            </w:tcBorders>
          </w:tcPr>
          <w:p w:rsidR="006136D4" w:rsidRDefault="006136D4">
            <w:pPr>
              <w:pStyle w:val="ConsPlusNormal"/>
            </w:pPr>
            <w:r>
              <w:t>Ямало-Ненецкий автономный округ</w:t>
            </w:r>
          </w:p>
        </w:tc>
        <w:tc>
          <w:tcPr>
            <w:tcW w:w="1208"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c>
          <w:tcPr>
            <w:tcW w:w="1208" w:type="dxa"/>
            <w:tcBorders>
              <w:top w:val="nil"/>
              <w:left w:val="nil"/>
              <w:bottom w:val="nil"/>
              <w:right w:val="nil"/>
            </w:tcBorders>
          </w:tcPr>
          <w:p w:rsidR="006136D4" w:rsidRDefault="006136D4">
            <w:pPr>
              <w:pStyle w:val="ConsPlusNormal"/>
              <w:jc w:val="center"/>
            </w:pPr>
            <w:r>
              <w:t>2,6</w:t>
            </w:r>
          </w:p>
        </w:tc>
        <w:tc>
          <w:tcPr>
            <w:tcW w:w="1209" w:type="dxa"/>
            <w:tcBorders>
              <w:top w:val="nil"/>
              <w:left w:val="nil"/>
              <w:bottom w:val="nil"/>
              <w:right w:val="nil"/>
            </w:tcBorders>
          </w:tcPr>
          <w:p w:rsidR="006136D4" w:rsidRDefault="006136D4">
            <w:pPr>
              <w:pStyle w:val="ConsPlusNormal"/>
              <w:jc w:val="center"/>
            </w:pPr>
            <w:r>
              <w:t>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63.</w:t>
            </w:r>
          </w:p>
        </w:tc>
        <w:tc>
          <w:tcPr>
            <w:tcW w:w="2757" w:type="dxa"/>
            <w:tcBorders>
              <w:top w:val="nil"/>
              <w:left w:val="nil"/>
              <w:bottom w:val="nil"/>
              <w:right w:val="nil"/>
            </w:tcBorders>
          </w:tcPr>
          <w:p w:rsidR="006136D4" w:rsidRDefault="006136D4">
            <w:pPr>
              <w:pStyle w:val="ConsPlusNormal"/>
            </w:pPr>
            <w:r>
              <w:t>Республика Алтай</w:t>
            </w:r>
          </w:p>
        </w:tc>
        <w:tc>
          <w:tcPr>
            <w:tcW w:w="1208"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9,32</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9,32</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9,32</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9,32</w:t>
            </w:r>
          </w:p>
        </w:tc>
        <w:tc>
          <w:tcPr>
            <w:tcW w:w="1209" w:type="dxa"/>
            <w:tcBorders>
              <w:top w:val="nil"/>
              <w:left w:val="nil"/>
              <w:bottom w:val="nil"/>
              <w:right w:val="nil"/>
            </w:tcBorders>
          </w:tcPr>
          <w:p w:rsidR="006136D4" w:rsidRDefault="006136D4">
            <w:pPr>
              <w:pStyle w:val="ConsPlusNormal"/>
              <w:jc w:val="center"/>
            </w:pPr>
            <w:r>
              <w:t>9,32</w:t>
            </w:r>
          </w:p>
        </w:tc>
        <w:tc>
          <w:tcPr>
            <w:tcW w:w="1208" w:type="dxa"/>
            <w:tcBorders>
              <w:top w:val="nil"/>
              <w:left w:val="nil"/>
              <w:bottom w:val="nil"/>
              <w:right w:val="nil"/>
            </w:tcBorders>
          </w:tcPr>
          <w:p w:rsidR="006136D4" w:rsidRDefault="006136D4">
            <w:pPr>
              <w:pStyle w:val="ConsPlusNormal"/>
              <w:jc w:val="center"/>
            </w:pPr>
            <w:r>
              <w:t>9,32</w:t>
            </w:r>
          </w:p>
        </w:tc>
        <w:tc>
          <w:tcPr>
            <w:tcW w:w="1209" w:type="dxa"/>
            <w:tcBorders>
              <w:top w:val="nil"/>
              <w:left w:val="nil"/>
              <w:bottom w:val="nil"/>
              <w:right w:val="nil"/>
            </w:tcBorders>
          </w:tcPr>
          <w:p w:rsidR="006136D4" w:rsidRDefault="006136D4">
            <w:pPr>
              <w:pStyle w:val="ConsPlusNormal"/>
              <w:jc w:val="center"/>
            </w:pPr>
            <w:r>
              <w:t>9,32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64.</w:t>
            </w:r>
          </w:p>
        </w:tc>
        <w:tc>
          <w:tcPr>
            <w:tcW w:w="2757" w:type="dxa"/>
            <w:tcBorders>
              <w:top w:val="nil"/>
              <w:left w:val="nil"/>
              <w:bottom w:val="nil"/>
              <w:right w:val="nil"/>
            </w:tcBorders>
          </w:tcPr>
          <w:p w:rsidR="006136D4" w:rsidRDefault="006136D4">
            <w:pPr>
              <w:pStyle w:val="ConsPlusNormal"/>
            </w:pPr>
            <w:r>
              <w:t>Республика Бурятия</w:t>
            </w:r>
          </w:p>
        </w:tc>
        <w:tc>
          <w:tcPr>
            <w:tcW w:w="1208"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2,2</w:t>
            </w:r>
          </w:p>
        </w:tc>
        <w:tc>
          <w:tcPr>
            <w:tcW w:w="1209" w:type="dxa"/>
            <w:tcBorders>
              <w:top w:val="nil"/>
              <w:left w:val="nil"/>
              <w:bottom w:val="nil"/>
              <w:right w:val="nil"/>
            </w:tcBorders>
          </w:tcPr>
          <w:p w:rsidR="006136D4" w:rsidRDefault="006136D4">
            <w:pPr>
              <w:pStyle w:val="ConsPlusNormal"/>
              <w:jc w:val="center"/>
            </w:pPr>
            <w:r>
              <w:t>2,2</w:t>
            </w:r>
          </w:p>
        </w:tc>
        <w:tc>
          <w:tcPr>
            <w:tcW w:w="1208" w:type="dxa"/>
            <w:tcBorders>
              <w:top w:val="nil"/>
              <w:left w:val="nil"/>
              <w:bottom w:val="nil"/>
              <w:right w:val="nil"/>
            </w:tcBorders>
          </w:tcPr>
          <w:p w:rsidR="006136D4" w:rsidRDefault="006136D4">
            <w:pPr>
              <w:pStyle w:val="ConsPlusNormal"/>
              <w:jc w:val="center"/>
            </w:pPr>
            <w:r>
              <w:t>2,3</w:t>
            </w:r>
          </w:p>
        </w:tc>
        <w:tc>
          <w:tcPr>
            <w:tcW w:w="1209" w:type="dxa"/>
            <w:tcBorders>
              <w:top w:val="nil"/>
              <w:left w:val="nil"/>
              <w:bottom w:val="nil"/>
              <w:right w:val="nil"/>
            </w:tcBorders>
          </w:tcPr>
          <w:p w:rsidR="006136D4" w:rsidRDefault="006136D4">
            <w:pPr>
              <w:pStyle w:val="ConsPlusNormal"/>
              <w:jc w:val="center"/>
            </w:pPr>
            <w:r>
              <w:t>2,3</w:t>
            </w:r>
          </w:p>
        </w:tc>
        <w:tc>
          <w:tcPr>
            <w:tcW w:w="1208" w:type="dxa"/>
            <w:tcBorders>
              <w:top w:val="nil"/>
              <w:left w:val="nil"/>
              <w:bottom w:val="nil"/>
              <w:right w:val="nil"/>
            </w:tcBorders>
          </w:tcPr>
          <w:p w:rsidR="006136D4" w:rsidRDefault="006136D4">
            <w:pPr>
              <w:pStyle w:val="ConsPlusNormal"/>
              <w:jc w:val="center"/>
            </w:pPr>
            <w:r>
              <w:t>2,3</w:t>
            </w:r>
          </w:p>
        </w:tc>
        <w:tc>
          <w:tcPr>
            <w:tcW w:w="1209" w:type="dxa"/>
            <w:tcBorders>
              <w:top w:val="nil"/>
              <w:left w:val="nil"/>
              <w:bottom w:val="nil"/>
              <w:right w:val="nil"/>
            </w:tcBorders>
          </w:tcPr>
          <w:p w:rsidR="006136D4" w:rsidRDefault="006136D4">
            <w:pPr>
              <w:pStyle w:val="ConsPlusNormal"/>
              <w:jc w:val="center"/>
            </w:pPr>
            <w:r>
              <w:t>2,4</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2,6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65.</w:t>
            </w:r>
          </w:p>
        </w:tc>
        <w:tc>
          <w:tcPr>
            <w:tcW w:w="2757" w:type="dxa"/>
            <w:tcBorders>
              <w:top w:val="nil"/>
              <w:left w:val="nil"/>
              <w:bottom w:val="nil"/>
              <w:right w:val="nil"/>
            </w:tcBorders>
          </w:tcPr>
          <w:p w:rsidR="006136D4" w:rsidRDefault="006136D4">
            <w:pPr>
              <w:pStyle w:val="ConsPlusNormal"/>
            </w:pPr>
            <w:r>
              <w:t>Республика Тыва</w:t>
            </w:r>
          </w:p>
        </w:tc>
        <w:tc>
          <w:tcPr>
            <w:tcW w:w="1208"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4,78</w:t>
            </w:r>
          </w:p>
        </w:tc>
        <w:tc>
          <w:tcPr>
            <w:tcW w:w="1209" w:type="dxa"/>
            <w:tcBorders>
              <w:top w:val="nil"/>
              <w:left w:val="nil"/>
              <w:bottom w:val="nil"/>
              <w:right w:val="nil"/>
            </w:tcBorders>
          </w:tcPr>
          <w:p w:rsidR="006136D4" w:rsidRDefault="006136D4">
            <w:pPr>
              <w:pStyle w:val="ConsPlusNormal"/>
              <w:jc w:val="center"/>
            </w:pPr>
            <w:r>
              <w:t>5,23</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8</w:t>
            </w:r>
          </w:p>
        </w:tc>
        <w:tc>
          <w:tcPr>
            <w:tcW w:w="1209" w:type="dxa"/>
            <w:tcBorders>
              <w:top w:val="nil"/>
              <w:left w:val="nil"/>
              <w:bottom w:val="nil"/>
              <w:right w:val="nil"/>
            </w:tcBorders>
          </w:tcPr>
          <w:p w:rsidR="006136D4" w:rsidRDefault="006136D4">
            <w:pPr>
              <w:pStyle w:val="ConsPlusNormal"/>
              <w:jc w:val="center"/>
            </w:pPr>
            <w:r>
              <w:t>10</w:t>
            </w:r>
          </w:p>
        </w:tc>
        <w:tc>
          <w:tcPr>
            <w:tcW w:w="1208" w:type="dxa"/>
            <w:tcBorders>
              <w:top w:val="nil"/>
              <w:left w:val="nil"/>
              <w:bottom w:val="nil"/>
              <w:right w:val="nil"/>
            </w:tcBorders>
          </w:tcPr>
          <w:p w:rsidR="006136D4" w:rsidRDefault="006136D4">
            <w:pPr>
              <w:pStyle w:val="ConsPlusNormal"/>
              <w:jc w:val="center"/>
            </w:pPr>
            <w:r>
              <w:t>11</w:t>
            </w:r>
          </w:p>
        </w:tc>
        <w:tc>
          <w:tcPr>
            <w:tcW w:w="1209" w:type="dxa"/>
            <w:tcBorders>
              <w:top w:val="nil"/>
              <w:left w:val="nil"/>
              <w:bottom w:val="nil"/>
              <w:right w:val="nil"/>
            </w:tcBorders>
          </w:tcPr>
          <w:p w:rsidR="006136D4" w:rsidRDefault="006136D4">
            <w:pPr>
              <w:pStyle w:val="ConsPlusNormal"/>
              <w:jc w:val="center"/>
            </w:pPr>
            <w:r>
              <w:t>12</w:t>
            </w:r>
          </w:p>
        </w:tc>
        <w:tc>
          <w:tcPr>
            <w:tcW w:w="1208" w:type="dxa"/>
            <w:tcBorders>
              <w:top w:val="nil"/>
              <w:left w:val="nil"/>
              <w:bottom w:val="nil"/>
              <w:right w:val="nil"/>
            </w:tcBorders>
          </w:tcPr>
          <w:p w:rsidR="006136D4" w:rsidRDefault="006136D4">
            <w:pPr>
              <w:pStyle w:val="ConsPlusNormal"/>
              <w:jc w:val="center"/>
            </w:pPr>
            <w:r>
              <w:t>13</w:t>
            </w:r>
          </w:p>
        </w:tc>
        <w:tc>
          <w:tcPr>
            <w:tcW w:w="1209" w:type="dxa"/>
            <w:tcBorders>
              <w:top w:val="nil"/>
              <w:left w:val="nil"/>
              <w:bottom w:val="nil"/>
              <w:right w:val="nil"/>
            </w:tcBorders>
          </w:tcPr>
          <w:p w:rsidR="006136D4" w:rsidRDefault="006136D4">
            <w:pPr>
              <w:pStyle w:val="ConsPlusNormal"/>
              <w:jc w:val="center"/>
            </w:pPr>
            <w:r>
              <w:t>14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66.</w:t>
            </w:r>
          </w:p>
        </w:tc>
        <w:tc>
          <w:tcPr>
            <w:tcW w:w="2757" w:type="dxa"/>
            <w:tcBorders>
              <w:top w:val="nil"/>
              <w:left w:val="nil"/>
              <w:bottom w:val="nil"/>
              <w:right w:val="nil"/>
            </w:tcBorders>
          </w:tcPr>
          <w:p w:rsidR="006136D4" w:rsidRDefault="006136D4">
            <w:pPr>
              <w:pStyle w:val="ConsPlusNormal"/>
            </w:pPr>
            <w:r>
              <w:t>Республика Хакасия</w:t>
            </w:r>
          </w:p>
        </w:tc>
        <w:tc>
          <w:tcPr>
            <w:tcW w:w="1208" w:type="dxa"/>
            <w:tcBorders>
              <w:top w:val="nil"/>
              <w:left w:val="nil"/>
              <w:bottom w:val="nil"/>
              <w:right w:val="nil"/>
            </w:tcBorders>
          </w:tcPr>
          <w:p w:rsidR="006136D4" w:rsidRDefault="006136D4">
            <w:pPr>
              <w:pStyle w:val="ConsPlusNormal"/>
              <w:jc w:val="center"/>
            </w:pPr>
            <w:r>
              <w:t>3,74</w:t>
            </w:r>
          </w:p>
        </w:tc>
        <w:tc>
          <w:tcPr>
            <w:tcW w:w="1208" w:type="dxa"/>
            <w:tcBorders>
              <w:top w:val="nil"/>
              <w:left w:val="nil"/>
              <w:bottom w:val="nil"/>
              <w:right w:val="nil"/>
            </w:tcBorders>
          </w:tcPr>
          <w:p w:rsidR="006136D4" w:rsidRDefault="006136D4">
            <w:pPr>
              <w:pStyle w:val="ConsPlusNormal"/>
              <w:jc w:val="center"/>
            </w:pPr>
            <w:r>
              <w:t>3,74</w:t>
            </w:r>
          </w:p>
        </w:tc>
        <w:tc>
          <w:tcPr>
            <w:tcW w:w="1209" w:type="dxa"/>
            <w:tcBorders>
              <w:top w:val="nil"/>
              <w:left w:val="nil"/>
              <w:bottom w:val="nil"/>
              <w:right w:val="nil"/>
            </w:tcBorders>
          </w:tcPr>
          <w:p w:rsidR="006136D4" w:rsidRDefault="006136D4">
            <w:pPr>
              <w:pStyle w:val="ConsPlusNormal"/>
              <w:jc w:val="center"/>
            </w:pPr>
            <w:r>
              <w:t>2,73</w:t>
            </w:r>
          </w:p>
        </w:tc>
        <w:tc>
          <w:tcPr>
            <w:tcW w:w="1208" w:type="dxa"/>
            <w:tcBorders>
              <w:top w:val="nil"/>
              <w:left w:val="nil"/>
              <w:bottom w:val="nil"/>
              <w:right w:val="nil"/>
            </w:tcBorders>
          </w:tcPr>
          <w:p w:rsidR="006136D4" w:rsidRDefault="006136D4">
            <w:pPr>
              <w:pStyle w:val="ConsPlusNormal"/>
              <w:jc w:val="center"/>
            </w:pPr>
            <w:r>
              <w:t>5,37</w:t>
            </w:r>
          </w:p>
        </w:tc>
        <w:tc>
          <w:tcPr>
            <w:tcW w:w="1209" w:type="dxa"/>
            <w:tcBorders>
              <w:top w:val="nil"/>
              <w:left w:val="nil"/>
              <w:bottom w:val="nil"/>
              <w:right w:val="nil"/>
            </w:tcBorders>
          </w:tcPr>
          <w:p w:rsidR="006136D4" w:rsidRDefault="006136D4">
            <w:pPr>
              <w:pStyle w:val="ConsPlusNormal"/>
              <w:jc w:val="center"/>
            </w:pPr>
            <w:r>
              <w:t>5,75</w:t>
            </w:r>
          </w:p>
        </w:tc>
        <w:tc>
          <w:tcPr>
            <w:tcW w:w="1208" w:type="dxa"/>
            <w:tcBorders>
              <w:top w:val="nil"/>
              <w:left w:val="nil"/>
              <w:bottom w:val="nil"/>
              <w:right w:val="nil"/>
            </w:tcBorders>
          </w:tcPr>
          <w:p w:rsidR="006136D4" w:rsidRDefault="006136D4">
            <w:pPr>
              <w:pStyle w:val="ConsPlusNormal"/>
              <w:jc w:val="center"/>
            </w:pPr>
            <w:r>
              <w:t>6,44</w:t>
            </w:r>
          </w:p>
        </w:tc>
        <w:tc>
          <w:tcPr>
            <w:tcW w:w="1209" w:type="dxa"/>
            <w:tcBorders>
              <w:top w:val="nil"/>
              <w:left w:val="nil"/>
              <w:bottom w:val="nil"/>
              <w:right w:val="nil"/>
            </w:tcBorders>
          </w:tcPr>
          <w:p w:rsidR="006136D4" w:rsidRDefault="006136D4">
            <w:pPr>
              <w:pStyle w:val="ConsPlusNormal"/>
              <w:jc w:val="center"/>
            </w:pPr>
            <w:r>
              <w:t>6,61</w:t>
            </w:r>
          </w:p>
        </w:tc>
        <w:tc>
          <w:tcPr>
            <w:tcW w:w="1208" w:type="dxa"/>
            <w:tcBorders>
              <w:top w:val="nil"/>
              <w:left w:val="nil"/>
              <w:bottom w:val="nil"/>
              <w:right w:val="nil"/>
            </w:tcBorders>
          </w:tcPr>
          <w:p w:rsidR="006136D4" w:rsidRDefault="006136D4">
            <w:pPr>
              <w:pStyle w:val="ConsPlusNormal"/>
              <w:jc w:val="center"/>
            </w:pPr>
            <w:r>
              <w:t>6,77</w:t>
            </w:r>
          </w:p>
        </w:tc>
        <w:tc>
          <w:tcPr>
            <w:tcW w:w="1209" w:type="dxa"/>
            <w:tcBorders>
              <w:top w:val="nil"/>
              <w:left w:val="nil"/>
              <w:bottom w:val="nil"/>
              <w:right w:val="nil"/>
            </w:tcBorders>
          </w:tcPr>
          <w:p w:rsidR="006136D4" w:rsidRDefault="006136D4">
            <w:pPr>
              <w:pStyle w:val="ConsPlusNormal"/>
              <w:jc w:val="center"/>
            </w:pPr>
            <w:r>
              <w:t>6,82</w:t>
            </w:r>
          </w:p>
        </w:tc>
        <w:tc>
          <w:tcPr>
            <w:tcW w:w="1208" w:type="dxa"/>
            <w:tcBorders>
              <w:top w:val="nil"/>
              <w:left w:val="nil"/>
              <w:bottom w:val="nil"/>
              <w:right w:val="nil"/>
            </w:tcBorders>
          </w:tcPr>
          <w:p w:rsidR="006136D4" w:rsidRDefault="006136D4">
            <w:pPr>
              <w:pStyle w:val="ConsPlusNormal"/>
              <w:jc w:val="center"/>
            </w:pPr>
            <w:r>
              <w:t>6,82</w:t>
            </w:r>
          </w:p>
        </w:tc>
        <w:tc>
          <w:tcPr>
            <w:tcW w:w="1209" w:type="dxa"/>
            <w:tcBorders>
              <w:top w:val="nil"/>
              <w:left w:val="nil"/>
              <w:bottom w:val="nil"/>
              <w:right w:val="nil"/>
            </w:tcBorders>
          </w:tcPr>
          <w:p w:rsidR="006136D4" w:rsidRDefault="006136D4">
            <w:pPr>
              <w:pStyle w:val="ConsPlusNormal"/>
              <w:jc w:val="center"/>
            </w:pPr>
            <w:r>
              <w:t>7,66</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67.</w:t>
            </w:r>
          </w:p>
        </w:tc>
        <w:tc>
          <w:tcPr>
            <w:tcW w:w="2757" w:type="dxa"/>
            <w:tcBorders>
              <w:top w:val="nil"/>
              <w:left w:val="nil"/>
              <w:bottom w:val="nil"/>
              <w:right w:val="nil"/>
            </w:tcBorders>
          </w:tcPr>
          <w:p w:rsidR="006136D4" w:rsidRDefault="006136D4">
            <w:pPr>
              <w:pStyle w:val="ConsPlusNormal"/>
            </w:pPr>
            <w:r>
              <w:t>Алтайский край</w:t>
            </w:r>
          </w:p>
        </w:tc>
        <w:tc>
          <w:tcPr>
            <w:tcW w:w="1208"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4,3</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68.</w:t>
            </w:r>
          </w:p>
        </w:tc>
        <w:tc>
          <w:tcPr>
            <w:tcW w:w="2757" w:type="dxa"/>
            <w:tcBorders>
              <w:top w:val="nil"/>
              <w:left w:val="nil"/>
              <w:bottom w:val="nil"/>
              <w:right w:val="nil"/>
            </w:tcBorders>
          </w:tcPr>
          <w:p w:rsidR="006136D4" w:rsidRDefault="006136D4">
            <w:pPr>
              <w:pStyle w:val="ConsPlusNormal"/>
            </w:pPr>
            <w:r>
              <w:t>Забайкальский край</w:t>
            </w:r>
          </w:p>
        </w:tc>
        <w:tc>
          <w:tcPr>
            <w:tcW w:w="1208" w:type="dxa"/>
            <w:tcBorders>
              <w:top w:val="nil"/>
              <w:left w:val="nil"/>
              <w:bottom w:val="nil"/>
              <w:right w:val="nil"/>
            </w:tcBorders>
          </w:tcPr>
          <w:p w:rsidR="006136D4" w:rsidRDefault="006136D4">
            <w:pPr>
              <w:pStyle w:val="ConsPlusNormal"/>
              <w:jc w:val="center"/>
            </w:pPr>
            <w:r>
              <w:t>3</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2,4</w:t>
            </w:r>
          </w:p>
        </w:tc>
        <w:tc>
          <w:tcPr>
            <w:tcW w:w="1209" w:type="dxa"/>
            <w:tcBorders>
              <w:top w:val="nil"/>
              <w:left w:val="nil"/>
              <w:bottom w:val="nil"/>
              <w:right w:val="nil"/>
            </w:tcBorders>
          </w:tcPr>
          <w:p w:rsidR="006136D4" w:rsidRDefault="006136D4">
            <w:pPr>
              <w:pStyle w:val="ConsPlusNormal"/>
              <w:jc w:val="center"/>
            </w:pPr>
            <w:r>
              <w:t>2,5</w:t>
            </w:r>
          </w:p>
        </w:tc>
        <w:tc>
          <w:tcPr>
            <w:tcW w:w="1208" w:type="dxa"/>
            <w:tcBorders>
              <w:top w:val="nil"/>
              <w:left w:val="nil"/>
              <w:bottom w:val="nil"/>
              <w:right w:val="nil"/>
            </w:tcBorders>
          </w:tcPr>
          <w:p w:rsidR="006136D4" w:rsidRDefault="006136D4">
            <w:pPr>
              <w:pStyle w:val="ConsPlusNormal"/>
              <w:jc w:val="center"/>
            </w:pPr>
            <w:r>
              <w:t>2,5</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4,8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69.</w:t>
            </w:r>
          </w:p>
        </w:tc>
        <w:tc>
          <w:tcPr>
            <w:tcW w:w="2757" w:type="dxa"/>
            <w:tcBorders>
              <w:top w:val="nil"/>
              <w:left w:val="nil"/>
              <w:bottom w:val="nil"/>
              <w:right w:val="nil"/>
            </w:tcBorders>
          </w:tcPr>
          <w:p w:rsidR="006136D4" w:rsidRDefault="006136D4">
            <w:pPr>
              <w:pStyle w:val="ConsPlusNormal"/>
            </w:pPr>
            <w:r>
              <w:t>Красноярский край</w:t>
            </w:r>
          </w:p>
        </w:tc>
        <w:tc>
          <w:tcPr>
            <w:tcW w:w="1208" w:type="dxa"/>
            <w:tcBorders>
              <w:top w:val="nil"/>
              <w:left w:val="nil"/>
              <w:bottom w:val="nil"/>
              <w:right w:val="nil"/>
            </w:tcBorders>
          </w:tcPr>
          <w:p w:rsidR="006136D4" w:rsidRDefault="006136D4">
            <w:pPr>
              <w:pStyle w:val="ConsPlusNormal"/>
              <w:jc w:val="center"/>
            </w:pPr>
            <w:r>
              <w:t>2,09</w:t>
            </w:r>
          </w:p>
        </w:tc>
        <w:tc>
          <w:tcPr>
            <w:tcW w:w="1208" w:type="dxa"/>
            <w:tcBorders>
              <w:top w:val="nil"/>
              <w:left w:val="nil"/>
              <w:bottom w:val="nil"/>
              <w:right w:val="nil"/>
            </w:tcBorders>
          </w:tcPr>
          <w:p w:rsidR="006136D4" w:rsidRDefault="006136D4">
            <w:pPr>
              <w:pStyle w:val="ConsPlusNormal"/>
              <w:jc w:val="center"/>
            </w:pPr>
            <w:r>
              <w:t>2,24</w:t>
            </w:r>
          </w:p>
        </w:tc>
        <w:tc>
          <w:tcPr>
            <w:tcW w:w="1209" w:type="dxa"/>
            <w:tcBorders>
              <w:top w:val="nil"/>
              <w:left w:val="nil"/>
              <w:bottom w:val="nil"/>
              <w:right w:val="nil"/>
            </w:tcBorders>
          </w:tcPr>
          <w:p w:rsidR="006136D4" w:rsidRDefault="006136D4">
            <w:pPr>
              <w:pStyle w:val="ConsPlusNormal"/>
              <w:jc w:val="center"/>
            </w:pPr>
            <w:r>
              <w:t>2,27</w:t>
            </w:r>
          </w:p>
        </w:tc>
        <w:tc>
          <w:tcPr>
            <w:tcW w:w="1208" w:type="dxa"/>
            <w:tcBorders>
              <w:top w:val="nil"/>
              <w:left w:val="nil"/>
              <w:bottom w:val="nil"/>
              <w:right w:val="nil"/>
            </w:tcBorders>
          </w:tcPr>
          <w:p w:rsidR="006136D4" w:rsidRDefault="006136D4">
            <w:pPr>
              <w:pStyle w:val="ConsPlusNormal"/>
              <w:jc w:val="center"/>
            </w:pPr>
            <w:r>
              <w:t>2,52</w:t>
            </w:r>
          </w:p>
        </w:tc>
        <w:tc>
          <w:tcPr>
            <w:tcW w:w="1209" w:type="dxa"/>
            <w:tcBorders>
              <w:top w:val="nil"/>
              <w:left w:val="nil"/>
              <w:bottom w:val="nil"/>
              <w:right w:val="nil"/>
            </w:tcBorders>
          </w:tcPr>
          <w:p w:rsidR="006136D4" w:rsidRDefault="006136D4">
            <w:pPr>
              <w:pStyle w:val="ConsPlusNormal"/>
              <w:jc w:val="center"/>
            </w:pPr>
            <w:r>
              <w:t>2,53</w:t>
            </w:r>
          </w:p>
        </w:tc>
        <w:tc>
          <w:tcPr>
            <w:tcW w:w="1208" w:type="dxa"/>
            <w:tcBorders>
              <w:top w:val="nil"/>
              <w:left w:val="nil"/>
              <w:bottom w:val="nil"/>
              <w:right w:val="nil"/>
            </w:tcBorders>
          </w:tcPr>
          <w:p w:rsidR="006136D4" w:rsidRDefault="006136D4">
            <w:pPr>
              <w:pStyle w:val="ConsPlusNormal"/>
              <w:jc w:val="center"/>
            </w:pPr>
            <w:r>
              <w:t>2,54</w:t>
            </w:r>
          </w:p>
        </w:tc>
        <w:tc>
          <w:tcPr>
            <w:tcW w:w="1209" w:type="dxa"/>
            <w:tcBorders>
              <w:top w:val="nil"/>
              <w:left w:val="nil"/>
              <w:bottom w:val="nil"/>
              <w:right w:val="nil"/>
            </w:tcBorders>
          </w:tcPr>
          <w:p w:rsidR="006136D4" w:rsidRDefault="006136D4">
            <w:pPr>
              <w:pStyle w:val="ConsPlusNormal"/>
              <w:jc w:val="center"/>
            </w:pPr>
            <w:r>
              <w:t>2,59</w:t>
            </w:r>
          </w:p>
        </w:tc>
        <w:tc>
          <w:tcPr>
            <w:tcW w:w="1208" w:type="dxa"/>
            <w:tcBorders>
              <w:top w:val="nil"/>
              <w:left w:val="nil"/>
              <w:bottom w:val="nil"/>
              <w:right w:val="nil"/>
            </w:tcBorders>
          </w:tcPr>
          <w:p w:rsidR="006136D4" w:rsidRDefault="006136D4">
            <w:pPr>
              <w:pStyle w:val="ConsPlusNormal"/>
              <w:jc w:val="center"/>
            </w:pPr>
            <w:r>
              <w:t>2,62</w:t>
            </w:r>
          </w:p>
        </w:tc>
        <w:tc>
          <w:tcPr>
            <w:tcW w:w="1209" w:type="dxa"/>
            <w:tcBorders>
              <w:top w:val="nil"/>
              <w:left w:val="nil"/>
              <w:bottom w:val="nil"/>
              <w:right w:val="nil"/>
            </w:tcBorders>
          </w:tcPr>
          <w:p w:rsidR="006136D4" w:rsidRDefault="006136D4">
            <w:pPr>
              <w:pStyle w:val="ConsPlusNormal"/>
              <w:jc w:val="center"/>
            </w:pPr>
            <w:r>
              <w:t>2,64</w:t>
            </w:r>
          </w:p>
        </w:tc>
        <w:tc>
          <w:tcPr>
            <w:tcW w:w="1208" w:type="dxa"/>
            <w:tcBorders>
              <w:top w:val="nil"/>
              <w:left w:val="nil"/>
              <w:bottom w:val="nil"/>
              <w:right w:val="nil"/>
            </w:tcBorders>
          </w:tcPr>
          <w:p w:rsidR="006136D4" w:rsidRDefault="006136D4">
            <w:pPr>
              <w:pStyle w:val="ConsPlusNormal"/>
              <w:jc w:val="center"/>
            </w:pPr>
            <w:r>
              <w:t>2,67</w:t>
            </w:r>
          </w:p>
        </w:tc>
        <w:tc>
          <w:tcPr>
            <w:tcW w:w="1209" w:type="dxa"/>
            <w:tcBorders>
              <w:top w:val="nil"/>
              <w:left w:val="nil"/>
              <w:bottom w:val="nil"/>
              <w:right w:val="nil"/>
            </w:tcBorders>
          </w:tcPr>
          <w:p w:rsidR="006136D4" w:rsidRDefault="006136D4">
            <w:pPr>
              <w:pStyle w:val="ConsPlusNormal"/>
              <w:jc w:val="center"/>
            </w:pPr>
            <w:r>
              <w:t>2,7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70.</w:t>
            </w:r>
          </w:p>
        </w:tc>
        <w:tc>
          <w:tcPr>
            <w:tcW w:w="2757" w:type="dxa"/>
            <w:tcBorders>
              <w:top w:val="nil"/>
              <w:left w:val="nil"/>
              <w:bottom w:val="nil"/>
              <w:right w:val="nil"/>
            </w:tcBorders>
          </w:tcPr>
          <w:p w:rsidR="006136D4" w:rsidRDefault="006136D4">
            <w:pPr>
              <w:pStyle w:val="ConsPlusNormal"/>
            </w:pPr>
            <w:r>
              <w:t>Иркутская область</w:t>
            </w:r>
          </w:p>
        </w:tc>
        <w:tc>
          <w:tcPr>
            <w:tcW w:w="1208" w:type="dxa"/>
            <w:tcBorders>
              <w:top w:val="nil"/>
              <w:left w:val="nil"/>
              <w:bottom w:val="nil"/>
              <w:right w:val="nil"/>
            </w:tcBorders>
          </w:tcPr>
          <w:p w:rsidR="006136D4" w:rsidRDefault="006136D4">
            <w:pPr>
              <w:pStyle w:val="ConsPlusNormal"/>
              <w:jc w:val="center"/>
            </w:pPr>
            <w:r>
              <w:t>0,85</w:t>
            </w:r>
          </w:p>
        </w:tc>
        <w:tc>
          <w:tcPr>
            <w:tcW w:w="1208" w:type="dxa"/>
            <w:tcBorders>
              <w:top w:val="nil"/>
              <w:left w:val="nil"/>
              <w:bottom w:val="nil"/>
              <w:right w:val="nil"/>
            </w:tcBorders>
          </w:tcPr>
          <w:p w:rsidR="006136D4" w:rsidRDefault="006136D4">
            <w:pPr>
              <w:pStyle w:val="ConsPlusNormal"/>
              <w:jc w:val="center"/>
            </w:pPr>
            <w:r>
              <w:t>0,85</w:t>
            </w:r>
          </w:p>
        </w:tc>
        <w:tc>
          <w:tcPr>
            <w:tcW w:w="1209" w:type="dxa"/>
            <w:tcBorders>
              <w:top w:val="nil"/>
              <w:left w:val="nil"/>
              <w:bottom w:val="nil"/>
              <w:right w:val="nil"/>
            </w:tcBorders>
          </w:tcPr>
          <w:p w:rsidR="006136D4" w:rsidRDefault="006136D4">
            <w:pPr>
              <w:pStyle w:val="ConsPlusNormal"/>
              <w:jc w:val="center"/>
            </w:pPr>
            <w:r>
              <w:t>0,85</w:t>
            </w:r>
          </w:p>
        </w:tc>
        <w:tc>
          <w:tcPr>
            <w:tcW w:w="1208" w:type="dxa"/>
            <w:tcBorders>
              <w:top w:val="nil"/>
              <w:left w:val="nil"/>
              <w:bottom w:val="nil"/>
              <w:right w:val="nil"/>
            </w:tcBorders>
          </w:tcPr>
          <w:p w:rsidR="006136D4" w:rsidRDefault="006136D4">
            <w:pPr>
              <w:pStyle w:val="ConsPlusNormal"/>
              <w:jc w:val="center"/>
            </w:pPr>
            <w:r>
              <w:t>0,85</w:t>
            </w:r>
          </w:p>
        </w:tc>
        <w:tc>
          <w:tcPr>
            <w:tcW w:w="1209" w:type="dxa"/>
            <w:tcBorders>
              <w:top w:val="nil"/>
              <w:left w:val="nil"/>
              <w:bottom w:val="nil"/>
              <w:right w:val="nil"/>
            </w:tcBorders>
          </w:tcPr>
          <w:p w:rsidR="006136D4" w:rsidRDefault="006136D4">
            <w:pPr>
              <w:pStyle w:val="ConsPlusNormal"/>
              <w:jc w:val="center"/>
            </w:pPr>
            <w:r>
              <w:t>0,85</w:t>
            </w:r>
          </w:p>
        </w:tc>
        <w:tc>
          <w:tcPr>
            <w:tcW w:w="1208" w:type="dxa"/>
            <w:tcBorders>
              <w:top w:val="nil"/>
              <w:left w:val="nil"/>
              <w:bottom w:val="nil"/>
              <w:right w:val="nil"/>
            </w:tcBorders>
          </w:tcPr>
          <w:p w:rsidR="006136D4" w:rsidRDefault="006136D4">
            <w:pPr>
              <w:pStyle w:val="ConsPlusNormal"/>
              <w:jc w:val="center"/>
            </w:pPr>
            <w:r>
              <w:t>0,85</w:t>
            </w:r>
          </w:p>
        </w:tc>
        <w:tc>
          <w:tcPr>
            <w:tcW w:w="1209" w:type="dxa"/>
            <w:tcBorders>
              <w:top w:val="nil"/>
              <w:left w:val="nil"/>
              <w:bottom w:val="nil"/>
              <w:right w:val="nil"/>
            </w:tcBorders>
          </w:tcPr>
          <w:p w:rsidR="006136D4" w:rsidRDefault="006136D4">
            <w:pPr>
              <w:pStyle w:val="ConsPlusNormal"/>
              <w:jc w:val="center"/>
            </w:pPr>
            <w:r>
              <w:t>0,85</w:t>
            </w:r>
          </w:p>
        </w:tc>
        <w:tc>
          <w:tcPr>
            <w:tcW w:w="1208" w:type="dxa"/>
            <w:tcBorders>
              <w:top w:val="nil"/>
              <w:left w:val="nil"/>
              <w:bottom w:val="nil"/>
              <w:right w:val="nil"/>
            </w:tcBorders>
          </w:tcPr>
          <w:p w:rsidR="006136D4" w:rsidRDefault="006136D4">
            <w:pPr>
              <w:pStyle w:val="ConsPlusNormal"/>
              <w:jc w:val="center"/>
            </w:pPr>
            <w:r>
              <w:t>0,85</w:t>
            </w:r>
          </w:p>
        </w:tc>
        <w:tc>
          <w:tcPr>
            <w:tcW w:w="1209" w:type="dxa"/>
            <w:tcBorders>
              <w:top w:val="nil"/>
              <w:left w:val="nil"/>
              <w:bottom w:val="nil"/>
              <w:right w:val="nil"/>
            </w:tcBorders>
          </w:tcPr>
          <w:p w:rsidR="006136D4" w:rsidRDefault="006136D4">
            <w:pPr>
              <w:pStyle w:val="ConsPlusNormal"/>
              <w:jc w:val="center"/>
            </w:pPr>
            <w:r>
              <w:t>0,85</w:t>
            </w:r>
          </w:p>
        </w:tc>
        <w:tc>
          <w:tcPr>
            <w:tcW w:w="1208" w:type="dxa"/>
            <w:tcBorders>
              <w:top w:val="nil"/>
              <w:left w:val="nil"/>
              <w:bottom w:val="nil"/>
              <w:right w:val="nil"/>
            </w:tcBorders>
          </w:tcPr>
          <w:p w:rsidR="006136D4" w:rsidRDefault="006136D4">
            <w:pPr>
              <w:pStyle w:val="ConsPlusNormal"/>
              <w:jc w:val="center"/>
            </w:pPr>
            <w:r>
              <w:t>0,85</w:t>
            </w:r>
          </w:p>
        </w:tc>
        <w:tc>
          <w:tcPr>
            <w:tcW w:w="1209" w:type="dxa"/>
            <w:tcBorders>
              <w:top w:val="nil"/>
              <w:left w:val="nil"/>
              <w:bottom w:val="nil"/>
              <w:right w:val="nil"/>
            </w:tcBorders>
          </w:tcPr>
          <w:p w:rsidR="006136D4" w:rsidRDefault="006136D4">
            <w:pPr>
              <w:pStyle w:val="ConsPlusNormal"/>
              <w:jc w:val="center"/>
            </w:pPr>
            <w:r>
              <w:t>0,85</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71.</w:t>
            </w:r>
          </w:p>
        </w:tc>
        <w:tc>
          <w:tcPr>
            <w:tcW w:w="2757" w:type="dxa"/>
            <w:tcBorders>
              <w:top w:val="nil"/>
              <w:left w:val="nil"/>
              <w:bottom w:val="nil"/>
              <w:right w:val="nil"/>
            </w:tcBorders>
          </w:tcPr>
          <w:p w:rsidR="006136D4" w:rsidRDefault="006136D4">
            <w:pPr>
              <w:pStyle w:val="ConsPlusNormal"/>
            </w:pPr>
            <w:r>
              <w:t>Кемеровская область</w:t>
            </w:r>
          </w:p>
        </w:tc>
        <w:tc>
          <w:tcPr>
            <w:tcW w:w="1208" w:type="dxa"/>
            <w:tcBorders>
              <w:top w:val="nil"/>
              <w:left w:val="nil"/>
              <w:bottom w:val="nil"/>
              <w:right w:val="nil"/>
            </w:tcBorders>
          </w:tcPr>
          <w:p w:rsidR="006136D4" w:rsidRDefault="006136D4">
            <w:pPr>
              <w:pStyle w:val="ConsPlusNormal"/>
              <w:jc w:val="center"/>
            </w:pPr>
            <w:r>
              <w:t>4,99</w:t>
            </w:r>
          </w:p>
        </w:tc>
        <w:tc>
          <w:tcPr>
            <w:tcW w:w="1208" w:type="dxa"/>
            <w:tcBorders>
              <w:top w:val="nil"/>
              <w:left w:val="nil"/>
              <w:bottom w:val="nil"/>
              <w:right w:val="nil"/>
            </w:tcBorders>
          </w:tcPr>
          <w:p w:rsidR="006136D4" w:rsidRDefault="006136D4">
            <w:pPr>
              <w:pStyle w:val="ConsPlusNormal"/>
              <w:jc w:val="center"/>
            </w:pPr>
            <w:r>
              <w:t>4,99</w:t>
            </w:r>
          </w:p>
        </w:tc>
        <w:tc>
          <w:tcPr>
            <w:tcW w:w="1209" w:type="dxa"/>
            <w:tcBorders>
              <w:top w:val="nil"/>
              <w:left w:val="nil"/>
              <w:bottom w:val="nil"/>
              <w:right w:val="nil"/>
            </w:tcBorders>
          </w:tcPr>
          <w:p w:rsidR="006136D4" w:rsidRDefault="006136D4">
            <w:pPr>
              <w:pStyle w:val="ConsPlusNormal"/>
              <w:jc w:val="center"/>
            </w:pPr>
            <w:r>
              <w:t>5</w:t>
            </w:r>
          </w:p>
        </w:tc>
        <w:tc>
          <w:tcPr>
            <w:tcW w:w="1208" w:type="dxa"/>
            <w:tcBorders>
              <w:top w:val="nil"/>
              <w:left w:val="nil"/>
              <w:bottom w:val="nil"/>
              <w:right w:val="nil"/>
            </w:tcBorders>
          </w:tcPr>
          <w:p w:rsidR="006136D4" w:rsidRDefault="006136D4">
            <w:pPr>
              <w:pStyle w:val="ConsPlusNormal"/>
              <w:jc w:val="center"/>
            </w:pPr>
            <w:r>
              <w:t>5,01</w:t>
            </w:r>
          </w:p>
        </w:tc>
        <w:tc>
          <w:tcPr>
            <w:tcW w:w="1209" w:type="dxa"/>
            <w:tcBorders>
              <w:top w:val="nil"/>
              <w:left w:val="nil"/>
              <w:bottom w:val="nil"/>
              <w:right w:val="nil"/>
            </w:tcBorders>
          </w:tcPr>
          <w:p w:rsidR="006136D4" w:rsidRDefault="006136D4">
            <w:pPr>
              <w:pStyle w:val="ConsPlusNormal"/>
              <w:jc w:val="center"/>
            </w:pPr>
            <w:r>
              <w:t>5,01</w:t>
            </w:r>
          </w:p>
        </w:tc>
        <w:tc>
          <w:tcPr>
            <w:tcW w:w="1208" w:type="dxa"/>
            <w:tcBorders>
              <w:top w:val="nil"/>
              <w:left w:val="nil"/>
              <w:bottom w:val="nil"/>
              <w:right w:val="nil"/>
            </w:tcBorders>
          </w:tcPr>
          <w:p w:rsidR="006136D4" w:rsidRDefault="006136D4">
            <w:pPr>
              <w:pStyle w:val="ConsPlusNormal"/>
              <w:jc w:val="center"/>
            </w:pPr>
            <w:r>
              <w:t>5,01</w:t>
            </w:r>
          </w:p>
        </w:tc>
        <w:tc>
          <w:tcPr>
            <w:tcW w:w="1209" w:type="dxa"/>
            <w:tcBorders>
              <w:top w:val="nil"/>
              <w:left w:val="nil"/>
              <w:bottom w:val="nil"/>
              <w:right w:val="nil"/>
            </w:tcBorders>
          </w:tcPr>
          <w:p w:rsidR="006136D4" w:rsidRDefault="006136D4">
            <w:pPr>
              <w:pStyle w:val="ConsPlusNormal"/>
              <w:jc w:val="center"/>
            </w:pPr>
            <w:r>
              <w:t>5,01</w:t>
            </w:r>
          </w:p>
        </w:tc>
        <w:tc>
          <w:tcPr>
            <w:tcW w:w="1208" w:type="dxa"/>
            <w:tcBorders>
              <w:top w:val="nil"/>
              <w:left w:val="nil"/>
              <w:bottom w:val="nil"/>
              <w:right w:val="nil"/>
            </w:tcBorders>
          </w:tcPr>
          <w:p w:rsidR="006136D4" w:rsidRDefault="006136D4">
            <w:pPr>
              <w:pStyle w:val="ConsPlusNormal"/>
              <w:jc w:val="center"/>
            </w:pPr>
            <w:r>
              <w:t>5,01</w:t>
            </w:r>
          </w:p>
        </w:tc>
        <w:tc>
          <w:tcPr>
            <w:tcW w:w="1209" w:type="dxa"/>
            <w:tcBorders>
              <w:top w:val="nil"/>
              <w:left w:val="nil"/>
              <w:bottom w:val="nil"/>
              <w:right w:val="nil"/>
            </w:tcBorders>
          </w:tcPr>
          <w:p w:rsidR="006136D4" w:rsidRDefault="006136D4">
            <w:pPr>
              <w:pStyle w:val="ConsPlusNormal"/>
              <w:jc w:val="center"/>
            </w:pPr>
            <w:r>
              <w:t>5,01</w:t>
            </w:r>
          </w:p>
        </w:tc>
        <w:tc>
          <w:tcPr>
            <w:tcW w:w="1208" w:type="dxa"/>
            <w:tcBorders>
              <w:top w:val="nil"/>
              <w:left w:val="nil"/>
              <w:bottom w:val="nil"/>
              <w:right w:val="nil"/>
            </w:tcBorders>
          </w:tcPr>
          <w:p w:rsidR="006136D4" w:rsidRDefault="006136D4">
            <w:pPr>
              <w:pStyle w:val="ConsPlusNormal"/>
              <w:jc w:val="center"/>
            </w:pPr>
            <w:r>
              <w:t>5,01</w:t>
            </w:r>
          </w:p>
        </w:tc>
        <w:tc>
          <w:tcPr>
            <w:tcW w:w="1209" w:type="dxa"/>
            <w:tcBorders>
              <w:top w:val="nil"/>
              <w:left w:val="nil"/>
              <w:bottom w:val="nil"/>
              <w:right w:val="nil"/>
            </w:tcBorders>
          </w:tcPr>
          <w:p w:rsidR="006136D4" w:rsidRDefault="006136D4">
            <w:pPr>
              <w:pStyle w:val="ConsPlusNormal"/>
              <w:jc w:val="center"/>
            </w:pPr>
            <w:r>
              <w:t>5,01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72.</w:t>
            </w:r>
          </w:p>
        </w:tc>
        <w:tc>
          <w:tcPr>
            <w:tcW w:w="2757" w:type="dxa"/>
            <w:tcBorders>
              <w:top w:val="nil"/>
              <w:left w:val="nil"/>
              <w:bottom w:val="nil"/>
              <w:right w:val="nil"/>
            </w:tcBorders>
          </w:tcPr>
          <w:p w:rsidR="006136D4" w:rsidRDefault="006136D4">
            <w:pPr>
              <w:pStyle w:val="ConsPlusNormal"/>
            </w:pPr>
            <w:r>
              <w:t>Новосибирская область</w:t>
            </w:r>
          </w:p>
        </w:tc>
        <w:tc>
          <w:tcPr>
            <w:tcW w:w="1208"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1,7</w:t>
            </w:r>
          </w:p>
        </w:tc>
        <w:tc>
          <w:tcPr>
            <w:tcW w:w="1209" w:type="dxa"/>
            <w:tcBorders>
              <w:top w:val="nil"/>
              <w:left w:val="nil"/>
              <w:bottom w:val="nil"/>
              <w:right w:val="nil"/>
            </w:tcBorders>
          </w:tcPr>
          <w:p w:rsidR="006136D4" w:rsidRDefault="006136D4">
            <w:pPr>
              <w:pStyle w:val="ConsPlusNormal"/>
              <w:jc w:val="center"/>
            </w:pPr>
            <w:r>
              <w:t>1,7</w:t>
            </w:r>
          </w:p>
        </w:tc>
        <w:tc>
          <w:tcPr>
            <w:tcW w:w="1208" w:type="dxa"/>
            <w:tcBorders>
              <w:top w:val="nil"/>
              <w:left w:val="nil"/>
              <w:bottom w:val="nil"/>
              <w:right w:val="nil"/>
            </w:tcBorders>
          </w:tcPr>
          <w:p w:rsidR="006136D4" w:rsidRDefault="006136D4">
            <w:pPr>
              <w:pStyle w:val="ConsPlusNormal"/>
              <w:jc w:val="center"/>
            </w:pPr>
            <w:r>
              <w:t>7,5</w:t>
            </w:r>
          </w:p>
        </w:tc>
        <w:tc>
          <w:tcPr>
            <w:tcW w:w="1209" w:type="dxa"/>
            <w:tcBorders>
              <w:top w:val="nil"/>
              <w:left w:val="nil"/>
              <w:bottom w:val="nil"/>
              <w:right w:val="nil"/>
            </w:tcBorders>
          </w:tcPr>
          <w:p w:rsidR="006136D4" w:rsidRDefault="006136D4">
            <w:pPr>
              <w:pStyle w:val="ConsPlusNormal"/>
              <w:jc w:val="center"/>
            </w:pPr>
            <w:r>
              <w:t>7,6</w:t>
            </w:r>
          </w:p>
        </w:tc>
        <w:tc>
          <w:tcPr>
            <w:tcW w:w="1208" w:type="dxa"/>
            <w:tcBorders>
              <w:top w:val="nil"/>
              <w:left w:val="nil"/>
              <w:bottom w:val="nil"/>
              <w:right w:val="nil"/>
            </w:tcBorders>
          </w:tcPr>
          <w:p w:rsidR="006136D4" w:rsidRDefault="006136D4">
            <w:pPr>
              <w:pStyle w:val="ConsPlusNormal"/>
              <w:jc w:val="center"/>
            </w:pPr>
            <w:r>
              <w:t>7,6</w:t>
            </w:r>
          </w:p>
        </w:tc>
        <w:tc>
          <w:tcPr>
            <w:tcW w:w="1209" w:type="dxa"/>
            <w:tcBorders>
              <w:top w:val="nil"/>
              <w:left w:val="nil"/>
              <w:bottom w:val="nil"/>
              <w:right w:val="nil"/>
            </w:tcBorders>
          </w:tcPr>
          <w:p w:rsidR="006136D4" w:rsidRDefault="006136D4">
            <w:pPr>
              <w:pStyle w:val="ConsPlusNormal"/>
              <w:jc w:val="center"/>
            </w:pPr>
            <w:r>
              <w:t>7,65</w:t>
            </w:r>
          </w:p>
        </w:tc>
        <w:tc>
          <w:tcPr>
            <w:tcW w:w="1208" w:type="dxa"/>
            <w:tcBorders>
              <w:top w:val="nil"/>
              <w:left w:val="nil"/>
              <w:bottom w:val="nil"/>
              <w:right w:val="nil"/>
            </w:tcBorders>
          </w:tcPr>
          <w:p w:rsidR="006136D4" w:rsidRDefault="006136D4">
            <w:pPr>
              <w:pStyle w:val="ConsPlusNormal"/>
              <w:jc w:val="center"/>
            </w:pPr>
            <w:r>
              <w:t>7,65</w:t>
            </w:r>
          </w:p>
        </w:tc>
        <w:tc>
          <w:tcPr>
            <w:tcW w:w="1209" w:type="dxa"/>
            <w:tcBorders>
              <w:top w:val="nil"/>
              <w:left w:val="nil"/>
              <w:bottom w:val="nil"/>
              <w:right w:val="nil"/>
            </w:tcBorders>
          </w:tcPr>
          <w:p w:rsidR="006136D4" w:rsidRDefault="006136D4">
            <w:pPr>
              <w:pStyle w:val="ConsPlusNormal"/>
              <w:jc w:val="center"/>
            </w:pPr>
            <w:r>
              <w:t>7,7</w:t>
            </w:r>
          </w:p>
        </w:tc>
        <w:tc>
          <w:tcPr>
            <w:tcW w:w="1208" w:type="dxa"/>
            <w:tcBorders>
              <w:top w:val="nil"/>
              <w:left w:val="nil"/>
              <w:bottom w:val="nil"/>
              <w:right w:val="nil"/>
            </w:tcBorders>
          </w:tcPr>
          <w:p w:rsidR="006136D4" w:rsidRDefault="006136D4">
            <w:pPr>
              <w:pStyle w:val="ConsPlusNormal"/>
              <w:jc w:val="center"/>
            </w:pPr>
            <w:r>
              <w:t>7,7</w:t>
            </w:r>
          </w:p>
        </w:tc>
        <w:tc>
          <w:tcPr>
            <w:tcW w:w="1209" w:type="dxa"/>
            <w:tcBorders>
              <w:top w:val="nil"/>
              <w:left w:val="nil"/>
              <w:bottom w:val="nil"/>
              <w:right w:val="nil"/>
            </w:tcBorders>
          </w:tcPr>
          <w:p w:rsidR="006136D4" w:rsidRDefault="006136D4">
            <w:pPr>
              <w:pStyle w:val="ConsPlusNormal"/>
              <w:jc w:val="center"/>
            </w:pPr>
            <w:r>
              <w:t>7,7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73.</w:t>
            </w:r>
          </w:p>
        </w:tc>
        <w:tc>
          <w:tcPr>
            <w:tcW w:w="2757" w:type="dxa"/>
            <w:tcBorders>
              <w:top w:val="nil"/>
              <w:left w:val="nil"/>
              <w:bottom w:val="nil"/>
              <w:right w:val="nil"/>
            </w:tcBorders>
          </w:tcPr>
          <w:p w:rsidR="006136D4" w:rsidRDefault="006136D4">
            <w:pPr>
              <w:pStyle w:val="ConsPlusNormal"/>
            </w:pPr>
            <w:r>
              <w:t>Омская область</w:t>
            </w:r>
          </w:p>
        </w:tc>
        <w:tc>
          <w:tcPr>
            <w:tcW w:w="1208" w:type="dxa"/>
            <w:tcBorders>
              <w:top w:val="nil"/>
              <w:left w:val="nil"/>
              <w:bottom w:val="nil"/>
              <w:right w:val="nil"/>
            </w:tcBorders>
          </w:tcPr>
          <w:p w:rsidR="006136D4" w:rsidRDefault="006136D4">
            <w:pPr>
              <w:pStyle w:val="ConsPlusNormal"/>
              <w:jc w:val="center"/>
            </w:pPr>
            <w:r>
              <w:t>2,3</w:t>
            </w:r>
          </w:p>
        </w:tc>
        <w:tc>
          <w:tcPr>
            <w:tcW w:w="1208" w:type="dxa"/>
            <w:tcBorders>
              <w:top w:val="nil"/>
              <w:left w:val="nil"/>
              <w:bottom w:val="nil"/>
              <w:right w:val="nil"/>
            </w:tcBorders>
          </w:tcPr>
          <w:p w:rsidR="006136D4" w:rsidRDefault="006136D4">
            <w:pPr>
              <w:pStyle w:val="ConsPlusNormal"/>
              <w:jc w:val="center"/>
            </w:pPr>
            <w:r>
              <w:t>2,9</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4,8</w:t>
            </w:r>
          </w:p>
        </w:tc>
        <w:tc>
          <w:tcPr>
            <w:tcW w:w="1209" w:type="dxa"/>
            <w:tcBorders>
              <w:top w:val="nil"/>
              <w:left w:val="nil"/>
              <w:bottom w:val="nil"/>
              <w:right w:val="nil"/>
            </w:tcBorders>
          </w:tcPr>
          <w:p w:rsidR="006136D4" w:rsidRDefault="006136D4">
            <w:pPr>
              <w:pStyle w:val="ConsPlusNormal"/>
              <w:jc w:val="center"/>
            </w:pPr>
            <w:r>
              <w:t>5</w:t>
            </w:r>
          </w:p>
        </w:tc>
        <w:tc>
          <w:tcPr>
            <w:tcW w:w="1208" w:type="dxa"/>
            <w:tcBorders>
              <w:top w:val="nil"/>
              <w:left w:val="nil"/>
              <w:bottom w:val="nil"/>
              <w:right w:val="nil"/>
            </w:tcBorders>
          </w:tcPr>
          <w:p w:rsidR="006136D4" w:rsidRDefault="006136D4">
            <w:pPr>
              <w:pStyle w:val="ConsPlusNormal"/>
              <w:jc w:val="center"/>
            </w:pPr>
            <w:r>
              <w:t>5,2</w:t>
            </w:r>
          </w:p>
        </w:tc>
        <w:tc>
          <w:tcPr>
            <w:tcW w:w="1209" w:type="dxa"/>
            <w:tcBorders>
              <w:top w:val="nil"/>
              <w:left w:val="nil"/>
              <w:bottom w:val="nil"/>
              <w:right w:val="nil"/>
            </w:tcBorders>
          </w:tcPr>
          <w:p w:rsidR="006136D4" w:rsidRDefault="006136D4">
            <w:pPr>
              <w:pStyle w:val="ConsPlusNormal"/>
              <w:jc w:val="center"/>
            </w:pPr>
            <w:r>
              <w:t>5,4</w:t>
            </w:r>
          </w:p>
        </w:tc>
        <w:tc>
          <w:tcPr>
            <w:tcW w:w="1208" w:type="dxa"/>
            <w:tcBorders>
              <w:top w:val="nil"/>
              <w:left w:val="nil"/>
              <w:bottom w:val="nil"/>
              <w:right w:val="nil"/>
            </w:tcBorders>
          </w:tcPr>
          <w:p w:rsidR="006136D4" w:rsidRDefault="006136D4">
            <w:pPr>
              <w:pStyle w:val="ConsPlusNormal"/>
              <w:jc w:val="center"/>
            </w:pPr>
            <w:r>
              <w:t>5,6</w:t>
            </w:r>
          </w:p>
        </w:tc>
        <w:tc>
          <w:tcPr>
            <w:tcW w:w="1209" w:type="dxa"/>
            <w:tcBorders>
              <w:top w:val="nil"/>
              <w:left w:val="nil"/>
              <w:bottom w:val="nil"/>
              <w:right w:val="nil"/>
            </w:tcBorders>
          </w:tcPr>
          <w:p w:rsidR="006136D4" w:rsidRDefault="006136D4">
            <w:pPr>
              <w:pStyle w:val="ConsPlusNormal"/>
              <w:jc w:val="center"/>
            </w:pPr>
            <w:r>
              <w:t>5,8</w:t>
            </w:r>
          </w:p>
        </w:tc>
        <w:tc>
          <w:tcPr>
            <w:tcW w:w="1208" w:type="dxa"/>
            <w:tcBorders>
              <w:top w:val="nil"/>
              <w:left w:val="nil"/>
              <w:bottom w:val="nil"/>
              <w:right w:val="nil"/>
            </w:tcBorders>
          </w:tcPr>
          <w:p w:rsidR="006136D4" w:rsidRDefault="006136D4">
            <w:pPr>
              <w:pStyle w:val="ConsPlusNormal"/>
              <w:jc w:val="center"/>
            </w:pPr>
            <w:r>
              <w:t>6</w:t>
            </w:r>
          </w:p>
        </w:tc>
        <w:tc>
          <w:tcPr>
            <w:tcW w:w="1209" w:type="dxa"/>
            <w:tcBorders>
              <w:top w:val="nil"/>
              <w:left w:val="nil"/>
              <w:bottom w:val="nil"/>
              <w:right w:val="nil"/>
            </w:tcBorders>
          </w:tcPr>
          <w:p w:rsidR="006136D4" w:rsidRDefault="006136D4">
            <w:pPr>
              <w:pStyle w:val="ConsPlusNormal"/>
              <w:jc w:val="center"/>
            </w:pPr>
            <w:r>
              <w:t>6,2</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74.</w:t>
            </w:r>
          </w:p>
        </w:tc>
        <w:tc>
          <w:tcPr>
            <w:tcW w:w="2757" w:type="dxa"/>
            <w:tcBorders>
              <w:top w:val="nil"/>
              <w:left w:val="nil"/>
              <w:bottom w:val="nil"/>
              <w:right w:val="nil"/>
            </w:tcBorders>
          </w:tcPr>
          <w:p w:rsidR="006136D4" w:rsidRDefault="006136D4">
            <w:pPr>
              <w:pStyle w:val="ConsPlusNormal"/>
            </w:pPr>
            <w:r>
              <w:t>Томская область</w:t>
            </w:r>
          </w:p>
        </w:tc>
        <w:tc>
          <w:tcPr>
            <w:tcW w:w="1208" w:type="dxa"/>
            <w:tcBorders>
              <w:top w:val="nil"/>
              <w:left w:val="nil"/>
              <w:bottom w:val="nil"/>
              <w:right w:val="nil"/>
            </w:tcBorders>
          </w:tcPr>
          <w:p w:rsidR="006136D4" w:rsidRDefault="006136D4">
            <w:pPr>
              <w:pStyle w:val="ConsPlusNormal"/>
              <w:jc w:val="center"/>
            </w:pPr>
            <w:r>
              <w:t>3,3</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c>
          <w:tcPr>
            <w:tcW w:w="1208" w:type="dxa"/>
            <w:tcBorders>
              <w:top w:val="nil"/>
              <w:left w:val="nil"/>
              <w:bottom w:val="nil"/>
              <w:right w:val="nil"/>
            </w:tcBorders>
          </w:tcPr>
          <w:p w:rsidR="006136D4" w:rsidRDefault="006136D4">
            <w:pPr>
              <w:pStyle w:val="ConsPlusNormal"/>
              <w:jc w:val="center"/>
            </w:pPr>
            <w:r>
              <w:t>3,4</w:t>
            </w:r>
          </w:p>
        </w:tc>
        <w:tc>
          <w:tcPr>
            <w:tcW w:w="1209" w:type="dxa"/>
            <w:tcBorders>
              <w:top w:val="nil"/>
              <w:left w:val="nil"/>
              <w:bottom w:val="nil"/>
              <w:right w:val="nil"/>
            </w:tcBorders>
          </w:tcPr>
          <w:p w:rsidR="006136D4" w:rsidRDefault="006136D4">
            <w:pPr>
              <w:pStyle w:val="ConsPlusNormal"/>
              <w:jc w:val="center"/>
            </w:pPr>
            <w:r>
              <w:t>3,4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75.</w:t>
            </w:r>
          </w:p>
        </w:tc>
        <w:tc>
          <w:tcPr>
            <w:tcW w:w="2757" w:type="dxa"/>
            <w:tcBorders>
              <w:top w:val="nil"/>
              <w:left w:val="nil"/>
              <w:bottom w:val="nil"/>
              <w:right w:val="nil"/>
            </w:tcBorders>
          </w:tcPr>
          <w:p w:rsidR="006136D4" w:rsidRDefault="006136D4">
            <w:pPr>
              <w:pStyle w:val="ConsPlusNormal"/>
            </w:pPr>
            <w:r>
              <w:t>Республика Саха (Якутия)</w:t>
            </w:r>
          </w:p>
        </w:tc>
        <w:tc>
          <w:tcPr>
            <w:tcW w:w="1208" w:type="dxa"/>
            <w:tcBorders>
              <w:top w:val="nil"/>
              <w:left w:val="nil"/>
              <w:bottom w:val="nil"/>
              <w:right w:val="nil"/>
            </w:tcBorders>
          </w:tcPr>
          <w:p w:rsidR="006136D4" w:rsidRDefault="006136D4">
            <w:pPr>
              <w:pStyle w:val="ConsPlusNormal"/>
              <w:jc w:val="center"/>
            </w:pPr>
            <w:r>
              <w:t>28,71</w:t>
            </w:r>
          </w:p>
        </w:tc>
        <w:tc>
          <w:tcPr>
            <w:tcW w:w="1208" w:type="dxa"/>
            <w:tcBorders>
              <w:top w:val="nil"/>
              <w:left w:val="nil"/>
              <w:bottom w:val="nil"/>
              <w:right w:val="nil"/>
            </w:tcBorders>
          </w:tcPr>
          <w:p w:rsidR="006136D4" w:rsidRDefault="006136D4">
            <w:pPr>
              <w:pStyle w:val="ConsPlusNormal"/>
              <w:jc w:val="center"/>
            </w:pPr>
            <w:r>
              <w:t>28,71</w:t>
            </w:r>
          </w:p>
        </w:tc>
        <w:tc>
          <w:tcPr>
            <w:tcW w:w="1209" w:type="dxa"/>
            <w:tcBorders>
              <w:top w:val="nil"/>
              <w:left w:val="nil"/>
              <w:bottom w:val="nil"/>
              <w:right w:val="nil"/>
            </w:tcBorders>
          </w:tcPr>
          <w:p w:rsidR="006136D4" w:rsidRDefault="006136D4">
            <w:pPr>
              <w:pStyle w:val="ConsPlusNormal"/>
              <w:jc w:val="center"/>
            </w:pPr>
            <w:r>
              <w:t>28,71</w:t>
            </w:r>
          </w:p>
        </w:tc>
        <w:tc>
          <w:tcPr>
            <w:tcW w:w="1208" w:type="dxa"/>
            <w:tcBorders>
              <w:top w:val="nil"/>
              <w:left w:val="nil"/>
              <w:bottom w:val="nil"/>
              <w:right w:val="nil"/>
            </w:tcBorders>
          </w:tcPr>
          <w:p w:rsidR="006136D4" w:rsidRDefault="006136D4">
            <w:pPr>
              <w:pStyle w:val="ConsPlusNormal"/>
              <w:jc w:val="center"/>
            </w:pPr>
            <w:r>
              <w:t>28,71</w:t>
            </w:r>
          </w:p>
        </w:tc>
        <w:tc>
          <w:tcPr>
            <w:tcW w:w="1209" w:type="dxa"/>
            <w:tcBorders>
              <w:top w:val="nil"/>
              <w:left w:val="nil"/>
              <w:bottom w:val="nil"/>
              <w:right w:val="nil"/>
            </w:tcBorders>
          </w:tcPr>
          <w:p w:rsidR="006136D4" w:rsidRDefault="006136D4">
            <w:pPr>
              <w:pStyle w:val="ConsPlusNormal"/>
              <w:jc w:val="center"/>
            </w:pPr>
            <w:r>
              <w:t>28,71</w:t>
            </w:r>
          </w:p>
        </w:tc>
        <w:tc>
          <w:tcPr>
            <w:tcW w:w="1208" w:type="dxa"/>
            <w:tcBorders>
              <w:top w:val="nil"/>
              <w:left w:val="nil"/>
              <w:bottom w:val="nil"/>
              <w:right w:val="nil"/>
            </w:tcBorders>
          </w:tcPr>
          <w:p w:rsidR="006136D4" w:rsidRDefault="006136D4">
            <w:pPr>
              <w:pStyle w:val="ConsPlusNormal"/>
              <w:jc w:val="center"/>
            </w:pPr>
            <w:r>
              <w:t>28,71</w:t>
            </w:r>
          </w:p>
        </w:tc>
        <w:tc>
          <w:tcPr>
            <w:tcW w:w="1209" w:type="dxa"/>
            <w:tcBorders>
              <w:top w:val="nil"/>
              <w:left w:val="nil"/>
              <w:bottom w:val="nil"/>
              <w:right w:val="nil"/>
            </w:tcBorders>
          </w:tcPr>
          <w:p w:rsidR="006136D4" w:rsidRDefault="006136D4">
            <w:pPr>
              <w:pStyle w:val="ConsPlusNormal"/>
              <w:jc w:val="center"/>
            </w:pPr>
            <w:r>
              <w:t>28,27</w:t>
            </w:r>
          </w:p>
        </w:tc>
        <w:tc>
          <w:tcPr>
            <w:tcW w:w="1208" w:type="dxa"/>
            <w:tcBorders>
              <w:top w:val="nil"/>
              <w:left w:val="nil"/>
              <w:bottom w:val="nil"/>
              <w:right w:val="nil"/>
            </w:tcBorders>
          </w:tcPr>
          <w:p w:rsidR="006136D4" w:rsidRDefault="006136D4">
            <w:pPr>
              <w:pStyle w:val="ConsPlusNormal"/>
              <w:jc w:val="center"/>
            </w:pPr>
            <w:r>
              <w:t>28,27</w:t>
            </w:r>
          </w:p>
        </w:tc>
        <w:tc>
          <w:tcPr>
            <w:tcW w:w="1209" w:type="dxa"/>
            <w:tcBorders>
              <w:top w:val="nil"/>
              <w:left w:val="nil"/>
              <w:bottom w:val="nil"/>
              <w:right w:val="nil"/>
            </w:tcBorders>
          </w:tcPr>
          <w:p w:rsidR="006136D4" w:rsidRDefault="006136D4">
            <w:pPr>
              <w:pStyle w:val="ConsPlusNormal"/>
              <w:jc w:val="center"/>
            </w:pPr>
            <w:r>
              <w:t>28,18</w:t>
            </w:r>
          </w:p>
        </w:tc>
        <w:tc>
          <w:tcPr>
            <w:tcW w:w="1208" w:type="dxa"/>
            <w:tcBorders>
              <w:top w:val="nil"/>
              <w:left w:val="nil"/>
              <w:bottom w:val="nil"/>
              <w:right w:val="nil"/>
            </w:tcBorders>
          </w:tcPr>
          <w:p w:rsidR="006136D4" w:rsidRDefault="006136D4">
            <w:pPr>
              <w:pStyle w:val="ConsPlusNormal"/>
              <w:jc w:val="center"/>
            </w:pPr>
            <w:r>
              <w:t>28,18</w:t>
            </w:r>
          </w:p>
        </w:tc>
        <w:tc>
          <w:tcPr>
            <w:tcW w:w="1209" w:type="dxa"/>
            <w:tcBorders>
              <w:top w:val="nil"/>
              <w:left w:val="nil"/>
              <w:bottom w:val="nil"/>
              <w:right w:val="nil"/>
            </w:tcBorders>
          </w:tcPr>
          <w:p w:rsidR="006136D4" w:rsidRDefault="006136D4">
            <w:pPr>
              <w:pStyle w:val="ConsPlusNormal"/>
              <w:jc w:val="center"/>
            </w:pPr>
            <w:r>
              <w:t>28,18</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76.</w:t>
            </w:r>
          </w:p>
        </w:tc>
        <w:tc>
          <w:tcPr>
            <w:tcW w:w="2757" w:type="dxa"/>
            <w:tcBorders>
              <w:top w:val="nil"/>
              <w:left w:val="nil"/>
              <w:bottom w:val="nil"/>
              <w:right w:val="nil"/>
            </w:tcBorders>
          </w:tcPr>
          <w:p w:rsidR="006136D4" w:rsidRDefault="006136D4">
            <w:pPr>
              <w:pStyle w:val="ConsPlusNormal"/>
            </w:pPr>
            <w:r>
              <w:t>Камчатский край</w:t>
            </w:r>
          </w:p>
        </w:tc>
        <w:tc>
          <w:tcPr>
            <w:tcW w:w="1208"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c>
          <w:tcPr>
            <w:tcW w:w="1208" w:type="dxa"/>
            <w:tcBorders>
              <w:top w:val="nil"/>
              <w:left w:val="nil"/>
              <w:bottom w:val="nil"/>
              <w:right w:val="nil"/>
            </w:tcBorders>
          </w:tcPr>
          <w:p w:rsidR="006136D4" w:rsidRDefault="006136D4">
            <w:pPr>
              <w:pStyle w:val="ConsPlusNormal"/>
              <w:jc w:val="center"/>
            </w:pPr>
            <w:r>
              <w:t>8,1</w:t>
            </w:r>
          </w:p>
        </w:tc>
        <w:tc>
          <w:tcPr>
            <w:tcW w:w="1209" w:type="dxa"/>
            <w:tcBorders>
              <w:top w:val="nil"/>
              <w:left w:val="nil"/>
              <w:bottom w:val="nil"/>
              <w:right w:val="nil"/>
            </w:tcBorders>
          </w:tcPr>
          <w:p w:rsidR="006136D4" w:rsidRDefault="006136D4">
            <w:pPr>
              <w:pStyle w:val="ConsPlusNormal"/>
              <w:jc w:val="center"/>
            </w:pPr>
            <w:r>
              <w:t>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77.</w:t>
            </w:r>
          </w:p>
        </w:tc>
        <w:tc>
          <w:tcPr>
            <w:tcW w:w="2757" w:type="dxa"/>
            <w:tcBorders>
              <w:top w:val="nil"/>
              <w:left w:val="nil"/>
              <w:bottom w:val="nil"/>
              <w:right w:val="nil"/>
            </w:tcBorders>
          </w:tcPr>
          <w:p w:rsidR="006136D4" w:rsidRDefault="006136D4">
            <w:pPr>
              <w:pStyle w:val="ConsPlusNormal"/>
            </w:pPr>
            <w:r>
              <w:t>Приморский край</w:t>
            </w:r>
          </w:p>
        </w:tc>
        <w:tc>
          <w:tcPr>
            <w:tcW w:w="1208" w:type="dxa"/>
            <w:tcBorders>
              <w:top w:val="nil"/>
              <w:left w:val="nil"/>
              <w:bottom w:val="nil"/>
              <w:right w:val="nil"/>
            </w:tcBorders>
          </w:tcPr>
          <w:p w:rsidR="006136D4" w:rsidRDefault="006136D4">
            <w:pPr>
              <w:pStyle w:val="ConsPlusNormal"/>
              <w:jc w:val="center"/>
            </w:pPr>
            <w:r>
              <w:t>6,8</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w:t>
            </w:r>
          </w:p>
        </w:tc>
        <w:tc>
          <w:tcPr>
            <w:tcW w:w="1208" w:type="dxa"/>
            <w:tcBorders>
              <w:top w:val="nil"/>
              <w:left w:val="nil"/>
              <w:bottom w:val="nil"/>
              <w:right w:val="nil"/>
            </w:tcBorders>
          </w:tcPr>
          <w:p w:rsidR="006136D4" w:rsidRDefault="006136D4">
            <w:pPr>
              <w:pStyle w:val="ConsPlusNormal"/>
              <w:jc w:val="center"/>
            </w:pPr>
            <w:r>
              <w:t>7</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c>
          <w:tcPr>
            <w:tcW w:w="1208" w:type="dxa"/>
            <w:tcBorders>
              <w:top w:val="nil"/>
              <w:left w:val="nil"/>
              <w:bottom w:val="nil"/>
              <w:right w:val="nil"/>
            </w:tcBorders>
          </w:tcPr>
          <w:p w:rsidR="006136D4" w:rsidRDefault="006136D4">
            <w:pPr>
              <w:pStyle w:val="ConsPlusNormal"/>
              <w:jc w:val="center"/>
            </w:pPr>
            <w:r>
              <w:t>7,1</w:t>
            </w:r>
          </w:p>
        </w:tc>
        <w:tc>
          <w:tcPr>
            <w:tcW w:w="1209" w:type="dxa"/>
            <w:tcBorders>
              <w:top w:val="nil"/>
              <w:left w:val="nil"/>
              <w:bottom w:val="nil"/>
              <w:right w:val="nil"/>
            </w:tcBorders>
          </w:tcPr>
          <w:p w:rsidR="006136D4" w:rsidRDefault="006136D4">
            <w:pPr>
              <w:pStyle w:val="ConsPlusNormal"/>
              <w:jc w:val="center"/>
            </w:pPr>
            <w:r>
              <w:t>7,1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78.</w:t>
            </w:r>
          </w:p>
        </w:tc>
        <w:tc>
          <w:tcPr>
            <w:tcW w:w="2757" w:type="dxa"/>
            <w:tcBorders>
              <w:top w:val="nil"/>
              <w:left w:val="nil"/>
              <w:bottom w:val="nil"/>
              <w:right w:val="nil"/>
            </w:tcBorders>
          </w:tcPr>
          <w:p w:rsidR="006136D4" w:rsidRDefault="006136D4">
            <w:pPr>
              <w:pStyle w:val="ConsPlusNormal"/>
            </w:pPr>
            <w:r>
              <w:t>Хабаровский край</w:t>
            </w:r>
          </w:p>
        </w:tc>
        <w:tc>
          <w:tcPr>
            <w:tcW w:w="1208"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3,8</w:t>
            </w:r>
          </w:p>
        </w:tc>
        <w:tc>
          <w:tcPr>
            <w:tcW w:w="1209" w:type="dxa"/>
            <w:tcBorders>
              <w:top w:val="nil"/>
              <w:left w:val="nil"/>
              <w:bottom w:val="nil"/>
              <w:right w:val="nil"/>
            </w:tcBorders>
          </w:tcPr>
          <w:p w:rsidR="006136D4" w:rsidRDefault="006136D4">
            <w:pPr>
              <w:pStyle w:val="ConsPlusNormal"/>
              <w:jc w:val="center"/>
            </w:pPr>
            <w:r>
              <w:t>3,8</w:t>
            </w:r>
          </w:p>
        </w:tc>
        <w:tc>
          <w:tcPr>
            <w:tcW w:w="1208" w:type="dxa"/>
            <w:tcBorders>
              <w:top w:val="nil"/>
              <w:left w:val="nil"/>
              <w:bottom w:val="nil"/>
              <w:right w:val="nil"/>
            </w:tcBorders>
          </w:tcPr>
          <w:p w:rsidR="006136D4" w:rsidRDefault="006136D4">
            <w:pPr>
              <w:pStyle w:val="ConsPlusNormal"/>
              <w:jc w:val="center"/>
            </w:pPr>
            <w:r>
              <w:t>3,9</w:t>
            </w:r>
          </w:p>
        </w:tc>
        <w:tc>
          <w:tcPr>
            <w:tcW w:w="1209" w:type="dxa"/>
            <w:tcBorders>
              <w:top w:val="nil"/>
              <w:left w:val="nil"/>
              <w:bottom w:val="nil"/>
              <w:right w:val="nil"/>
            </w:tcBorders>
          </w:tcPr>
          <w:p w:rsidR="006136D4" w:rsidRDefault="006136D4">
            <w:pPr>
              <w:pStyle w:val="ConsPlusNormal"/>
              <w:jc w:val="center"/>
            </w:pPr>
            <w:r>
              <w:t>4,1</w:t>
            </w:r>
          </w:p>
        </w:tc>
        <w:tc>
          <w:tcPr>
            <w:tcW w:w="1208" w:type="dxa"/>
            <w:tcBorders>
              <w:top w:val="nil"/>
              <w:left w:val="nil"/>
              <w:bottom w:val="nil"/>
              <w:right w:val="nil"/>
            </w:tcBorders>
          </w:tcPr>
          <w:p w:rsidR="006136D4" w:rsidRDefault="006136D4">
            <w:pPr>
              <w:pStyle w:val="ConsPlusNormal"/>
              <w:jc w:val="center"/>
            </w:pPr>
            <w:r>
              <w:t>4,3</w:t>
            </w:r>
          </w:p>
        </w:tc>
        <w:tc>
          <w:tcPr>
            <w:tcW w:w="1209" w:type="dxa"/>
            <w:tcBorders>
              <w:top w:val="nil"/>
              <w:left w:val="nil"/>
              <w:bottom w:val="nil"/>
              <w:right w:val="nil"/>
            </w:tcBorders>
          </w:tcPr>
          <w:p w:rsidR="006136D4" w:rsidRDefault="006136D4">
            <w:pPr>
              <w:pStyle w:val="ConsPlusNormal"/>
              <w:jc w:val="center"/>
            </w:pPr>
            <w:r>
              <w:t>4,6</w:t>
            </w:r>
          </w:p>
        </w:tc>
        <w:tc>
          <w:tcPr>
            <w:tcW w:w="1208" w:type="dxa"/>
            <w:tcBorders>
              <w:top w:val="nil"/>
              <w:left w:val="nil"/>
              <w:bottom w:val="nil"/>
              <w:right w:val="nil"/>
            </w:tcBorders>
          </w:tcPr>
          <w:p w:rsidR="006136D4" w:rsidRDefault="006136D4">
            <w:pPr>
              <w:pStyle w:val="ConsPlusNormal"/>
              <w:jc w:val="center"/>
            </w:pPr>
            <w:r>
              <w:t>4,9</w:t>
            </w:r>
          </w:p>
        </w:tc>
        <w:tc>
          <w:tcPr>
            <w:tcW w:w="1209" w:type="dxa"/>
            <w:tcBorders>
              <w:top w:val="nil"/>
              <w:left w:val="nil"/>
              <w:bottom w:val="nil"/>
              <w:right w:val="nil"/>
            </w:tcBorders>
          </w:tcPr>
          <w:p w:rsidR="006136D4" w:rsidRDefault="006136D4">
            <w:pPr>
              <w:pStyle w:val="ConsPlusNormal"/>
              <w:jc w:val="center"/>
            </w:pPr>
            <w:r>
              <w:t>5,1</w:t>
            </w:r>
          </w:p>
        </w:tc>
        <w:tc>
          <w:tcPr>
            <w:tcW w:w="1208" w:type="dxa"/>
            <w:tcBorders>
              <w:top w:val="nil"/>
              <w:left w:val="nil"/>
              <w:bottom w:val="nil"/>
              <w:right w:val="nil"/>
            </w:tcBorders>
          </w:tcPr>
          <w:p w:rsidR="006136D4" w:rsidRDefault="006136D4">
            <w:pPr>
              <w:pStyle w:val="ConsPlusNormal"/>
              <w:jc w:val="center"/>
            </w:pPr>
            <w:r>
              <w:t>5,4</w:t>
            </w:r>
          </w:p>
        </w:tc>
        <w:tc>
          <w:tcPr>
            <w:tcW w:w="1209" w:type="dxa"/>
            <w:tcBorders>
              <w:top w:val="nil"/>
              <w:left w:val="nil"/>
              <w:bottom w:val="nil"/>
              <w:right w:val="nil"/>
            </w:tcBorders>
          </w:tcPr>
          <w:p w:rsidR="006136D4" w:rsidRDefault="006136D4">
            <w:pPr>
              <w:pStyle w:val="ConsPlusNormal"/>
              <w:jc w:val="center"/>
            </w:pPr>
            <w:r>
              <w:t>5,7</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79.</w:t>
            </w:r>
          </w:p>
        </w:tc>
        <w:tc>
          <w:tcPr>
            <w:tcW w:w="2757" w:type="dxa"/>
            <w:tcBorders>
              <w:top w:val="nil"/>
              <w:left w:val="nil"/>
              <w:bottom w:val="nil"/>
              <w:right w:val="nil"/>
            </w:tcBorders>
          </w:tcPr>
          <w:p w:rsidR="006136D4" w:rsidRDefault="006136D4">
            <w:pPr>
              <w:pStyle w:val="ConsPlusNormal"/>
            </w:pPr>
            <w:r>
              <w:t>Амурская область</w:t>
            </w:r>
          </w:p>
        </w:tc>
        <w:tc>
          <w:tcPr>
            <w:tcW w:w="1208" w:type="dxa"/>
            <w:tcBorders>
              <w:top w:val="nil"/>
              <w:left w:val="nil"/>
              <w:bottom w:val="nil"/>
              <w:right w:val="nil"/>
            </w:tcBorders>
          </w:tcPr>
          <w:p w:rsidR="006136D4" w:rsidRDefault="006136D4">
            <w:pPr>
              <w:pStyle w:val="ConsPlusNormal"/>
              <w:jc w:val="center"/>
            </w:pPr>
            <w:r>
              <w:t>8,4</w:t>
            </w:r>
          </w:p>
        </w:tc>
        <w:tc>
          <w:tcPr>
            <w:tcW w:w="1208" w:type="dxa"/>
            <w:tcBorders>
              <w:top w:val="nil"/>
              <w:left w:val="nil"/>
              <w:bottom w:val="nil"/>
              <w:right w:val="nil"/>
            </w:tcBorders>
          </w:tcPr>
          <w:p w:rsidR="006136D4" w:rsidRDefault="006136D4">
            <w:pPr>
              <w:pStyle w:val="ConsPlusNormal"/>
              <w:jc w:val="center"/>
            </w:pPr>
            <w:r>
              <w:t>8,9</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9,4</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9,4</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9,4</w:t>
            </w:r>
          </w:p>
        </w:tc>
        <w:tc>
          <w:tcPr>
            <w:tcW w:w="1209" w:type="dxa"/>
            <w:tcBorders>
              <w:top w:val="nil"/>
              <w:left w:val="nil"/>
              <w:bottom w:val="nil"/>
              <w:right w:val="nil"/>
            </w:tcBorders>
          </w:tcPr>
          <w:p w:rsidR="006136D4" w:rsidRDefault="006136D4">
            <w:pPr>
              <w:pStyle w:val="ConsPlusNormal"/>
              <w:jc w:val="center"/>
            </w:pPr>
            <w:r>
              <w:t>9,4</w:t>
            </w:r>
          </w:p>
        </w:tc>
        <w:tc>
          <w:tcPr>
            <w:tcW w:w="1208" w:type="dxa"/>
            <w:tcBorders>
              <w:top w:val="nil"/>
              <w:left w:val="nil"/>
              <w:bottom w:val="nil"/>
              <w:right w:val="nil"/>
            </w:tcBorders>
          </w:tcPr>
          <w:p w:rsidR="006136D4" w:rsidRDefault="006136D4">
            <w:pPr>
              <w:pStyle w:val="ConsPlusNormal"/>
              <w:jc w:val="center"/>
            </w:pPr>
            <w:r>
              <w:t>9,4</w:t>
            </w:r>
          </w:p>
        </w:tc>
        <w:tc>
          <w:tcPr>
            <w:tcW w:w="1209" w:type="dxa"/>
            <w:tcBorders>
              <w:top w:val="nil"/>
              <w:left w:val="nil"/>
              <w:bottom w:val="nil"/>
              <w:right w:val="nil"/>
            </w:tcBorders>
          </w:tcPr>
          <w:p w:rsidR="006136D4" w:rsidRDefault="006136D4">
            <w:pPr>
              <w:pStyle w:val="ConsPlusNormal"/>
              <w:jc w:val="center"/>
            </w:pPr>
            <w:r>
              <w:t>9,4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80.</w:t>
            </w:r>
          </w:p>
        </w:tc>
        <w:tc>
          <w:tcPr>
            <w:tcW w:w="2757" w:type="dxa"/>
            <w:tcBorders>
              <w:top w:val="nil"/>
              <w:left w:val="nil"/>
              <w:bottom w:val="nil"/>
              <w:right w:val="nil"/>
            </w:tcBorders>
          </w:tcPr>
          <w:p w:rsidR="006136D4" w:rsidRDefault="006136D4">
            <w:pPr>
              <w:pStyle w:val="ConsPlusNormal"/>
            </w:pPr>
            <w:r>
              <w:t>Магаданская область</w:t>
            </w:r>
          </w:p>
        </w:tc>
        <w:tc>
          <w:tcPr>
            <w:tcW w:w="1208"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1,8</w:t>
            </w:r>
          </w:p>
        </w:tc>
        <w:tc>
          <w:tcPr>
            <w:tcW w:w="1209" w:type="dxa"/>
            <w:tcBorders>
              <w:top w:val="nil"/>
              <w:left w:val="nil"/>
              <w:bottom w:val="nil"/>
              <w:right w:val="nil"/>
            </w:tcBorders>
          </w:tcPr>
          <w:p w:rsidR="006136D4" w:rsidRDefault="006136D4">
            <w:pPr>
              <w:pStyle w:val="ConsPlusNormal"/>
              <w:jc w:val="center"/>
            </w:pPr>
            <w:r>
              <w:t>1,8</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c>
          <w:tcPr>
            <w:tcW w:w="1208" w:type="dxa"/>
            <w:tcBorders>
              <w:top w:val="nil"/>
              <w:left w:val="nil"/>
              <w:bottom w:val="nil"/>
              <w:right w:val="nil"/>
            </w:tcBorders>
          </w:tcPr>
          <w:p w:rsidR="006136D4" w:rsidRDefault="006136D4">
            <w:pPr>
              <w:pStyle w:val="ConsPlusNormal"/>
              <w:jc w:val="center"/>
            </w:pPr>
            <w:r>
              <w:t>4,4</w:t>
            </w:r>
          </w:p>
        </w:tc>
        <w:tc>
          <w:tcPr>
            <w:tcW w:w="1209" w:type="dxa"/>
            <w:tcBorders>
              <w:top w:val="nil"/>
              <w:left w:val="nil"/>
              <w:bottom w:val="nil"/>
              <w:right w:val="nil"/>
            </w:tcBorders>
          </w:tcPr>
          <w:p w:rsidR="006136D4" w:rsidRDefault="006136D4">
            <w:pPr>
              <w:pStyle w:val="ConsPlusNormal"/>
              <w:jc w:val="center"/>
            </w:pPr>
            <w:r>
              <w:t>4,4</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81.</w:t>
            </w:r>
          </w:p>
        </w:tc>
        <w:tc>
          <w:tcPr>
            <w:tcW w:w="2757" w:type="dxa"/>
            <w:tcBorders>
              <w:top w:val="nil"/>
              <w:left w:val="nil"/>
              <w:bottom w:val="nil"/>
              <w:right w:val="nil"/>
            </w:tcBorders>
          </w:tcPr>
          <w:p w:rsidR="006136D4" w:rsidRDefault="006136D4">
            <w:pPr>
              <w:pStyle w:val="ConsPlusNormal"/>
            </w:pPr>
            <w:r>
              <w:t>Сахалинская область</w:t>
            </w:r>
          </w:p>
        </w:tc>
        <w:tc>
          <w:tcPr>
            <w:tcW w:w="1208"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c>
          <w:tcPr>
            <w:tcW w:w="1208" w:type="dxa"/>
            <w:tcBorders>
              <w:top w:val="nil"/>
              <w:left w:val="nil"/>
              <w:bottom w:val="nil"/>
              <w:right w:val="nil"/>
            </w:tcBorders>
          </w:tcPr>
          <w:p w:rsidR="006136D4" w:rsidRDefault="006136D4">
            <w:pPr>
              <w:pStyle w:val="ConsPlusNormal"/>
              <w:jc w:val="center"/>
            </w:pPr>
            <w:r>
              <w:t>7,81</w:t>
            </w:r>
          </w:p>
        </w:tc>
        <w:tc>
          <w:tcPr>
            <w:tcW w:w="1209" w:type="dxa"/>
            <w:tcBorders>
              <w:top w:val="nil"/>
              <w:left w:val="nil"/>
              <w:bottom w:val="nil"/>
              <w:right w:val="nil"/>
            </w:tcBorders>
          </w:tcPr>
          <w:p w:rsidR="006136D4" w:rsidRDefault="006136D4">
            <w:pPr>
              <w:pStyle w:val="ConsPlusNormal"/>
              <w:jc w:val="center"/>
            </w:pPr>
            <w:r>
              <w:t>7,81</w:t>
            </w:r>
          </w:p>
        </w:tc>
      </w:tr>
      <w:tr w:rsidR="006136D4">
        <w:tblPrEx>
          <w:tblBorders>
            <w:insideH w:val="none" w:sz="0" w:space="0" w:color="auto"/>
            <w:insideV w:val="none" w:sz="0" w:space="0" w:color="auto"/>
          </w:tblBorders>
        </w:tblPrEx>
        <w:tc>
          <w:tcPr>
            <w:tcW w:w="617" w:type="dxa"/>
            <w:tcBorders>
              <w:top w:val="nil"/>
              <w:left w:val="nil"/>
              <w:bottom w:val="nil"/>
              <w:right w:val="nil"/>
            </w:tcBorders>
          </w:tcPr>
          <w:p w:rsidR="006136D4" w:rsidRDefault="006136D4">
            <w:pPr>
              <w:pStyle w:val="ConsPlusNormal"/>
              <w:jc w:val="center"/>
            </w:pPr>
            <w:r>
              <w:t>82.</w:t>
            </w:r>
          </w:p>
        </w:tc>
        <w:tc>
          <w:tcPr>
            <w:tcW w:w="2757" w:type="dxa"/>
            <w:tcBorders>
              <w:top w:val="nil"/>
              <w:left w:val="nil"/>
              <w:bottom w:val="nil"/>
              <w:right w:val="nil"/>
            </w:tcBorders>
          </w:tcPr>
          <w:p w:rsidR="006136D4" w:rsidRDefault="006136D4">
            <w:pPr>
              <w:pStyle w:val="ConsPlusNormal"/>
            </w:pPr>
            <w:r>
              <w:t>Еврейская автономная область</w:t>
            </w:r>
          </w:p>
        </w:tc>
        <w:tc>
          <w:tcPr>
            <w:tcW w:w="1208"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9,1</w:t>
            </w:r>
          </w:p>
        </w:tc>
        <w:tc>
          <w:tcPr>
            <w:tcW w:w="1208" w:type="dxa"/>
            <w:tcBorders>
              <w:top w:val="nil"/>
              <w:left w:val="nil"/>
              <w:bottom w:val="nil"/>
              <w:right w:val="nil"/>
            </w:tcBorders>
          </w:tcPr>
          <w:p w:rsidR="006136D4" w:rsidRDefault="006136D4">
            <w:pPr>
              <w:pStyle w:val="ConsPlusNormal"/>
              <w:jc w:val="center"/>
            </w:pPr>
            <w:r>
              <w:t>9,1</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9,5</w:t>
            </w:r>
          </w:p>
        </w:tc>
        <w:tc>
          <w:tcPr>
            <w:tcW w:w="1209" w:type="dxa"/>
            <w:tcBorders>
              <w:top w:val="nil"/>
              <w:left w:val="nil"/>
              <w:bottom w:val="nil"/>
              <w:right w:val="nil"/>
            </w:tcBorders>
          </w:tcPr>
          <w:p w:rsidR="006136D4" w:rsidRDefault="006136D4">
            <w:pPr>
              <w:pStyle w:val="ConsPlusNormal"/>
              <w:jc w:val="center"/>
            </w:pPr>
            <w:r>
              <w:t>9,5</w:t>
            </w:r>
          </w:p>
        </w:tc>
        <w:tc>
          <w:tcPr>
            <w:tcW w:w="1208" w:type="dxa"/>
            <w:tcBorders>
              <w:top w:val="nil"/>
              <w:left w:val="nil"/>
              <w:bottom w:val="nil"/>
              <w:right w:val="nil"/>
            </w:tcBorders>
          </w:tcPr>
          <w:p w:rsidR="006136D4" w:rsidRDefault="006136D4">
            <w:pPr>
              <w:pStyle w:val="ConsPlusNormal"/>
              <w:jc w:val="center"/>
            </w:pPr>
            <w:r>
              <w:t>9,9</w:t>
            </w:r>
          </w:p>
        </w:tc>
        <w:tc>
          <w:tcPr>
            <w:tcW w:w="1209" w:type="dxa"/>
            <w:tcBorders>
              <w:top w:val="nil"/>
              <w:left w:val="nil"/>
              <w:bottom w:val="nil"/>
              <w:right w:val="nil"/>
            </w:tcBorders>
          </w:tcPr>
          <w:p w:rsidR="006136D4" w:rsidRDefault="006136D4">
            <w:pPr>
              <w:pStyle w:val="ConsPlusNormal"/>
              <w:jc w:val="center"/>
            </w:pPr>
            <w:r>
              <w:t>10,4</w:t>
            </w:r>
          </w:p>
        </w:tc>
      </w:tr>
      <w:tr w:rsidR="006136D4">
        <w:tblPrEx>
          <w:tblBorders>
            <w:insideH w:val="none" w:sz="0" w:space="0" w:color="auto"/>
            <w:insideV w:val="none" w:sz="0" w:space="0" w:color="auto"/>
          </w:tblBorders>
        </w:tblPrEx>
        <w:tc>
          <w:tcPr>
            <w:tcW w:w="617" w:type="dxa"/>
            <w:tcBorders>
              <w:top w:val="nil"/>
              <w:left w:val="nil"/>
              <w:bottom w:val="single" w:sz="4" w:space="0" w:color="auto"/>
              <w:right w:val="nil"/>
            </w:tcBorders>
          </w:tcPr>
          <w:p w:rsidR="006136D4" w:rsidRDefault="006136D4">
            <w:pPr>
              <w:pStyle w:val="ConsPlusNormal"/>
              <w:jc w:val="center"/>
            </w:pPr>
            <w:r>
              <w:t>83.</w:t>
            </w:r>
          </w:p>
        </w:tc>
        <w:tc>
          <w:tcPr>
            <w:tcW w:w="2757" w:type="dxa"/>
            <w:tcBorders>
              <w:top w:val="nil"/>
              <w:left w:val="nil"/>
              <w:bottom w:val="single" w:sz="4" w:space="0" w:color="auto"/>
              <w:right w:val="nil"/>
            </w:tcBorders>
          </w:tcPr>
          <w:p w:rsidR="006136D4" w:rsidRDefault="006136D4">
            <w:pPr>
              <w:pStyle w:val="ConsPlusNormal"/>
            </w:pPr>
            <w:r>
              <w:t>Чукотский автономный округ</w:t>
            </w:r>
          </w:p>
        </w:tc>
        <w:tc>
          <w:tcPr>
            <w:tcW w:w="1208" w:type="dxa"/>
            <w:tcBorders>
              <w:top w:val="nil"/>
              <w:left w:val="nil"/>
              <w:bottom w:val="single" w:sz="4" w:space="0" w:color="auto"/>
              <w:right w:val="nil"/>
            </w:tcBorders>
          </w:tcPr>
          <w:p w:rsidR="006136D4" w:rsidRDefault="006136D4">
            <w:pPr>
              <w:pStyle w:val="ConsPlusNormal"/>
              <w:jc w:val="center"/>
            </w:pPr>
            <w:r>
              <w:t>5,36</w:t>
            </w:r>
          </w:p>
        </w:tc>
        <w:tc>
          <w:tcPr>
            <w:tcW w:w="1208" w:type="dxa"/>
            <w:tcBorders>
              <w:top w:val="nil"/>
              <w:left w:val="nil"/>
              <w:bottom w:val="single" w:sz="4" w:space="0" w:color="auto"/>
              <w:right w:val="nil"/>
            </w:tcBorders>
          </w:tcPr>
          <w:p w:rsidR="006136D4" w:rsidRDefault="006136D4">
            <w:pPr>
              <w:pStyle w:val="ConsPlusNormal"/>
              <w:jc w:val="center"/>
            </w:pPr>
            <w:r>
              <w:t>5,36</w:t>
            </w:r>
          </w:p>
        </w:tc>
        <w:tc>
          <w:tcPr>
            <w:tcW w:w="1209" w:type="dxa"/>
            <w:tcBorders>
              <w:top w:val="nil"/>
              <w:left w:val="nil"/>
              <w:bottom w:val="single" w:sz="4" w:space="0" w:color="auto"/>
              <w:right w:val="nil"/>
            </w:tcBorders>
          </w:tcPr>
          <w:p w:rsidR="006136D4" w:rsidRDefault="006136D4">
            <w:pPr>
              <w:pStyle w:val="ConsPlusNormal"/>
              <w:jc w:val="center"/>
            </w:pPr>
            <w:r>
              <w:t>5,36</w:t>
            </w:r>
          </w:p>
        </w:tc>
        <w:tc>
          <w:tcPr>
            <w:tcW w:w="1208" w:type="dxa"/>
            <w:tcBorders>
              <w:top w:val="nil"/>
              <w:left w:val="nil"/>
              <w:bottom w:val="single" w:sz="4" w:space="0" w:color="auto"/>
              <w:right w:val="nil"/>
            </w:tcBorders>
          </w:tcPr>
          <w:p w:rsidR="006136D4" w:rsidRDefault="006136D4">
            <w:pPr>
              <w:pStyle w:val="ConsPlusNormal"/>
              <w:jc w:val="center"/>
            </w:pPr>
            <w:r>
              <w:t>1,13</w:t>
            </w:r>
          </w:p>
        </w:tc>
        <w:tc>
          <w:tcPr>
            <w:tcW w:w="1209" w:type="dxa"/>
            <w:tcBorders>
              <w:top w:val="nil"/>
              <w:left w:val="nil"/>
              <w:bottom w:val="single" w:sz="4" w:space="0" w:color="auto"/>
              <w:right w:val="nil"/>
            </w:tcBorders>
          </w:tcPr>
          <w:p w:rsidR="006136D4" w:rsidRDefault="006136D4">
            <w:pPr>
              <w:pStyle w:val="ConsPlusNormal"/>
              <w:jc w:val="center"/>
            </w:pPr>
            <w:r>
              <w:t>1,13</w:t>
            </w:r>
          </w:p>
        </w:tc>
        <w:tc>
          <w:tcPr>
            <w:tcW w:w="1208" w:type="dxa"/>
            <w:tcBorders>
              <w:top w:val="nil"/>
              <w:left w:val="nil"/>
              <w:bottom w:val="single" w:sz="4" w:space="0" w:color="auto"/>
              <w:right w:val="nil"/>
            </w:tcBorders>
          </w:tcPr>
          <w:p w:rsidR="006136D4" w:rsidRDefault="006136D4">
            <w:pPr>
              <w:pStyle w:val="ConsPlusNormal"/>
              <w:jc w:val="center"/>
            </w:pPr>
            <w:r>
              <w:t>1,13</w:t>
            </w:r>
          </w:p>
        </w:tc>
        <w:tc>
          <w:tcPr>
            <w:tcW w:w="1209" w:type="dxa"/>
            <w:tcBorders>
              <w:top w:val="nil"/>
              <w:left w:val="nil"/>
              <w:bottom w:val="single" w:sz="4" w:space="0" w:color="auto"/>
              <w:right w:val="nil"/>
            </w:tcBorders>
          </w:tcPr>
          <w:p w:rsidR="006136D4" w:rsidRDefault="006136D4">
            <w:pPr>
              <w:pStyle w:val="ConsPlusNormal"/>
              <w:jc w:val="center"/>
            </w:pPr>
            <w:r>
              <w:t>1,13</w:t>
            </w:r>
          </w:p>
        </w:tc>
        <w:tc>
          <w:tcPr>
            <w:tcW w:w="1208" w:type="dxa"/>
            <w:tcBorders>
              <w:top w:val="nil"/>
              <w:left w:val="nil"/>
              <w:bottom w:val="single" w:sz="4" w:space="0" w:color="auto"/>
              <w:right w:val="nil"/>
            </w:tcBorders>
          </w:tcPr>
          <w:p w:rsidR="006136D4" w:rsidRDefault="006136D4">
            <w:pPr>
              <w:pStyle w:val="ConsPlusNormal"/>
              <w:jc w:val="center"/>
            </w:pPr>
            <w:r>
              <w:t>1,13</w:t>
            </w:r>
          </w:p>
        </w:tc>
        <w:tc>
          <w:tcPr>
            <w:tcW w:w="1209" w:type="dxa"/>
            <w:tcBorders>
              <w:top w:val="nil"/>
              <w:left w:val="nil"/>
              <w:bottom w:val="single" w:sz="4" w:space="0" w:color="auto"/>
              <w:right w:val="nil"/>
            </w:tcBorders>
          </w:tcPr>
          <w:p w:rsidR="006136D4" w:rsidRDefault="006136D4">
            <w:pPr>
              <w:pStyle w:val="ConsPlusNormal"/>
              <w:jc w:val="center"/>
            </w:pPr>
            <w:r>
              <w:t>1,13</w:t>
            </w:r>
          </w:p>
        </w:tc>
        <w:tc>
          <w:tcPr>
            <w:tcW w:w="1208" w:type="dxa"/>
            <w:tcBorders>
              <w:top w:val="nil"/>
              <w:left w:val="nil"/>
              <w:bottom w:val="single" w:sz="4" w:space="0" w:color="auto"/>
              <w:right w:val="nil"/>
            </w:tcBorders>
          </w:tcPr>
          <w:p w:rsidR="006136D4" w:rsidRDefault="006136D4">
            <w:pPr>
              <w:pStyle w:val="ConsPlusNormal"/>
              <w:jc w:val="center"/>
            </w:pPr>
            <w:r>
              <w:t>1,13</w:t>
            </w:r>
          </w:p>
        </w:tc>
        <w:tc>
          <w:tcPr>
            <w:tcW w:w="1209" w:type="dxa"/>
            <w:tcBorders>
              <w:top w:val="nil"/>
              <w:left w:val="nil"/>
              <w:bottom w:val="single" w:sz="4" w:space="0" w:color="auto"/>
              <w:right w:val="nil"/>
            </w:tcBorders>
          </w:tcPr>
          <w:p w:rsidR="006136D4" w:rsidRDefault="006136D4">
            <w:pPr>
              <w:pStyle w:val="ConsPlusNormal"/>
              <w:jc w:val="center"/>
            </w:pPr>
            <w:r>
              <w:t>1,13</w:t>
            </w:r>
          </w:p>
        </w:tc>
      </w:tr>
    </w:tbl>
    <w:p w:rsidR="006136D4" w:rsidRDefault="006136D4">
      <w:pPr>
        <w:pStyle w:val="ConsPlusNormal"/>
        <w:ind w:firstLine="540"/>
        <w:jc w:val="both"/>
      </w:pPr>
    </w:p>
    <w:p w:rsidR="006136D4" w:rsidRDefault="006136D4">
      <w:pPr>
        <w:pStyle w:val="ConsPlusNormal"/>
        <w:ind w:firstLine="540"/>
        <w:jc w:val="both"/>
      </w:pPr>
    </w:p>
    <w:p w:rsidR="006136D4" w:rsidRDefault="006136D4">
      <w:pPr>
        <w:pStyle w:val="ConsPlusNormal"/>
        <w:pBdr>
          <w:top w:val="single" w:sz="6" w:space="0" w:color="auto"/>
        </w:pBdr>
        <w:spacing w:before="100" w:after="100"/>
        <w:jc w:val="both"/>
        <w:rPr>
          <w:sz w:val="2"/>
          <w:szCs w:val="2"/>
        </w:rPr>
      </w:pPr>
    </w:p>
    <w:p w:rsidR="00FD7686" w:rsidRDefault="00FD7686"/>
    <w:sectPr w:rsidR="00FD7686" w:rsidSect="00AC6D05">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defaultTabStop w:val="708"/>
  <w:drawingGridHorizontalSpacing w:val="110"/>
  <w:displayHorizontalDrawingGridEvery w:val="2"/>
  <w:characterSpacingControl w:val="doNotCompress"/>
  <w:compat/>
  <w:rsids>
    <w:rsidRoot w:val="006136D4"/>
    <w:rsid w:val="006136D4"/>
    <w:rsid w:val="00FD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36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6D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FDEAF9793F8BBC804DD7D7C447A8505A6D22555BF0DDD15Z2PCH" TargetMode="External"/><Relationship Id="rId13" Type="http://schemas.openxmlformats.org/officeDocument/2006/relationships/hyperlink" Target="consultantplus://offline/ref=1347A951451F194881EC6EEF281907BEB7DDA59790F0E6C20C84717E4375DA12A19B2954BF0DDCZ1P6H" TargetMode="External"/><Relationship Id="rId18" Type="http://schemas.openxmlformats.org/officeDocument/2006/relationships/hyperlink" Target="consultantplus://offline/ref=1347A951451F194881EC6EEF281907BEBFDAAC9E96F8BBC804DD7D7C44Z7PAH" TargetMode="External"/><Relationship Id="rId26" Type="http://schemas.openxmlformats.org/officeDocument/2006/relationships/hyperlink" Target="consultantplus://offline/ref=1347A951451F194881EC6BE02B1907BEBDD0A49899ADECCA558873Z7P9H" TargetMode="External"/><Relationship Id="rId39" Type="http://schemas.openxmlformats.org/officeDocument/2006/relationships/hyperlink" Target="consultantplus://offline/ref=1347A951451F194881EC6EEF281907BEB9D9AA9C95F0E6C20C84717EZ4P3H" TargetMode="External"/><Relationship Id="rId3" Type="http://schemas.openxmlformats.org/officeDocument/2006/relationships/webSettings" Target="webSettings.xml"/><Relationship Id="rId21" Type="http://schemas.openxmlformats.org/officeDocument/2006/relationships/hyperlink" Target="consultantplus://offline/ref=1347A951451F194881EC6EEF281907BEBFDBA59F93FCBBC804DD7D7C44Z7PAH" TargetMode="External"/><Relationship Id="rId34" Type="http://schemas.openxmlformats.org/officeDocument/2006/relationships/hyperlink" Target="consultantplus://offline/ref=1347A951451F194881EC6EEF281907BEBFD1AF9E96F8BBC804DD7D7C44Z7PAH" TargetMode="External"/><Relationship Id="rId42" Type="http://schemas.openxmlformats.org/officeDocument/2006/relationships/hyperlink" Target="consultantplus://offline/ref=1347A951451F194881EC6BE02B1907BEBDD0A49899ADECCA558873Z7P9H" TargetMode="External"/><Relationship Id="rId7" Type="http://schemas.openxmlformats.org/officeDocument/2006/relationships/hyperlink" Target="consultantplus://offline/ref=1347A951451F194881EC6BE02B1907BEBFDCAB9D95F0E6C20C84717EZ4P3H" TargetMode="External"/><Relationship Id="rId12" Type="http://schemas.openxmlformats.org/officeDocument/2006/relationships/hyperlink" Target="consultantplus://offline/ref=1347A951451F194881EC6EEF281907BEBFDDAE9B94FABBC804DD7D7C44Z7PAH" TargetMode="External"/><Relationship Id="rId17" Type="http://schemas.openxmlformats.org/officeDocument/2006/relationships/hyperlink" Target="consultantplus://offline/ref=1347A951451F194881EC6EEF281907BEBFD9AB9797FEBBC804DD7D7C447A8505A6D22555BF0DDD14Z2PBH" TargetMode="External"/><Relationship Id="rId25" Type="http://schemas.openxmlformats.org/officeDocument/2006/relationships/hyperlink" Target="consultantplus://offline/ref=1347A951451F194881EC6BE02B1907BEBFDCAB9A9BF0E6C20C84717EZ4P3H" TargetMode="External"/><Relationship Id="rId33" Type="http://schemas.openxmlformats.org/officeDocument/2006/relationships/hyperlink" Target="consultantplus://offline/ref=1347A951451F194881EC6BE02B1907BEBFDCAF9F92F0E6C20C84717EZ4P3H" TargetMode="External"/><Relationship Id="rId38" Type="http://schemas.openxmlformats.org/officeDocument/2006/relationships/hyperlink" Target="consultantplus://offline/ref=1347A951451F194881EC6EEF281907BEBFD0AD9694F9BBC804DD7D7C447A8505A6D22555BF0DDD14Z2PDH" TargetMode="External"/><Relationship Id="rId2" Type="http://schemas.openxmlformats.org/officeDocument/2006/relationships/settings" Target="settings.xml"/><Relationship Id="rId16" Type="http://schemas.openxmlformats.org/officeDocument/2006/relationships/hyperlink" Target="consultantplus://offline/ref=1347A951451F194881EC6EEF281907BEBFDBA89695FBBBC804DD7D7C447A8505A6D22555BF0DDD15Z2PCH" TargetMode="External"/><Relationship Id="rId20" Type="http://schemas.openxmlformats.org/officeDocument/2006/relationships/hyperlink" Target="consultantplus://offline/ref=1347A951451F194881EC6EEF281907BEBFDDAD9B9AFEBBC804DD7D7C44Z7PAH" TargetMode="External"/><Relationship Id="rId29" Type="http://schemas.openxmlformats.org/officeDocument/2006/relationships/hyperlink" Target="consultantplus://offline/ref=1347A951451F194881EC6BE02B1907BEBDD0A49899ADECCA558873Z7P9H" TargetMode="External"/><Relationship Id="rId41" Type="http://schemas.openxmlformats.org/officeDocument/2006/relationships/hyperlink" Target="consultantplus://offline/ref=1347A951451F194881EC6EEF281907BEBFDEAF9793F8BBC804DD7D7C447A8505A6D22555BF0DDD15Z2PCH" TargetMode="External"/><Relationship Id="rId1" Type="http://schemas.openxmlformats.org/officeDocument/2006/relationships/styles" Target="styles.xml"/><Relationship Id="rId6" Type="http://schemas.openxmlformats.org/officeDocument/2006/relationships/hyperlink" Target="consultantplus://offline/ref=1347A951451F194881EC6BE02B1907BEBFDCAE9E90F0E6C20C84717EZ4P3H" TargetMode="External"/><Relationship Id="rId11" Type="http://schemas.openxmlformats.org/officeDocument/2006/relationships/hyperlink" Target="consultantplus://offline/ref=1347A951451F194881EC6EEF281907BEBFDBA59F93FCBBC804DD7D7C44Z7PAH" TargetMode="External"/><Relationship Id="rId24" Type="http://schemas.openxmlformats.org/officeDocument/2006/relationships/hyperlink" Target="consultantplus://offline/ref=1347A951451F194881EC6BE02B1907BEBDD0A49899ADECCA558873Z7P9H" TargetMode="External"/><Relationship Id="rId32" Type="http://schemas.openxmlformats.org/officeDocument/2006/relationships/hyperlink" Target="consultantplus://offline/ref=1347A951451F194881EC6BE02B1907BEBDD0A49899ADECCA558873Z7P9H" TargetMode="External"/><Relationship Id="rId37" Type="http://schemas.openxmlformats.org/officeDocument/2006/relationships/hyperlink" Target="consultantplus://offline/ref=1347A951451F194881EC6EEF281907BEBFDEAE9A92FFBBC804DD7D7C44Z7PAH" TargetMode="External"/><Relationship Id="rId40" Type="http://schemas.openxmlformats.org/officeDocument/2006/relationships/hyperlink" Target="consultantplus://offline/ref=1347A951451F194881EC6EEF281907BEBFDBAD9795F3BBC804DD7D7C44Z7PAH" TargetMode="External"/><Relationship Id="rId45" Type="http://schemas.openxmlformats.org/officeDocument/2006/relationships/theme" Target="theme/theme1.xml"/><Relationship Id="rId5" Type="http://schemas.openxmlformats.org/officeDocument/2006/relationships/hyperlink" Target="consultantplus://offline/ref=1347A951451F194881EC6EEF281907BEBFDAA5979BF2BBC804DD7D7C44Z7PAH" TargetMode="External"/><Relationship Id="rId15" Type="http://schemas.openxmlformats.org/officeDocument/2006/relationships/hyperlink" Target="consultantplus://offline/ref=1347A951451F194881EC6EEF281907BEBFD9AA9A90FFBBC804DD7D7C447A8505A6D22555BF0DDD14Z2PBH" TargetMode="External"/><Relationship Id="rId23" Type="http://schemas.openxmlformats.org/officeDocument/2006/relationships/hyperlink" Target="consultantplus://offline/ref=1347A951451F194881EC6EEF281907BEBFDDAD9B9AFEBBC804DD7D7C44Z7PAH" TargetMode="External"/><Relationship Id="rId28" Type="http://schemas.openxmlformats.org/officeDocument/2006/relationships/hyperlink" Target="consultantplus://offline/ref=1347A951451F194881EC6EEF281907BEB7D9AA9E93F0E6C20C84717E4375DA12A19B2954BF0DDDZ1PCH" TargetMode="External"/><Relationship Id="rId36" Type="http://schemas.openxmlformats.org/officeDocument/2006/relationships/hyperlink" Target="consultantplus://offline/ref=1347A951451F194881EC6EEF281907BEBFD0AD9D95F3BBC804DD7D7C44Z7PAH" TargetMode="External"/><Relationship Id="rId10" Type="http://schemas.openxmlformats.org/officeDocument/2006/relationships/hyperlink" Target="consultantplus://offline/ref=1347A951451F194881EC6EEF281907BEBFDEAF9793F8BBC804DD7D7C44Z7PAH" TargetMode="External"/><Relationship Id="rId19" Type="http://schemas.openxmlformats.org/officeDocument/2006/relationships/hyperlink" Target="consultantplus://offline/ref=1347A951451F194881EC6EEF281907BEBFDBAF9A96FFBBC804DD7D7C447A8505A6D22555BF0DDD14Z2P5H" TargetMode="External"/><Relationship Id="rId31" Type="http://schemas.openxmlformats.org/officeDocument/2006/relationships/hyperlink" Target="consultantplus://offline/ref=1347A951451F194881EC6BE02B1907BEBFDCAB9A9BF0E6C20C84717EZ4P3H"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347A951451F194881EC6EEF281907BEBFD8AB9B95FEBBC804DD7D7C44Z7PAH" TargetMode="External"/><Relationship Id="rId14" Type="http://schemas.openxmlformats.org/officeDocument/2006/relationships/hyperlink" Target="consultantplus://offline/ref=1347A951451F194881EC6EEF281907BEBFD9A89891FEBBC804DD7D7C447A8505A6D22555BF0DDD14Z2P5H" TargetMode="External"/><Relationship Id="rId22" Type="http://schemas.openxmlformats.org/officeDocument/2006/relationships/hyperlink" Target="consultantplus://offline/ref=1347A951451F194881EC6EEF281907BEBFDDAE9B94FABBC804DD7D7C44Z7PAH" TargetMode="External"/><Relationship Id="rId27" Type="http://schemas.openxmlformats.org/officeDocument/2006/relationships/hyperlink" Target="consultantplus://offline/ref=1347A951451F194881EC6BE02B1907BEBFDCAB9A9BF0E6C20C84717EZ4P3H" TargetMode="External"/><Relationship Id="rId30" Type="http://schemas.openxmlformats.org/officeDocument/2006/relationships/hyperlink" Target="consultantplus://offline/ref=1347A951451F194881EC6BE02B1907BEBFDCAB9A9BF0E6C20C84717EZ4P3H" TargetMode="External"/><Relationship Id="rId35" Type="http://schemas.openxmlformats.org/officeDocument/2006/relationships/hyperlink" Target="consultantplus://offline/ref=1347A951451F194881EC6EEF281907BEBFD0AE9E96F9BBC804DD7D7C44Z7PAH" TargetMode="External"/><Relationship Id="rId43" Type="http://schemas.openxmlformats.org/officeDocument/2006/relationships/hyperlink" Target="consultantplus://offline/ref=1347A951451F194881EC6BE02B1907BEBFDCAB9A9BF0E6C20C84717EZ4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30054</Words>
  <Characters>171308</Characters>
  <Application>Microsoft Office Word</Application>
  <DocSecurity>0</DocSecurity>
  <Lines>1427</Lines>
  <Paragraphs>401</Paragraphs>
  <ScaleCrop>false</ScaleCrop>
  <Company/>
  <LinksUpToDate>false</LinksUpToDate>
  <CharactersWithSpaces>200961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dc:creator>
  <cp:lastModifiedBy>Karimova</cp:lastModifiedBy>
  <cp:revision>1</cp:revision>
  <dcterms:created xsi:type="dcterms:W3CDTF">2016-02-25T07:15:00Z</dcterms:created>
  <dcterms:modified xsi:type="dcterms:W3CDTF">2016-02-25T07:16:00Z</dcterms:modified>
</cp:coreProperties>
</file>