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05F08" w:rsidRDefault="003C5823">
      <w:pPr>
        <w:ind w:firstLine="0"/>
        <w:jc w:val="center"/>
        <w:rPr>
          <w:b/>
          <w:sz w:val="28"/>
          <w:szCs w:val="28"/>
        </w:rPr>
      </w:pPr>
      <w:bookmarkStart w:id="0" w:name="_GoBack"/>
      <w:bookmarkEnd w:id="0"/>
      <w:r>
        <w:rPr>
          <w:b/>
          <w:sz w:val="28"/>
          <w:szCs w:val="28"/>
        </w:rPr>
        <w:t>РЕКВИЗИТЫ ДЛЯ ОПЛАТЫ</w:t>
      </w:r>
    </w:p>
    <w:p w:rsidR="00105F08" w:rsidRDefault="003C5823">
      <w:pPr>
        <w:ind w:firstLine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ПЛАТЕЖЕЙ ЗА ПОЛЬЗОВАНИЕ НЕДРАМИ</w:t>
      </w:r>
    </w:p>
    <w:p w:rsidR="00105F08" w:rsidRDefault="00105F08">
      <w:pPr>
        <w:ind w:firstLine="0"/>
        <w:jc w:val="center"/>
        <w:rPr>
          <w:b/>
          <w:sz w:val="28"/>
          <w:szCs w:val="28"/>
        </w:rPr>
      </w:pPr>
    </w:p>
    <w:p w:rsidR="00105F08" w:rsidRDefault="003C5823">
      <w:pPr>
        <w:rPr>
          <w:sz w:val="24"/>
          <w:szCs w:val="24"/>
        </w:rPr>
      </w:pPr>
      <w:r>
        <w:rPr>
          <w:sz w:val="28"/>
          <w:szCs w:val="28"/>
        </w:rPr>
        <w:t xml:space="preserve">На основании письма Управления Федерального казначейства по Республике Татарстан от 10.10.2025 № 07-04-05/03/29299 изменяется наименование подразделений Банка России, осуществляющих функции расчетного и кассового обслуживания с 27.10.2025 г. </w:t>
      </w:r>
    </w:p>
    <w:p w:rsidR="00105F08" w:rsidRDefault="003C5823">
      <w:pPr>
        <w:rPr>
          <w:sz w:val="24"/>
          <w:szCs w:val="24"/>
        </w:rPr>
      </w:pPr>
      <w:r>
        <w:rPr>
          <w:sz w:val="28"/>
          <w:szCs w:val="28"/>
        </w:rPr>
        <w:t>Новые реквизи</w:t>
      </w:r>
      <w:r>
        <w:rPr>
          <w:sz w:val="28"/>
          <w:szCs w:val="28"/>
        </w:rPr>
        <w:t>ты для зачисления платежей:</w:t>
      </w:r>
    </w:p>
    <w:p w:rsidR="00105F08" w:rsidRDefault="00105F08">
      <w:pPr>
        <w:ind w:firstLine="0"/>
        <w:jc w:val="center"/>
        <w:rPr>
          <w:b/>
          <w:sz w:val="28"/>
          <w:szCs w:val="28"/>
        </w:rPr>
      </w:pPr>
    </w:p>
    <w:p w:rsidR="00105F08" w:rsidRDefault="003C5823">
      <w:pPr>
        <w:ind w:firstLine="0"/>
        <w:jc w:val="left"/>
        <w:rPr>
          <w:b/>
          <w:sz w:val="28"/>
          <w:szCs w:val="28"/>
        </w:rPr>
      </w:pPr>
      <w:r>
        <w:rPr>
          <w:b/>
          <w:sz w:val="28"/>
          <w:szCs w:val="28"/>
        </w:rPr>
        <w:t>1. Разовый платеж за пользование участками недр местного значения/ остаток разового платежа по итогам аукциона</w:t>
      </w:r>
    </w:p>
    <w:p w:rsidR="00105F08" w:rsidRDefault="00105F08">
      <w:pPr>
        <w:ind w:firstLine="0"/>
        <w:jc w:val="center"/>
        <w:rPr>
          <w:b/>
          <w:sz w:val="28"/>
          <w:szCs w:val="28"/>
        </w:rPr>
      </w:pPr>
    </w:p>
    <w:p w:rsidR="00105F08" w:rsidRDefault="003C5823">
      <w:pPr>
        <w:ind w:firstLine="0"/>
        <w:jc w:val="left"/>
        <w:rPr>
          <w:sz w:val="28"/>
          <w:szCs w:val="28"/>
        </w:rPr>
      </w:pPr>
      <w:r>
        <w:rPr>
          <w:sz w:val="28"/>
          <w:szCs w:val="28"/>
        </w:rPr>
        <w:t>Получатель: УФК по Республике Татарстан (Министерство экологии и природных ресурсов Республики Татарстан, л/с 04112</w:t>
      </w:r>
      <w:r>
        <w:rPr>
          <w:sz w:val="28"/>
          <w:szCs w:val="28"/>
        </w:rPr>
        <w:t>001010).</w:t>
      </w:r>
    </w:p>
    <w:p w:rsidR="00105F08" w:rsidRDefault="003C5823">
      <w:pPr>
        <w:ind w:firstLine="0"/>
        <w:jc w:val="left"/>
        <w:rPr>
          <w:sz w:val="28"/>
          <w:szCs w:val="28"/>
        </w:rPr>
      </w:pPr>
      <w:r>
        <w:rPr>
          <w:sz w:val="28"/>
          <w:szCs w:val="28"/>
        </w:rPr>
        <w:t>Р/с Номер казначейского счета 03100643000000011100</w:t>
      </w:r>
    </w:p>
    <w:p w:rsidR="00105F08" w:rsidRDefault="003C5823">
      <w:pPr>
        <w:ind w:firstLine="0"/>
        <w:jc w:val="left"/>
        <w:rPr>
          <w:sz w:val="28"/>
          <w:szCs w:val="28"/>
        </w:rPr>
      </w:pPr>
      <w:r>
        <w:rPr>
          <w:sz w:val="28"/>
          <w:szCs w:val="28"/>
        </w:rPr>
        <w:t>ИНН 1659036508 КПП 165901001</w:t>
      </w:r>
    </w:p>
    <w:p w:rsidR="00105F08" w:rsidRDefault="003C5823">
      <w:pPr>
        <w:ind w:firstLine="0"/>
        <w:jc w:val="left"/>
        <w:rPr>
          <w:sz w:val="28"/>
          <w:szCs w:val="28"/>
        </w:rPr>
      </w:pPr>
      <w:r>
        <w:rPr>
          <w:sz w:val="28"/>
          <w:szCs w:val="28"/>
        </w:rPr>
        <w:t>Банк Операционно-кассовый центр №6 Волго-Вятского главного управления Центрального банка Российской Федерации (ОКЦ №6 Волго-Вятского ГУ Банка России//УФК по Республике</w:t>
      </w:r>
      <w:r>
        <w:rPr>
          <w:sz w:val="28"/>
          <w:szCs w:val="28"/>
        </w:rPr>
        <w:t xml:space="preserve"> Татарстан г. Казань)</w:t>
      </w:r>
    </w:p>
    <w:p w:rsidR="00105F08" w:rsidRDefault="003C5823">
      <w:pPr>
        <w:ind w:firstLine="0"/>
        <w:jc w:val="left"/>
        <w:rPr>
          <w:sz w:val="28"/>
          <w:szCs w:val="28"/>
        </w:rPr>
      </w:pPr>
      <w:r>
        <w:rPr>
          <w:sz w:val="28"/>
          <w:szCs w:val="28"/>
        </w:rPr>
        <w:t>БИК 019205400</w:t>
      </w:r>
    </w:p>
    <w:p w:rsidR="00105F08" w:rsidRDefault="003C5823">
      <w:pPr>
        <w:ind w:firstLine="0"/>
        <w:jc w:val="left"/>
        <w:rPr>
          <w:sz w:val="28"/>
          <w:szCs w:val="28"/>
        </w:rPr>
      </w:pPr>
      <w:r>
        <w:rPr>
          <w:sz w:val="28"/>
          <w:szCs w:val="28"/>
        </w:rPr>
        <w:t>К/с Единый казначейский счет 40102810445370000079</w:t>
      </w:r>
    </w:p>
    <w:p w:rsidR="00105F08" w:rsidRDefault="003C5823">
      <w:pPr>
        <w:ind w:firstLine="0"/>
        <w:jc w:val="left"/>
        <w:rPr>
          <w:sz w:val="28"/>
          <w:szCs w:val="28"/>
        </w:rPr>
      </w:pPr>
      <w:r>
        <w:rPr>
          <w:sz w:val="28"/>
          <w:szCs w:val="28"/>
        </w:rPr>
        <w:t>ОКТМО указывается по месту разработки месторождения</w:t>
      </w:r>
    </w:p>
    <w:p w:rsidR="00105F08" w:rsidRDefault="003C5823">
      <w:pPr>
        <w:ind w:firstLine="0"/>
        <w:jc w:val="left"/>
        <w:rPr>
          <w:sz w:val="28"/>
          <w:szCs w:val="28"/>
        </w:rPr>
      </w:pPr>
      <w:r>
        <w:rPr>
          <w:sz w:val="28"/>
          <w:szCs w:val="28"/>
        </w:rPr>
        <w:t>КБК 70111202012010000120</w:t>
      </w:r>
    </w:p>
    <w:p w:rsidR="00105F08" w:rsidRDefault="003C5823">
      <w:pPr>
        <w:ind w:firstLine="0"/>
        <w:jc w:val="left"/>
        <w:rPr>
          <w:sz w:val="28"/>
          <w:szCs w:val="28"/>
        </w:rPr>
      </w:pPr>
      <w:r>
        <w:rPr>
          <w:sz w:val="28"/>
          <w:szCs w:val="28"/>
        </w:rPr>
        <w:t xml:space="preserve">Назначение платежа: Разовый платеж  за пользование недрами (указать название </w:t>
      </w:r>
      <w:r>
        <w:rPr>
          <w:sz w:val="28"/>
          <w:szCs w:val="28"/>
        </w:rPr>
        <w:lastRenderedPageBreak/>
        <w:t xml:space="preserve">участка) </w:t>
      </w:r>
    </w:p>
    <w:p w:rsidR="00105F08" w:rsidRDefault="00105F08">
      <w:pPr>
        <w:ind w:firstLine="0"/>
        <w:jc w:val="left"/>
        <w:rPr>
          <w:b/>
          <w:sz w:val="28"/>
          <w:szCs w:val="28"/>
        </w:rPr>
      </w:pPr>
    </w:p>
    <w:p w:rsidR="00105F08" w:rsidRDefault="003C5823">
      <w:pPr>
        <w:ind w:firstLine="0"/>
        <w:jc w:val="left"/>
        <w:rPr>
          <w:b/>
          <w:sz w:val="28"/>
          <w:szCs w:val="28"/>
        </w:rPr>
      </w:pPr>
      <w:r>
        <w:rPr>
          <w:b/>
          <w:sz w:val="28"/>
          <w:szCs w:val="28"/>
        </w:rPr>
        <w:t>2. Пе</w:t>
      </w:r>
      <w:r>
        <w:rPr>
          <w:b/>
          <w:sz w:val="28"/>
          <w:szCs w:val="28"/>
        </w:rPr>
        <w:t>ни за просрочку уплаты разового платежа за пользование недрами</w:t>
      </w:r>
    </w:p>
    <w:p w:rsidR="00105F08" w:rsidRDefault="00105F08">
      <w:pPr>
        <w:ind w:firstLine="0"/>
        <w:jc w:val="left"/>
        <w:rPr>
          <w:b/>
          <w:sz w:val="28"/>
          <w:szCs w:val="28"/>
        </w:rPr>
      </w:pPr>
    </w:p>
    <w:p w:rsidR="00105F08" w:rsidRDefault="003C5823">
      <w:pPr>
        <w:widowControl/>
        <w:ind w:firstLine="0"/>
        <w:jc w:val="left"/>
        <w:rPr>
          <w:sz w:val="28"/>
          <w:szCs w:val="28"/>
        </w:rPr>
      </w:pPr>
      <w:r>
        <w:rPr>
          <w:sz w:val="28"/>
          <w:szCs w:val="28"/>
        </w:rPr>
        <w:t>Получатель: УФК по Республике Татарстан (Министерство экологии и природных ресурсов Республики Татарстан, л/с 04112001010).</w:t>
      </w:r>
    </w:p>
    <w:p w:rsidR="00105F08" w:rsidRDefault="003C5823">
      <w:pPr>
        <w:widowControl/>
        <w:ind w:firstLine="0"/>
        <w:jc w:val="left"/>
        <w:rPr>
          <w:sz w:val="28"/>
          <w:szCs w:val="28"/>
        </w:rPr>
      </w:pPr>
      <w:r>
        <w:rPr>
          <w:sz w:val="28"/>
          <w:szCs w:val="28"/>
        </w:rPr>
        <w:t>Р/с Номер казначейского счета 03100643000000011100</w:t>
      </w:r>
    </w:p>
    <w:p w:rsidR="00105F08" w:rsidRDefault="003C5823">
      <w:pPr>
        <w:widowControl/>
        <w:ind w:firstLine="0"/>
        <w:jc w:val="left"/>
        <w:rPr>
          <w:sz w:val="28"/>
          <w:szCs w:val="28"/>
        </w:rPr>
      </w:pPr>
      <w:r>
        <w:rPr>
          <w:sz w:val="28"/>
          <w:szCs w:val="28"/>
        </w:rPr>
        <w:t>ИНН 1659036508 КП</w:t>
      </w:r>
      <w:r>
        <w:rPr>
          <w:sz w:val="28"/>
          <w:szCs w:val="28"/>
        </w:rPr>
        <w:t>П 165901001</w:t>
      </w:r>
    </w:p>
    <w:p w:rsidR="00105F08" w:rsidRDefault="003C5823">
      <w:pPr>
        <w:widowControl/>
        <w:ind w:firstLine="0"/>
        <w:jc w:val="left"/>
        <w:rPr>
          <w:sz w:val="28"/>
          <w:szCs w:val="28"/>
        </w:rPr>
      </w:pPr>
      <w:r>
        <w:rPr>
          <w:sz w:val="28"/>
          <w:szCs w:val="28"/>
        </w:rPr>
        <w:t>Банк Операционно-кассовый центр №6 Волго-Вятского главного управления Центрального банка Российской Федерации (ОКЦ №6 Волго-Вятского ГУ Банка России//УФК по Республике Татарстан г. Казань)</w:t>
      </w:r>
    </w:p>
    <w:p w:rsidR="00105F08" w:rsidRDefault="003C5823">
      <w:pPr>
        <w:widowControl/>
        <w:ind w:firstLine="0"/>
        <w:jc w:val="left"/>
        <w:rPr>
          <w:sz w:val="28"/>
          <w:szCs w:val="28"/>
        </w:rPr>
      </w:pPr>
      <w:r>
        <w:rPr>
          <w:sz w:val="28"/>
          <w:szCs w:val="28"/>
        </w:rPr>
        <w:t>БИК 019205400</w:t>
      </w:r>
    </w:p>
    <w:p w:rsidR="00105F08" w:rsidRDefault="003C5823">
      <w:pPr>
        <w:widowControl/>
        <w:ind w:firstLine="0"/>
        <w:jc w:val="left"/>
        <w:rPr>
          <w:sz w:val="28"/>
          <w:szCs w:val="28"/>
        </w:rPr>
      </w:pPr>
      <w:r>
        <w:rPr>
          <w:sz w:val="28"/>
          <w:szCs w:val="28"/>
        </w:rPr>
        <w:t>К/с Единый казначейский счет 401028104453</w:t>
      </w:r>
      <w:r>
        <w:rPr>
          <w:sz w:val="28"/>
          <w:szCs w:val="28"/>
        </w:rPr>
        <w:t>70000079</w:t>
      </w:r>
    </w:p>
    <w:p w:rsidR="00105F08" w:rsidRDefault="003C5823">
      <w:pPr>
        <w:widowControl/>
        <w:ind w:firstLine="0"/>
        <w:jc w:val="left"/>
        <w:rPr>
          <w:sz w:val="28"/>
          <w:szCs w:val="28"/>
        </w:rPr>
      </w:pPr>
      <w:r>
        <w:rPr>
          <w:sz w:val="28"/>
          <w:szCs w:val="28"/>
        </w:rPr>
        <w:t>ОКТМО указывается по месту разработки месторождения</w:t>
      </w:r>
    </w:p>
    <w:p w:rsidR="00105F08" w:rsidRDefault="003C5823">
      <w:pPr>
        <w:widowControl/>
        <w:ind w:firstLine="0"/>
        <w:jc w:val="left"/>
        <w:rPr>
          <w:sz w:val="28"/>
          <w:szCs w:val="28"/>
        </w:rPr>
      </w:pPr>
      <w:r>
        <w:rPr>
          <w:sz w:val="28"/>
          <w:szCs w:val="28"/>
        </w:rPr>
        <w:t>КБК 70111202012010000120</w:t>
      </w:r>
    </w:p>
    <w:p w:rsidR="00105F08" w:rsidRDefault="003C5823">
      <w:pPr>
        <w:widowControl/>
        <w:ind w:firstLine="0"/>
        <w:jc w:val="left"/>
        <w:rPr>
          <w:sz w:val="28"/>
          <w:szCs w:val="28"/>
        </w:rPr>
      </w:pPr>
      <w:r>
        <w:rPr>
          <w:sz w:val="28"/>
          <w:szCs w:val="28"/>
        </w:rPr>
        <w:t>Назначение платежа: Пени за просрочку уплаты разового платежа  за пользование недрами (указать название участка)</w:t>
      </w:r>
    </w:p>
    <w:p w:rsidR="00105F08" w:rsidRDefault="003C5823">
      <w:pPr>
        <w:widowControl/>
        <w:ind w:firstLine="0"/>
        <w:jc w:val="left"/>
        <w:rPr>
          <w:sz w:val="28"/>
          <w:szCs w:val="28"/>
        </w:rPr>
      </w:pPr>
      <w:r>
        <w:br w:type="page"/>
      </w:r>
    </w:p>
    <w:p w:rsidR="00105F08" w:rsidRDefault="003C5823">
      <w:pPr>
        <w:widowControl/>
        <w:ind w:firstLine="0"/>
        <w:jc w:val="left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lastRenderedPageBreak/>
        <w:t xml:space="preserve">3. Государственная пошлина за выдачу, переоформление, </w:t>
      </w:r>
      <w:r>
        <w:rPr>
          <w:b/>
          <w:bCs/>
          <w:sz w:val="28"/>
          <w:szCs w:val="28"/>
        </w:rPr>
        <w:t>продление лицензии, выдачу дубликата лицензии</w:t>
      </w:r>
    </w:p>
    <w:p w:rsidR="00105F08" w:rsidRDefault="00105F08">
      <w:pPr>
        <w:widowControl/>
        <w:ind w:firstLine="0"/>
        <w:jc w:val="left"/>
        <w:rPr>
          <w:b/>
          <w:bCs/>
          <w:sz w:val="28"/>
          <w:szCs w:val="28"/>
        </w:rPr>
      </w:pPr>
    </w:p>
    <w:p w:rsidR="00105F08" w:rsidRDefault="003C5823">
      <w:pPr>
        <w:widowControl/>
        <w:ind w:firstLine="0"/>
        <w:jc w:val="left"/>
        <w:rPr>
          <w:sz w:val="28"/>
          <w:szCs w:val="28"/>
        </w:rPr>
      </w:pPr>
      <w:r>
        <w:rPr>
          <w:sz w:val="28"/>
          <w:szCs w:val="28"/>
        </w:rPr>
        <w:t>Получатель: УФК по Республике Татарстан (Министерство экологии и природных ресурсов Республики Татарстан, л/с 04112001010).</w:t>
      </w:r>
    </w:p>
    <w:p w:rsidR="00105F08" w:rsidRDefault="003C5823">
      <w:pPr>
        <w:widowControl/>
        <w:ind w:firstLine="0"/>
        <w:jc w:val="left"/>
        <w:rPr>
          <w:sz w:val="28"/>
          <w:szCs w:val="28"/>
        </w:rPr>
      </w:pPr>
      <w:r>
        <w:rPr>
          <w:sz w:val="28"/>
          <w:szCs w:val="28"/>
        </w:rPr>
        <w:t>Р/с Номер казначейского счета 03100643000000011100</w:t>
      </w:r>
    </w:p>
    <w:p w:rsidR="00105F08" w:rsidRDefault="003C5823">
      <w:pPr>
        <w:widowControl/>
        <w:ind w:firstLine="0"/>
        <w:jc w:val="left"/>
        <w:rPr>
          <w:sz w:val="28"/>
          <w:szCs w:val="28"/>
        </w:rPr>
      </w:pPr>
      <w:r>
        <w:rPr>
          <w:sz w:val="28"/>
          <w:szCs w:val="28"/>
        </w:rPr>
        <w:t>ИНН 1659036508 КПП 165901001</w:t>
      </w:r>
    </w:p>
    <w:p w:rsidR="00105F08" w:rsidRDefault="003C5823">
      <w:pPr>
        <w:widowControl/>
        <w:ind w:firstLine="0"/>
        <w:jc w:val="left"/>
        <w:rPr>
          <w:sz w:val="28"/>
          <w:szCs w:val="28"/>
        </w:rPr>
      </w:pPr>
      <w:r>
        <w:rPr>
          <w:sz w:val="28"/>
          <w:szCs w:val="28"/>
        </w:rPr>
        <w:t xml:space="preserve">Банк </w:t>
      </w:r>
      <w:r>
        <w:rPr>
          <w:sz w:val="28"/>
          <w:szCs w:val="28"/>
        </w:rPr>
        <w:t>Операционно-кассовый центр №6 Волго-Вятского главного управления Центрального банка Российской Федерации (ОКЦ №6 Волго-Вятского ГУ Банка России//УФК по Республике Татарстан г. Казань)</w:t>
      </w:r>
    </w:p>
    <w:p w:rsidR="00105F08" w:rsidRDefault="003C5823">
      <w:pPr>
        <w:widowControl/>
        <w:ind w:firstLine="0"/>
        <w:jc w:val="left"/>
        <w:rPr>
          <w:sz w:val="28"/>
          <w:szCs w:val="28"/>
        </w:rPr>
      </w:pPr>
      <w:r>
        <w:rPr>
          <w:sz w:val="28"/>
          <w:szCs w:val="28"/>
        </w:rPr>
        <w:t>БИК 019205400</w:t>
      </w:r>
    </w:p>
    <w:p w:rsidR="00105F08" w:rsidRDefault="003C5823">
      <w:pPr>
        <w:widowControl/>
        <w:ind w:firstLine="0"/>
        <w:jc w:val="left"/>
        <w:rPr>
          <w:sz w:val="28"/>
          <w:szCs w:val="28"/>
        </w:rPr>
      </w:pPr>
      <w:r>
        <w:rPr>
          <w:sz w:val="28"/>
          <w:szCs w:val="28"/>
        </w:rPr>
        <w:t>К/с Единый казначейский счет 40102810445370000079</w:t>
      </w:r>
    </w:p>
    <w:p w:rsidR="00105F08" w:rsidRDefault="003C5823">
      <w:pPr>
        <w:widowControl/>
        <w:ind w:firstLine="0"/>
        <w:jc w:val="left"/>
        <w:rPr>
          <w:sz w:val="28"/>
          <w:szCs w:val="28"/>
        </w:rPr>
      </w:pPr>
      <w:r>
        <w:rPr>
          <w:sz w:val="28"/>
          <w:szCs w:val="28"/>
        </w:rPr>
        <w:t>ОКТМО 92</w:t>
      </w:r>
      <w:r>
        <w:rPr>
          <w:sz w:val="28"/>
          <w:szCs w:val="28"/>
        </w:rPr>
        <w:t xml:space="preserve">701000 </w:t>
      </w:r>
    </w:p>
    <w:p w:rsidR="00105F08" w:rsidRDefault="003C5823">
      <w:pPr>
        <w:widowControl/>
        <w:ind w:firstLine="0"/>
        <w:jc w:val="left"/>
        <w:rPr>
          <w:sz w:val="28"/>
          <w:szCs w:val="28"/>
        </w:rPr>
      </w:pPr>
      <w:r>
        <w:rPr>
          <w:sz w:val="28"/>
          <w:szCs w:val="28"/>
        </w:rPr>
        <w:t>КБК 70110807082011000110</w:t>
      </w:r>
    </w:p>
    <w:p w:rsidR="00105F08" w:rsidRDefault="003C5823">
      <w:pPr>
        <w:widowControl/>
        <w:ind w:firstLine="0"/>
        <w:jc w:val="left"/>
        <w:rPr>
          <w:sz w:val="28"/>
          <w:szCs w:val="28"/>
        </w:rPr>
      </w:pPr>
      <w:r>
        <w:rPr>
          <w:sz w:val="28"/>
          <w:szCs w:val="28"/>
        </w:rPr>
        <w:t xml:space="preserve">Назначение платежа: Госпошлина за предоставление (переоформление, продление) лицензии на право пользования недрами (указать название участка) </w:t>
      </w:r>
    </w:p>
    <w:p w:rsidR="00105F08" w:rsidRDefault="00105F08">
      <w:pPr>
        <w:widowControl/>
        <w:ind w:firstLine="0"/>
        <w:jc w:val="left"/>
        <w:rPr>
          <w:sz w:val="28"/>
          <w:szCs w:val="28"/>
        </w:rPr>
      </w:pPr>
    </w:p>
    <w:p w:rsidR="00105F08" w:rsidRDefault="003C5823">
      <w:pPr>
        <w:widowControl/>
        <w:ind w:firstLine="0"/>
        <w:jc w:val="left"/>
        <w:rPr>
          <w:sz w:val="28"/>
          <w:szCs w:val="28"/>
        </w:rPr>
      </w:pPr>
      <w:r>
        <w:rPr>
          <w:sz w:val="28"/>
          <w:szCs w:val="28"/>
        </w:rPr>
        <w:t>Размер госпошлины за выдачу лицензии – 7500 руб.</w:t>
      </w:r>
    </w:p>
    <w:p w:rsidR="00105F08" w:rsidRDefault="003C5823">
      <w:pPr>
        <w:widowControl/>
        <w:ind w:firstLine="0"/>
        <w:jc w:val="left"/>
        <w:rPr>
          <w:sz w:val="28"/>
          <w:szCs w:val="28"/>
        </w:rPr>
      </w:pPr>
      <w:r>
        <w:rPr>
          <w:sz w:val="28"/>
          <w:szCs w:val="28"/>
        </w:rPr>
        <w:t xml:space="preserve">Размер госпошлины за </w:t>
      </w:r>
      <w:r>
        <w:rPr>
          <w:sz w:val="28"/>
          <w:szCs w:val="28"/>
        </w:rPr>
        <w:t>переоформление, продление лицензии, выдачу дубликата лицензии – 750 руб.</w:t>
      </w:r>
    </w:p>
    <w:p w:rsidR="00105F08" w:rsidRDefault="00105F08">
      <w:pPr>
        <w:widowControl/>
        <w:ind w:firstLine="0"/>
        <w:jc w:val="left"/>
        <w:rPr>
          <w:sz w:val="28"/>
          <w:szCs w:val="28"/>
        </w:rPr>
      </w:pPr>
    </w:p>
    <w:p w:rsidR="00105F08" w:rsidRDefault="003C5823">
      <w:pPr>
        <w:widowControl/>
        <w:ind w:firstLine="0"/>
        <w:jc w:val="left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4. Плата за проведение государственной экспертизы запасов полезных ископаемых и подземных вод</w:t>
      </w:r>
    </w:p>
    <w:p w:rsidR="00105F08" w:rsidRDefault="00105F08">
      <w:pPr>
        <w:widowControl/>
        <w:ind w:firstLine="0"/>
        <w:jc w:val="left"/>
        <w:rPr>
          <w:b/>
          <w:bCs/>
          <w:sz w:val="28"/>
          <w:szCs w:val="28"/>
        </w:rPr>
      </w:pPr>
    </w:p>
    <w:p w:rsidR="00105F08" w:rsidRDefault="003C5823">
      <w:pPr>
        <w:widowControl/>
        <w:ind w:firstLine="0"/>
        <w:jc w:val="left"/>
        <w:rPr>
          <w:sz w:val="28"/>
          <w:szCs w:val="28"/>
        </w:rPr>
      </w:pPr>
      <w:r>
        <w:rPr>
          <w:sz w:val="28"/>
          <w:szCs w:val="28"/>
        </w:rPr>
        <w:t xml:space="preserve">Получатель: УФК по Республике Татарстан (Министерство экологии и природных </w:t>
      </w:r>
      <w:r>
        <w:rPr>
          <w:sz w:val="28"/>
          <w:szCs w:val="28"/>
        </w:rPr>
        <w:lastRenderedPageBreak/>
        <w:t>ресурсов Рес</w:t>
      </w:r>
      <w:r>
        <w:rPr>
          <w:sz w:val="28"/>
          <w:szCs w:val="28"/>
        </w:rPr>
        <w:t>публики Татарстан, л/с 04112001010).</w:t>
      </w:r>
    </w:p>
    <w:p w:rsidR="00105F08" w:rsidRDefault="003C5823">
      <w:pPr>
        <w:widowControl/>
        <w:ind w:firstLine="0"/>
        <w:jc w:val="left"/>
        <w:rPr>
          <w:sz w:val="28"/>
          <w:szCs w:val="28"/>
        </w:rPr>
      </w:pPr>
      <w:r>
        <w:rPr>
          <w:sz w:val="28"/>
          <w:szCs w:val="28"/>
        </w:rPr>
        <w:t>Р/с Номер казначейского счета 03100643000000011100</w:t>
      </w:r>
    </w:p>
    <w:p w:rsidR="00105F08" w:rsidRDefault="003C5823">
      <w:pPr>
        <w:widowControl/>
        <w:ind w:firstLine="0"/>
        <w:jc w:val="left"/>
        <w:rPr>
          <w:sz w:val="28"/>
          <w:szCs w:val="28"/>
        </w:rPr>
      </w:pPr>
      <w:r>
        <w:rPr>
          <w:sz w:val="28"/>
          <w:szCs w:val="28"/>
        </w:rPr>
        <w:t>ИНН 1659036508 КПП 165901001</w:t>
      </w:r>
    </w:p>
    <w:p w:rsidR="00105F08" w:rsidRDefault="003C5823">
      <w:pPr>
        <w:widowControl/>
        <w:ind w:firstLine="0"/>
        <w:jc w:val="left"/>
        <w:rPr>
          <w:sz w:val="28"/>
          <w:szCs w:val="28"/>
        </w:rPr>
      </w:pPr>
      <w:r>
        <w:rPr>
          <w:sz w:val="28"/>
          <w:szCs w:val="28"/>
        </w:rPr>
        <w:t>Банк Операционно-кассовый центр №6 Волго-Вятского главного управления Центрального банка Российской Федерации (ОКЦ №6 Волго-Вятского ГУ Бан</w:t>
      </w:r>
      <w:r>
        <w:rPr>
          <w:sz w:val="28"/>
          <w:szCs w:val="28"/>
        </w:rPr>
        <w:t>ка России//УФК по Республике Татарстан г. Казань)</w:t>
      </w:r>
    </w:p>
    <w:p w:rsidR="00105F08" w:rsidRDefault="003C5823">
      <w:pPr>
        <w:widowControl/>
        <w:ind w:firstLine="0"/>
        <w:jc w:val="left"/>
        <w:rPr>
          <w:sz w:val="28"/>
          <w:szCs w:val="28"/>
        </w:rPr>
      </w:pPr>
      <w:r>
        <w:rPr>
          <w:sz w:val="28"/>
          <w:szCs w:val="28"/>
        </w:rPr>
        <w:t>БИК 019205400</w:t>
      </w:r>
    </w:p>
    <w:p w:rsidR="00105F08" w:rsidRDefault="003C5823">
      <w:pPr>
        <w:widowControl/>
        <w:ind w:firstLine="0"/>
        <w:jc w:val="left"/>
        <w:rPr>
          <w:sz w:val="28"/>
          <w:szCs w:val="28"/>
        </w:rPr>
      </w:pPr>
      <w:r>
        <w:rPr>
          <w:sz w:val="28"/>
          <w:szCs w:val="28"/>
        </w:rPr>
        <w:t>К/с Единый казначейский счет 40102810445370000079</w:t>
      </w:r>
    </w:p>
    <w:p w:rsidR="00105F08" w:rsidRDefault="003C5823">
      <w:pPr>
        <w:widowControl/>
        <w:ind w:firstLine="0"/>
        <w:jc w:val="left"/>
        <w:rPr>
          <w:sz w:val="28"/>
          <w:szCs w:val="28"/>
        </w:rPr>
      </w:pPr>
      <w:r>
        <w:rPr>
          <w:sz w:val="28"/>
          <w:szCs w:val="28"/>
        </w:rPr>
        <w:t>ОКТМО 92701000</w:t>
      </w:r>
    </w:p>
    <w:p w:rsidR="00105F08" w:rsidRDefault="003C5823">
      <w:pPr>
        <w:widowControl/>
        <w:ind w:firstLine="0"/>
        <w:jc w:val="left"/>
        <w:rPr>
          <w:sz w:val="28"/>
          <w:szCs w:val="28"/>
        </w:rPr>
      </w:pPr>
      <w:r>
        <w:rPr>
          <w:sz w:val="28"/>
          <w:szCs w:val="28"/>
        </w:rPr>
        <w:t xml:space="preserve">КБК 70111202052010000120 </w:t>
      </w:r>
    </w:p>
    <w:p w:rsidR="00105F08" w:rsidRDefault="003C5823">
      <w:pPr>
        <w:widowControl/>
        <w:ind w:firstLine="0"/>
        <w:jc w:val="left"/>
      </w:pPr>
      <w:r>
        <w:rPr>
          <w:sz w:val="28"/>
          <w:szCs w:val="28"/>
        </w:rPr>
        <w:t xml:space="preserve">Назначение платежа: Плата за проведение государственной экспертизы запасов (указать название участка) </w:t>
      </w:r>
    </w:p>
    <w:sectPr w:rsidR="00105F08">
      <w:pgSz w:w="11906" w:h="16838"/>
      <w:pgMar w:top="1065" w:right="850" w:bottom="1148" w:left="1134" w:header="0" w:footer="0" w:gutter="0"/>
      <w:cols w:space="720"/>
      <w:formProt w:val="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altName w:val="Times New Roman"/>
    <w:charset w:val="01"/>
    <w:family w:val="roman"/>
    <w:pitch w:val="default"/>
  </w:font>
  <w:font w:name="Noto Sans Devanagari">
    <w:altName w:val="Times New Roman"/>
    <w:panose1 w:val="00000000000000000000"/>
    <w:charset w:val="0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defaultTabStop w:val="708"/>
  <w:autoHyphenation/>
  <w:hyphenationZone w:val="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5F08"/>
    <w:rsid w:val="00105F08"/>
    <w:rsid w:val="003C58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docId w15:val="{C76C25D0-5F61-4EBF-A863-D497BC47E6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8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939D2"/>
    <w:pPr>
      <w:widowControl w:val="0"/>
      <w:ind w:firstLine="709"/>
      <w:jc w:val="both"/>
    </w:pPr>
    <w:rPr>
      <w:rFonts w:eastAsia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Подзаголовок Знак"/>
    <w:basedOn w:val="a0"/>
    <w:link w:val="a4"/>
    <w:qFormat/>
    <w:rsid w:val="00ED72AF"/>
    <w:rPr>
      <w:rFonts w:ascii="Cambria" w:eastAsia="Times New Roman" w:hAnsi="Cambria"/>
      <w:sz w:val="24"/>
      <w:szCs w:val="24"/>
      <w:lang w:eastAsia="ar-SA"/>
    </w:rPr>
  </w:style>
  <w:style w:type="character" w:customStyle="1" w:styleId="a5">
    <w:name w:val="Текст выноски Знак"/>
    <w:basedOn w:val="a0"/>
    <w:link w:val="a6"/>
    <w:uiPriority w:val="99"/>
    <w:semiHidden/>
    <w:qFormat/>
    <w:rsid w:val="00EB6DC3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Title"/>
    <w:basedOn w:val="a"/>
    <w:next w:val="a8"/>
    <w:qFormat/>
    <w:pPr>
      <w:keepNext/>
      <w:spacing w:before="240" w:after="120"/>
    </w:pPr>
    <w:rPr>
      <w:rFonts w:ascii="PT Astra Serif" w:eastAsia="Tahoma" w:hAnsi="PT Astra Serif" w:cs="Noto Sans Devanagari"/>
      <w:sz w:val="28"/>
      <w:szCs w:val="28"/>
    </w:rPr>
  </w:style>
  <w:style w:type="paragraph" w:styleId="a8">
    <w:name w:val="Body Text"/>
    <w:basedOn w:val="a"/>
    <w:pPr>
      <w:spacing w:after="140" w:line="276" w:lineRule="auto"/>
    </w:pPr>
  </w:style>
  <w:style w:type="paragraph" w:styleId="a9">
    <w:name w:val="List"/>
    <w:basedOn w:val="a8"/>
    <w:rPr>
      <w:rFonts w:ascii="PT Astra Serif" w:hAnsi="PT Astra Serif" w:cs="Noto Sans Devanagari"/>
    </w:rPr>
  </w:style>
  <w:style w:type="paragraph" w:styleId="aa">
    <w:name w:val="caption"/>
    <w:basedOn w:val="a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ab">
    <w:name w:val="index heading"/>
    <w:basedOn w:val="a"/>
    <w:qFormat/>
    <w:pPr>
      <w:suppressLineNumbers/>
    </w:pPr>
    <w:rPr>
      <w:rFonts w:ascii="PT Astra Serif" w:hAnsi="PT Astra Serif" w:cs="Noto Sans Devanagari"/>
    </w:rPr>
  </w:style>
  <w:style w:type="paragraph" w:customStyle="1" w:styleId="user">
    <w:name w:val="Заголовок (user)"/>
    <w:basedOn w:val="a"/>
    <w:next w:val="a8"/>
    <w:qFormat/>
    <w:pPr>
      <w:keepNext/>
      <w:spacing w:before="240" w:after="120"/>
    </w:pPr>
    <w:rPr>
      <w:rFonts w:ascii="PT Astra Serif" w:eastAsia="Tahoma" w:hAnsi="PT Astra Serif" w:cs="Noto Sans Devanagari"/>
      <w:sz w:val="28"/>
      <w:szCs w:val="28"/>
    </w:rPr>
  </w:style>
  <w:style w:type="paragraph" w:customStyle="1" w:styleId="user0">
    <w:name w:val="Указатель (user)"/>
    <w:basedOn w:val="a"/>
    <w:qFormat/>
    <w:pPr>
      <w:suppressLineNumbers/>
    </w:pPr>
    <w:rPr>
      <w:rFonts w:ascii="PT Astra Serif" w:hAnsi="PT Astra Serif" w:cs="Noto Sans Devanagari"/>
    </w:rPr>
  </w:style>
  <w:style w:type="paragraph" w:styleId="a4">
    <w:name w:val="Subtitle"/>
    <w:basedOn w:val="a"/>
    <w:next w:val="a"/>
    <w:link w:val="a3"/>
    <w:qFormat/>
    <w:rsid w:val="00ED72AF"/>
    <w:pPr>
      <w:widowControl/>
      <w:spacing w:after="60"/>
      <w:ind w:firstLine="567"/>
      <w:jc w:val="center"/>
      <w:outlineLvl w:val="1"/>
    </w:pPr>
    <w:rPr>
      <w:rFonts w:ascii="Cambria" w:hAnsi="Cambria"/>
      <w:sz w:val="24"/>
      <w:szCs w:val="24"/>
      <w:lang w:eastAsia="ar-SA"/>
    </w:rPr>
  </w:style>
  <w:style w:type="paragraph" w:styleId="a6">
    <w:name w:val="Balloon Text"/>
    <w:basedOn w:val="a"/>
    <w:link w:val="a5"/>
    <w:uiPriority w:val="99"/>
    <w:semiHidden/>
    <w:unhideWhenUsed/>
    <w:qFormat/>
    <w:rsid w:val="00EB6DC3"/>
    <w:rPr>
      <w:rFonts w:ascii="Tahoma" w:hAnsi="Tahoma" w:cs="Tahoma"/>
      <w:sz w:val="16"/>
      <w:szCs w:val="16"/>
    </w:rPr>
  </w:style>
  <w:style w:type="numbering" w:customStyle="1" w:styleId="ac">
    <w:name w:val="Без списка"/>
    <w:uiPriority w:val="99"/>
    <w:semiHidden/>
    <w:unhideWhenUsed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F96605E-4BEA-4BA6-B7C7-ADC01B359E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503</Words>
  <Characters>2871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Chesnokova</dc:creator>
  <dc:description/>
  <cp:lastModifiedBy>311-User2</cp:lastModifiedBy>
  <cp:revision>2</cp:revision>
  <cp:lastPrinted>2020-12-15T12:59:00Z</cp:lastPrinted>
  <dcterms:created xsi:type="dcterms:W3CDTF">2025-11-10T13:26:00Z</dcterms:created>
  <dcterms:modified xsi:type="dcterms:W3CDTF">2025-11-10T13:26:00Z</dcterms:modified>
  <dc:language>ru-RU</dc:language>
</cp:coreProperties>
</file>