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14.03.2024 N 300</w:t>
              <w:br/>
              <w:t xml:space="preserve">"Об утверждении Положения о государственном экологическом мониторинге (государственном мониторинге окружающей среды)"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12.09.2025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14 марта 2024 г. N 300</w:t>
      </w:r>
    </w:p>
    <w:p>
      <w:pPr>
        <w:pStyle w:val="2"/>
        <w:jc w:val="center"/>
      </w:pPr>
      <w:r>
        <w:rPr>
          <w:sz w:val="24"/>
        </w:rPr>
      </w:r>
    </w:p>
    <w:p>
      <w:pPr>
        <w:pStyle w:val="2"/>
        <w:jc w:val="center"/>
      </w:pPr>
      <w:r>
        <w:rPr>
          <w:sz w:val="24"/>
        </w:rPr>
        <w:t xml:space="preserve">ОБ УТВЕРЖДЕНИИ ПОЛОЖЕНИЯ</w:t>
      </w:r>
    </w:p>
    <w:p>
      <w:pPr>
        <w:pStyle w:val="2"/>
        <w:jc w:val="center"/>
      </w:pPr>
      <w:r>
        <w:rPr>
          <w:sz w:val="24"/>
        </w:rPr>
        <w:t xml:space="preserve">О ГОСУДАРСТВЕННОМ ЭКОЛОГИЧЕСКОМ МОНИТОРИНГЕ (ГОСУДАРСТВЕННОМ</w:t>
      </w:r>
    </w:p>
    <w:p>
      <w:pPr>
        <w:pStyle w:val="2"/>
        <w:jc w:val="center"/>
      </w:pPr>
      <w:r>
        <w:rPr>
          <w:sz w:val="24"/>
        </w:rPr>
        <w:t xml:space="preserve">МОНИТОРИНГЕ ОКРУЖАЮЩЕЙ СРЕДЫ)</w:t>
      </w:r>
    </w:p>
    <w:p>
      <w:pPr>
        <w:pStyle w:val="0"/>
        <w:jc w:val="center"/>
      </w:pPr>
      <w:r>
        <w:rPr>
          <w:sz w:val="24"/>
        </w:rPr>
      </w:r>
    </w:p>
    <w:p>
      <w:pPr>
        <w:pStyle w:val="0"/>
        <w:ind w:firstLine="540"/>
        <w:jc w:val="both"/>
      </w:pPr>
      <w:r>
        <w:rPr>
          <w:sz w:val="24"/>
        </w:rPr>
        <w:t xml:space="preserve">В соответствии со </w:t>
      </w:r>
      <w:r>
        <w:rPr>
          <w:sz w:val="24"/>
        </w:rPr>
        <w:t xml:space="preserve">статьей 5</w:t>
      </w:r>
      <w:r>
        <w:rPr>
          <w:sz w:val="24"/>
        </w:rPr>
        <w:t xml:space="preserve"> Федерального закона "Об охране окружающей среды"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32" w:tooltip="ПОЛОЖЕНИЕ">
        <w:r>
          <w:rPr>
            <w:sz w:val="24"/>
            <w:color w:val="0000ff"/>
          </w:rPr>
          <w:t xml:space="preserve">Положение</w:t>
        </w:r>
      </w:hyperlink>
      <w:r>
        <w:rPr>
          <w:sz w:val="24"/>
        </w:rPr>
        <w:t xml:space="preserve"> о государственном экологическом мониторинге (государственном мониторинге окружающей среды);</w:t>
      </w:r>
    </w:p>
    <w:p>
      <w:pPr>
        <w:pStyle w:val="0"/>
        <w:spacing w:before="240" w:line-rule="auto"/>
        <w:ind w:firstLine="540"/>
        <w:jc w:val="both"/>
      </w:pPr>
      <w:hyperlink w:history="0" w:anchor="P59" w:tooltip="ИЗМЕНЕНИЯ,">
        <w:r>
          <w:rPr>
            <w:sz w:val="24"/>
            <w:color w:val="0000ff"/>
          </w:rPr>
          <w:t xml:space="preserve">изменения</w:t>
        </w:r>
      </w:hyperlink>
      <w:r>
        <w:rPr>
          <w:sz w:val="24"/>
        </w:rPr>
        <w:t xml:space="preserve">, которые вносятся в акты Правительства Российской Федерации.</w:t>
      </w:r>
    </w:p>
    <w:p>
      <w:pPr>
        <w:pStyle w:val="0"/>
        <w:spacing w:before="240" w:line-rule="auto"/>
        <w:ind w:firstLine="540"/>
        <w:jc w:val="both"/>
      </w:pPr>
      <w:r>
        <w:rPr>
          <w:sz w:val="24"/>
        </w:rPr>
        <w:t xml:space="preserve">2. Признать утратившими силу акты Правительства Российской Федерации по перечню согласно </w:t>
      </w:r>
      <w:hyperlink w:history="0" w:anchor="P265" w:tooltip="ПЕРЕЧЕНЬ">
        <w:r>
          <w:rPr>
            <w:sz w:val="24"/>
            <w:color w:val="0000ff"/>
          </w:rPr>
          <w:t xml:space="preserve">приложению</w:t>
        </w:r>
      </w:hyperlink>
      <w:r>
        <w:rPr>
          <w:sz w:val="24"/>
        </w:rPr>
        <w:t xml:space="preserve">.</w:t>
      </w:r>
    </w:p>
    <w:p>
      <w:pPr>
        <w:pStyle w:val="0"/>
        <w:spacing w:before="240" w:line-rule="auto"/>
        <w:ind w:firstLine="540"/>
        <w:jc w:val="both"/>
      </w:pPr>
      <w:r>
        <w:rPr>
          <w:sz w:val="24"/>
        </w:rPr>
        <w:t xml:space="preserve">3. Настоящее постановление вступает в силу со дня его официального опубликования, за исключением </w:t>
      </w:r>
      <w:hyperlink w:history="0" w:anchor="P67" w:tooltip="в) пункт 9 изложить в следующей редакции:">
        <w:r>
          <w:rPr>
            <w:sz w:val="24"/>
            <w:color w:val="0000ff"/>
          </w:rPr>
          <w:t xml:space="preserve">подпунктов "в"</w:t>
        </w:r>
      </w:hyperlink>
      <w:r>
        <w:rPr>
          <w:sz w:val="24"/>
        </w:rPr>
        <w:t xml:space="preserve">, </w:t>
      </w:r>
      <w:hyperlink w:history="0" w:anchor="P72" w:tooltip="г) пункт 10 дополнить абзацем следующего содержания:">
        <w:r>
          <w:rPr>
            <w:sz w:val="24"/>
            <w:color w:val="0000ff"/>
          </w:rPr>
          <w:t xml:space="preserve">"г"</w:t>
        </w:r>
      </w:hyperlink>
      <w:r>
        <w:rPr>
          <w:sz w:val="24"/>
        </w:rPr>
        <w:t xml:space="preserve">, </w:t>
      </w:r>
      <w:hyperlink w:history="0" w:anchor="P79" w:tooltip="е) абзац четвертый пункта 16 признать утратившим силу;">
        <w:r>
          <w:rPr>
            <w:sz w:val="24"/>
            <w:color w:val="0000ff"/>
          </w:rPr>
          <w:t xml:space="preserve">"е"</w:t>
        </w:r>
      </w:hyperlink>
      <w:r>
        <w:rPr>
          <w:sz w:val="24"/>
        </w:rPr>
        <w:t xml:space="preserve"> и </w:t>
      </w:r>
      <w:hyperlink w:history="0" w:anchor="P82" w:tooltip="ж) дополнить пунктом 16(1) следующего содержания:">
        <w:r>
          <w:rPr>
            <w:sz w:val="24"/>
            <w:color w:val="0000ff"/>
          </w:rPr>
          <w:t xml:space="preserve">"ж" пункта 1</w:t>
        </w:r>
      </w:hyperlink>
      <w:r>
        <w:rPr>
          <w:sz w:val="24"/>
        </w:rPr>
        <w:t xml:space="preserve">, </w:t>
      </w:r>
      <w:hyperlink w:history="0" w:anchor="P93" w:tooltip="в) пункт 9 дополнить абзацем следующего содержания:">
        <w:r>
          <w:rPr>
            <w:sz w:val="24"/>
            <w:color w:val="0000ff"/>
          </w:rPr>
          <w:t xml:space="preserve">подпункта "в" пункта 2</w:t>
        </w:r>
      </w:hyperlink>
      <w:r>
        <w:rPr>
          <w:sz w:val="24"/>
        </w:rPr>
        <w:t xml:space="preserve">, </w:t>
      </w:r>
      <w:hyperlink w:history="0" w:anchor="P102" w:tooltip="слово &quot;в соответствии&quot; заменить словами &quot;и иной информации, размещаемой в федеральной государственной информационной системе состояния окружающей среды, в соответствии&quot;.">
        <w:r>
          <w:rPr>
            <w:sz w:val="24"/>
            <w:color w:val="0000ff"/>
          </w:rPr>
          <w:t xml:space="preserve">абзаца третьего подпункта "б" пункта 3</w:t>
        </w:r>
      </w:hyperlink>
      <w:r>
        <w:rPr>
          <w:sz w:val="24"/>
        </w:rPr>
        <w:t xml:space="preserve">, </w:t>
      </w:r>
      <w:hyperlink w:history="0" w:anchor="P112" w:tooltip="г) пункт 6 дополнить абзацем следующего содержания:">
        <w:r>
          <w:rPr>
            <w:sz w:val="24"/>
            <w:color w:val="0000ff"/>
          </w:rPr>
          <w:t xml:space="preserve">подпункта "г" пункта 4</w:t>
        </w:r>
      </w:hyperlink>
      <w:r>
        <w:rPr>
          <w:sz w:val="24"/>
        </w:rPr>
        <w:t xml:space="preserve">, </w:t>
      </w:r>
      <w:hyperlink w:history="0" w:anchor="P124" w:tooltip="после слов &quot;(далее - информация о радиационной обстановке),&quot; дополнить словами &quot;размещается в федеральной государственной информационной системе состояния окружающей среды и&quot;;">
        <w:r>
          <w:rPr>
            <w:sz w:val="24"/>
            <w:color w:val="0000ff"/>
          </w:rPr>
          <w:t xml:space="preserve">абзаца второго подпункта "б"</w:t>
        </w:r>
      </w:hyperlink>
      <w:r>
        <w:rPr>
          <w:sz w:val="24"/>
        </w:rPr>
        <w:t xml:space="preserve"> и </w:t>
      </w:r>
      <w:hyperlink w:history="0" w:anchor="P132" w:tooltip="подпункт &quot;е&quot; после слов &quot;обеспечивают&quot; дополнить словами &quot;размещение в федеральной государственной информационной системе состояния окружающей среды и&quot;;">
        <w:r>
          <w:rPr>
            <w:sz w:val="24"/>
            <w:color w:val="0000ff"/>
          </w:rPr>
          <w:t xml:space="preserve">абзаца третьего подпункта "д" пункта 5</w:t>
        </w:r>
      </w:hyperlink>
      <w:r>
        <w:rPr>
          <w:sz w:val="24"/>
        </w:rPr>
        <w:t xml:space="preserve"> и </w:t>
      </w:r>
      <w:hyperlink w:history="0" w:anchor="P142" w:tooltip="7. В пункте 5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постановлением Правительства Российской Федерации от 28 декабря 2020 г. N 2314 &quot;Об утверждении Правил обращения с отходами производства и потребления в части осветительных...">
        <w:r>
          <w:rPr>
            <w:sz w:val="24"/>
            <w:color w:val="0000ff"/>
          </w:rPr>
          <w:t xml:space="preserve">пункта 7</w:t>
        </w:r>
      </w:hyperlink>
      <w:r>
        <w:rPr>
          <w:sz w:val="24"/>
        </w:rPr>
        <w:t xml:space="preserve"> изменений, утвержденных настоящим постановлением.</w:t>
      </w:r>
    </w:p>
    <w:bookmarkStart w:id="16" w:name="P16"/>
    <w:bookmarkEnd w:id="16"/>
    <w:p>
      <w:pPr>
        <w:pStyle w:val="0"/>
        <w:spacing w:before="240" w:line-rule="auto"/>
        <w:ind w:firstLine="540"/>
        <w:jc w:val="both"/>
      </w:pPr>
      <w:r>
        <w:rPr>
          <w:sz w:val="24"/>
        </w:rPr>
        <w:t xml:space="preserve">4. </w:t>
      </w:r>
      <w:hyperlink w:history="0" w:anchor="P67" w:tooltip="в) пункт 9 изложить в следующей редакции:">
        <w:r>
          <w:rPr>
            <w:sz w:val="24"/>
            <w:color w:val="0000ff"/>
          </w:rPr>
          <w:t xml:space="preserve">Подпункты "в"</w:t>
        </w:r>
      </w:hyperlink>
      <w:r>
        <w:rPr>
          <w:sz w:val="24"/>
        </w:rPr>
        <w:t xml:space="preserve">, </w:t>
      </w:r>
      <w:hyperlink w:history="0" w:anchor="P72" w:tooltip="г) пункт 10 дополнить абзацем следующего содержания:">
        <w:r>
          <w:rPr>
            <w:sz w:val="24"/>
            <w:color w:val="0000ff"/>
          </w:rPr>
          <w:t xml:space="preserve">"г"</w:t>
        </w:r>
      </w:hyperlink>
      <w:r>
        <w:rPr>
          <w:sz w:val="24"/>
        </w:rPr>
        <w:t xml:space="preserve">, </w:t>
      </w:r>
      <w:hyperlink w:history="0" w:anchor="P79" w:tooltip="е) абзац четвертый пункта 16 признать утратившим силу;">
        <w:r>
          <w:rPr>
            <w:sz w:val="24"/>
            <w:color w:val="0000ff"/>
          </w:rPr>
          <w:t xml:space="preserve">"е"</w:t>
        </w:r>
      </w:hyperlink>
      <w:r>
        <w:rPr>
          <w:sz w:val="24"/>
        </w:rPr>
        <w:t xml:space="preserve"> и </w:t>
      </w:r>
      <w:hyperlink w:history="0" w:anchor="P82" w:tooltip="ж) дополнить пунктом 16(1) следующего содержания:">
        <w:r>
          <w:rPr>
            <w:sz w:val="24"/>
            <w:color w:val="0000ff"/>
          </w:rPr>
          <w:t xml:space="preserve">"ж" пункта 1</w:t>
        </w:r>
      </w:hyperlink>
      <w:r>
        <w:rPr>
          <w:sz w:val="24"/>
        </w:rPr>
        <w:t xml:space="preserve">, </w:t>
      </w:r>
      <w:hyperlink w:history="0" w:anchor="P93" w:tooltip="в) пункт 9 дополнить абзацем следующего содержания:">
        <w:r>
          <w:rPr>
            <w:sz w:val="24"/>
            <w:color w:val="0000ff"/>
          </w:rPr>
          <w:t xml:space="preserve">подпункт "в" пункта 2</w:t>
        </w:r>
      </w:hyperlink>
      <w:r>
        <w:rPr>
          <w:sz w:val="24"/>
        </w:rPr>
        <w:t xml:space="preserve">, </w:t>
      </w:r>
      <w:hyperlink w:history="0" w:anchor="P112" w:tooltip="г) пункт 6 дополнить абзацем следующего содержания:">
        <w:r>
          <w:rPr>
            <w:sz w:val="24"/>
            <w:color w:val="0000ff"/>
          </w:rPr>
          <w:t xml:space="preserve">подпункт "г" пункта 4</w:t>
        </w:r>
      </w:hyperlink>
      <w:r>
        <w:rPr>
          <w:sz w:val="24"/>
        </w:rPr>
        <w:t xml:space="preserve">, </w:t>
      </w:r>
      <w:hyperlink w:history="0" w:anchor="P124" w:tooltip="после слов &quot;(далее - информация о радиационной обстановке),&quot; дополнить словами &quot;размещается в федеральной государственной информационной системе состояния окружающей среды и&quot;;">
        <w:r>
          <w:rPr>
            <w:sz w:val="24"/>
            <w:color w:val="0000ff"/>
          </w:rPr>
          <w:t xml:space="preserve">абзац второй подпункта "б"</w:t>
        </w:r>
      </w:hyperlink>
      <w:r>
        <w:rPr>
          <w:sz w:val="24"/>
        </w:rPr>
        <w:t xml:space="preserve"> и </w:t>
      </w:r>
      <w:hyperlink w:history="0" w:anchor="P132" w:tooltip="подпункт &quot;е&quot; после слов &quot;обеспечивают&quot; дополнить словами &quot;размещение в федеральной государственной информационной системе состояния окружающей среды и&quot;;">
        <w:r>
          <w:rPr>
            <w:sz w:val="24"/>
            <w:color w:val="0000ff"/>
          </w:rPr>
          <w:t xml:space="preserve">абзац третий подпункта "д" пункта 5</w:t>
        </w:r>
      </w:hyperlink>
      <w:r>
        <w:rPr>
          <w:sz w:val="24"/>
        </w:rPr>
        <w:t xml:space="preserve"> и </w:t>
      </w:r>
      <w:hyperlink w:history="0" w:anchor="P142" w:tooltip="7. В пункте 5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постановлением Правительства Российской Федерации от 28 декабря 2020 г. N 2314 &quot;Об утверждении Правил обращения с отходами производства и потребления в части осветительных...">
        <w:r>
          <w:rPr>
            <w:sz w:val="24"/>
            <w:color w:val="0000ff"/>
          </w:rPr>
          <w:t xml:space="preserve">пункт 7</w:t>
        </w:r>
      </w:hyperlink>
      <w:r>
        <w:rPr>
          <w:sz w:val="24"/>
        </w:rPr>
        <w:t xml:space="preserve"> изменений, утвержденных настоящим постановлением, вступают в силу с 1 марта 2025 г.</w:t>
      </w:r>
    </w:p>
    <w:bookmarkStart w:id="17" w:name="P17"/>
    <w:bookmarkEnd w:id="17"/>
    <w:p>
      <w:pPr>
        <w:pStyle w:val="0"/>
        <w:spacing w:before="240" w:line-rule="auto"/>
        <w:ind w:firstLine="540"/>
        <w:jc w:val="both"/>
      </w:pPr>
      <w:r>
        <w:rPr>
          <w:sz w:val="24"/>
        </w:rPr>
        <w:t xml:space="preserve">5. </w:t>
      </w:r>
      <w:hyperlink w:history="0" w:anchor="P102" w:tooltip="слово &quot;в соответствии&quot; заменить словами &quot;и иной информации, размещаемой в федеральной государственной информационной системе состояния окружающей среды, в соответствии&quot;.">
        <w:r>
          <w:rPr>
            <w:sz w:val="24"/>
            <w:color w:val="0000ff"/>
          </w:rPr>
          <w:t xml:space="preserve">Абзац третий подпункта "б" пункта 3</w:t>
        </w:r>
      </w:hyperlink>
      <w:r>
        <w:rPr>
          <w:sz w:val="24"/>
        </w:rPr>
        <w:t xml:space="preserve"> изменений, утвержденных настоящим постановлением, вступает в силу с 1 января 2026 г.</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14 марта 2024 г. N 300</w:t>
      </w:r>
    </w:p>
    <w:p>
      <w:pPr>
        <w:pStyle w:val="0"/>
        <w:jc w:val="both"/>
      </w:pPr>
      <w:r>
        <w:rPr>
          <w:sz w:val="24"/>
        </w:rPr>
      </w:r>
    </w:p>
    <w:bookmarkStart w:id="32" w:name="P32"/>
    <w:bookmarkEnd w:id="32"/>
    <w:p>
      <w:pPr>
        <w:pStyle w:val="2"/>
        <w:jc w:val="center"/>
      </w:pPr>
      <w:r>
        <w:rPr>
          <w:sz w:val="24"/>
        </w:rPr>
        <w:t xml:space="preserve">ПОЛОЖЕНИЕ</w:t>
      </w:r>
    </w:p>
    <w:p>
      <w:pPr>
        <w:pStyle w:val="2"/>
        <w:jc w:val="center"/>
      </w:pPr>
      <w:r>
        <w:rPr>
          <w:sz w:val="24"/>
        </w:rPr>
        <w:t xml:space="preserve">О ГОСУДАРСТВЕННОМ ЭКОЛОГИЧЕСКОМ МОНИТОРИНГЕ (ГОСУДАРСТВЕННОМ</w:t>
      </w:r>
    </w:p>
    <w:p>
      <w:pPr>
        <w:pStyle w:val="2"/>
        <w:jc w:val="center"/>
      </w:pPr>
      <w:r>
        <w:rPr>
          <w:sz w:val="24"/>
        </w:rPr>
        <w:t xml:space="preserve">МОНИТОРИНГЕ ОКРУЖАЮЩЕЙ СРЕДЫ)</w:t>
      </w:r>
    </w:p>
    <w:p>
      <w:pPr>
        <w:pStyle w:val="0"/>
        <w:jc w:val="both"/>
      </w:pPr>
      <w:r>
        <w:rPr>
          <w:sz w:val="24"/>
        </w:rPr>
      </w:r>
    </w:p>
    <w:p>
      <w:pPr>
        <w:pStyle w:val="0"/>
        <w:ind w:firstLine="540"/>
        <w:jc w:val="both"/>
      </w:pPr>
      <w:r>
        <w:rPr>
          <w:sz w:val="24"/>
        </w:rPr>
        <w:t xml:space="preserve">1. Настоящее Положение устанавливает порядок осуществления государственного экологического мониторинга (государственного мониторинга окружающей среды).</w:t>
      </w:r>
    </w:p>
    <w:p>
      <w:pPr>
        <w:pStyle w:val="0"/>
        <w:spacing w:before="240" w:line-rule="auto"/>
        <w:ind w:firstLine="540"/>
        <w:jc w:val="both"/>
      </w:pPr>
      <w:r>
        <w:rPr>
          <w:sz w:val="24"/>
        </w:rPr>
        <w:t xml:space="preserve">2. Государственный экологический мониторинг (государственный мониторинг окружающей среды) осуществляется Министерством природных ресурсов и экологии Российской Федерации, Министерством сельского хозяйства Российской Федерации, Федеральной службой по гидрометеорологии и мониторингу окружающей среды, Федеральной службой государственной регистрации, кадастра и картографии, Федеральным агентством лесного хозяйства, Федеральным агентством по недропользованию, Федеральным агентством водных ресурсов, Федеральным агентством по рыболовству, федеральными органами исполнительной власти, осуществляющими государственное управление использованием атомной энергии, исполнительными органами субъектов Российской Федерации и Государственной корпорацией по атомной энергии "Росатом"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pPr>
        <w:pStyle w:val="0"/>
        <w:spacing w:before="240" w:line-rule="auto"/>
        <w:ind w:firstLine="540"/>
        <w:jc w:val="both"/>
      </w:pPr>
      <w:r>
        <w:rPr>
          <w:sz w:val="24"/>
        </w:rPr>
        <w:t xml:space="preserve">3. Создание и обеспечение функционирования наблюдательных сетей в рамках подсистем единой системы государственного экологического мониторинга (государственного мониторинга окружающей среды) осуществляются:</w:t>
      </w:r>
    </w:p>
    <w:p>
      <w:pPr>
        <w:pStyle w:val="0"/>
        <w:spacing w:before="240" w:line-rule="auto"/>
        <w:ind w:firstLine="540"/>
        <w:jc w:val="both"/>
      </w:pPr>
      <w:r>
        <w:rPr>
          <w:sz w:val="24"/>
        </w:rPr>
        <w:t xml:space="preserve">а) Федеральной службой по гидрометеорологии и мониторингу окружающей среды с участием федеральных органов исполнительной власти, уполномоченных на осуществление государственного экологического мониторинга (государственного мониторинга окружающей среды), исполнительных органов субъектов Российской Федерации и Государственной корпорации по атомной энергии "Росатом" в соответствии с их компетенцией, установленной законодательством Российской Федерации, - в части государственного мониторинга состояния и загрязнения окружающей среды, государственного мониторинга атмосферного воздуха, государственного мониторинга внутренних морских вод и территориального моря Российской Федерации, государственного мониторинга исключительной экономической зоны Российской Федерации, государственного мониторинга континентального шельфа Российской Федерации, государственного мониторинга радиационной обстановки на территории Российской Федерации, государственного экологического мониторинга уникальной экологической системы озера Байкал и государственного фонового мониторинга состояния многолетней (вечной) мерзлоты;</w:t>
      </w:r>
    </w:p>
    <w:p>
      <w:pPr>
        <w:pStyle w:val="0"/>
        <w:spacing w:before="240" w:line-rule="auto"/>
        <w:ind w:firstLine="540"/>
        <w:jc w:val="both"/>
      </w:pPr>
      <w:r>
        <w:rPr>
          <w:sz w:val="24"/>
        </w:rPr>
        <w:t xml:space="preserve">б) Федеральной службой государственной регистрации, кадастра и картографии с участием исполнительных органов субъектов Российской Федерации в соответствии с их компетенцией, установленной законодательством Российской Федерации, - в части государственного мониторинга земель (за исключением земель сельскохозяйственного назначения);</w:t>
      </w:r>
    </w:p>
    <w:p>
      <w:pPr>
        <w:pStyle w:val="0"/>
        <w:spacing w:before="240" w:line-rule="auto"/>
        <w:ind w:firstLine="540"/>
        <w:jc w:val="both"/>
      </w:pPr>
      <w:r>
        <w:rPr>
          <w:sz w:val="24"/>
        </w:rPr>
        <w:t xml:space="preserve">в) Министерством сельского хозяйства Российской Федерации - в части государственного мониторинга земель сельскохозяйственного назначения;</w:t>
      </w:r>
    </w:p>
    <w:p>
      <w:pPr>
        <w:pStyle w:val="0"/>
        <w:spacing w:before="240" w:line-rule="auto"/>
        <w:ind w:firstLine="540"/>
        <w:jc w:val="both"/>
      </w:pPr>
      <w:r>
        <w:rPr>
          <w:sz w:val="24"/>
        </w:rPr>
        <w:t xml:space="preserve">г) Министерством природных ресурсов и экологии Российской Федерации - в части осуществления государственного мониторинга объектов животного мира на особо охраняемых природных территориях федерального значения и государственного мониторинга охотничьих ресурсов, находящихся на особо охраняемых природных территориях федерального значения, и среды их обитания, в части организации и осуществления государственного экологического мониторинга (государственного мониторинга окружающей среды) на территориях государственных природных заповедников и национальных парков;</w:t>
      </w:r>
    </w:p>
    <w:p>
      <w:pPr>
        <w:pStyle w:val="0"/>
        <w:spacing w:before="240" w:line-rule="auto"/>
        <w:ind w:firstLine="540"/>
        <w:jc w:val="both"/>
      </w:pPr>
      <w:r>
        <w:rPr>
          <w:sz w:val="24"/>
        </w:rPr>
        <w:t xml:space="preserve">д) Федеральным агентством лесного хозяйства - в части государственного лесопатологического мониторинга, государственного мониторинга воспроизводства лесов;</w:t>
      </w:r>
    </w:p>
    <w:p>
      <w:pPr>
        <w:pStyle w:val="0"/>
        <w:spacing w:before="240" w:line-rule="auto"/>
        <w:ind w:firstLine="540"/>
        <w:jc w:val="both"/>
      </w:pPr>
      <w:r>
        <w:rPr>
          <w:sz w:val="24"/>
        </w:rPr>
        <w:t xml:space="preserve">е) Федеральным агентством по недропользованию с участием исполнительных органов субъектов Российской Федерации в соответствии с их компетенцией, установленной законодательством Российской Федерации, - в части государственного мониторинга состояния недр;</w:t>
      </w:r>
    </w:p>
    <w:p>
      <w:pPr>
        <w:pStyle w:val="0"/>
        <w:spacing w:before="240" w:line-rule="auto"/>
        <w:ind w:firstLine="540"/>
        <w:jc w:val="both"/>
      </w:pPr>
      <w:r>
        <w:rPr>
          <w:sz w:val="24"/>
        </w:rPr>
        <w:t xml:space="preserve">ж) Федеральным агентством водных ресурсов с участием Федеральной службы по гидрометеорологии и мониторингу окружающей среды, Федерального агентства по недропользованию и исполнительных органов субъектов Российской Федерации в соответствии с их компетенцией, установленной законодательством Российской Федерации, - в части государственного мониторинга водных объектов;</w:t>
      </w:r>
    </w:p>
    <w:p>
      <w:pPr>
        <w:pStyle w:val="0"/>
        <w:spacing w:before="240" w:line-rule="auto"/>
        <w:ind w:firstLine="540"/>
        <w:jc w:val="both"/>
      </w:pPr>
      <w:r>
        <w:rPr>
          <w:sz w:val="24"/>
        </w:rPr>
        <w:t xml:space="preserve">з) Федеральным агентством по рыболовству - в части государственного мониторинга водных биологических ресурсов.</w:t>
      </w:r>
    </w:p>
    <w:p>
      <w:pPr>
        <w:pStyle w:val="0"/>
        <w:spacing w:before="240" w:line-rule="auto"/>
        <w:ind w:firstLine="540"/>
        <w:jc w:val="both"/>
      </w:pPr>
      <w:r>
        <w:rPr>
          <w:sz w:val="24"/>
        </w:rPr>
        <w:t xml:space="preserve">4. Общая координация работ по организации и функционированию единой системы государственного экологического мониторинга (государственного мониторинга окружающей среды) осуществляется Министерством природных ресурсов и экологии Российской Федерации.</w:t>
      </w:r>
    </w:p>
    <w:p>
      <w:pPr>
        <w:pStyle w:val="0"/>
        <w:spacing w:before="240" w:line-rule="auto"/>
        <w:ind w:firstLine="540"/>
        <w:jc w:val="both"/>
      </w:pPr>
      <w:r>
        <w:rPr>
          <w:sz w:val="24"/>
        </w:rPr>
        <w:t xml:space="preserve">5. Информация, полученная Министерством природных ресурсов и экологии Российской Федерации, Министерством сельского хозяйства Российской Федерации, Федеральной службой по гидрометеорологии и мониторингу окружающей среды, Федеральной службой государственной регистрации, кадастра и картографии, Федеральным агентством лесного хозяйства, Федеральным агентством по недропользованию, Федеральным агентством водных ресурсов, Федеральным агентством по рыболовству, федеральными органами исполнительной власти, осуществляющими государственное управление использованием атомной энергии, исполнительными органами субъектов Российской Федерации и Государственной корпорацией по атомной энергии "Росатом" при осуществлении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14 марта 2024 г. N 300</w:t>
      </w:r>
    </w:p>
    <w:p>
      <w:pPr>
        <w:pStyle w:val="0"/>
        <w:jc w:val="both"/>
      </w:pPr>
      <w:r>
        <w:rPr>
          <w:sz w:val="24"/>
        </w:rPr>
      </w:r>
    </w:p>
    <w:bookmarkStart w:id="59" w:name="P59"/>
    <w:bookmarkEnd w:id="59"/>
    <w:p>
      <w:pPr>
        <w:pStyle w:val="2"/>
        <w:jc w:val="center"/>
      </w:pPr>
      <w:r>
        <w:rPr>
          <w:sz w:val="24"/>
        </w:rPr>
        <w:t xml:space="preserve">ИЗМЕНЕНИЯ,</w:t>
      </w:r>
    </w:p>
    <w:p>
      <w:pPr>
        <w:pStyle w:val="2"/>
        <w:jc w:val="center"/>
      </w:pPr>
      <w:r>
        <w:rPr>
          <w:sz w:val="24"/>
        </w:rPr>
        <w:t xml:space="preserve">КОТОРЫЕ ВНОСЯТСЯ В АКТЫ ПРАВИТЕЛЬСТВА РОССИЙСКОЙ ФЕДЕРАЦИИ</w:t>
      </w:r>
    </w:p>
    <w:p>
      <w:pPr>
        <w:pStyle w:val="0"/>
        <w:jc w:val="both"/>
      </w:pPr>
      <w:r>
        <w:rPr>
          <w:sz w:val="24"/>
        </w:rPr>
      </w:r>
    </w:p>
    <w:p>
      <w:pPr>
        <w:pStyle w:val="0"/>
        <w:ind w:firstLine="540"/>
        <w:jc w:val="both"/>
      </w:pPr>
      <w:r>
        <w:rPr>
          <w:sz w:val="24"/>
        </w:rPr>
        <w:t xml:space="preserve">1. В </w:t>
      </w:r>
      <w:r>
        <w:rPr>
          <w:sz w:val="24"/>
        </w:rPr>
        <w:t xml:space="preserve">Положении</w:t>
      </w:r>
      <w:r>
        <w:rPr>
          <w:sz w:val="24"/>
        </w:rPr>
        <w:t xml:space="preserve"> об осуществлении государственного мониторинга водных объектов, утвержденном постановлением Правительства Российской Федерации от 10 апреля 2007 г. N 219 "Об утверждении Положения об осуществлении государственного мониторинга водных объектов" (Собрание законодательства Российской Федерации, 2007, N 16, ст. 1921; 2009, N 18, ст. 2248; N 43, ст. 5080; 2011, N 29, ст. 4493; N 47, ст. 6660; 2013, N 24, ст. 2999; 2014, N 18, ст. 2201):</w:t>
      </w:r>
    </w:p>
    <w:p>
      <w:pPr>
        <w:pStyle w:val="0"/>
        <w:spacing w:before="240" w:line-rule="auto"/>
        <w:ind w:firstLine="540"/>
        <w:jc w:val="both"/>
      </w:pPr>
      <w:r>
        <w:rPr>
          <w:sz w:val="24"/>
        </w:rPr>
        <w:t xml:space="preserve">а) в </w:t>
      </w:r>
      <w:r>
        <w:rPr>
          <w:sz w:val="24"/>
        </w:rPr>
        <w:t xml:space="preserve">абзаце четвертом пункта 3</w:t>
      </w:r>
      <w:r>
        <w:rPr>
          <w:sz w:val="24"/>
        </w:rPr>
        <w:t xml:space="preserve"> слова "в целях государственного надзора в области использования и охраны водных объектов" заменить словами "для федерального государственного экологического контроля (надзора) и регионального государственного экологического контроля (надзора)";</w:t>
      </w:r>
    </w:p>
    <w:p>
      <w:pPr>
        <w:pStyle w:val="0"/>
        <w:spacing w:before="240" w:line-rule="auto"/>
        <w:ind w:firstLine="540"/>
        <w:jc w:val="both"/>
      </w:pPr>
      <w:r>
        <w:rPr>
          <w:sz w:val="24"/>
        </w:rPr>
        <w:t xml:space="preserve">б) в </w:t>
      </w:r>
      <w:r>
        <w:rPr>
          <w:sz w:val="24"/>
        </w:rPr>
        <w:t xml:space="preserve">абзаце первом пункта 8</w:t>
      </w:r>
      <w:r>
        <w:rPr>
          <w:sz w:val="24"/>
        </w:rPr>
        <w:t xml:space="preserve"> слова "органов исполнительной власти" заменить словами "исполнительных органов";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"в" п. 1 </w:t>
            </w:r>
            <w:hyperlink w:history="0" w:anchor="P16" w:tooltip="4. Подпункты &quot;в&quot;, &quot;г&quot;, &quot;е&quot; и &quot;ж&quot; пункта 1, подпункт &quot;в&quot; пункта 2, подпункт &quot;г&quot; пункта 4, абзац второй подпункта &quot;б&quot; и абзац третий подпункта &quot;д&quot; пункта 5 и пункт 7 изменений, утвержденных настоящим постановлением, вступают в силу с 1 марта 2025 г.">
              <w:r>
                <w:rPr>
                  <w:sz w:val="24"/>
                  <w:color w:val="0000ff"/>
                </w:rPr>
                <w:t xml:space="preserve">вступает</w:t>
              </w:r>
            </w:hyperlink>
            <w:r>
              <w:rPr>
                <w:sz w:val="24"/>
                <w:color w:val="392c69"/>
              </w:rPr>
              <w:t xml:space="preserve"> в силу с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 w:name="P67"/>
    <w:bookmarkEnd w:id="67"/>
    <w:p>
      <w:pPr>
        <w:pStyle w:val="0"/>
        <w:spacing w:before="300" w:line-rule="auto"/>
        <w:ind w:firstLine="540"/>
        <w:jc w:val="both"/>
      </w:pPr>
      <w:r>
        <w:rPr>
          <w:sz w:val="24"/>
        </w:rPr>
        <w:t xml:space="preserve">в) </w:t>
      </w:r>
      <w:r>
        <w:rPr>
          <w:sz w:val="24"/>
        </w:rPr>
        <w:t xml:space="preserve">пункт 9</w:t>
      </w:r>
      <w:r>
        <w:rPr>
          <w:sz w:val="24"/>
        </w:rPr>
        <w:t xml:space="preserve"> изложить в следующей редакции:</w:t>
      </w:r>
    </w:p>
    <w:p>
      <w:pPr>
        <w:pStyle w:val="0"/>
        <w:spacing w:before="240" w:line-rule="auto"/>
        <w:ind w:firstLine="540"/>
        <w:jc w:val="both"/>
      </w:pPr>
      <w:r>
        <w:rPr>
          <w:sz w:val="24"/>
        </w:rPr>
        <w:t xml:space="preserve">"9. Представление данных мониторинга и обмен ими между федеральными органами исполнительной власти, а также исполнительными органами субъектов Российской Федерации осуществляются на безвозмездной основе с использованием федеральной государственной информационной системы состояния окружающей среды.</w:t>
      </w:r>
    </w:p>
    <w:p>
      <w:pPr>
        <w:pStyle w:val="0"/>
        <w:spacing w:before="240" w:line-rule="auto"/>
        <w:ind w:firstLine="540"/>
        <w:jc w:val="both"/>
      </w:pPr>
      <w:r>
        <w:rPr>
          <w:sz w:val="24"/>
        </w:rPr>
        <w:t xml:space="preserve">Формы и порядок представления в Федеральное агентство водных ресурсов данных мониторинга, полученных Федеральной службой по гидрометеорологии и мониторингу окружающей среды, Федеральным агентством по недропользованию и уполномоченными исполнительными органами субъектов Российской Федерации (далее - формы и порядок представления данных), формы и порядок представления сведений, полученных в результате наблюдений за водными объектами заинтересованными федеральными органами исполнительной власти (далее - формы и порядок представления сведений), устанавливаются Министерством природных ресурсов и экологии Российской Федерации по согласованию с участниками ведения мониторинга (за исключением уполномоченных исполнительных органов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"г" п. 1 </w:t>
            </w:r>
            <w:hyperlink w:history="0" w:anchor="P16" w:tooltip="4. Подпункты &quot;в&quot;, &quot;г&quot;, &quot;е&quot; и &quot;ж&quot; пункта 1, подпункт &quot;в&quot; пункта 2, подпункт &quot;г&quot; пункта 4, абзац второй подпункта &quot;б&quot; и абзац третий подпункта &quot;д&quot; пункта 5 и пункт 7 изменений, утвержденных настоящим постановлением, вступают в силу с 1 марта 2025 г.">
              <w:r>
                <w:rPr>
                  <w:sz w:val="24"/>
                  <w:color w:val="0000ff"/>
                </w:rPr>
                <w:t xml:space="preserve">вступает</w:t>
              </w:r>
            </w:hyperlink>
            <w:r>
              <w:rPr>
                <w:sz w:val="24"/>
                <w:color w:val="392c69"/>
              </w:rPr>
              <w:t xml:space="preserve"> в силу с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 w:name="P72"/>
    <w:bookmarkEnd w:id="72"/>
    <w:p>
      <w:pPr>
        <w:pStyle w:val="0"/>
        <w:spacing w:before="300" w:line-rule="auto"/>
        <w:ind w:firstLine="540"/>
        <w:jc w:val="both"/>
      </w:pPr>
      <w:r>
        <w:rPr>
          <w:sz w:val="24"/>
        </w:rPr>
        <w:t xml:space="preserve">г) </w:t>
      </w:r>
      <w:r>
        <w:rPr>
          <w:sz w:val="24"/>
        </w:rPr>
        <w:t xml:space="preserve">пункт 10</w:t>
      </w:r>
      <w:r>
        <w:rPr>
          <w:sz w:val="24"/>
        </w:rPr>
        <w:t xml:space="preserve"> дополнить абзацем следующего содержания:</w:t>
      </w:r>
    </w:p>
    <w:p>
      <w:pPr>
        <w:pStyle w:val="0"/>
        <w:spacing w:before="240" w:line-rule="auto"/>
        <w:ind w:firstLine="540"/>
        <w:jc w:val="both"/>
      </w:pPr>
      <w:r>
        <w:rPr>
          <w:sz w:val="24"/>
        </w:rPr>
        <w:t xml:space="preserve">"обеспечивает размещение сведений, полученных при осуществлении мониторинга, в федеральной государственной информационной системе состояния окружающей среды.";</w:t>
      </w:r>
    </w:p>
    <w:p>
      <w:pPr>
        <w:pStyle w:val="0"/>
        <w:spacing w:before="240" w:line-rule="auto"/>
        <w:ind w:firstLine="540"/>
        <w:jc w:val="both"/>
      </w:pPr>
      <w:r>
        <w:rPr>
          <w:sz w:val="24"/>
        </w:rPr>
        <w:t xml:space="preserve">д) в </w:t>
      </w:r>
      <w:r>
        <w:rPr>
          <w:sz w:val="24"/>
        </w:rPr>
        <w:t xml:space="preserve">пункте 14</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"Органы исполнительной власти" заменить словами "Исполнительные органы";</w:t>
      </w:r>
    </w:p>
    <w:p>
      <w:pPr>
        <w:pStyle w:val="0"/>
        <w:spacing w:before="240" w:line-rule="auto"/>
        <w:ind w:firstLine="540"/>
        <w:jc w:val="both"/>
      </w:pPr>
      <w:r>
        <w:rPr>
          <w:sz w:val="24"/>
        </w:rPr>
        <w:t xml:space="preserve">в </w:t>
      </w:r>
      <w:r>
        <w:rPr>
          <w:sz w:val="24"/>
        </w:rPr>
        <w:t xml:space="preserve">абзаце третьем</w:t>
      </w:r>
      <w:r>
        <w:rPr>
          <w:sz w:val="24"/>
        </w:rPr>
        <w:t xml:space="preserve"> слова "надзора в области использования и охраны водных объектов" заменить словами "экологического контроля (надзора)";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"е" п. 1 </w:t>
            </w:r>
            <w:hyperlink w:history="0" w:anchor="P16" w:tooltip="4. Подпункты &quot;в&quot;, &quot;г&quot;, &quot;е&quot; и &quot;ж&quot; пункта 1, подпункт &quot;в&quot; пункта 2, подпункт &quot;г&quot; пункта 4, абзац второй подпункта &quot;б&quot; и абзац третий подпункта &quot;д&quot; пункта 5 и пункт 7 изменений, утвержденных настоящим постановлением, вступают в силу с 1 марта 2025 г.">
              <w:r>
                <w:rPr>
                  <w:sz w:val="24"/>
                  <w:color w:val="0000ff"/>
                </w:rPr>
                <w:t xml:space="preserve">вступает</w:t>
              </w:r>
            </w:hyperlink>
            <w:r>
              <w:rPr>
                <w:sz w:val="24"/>
                <w:color w:val="392c69"/>
              </w:rPr>
              <w:t xml:space="preserve"> в силу с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 w:name="P79"/>
    <w:bookmarkEnd w:id="79"/>
    <w:p>
      <w:pPr>
        <w:pStyle w:val="0"/>
        <w:spacing w:before="300" w:line-rule="auto"/>
        <w:ind w:firstLine="540"/>
        <w:jc w:val="both"/>
      </w:pPr>
      <w:r>
        <w:rPr>
          <w:sz w:val="24"/>
        </w:rPr>
        <w:t xml:space="preserve">е) </w:t>
      </w:r>
      <w:r>
        <w:rPr>
          <w:sz w:val="24"/>
        </w:rPr>
        <w:t xml:space="preserve">абзац четвертый пункта 16</w:t>
      </w:r>
      <w:r>
        <w:rPr>
          <w:sz w:val="24"/>
        </w:rPr>
        <w:t xml:space="preserve"> признать утратившим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"ж" п. 1 </w:t>
            </w:r>
            <w:hyperlink w:history="0" w:anchor="P16" w:tooltip="4. Подпункты &quot;в&quot;, &quot;г&quot;, &quot;е&quot; и &quot;ж&quot; пункта 1, подпункт &quot;в&quot; пункта 2, подпункт &quot;г&quot; пункта 4, абзац второй подпункта &quot;б&quot; и абзац третий подпункта &quot;д&quot; пункта 5 и пункт 7 изменений, утвержденных настоящим постановлением, вступают в силу с 1 марта 2025 г.">
              <w:r>
                <w:rPr>
                  <w:sz w:val="24"/>
                  <w:color w:val="0000ff"/>
                </w:rPr>
                <w:t xml:space="preserve">вступает</w:t>
              </w:r>
            </w:hyperlink>
            <w:r>
              <w:rPr>
                <w:sz w:val="24"/>
                <w:color w:val="392c69"/>
              </w:rPr>
              <w:t xml:space="preserve"> в силу с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 w:name="P82"/>
    <w:bookmarkEnd w:id="82"/>
    <w:p>
      <w:pPr>
        <w:pStyle w:val="0"/>
        <w:spacing w:before="300" w:line-rule="auto"/>
        <w:ind w:firstLine="540"/>
        <w:jc w:val="both"/>
      </w:pPr>
      <w:r>
        <w:rPr>
          <w:sz w:val="24"/>
        </w:rPr>
        <w:t xml:space="preserve">ж) </w:t>
      </w:r>
      <w:r>
        <w:rPr>
          <w:sz w:val="24"/>
        </w:rPr>
        <w:t xml:space="preserve">дополнить</w:t>
      </w:r>
      <w:r>
        <w:rPr>
          <w:sz w:val="24"/>
        </w:rPr>
        <w:t xml:space="preserve"> пунктом 16(1) следующего содержания:</w:t>
      </w:r>
    </w:p>
    <w:p>
      <w:pPr>
        <w:pStyle w:val="0"/>
        <w:spacing w:before="240" w:line-rule="auto"/>
        <w:ind w:firstLine="540"/>
        <w:jc w:val="both"/>
      </w:pPr>
      <w:r>
        <w:rPr>
          <w:sz w:val="24"/>
        </w:rPr>
        <w:t xml:space="preserve">"16(1). Собственники водных объектов и водопользователи представляют в федеральную государственную информационную систему состояния окружающей среды сведения, полученные в результате учета и наблюдений, указанных в пункте 16 настоящего Положения.";</w:t>
      </w:r>
    </w:p>
    <w:p>
      <w:pPr>
        <w:pStyle w:val="0"/>
        <w:spacing w:before="240" w:line-rule="auto"/>
        <w:ind w:firstLine="540"/>
        <w:jc w:val="both"/>
      </w:pPr>
      <w:r>
        <w:rPr>
          <w:sz w:val="24"/>
        </w:rPr>
        <w:t xml:space="preserve">з) в </w:t>
      </w:r>
      <w:r>
        <w:rPr>
          <w:sz w:val="24"/>
        </w:rPr>
        <w:t xml:space="preserve">пункте 17</w:t>
      </w:r>
      <w:r>
        <w:rPr>
          <w:sz w:val="24"/>
        </w:rPr>
        <w:t xml:space="preserve">:</w:t>
      </w:r>
    </w:p>
    <w:p>
      <w:pPr>
        <w:pStyle w:val="0"/>
        <w:spacing w:before="240" w:line-rule="auto"/>
        <w:ind w:firstLine="540"/>
        <w:jc w:val="both"/>
      </w:pPr>
      <w:r>
        <w:rPr>
          <w:sz w:val="24"/>
        </w:rPr>
        <w:t xml:space="preserve">в </w:t>
      </w:r>
      <w:r>
        <w:rPr>
          <w:sz w:val="24"/>
        </w:rPr>
        <w:t xml:space="preserve">абзаце втором</w:t>
      </w:r>
      <w:r>
        <w:rPr>
          <w:sz w:val="24"/>
        </w:rPr>
        <w:t xml:space="preserve"> слова "надзора, в том числе федерального государственного надзора в области использования и охраны водных объектов" заменить словами "контроля (надзора)";</w:t>
      </w:r>
    </w:p>
    <w:p>
      <w:pPr>
        <w:pStyle w:val="0"/>
        <w:spacing w:before="240" w:line-rule="auto"/>
        <w:ind w:firstLine="540"/>
        <w:jc w:val="both"/>
      </w:pPr>
      <w:r>
        <w:rPr>
          <w:sz w:val="24"/>
        </w:rPr>
        <w:t xml:space="preserve">в </w:t>
      </w:r>
      <w:r>
        <w:rPr>
          <w:sz w:val="24"/>
        </w:rPr>
        <w:t xml:space="preserve">абзаце третьем</w:t>
      </w:r>
      <w:r>
        <w:rPr>
          <w:sz w:val="24"/>
        </w:rPr>
        <w:t xml:space="preserve"> слова "контроля и надзора за безопасностью поднадзорных гидротехнических сооружений" заменить словами "федерального государственного надзора в области безопасности гидротехнических сооружений (за исключением судоходных и портовых гидротехнических сооружений)";</w:t>
      </w:r>
    </w:p>
    <w:p>
      <w:pPr>
        <w:pStyle w:val="0"/>
        <w:spacing w:before="240" w:line-rule="auto"/>
        <w:ind w:firstLine="540"/>
        <w:jc w:val="both"/>
      </w:pPr>
      <w:r>
        <w:rPr>
          <w:sz w:val="24"/>
        </w:rPr>
        <w:t xml:space="preserve">в </w:t>
      </w:r>
      <w:r>
        <w:rPr>
          <w:sz w:val="24"/>
        </w:rPr>
        <w:t xml:space="preserve">абзаце шестом</w:t>
      </w:r>
      <w:r>
        <w:rPr>
          <w:sz w:val="24"/>
        </w:rPr>
        <w:t xml:space="preserve"> слова "контроля и надзора в сфере морского (включая морские порты) и внутреннего водного транспорта" заменить словами "федерального государственного контроля (надзора) в области торгового мореплавания и внутреннего водного транспорта (за исключением обеспечения безопасности плавания судов рыбопромыслового флота в районах промысла при осуществлении рыболовства)".</w:t>
      </w:r>
    </w:p>
    <w:p>
      <w:pPr>
        <w:pStyle w:val="0"/>
        <w:spacing w:before="240" w:line-rule="auto"/>
        <w:ind w:firstLine="540"/>
        <w:jc w:val="both"/>
      </w:pPr>
      <w:r>
        <w:rPr>
          <w:sz w:val="24"/>
        </w:rPr>
        <w:t xml:space="preserve">2. В </w:t>
      </w:r>
      <w:r>
        <w:rPr>
          <w:sz w:val="24"/>
        </w:rPr>
        <w:t xml:space="preserve">Положении</w:t>
      </w:r>
      <w:r>
        <w:rPr>
          <w:sz w:val="24"/>
        </w:rPr>
        <w:t xml:space="preserve"> об осуществлении государственного мониторинга водных биологических ресурсов и применении его данных, утвержденном постановлением Правительства Российской Федерации от 24 декабря 2008 г. N 994 "Об утверждении Положения об осуществлении государственного мониторинга водных биологических ресурсов и применении его данных" (Собрание законодательства Российской Федерации, 2009, N 2, ст. 208; 2016, N 29, ст. 4827; 2021, N 25, ст. 4804):</w:t>
      </w:r>
    </w:p>
    <w:p>
      <w:pPr>
        <w:pStyle w:val="0"/>
        <w:spacing w:before="240" w:line-rule="auto"/>
        <w:ind w:firstLine="540"/>
        <w:jc w:val="both"/>
      </w:pPr>
      <w:r>
        <w:rPr>
          <w:sz w:val="24"/>
        </w:rPr>
        <w:t xml:space="preserve">а) в </w:t>
      </w:r>
      <w:r>
        <w:rPr>
          <w:sz w:val="24"/>
        </w:rPr>
        <w:t xml:space="preserve">подпункте "з" пункта 3</w:t>
      </w:r>
      <w:r>
        <w:rPr>
          <w:sz w:val="24"/>
        </w:rPr>
        <w:t xml:space="preserve"> слова "в сфере охраны водных биоресурсов" заменить словами "(надзора) в области рыболовства и сохранения водных биоресурсов";</w:t>
      </w:r>
    </w:p>
    <w:p>
      <w:pPr>
        <w:pStyle w:val="0"/>
        <w:spacing w:before="240" w:line-rule="auto"/>
        <w:ind w:firstLine="540"/>
        <w:jc w:val="both"/>
      </w:pPr>
      <w:r>
        <w:rPr>
          <w:sz w:val="24"/>
        </w:rPr>
        <w:t xml:space="preserve">б) в </w:t>
      </w:r>
      <w:r>
        <w:rPr>
          <w:sz w:val="24"/>
        </w:rPr>
        <w:t xml:space="preserve">абзаце втором пункта 8</w:t>
      </w:r>
      <w:r>
        <w:rPr>
          <w:sz w:val="24"/>
        </w:rPr>
        <w:t xml:space="preserve"> слова "органами исполнительной власти субъектов" заменить словами "исполнительными органами субъектов";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"в" п. 2 </w:t>
            </w:r>
            <w:hyperlink w:history="0" w:anchor="P16" w:tooltip="4. Подпункты &quot;в&quot;, &quot;г&quot;, &quot;е&quot; и &quot;ж&quot; пункта 1, подпункт &quot;в&quot; пункта 2, подпункт &quot;г&quot; пункта 4, абзац второй подпункта &quot;б&quot; и абзац третий подпункта &quot;д&quot; пункта 5 и пункт 7 изменений, утвержденных настоящим постановлением, вступают в силу с 1 марта 2025 г.">
              <w:r>
                <w:rPr>
                  <w:sz w:val="24"/>
                  <w:color w:val="0000ff"/>
                </w:rPr>
                <w:t xml:space="preserve">вступает</w:t>
              </w:r>
            </w:hyperlink>
            <w:r>
              <w:rPr>
                <w:sz w:val="24"/>
                <w:color w:val="392c69"/>
              </w:rPr>
              <w:t xml:space="preserve"> в силу с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3" w:name="P93"/>
    <w:bookmarkEnd w:id="93"/>
    <w:p>
      <w:pPr>
        <w:pStyle w:val="0"/>
        <w:spacing w:before="300" w:line-rule="auto"/>
        <w:ind w:firstLine="540"/>
        <w:jc w:val="both"/>
      </w:pPr>
      <w:r>
        <w:rPr>
          <w:sz w:val="24"/>
        </w:rPr>
        <w:t xml:space="preserve">в) </w:t>
      </w:r>
      <w:r>
        <w:rPr>
          <w:sz w:val="24"/>
        </w:rPr>
        <w:t xml:space="preserve">пункт 9</w:t>
      </w:r>
      <w:r>
        <w:rPr>
          <w:sz w:val="24"/>
        </w:rPr>
        <w:t xml:space="preserve"> дополнить абзацем следующего содержания:</w:t>
      </w:r>
    </w:p>
    <w:p>
      <w:pPr>
        <w:pStyle w:val="0"/>
        <w:spacing w:before="240" w:line-rule="auto"/>
        <w:ind w:firstLine="540"/>
        <w:jc w:val="both"/>
      </w:pPr>
      <w:r>
        <w:rPr>
          <w:sz w:val="24"/>
        </w:rPr>
        <w:t xml:space="preserve">"Данные мониторинга размещаются Федеральным агентством по рыболовству в федеральной государственной информационной системе состояния окружающей среды.";</w:t>
      </w:r>
    </w:p>
    <w:p>
      <w:pPr>
        <w:pStyle w:val="0"/>
        <w:spacing w:before="240" w:line-rule="auto"/>
        <w:ind w:firstLine="540"/>
        <w:jc w:val="both"/>
      </w:pPr>
      <w:r>
        <w:rPr>
          <w:sz w:val="24"/>
        </w:rPr>
        <w:t xml:space="preserve">г) в </w:t>
      </w:r>
      <w:r>
        <w:rPr>
          <w:sz w:val="24"/>
        </w:rPr>
        <w:t xml:space="preserve">абзаце третьем подпункта "а" пункта 10</w:t>
      </w:r>
      <w:r>
        <w:rPr>
          <w:sz w:val="24"/>
        </w:rPr>
        <w:t xml:space="preserve"> слова ", отнесенных к объектам рыболовства," исключить.</w:t>
      </w:r>
    </w:p>
    <w:p>
      <w:pPr>
        <w:pStyle w:val="0"/>
        <w:spacing w:before="240" w:line-rule="auto"/>
        <w:ind w:firstLine="540"/>
        <w:jc w:val="both"/>
      </w:pPr>
      <w:r>
        <w:rPr>
          <w:sz w:val="24"/>
        </w:rPr>
        <w:t xml:space="preserve">3. В </w:t>
      </w:r>
      <w:r>
        <w:rPr>
          <w:sz w:val="24"/>
        </w:rPr>
        <w:t xml:space="preserve">постановлении</w:t>
      </w:r>
      <w:r>
        <w:rPr>
          <w:sz w:val="24"/>
        </w:rPr>
        <w:t xml:space="preserve"> Правительства Российской Федерации от 24 сентября 2012 г. N 966 "О подготовке и распространении ежегодного государственного доклада о состоянии и об охране окружающей среды" (Собрание законодательства Российской Федерации, 2012, N 40, ст. 5448):</w:t>
      </w:r>
    </w:p>
    <w:p>
      <w:pPr>
        <w:pStyle w:val="0"/>
        <w:spacing w:before="240" w:line-rule="auto"/>
        <w:ind w:firstLine="540"/>
        <w:jc w:val="both"/>
      </w:pPr>
      <w:r>
        <w:rPr>
          <w:sz w:val="24"/>
        </w:rPr>
        <w:t xml:space="preserve">а) в </w:t>
      </w:r>
      <w:r>
        <w:rPr>
          <w:sz w:val="24"/>
        </w:rPr>
        <w:t xml:space="preserve">преамбуле</w:t>
      </w:r>
      <w:r>
        <w:rPr>
          <w:sz w:val="24"/>
        </w:rPr>
        <w:t xml:space="preserve"> слова "В соответствии со статьей 63.2 Федерального закона "Об охране окружающей среды" исключить;</w:t>
      </w:r>
    </w:p>
    <w:p>
      <w:pPr>
        <w:pStyle w:val="0"/>
        <w:spacing w:before="240" w:line-rule="auto"/>
        <w:ind w:firstLine="540"/>
        <w:jc w:val="both"/>
      </w:pPr>
      <w:r>
        <w:rPr>
          <w:sz w:val="24"/>
        </w:rPr>
        <w:t xml:space="preserve">б) в предложении первом </w:t>
      </w:r>
      <w:r>
        <w:rPr>
          <w:sz w:val="24"/>
        </w:rPr>
        <w:t xml:space="preserve">пункта 4</w:t>
      </w:r>
      <w:r>
        <w:rPr>
          <w:sz w:val="24"/>
        </w:rPr>
        <w:t xml:space="preserve"> Положения о подготовке и распространении ежегодного государственного доклада о состоянии и об охране окружающей среды, утвержденного указанным постановлением:</w:t>
      </w:r>
    </w:p>
    <w:p>
      <w:pPr>
        <w:pStyle w:val="0"/>
        <w:spacing w:before="240" w:line-rule="auto"/>
        <w:ind w:firstLine="540"/>
        <w:jc w:val="both"/>
      </w:pPr>
      <w:r>
        <w:rPr>
          <w:sz w:val="24"/>
        </w:rPr>
        <w:t xml:space="preserve">слова ", содержащейся в государственном фонде данных государственного экологического мониторинга (государственного мониторинга окружающей среды)," заменить словами "о результатах государственного экологического мониторинга (государственного мониторинга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3 пп. "б" п. 3 </w:t>
            </w:r>
            <w:hyperlink w:history="0" w:anchor="P17" w:tooltip="5. Абзац третий подпункта &quot;б&quot; пункта 3 изменений, утвержденных настоящим постановлением, вступает в силу с 1 января 2026 г.">
              <w:r>
                <w:rPr>
                  <w:sz w:val="24"/>
                  <w:color w:val="0000ff"/>
                </w:rPr>
                <w:t xml:space="preserve">вступает</w:t>
              </w:r>
            </w:hyperlink>
            <w:r>
              <w:rPr>
                <w:sz w:val="24"/>
                <w:color w:val="392c69"/>
              </w:rPr>
              <w:t xml:space="preserve"> в силу с 01.01.2026.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 w:name="P102"/>
    <w:bookmarkEnd w:id="102"/>
    <w:p>
      <w:pPr>
        <w:pStyle w:val="0"/>
        <w:spacing w:before="300" w:line-rule="auto"/>
        <w:ind w:firstLine="540"/>
        <w:jc w:val="both"/>
      </w:pPr>
      <w:r>
        <w:rPr>
          <w:sz w:val="24"/>
        </w:rPr>
        <w:t xml:space="preserve">слово</w:t>
      </w:r>
      <w:r>
        <w:rPr>
          <w:sz w:val="24"/>
        </w:rPr>
        <w:t xml:space="preserve"> "в соответствии" заменить словами "и иной информации, размещаемой в федеральной государственной информационной системе состояния окружающей среды, в соответствии".</w:t>
      </w:r>
    </w:p>
    <w:p>
      <w:pPr>
        <w:pStyle w:val="0"/>
        <w:spacing w:before="240" w:line-rule="auto"/>
        <w:ind w:firstLine="540"/>
        <w:jc w:val="both"/>
      </w:pPr>
      <w:r>
        <w:rPr>
          <w:sz w:val="24"/>
        </w:rPr>
        <w:t xml:space="preserve">4. В </w:t>
      </w:r>
      <w:r>
        <w:rPr>
          <w:sz w:val="24"/>
        </w:rPr>
        <w:t xml:space="preserve">Положении</w:t>
      </w:r>
      <w:r>
        <w:rPr>
          <w:sz w:val="24"/>
        </w:rPr>
        <w:t xml:space="preserve"> о государственном мониторинге состояния и загрязнения окружающей среды, утвержденном постановлением Правительства Российской Федерации от 6 июня 2013 г. N 477 "Об осуществлении государственного мониторинга состояния и загрязнения окружающей среды" (Собрание законодательства Российской Федерации, 2013, N 24, ст. 3000; 2014, N 29, ст. 4145):</w:t>
      </w:r>
    </w:p>
    <w:p>
      <w:pPr>
        <w:pStyle w:val="0"/>
        <w:spacing w:before="240" w:line-rule="auto"/>
        <w:ind w:firstLine="540"/>
        <w:jc w:val="both"/>
      </w:pPr>
      <w:r>
        <w:rPr>
          <w:sz w:val="24"/>
        </w:rPr>
        <w:t xml:space="preserve">а) в </w:t>
      </w:r>
      <w:r>
        <w:rPr>
          <w:sz w:val="24"/>
        </w:rPr>
        <w:t xml:space="preserve">пункте 3</w:t>
      </w:r>
      <w:r>
        <w:rPr>
          <w:sz w:val="24"/>
        </w:rPr>
        <w:t xml:space="preserve"> слова "органов исполнительной власти субъектов" заменить словами "исполнительных органов субъектов";</w:t>
      </w:r>
    </w:p>
    <w:p>
      <w:pPr>
        <w:pStyle w:val="0"/>
        <w:spacing w:before="240" w:line-rule="auto"/>
        <w:ind w:firstLine="540"/>
        <w:jc w:val="both"/>
      </w:pPr>
      <w:r>
        <w:rPr>
          <w:sz w:val="24"/>
        </w:rPr>
        <w:t xml:space="preserve">б) в </w:t>
      </w:r>
      <w:r>
        <w:rPr>
          <w:sz w:val="24"/>
        </w:rPr>
        <w:t xml:space="preserve">абзаце втором пункта 4</w:t>
      </w:r>
      <w:r>
        <w:rPr>
          <w:sz w:val="24"/>
        </w:rPr>
        <w:t xml:space="preserve"> слова "органами исполнительной власти" заменить словами "исполнительными органами";</w:t>
      </w:r>
    </w:p>
    <w:p>
      <w:pPr>
        <w:pStyle w:val="0"/>
        <w:spacing w:before="240" w:line-rule="auto"/>
        <w:ind w:firstLine="540"/>
        <w:jc w:val="both"/>
      </w:pPr>
      <w:r>
        <w:rPr>
          <w:sz w:val="24"/>
        </w:rPr>
        <w:t xml:space="preserve">в) в </w:t>
      </w:r>
      <w:r>
        <w:rPr>
          <w:sz w:val="24"/>
        </w:rPr>
        <w:t xml:space="preserve">пункте 5</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"органов исполнительной власти субъектов" заменить словами "исполнительных органов субъектов";</w:t>
      </w:r>
    </w:p>
    <w:p>
      <w:pPr>
        <w:pStyle w:val="0"/>
        <w:spacing w:before="240" w:line-rule="auto"/>
        <w:ind w:firstLine="540"/>
        <w:jc w:val="both"/>
      </w:pPr>
      <w:r>
        <w:rPr>
          <w:sz w:val="24"/>
        </w:rPr>
        <w:t xml:space="preserve">в </w:t>
      </w:r>
      <w:r>
        <w:rPr>
          <w:sz w:val="24"/>
        </w:rPr>
        <w:t xml:space="preserve">подпункте "в"</w:t>
      </w:r>
      <w:r>
        <w:rPr>
          <w:sz w:val="24"/>
        </w:rPr>
        <w:t xml:space="preserve"> слова "органам исполнительной власти субъектов" заменить словами "исполнительным органам субъектов";</w:t>
      </w:r>
    </w:p>
    <w:p>
      <w:pPr>
        <w:pStyle w:val="0"/>
        <w:spacing w:before="240" w:line-rule="auto"/>
        <w:ind w:firstLine="540"/>
        <w:jc w:val="both"/>
      </w:pPr>
      <w:r>
        <w:rPr>
          <w:sz w:val="24"/>
        </w:rPr>
        <w:t xml:space="preserve">в </w:t>
      </w:r>
      <w:r>
        <w:rPr>
          <w:sz w:val="24"/>
        </w:rPr>
        <w:t xml:space="preserve">подпункте "г"</w:t>
      </w:r>
      <w:r>
        <w:rPr>
          <w:sz w:val="24"/>
        </w:rPr>
        <w:t xml:space="preserve"> слово "надзор" заменить словами "контроль (надзор)";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"г" п. 4 </w:t>
            </w:r>
            <w:hyperlink w:history="0" w:anchor="P16" w:tooltip="4. Подпункты &quot;в&quot;, &quot;г&quot;, &quot;е&quot; и &quot;ж&quot; пункта 1, подпункт &quot;в&quot; пункта 2, подпункт &quot;г&quot; пункта 4, абзац второй подпункта &quot;б&quot; и абзац третий подпункта &quot;д&quot; пункта 5 и пункт 7 изменений, утвержденных настоящим постановлением, вступают в силу с 1 марта 2025 г.">
              <w:r>
                <w:rPr>
                  <w:sz w:val="24"/>
                  <w:color w:val="0000ff"/>
                </w:rPr>
                <w:t xml:space="preserve">вступает</w:t>
              </w:r>
            </w:hyperlink>
            <w:r>
              <w:rPr>
                <w:sz w:val="24"/>
                <w:color w:val="392c69"/>
              </w:rPr>
              <w:t xml:space="preserve"> в силу с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 w:name="P112"/>
    <w:bookmarkEnd w:id="112"/>
    <w:p>
      <w:pPr>
        <w:pStyle w:val="0"/>
        <w:spacing w:before="300" w:line-rule="auto"/>
        <w:ind w:firstLine="540"/>
        <w:jc w:val="both"/>
      </w:pPr>
      <w:r>
        <w:rPr>
          <w:sz w:val="24"/>
        </w:rPr>
        <w:t xml:space="preserve">г) </w:t>
      </w:r>
      <w:r>
        <w:rPr>
          <w:sz w:val="24"/>
        </w:rPr>
        <w:t xml:space="preserve">пункт 6</w:t>
      </w:r>
      <w:r>
        <w:rPr>
          <w:sz w:val="24"/>
        </w:rPr>
        <w:t xml:space="preserve"> дополнить абзацем следующего содержания:</w:t>
      </w:r>
    </w:p>
    <w:p>
      <w:pPr>
        <w:pStyle w:val="0"/>
        <w:spacing w:before="240" w:line-rule="auto"/>
        <w:ind w:firstLine="540"/>
        <w:jc w:val="both"/>
      </w:pPr>
      <w:r>
        <w:rPr>
          <w:sz w:val="24"/>
        </w:rPr>
        <w:t xml:space="preserve">"Информация, включенная в состав Единого государственного фонда данных о состоянии окружающей среды, ее загрязнении, подлежит размещению в федеральной государственной информационной системе состояния окружающей среды.";</w:t>
      </w:r>
    </w:p>
    <w:p>
      <w:pPr>
        <w:pStyle w:val="0"/>
        <w:spacing w:before="240" w:line-rule="auto"/>
        <w:ind w:firstLine="540"/>
        <w:jc w:val="both"/>
      </w:pPr>
      <w:r>
        <w:rPr>
          <w:sz w:val="24"/>
        </w:rPr>
        <w:t xml:space="preserve">д) в </w:t>
      </w:r>
      <w:r>
        <w:rPr>
          <w:sz w:val="24"/>
        </w:rPr>
        <w:t xml:space="preserve">пункте 7</w:t>
      </w:r>
      <w:r>
        <w:rPr>
          <w:sz w:val="24"/>
        </w:rPr>
        <w:t xml:space="preserve">:</w:t>
      </w:r>
    </w:p>
    <w:p>
      <w:pPr>
        <w:pStyle w:val="0"/>
        <w:spacing w:before="240" w:line-rule="auto"/>
        <w:ind w:firstLine="540"/>
        <w:jc w:val="both"/>
      </w:pPr>
      <w:r>
        <w:rPr>
          <w:sz w:val="24"/>
        </w:rPr>
        <w:t xml:space="preserve">абзац второй</w:t>
      </w:r>
      <w:r>
        <w:rPr>
          <w:sz w:val="24"/>
        </w:rPr>
        <w:t xml:space="preserve"> изложить в следующей редакции:</w:t>
      </w:r>
    </w:p>
    <w:p>
      <w:pPr>
        <w:pStyle w:val="0"/>
        <w:spacing w:before="240" w:line-rule="auto"/>
        <w:ind w:firstLine="540"/>
        <w:jc w:val="both"/>
      </w:pPr>
      <w:r>
        <w:rPr>
          <w:sz w:val="24"/>
        </w:rPr>
        <w:t xml:space="preserve">"с Министерством природных ресурсов и экологии Российской Федерации - в части осуществления государственного мониторинга объектов животного мира на особо охраняемых природных территориях федерального значения и государственного мониторинга охотничьих ресурсов, находящихся на особо охраняемых природных территориях федерального значения, и среды их обитания, в части организации и осуществления государственного экологического мониторинга (государственного мониторинга окружающей среды) на территориях государственных природных заповедников и национальных парков;";</w:t>
      </w:r>
    </w:p>
    <w:p>
      <w:pPr>
        <w:pStyle w:val="0"/>
        <w:spacing w:before="240" w:line-rule="auto"/>
        <w:ind w:firstLine="540"/>
        <w:jc w:val="both"/>
      </w:pPr>
      <w:r>
        <w:rPr>
          <w:sz w:val="24"/>
        </w:rPr>
        <w:t xml:space="preserve">в </w:t>
      </w:r>
      <w:r>
        <w:rPr>
          <w:sz w:val="24"/>
        </w:rPr>
        <w:t xml:space="preserve">абзаце третьем</w:t>
      </w:r>
      <w:r>
        <w:rPr>
          <w:sz w:val="24"/>
        </w:rPr>
        <w:t xml:space="preserve"> слова "Министерством регионального развития Российской Федерации," исключить;</w:t>
      </w:r>
    </w:p>
    <w:p>
      <w:pPr>
        <w:pStyle w:val="0"/>
        <w:spacing w:before="240" w:line-rule="auto"/>
        <w:ind w:firstLine="540"/>
        <w:jc w:val="both"/>
      </w:pPr>
      <w:r>
        <w:rPr>
          <w:sz w:val="24"/>
        </w:rPr>
        <w:t xml:space="preserve">в </w:t>
      </w:r>
      <w:r>
        <w:rPr>
          <w:sz w:val="24"/>
        </w:rPr>
        <w:t xml:space="preserve">абзаце шестом</w:t>
      </w:r>
      <w:r>
        <w:rPr>
          <w:sz w:val="24"/>
        </w:rPr>
        <w:t xml:space="preserve"> слова "результатов производственного контроля в области охраны окружающей среды и государственного экологического надзора" заменить словами "результатов осуществления производственного экологического контроля и федерального государственного экологического контроля (надзора)".</w:t>
      </w:r>
    </w:p>
    <w:p>
      <w:pPr>
        <w:pStyle w:val="0"/>
        <w:spacing w:before="240" w:line-rule="auto"/>
        <w:ind w:firstLine="540"/>
        <w:jc w:val="both"/>
      </w:pPr>
      <w:r>
        <w:rPr>
          <w:sz w:val="24"/>
        </w:rPr>
        <w:t xml:space="preserve">5. В </w:t>
      </w:r>
      <w:r>
        <w:rPr>
          <w:sz w:val="24"/>
        </w:rPr>
        <w:t xml:space="preserve">Правилах</w:t>
      </w:r>
      <w:r>
        <w:rPr>
          <w:sz w:val="24"/>
        </w:rPr>
        <w:t xml:space="preserve"> организации и функционирования единой государственной автоматизированной системы мониторинга радиационной обстановки на территории Российской Федерации и ее функциональных подсистем, утвержденных постановлением Правительства Российской Федерации от 10 июля 2014 г. N 639 "О государственном мониторинге радиационной обстановки на территории Российской Федерации" (Собрание законодательства Российской Федерации, 2014, N 29, ст. 4145; 2021, N 13, ст. 2268; 2022, N 4, ст. 642):</w:t>
      </w:r>
    </w:p>
    <w:p>
      <w:pPr>
        <w:pStyle w:val="0"/>
        <w:spacing w:before="240" w:line-rule="auto"/>
        <w:ind w:firstLine="540"/>
        <w:jc w:val="both"/>
      </w:pPr>
      <w:r>
        <w:rPr>
          <w:sz w:val="24"/>
        </w:rPr>
        <w:t xml:space="preserve">а) в предложении втором </w:t>
      </w:r>
      <w:r>
        <w:rPr>
          <w:sz w:val="24"/>
        </w:rPr>
        <w:t xml:space="preserve">пункта 2</w:t>
      </w:r>
      <w:r>
        <w:rPr>
          <w:sz w:val="24"/>
        </w:rPr>
        <w:t xml:space="preserve"> слова "Органы исполнительной власти" заменить словами "Исполнительные органы";</w:t>
      </w:r>
    </w:p>
    <w:p>
      <w:pPr>
        <w:pStyle w:val="0"/>
        <w:spacing w:before="240" w:line-rule="auto"/>
        <w:ind w:firstLine="540"/>
        <w:jc w:val="both"/>
      </w:pPr>
      <w:r>
        <w:rPr>
          <w:sz w:val="24"/>
        </w:rPr>
        <w:t xml:space="preserve">б) в </w:t>
      </w:r>
      <w:r>
        <w:rPr>
          <w:sz w:val="24"/>
        </w:rPr>
        <w:t xml:space="preserve">пункте 3</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 пп. "б" п. 5 </w:t>
            </w:r>
            <w:hyperlink w:history="0" w:anchor="P16" w:tooltip="4. Подпункты &quot;в&quot;, &quot;г&quot;, &quot;е&quot; и &quot;ж&quot; пункта 1, подпункт &quot;в&quot; пункта 2, подпункт &quot;г&quot; пункта 4, абзац второй подпункта &quot;б&quot; и абзац третий подпункта &quot;д&quot; пункта 5 и пункт 7 изменений, утвержденных настоящим постановлением, вступают в силу с 1 марта 2025 г.">
              <w:r>
                <w:rPr>
                  <w:sz w:val="24"/>
                  <w:color w:val="0000ff"/>
                </w:rPr>
                <w:t xml:space="preserve">вступает</w:t>
              </w:r>
            </w:hyperlink>
            <w:r>
              <w:rPr>
                <w:sz w:val="24"/>
                <w:color w:val="392c69"/>
              </w:rPr>
              <w:t xml:space="preserve"> в силу с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 w:name="P124"/>
    <w:bookmarkEnd w:id="124"/>
    <w:p>
      <w:pPr>
        <w:pStyle w:val="0"/>
        <w:spacing w:before="300" w:line-rule="auto"/>
        <w:ind w:firstLine="540"/>
        <w:jc w:val="both"/>
      </w:pPr>
      <w:r>
        <w:rPr>
          <w:sz w:val="24"/>
        </w:rPr>
        <w:t xml:space="preserve">после слов "(далее - информация о радиационной обстановке)," </w:t>
      </w:r>
      <w:r>
        <w:rPr>
          <w:sz w:val="24"/>
        </w:rPr>
        <w:t xml:space="preserve">дополнить</w:t>
      </w:r>
      <w:r>
        <w:rPr>
          <w:sz w:val="24"/>
        </w:rPr>
        <w:t xml:space="preserve"> словами "размещается в федеральной государственной информационной системе состояния окружающей среды и";</w:t>
      </w:r>
    </w:p>
    <w:p>
      <w:pPr>
        <w:pStyle w:val="0"/>
        <w:spacing w:before="240" w:line-rule="auto"/>
        <w:ind w:firstLine="540"/>
        <w:jc w:val="both"/>
      </w:pPr>
      <w:r>
        <w:rPr>
          <w:sz w:val="24"/>
        </w:rPr>
        <w:t xml:space="preserve">слова "органами исполнительной власти" заменить словами "исполнительными органами";</w:t>
      </w:r>
    </w:p>
    <w:p>
      <w:pPr>
        <w:pStyle w:val="0"/>
        <w:spacing w:before="240" w:line-rule="auto"/>
        <w:ind w:firstLine="540"/>
        <w:jc w:val="both"/>
      </w:pPr>
      <w:r>
        <w:rPr>
          <w:sz w:val="24"/>
        </w:rPr>
        <w:t xml:space="preserve">в) в </w:t>
      </w:r>
      <w:r>
        <w:rPr>
          <w:sz w:val="24"/>
        </w:rPr>
        <w:t xml:space="preserve">абзаце четвертом пункта 4</w:t>
      </w:r>
      <w:r>
        <w:rPr>
          <w:sz w:val="24"/>
        </w:rPr>
        <w:t xml:space="preserve"> слова "органами исполнительной власти" заменить словами "исполнительными органами";</w:t>
      </w:r>
    </w:p>
    <w:p>
      <w:pPr>
        <w:pStyle w:val="0"/>
        <w:spacing w:before="240" w:line-rule="auto"/>
        <w:ind w:firstLine="540"/>
        <w:jc w:val="both"/>
      </w:pPr>
      <w:r>
        <w:rPr>
          <w:sz w:val="24"/>
        </w:rPr>
        <w:t xml:space="preserve">г) в </w:t>
      </w:r>
      <w:r>
        <w:rPr>
          <w:sz w:val="24"/>
        </w:rPr>
        <w:t xml:space="preserve">абзаце четвертом пункта 5</w:t>
      </w:r>
      <w:r>
        <w:rPr>
          <w:sz w:val="24"/>
        </w:rPr>
        <w:t xml:space="preserve"> слова "органов исполнительной власти" заменить словами "исполнительных органов";</w:t>
      </w:r>
    </w:p>
    <w:p>
      <w:pPr>
        <w:pStyle w:val="0"/>
        <w:spacing w:before="240" w:line-rule="auto"/>
        <w:ind w:firstLine="540"/>
        <w:jc w:val="both"/>
      </w:pPr>
      <w:r>
        <w:rPr>
          <w:sz w:val="24"/>
        </w:rPr>
        <w:t xml:space="preserve">д) в </w:t>
      </w:r>
      <w:r>
        <w:rPr>
          <w:sz w:val="24"/>
        </w:rPr>
        <w:t xml:space="preserve">пункте 6</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"органы исполнительной власти" заменить словами "исполнительные органы";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3 пп. "д" п. 5 </w:t>
            </w:r>
            <w:hyperlink w:history="0" w:anchor="P16" w:tooltip="4. Подпункты &quot;в&quot;, &quot;г&quot;, &quot;е&quot; и &quot;ж&quot; пункта 1, подпункт &quot;в&quot; пункта 2, подпункт &quot;г&quot; пункта 4, абзац второй подпункта &quot;б&quot; и абзац третий подпункта &quot;д&quot; пункта 5 и пункт 7 изменений, утвержденных настоящим постановлением, вступают в силу с 1 марта 2025 г.">
              <w:r>
                <w:rPr>
                  <w:sz w:val="24"/>
                  <w:color w:val="0000ff"/>
                </w:rPr>
                <w:t xml:space="preserve">вступает</w:t>
              </w:r>
            </w:hyperlink>
            <w:r>
              <w:rPr>
                <w:sz w:val="24"/>
                <w:color w:val="392c69"/>
              </w:rPr>
              <w:t xml:space="preserve"> в силу с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 w:name="P132"/>
    <w:bookmarkEnd w:id="132"/>
    <w:p>
      <w:pPr>
        <w:pStyle w:val="0"/>
        <w:spacing w:before="300" w:line-rule="auto"/>
        <w:ind w:firstLine="540"/>
        <w:jc w:val="both"/>
      </w:pPr>
      <w:r>
        <w:rPr>
          <w:sz w:val="24"/>
        </w:rPr>
        <w:t xml:space="preserve">подпункт "е"</w:t>
      </w:r>
      <w:r>
        <w:rPr>
          <w:sz w:val="24"/>
        </w:rPr>
        <w:t xml:space="preserve"> после слов "обеспечивают" дополнить словами "размещение в федеральной государственной информационной системе состояния окружающей среды и";</w:t>
      </w:r>
    </w:p>
    <w:p>
      <w:pPr>
        <w:pStyle w:val="0"/>
        <w:spacing w:before="240" w:line-rule="auto"/>
        <w:ind w:firstLine="540"/>
        <w:jc w:val="both"/>
      </w:pPr>
      <w:r>
        <w:rPr>
          <w:sz w:val="24"/>
        </w:rPr>
        <w:t xml:space="preserve">е) в </w:t>
      </w:r>
      <w:r>
        <w:rPr>
          <w:sz w:val="24"/>
        </w:rPr>
        <w:t xml:space="preserve">подпункте "в" пункта 6(1)</w:t>
      </w:r>
      <w:r>
        <w:rPr>
          <w:sz w:val="24"/>
        </w:rPr>
        <w:t xml:space="preserve"> и </w:t>
      </w:r>
      <w:r>
        <w:rPr>
          <w:sz w:val="24"/>
        </w:rPr>
        <w:t xml:space="preserve">пункте 9</w:t>
      </w:r>
      <w:r>
        <w:rPr>
          <w:sz w:val="24"/>
        </w:rPr>
        <w:t xml:space="preserve"> слова "органами исполнительной власти" заменить словами "исполнительными органами".</w:t>
      </w:r>
    </w:p>
    <w:p>
      <w:pPr>
        <w:pStyle w:val="0"/>
        <w:spacing w:before="240" w:line-rule="auto"/>
        <w:ind w:firstLine="540"/>
        <w:jc w:val="both"/>
      </w:pPr>
      <w:r>
        <w:rPr>
          <w:sz w:val="24"/>
        </w:rPr>
        <w:t xml:space="preserve">6. В </w:t>
      </w:r>
      <w:r>
        <w:rPr>
          <w:sz w:val="24"/>
        </w:rPr>
        <w:t xml:space="preserve">Положении</w:t>
      </w:r>
      <w:r>
        <w:rPr>
          <w:sz w:val="24"/>
        </w:rPr>
        <w:t xml:space="preserve"> о разработке, установлении и пересмотре нормативов качества окружающей среды для химических и физических показателей состояния окружающей среды, утвержденном постановлением Правительства Российской Федерации от 13 февраля 2019 г. N 149 "О разработке, установлении и пересмотре нормативов качества окружающей среды для химических и физических показателей состояния окружающей среды, а также об утверждении нормативных документов в области охраны окружающей среды, устанавливающих технологические показатели наилучших доступных технологий" (Собрание законодательства Российской Федерации, 2019, N 8, ст. 778):</w:t>
      </w:r>
    </w:p>
    <w:p>
      <w:pPr>
        <w:pStyle w:val="0"/>
        <w:spacing w:before="240" w:line-rule="auto"/>
        <w:ind w:firstLine="540"/>
        <w:jc w:val="both"/>
      </w:pPr>
      <w:r>
        <w:rPr>
          <w:sz w:val="24"/>
        </w:rPr>
        <w:t xml:space="preserve">а) в </w:t>
      </w:r>
      <w:r>
        <w:rPr>
          <w:sz w:val="24"/>
        </w:rPr>
        <w:t xml:space="preserve">абзаце первом пункта 6</w:t>
      </w:r>
      <w:r>
        <w:rPr>
          <w:sz w:val="24"/>
        </w:rPr>
        <w:t xml:space="preserve"> слова "фонде данных государственного экологического мониторинга (государственного мониторинга окружающей среды)" заменить словами "федеральной государственной информационной системе состояния окружающей среды";</w:t>
      </w:r>
    </w:p>
    <w:p>
      <w:pPr>
        <w:pStyle w:val="0"/>
        <w:spacing w:before="240" w:line-rule="auto"/>
        <w:ind w:firstLine="540"/>
        <w:jc w:val="both"/>
      </w:pPr>
      <w:r>
        <w:rPr>
          <w:sz w:val="24"/>
        </w:rPr>
        <w:t xml:space="preserve">б) в </w:t>
      </w:r>
      <w:r>
        <w:rPr>
          <w:sz w:val="24"/>
        </w:rPr>
        <w:t xml:space="preserve">пункте 7</w:t>
      </w:r>
      <w:r>
        <w:rPr>
          <w:sz w:val="24"/>
        </w:rPr>
        <w:t xml:space="preserve"> слова "от 8 июля 2015 г. N 1316-р" заменить словами "от 20 октября 2023 г. N 2909-р";</w:t>
      </w:r>
    </w:p>
    <w:p>
      <w:pPr>
        <w:pStyle w:val="0"/>
        <w:spacing w:before="240" w:line-rule="auto"/>
        <w:ind w:firstLine="540"/>
        <w:jc w:val="both"/>
      </w:pPr>
      <w:r>
        <w:rPr>
          <w:sz w:val="24"/>
        </w:rPr>
        <w:t xml:space="preserve">в) в </w:t>
      </w:r>
      <w:r>
        <w:rPr>
          <w:sz w:val="24"/>
        </w:rPr>
        <w:t xml:space="preserve">подпункте "в" пункта 25</w:t>
      </w:r>
      <w:r>
        <w:rPr>
          <w:sz w:val="24"/>
        </w:rPr>
        <w:t xml:space="preserve"> слова "органы исполнительной власти" заменить словами "исполнительные органы";</w:t>
      </w:r>
    </w:p>
    <w:p>
      <w:pPr>
        <w:pStyle w:val="0"/>
        <w:spacing w:before="240" w:line-rule="auto"/>
        <w:ind w:firstLine="540"/>
        <w:jc w:val="both"/>
      </w:pPr>
      <w:r>
        <w:rPr>
          <w:sz w:val="24"/>
        </w:rPr>
        <w:t xml:space="preserve">г) в </w:t>
      </w:r>
      <w:r>
        <w:rPr>
          <w:sz w:val="24"/>
        </w:rPr>
        <w:t xml:space="preserve">пункте 28</w:t>
      </w:r>
      <w:r>
        <w:rPr>
          <w:sz w:val="24"/>
        </w:rPr>
        <w:t xml:space="preserve"> слова "Органы исполнительной власти" заменить словами "Исполнительные органы";</w:t>
      </w:r>
    </w:p>
    <w:p>
      <w:pPr>
        <w:pStyle w:val="0"/>
        <w:spacing w:before="240" w:line-rule="auto"/>
        <w:ind w:firstLine="540"/>
        <w:jc w:val="both"/>
      </w:pPr>
      <w:r>
        <w:rPr>
          <w:sz w:val="24"/>
        </w:rPr>
        <w:t xml:space="preserve">д) в </w:t>
      </w:r>
      <w:r>
        <w:rPr>
          <w:sz w:val="24"/>
        </w:rPr>
        <w:t xml:space="preserve">пункте 29</w:t>
      </w:r>
      <w:r>
        <w:rPr>
          <w:sz w:val="24"/>
        </w:rPr>
        <w:t xml:space="preserve"> слова "органами исполнительной власти" заменить словами "исполнительными органами".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 </w:t>
            </w:r>
            <w:hyperlink w:history="0" w:anchor="P16" w:tooltip="4. Подпункты &quot;в&quot;, &quot;г&quot;, &quot;е&quot; и &quot;ж&quot; пункта 1, подпункт &quot;в&quot; пункта 2, подпункт &quot;г&quot; пункта 4, абзац второй подпункта &quot;б&quot; и абзац третий подпункта &quot;д&quot; пункта 5 и пункт 7 изменений, утвержденных настоящим постановлением, вступают в силу с 1 марта 2025 г.">
              <w:r>
                <w:rPr>
                  <w:sz w:val="24"/>
                  <w:color w:val="0000ff"/>
                </w:rPr>
                <w:t xml:space="preserve">вступает</w:t>
              </w:r>
            </w:hyperlink>
            <w:r>
              <w:rPr>
                <w:sz w:val="24"/>
                <w:color w:val="392c69"/>
              </w:rPr>
              <w:t xml:space="preserve"> в силу с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2" w:name="P142"/>
    <w:bookmarkEnd w:id="142"/>
    <w:p>
      <w:pPr>
        <w:pStyle w:val="0"/>
        <w:spacing w:before="300" w:line-rule="auto"/>
        <w:ind w:firstLine="540"/>
        <w:jc w:val="both"/>
      </w:pPr>
      <w:r>
        <w:rPr>
          <w:sz w:val="24"/>
        </w:rPr>
        <w:t xml:space="preserve">7. В </w:t>
      </w:r>
      <w:r>
        <w:rPr>
          <w:sz w:val="24"/>
        </w:rPr>
        <w:t xml:space="preserve">пункте 5</w:t>
      </w:r>
      <w:r>
        <w:rPr>
          <w:sz w:val="24"/>
        </w:rPr>
        <w:t xml:space="preserve">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постановлением Правительства Российской Федерации от 28 декабря 2020 г.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(Собрание законодательства Российской Федерации, 2021, N 1, ст. 167):</w:t>
      </w:r>
    </w:p>
    <w:p>
      <w:pPr>
        <w:pStyle w:val="0"/>
        <w:spacing w:before="240" w:line-rule="auto"/>
        <w:ind w:firstLine="540"/>
        <w:jc w:val="both"/>
      </w:pPr>
      <w:r>
        <w:rPr>
          <w:sz w:val="24"/>
        </w:rPr>
        <w:t xml:space="preserve">а) слова ", а также информирование потребителей о расположении таких мест" исключить;</w:t>
      </w:r>
    </w:p>
    <w:p>
      <w:pPr>
        <w:pStyle w:val="0"/>
        <w:spacing w:before="240" w:line-rule="auto"/>
        <w:ind w:firstLine="540"/>
        <w:jc w:val="both"/>
      </w:pPr>
      <w:r>
        <w:rPr>
          <w:sz w:val="24"/>
        </w:rPr>
        <w:t xml:space="preserve">б) </w:t>
      </w:r>
      <w:r>
        <w:rPr>
          <w:sz w:val="24"/>
        </w:rPr>
        <w:t xml:space="preserve">дополнить</w:t>
      </w:r>
      <w:r>
        <w:rPr>
          <w:sz w:val="24"/>
        </w:rPr>
        <w:t xml:space="preserve"> предложением следующего содержания: "Информирование потребителей о расположении мест накопления отработанных ртутьсодержащих ламп осуществляется исполнительными органами субъектов Российской Федерации, органами местного самоуправления посредством размещения информации о расположении таких мест в федеральной государственной информационной системе состояния окружающей среды.".</w:t>
      </w:r>
    </w:p>
    <w:p>
      <w:pPr>
        <w:pStyle w:val="0"/>
        <w:spacing w:before="240" w:line-rule="auto"/>
        <w:ind w:firstLine="540"/>
        <w:jc w:val="both"/>
      </w:pPr>
      <w:r>
        <w:rPr>
          <w:sz w:val="24"/>
        </w:rPr>
        <w:t xml:space="preserve">8. В </w:t>
      </w:r>
      <w:r>
        <w:rPr>
          <w:sz w:val="24"/>
        </w:rPr>
        <w:t xml:space="preserve">постановлении</w:t>
      </w:r>
      <w:r>
        <w:rPr>
          <w:sz w:val="24"/>
        </w:rPr>
        <w:t xml:space="preserve"> Правительства Российской Федерации от 16 декабря 2021 г. N 2314 "Об утверждении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содержания информации о состоянии окружающей среды (экологической информации) и формы ее размещения" (Собрание законодательства Российской Федерации, 2021, N 52, ст. 9151):</w:t>
      </w:r>
    </w:p>
    <w:p>
      <w:pPr>
        <w:pStyle w:val="0"/>
        <w:spacing w:before="240" w:line-rule="auto"/>
        <w:ind w:firstLine="540"/>
        <w:jc w:val="both"/>
      </w:pPr>
      <w:r>
        <w:rPr>
          <w:sz w:val="24"/>
        </w:rPr>
        <w:t xml:space="preserve">а) </w:t>
      </w:r>
      <w:r>
        <w:rPr>
          <w:sz w:val="24"/>
        </w:rPr>
        <w:t xml:space="preserve">наименование</w:t>
      </w:r>
      <w:r>
        <w:rPr>
          <w:sz w:val="24"/>
        </w:rPr>
        <w:t xml:space="preserve"> изложить в следующей редакции:</w:t>
      </w:r>
    </w:p>
    <w:p>
      <w:pPr>
        <w:pStyle w:val="0"/>
        <w:jc w:val="both"/>
      </w:pPr>
      <w:r>
        <w:rPr>
          <w:sz w:val="24"/>
        </w:rPr>
      </w:r>
    </w:p>
    <w:p>
      <w:pPr>
        <w:pStyle w:val="0"/>
        <w:jc w:val="center"/>
      </w:pPr>
      <w:r>
        <w:rPr>
          <w:sz w:val="24"/>
        </w:rPr>
        <w:t xml:space="preserve">"ОБ УТВЕРЖДЕНИИ ПРАВИЛ</w:t>
      </w:r>
    </w:p>
    <w:p>
      <w:pPr>
        <w:pStyle w:val="0"/>
        <w:jc w:val="center"/>
      </w:pPr>
      <w:r>
        <w:rPr>
          <w:sz w:val="24"/>
        </w:rPr>
        <w:t xml:space="preserve">РАЗМЕЩЕНИЯ И ОБНОВЛЕНИЯ ФЕДЕРАЛЬНЫМИ ОРГАНАМИ</w:t>
      </w:r>
    </w:p>
    <w:p>
      <w:pPr>
        <w:pStyle w:val="0"/>
        <w:jc w:val="center"/>
      </w:pPr>
      <w:r>
        <w:rPr>
          <w:sz w:val="24"/>
        </w:rPr>
        <w:t xml:space="preserve">ИСПОЛНИТЕЛЬНОЙ ВЛАСТИ, ИСПОЛНИТЕЛЬНЫМИ ОРГАНАМИ СУБЪЕКТОВ</w:t>
      </w:r>
    </w:p>
    <w:p>
      <w:pPr>
        <w:pStyle w:val="0"/>
        <w:jc w:val="center"/>
      </w:pPr>
      <w:r>
        <w:rPr>
          <w:sz w:val="24"/>
        </w:rPr>
        <w:t xml:space="preserve">РОССИЙСКОЙ ФЕДЕРАЦИИ, ОРГАНАМИ МЕСТНОГО САМОУПРАВЛЕНИЯ</w:t>
      </w:r>
    </w:p>
    <w:p>
      <w:pPr>
        <w:pStyle w:val="0"/>
        <w:jc w:val="center"/>
      </w:pPr>
      <w:r>
        <w:rPr>
          <w:sz w:val="24"/>
        </w:rPr>
        <w:t xml:space="preserve">ИЛИ УПОЛНОМОЧЕННЫМИ ИМИ ОРГАНИЗАЦИЯМИ ИНФОРМАЦИИ О СОСТОЯНИИ</w:t>
      </w:r>
    </w:p>
    <w:p>
      <w:pPr>
        <w:pStyle w:val="0"/>
        <w:jc w:val="center"/>
      </w:pPr>
      <w:r>
        <w:rPr>
          <w:sz w:val="24"/>
        </w:rPr>
        <w:t xml:space="preserve">ОКРУЖАЮЩЕЙ СРЕДЫ (ЭКОЛОГИЧЕСКОЙ ИНФОРМАЦИИ) НА ОФИЦИАЛЬНЫХ</w:t>
      </w:r>
    </w:p>
    <w:p>
      <w:pPr>
        <w:pStyle w:val="0"/>
        <w:jc w:val="center"/>
      </w:pPr>
      <w:r>
        <w:rPr>
          <w:sz w:val="24"/>
        </w:rPr>
        <w:t xml:space="preserve">САЙТАХ В ИНФОРМАЦИОННО-ТЕЛЕКОММУНИКАЦИОННОЙ СЕТИ "ИНТЕРНЕТ",</w:t>
      </w:r>
    </w:p>
    <w:p>
      <w:pPr>
        <w:pStyle w:val="0"/>
        <w:jc w:val="center"/>
      </w:pPr>
      <w:r>
        <w:rPr>
          <w:sz w:val="24"/>
        </w:rPr>
        <w:t xml:space="preserve">В ТОМ ЧИСЛЕ СОДЕРЖАНИЯ ИНФОРМАЦИИ О СОСТОЯНИИ ОКРУЖАЮЩЕЙ</w:t>
      </w:r>
    </w:p>
    <w:p>
      <w:pPr>
        <w:pStyle w:val="0"/>
        <w:jc w:val="center"/>
      </w:pPr>
      <w:r>
        <w:rPr>
          <w:sz w:val="24"/>
        </w:rPr>
        <w:t xml:space="preserve">СРЕДЫ (ЭКОЛОГИЧЕСКОЙ ИНФОРМАЦИИ) И ФОРМЫ ЕЕ РАЗМЕЩЕНИЯ";</w:t>
      </w:r>
    </w:p>
    <w:p>
      <w:pPr>
        <w:pStyle w:val="0"/>
        <w:jc w:val="both"/>
      </w:pPr>
      <w:r>
        <w:rPr>
          <w:sz w:val="24"/>
        </w:rPr>
      </w:r>
    </w:p>
    <w:p>
      <w:pPr>
        <w:pStyle w:val="0"/>
        <w:ind w:firstLine="540"/>
        <w:jc w:val="both"/>
      </w:pPr>
      <w:r>
        <w:rPr>
          <w:sz w:val="24"/>
        </w:rPr>
        <w:t xml:space="preserve">б) в </w:t>
      </w:r>
      <w:r>
        <w:rPr>
          <w:sz w:val="24"/>
        </w:rPr>
        <w:t xml:space="preserve">тексте</w:t>
      </w:r>
      <w:r>
        <w:rPr>
          <w:sz w:val="24"/>
        </w:rPr>
        <w:t xml:space="preserve">:</w:t>
      </w:r>
    </w:p>
    <w:p>
      <w:pPr>
        <w:pStyle w:val="0"/>
        <w:spacing w:before="240" w:line-rule="auto"/>
        <w:ind w:firstLine="540"/>
        <w:jc w:val="both"/>
      </w:pPr>
      <w:r>
        <w:rPr>
          <w:sz w:val="24"/>
        </w:rPr>
        <w:t xml:space="preserve">слова "органами исполнительной власти субъектов" заменить словами "исполнительными органами субъектов";</w:t>
      </w:r>
    </w:p>
    <w:p>
      <w:pPr>
        <w:pStyle w:val="0"/>
        <w:spacing w:before="240" w:line-rule="auto"/>
        <w:ind w:firstLine="540"/>
        <w:jc w:val="both"/>
      </w:pPr>
      <w:r>
        <w:rPr>
          <w:sz w:val="24"/>
        </w:rPr>
        <w:t xml:space="preserve">слова "или с помощью государственных и муниципальных информационных систем" исключить;</w:t>
      </w:r>
    </w:p>
    <w:p>
      <w:pPr>
        <w:pStyle w:val="0"/>
        <w:spacing w:before="240" w:line-rule="auto"/>
        <w:ind w:firstLine="540"/>
        <w:jc w:val="both"/>
      </w:pPr>
      <w:r>
        <w:rPr>
          <w:sz w:val="24"/>
        </w:rPr>
        <w:t xml:space="preserve">в) в </w:t>
      </w:r>
      <w:r>
        <w:rPr>
          <w:sz w:val="24"/>
        </w:rPr>
        <w:t xml:space="preserve">Правилах</w:t>
      </w:r>
      <w:r>
        <w:rPr>
          <w:sz w:val="24"/>
        </w:rP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содержании информации о состоянии окружающей среды (экологической информации) и форме ее размещения, утвержденных указанным постановлением:</w:t>
      </w:r>
    </w:p>
    <w:p>
      <w:pPr>
        <w:pStyle w:val="0"/>
        <w:spacing w:before="240" w:line-rule="auto"/>
        <w:ind w:firstLine="540"/>
        <w:jc w:val="both"/>
      </w:pPr>
      <w:r>
        <w:rPr>
          <w:sz w:val="24"/>
        </w:rPr>
        <w:t xml:space="preserve">наименование</w:t>
      </w:r>
      <w:r>
        <w:rPr>
          <w:sz w:val="24"/>
        </w:rPr>
        <w:t xml:space="preserve"> изложить в следующей редакции:</w:t>
      </w:r>
    </w:p>
    <w:p>
      <w:pPr>
        <w:pStyle w:val="0"/>
        <w:ind w:firstLine="540"/>
        <w:jc w:val="both"/>
      </w:pPr>
      <w:r>
        <w:rPr>
          <w:sz w:val="24"/>
        </w:rPr>
      </w:r>
    </w:p>
    <w:p>
      <w:pPr>
        <w:pStyle w:val="0"/>
        <w:jc w:val="center"/>
      </w:pPr>
      <w:r>
        <w:rPr>
          <w:sz w:val="24"/>
        </w:rPr>
        <w:t xml:space="preserve">"ПРАВИЛА</w:t>
      </w:r>
    </w:p>
    <w:p>
      <w:pPr>
        <w:pStyle w:val="0"/>
        <w:jc w:val="center"/>
      </w:pPr>
      <w:r>
        <w:rPr>
          <w:sz w:val="24"/>
        </w:rPr>
        <w:t xml:space="preserve">РАЗМЕЩЕНИЯ И ОБНОВЛЕНИЯ ФЕДЕРАЛЬНЫМИ ОРГАНАМИ</w:t>
      </w:r>
    </w:p>
    <w:p>
      <w:pPr>
        <w:pStyle w:val="0"/>
        <w:jc w:val="center"/>
      </w:pPr>
      <w:r>
        <w:rPr>
          <w:sz w:val="24"/>
        </w:rPr>
        <w:t xml:space="preserve">ИСПОЛНИТЕЛЬНОЙ ВЛАСТИ, ИСПОЛНИТЕЛЬНЫМИ ОРГАНАМИ СУБЪЕКТОВ</w:t>
      </w:r>
    </w:p>
    <w:p>
      <w:pPr>
        <w:pStyle w:val="0"/>
        <w:jc w:val="center"/>
      </w:pPr>
      <w:r>
        <w:rPr>
          <w:sz w:val="24"/>
        </w:rPr>
        <w:t xml:space="preserve">РОССИЙСКОЙ ФЕДЕРАЦИИ, ОРГАНАМИ МЕСТНОГО САМОУПРАВЛЕНИЯ</w:t>
      </w:r>
    </w:p>
    <w:p>
      <w:pPr>
        <w:pStyle w:val="0"/>
        <w:jc w:val="center"/>
      </w:pPr>
      <w:r>
        <w:rPr>
          <w:sz w:val="24"/>
        </w:rPr>
        <w:t xml:space="preserve">ИЛИ УПОЛНОМОЧЕННЫМИ ИМИ ОРГАНИЗАЦИЯМИ ИНФОРМАЦИИ О СОСТОЯНИИ</w:t>
      </w:r>
    </w:p>
    <w:p>
      <w:pPr>
        <w:pStyle w:val="0"/>
        <w:jc w:val="center"/>
      </w:pPr>
      <w:r>
        <w:rPr>
          <w:sz w:val="24"/>
        </w:rPr>
        <w:t xml:space="preserve">ОКРУЖАЮЩЕЙ СРЕДЫ (ЭКОЛОГИЧЕСКОЙ ИНФОРМАЦИИ) НА ОФИЦИАЛЬНЫХ</w:t>
      </w:r>
    </w:p>
    <w:p>
      <w:pPr>
        <w:pStyle w:val="0"/>
        <w:jc w:val="center"/>
      </w:pPr>
      <w:r>
        <w:rPr>
          <w:sz w:val="24"/>
        </w:rPr>
        <w:t xml:space="preserve">САЙТАХ В ИНФОРМАЦИОННО-ТЕЛЕКОММУНИКАЦИОННОЙ СЕТИ "ИНТЕРНЕТ",</w:t>
      </w:r>
    </w:p>
    <w:p>
      <w:pPr>
        <w:pStyle w:val="0"/>
        <w:jc w:val="center"/>
      </w:pPr>
      <w:r>
        <w:rPr>
          <w:sz w:val="24"/>
        </w:rPr>
        <w:t xml:space="preserve">В ТОМ ЧИСЛЕ СОДЕРЖАНИЕ ИНФОРМАЦИИ О СОСТОЯНИИ ОКРУЖАЮЩЕЙ</w:t>
      </w:r>
    </w:p>
    <w:p>
      <w:pPr>
        <w:pStyle w:val="0"/>
        <w:jc w:val="center"/>
      </w:pPr>
      <w:r>
        <w:rPr>
          <w:sz w:val="24"/>
        </w:rPr>
        <w:t xml:space="preserve">СРЕДЫ (ЭКОЛОГИЧЕСКОЙ ИНФОРМАЦИИ) И ФОРМА ЕЕ РАЗМЕЩЕНИЯ";</w:t>
      </w:r>
    </w:p>
    <w:p>
      <w:pPr>
        <w:pStyle w:val="0"/>
        <w:jc w:val="both"/>
      </w:pPr>
      <w:r>
        <w:rPr>
          <w:sz w:val="24"/>
        </w:rPr>
      </w:r>
    </w:p>
    <w:p>
      <w:pPr>
        <w:pStyle w:val="0"/>
        <w:ind w:firstLine="540"/>
        <w:jc w:val="both"/>
      </w:pPr>
      <w:r>
        <w:rPr>
          <w:sz w:val="24"/>
        </w:rPr>
        <w:t xml:space="preserve">в </w:t>
      </w:r>
      <w:r>
        <w:rPr>
          <w:sz w:val="24"/>
        </w:rPr>
        <w:t xml:space="preserve">пункте 1</w:t>
      </w:r>
      <w:r>
        <w:rPr>
          <w:sz w:val="24"/>
        </w:rPr>
        <w:t xml:space="preserve">:</w:t>
      </w:r>
    </w:p>
    <w:p>
      <w:pPr>
        <w:pStyle w:val="0"/>
        <w:spacing w:before="240" w:line-rule="auto"/>
        <w:ind w:firstLine="540"/>
        <w:jc w:val="both"/>
      </w:pPr>
      <w:r>
        <w:rPr>
          <w:sz w:val="24"/>
        </w:rPr>
        <w:t xml:space="preserve">слова "органами исполнительной власти субъектов" заменить словами "исполнительными органами субъектов";</w:t>
      </w:r>
    </w:p>
    <w:p>
      <w:pPr>
        <w:pStyle w:val="0"/>
        <w:spacing w:before="240" w:line-rule="auto"/>
        <w:ind w:firstLine="540"/>
        <w:jc w:val="both"/>
      </w:pPr>
      <w:r>
        <w:rPr>
          <w:sz w:val="24"/>
        </w:rPr>
        <w:t xml:space="preserve">слова "или с помощью государственных и муниципальных информационных систем" исключить;</w:t>
      </w:r>
    </w:p>
    <w:p>
      <w:pPr>
        <w:pStyle w:val="0"/>
        <w:spacing w:before="240" w:line-rule="auto"/>
        <w:ind w:firstLine="540"/>
        <w:jc w:val="both"/>
      </w:pPr>
      <w:r>
        <w:rPr>
          <w:sz w:val="24"/>
        </w:rPr>
        <w:t xml:space="preserve">в </w:t>
      </w:r>
      <w:r>
        <w:rPr>
          <w:sz w:val="24"/>
        </w:rPr>
        <w:t xml:space="preserve">пункте 2</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"или с помощью государственных и муниципальных информационных систем" исключить;</w:t>
      </w:r>
    </w:p>
    <w:p>
      <w:pPr>
        <w:pStyle w:val="0"/>
        <w:spacing w:before="240" w:line-rule="auto"/>
        <w:ind w:firstLine="540"/>
        <w:jc w:val="both"/>
      </w:pPr>
      <w:r>
        <w:rPr>
          <w:sz w:val="24"/>
        </w:rPr>
        <w:t xml:space="preserve">абзац второй</w:t>
      </w:r>
      <w:r>
        <w:rPr>
          <w:sz w:val="24"/>
        </w:rPr>
        <w:t xml:space="preserve"> признать утратившим силу;</w:t>
      </w:r>
    </w:p>
    <w:p>
      <w:pPr>
        <w:pStyle w:val="0"/>
        <w:spacing w:before="240" w:line-rule="auto"/>
        <w:ind w:firstLine="540"/>
        <w:jc w:val="both"/>
      </w:pPr>
      <w:r>
        <w:rPr>
          <w:sz w:val="24"/>
        </w:rPr>
        <w:t xml:space="preserve">в </w:t>
      </w:r>
      <w:r>
        <w:rPr>
          <w:sz w:val="24"/>
        </w:rPr>
        <w:t xml:space="preserve">пункте 3</w:t>
      </w:r>
      <w:r>
        <w:rPr>
          <w:sz w:val="24"/>
        </w:rPr>
        <w:t xml:space="preserve"> слова "или с помощью государственных и муниципальных информационных систем" исключить;</w:t>
      </w:r>
    </w:p>
    <w:p>
      <w:pPr>
        <w:pStyle w:val="0"/>
        <w:spacing w:before="240" w:line-rule="auto"/>
        <w:ind w:firstLine="540"/>
        <w:jc w:val="both"/>
      </w:pPr>
      <w:r>
        <w:rPr>
          <w:sz w:val="24"/>
        </w:rPr>
        <w:t xml:space="preserve">в </w:t>
      </w:r>
      <w:r>
        <w:rPr>
          <w:sz w:val="24"/>
        </w:rPr>
        <w:t xml:space="preserve">пункте 4</w:t>
      </w:r>
      <w:r>
        <w:rPr>
          <w:sz w:val="24"/>
        </w:rPr>
        <w:t xml:space="preserve">:</w:t>
      </w:r>
    </w:p>
    <w:p>
      <w:pPr>
        <w:pStyle w:val="0"/>
        <w:spacing w:before="240" w:line-rule="auto"/>
        <w:ind w:firstLine="540"/>
        <w:jc w:val="both"/>
      </w:pPr>
      <w:r>
        <w:rPr>
          <w:sz w:val="24"/>
        </w:rPr>
        <w:t xml:space="preserve">слова "с помощью государственных и муниципальных информационных систем либо" исключить;</w:t>
      </w:r>
    </w:p>
    <w:p>
      <w:pPr>
        <w:pStyle w:val="0"/>
        <w:spacing w:before="240" w:line-rule="auto"/>
        <w:ind w:firstLine="540"/>
        <w:jc w:val="both"/>
      </w:pPr>
      <w:r>
        <w:rPr>
          <w:sz w:val="24"/>
        </w:rPr>
        <w:t xml:space="preserve">по </w:t>
      </w:r>
      <w:r>
        <w:rPr>
          <w:sz w:val="24"/>
        </w:rPr>
        <w:t xml:space="preserve">тексту</w:t>
      </w:r>
      <w:r>
        <w:rPr>
          <w:sz w:val="24"/>
        </w:rPr>
        <w:t xml:space="preserve"> слова "органами исполнительной власти субъектов" заменить словами "исполнительными органами субъектов", слова "орган исполнительной власти субъекта" заменить словами "исполнительный орган субъекта";</w:t>
      </w:r>
    </w:p>
    <w:p>
      <w:pPr>
        <w:pStyle w:val="0"/>
        <w:spacing w:before="240" w:line-rule="auto"/>
        <w:ind w:firstLine="540"/>
        <w:jc w:val="both"/>
      </w:pPr>
      <w:r>
        <w:rPr>
          <w:sz w:val="24"/>
        </w:rPr>
        <w:t xml:space="preserve">в </w:t>
      </w:r>
      <w:r>
        <w:rPr>
          <w:sz w:val="24"/>
        </w:rPr>
        <w:t xml:space="preserve">пункте 5</w:t>
      </w:r>
      <w:r>
        <w:rPr>
          <w:sz w:val="24"/>
        </w:rPr>
        <w:t xml:space="preserve"> слова "или с помощью государственных и муниципальных информационных систем" исключить;</w:t>
      </w:r>
    </w:p>
    <w:p>
      <w:pPr>
        <w:pStyle w:val="0"/>
        <w:spacing w:before="240" w:line-rule="auto"/>
        <w:ind w:firstLine="540"/>
        <w:jc w:val="both"/>
      </w:pPr>
      <w:r>
        <w:rPr>
          <w:sz w:val="24"/>
        </w:rPr>
        <w:t xml:space="preserve">по тексту </w:t>
      </w:r>
      <w:r>
        <w:rPr>
          <w:sz w:val="24"/>
        </w:rPr>
        <w:t xml:space="preserve">пункта 6</w:t>
      </w:r>
      <w:r>
        <w:rPr>
          <w:sz w:val="24"/>
        </w:rPr>
        <w:t xml:space="preserve"> слова "органов исполнительной власти субъектов" заменить словами "исполнительных органов субъектов";</w:t>
      </w:r>
    </w:p>
    <w:p>
      <w:pPr>
        <w:pStyle w:val="0"/>
        <w:spacing w:before="240" w:line-rule="auto"/>
        <w:ind w:firstLine="540"/>
        <w:jc w:val="both"/>
      </w:pPr>
      <w:r>
        <w:rPr>
          <w:sz w:val="24"/>
        </w:rPr>
        <w:t xml:space="preserve">в </w:t>
      </w:r>
      <w:r>
        <w:rPr>
          <w:sz w:val="24"/>
        </w:rPr>
        <w:t xml:space="preserve">пунктах 7</w:t>
      </w:r>
      <w:r>
        <w:rPr>
          <w:sz w:val="24"/>
        </w:rPr>
        <w:t xml:space="preserve"> - </w:t>
      </w:r>
      <w:r>
        <w:rPr>
          <w:sz w:val="24"/>
        </w:rPr>
        <w:t xml:space="preserve">9</w:t>
      </w:r>
      <w:r>
        <w:rPr>
          <w:sz w:val="24"/>
        </w:rPr>
        <w:t xml:space="preserve"> слова "или с помощью государственных и муниципальных информационных систем" исключить;</w:t>
      </w:r>
    </w:p>
    <w:p>
      <w:pPr>
        <w:pStyle w:val="0"/>
        <w:spacing w:before="240" w:line-rule="auto"/>
        <w:ind w:firstLine="540"/>
        <w:jc w:val="both"/>
      </w:pPr>
      <w:r>
        <w:rPr>
          <w:sz w:val="24"/>
        </w:rPr>
        <w:t xml:space="preserve">по тексту </w:t>
      </w:r>
      <w:r>
        <w:rPr>
          <w:sz w:val="24"/>
        </w:rPr>
        <w:t xml:space="preserve">пункта 10</w:t>
      </w:r>
      <w:r>
        <w:rPr>
          <w:sz w:val="24"/>
        </w:rPr>
        <w:t xml:space="preserve"> слова "или с помощью государственных и муниципальных информационных систем" исключить;</w:t>
      </w:r>
    </w:p>
    <w:p>
      <w:pPr>
        <w:pStyle w:val="0"/>
        <w:spacing w:before="240" w:line-rule="auto"/>
        <w:ind w:firstLine="540"/>
        <w:jc w:val="both"/>
      </w:pPr>
      <w:r>
        <w:rPr>
          <w:sz w:val="24"/>
        </w:rPr>
        <w:t xml:space="preserve">в </w:t>
      </w:r>
      <w:r>
        <w:rPr>
          <w:sz w:val="24"/>
        </w:rPr>
        <w:t xml:space="preserve">абзаце втором пункта 11</w:t>
      </w:r>
      <w:r>
        <w:rPr>
          <w:sz w:val="24"/>
        </w:rPr>
        <w:t xml:space="preserve"> слова "или с помощью государственных и муниципальных информационных систем" исключить;</w:t>
      </w:r>
    </w:p>
    <w:p>
      <w:pPr>
        <w:pStyle w:val="0"/>
        <w:spacing w:before="240" w:line-rule="auto"/>
        <w:ind w:firstLine="540"/>
        <w:jc w:val="both"/>
      </w:pPr>
      <w:r>
        <w:rPr>
          <w:sz w:val="24"/>
        </w:rPr>
        <w:t xml:space="preserve">в </w:t>
      </w:r>
      <w:r>
        <w:rPr>
          <w:sz w:val="24"/>
        </w:rPr>
        <w:t xml:space="preserve">пункте 13</w:t>
      </w:r>
      <w:r>
        <w:rPr>
          <w:sz w:val="24"/>
        </w:rPr>
        <w:t xml:space="preserve">:</w:t>
      </w:r>
    </w:p>
    <w:p>
      <w:pPr>
        <w:pStyle w:val="0"/>
        <w:spacing w:before="240" w:line-rule="auto"/>
        <w:ind w:firstLine="540"/>
        <w:jc w:val="both"/>
      </w:pPr>
      <w:r>
        <w:rPr>
          <w:sz w:val="24"/>
        </w:rPr>
        <w:t xml:space="preserve">абзац первый</w:t>
      </w:r>
      <w:r>
        <w:rPr>
          <w:sz w:val="24"/>
        </w:rPr>
        <w:t xml:space="preserve"> изложить в следующей редакции:</w:t>
      </w:r>
    </w:p>
    <w:p>
      <w:pPr>
        <w:pStyle w:val="0"/>
        <w:spacing w:before="240" w:line-rule="auto"/>
        <w:ind w:firstLine="540"/>
        <w:jc w:val="both"/>
      </w:pPr>
      <w:r>
        <w:rPr>
          <w:sz w:val="24"/>
        </w:rPr>
        <w:t xml:space="preserve">"13. Технологические и программные средства, которые используются для функционирования официальных сайтов, на которых размещается экологическая информация, должны обеспечивать:";</w:t>
      </w:r>
    </w:p>
    <w:p>
      <w:pPr>
        <w:pStyle w:val="0"/>
        <w:spacing w:before="240" w:line-rule="auto"/>
        <w:ind w:firstLine="540"/>
        <w:jc w:val="both"/>
      </w:pPr>
      <w:r>
        <w:rPr>
          <w:sz w:val="24"/>
        </w:rPr>
        <w:t xml:space="preserve">подпункт "е"</w:t>
      </w:r>
      <w:r>
        <w:rPr>
          <w:sz w:val="24"/>
        </w:rPr>
        <w:t xml:space="preserve"> признать утратившим силу;</w:t>
      </w:r>
    </w:p>
    <w:p>
      <w:pPr>
        <w:pStyle w:val="0"/>
        <w:spacing w:before="240" w:line-rule="auto"/>
        <w:ind w:firstLine="540"/>
        <w:jc w:val="both"/>
      </w:pPr>
      <w:r>
        <w:rPr>
          <w:sz w:val="24"/>
        </w:rPr>
        <w:t xml:space="preserve">пункт 16</w:t>
      </w:r>
      <w:r>
        <w:rPr>
          <w:sz w:val="24"/>
        </w:rPr>
        <w:t xml:space="preserve"> признать утратившим силу;</w:t>
      </w:r>
    </w:p>
    <w:p>
      <w:pPr>
        <w:pStyle w:val="0"/>
        <w:spacing w:before="240" w:line-rule="auto"/>
        <w:ind w:firstLine="540"/>
        <w:jc w:val="both"/>
      </w:pPr>
      <w:r>
        <w:rPr>
          <w:sz w:val="24"/>
        </w:rPr>
        <w:t xml:space="preserve">по тексту </w:t>
      </w:r>
      <w:r>
        <w:rPr>
          <w:sz w:val="24"/>
        </w:rPr>
        <w:t xml:space="preserve">пункта 17</w:t>
      </w:r>
      <w:r>
        <w:rPr>
          <w:sz w:val="24"/>
        </w:rPr>
        <w:t xml:space="preserve"> слово "размещаемой" заменить словами "размещаемой на их официальных сайтах";</w:t>
      </w:r>
    </w:p>
    <w:p>
      <w:pPr>
        <w:pStyle w:val="0"/>
        <w:spacing w:before="240" w:line-rule="auto"/>
        <w:ind w:firstLine="540"/>
        <w:jc w:val="both"/>
      </w:pPr>
      <w:r>
        <w:rPr>
          <w:sz w:val="24"/>
        </w:rPr>
        <w:t xml:space="preserve">в </w:t>
      </w:r>
      <w:r>
        <w:rPr>
          <w:sz w:val="24"/>
        </w:rPr>
        <w:t xml:space="preserve">приложении</w:t>
      </w:r>
      <w:r>
        <w:rPr>
          <w:sz w:val="24"/>
        </w:rPr>
        <w:t xml:space="preserve"> к указанным Правилам:</w:t>
      </w:r>
    </w:p>
    <w:p>
      <w:pPr>
        <w:pStyle w:val="0"/>
        <w:spacing w:before="240" w:line-rule="auto"/>
        <w:ind w:firstLine="540"/>
        <w:jc w:val="both"/>
      </w:pPr>
      <w:r>
        <w:rPr>
          <w:sz w:val="24"/>
        </w:rPr>
        <w:t xml:space="preserve">в нумерационном </w:t>
      </w:r>
      <w:r>
        <w:rPr>
          <w:sz w:val="24"/>
        </w:rPr>
        <w:t xml:space="preserve">заголовке</w:t>
      </w:r>
      <w:r>
        <w:rPr>
          <w:sz w:val="24"/>
        </w:rPr>
        <w:t xml:space="preserve">:</w:t>
      </w:r>
    </w:p>
    <w:p>
      <w:pPr>
        <w:pStyle w:val="0"/>
        <w:spacing w:before="240" w:line-rule="auto"/>
        <w:ind w:firstLine="540"/>
        <w:jc w:val="both"/>
      </w:pPr>
      <w:r>
        <w:rPr>
          <w:sz w:val="24"/>
        </w:rPr>
        <w:t xml:space="preserve">слова "органами исполнительной власти субъектов" заменить словами "исполнительными органами субъектов";</w:t>
      </w:r>
    </w:p>
    <w:p>
      <w:pPr>
        <w:pStyle w:val="0"/>
        <w:spacing w:before="240" w:line-rule="auto"/>
        <w:ind w:firstLine="540"/>
        <w:jc w:val="both"/>
      </w:pPr>
      <w:r>
        <w:rPr>
          <w:sz w:val="24"/>
        </w:rPr>
        <w:t xml:space="preserve">слова "или с помощью государственных и муниципальных информационных систем" исключить;</w:t>
      </w:r>
    </w:p>
    <w:p>
      <w:pPr>
        <w:pStyle w:val="0"/>
        <w:spacing w:before="240" w:line-rule="auto"/>
        <w:ind w:firstLine="540"/>
        <w:jc w:val="both"/>
      </w:pPr>
      <w:r>
        <w:rPr>
          <w:sz w:val="24"/>
        </w:rPr>
        <w:t xml:space="preserve">наименование</w:t>
      </w:r>
      <w:r>
        <w:rPr>
          <w:sz w:val="24"/>
        </w:rPr>
        <w:t xml:space="preserve"> изложить в следующей редакции:</w:t>
      </w:r>
    </w:p>
    <w:p>
      <w:pPr>
        <w:pStyle w:val="0"/>
        <w:jc w:val="both"/>
      </w:pPr>
      <w:r>
        <w:rPr>
          <w:sz w:val="24"/>
        </w:rPr>
      </w:r>
    </w:p>
    <w:p>
      <w:pPr>
        <w:pStyle w:val="0"/>
        <w:jc w:val="center"/>
      </w:pPr>
      <w:r>
        <w:rPr>
          <w:sz w:val="24"/>
        </w:rPr>
        <w:t xml:space="preserve">"СОДЕРЖАНИЕ</w:t>
      </w:r>
    </w:p>
    <w:p>
      <w:pPr>
        <w:pStyle w:val="0"/>
        <w:jc w:val="center"/>
      </w:pPr>
      <w:r>
        <w:rPr>
          <w:sz w:val="24"/>
        </w:rPr>
        <w:t xml:space="preserve">ИНФОРМАЦИИ О СОСТОЯНИИ ОКРУЖАЮЩЕЙ СРЕДЫ</w:t>
      </w:r>
    </w:p>
    <w:p>
      <w:pPr>
        <w:pStyle w:val="0"/>
        <w:jc w:val="center"/>
      </w:pPr>
      <w:r>
        <w:rPr>
          <w:sz w:val="24"/>
        </w:rPr>
        <w:t xml:space="preserve">(ЭКОЛОГИЧЕСКОЙ ИНФОРМАЦИИ), РАЗМЕЩАЕМОЙ ФЕДЕРАЛЬНЫМИ</w:t>
      </w:r>
    </w:p>
    <w:p>
      <w:pPr>
        <w:pStyle w:val="0"/>
        <w:jc w:val="center"/>
      </w:pPr>
      <w:r>
        <w:rPr>
          <w:sz w:val="24"/>
        </w:rPr>
        <w:t xml:space="preserve">ОРГАНАМИ ИСПОЛНИТЕЛЬНОЙ ВЛАСТИ, ИСПОЛНИТЕЛЬНЫМИ ОРГАНАМИ</w:t>
      </w:r>
    </w:p>
    <w:p>
      <w:pPr>
        <w:pStyle w:val="0"/>
        <w:jc w:val="center"/>
      </w:pPr>
      <w:r>
        <w:rPr>
          <w:sz w:val="24"/>
        </w:rPr>
        <w:t xml:space="preserve">СУБЪЕКТОВ РОССИЙСКОЙ ФЕДЕРАЦИИ, ОРГАНАМИ МЕСТНОГО</w:t>
      </w:r>
    </w:p>
    <w:p>
      <w:pPr>
        <w:pStyle w:val="0"/>
        <w:jc w:val="center"/>
      </w:pPr>
      <w:r>
        <w:rPr>
          <w:sz w:val="24"/>
        </w:rPr>
        <w:t xml:space="preserve">САМОУПРАВЛЕНИЯ ИЛИ УПОЛНОМОЧЕННЫМИ ИМИ ОРГАНИЗАЦИЯМИ</w:t>
      </w:r>
    </w:p>
    <w:p>
      <w:pPr>
        <w:pStyle w:val="0"/>
        <w:jc w:val="center"/>
      </w:pPr>
      <w:r>
        <w:rPr>
          <w:sz w:val="24"/>
        </w:rPr>
        <w:t xml:space="preserve">НА ОФИЦИАЛЬНЫХ САЙТАХ В ИНФОРМАЦИОННО-ТЕЛЕКОММУНИКАЦИОННОЙ</w:t>
      </w:r>
    </w:p>
    <w:p>
      <w:pPr>
        <w:pStyle w:val="0"/>
        <w:jc w:val="center"/>
      </w:pPr>
      <w:r>
        <w:rPr>
          <w:sz w:val="24"/>
        </w:rPr>
        <w:t xml:space="preserve">СЕТИ "ИНТЕРНЕТ", ВКЛЮЧАЯ ФОРМУ ЕЕ РАЗМЕЩЕНИЯ";</w:t>
      </w:r>
    </w:p>
    <w:p>
      <w:pPr>
        <w:pStyle w:val="0"/>
        <w:jc w:val="both"/>
      </w:pPr>
      <w:r>
        <w:rPr>
          <w:sz w:val="24"/>
        </w:rPr>
      </w:r>
    </w:p>
    <w:p>
      <w:pPr>
        <w:pStyle w:val="0"/>
        <w:ind w:firstLine="540"/>
        <w:jc w:val="both"/>
      </w:pPr>
      <w:r>
        <w:rPr>
          <w:sz w:val="24"/>
        </w:rPr>
        <w:t xml:space="preserve">в </w:t>
      </w:r>
      <w:r>
        <w:rPr>
          <w:sz w:val="24"/>
        </w:rPr>
        <w:t xml:space="preserve">позиции 1</w:t>
      </w:r>
      <w:r>
        <w:rPr>
          <w:sz w:val="24"/>
        </w:rPr>
        <w:t xml:space="preserve">:</w:t>
      </w:r>
    </w:p>
    <w:p>
      <w:pPr>
        <w:pStyle w:val="0"/>
        <w:spacing w:before="240" w:line-rule="auto"/>
        <w:ind w:firstLine="540"/>
        <w:jc w:val="both"/>
      </w:pPr>
      <w:r>
        <w:rPr>
          <w:sz w:val="24"/>
        </w:rPr>
        <w:t xml:space="preserve">слова "площади территории (акватории), количества населения, проживающего на территории, окружающая среда на которой испытывает негативное воздействие от объекта накопленного вреда окружающей среде, количества населения, проживающего на территории, окружающая среда на которой находится под угрозой негативного воздействия от объекта накопленного вреда окружающей среде" заменить словами "порядкового номера и наименования объекта накопленного вреда окружающей среде, описания его местоположения, площади территории (акватории), на которой выявлен накопленный вред окружающей среде, количества населения, проживающего на территории, окружающая среда на которой может быть подвержена негативному воздействию объекта, даты его включения в государственный реестр объектов накопленного вреда окружающей среде, даты его исключения из этого реестра, а также значения общего влияния объекта, определенного по результатам приоритизации объекта с учетом уровня и объема негативного воздействия объекта на окружающую среду, на жизнь и здоровье граждан";</w:t>
      </w:r>
    </w:p>
    <w:p>
      <w:pPr>
        <w:pStyle w:val="0"/>
        <w:spacing w:before="240" w:line-rule="auto"/>
        <w:ind w:firstLine="540"/>
        <w:jc w:val="both"/>
      </w:pPr>
      <w:r>
        <w:rPr>
          <w:sz w:val="24"/>
        </w:rPr>
        <w:t xml:space="preserve">по </w:t>
      </w:r>
      <w:r>
        <w:rPr>
          <w:sz w:val="24"/>
        </w:rPr>
        <w:t xml:space="preserve">тексту</w:t>
      </w:r>
      <w:r>
        <w:rPr>
          <w:sz w:val="24"/>
        </w:rPr>
        <w:t xml:space="preserve"> слова "от 13 апреля 2017 г. N 445 "Об утверждении Правил ведения государственного реестра объектов накопленного вреда окружающей среде" заменить словами "от 23 декабря 2023 г. N 2268 "О ведении государственного реестра объектов накопленного вреда окружающей среде";</w:t>
      </w:r>
    </w:p>
    <w:p>
      <w:pPr>
        <w:pStyle w:val="0"/>
        <w:spacing w:before="240" w:line-rule="auto"/>
        <w:ind w:firstLine="540"/>
        <w:jc w:val="both"/>
      </w:pPr>
      <w:r>
        <w:rPr>
          <w:sz w:val="24"/>
        </w:rPr>
        <w:t xml:space="preserve">в </w:t>
      </w:r>
      <w:r>
        <w:rPr>
          <w:sz w:val="24"/>
        </w:rPr>
        <w:t xml:space="preserve">позиции 2</w:t>
      </w:r>
      <w:r>
        <w:rPr>
          <w:sz w:val="24"/>
        </w:rPr>
        <w:t xml:space="preserve">:</w:t>
      </w:r>
    </w:p>
    <w:p>
      <w:pPr>
        <w:pStyle w:val="0"/>
        <w:spacing w:before="240" w:line-rule="auto"/>
        <w:ind w:firstLine="540"/>
        <w:jc w:val="both"/>
      </w:pPr>
      <w:r>
        <w:rPr>
          <w:sz w:val="24"/>
        </w:rPr>
        <w:t xml:space="preserve">слова "экологического надзора" заменить словами "экологического контроля (надзора)";</w:t>
      </w:r>
    </w:p>
    <w:p>
      <w:pPr>
        <w:pStyle w:val="0"/>
        <w:spacing w:before="240" w:line-rule="auto"/>
        <w:ind w:firstLine="540"/>
        <w:jc w:val="both"/>
      </w:pPr>
      <w:r>
        <w:rPr>
          <w:sz w:val="24"/>
        </w:rPr>
        <w:t xml:space="preserve">по </w:t>
      </w:r>
      <w:r>
        <w:rPr>
          <w:sz w:val="24"/>
        </w:rPr>
        <w:t xml:space="preserve">тексту</w:t>
      </w:r>
      <w:r>
        <w:rPr>
          <w:sz w:val="24"/>
        </w:rPr>
        <w:t xml:space="preserve"> слова "от 23 июня 2016 г. N 572" заменить словами "от 7 мая 2022 г. N 830";</w:t>
      </w:r>
    </w:p>
    <w:p>
      <w:pPr>
        <w:pStyle w:val="0"/>
        <w:spacing w:before="240" w:line-rule="auto"/>
        <w:ind w:firstLine="540"/>
        <w:jc w:val="both"/>
      </w:pPr>
      <w:r>
        <w:rPr>
          <w:sz w:val="24"/>
        </w:rPr>
        <w:t xml:space="preserve">слова "органы исполнительной власти" заменить словами "исполнительные органы";</w:t>
      </w:r>
    </w:p>
    <w:p>
      <w:pPr>
        <w:pStyle w:val="0"/>
        <w:spacing w:before="240" w:line-rule="auto"/>
        <w:ind w:firstLine="540"/>
        <w:jc w:val="both"/>
      </w:pPr>
      <w:r>
        <w:rPr>
          <w:sz w:val="24"/>
        </w:rPr>
        <w:t xml:space="preserve">по тексту </w:t>
      </w:r>
      <w:r>
        <w:rPr>
          <w:sz w:val="24"/>
        </w:rPr>
        <w:t xml:space="preserve">позиции 11</w:t>
      </w:r>
      <w:r>
        <w:rPr>
          <w:sz w:val="24"/>
        </w:rPr>
        <w:t xml:space="preserve"> слова "изменений в них" заменить словами "в них изменений", слова "от 13 февраля 2019 г. N 143 "Об утверждении Правил" заменить словами "от 4 августа 2022 г. N 1386 "О порядке";</w:t>
      </w:r>
    </w:p>
    <w:p>
      <w:pPr>
        <w:pStyle w:val="0"/>
        <w:spacing w:before="240" w:line-rule="auto"/>
        <w:ind w:firstLine="540"/>
        <w:jc w:val="both"/>
      </w:pPr>
      <w:r>
        <w:rPr>
          <w:sz w:val="24"/>
        </w:rPr>
        <w:t xml:space="preserve">в </w:t>
      </w:r>
      <w:r>
        <w:rPr>
          <w:sz w:val="24"/>
        </w:rPr>
        <w:t xml:space="preserve">позициях 13</w:t>
      </w:r>
      <w:r>
        <w:rPr>
          <w:sz w:val="24"/>
        </w:rPr>
        <w:t xml:space="preserve"> и </w:t>
      </w:r>
      <w:r>
        <w:rPr>
          <w:sz w:val="24"/>
        </w:rPr>
        <w:t xml:space="preserve">14</w:t>
      </w:r>
      <w:r>
        <w:rPr>
          <w:sz w:val="24"/>
        </w:rPr>
        <w:t xml:space="preserve"> слова "органы исполнительной власти" заменить словами "исполнительные органы";</w:t>
      </w:r>
    </w:p>
    <w:p>
      <w:pPr>
        <w:pStyle w:val="0"/>
        <w:spacing w:before="240" w:line-rule="auto"/>
        <w:ind w:firstLine="540"/>
        <w:jc w:val="both"/>
      </w:pPr>
      <w:r>
        <w:rPr>
          <w:sz w:val="24"/>
        </w:rPr>
        <w:t xml:space="preserve">в </w:t>
      </w:r>
      <w:r>
        <w:rPr>
          <w:sz w:val="24"/>
        </w:rPr>
        <w:t xml:space="preserve">позиции 16</w:t>
      </w:r>
      <w:r>
        <w:rPr>
          <w:sz w:val="24"/>
        </w:rPr>
        <w:t xml:space="preserve"> слова "контрольно-надзорных мероприятий" заменить словами "контрольных (надзорных) мероприятиях", слова "органами исполнительной власти" заменить словами "исполнительными органами", слова "единая государственная информационная система учета отходов от использования товаров" заменить словами "официальный сайт субъекта размещения экологической информации";</w:t>
      </w:r>
    </w:p>
    <w:p>
      <w:pPr>
        <w:pStyle w:val="0"/>
        <w:spacing w:before="240" w:line-rule="auto"/>
        <w:ind w:firstLine="540"/>
        <w:jc w:val="both"/>
      </w:pPr>
      <w:r>
        <w:rPr>
          <w:sz w:val="24"/>
        </w:rPr>
        <w:t xml:space="preserve">в </w:t>
      </w:r>
      <w:r>
        <w:rPr>
          <w:sz w:val="24"/>
        </w:rPr>
        <w:t xml:space="preserve">позиции 20</w:t>
      </w:r>
      <w:r>
        <w:rPr>
          <w:sz w:val="24"/>
        </w:rPr>
        <w:t xml:space="preserve"> слова "единая межведомственная информационно-статистическая система" заменить словами "официальный сайт субъекта размещения экологической информации";</w:t>
      </w:r>
    </w:p>
    <w:p>
      <w:pPr>
        <w:pStyle w:val="0"/>
        <w:spacing w:before="240" w:line-rule="auto"/>
        <w:ind w:firstLine="540"/>
        <w:jc w:val="both"/>
      </w:pPr>
      <w:r>
        <w:rPr>
          <w:sz w:val="24"/>
        </w:rPr>
        <w:t xml:space="preserve">в </w:t>
      </w:r>
      <w:r>
        <w:rPr>
          <w:sz w:val="24"/>
        </w:rPr>
        <w:t xml:space="preserve">позиции 21</w:t>
      </w:r>
      <w:r>
        <w:rPr>
          <w:sz w:val="24"/>
        </w:rPr>
        <w:t xml:space="preserve"> слова "органы исполнительной власти" заменить словами "исполнительные органы";</w:t>
      </w:r>
    </w:p>
    <w:p>
      <w:pPr>
        <w:pStyle w:val="0"/>
        <w:spacing w:before="240" w:line-rule="auto"/>
        <w:ind w:firstLine="540"/>
        <w:jc w:val="both"/>
      </w:pPr>
      <w:r>
        <w:rPr>
          <w:sz w:val="24"/>
        </w:rPr>
        <w:t xml:space="preserve">в </w:t>
      </w:r>
      <w:r>
        <w:rPr>
          <w:sz w:val="24"/>
        </w:rPr>
        <w:t xml:space="preserve">позиции 22</w:t>
      </w:r>
      <w:r>
        <w:rPr>
          <w:sz w:val="24"/>
        </w:rPr>
        <w:t xml:space="preserve">:</w:t>
      </w:r>
    </w:p>
    <w:p>
      <w:pPr>
        <w:pStyle w:val="0"/>
        <w:spacing w:before="240" w:line-rule="auto"/>
        <w:ind w:firstLine="540"/>
        <w:jc w:val="both"/>
      </w:pPr>
      <w:r>
        <w:rPr>
          <w:sz w:val="24"/>
        </w:rPr>
        <w:t xml:space="preserve">слова "об охотничьих ресурсах, об их использовании и сохранении, об охотничьих угодьях," исключить;</w:t>
      </w:r>
    </w:p>
    <w:p>
      <w:pPr>
        <w:pStyle w:val="0"/>
        <w:spacing w:before="240" w:line-rule="auto"/>
        <w:ind w:firstLine="540"/>
        <w:jc w:val="both"/>
      </w:pPr>
      <w:r>
        <w:rPr>
          <w:sz w:val="24"/>
        </w:rPr>
        <w:t xml:space="preserve">слова "органы исполнительной власти" заменить словами "исполнительные органы";</w:t>
      </w:r>
    </w:p>
    <w:p>
      <w:pPr>
        <w:pStyle w:val="0"/>
        <w:spacing w:before="240" w:line-rule="auto"/>
        <w:ind w:firstLine="540"/>
        <w:jc w:val="both"/>
      </w:pPr>
      <w:r>
        <w:rPr>
          <w:sz w:val="24"/>
        </w:rPr>
        <w:t xml:space="preserve">в </w:t>
      </w:r>
      <w:r>
        <w:rPr>
          <w:sz w:val="24"/>
        </w:rPr>
        <w:t xml:space="preserve">позиции 23</w:t>
      </w:r>
      <w:r>
        <w:rPr>
          <w:sz w:val="24"/>
        </w:rPr>
        <w:t xml:space="preserve"> слова "органы исполнительной власти" заменить словами "исполнительные органы";</w:t>
      </w:r>
    </w:p>
    <w:p>
      <w:pPr>
        <w:pStyle w:val="0"/>
        <w:spacing w:before="240" w:line-rule="auto"/>
        <w:ind w:firstLine="540"/>
        <w:jc w:val="both"/>
      </w:pPr>
      <w:r>
        <w:rPr>
          <w:sz w:val="24"/>
        </w:rPr>
        <w:t xml:space="preserve">в </w:t>
      </w:r>
      <w:r>
        <w:rPr>
          <w:sz w:val="24"/>
        </w:rPr>
        <w:t xml:space="preserve">позиции 44</w:t>
      </w:r>
      <w:r>
        <w:rPr>
          <w:sz w:val="24"/>
        </w:rPr>
        <w:t xml:space="preserve"> слова "единая межведомственная информационно-статистическая система" заменить словами "официальный сайт субъекта размещения экологической информации";</w:t>
      </w:r>
    </w:p>
    <w:p>
      <w:pPr>
        <w:pStyle w:val="0"/>
        <w:spacing w:before="240" w:line-rule="auto"/>
        <w:ind w:firstLine="540"/>
        <w:jc w:val="both"/>
      </w:pPr>
      <w:r>
        <w:rPr>
          <w:sz w:val="24"/>
        </w:rPr>
        <w:t xml:space="preserve">в </w:t>
      </w:r>
      <w:r>
        <w:rPr>
          <w:sz w:val="24"/>
        </w:rPr>
        <w:t xml:space="preserve">позиции 46</w:t>
      </w:r>
      <w:r>
        <w:rPr>
          <w:sz w:val="24"/>
        </w:rPr>
        <w:t xml:space="preserve"> слова "государственной власти" исключить;</w:t>
      </w:r>
    </w:p>
    <w:p>
      <w:pPr>
        <w:pStyle w:val="0"/>
        <w:spacing w:before="240" w:line-rule="auto"/>
        <w:ind w:firstLine="540"/>
        <w:jc w:val="both"/>
      </w:pPr>
      <w:r>
        <w:rPr>
          <w:sz w:val="24"/>
        </w:rPr>
        <w:t xml:space="preserve">в </w:t>
      </w:r>
      <w:r>
        <w:rPr>
          <w:sz w:val="24"/>
        </w:rPr>
        <w:t xml:space="preserve">позиции 47</w:t>
      </w:r>
      <w:r>
        <w:rPr>
          <w:sz w:val="24"/>
        </w:rPr>
        <w:t xml:space="preserve">:</w:t>
      </w:r>
    </w:p>
    <w:p>
      <w:pPr>
        <w:pStyle w:val="0"/>
        <w:spacing w:before="240" w:line-rule="auto"/>
        <w:ind w:firstLine="540"/>
        <w:jc w:val="both"/>
      </w:pPr>
      <w:r>
        <w:rPr>
          <w:sz w:val="24"/>
        </w:rPr>
        <w:t xml:space="preserve">цифру "5" заменить цифрой "3";</w:t>
      </w:r>
    </w:p>
    <w:p>
      <w:pPr>
        <w:pStyle w:val="0"/>
        <w:spacing w:before="240" w:line-rule="auto"/>
        <w:ind w:firstLine="540"/>
        <w:jc w:val="both"/>
      </w:pPr>
      <w:r>
        <w:rPr>
          <w:sz w:val="24"/>
        </w:rPr>
        <w:t xml:space="preserve">слова "государственной власти" исключить;</w:t>
      </w:r>
    </w:p>
    <w:p>
      <w:pPr>
        <w:pStyle w:val="0"/>
        <w:spacing w:before="240" w:line-rule="auto"/>
        <w:ind w:firstLine="540"/>
        <w:jc w:val="both"/>
      </w:pPr>
      <w:r>
        <w:rPr>
          <w:sz w:val="24"/>
        </w:rPr>
        <w:t xml:space="preserve">в </w:t>
      </w:r>
      <w:r>
        <w:rPr>
          <w:sz w:val="24"/>
        </w:rPr>
        <w:t xml:space="preserve">позиции 50</w:t>
      </w:r>
      <w:r>
        <w:rPr>
          <w:sz w:val="24"/>
        </w:rPr>
        <w:t xml:space="preserve"> слова "единая межведомственная информационно-статистическая система" заменить словами "официальный сайт субъекта размещения экологической информации";</w:t>
      </w:r>
    </w:p>
    <w:p>
      <w:pPr>
        <w:pStyle w:val="0"/>
        <w:spacing w:before="240" w:line-rule="auto"/>
        <w:ind w:firstLine="540"/>
        <w:jc w:val="both"/>
      </w:pPr>
      <w:r>
        <w:rPr>
          <w:sz w:val="24"/>
        </w:rPr>
        <w:t xml:space="preserve">в </w:t>
      </w:r>
      <w:r>
        <w:rPr>
          <w:sz w:val="24"/>
        </w:rPr>
        <w:t xml:space="preserve">позиции 53</w:t>
      </w:r>
      <w:r>
        <w:rPr>
          <w:sz w:val="24"/>
        </w:rPr>
        <w:t xml:space="preserve"> слова "органы исполнительной власти" заменить словами "исполнительные органы";</w:t>
      </w:r>
    </w:p>
    <w:p>
      <w:pPr>
        <w:pStyle w:val="0"/>
        <w:spacing w:before="240" w:line-rule="auto"/>
        <w:ind w:firstLine="540"/>
        <w:jc w:val="both"/>
      </w:pPr>
      <w:r>
        <w:rPr>
          <w:sz w:val="24"/>
        </w:rPr>
        <w:t xml:space="preserve">в </w:t>
      </w:r>
      <w:r>
        <w:rPr>
          <w:sz w:val="24"/>
        </w:rPr>
        <w:t xml:space="preserve">позиции 55</w:t>
      </w:r>
      <w:r>
        <w:rPr>
          <w:sz w:val="24"/>
        </w:rPr>
        <w:t xml:space="preserve"> слова "федеральная государственная информационная система мониторинга качества атмосферного воздуха в городских округах Братск, Красноярск, Липецк, Магнитогорск, Медногорск, Нижний Тагил, Новокузнецк, Норильск, Омск, Челябинск, Череповец и Чита" заменить словами "официальный сайт субъекта размещения экологической информации";</w:t>
      </w:r>
    </w:p>
    <w:p>
      <w:pPr>
        <w:pStyle w:val="0"/>
        <w:spacing w:before="240" w:line-rule="auto"/>
        <w:ind w:firstLine="540"/>
        <w:jc w:val="both"/>
      </w:pPr>
      <w:r>
        <w:rPr>
          <w:sz w:val="24"/>
        </w:rPr>
        <w:t xml:space="preserve">в </w:t>
      </w:r>
      <w:r>
        <w:rPr>
          <w:sz w:val="24"/>
        </w:rPr>
        <w:t xml:space="preserve">позиции 64</w:t>
      </w:r>
      <w:r>
        <w:rPr>
          <w:sz w:val="24"/>
        </w:rPr>
        <w:t xml:space="preserve"> слова "органы исполнительной власти" заменить словами "исполнительные органы";</w:t>
      </w:r>
    </w:p>
    <w:p>
      <w:pPr>
        <w:pStyle w:val="0"/>
        <w:spacing w:before="240" w:line-rule="auto"/>
        <w:ind w:firstLine="540"/>
        <w:jc w:val="both"/>
      </w:pPr>
      <w:r>
        <w:rPr>
          <w:sz w:val="24"/>
        </w:rPr>
        <w:t xml:space="preserve">в </w:t>
      </w:r>
      <w:r>
        <w:rPr>
          <w:sz w:val="24"/>
        </w:rPr>
        <w:t xml:space="preserve">позициях 74</w:t>
      </w:r>
      <w:r>
        <w:rPr>
          <w:sz w:val="24"/>
        </w:rPr>
        <w:t xml:space="preserve"> и </w:t>
      </w:r>
      <w:r>
        <w:rPr>
          <w:sz w:val="24"/>
        </w:rPr>
        <w:t xml:space="preserve">75</w:t>
      </w:r>
      <w:r>
        <w:rPr>
          <w:sz w:val="24"/>
        </w:rPr>
        <w:t xml:space="preserve"> слова "единая федеральная информационная система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заменить словами "официальный сайт субъекта размещения экологической информации";</w:t>
      </w:r>
    </w:p>
    <w:p>
      <w:pPr>
        <w:pStyle w:val="0"/>
        <w:spacing w:before="240" w:line-rule="auto"/>
        <w:ind w:firstLine="540"/>
        <w:jc w:val="both"/>
      </w:pPr>
      <w:r>
        <w:rPr>
          <w:sz w:val="24"/>
        </w:rPr>
        <w:t xml:space="preserve">в </w:t>
      </w:r>
      <w:r>
        <w:rPr>
          <w:sz w:val="24"/>
        </w:rPr>
        <w:t xml:space="preserve">позиции 76</w:t>
      </w:r>
      <w:r>
        <w:rPr>
          <w:sz w:val="24"/>
        </w:rPr>
        <w:t xml:space="preserve"> слова "информационная система дистанционного мониторинга - Рослесхоз" заменить словами "официальный сайт субъекта размещения экологической информации";</w:t>
      </w:r>
    </w:p>
    <w:p>
      <w:pPr>
        <w:pStyle w:val="0"/>
        <w:spacing w:before="240" w:line-rule="auto"/>
        <w:ind w:firstLine="540"/>
        <w:jc w:val="both"/>
      </w:pPr>
      <w:r>
        <w:rPr>
          <w:sz w:val="24"/>
        </w:rPr>
        <w:t xml:space="preserve">в </w:t>
      </w:r>
      <w:r>
        <w:rPr>
          <w:sz w:val="24"/>
        </w:rPr>
        <w:t xml:space="preserve">позиции 77</w:t>
      </w:r>
      <w:r>
        <w:rPr>
          <w:sz w:val="24"/>
        </w:rPr>
        <w:t xml:space="preserve"> слова "органы исполнительной власти" заменить словами "исполнительные органы";</w:t>
      </w:r>
    </w:p>
    <w:p>
      <w:pPr>
        <w:pStyle w:val="0"/>
        <w:spacing w:before="240" w:line-rule="auto"/>
        <w:ind w:firstLine="540"/>
        <w:jc w:val="both"/>
      </w:pPr>
      <w:r>
        <w:rPr>
          <w:sz w:val="24"/>
        </w:rPr>
        <w:t xml:space="preserve">в </w:t>
      </w:r>
      <w:r>
        <w:rPr>
          <w:sz w:val="24"/>
        </w:rPr>
        <w:t xml:space="preserve">позиции 80</w:t>
      </w:r>
      <w:r>
        <w:rPr>
          <w:sz w:val="24"/>
        </w:rPr>
        <w:t xml:space="preserve"> слова "органы государственной власти" заменить словами "исполнительные органы";</w:t>
      </w:r>
    </w:p>
    <w:p>
      <w:pPr>
        <w:pStyle w:val="0"/>
        <w:spacing w:before="240" w:line-rule="auto"/>
        <w:ind w:firstLine="540"/>
        <w:jc w:val="both"/>
      </w:pPr>
      <w:r>
        <w:rPr>
          <w:sz w:val="24"/>
        </w:rPr>
        <w:t xml:space="preserve">в </w:t>
      </w:r>
      <w:r>
        <w:rPr>
          <w:sz w:val="24"/>
        </w:rPr>
        <w:t xml:space="preserve">позиции 82</w:t>
      </w:r>
      <w:r>
        <w:rPr>
          <w:sz w:val="24"/>
        </w:rPr>
        <w:t xml:space="preserve"> слова "автоматизированная информационная система "Государственный мониторинг водных объектов" заменить словами "официальный сайт субъекта размещения экологической информации".</w:t>
      </w:r>
    </w:p>
    <w:p>
      <w:pPr>
        <w:pStyle w:val="0"/>
        <w:spacing w:before="240" w:line-rule="auto"/>
        <w:ind w:firstLine="540"/>
        <w:jc w:val="both"/>
      </w:pPr>
      <w:r>
        <w:rPr>
          <w:sz w:val="24"/>
        </w:rPr>
        <w:t xml:space="preserve">9. В </w:t>
      </w:r>
      <w:r>
        <w:rPr>
          <w:sz w:val="24"/>
        </w:rPr>
        <w:t xml:space="preserve">Положении</w:t>
      </w:r>
      <w:r>
        <w:rPr>
          <w:sz w:val="24"/>
        </w:rPr>
        <w:t xml:space="preserve"> о государственном экологическом мониторинге уникальной экологической системы озера Байкал, утвержденном постановлением Правительства Российской Федерации от 18 февраля 2023 г. N 260 "Об утверждении Положения о государственном экологическом мониторинге уникальной экологической системы озера Байкал и признании утратившим силу постановления Правительства Российской Федерации от 2 февраля 2015 г. N 85" (Собрание законодательства Российской Федерации, 2023, N 9, ст. 1480):</w:t>
      </w:r>
    </w:p>
    <w:p>
      <w:pPr>
        <w:pStyle w:val="0"/>
        <w:spacing w:before="240" w:line-rule="auto"/>
        <w:ind w:firstLine="540"/>
        <w:jc w:val="both"/>
      </w:pPr>
      <w:r>
        <w:rPr>
          <w:sz w:val="24"/>
        </w:rPr>
        <w:t xml:space="preserve">а) в </w:t>
      </w:r>
      <w:r>
        <w:rPr>
          <w:sz w:val="24"/>
        </w:rPr>
        <w:t xml:space="preserve">пункте 2</w:t>
      </w:r>
      <w:r>
        <w:rPr>
          <w:sz w:val="24"/>
        </w:rPr>
        <w:t xml:space="preserve"> слова "и государственном фонде данных государственного экологического мониторинга (государственного мониторинга окружающей среды), утвержденным постановлением Правительства Российской Федерации от 9 августа 2013 г. N 681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 заменить словами ", утвержденным постановлением Правительства Российской Федерации от 14 марта 2024 г. N 300 "Об утверждении Положения о государственном экологическом мониторинге (государственном мониторинге окружающей среды)";</w:t>
      </w:r>
    </w:p>
    <w:p>
      <w:pPr>
        <w:pStyle w:val="0"/>
        <w:spacing w:before="240" w:line-rule="auto"/>
        <w:ind w:firstLine="540"/>
        <w:jc w:val="both"/>
      </w:pPr>
      <w:r>
        <w:rPr>
          <w:sz w:val="24"/>
        </w:rPr>
        <w:t xml:space="preserve">б) в </w:t>
      </w:r>
      <w:r>
        <w:rPr>
          <w:sz w:val="24"/>
        </w:rPr>
        <w:t xml:space="preserve">пункте 7</w:t>
      </w:r>
      <w:r>
        <w:rPr>
          <w:sz w:val="24"/>
        </w:rPr>
        <w:t xml:space="preserve">:</w:t>
      </w:r>
    </w:p>
    <w:p>
      <w:pPr>
        <w:pStyle w:val="0"/>
        <w:spacing w:before="240" w:line-rule="auto"/>
        <w:ind w:firstLine="540"/>
        <w:jc w:val="both"/>
      </w:pPr>
      <w:r>
        <w:rPr>
          <w:sz w:val="24"/>
        </w:rPr>
        <w:t xml:space="preserve">в </w:t>
      </w:r>
      <w:r>
        <w:rPr>
          <w:sz w:val="24"/>
        </w:rPr>
        <w:t xml:space="preserve">подпункте "г"</w:t>
      </w:r>
      <w:r>
        <w:rPr>
          <w:sz w:val="24"/>
        </w:rPr>
        <w:t xml:space="preserve"> слова "государственного мониторинга на территориях" заменить словами "государственного экологического мониторинга (государственного мониторинга окружающей среды) на территориях";</w:t>
      </w:r>
    </w:p>
    <w:p>
      <w:pPr>
        <w:pStyle w:val="0"/>
        <w:spacing w:before="240" w:line-rule="auto"/>
        <w:ind w:firstLine="540"/>
        <w:jc w:val="both"/>
      </w:pPr>
      <w:r>
        <w:rPr>
          <w:sz w:val="24"/>
        </w:rPr>
        <w:t xml:space="preserve">подпункт "е"</w:t>
      </w:r>
      <w:r>
        <w:rPr>
          <w:sz w:val="24"/>
        </w:rPr>
        <w:t xml:space="preserve"> дополнить словами "с участием исполнительных органов Республики Бурятия, Иркутской области и Забайкальского края в соответствии с их компетенцией, установленной законодательством Российской Федерации";</w:t>
      </w:r>
    </w:p>
    <w:p>
      <w:pPr>
        <w:pStyle w:val="0"/>
        <w:spacing w:before="240" w:line-rule="auto"/>
        <w:ind w:firstLine="540"/>
        <w:jc w:val="both"/>
      </w:pPr>
      <w:r>
        <w:rPr>
          <w:sz w:val="24"/>
        </w:rPr>
        <w:t xml:space="preserve">подпункт "ж"</w:t>
      </w:r>
      <w:r>
        <w:rPr>
          <w:sz w:val="24"/>
        </w:rPr>
        <w:t xml:space="preserve"> дополнить словами ", исполнительных органов Республики Бурятия, Иркутской области и Забайкальского края в соответствии с их компетенцией, установленной законодательством Российской Федерации";</w:t>
      </w:r>
    </w:p>
    <w:p>
      <w:pPr>
        <w:pStyle w:val="0"/>
        <w:spacing w:before="240" w:line-rule="auto"/>
        <w:ind w:firstLine="540"/>
        <w:jc w:val="both"/>
      </w:pPr>
      <w:r>
        <w:rPr>
          <w:sz w:val="24"/>
        </w:rPr>
        <w:t xml:space="preserve">в) предложение первое </w:t>
      </w:r>
      <w:r>
        <w:rPr>
          <w:sz w:val="24"/>
        </w:rPr>
        <w:t xml:space="preserve">пункта 9</w:t>
      </w:r>
      <w:r>
        <w:rPr>
          <w:sz w:val="24"/>
        </w:rPr>
        <w:t xml:space="preserve"> после слова "размещаются" дополнить словами "в федеральной государственной информационной системе состояния окружающей среды и".</w:t>
      </w:r>
    </w:p>
    <w:p>
      <w:pPr>
        <w:pStyle w:val="0"/>
        <w:spacing w:before="240" w:line-rule="auto"/>
        <w:ind w:firstLine="540"/>
        <w:jc w:val="both"/>
      </w:pPr>
      <w:r>
        <w:rPr>
          <w:sz w:val="24"/>
        </w:rPr>
        <w:t xml:space="preserve">10. В </w:t>
      </w:r>
      <w:r>
        <w:rPr>
          <w:sz w:val="24"/>
        </w:rPr>
        <w:t xml:space="preserve">Правилах</w:t>
      </w:r>
      <w:r>
        <w:rPr>
          <w:sz w:val="24"/>
        </w:rPr>
        <w:t xml:space="preserve"> осуществления государственного мониторинга состояния недр и мониторинга состояния недр на участке недр, предоставленном в пользование, утвержденных постановлением Правительства Российской Федерации от 29 ноября 2023 г. N 2029 "Об утверждении Правил осуществления государственного мониторинга состояния недр и мониторинга состояния недр на участке недр, предоставленном в пользование" (Собрание законодательства Российской Федерации, 2023, N 49, ст. 8777):</w:t>
      </w:r>
    </w:p>
    <w:p>
      <w:pPr>
        <w:pStyle w:val="0"/>
        <w:spacing w:before="240" w:line-rule="auto"/>
        <w:ind w:firstLine="540"/>
        <w:jc w:val="both"/>
      </w:pPr>
      <w:r>
        <w:rPr>
          <w:sz w:val="24"/>
        </w:rPr>
        <w:t xml:space="preserve">а) </w:t>
      </w:r>
      <w:r>
        <w:rPr>
          <w:sz w:val="24"/>
        </w:rPr>
        <w:t xml:space="preserve">подпункт "а" пункта 10</w:t>
      </w:r>
      <w:r>
        <w:rPr>
          <w:sz w:val="24"/>
        </w:rPr>
        <w:t xml:space="preserve"> изложить в следующей редакции;</w:t>
      </w:r>
    </w:p>
    <w:p>
      <w:pPr>
        <w:pStyle w:val="0"/>
        <w:spacing w:before="240" w:line-rule="auto"/>
        <w:ind w:firstLine="540"/>
        <w:jc w:val="both"/>
      </w:pPr>
      <w:r>
        <w:rPr>
          <w:sz w:val="24"/>
        </w:rPr>
        <w:t xml:space="preserve">"а) Министерство природных ресурсов и экологии Российской Федерации - при размещении информации в федеральной государственной информационной системе состояния окружающей среды;";</w:t>
      </w:r>
    </w:p>
    <w:p>
      <w:pPr>
        <w:pStyle w:val="0"/>
        <w:spacing w:before="240" w:line-rule="auto"/>
        <w:ind w:firstLine="540"/>
        <w:jc w:val="both"/>
      </w:pPr>
      <w:r>
        <w:rPr>
          <w:sz w:val="24"/>
        </w:rPr>
        <w:t xml:space="preserve">б) в </w:t>
      </w:r>
      <w:r>
        <w:rPr>
          <w:sz w:val="24"/>
        </w:rPr>
        <w:t xml:space="preserve">пункте 18</w:t>
      </w:r>
      <w:r>
        <w:rPr>
          <w:sz w:val="24"/>
        </w:rPr>
        <w:t xml:space="preserve">:</w:t>
      </w:r>
    </w:p>
    <w:p>
      <w:pPr>
        <w:pStyle w:val="0"/>
        <w:spacing w:before="240" w:line-rule="auto"/>
        <w:ind w:firstLine="540"/>
        <w:jc w:val="both"/>
      </w:pPr>
      <w:r>
        <w:rPr>
          <w:sz w:val="24"/>
        </w:rPr>
        <w:t xml:space="preserve">абзац первый</w:t>
      </w:r>
      <w:r>
        <w:rPr>
          <w:sz w:val="24"/>
        </w:rPr>
        <w:t xml:space="preserve"> после слова "размещению" дополнить словами "в федеральной государственной информационной системе состояния окружающей среды и";</w:t>
      </w:r>
    </w:p>
    <w:p>
      <w:pPr>
        <w:pStyle w:val="0"/>
        <w:spacing w:before="240" w:line-rule="auto"/>
        <w:ind w:firstLine="540"/>
        <w:jc w:val="both"/>
      </w:pPr>
      <w:r>
        <w:rPr>
          <w:sz w:val="24"/>
        </w:rPr>
        <w:t xml:space="preserve">абзац второй</w:t>
      </w:r>
      <w:r>
        <w:rPr>
          <w:sz w:val="24"/>
        </w:rPr>
        <w:t xml:space="preserve"> после слова "размещению" дополнить словами "на указанном официальном сайте";</w:t>
      </w:r>
    </w:p>
    <w:p>
      <w:pPr>
        <w:pStyle w:val="0"/>
        <w:spacing w:before="240" w:line-rule="auto"/>
        <w:ind w:firstLine="540"/>
        <w:jc w:val="both"/>
      </w:pPr>
      <w:r>
        <w:rPr>
          <w:sz w:val="24"/>
        </w:rPr>
        <w:t xml:space="preserve">в) в </w:t>
      </w:r>
      <w:r>
        <w:rPr>
          <w:sz w:val="24"/>
        </w:rPr>
        <w:t xml:space="preserve">пункте 19</w:t>
      </w:r>
      <w:r>
        <w:rPr>
          <w:sz w:val="24"/>
        </w:rPr>
        <w:t xml:space="preserve"> и </w:t>
      </w:r>
      <w:r>
        <w:rPr>
          <w:sz w:val="24"/>
        </w:rPr>
        <w:t xml:space="preserve">абзаце втором пункта 32</w:t>
      </w:r>
      <w:r>
        <w:rPr>
          <w:sz w:val="24"/>
        </w:rPr>
        <w:t xml:space="preserve"> слова "органами исполнительной власти субъектов" заменить словами "исполнительными органами субъектов".</w:t>
      </w:r>
    </w:p>
    <w:p>
      <w:pPr>
        <w:pStyle w:val="0"/>
        <w:spacing w:before="240" w:line-rule="auto"/>
        <w:ind w:firstLine="540"/>
        <w:jc w:val="both"/>
      </w:pPr>
      <w:r>
        <w:rPr>
          <w:sz w:val="24"/>
        </w:rPr>
        <w:t xml:space="preserve">11. </w:t>
      </w:r>
      <w:r>
        <w:rPr>
          <w:sz w:val="24"/>
        </w:rPr>
        <w:t xml:space="preserve">Пункт 4</w:t>
      </w:r>
      <w:r>
        <w:rPr>
          <w:sz w:val="24"/>
        </w:rPr>
        <w:t xml:space="preserve"> Правил ведения государственного реестра объектов накопленного вреда окружающей среде, утвержденных постановлением Правительства Российской Федерации от 23 декабря 2023 г. N 2268 "О ведении государственного реестра объектов накопленного вреда окружающей среде" (Собрание законодательства Российской Федерации, 2024, N 1, ст. 164), после слова "размещаются" дополнить словами "в федеральной государственной информационной системе состояния окружающей среды 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14 марта 2024 г. N 300</w:t>
      </w:r>
    </w:p>
    <w:p>
      <w:pPr>
        <w:pStyle w:val="0"/>
        <w:jc w:val="both"/>
      </w:pPr>
      <w:r>
        <w:rPr>
          <w:sz w:val="24"/>
        </w:rPr>
      </w:r>
    </w:p>
    <w:bookmarkStart w:id="265" w:name="P265"/>
    <w:bookmarkEnd w:id="265"/>
    <w:p>
      <w:pPr>
        <w:pStyle w:val="2"/>
        <w:jc w:val="center"/>
      </w:pPr>
      <w:r>
        <w:rPr>
          <w:sz w:val="24"/>
        </w:rPr>
        <w:t xml:space="preserve">ПЕРЕЧЕНЬ</w:t>
      </w:r>
    </w:p>
    <w:p>
      <w:pPr>
        <w:pStyle w:val="2"/>
        <w:jc w:val="center"/>
      </w:pPr>
      <w:r>
        <w:rPr>
          <w:sz w:val="24"/>
        </w:rPr>
        <w:t xml:space="preserve">УТРАТИВШИХ СИЛУ АКТОВ ПРАВИТЕЛЬСТВА РОССИЙСКОЙ ФЕДЕРАЦИИ</w:t>
      </w:r>
    </w:p>
    <w:p>
      <w:pPr>
        <w:pStyle w:val="0"/>
        <w:jc w:val="both"/>
      </w:pPr>
      <w:r>
        <w:rPr>
          <w:sz w:val="24"/>
        </w:rPr>
      </w:r>
    </w:p>
    <w:p>
      <w:pPr>
        <w:pStyle w:val="0"/>
        <w:ind w:firstLine="540"/>
        <w:jc w:val="both"/>
      </w:pPr>
      <w:r>
        <w:rPr>
          <w:sz w:val="24"/>
        </w:rPr>
        <w:t xml:space="preserve">1. </w:t>
      </w:r>
      <w:r>
        <w:rPr>
          <w:sz w:val="24"/>
        </w:rPr>
        <w:t xml:space="preserve">Постановление</w:t>
      </w:r>
      <w:r>
        <w:rPr>
          <w:sz w:val="24"/>
        </w:rPr>
        <w:t xml:space="preserve"> Правительства Российской Федерации от 9 августа 2013 г. N 681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 (Собрание законодательства Российской Федерации, 2013, N 33, ст. 4383).</w:t>
      </w:r>
    </w:p>
    <w:p>
      <w:pPr>
        <w:pStyle w:val="0"/>
        <w:spacing w:before="240" w:line-rule="auto"/>
        <w:ind w:firstLine="540"/>
        <w:jc w:val="both"/>
      </w:pPr>
      <w:r>
        <w:rPr>
          <w:sz w:val="24"/>
        </w:rPr>
        <w:t xml:space="preserve">2. </w:t>
      </w:r>
      <w:r>
        <w:rPr>
          <w:sz w:val="24"/>
        </w:rPr>
        <w:t xml:space="preserve">Пункт 3</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июля 2014 г. N 639 "О государственном мониторинге радиационной обстановки на территории Российской Федерации" (Собрание законодательства Российской Федерации, 2014, N 29, ст. 4145).</w:t>
      </w:r>
    </w:p>
    <w:p>
      <w:pPr>
        <w:pStyle w:val="0"/>
        <w:spacing w:before="240" w:line-rule="auto"/>
        <w:ind w:firstLine="540"/>
        <w:jc w:val="both"/>
      </w:pPr>
      <w:r>
        <w:rPr>
          <w:sz w:val="24"/>
        </w:rPr>
        <w:t xml:space="preserve">3. </w:t>
      </w:r>
      <w:r>
        <w:rPr>
          <w:sz w:val="24"/>
        </w:rPr>
        <w:t xml:space="preserve">Постановление</w:t>
      </w:r>
      <w:r>
        <w:rPr>
          <w:sz w:val="24"/>
        </w:rPr>
        <w:t xml:space="preserve"> Правительства Российской Федерации от 8 сентября 2017 г. N 1082 "О федеральной государственной информационной системе общественного контроля в области охраны окружающей среды и природопользования" (Собрание законодательства Российской Федерации, 2017, N 38, ст. 5620).</w:t>
      </w:r>
    </w:p>
    <w:p>
      <w:pPr>
        <w:pStyle w:val="0"/>
        <w:spacing w:before="240" w:line-rule="auto"/>
        <w:ind w:firstLine="540"/>
        <w:jc w:val="both"/>
      </w:pPr>
      <w:r>
        <w:rPr>
          <w:sz w:val="24"/>
        </w:rPr>
        <w:t xml:space="preserve">4. </w:t>
      </w:r>
      <w:r>
        <w:rPr>
          <w:sz w:val="24"/>
        </w:rPr>
        <w:t xml:space="preserve">Постановление</w:t>
      </w:r>
      <w:r>
        <w:rPr>
          <w:sz w:val="24"/>
        </w:rPr>
        <w:t xml:space="preserve"> Правительства Российской Федерации от 30 ноября 2018 г. N 1452 "О внесении изменений в Положение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 (Собрание законодательства Российской Федерации, 2018, N 50, ст. 7766).</w:t>
      </w:r>
    </w:p>
    <w:p>
      <w:pPr>
        <w:pStyle w:val="0"/>
        <w:spacing w:before="240" w:line-rule="auto"/>
        <w:ind w:firstLine="540"/>
        <w:jc w:val="both"/>
      </w:pPr>
      <w:r>
        <w:rPr>
          <w:sz w:val="24"/>
        </w:rPr>
        <w:t xml:space="preserve">5. </w:t>
      </w:r>
      <w:r>
        <w:rPr>
          <w:sz w:val="24"/>
        </w:rPr>
        <w:t xml:space="preserve">Постановление</w:t>
      </w:r>
      <w:r>
        <w:rPr>
          <w:sz w:val="24"/>
        </w:rPr>
        <w:t xml:space="preserve"> Правительства Российской Федерации от 24 декабря 2019 г. N 1806 "О создании и эксплуатации федеральной государственной информационной системы мониторинга качества атмосферного воздуха в городских округах Братск, Красноярск, Липецк, Магнитогорск, Медногорск, Нижний Тагил, Новокузнецк, Норильск, Омск, Челябинск, Череповец и Чита" (Собрание законодательства Российской Федерации, 2020, N 1, ст. 27).</w:t>
      </w:r>
    </w:p>
    <w:p>
      <w:pPr>
        <w:pStyle w:val="0"/>
        <w:spacing w:before="240" w:line-rule="auto"/>
        <w:ind w:firstLine="540"/>
        <w:jc w:val="both"/>
      </w:pPr>
      <w:r>
        <w:rPr>
          <w:sz w:val="24"/>
        </w:rPr>
        <w:t xml:space="preserve">6. </w:t>
      </w:r>
      <w:r>
        <w:rPr>
          <w:sz w:val="24"/>
        </w:rPr>
        <w:t xml:space="preserve">Постановление</w:t>
      </w:r>
      <w:r>
        <w:rPr>
          <w:sz w:val="24"/>
        </w:rPr>
        <w:t xml:space="preserve"> Правительства Российской Федерации от 1 ноября 2023 г. N 1831 "О внесении изменений в постановление Правительства Российской Федерации от 9 августа 2013 г. N 681" (Собрание законодательства Российской Федерации, 2023, N 45, ст. 8071).</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14.03.2024 N 300</w:t>
            <w:br/>
            <w:t>"Об утверждении Положения о государственном экологическом мониторинге...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14.03.2024 N 300
"Об утверждении Положения о государственном экологическом мониторинге (государственном мониторинге окружающей среды)"</dc:title>
  <dcterms:created xsi:type="dcterms:W3CDTF">2025-09-12T08:18:54Z</dcterms:created>
</cp:coreProperties>
</file>