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КАБИНЕТ МИНИСТРОВ РЕСПУБЛИКИ ТАТАРСТАН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ПОСТАНОВЛЕНИЕ</w:t>
      </w:r>
    </w:p>
    <w:p>
      <w:pPr>
        <w:pStyle w:val="ConsPlusTitle"/>
        <w:jc w:val="center"/>
        <w:rPr/>
      </w:pPr>
      <w:r>
        <w:rPr>
          <w:sz w:val="24"/>
        </w:rPr>
        <w:t>от 5 марта 2022 г. N 196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 ВНЕСЕНИИ ИЗМЕНЕНИЙ В ОТДЕЛЬНЫЕ ПОСТАНОВЛЕНИЯ КАБИНЕТА</w:t>
      </w:r>
    </w:p>
    <w:p>
      <w:pPr>
        <w:pStyle w:val="ConsPlusTitle"/>
        <w:jc w:val="center"/>
        <w:rPr/>
      </w:pPr>
      <w:r>
        <w:rPr>
          <w:sz w:val="24"/>
        </w:rPr>
        <w:t>МИНИСТРОВ РЕСПУБЛИКИ ТАТАРСТАН И ПРИЗНАНИИ УТРАТИВШИМИ СИЛУ</w:t>
      </w:r>
    </w:p>
    <w:p>
      <w:pPr>
        <w:pStyle w:val="ConsPlusTitle"/>
        <w:jc w:val="center"/>
        <w:rPr/>
      </w:pPr>
      <w:r>
        <w:rPr>
          <w:sz w:val="24"/>
        </w:rPr>
        <w:t>ОТДЕЛЬНЫХ ПОСТАНОВЛЕНИЙ КАБИНЕТА МИНИСТРОВ</w:t>
      </w:r>
    </w:p>
    <w:p>
      <w:pPr>
        <w:pStyle w:val="ConsPlusTitle"/>
        <w:jc w:val="center"/>
        <w:rPr/>
      </w:pPr>
      <w:r>
        <w:rPr>
          <w:sz w:val="24"/>
        </w:rPr>
        <w:t>РЕСПУБЛИКИ ТАТАРСТАН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КМ РТ от 16.03.2022 N 242, от 16.11.2022 N 1218,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26.06.2023 N 752)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Кабинет Министров Республики Татарстан постановляет: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Утратил силу. - Постановление КМ РТ от 26.06.2023 N 752.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 Внести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N 325 "Вопросы Министерства экологии и природных ресурсов Республики Татарстан" (с изменениями, внесенными постановлениями Кабинета Министров Республики Татарстан от 24.02.2009 N 101, от 09.11.2009 N 776, от 09.04.2010 N 253, от 09.06.2010 N 454, от 10.12.2010 N 1038, от 17.12.2010 N 1078, от 21.02.2011 N 125, от 25.03.2011 N 220, от 13.04.2011 N 291, от 29.07.2011 N 613, от 13.08.2011 N 674, от 08.06.2012 N 494, от 30.07.2012 N 646, от 09.02.2013 N 80, от 14.03.2013 N 163, от 07.10.2013 N 730, от 30.11.2013 N 940, от 05.02.2014 N 64, от 29.03.2014 N 201, от 11.11.2014 N 853, от 02.02.2015 N 49, от 03.06.2015 N 401, от 20.08.2015 N 610, от 02.10.2015 N 733, от 26.02.2016 N 121, от 25.11.2016 N 874, от 09.02.2017 N 74, от 10.07.2017 N 468, от 06.11.2017 N 846, от 30.11.2017 N 930, от 29.03.2018 N 185, от 04.05.2018 N 317, от 27.06.2018 N 523, от 15.12.2018 N 1140, от 16.01.2019 N 9, от 04.04.2019 N 270, от 20.09.2019 N 860, от 26.03.2020 N 220, от 25.05.2020 N 424, от 26.08.2020 N 744, от 14.10.2020 N 924, от 04.05.2021 N 306, от 06.09.2021 N 817), следующие изменения: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пункт 3.1 изложить в следующей редакции: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"3.1. Министерство несет ответственность за осуществление следующих основных функций: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в области использования природных ресурсов, охраны окружающей среды (01.06), в том числе: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в области охраны атмосферного воздуха (01.06.06);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обеспечение радиационной безопасности (01.06.08);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контроль за радиационной обстановкой в Республике Татарстан в пределах полномочий (01.06.16);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регулирование в области отношений недропользования (01.06.01), в том числе: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организация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 (01.06.15);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геологоразведочной и геодезической деятельностью на территории Республики Татарстан (03.01.09);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региональный государственный экологический контроль (надзор) на территории Республики Татарстан (01.06.11) по следующим направлениям: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региональный государственный экологический контроль (надзор) в отношении водных объектов, территорий их водоохранных зон и прибрежных защитных полос, которые в соответствии с Федеральным законом от 10 января 2002 года N 7-ФЗ "Об охране окружающей среды" подлежат региональному государственному экологическому контролю (надзору);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региональный государственный экологический контроль (надзор) в части соблюдения обязательных требований в области охраны атмосферного воздуха;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региональный государственный контроль (надзор) в области обращения с отходами на объектах хозяйственной и (или) иной деятельности, подлежащих региональному государственному экологическому контролю (надзору);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региональный государственный геологический контроль (надзор) (01.06.19);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пункте 3.3: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подпункте 3.3.1: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седьмой изложить в следующей редакции: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"осуществляет региональный государственный экологический контроль (надзор) на территории Республики Татарстан за соблюдением обязательных требований в области охраны окружающей среды, включая требования, содержащиеся в разрешительных документах, установленные законодательством Российской Федерации, в отношении объектов, не подлежащих федеральному государственному экологическому контролю (надзору);";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both"/>
              <w:rPr/>
            </w:pPr>
            <w:r>
              <w:rPr>
                <w:color w:val="392C69"/>
                <w:sz w:val="24"/>
              </w:rPr>
              <w:t>КонсультантПлюс: примечание.</w:t>
            </w:r>
          </w:p>
          <w:p>
            <w:pPr>
              <w:pStyle w:val="ConsPlusNormal"/>
              <w:jc w:val="both"/>
              <w:rPr/>
            </w:pPr>
            <w:r>
              <w:rPr>
                <w:color w:val="392C69"/>
                <w:sz w:val="24"/>
              </w:rPr>
              <w:t>В официальном тексте документа, видимо, допущена опечатка: имеется в виду слова "региональный государственный экологический надзор" заменить словами "региональный государственный экологический контроль (надзор), региональный государственный геологический контроль (надзор) на территории Республики Татарстан", а не слова "регионального государственного экологического надзора" заменить словами "регионального государственного экологического контроля (надзора), регионального государственного геологического контроля (надзора) на территории Республики Татарстан".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spacing w:before="300" w:after="0"/>
        <w:ind w:firstLine="540"/>
        <w:jc w:val="both"/>
        <w:rPr/>
      </w:pPr>
      <w:r>
        <w:rPr>
          <w:sz w:val="24"/>
        </w:rPr>
        <w:t>в абзаце девятом слова "регионального государственного экологического надзора" заменить словами "регионального государственного экологического контроля (надзора), регионального государственного геологического контроля (надзора) на территории Республики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абзаце десятом слова "регионального государственного экологического надзора" заменить словами "регионального государственного экологического контроля (надзора), регионального государственного геологического контроля (надзора) на территории Республики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абзаце тринадцатом слова "регионального государственного экологического надзора" заменить словами "регионального государственного экологического контроля (надзора), регионального государственного геологического контроля (надзора) на территории Республики Татарстан";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both"/>
              <w:rPr/>
            </w:pPr>
            <w:r>
              <w:rPr>
                <w:color w:val="392C69"/>
                <w:sz w:val="24"/>
              </w:rPr>
              <w:t>КонсультантПлюс: примечание.</w:t>
            </w:r>
          </w:p>
          <w:p>
            <w:pPr>
              <w:pStyle w:val="ConsPlusNormal"/>
              <w:jc w:val="both"/>
              <w:rPr/>
            </w:pPr>
            <w:r>
              <w:rPr>
                <w:color w:val="392C69"/>
                <w:sz w:val="24"/>
              </w:rPr>
              <w:t>В официальном тексте документа, видимо, допущена опечатка: имеется в виду слова "региональному государственному экологическому надзору" заменить словами "региональному государственному экологическому контролю (надзору), региональному государственному геологическому контролю (надзору) на территории Республики Татарстан", а не слова "регионального государственного экологического надзора" заменить словами "регионального государственного экологического контроля (надзора), регионального государственного геологического контроля (надзора) на территории Республики Татарстан".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spacing w:before="300" w:after="0"/>
        <w:ind w:firstLine="540"/>
        <w:jc w:val="both"/>
        <w:rPr/>
      </w:pPr>
      <w:r>
        <w:rPr>
          <w:sz w:val="24"/>
        </w:rPr>
        <w:t>в абзаце двадцатом слова "регионального государственного экологического надзора" заменить словами "регионального государственного экологического контроля (надзора), регионального государственного геологического контроля (надзора) на территории Республики Татарстан";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both"/>
              <w:rPr/>
            </w:pPr>
            <w:r>
              <w:rPr>
                <w:color w:val="392C69"/>
                <w:sz w:val="24"/>
              </w:rPr>
              <w:t>КонсультантПлюс: примечание.</w:t>
            </w:r>
          </w:p>
          <w:p>
            <w:pPr>
              <w:pStyle w:val="ConsPlusNormal"/>
              <w:jc w:val="both"/>
              <w:rPr/>
            </w:pPr>
            <w:r>
              <w:rPr>
                <w:color w:val="392C69"/>
                <w:sz w:val="24"/>
              </w:rPr>
              <w:t>В официальном тексте документа, видимо, допущена опечатка: имеется в виду слова "региональному государственному экологическому надзору" заменить словами "региональному государственному экологическому контролю (надзору), региональному государственному геологическому контролю (надзору) на территории Республики Татарстан", а не слова "регионального государственного экологического надзора" заменить словами "регионального государственного экологического контроля (надзора), регионального государственного геологического контроля (надзора) на территории Республики Татарстан".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spacing w:before="300" w:after="0"/>
        <w:ind w:firstLine="540"/>
        <w:jc w:val="both"/>
        <w:rPr/>
      </w:pPr>
      <w:r>
        <w:rPr>
          <w:sz w:val="24"/>
        </w:rPr>
        <w:t>в абзаце двадцать первом слова "регионального государственного экологического надзора" заменить словами "регионального государственного экологического контроля (надзора), регионального государственного геологического контроля (надзора) на территории Республики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подпункте 3.3.3: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пятый изложить в следующей редакции: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"организует и осуществляет региональный государственный экологический контроль (надзор) в части соблюдения обязательных требований в области охраны атмосферного воздуха на территории Республики Татарстан;";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абзаце шестом слово "вредных" исключить;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абзаце седьмом слово "вредных" исключить;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девятый изложить в следующей редакции: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"предъявляет иски о возмещении вреда окружающей среде, причиненного в результате нарушения законодательства в области охраны атмосферного воздуха, выявленного в результате организации и проведения регионального государственного экологического контроля (надзора) на территории Республики Татарстан;";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третий подпункта 3.3.4 изложить в следующей редакции: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"осуществляет региональный государственный экологический контроль (надзор) в области обращения с отходами на объектах хозяйственной и (или) иной деятельности, подлежащих региональному государственному экологическому контролю (надзору) на территории Республики Татарстан, в том числе:";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подпункте 3.3.6: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пятый признать утратившим силу;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десятый изложить в следующей редакции: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"согласовывает проекты схем территориального планирования субъектов Российской Федерации, проекты схем территориального планирования двух и более субъектов Российской Федерации, имеющих общую границу с Республикой Татарстан, в целях соблюдения интересов при установлении на территории Республики Татарстан зон с особыми условиями использования территорий в связи с планируемым размещением объектов регионального значения, при размещении объектов регионального значения, которые могут оказать негативное воздействие на окружающую среду на территории Республики Татарстан;";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подпункте 3.3.7: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абзаце пятнадцатом слова "надзору" заменить словами "контролю (надзору)";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шестнадцатый признать утратившим силу;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семнадцатый признать утратившим силу;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третий подпункта 3.3.8 изложить в следующей редакции: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"осуществляет региональный государственный экологический контроль (надзор) в отношении водных объектов, территорий их водоохранных зон и прибрежных защитных полос, которые подлежат региональному государственному экологическому контролю (надзору) на территории Республики Татарстан;";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десятый подпункта 3.3.10 изложить в следующей редакции: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"участвует в реализации государственной политики в области обеспечения безопасности гидротехнических сооружений, за исключением относящихся к муниципальной собственности, в части согласования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Татарстан;";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подпункт 3.3.11 изложить в следующей редакции: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"3.3.11. В области регулирования отношений недропользования: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полномочия органа управления государственным фондом недр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готовит информацию о планируемых объемах добычи нефти, эксплуатационного и поисково-разведочного бурения нефтедобывающими предприятиями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готовит предложения об участии в разработке и реализации государственных программ геологического изучения недр, развития и освоения минерально-сырьевой базы Российской Федерации, а также о разработке и реализации территориальных программ развития и использования минерально-сырьевой базы;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заключение государственных контрактов на выполнение работ по геологическому изучению участков недр местного значения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установлении порядка предоставления права пользования участками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представляет в федеральный орган управления государственным фондом недр или его территориальный орган предложения о включении участков недр в перечни участков недр для геологического изучения недр,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трудноизвлекаемых полезных ископаемых, об условиях проведения аукционов на право пользования участками недр и условиях лицензий на пользование недрами;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работе комиссии, которая создается федеральным органом управления государственным фондом недр или его территориальным органом для рассмотрения заявок о предоставлении права пользования участками недр для целей, указанных в пункте 4 части первой статьи 10.1 Закона Российской Федерации от 21 февраля 1992 года N 2395-I "О недрах";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государственной экспертизе запасов полезных ископаемых и подземных вод, геологической информации о предоставляемых в пользование участках недр;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работе комиссии, которая создается федеральным органом управления государственным фондом недр, по согласованию проектной документации на разработку технологий геологического изучения, разведки и добычи трудноизвлекаемых полезных ископаемых, предусмотренной частью третьей статьи 23.2 Закона Российской Федерации от 21 февраля 1992 года N 2395-I "О недрах", а также вносимых в указанную проектную документацию изменений;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совместно с Территориальным агентством по недропользованию по Республике Татарстан в подготовке заключений об отсутствии полезных ископаемых и подземных вод под участком предстоящей застройки или разрешений на осуществление застройки площадей залегания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взаимодействует с территориальными органами федеральных органов исполнительной власти в осуществлении государственного надзора за безопасным ведением работ, связанных с пользованием недрами, и соблюдением недропользователями законодательства о недрах, а также утвержденных в установленном порядке стандартов и требований по охране недр;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определении основных направлений недропользования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лицензирование пользования недрами в отношении участков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представление в отношении участков недр местного значения и лицензий на пользование участками недр местного значения сведений для ведения государственного реестра участков недр, предоставленных в пользование, и лицензий на пользование недрами;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устанавливает конкретный размер ставки регулярного платежа за пользование недрами отдельно по каждому участку недр местного значения, на который в установленном порядке выдается лицензия на пользование участком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экономический анализ и прогнозирование минерально-сырьевого потенциала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полномочия администратора платежей за пользование недрами на участках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 органом;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создание и ведение фонда геологической информации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создает комиссию по установлению факта открытия месторождения общераспространенных полезных ископаемых, в состав которой включаются представители федерального органа управления государственным фондом недр или его территориальных органов;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составляет и ведет республиканский баланс запасов и кадастра месторождений и проявлений общераспространенных полезных ископаемых, а также учет участков недр, используемых для строительства сооружений, не связанных с добычей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принимает решения о проведении аукционов на право пользования участками недр местного значения и о составах аукционных комиссий;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подготовку условий пользования участками недр местного значения по видам пользования недрами, предусмотренным статьей 6 Закона Российской Федерации от 23 февраля 1992 года N 2395-1 "О недрах";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принимает решения о предоставлении права пользования участками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представление данных для формирования или изменения реестровых записей государственного реестра участков недр в отношении участков недр местного значения и лицензий на пользование участками недр местного значения в порядке, установленном законодательством;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оформление в случаях, установленных Правительством Российской Федерации, документов, которые удостоверяют уточненные границы горного отвода (горноотводный акт и графические приложения), в отношении участков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устанавливает порядок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 в отношении участков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согласовывает нормативы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превышающие по величине нормативы, утвержденные в составе проектной документации;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обеспечивает в пределах своей компетенции организацию работ по ведению мониторинга состояния геолого-геофизической изученности недр и освоения месторождений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обеспечивает организацию работ по ведению мониторинга геологической среды на территории Республики Татарстан, информирование органов исполнительной власти и местного самоуправления, недропользователей и других субъектов хозяйственной деятельности о факторах, оказывающих негативное воздействие на состояние геологической среды, а также о возможных чрезвычайных ситуациях, связанных с изменением геологической среды;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готовит предложения об отнесении геологических объектов, имеющих научное, культурное, эстетическое, санитарно-оздоровительное и иное значение, к особо охраняемым природным территориям;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расчет размера вреда, причиненного недрам вследствие нарушения законодательства Российской Федерации о недрах, в отношении участков недр местного значения в соответствии с порядком, установленным Правительством Российской Федерации;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региональный государственный геологический контроль (надзор).";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седьмой пункта 4.2 изложить в следующей редакции: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16.03.2022 N 242)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"составлять протоколы об административных правонарушениях в случаях, предусмотренных нормативными правовыми актами Российской Федерации и нормативными правовыми актами Республики Татарстан;".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 Признать утратившими силу следующие постановления Кабинета Министров Республики Татарстан: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от 21.09.2011 N 784 "Об утверждении перечней должностных лиц Министерства экологии и природных ресурсов Республики Татарстан и Государственного комитета Республики Татарстан по биологическим ресурсам, осуществляющих региональный государственный экологический надзор";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от 08.06.2012 N 494 "О внесении изменений в отдельные постановления Кабинета Министров Республики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от 18.12.2012 N 1101 "О внесении изменения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N 784 "Об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от 24.05.2013 N 349 "О внесении изменения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N 784 "Об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от 07.06.2014 N 388 "О внесении изменений в отдельные постановления Кабинета Министров Республики Татарстан";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16.11.2022 N 1218)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от 19.03.2015 N 167 "О внесении изменений в постановление Кабинета Министров Республики Татарстан от 21.09.2011 N 784 "Об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от 22.07.2015 N 539 "О внесении изменений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N 784 "Об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от 22.09.2017 N 710 "О внесении изменения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N 784 "Об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от 07.12.2017 N 949 "О внесении изменений в отдельные постановления Кабинета Министров Республики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от 08.07.2019 N 558 "О внесении изменения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N 784 "Об утверждении перечней должностных лиц Министерства экологии и природных ресурсов Республики Татарстан и Государственного комитета Республики Татарстан по биологическим ресурсам, осуществляющих региональный государственный экологический надзор";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от 17.10.2019 N 928 "О внесении изменения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N 784 "Об утверждении перечней должностных лиц Министерства экологии и природных ресурсов Республики Татарстан и Государственного комитета Республики Татарстан по биологическим ресурсам, осуществляющих региональный государственный экологический надзор".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Премьер-министр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А.В.ПЕСОШИН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2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10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10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2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10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КМ РТ от 05.03.2022 N 196</w:t>
            <w:br/>
            <w:t>(ред. от 26.06.2023)</w:t>
            <w:br/>
            <w:t>"О внесении изменений в отдельные постановления Кабинета Ми...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1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15.09.2025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/>
            <w:drawing>
              <wp:inline distT="0" distB="0" distL="0" distR="0">
                <wp:extent cx="1910715" cy="445770"/>
                <wp:effectExtent l="0" t="0" r="0" b="0"/>
                <wp:docPr id="1" name="Консультант Плюс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Консультант Плюс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Постановление КМ РТ от 05.03.2022 N 196 (ред. от 26.06.2023) "О внесении изменений в отдельные постановления Кабинета Ми...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2" w:tgtFrame="КонсультантПлюс - надежная правовая система">
            <w:r>
              <w:rPr>
                <w:rStyle w:val="ListLabel1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15.09.2025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Tahoma" w:cs="Noto Sans Devanagari"/>
      <w:color w:val="auto"/>
      <w:kern w:val="2"/>
      <w:sz w:val="22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2"/>
      <w:sz w:val="24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18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10</Pages>
  <Words>2694</Words>
  <Characters>20879</Characters>
  <CharactersWithSpaces>23443</CharactersWithSpaces>
  <Paragraphs>131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2025-09-15T13:39:33Z</dcterms:created>
  <dc:creator/>
  <dc:description/>
  <dc:language>ru-RU</dc:language>
  <cp:lastModifiedBy/>
  <cp:revision>0</cp:revision>
  <dc:subject/>
  <dc:title>Постановление КМ РТ от 05.03.2022 N 196
(ред. от 26.06.2023)
"О внесении изменений в отдельные постановления Кабинета Министров Республики Татарстан и признании утратившими силу отдельных постановлений Кабинета Министров Республики Татарстан"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