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ind w:left="486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Министерство экологии и природных ресурсов </w:t>
      </w:r>
    </w:p>
    <w:p>
      <w:pPr>
        <w:pStyle w:val="Style21"/>
        <w:ind w:left="486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Республики Татарстан.</w:t>
      </w:r>
    </w:p>
    <w:p>
      <w:pPr>
        <w:pStyle w:val="Style21"/>
        <w:ind w:left="486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Казань, ул. Павлюхина, д. 75</w:t>
      </w:r>
    </w:p>
    <w:p>
      <w:pPr>
        <w:pStyle w:val="Normal"/>
        <w:rPr/>
      </w:pPr>
      <w:r>
        <w:rPr/>
      </w:r>
    </w:p>
    <w:p>
      <w:pPr>
        <w:pStyle w:val="Style21"/>
        <w:ind w:left="4862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</w:t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(Ф.И.О. субъекта персональных данных)</w:t>
      </w:r>
    </w:p>
    <w:p>
      <w:pPr>
        <w:pStyle w:val="Normal"/>
        <w:rPr/>
      </w:pPr>
      <w:r>
        <w:rPr/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</w:t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(Адрес, где зарегистрирован субъект персональных данных)</w:t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</w:t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(Номер основного документа, удостоверяющего его личность)</w:t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</w:t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(Дата выдачи указанного документа)</w:t>
      </w:r>
    </w:p>
    <w:p>
      <w:pPr>
        <w:pStyle w:val="Normal"/>
        <w:rPr/>
      </w:pPr>
      <w:r>
        <w:rPr/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</w:t>
      </w:r>
    </w:p>
    <w:p>
      <w:pPr>
        <w:pStyle w:val="Style21"/>
        <w:ind w:left="4859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органа, выдавшего документ)</w:t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Согласие на обработку персональных данных</w:t>
      </w:r>
    </w:p>
    <w:p>
      <w:pPr>
        <w:pStyle w:val="Normal"/>
        <w:ind w:left="567" w:firstLine="85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Настоящим заявлением я, ________________________________________________, своей волей и в своем интересе даю согласие на обработку моих персональных данных Министерству экологии и природных ресурсов Республики Татарстан, расположенного по адресу: 420049, г. Казань, ул. Павлюхина, д. 75.</w:t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обработки персональных данных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участие в общественных обсуждениях</w:t>
      </w:r>
      <w:r>
        <w:rPr>
          <w:rFonts w:ascii="Times New Roman" w:hAnsi="Times New Roman"/>
        </w:rPr>
        <w:t>.</w:t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Перечень персональных данных, на обработку которых субъектом персональных данных дано настоящее согласие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eastAsia="ar-SA"/>
        </w:rPr>
        <w:t>фамилия, имя, отчество, дата и место рождения; номер основного документа, удостоверяющего личность, сведения о дате выдачи указанного документа и выдавшем его органе;</w:t>
      </w:r>
      <w:r>
        <w:rPr>
          <w:rFonts w:ascii="Times New Roman" w:hAnsi="Times New Roman"/>
        </w:rPr>
        <w:t xml:space="preserve"> номер </w:t>
      </w:r>
      <w:r>
        <w:rPr>
          <w:rFonts w:ascii="Times New Roman" w:hAnsi="Times New Roman"/>
          <w:lang w:eastAsia="ar-SA"/>
        </w:rPr>
        <w:t>телефона и адрес электронной почты.</w:t>
      </w:r>
    </w:p>
    <w:p>
      <w:pPr>
        <w:pStyle w:val="Normal"/>
        <w:tabs>
          <w:tab w:val="clear" w:pos="708"/>
          <w:tab w:val="left" w:pos="6840" w:leader="none"/>
        </w:tabs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Перечень действий с персональными данными, на совершение которых субъектом персональных данных дается согласие</w:t>
      </w:r>
      <w:r>
        <w:rPr>
          <w:rFonts w:ascii="Times New Roman" w:hAnsi="Times New Roman"/>
        </w:rPr>
        <w:t>: обработка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Способы обработки персональных данных:</w:t>
      </w:r>
      <w:r>
        <w:rPr>
          <w:rFonts w:ascii="Times New Roman" w:hAnsi="Times New Roman"/>
        </w:rPr>
        <w:t xml:space="preserve"> автоматизированная </w:t>
        <w:br/>
        <w:t>(в информационных системах персональных данных), а также без использования средств автоматизации (на бумажных носителях).</w:t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Срок, в течение которого действует согласие:</w:t>
      </w:r>
      <w:r>
        <w:rPr>
          <w:rFonts w:ascii="Times New Roman" w:hAnsi="Times New Roman"/>
        </w:rPr>
        <w:t xml:space="preserve"> с даты подписания настоящего согласия до дня его отзыва.</w:t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Настоящее согласие может быть отозвано</w:t>
      </w:r>
      <w:r>
        <w:rPr>
          <w:rFonts w:ascii="Times New Roman" w:hAnsi="Times New Roman"/>
        </w:rPr>
        <w:t xml:space="preserve"> путем подачи в Министерство экологии и природных ресурсов Республики Татарстан письменного заявления об отзыве согласия.  </w:t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  <w:bookmarkStart w:id="0" w:name="_GoBack"/>
      <w:bookmarkEnd w:id="0"/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«__» ___________ 20__ г. </w:t>
        <w:tab/>
        <w:tab/>
        <w:t xml:space="preserve"> ___________ </w:t>
        <w:tab/>
        <w:t>_________________</w:t>
      </w:r>
    </w:p>
    <w:p>
      <w:pPr>
        <w:pStyle w:val="Normal"/>
        <w:ind w:left="567" w:right="566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ab/>
        <w:tab/>
        <w:tab/>
        <w:tab/>
        <w:t xml:space="preserve">     </w:t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(подпись) </w:t>
        <w:tab/>
        <w:tab/>
        <w:t>(расшифровка подписи)</w:t>
      </w:r>
    </w:p>
    <w:sectPr>
      <w:type w:val="nextPage"/>
      <w:pgSz w:w="11906" w:h="16838"/>
      <w:pgMar w:left="567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29e"/>
    <w:pPr>
      <w:widowControl w:val="false"/>
      <w:bidi w:val="0"/>
      <w:spacing w:before="0" w:after="0"/>
      <w:ind w:firstLine="72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9b4fc9"/>
    <w:pPr>
      <w:widowControl/>
      <w:spacing w:beforeAutospacing="1" w:afterAutospacing="1"/>
      <w:ind w:hanging="0"/>
      <w:jc w:val="left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qFormat/>
    <w:rsid w:val="0083029e"/>
    <w:rPr>
      <w:b/>
      <w:bCs/>
      <w:color w:val="000080"/>
    </w:rPr>
  </w:style>
  <w:style w:type="character" w:styleId="Spelle" w:customStyle="1">
    <w:name w:val="spelle"/>
    <w:basedOn w:val="DefaultParagraphFont"/>
    <w:qFormat/>
    <w:rsid w:val="00a0116b"/>
    <w:rPr/>
  </w:style>
  <w:style w:type="character" w:styleId="Grame" w:customStyle="1">
    <w:name w:val="grame"/>
    <w:basedOn w:val="DefaultParagraphFont"/>
    <w:qFormat/>
    <w:rsid w:val="00a0116b"/>
    <w:rPr/>
  </w:style>
  <w:style w:type="character" w:styleId="11" w:customStyle="1">
    <w:name w:val="Заголовок 1 Знак"/>
    <w:basedOn w:val="DefaultParagraphFont"/>
    <w:uiPriority w:val="9"/>
    <w:qFormat/>
    <w:rsid w:val="009b4fc9"/>
    <w:rPr>
      <w:b/>
      <w:bCs/>
      <w:kern w:val="2"/>
      <w:sz w:val="48"/>
      <w:szCs w:val="48"/>
    </w:rPr>
  </w:style>
  <w:style w:type="character" w:styleId="Style14" w:customStyle="1">
    <w:name w:val="Заголовок Знак"/>
    <w:basedOn w:val="DefaultParagraphFont"/>
    <w:qFormat/>
    <w:rsid w:val="00420cee"/>
    <w:rPr>
      <w:b/>
      <w:sz w:val="24"/>
    </w:rPr>
  </w:style>
  <w:style w:type="character" w:styleId="Style15" w:customStyle="1">
    <w:name w:val="Текст выноски Знак"/>
    <w:basedOn w:val="DefaultParagraphFont"/>
    <w:link w:val="BalloonText"/>
    <w:semiHidden/>
    <w:qFormat/>
    <w:rsid w:val="00403074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Envelopeaddress">
    <w:name w:val="envelope address"/>
    <w:basedOn w:val="Normal"/>
    <w:qFormat/>
    <w:rsid w:val="00215c51"/>
    <w:pPr>
      <w:ind w:left="2880" w:firstLine="720"/>
    </w:pPr>
    <w:rPr>
      <w:rFonts w:cs="Arial"/>
    </w:rPr>
  </w:style>
  <w:style w:type="paragraph" w:styleId="Envelopereturn">
    <w:name w:val="envelope return"/>
    <w:basedOn w:val="Normal"/>
    <w:qFormat/>
    <w:rsid w:val="00215c51"/>
    <w:pPr/>
    <w:rPr>
      <w:rFonts w:cs="Arial"/>
      <w:sz w:val="20"/>
      <w:szCs w:val="20"/>
    </w:rPr>
  </w:style>
  <w:style w:type="paragraph" w:styleId="Style21" w:customStyle="1">
    <w:name w:val="Таблицы (моноширинный)"/>
    <w:basedOn w:val="Normal"/>
    <w:next w:val="Normal"/>
    <w:qFormat/>
    <w:rsid w:val="0083029e"/>
    <w:pPr>
      <w:ind w:hanging="0"/>
    </w:pPr>
    <w:rPr>
      <w:rFonts w:ascii="Courier New" w:hAnsi="Courier New" w:cs="Courier New"/>
    </w:rPr>
  </w:style>
  <w:style w:type="paragraph" w:styleId="ConsPlusNormal" w:customStyle="1">
    <w:name w:val="ConsPlusNormal"/>
    <w:qFormat/>
    <w:rsid w:val="001e4488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Title"/>
    <w:basedOn w:val="Normal"/>
    <w:link w:val="Style14"/>
    <w:qFormat/>
    <w:rsid w:val="00420cee"/>
    <w:pPr>
      <w:widowControl/>
      <w:spacing w:lineRule="auto" w:line="360"/>
      <w:ind w:firstLine="5103"/>
      <w:jc w:val="center"/>
    </w:pPr>
    <w:rPr>
      <w:rFonts w:ascii="Times New Roman" w:hAnsi="Times New Roman"/>
      <w:b/>
      <w:szCs w:val="20"/>
    </w:rPr>
  </w:style>
  <w:style w:type="paragraph" w:styleId="BalloonText">
    <w:name w:val="Balloon Text"/>
    <w:basedOn w:val="Normal"/>
    <w:link w:val="Style15"/>
    <w:semiHidden/>
    <w:unhideWhenUsed/>
    <w:qFormat/>
    <w:rsid w:val="0040307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1</Pages>
  <Words>253</Words>
  <Characters>2105</Characters>
  <CharactersWithSpaces>2360</CharactersWithSpaces>
  <Paragraphs>24</Paragraphs>
  <Company>УРСН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2024-05-16T11:52:00Z</dcterms:created>
  <dc:creator>Damir</dc:creator>
  <dc:description/>
  <dc:language>ru-RU</dc:language>
  <cp:lastModifiedBy/>
  <cp:lastPrinted>2024-05-16T06:28:00Z</cp:lastPrinted>
  <dcterms:modified xsi:type="dcterms:W3CDTF">2025-02-28T16:53:24Z</dcterms:modified>
  <cp:revision>4</cp:revision>
  <dc:subject/>
  <dc:title>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