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>о проведении об</w:t>
      </w:r>
      <w:r w:rsidR="002828EB">
        <w:rPr>
          <w:b/>
          <w:sz w:val="32"/>
          <w:szCs w:val="32"/>
        </w:rPr>
        <w:t xml:space="preserve">щественных обсуждений </w:t>
      </w:r>
      <w:r w:rsidR="001901B5">
        <w:rPr>
          <w:b/>
          <w:sz w:val="32"/>
          <w:szCs w:val="32"/>
        </w:rPr>
        <w:br/>
      </w:r>
      <w:r w:rsidR="002828EB">
        <w:rPr>
          <w:b/>
          <w:sz w:val="32"/>
          <w:szCs w:val="32"/>
        </w:rPr>
        <w:t>объекта</w:t>
      </w:r>
      <w:r w:rsidR="007209EB" w:rsidRPr="007209EB">
        <w:rPr>
          <w:b/>
          <w:sz w:val="32"/>
          <w:szCs w:val="32"/>
        </w:rPr>
        <w:t xml:space="preserve"> </w:t>
      </w:r>
      <w:r w:rsidR="002828EB">
        <w:rPr>
          <w:b/>
          <w:sz w:val="32"/>
          <w:szCs w:val="32"/>
        </w:rPr>
        <w:t xml:space="preserve">государственной </w:t>
      </w:r>
      <w:r w:rsidR="007209EB" w:rsidRPr="007209EB">
        <w:rPr>
          <w:b/>
          <w:sz w:val="32"/>
          <w:szCs w:val="32"/>
        </w:rPr>
        <w:t>экологической экспертизы</w:t>
      </w:r>
      <w:r w:rsidR="002828EB">
        <w:rPr>
          <w:b/>
          <w:sz w:val="32"/>
          <w:szCs w:val="32"/>
        </w:rPr>
        <w:t xml:space="preserve">, </w:t>
      </w:r>
      <w:r w:rsidR="001901B5">
        <w:rPr>
          <w:b/>
          <w:sz w:val="32"/>
          <w:szCs w:val="32"/>
        </w:rPr>
        <w:br/>
      </w:r>
      <w:r w:rsidR="002828EB">
        <w:rPr>
          <w:b/>
          <w:sz w:val="32"/>
          <w:szCs w:val="32"/>
        </w:rPr>
        <w:t xml:space="preserve">включая предварительные материалы оценки воздействия </w:t>
      </w:r>
      <w:r w:rsidR="002828EB">
        <w:rPr>
          <w:b/>
          <w:sz w:val="32"/>
          <w:szCs w:val="32"/>
        </w:rPr>
        <w:br/>
        <w:t>на окружающую среду</w:t>
      </w:r>
      <w:r w:rsidR="007209EB" w:rsidRPr="007209EB">
        <w:rPr>
          <w:b/>
          <w:sz w:val="32"/>
          <w:szCs w:val="32"/>
        </w:rPr>
        <w:t xml:space="preserve"> </w:t>
      </w:r>
    </w:p>
    <w:p w:rsidR="00956BDE" w:rsidRDefault="00956BDE" w:rsidP="007209EB">
      <w:pPr>
        <w:jc w:val="center"/>
        <w:rPr>
          <w:b/>
          <w:sz w:val="32"/>
          <w:szCs w:val="32"/>
        </w:rPr>
      </w:pPr>
      <w:r w:rsidRPr="00956BDE">
        <w:rPr>
          <w:b/>
          <w:sz w:val="32"/>
          <w:szCs w:val="32"/>
        </w:rPr>
        <w:fldChar w:fldCharType="begin"/>
      </w:r>
      <w:r w:rsidRPr="00956BDE">
        <w:rPr>
          <w:b/>
          <w:sz w:val="32"/>
          <w:szCs w:val="32"/>
        </w:rPr>
        <w:instrText xml:space="preserve"> DOCPROPERTY  #Объект  \* MERGEFORMAT </w:instrText>
      </w:r>
      <w:r w:rsidRPr="00956BDE">
        <w:rPr>
          <w:b/>
          <w:sz w:val="32"/>
          <w:szCs w:val="32"/>
        </w:rPr>
        <w:fldChar w:fldCharType="separate"/>
      </w:r>
      <w:r w:rsidRPr="00956BDE">
        <w:rPr>
          <w:b/>
          <w:sz w:val="32"/>
          <w:szCs w:val="32"/>
        </w:rPr>
        <w:t xml:space="preserve">Катализаторная фабрика для полиолефинов, </w:t>
      </w:r>
      <w:r>
        <w:rPr>
          <w:b/>
          <w:sz w:val="32"/>
          <w:szCs w:val="32"/>
        </w:rPr>
        <w:br/>
      </w:r>
      <w:r w:rsidRPr="00956BDE">
        <w:rPr>
          <w:b/>
          <w:sz w:val="32"/>
          <w:szCs w:val="32"/>
        </w:rPr>
        <w:t>расположенная</w:t>
      </w:r>
      <w:r>
        <w:rPr>
          <w:b/>
          <w:sz w:val="32"/>
          <w:szCs w:val="32"/>
        </w:rPr>
        <w:t xml:space="preserve"> </w:t>
      </w:r>
      <w:r w:rsidRPr="00956BDE">
        <w:rPr>
          <w:b/>
          <w:sz w:val="32"/>
          <w:szCs w:val="32"/>
        </w:rPr>
        <w:t>в границах</w:t>
      </w:r>
      <w:r>
        <w:rPr>
          <w:b/>
          <w:sz w:val="32"/>
          <w:szCs w:val="32"/>
        </w:rPr>
        <w:t xml:space="preserve"> </w:t>
      </w:r>
      <w:r w:rsidRPr="00956BDE">
        <w:rPr>
          <w:b/>
          <w:sz w:val="32"/>
          <w:szCs w:val="32"/>
        </w:rPr>
        <w:t xml:space="preserve">ПАО «Казаньоргсинтез». </w:t>
      </w:r>
      <w:r>
        <w:rPr>
          <w:b/>
          <w:sz w:val="32"/>
          <w:szCs w:val="32"/>
        </w:rPr>
        <w:br/>
      </w:r>
      <w:r w:rsidRPr="00956BDE">
        <w:rPr>
          <w:b/>
          <w:sz w:val="32"/>
          <w:szCs w:val="32"/>
        </w:rPr>
        <w:t>Производство хромовых катализаторов на силикагеле</w:t>
      </w:r>
      <w:r w:rsidRPr="00956BDE">
        <w:rPr>
          <w:b/>
          <w:sz w:val="32"/>
          <w:szCs w:val="32"/>
        </w:rPr>
        <w:fldChar w:fldCharType="end"/>
      </w:r>
    </w:p>
    <w:p w:rsidR="00BF3335" w:rsidRDefault="00FC718C" w:rsidP="0032633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заказчика</w:t>
      </w:r>
    </w:p>
    <w:p w:rsidR="00101833" w:rsidRPr="00956BDE" w:rsidRDefault="00101833" w:rsidP="00101833">
      <w:pPr>
        <w:spacing w:line="240" w:lineRule="auto"/>
        <w:contextualSpacing/>
        <w:jc w:val="both"/>
        <w:rPr>
          <w:sz w:val="24"/>
          <w:szCs w:val="24"/>
        </w:rPr>
      </w:pPr>
      <w:r w:rsidRPr="00101833">
        <w:rPr>
          <w:b/>
          <w:sz w:val="24"/>
          <w:szCs w:val="24"/>
        </w:rPr>
        <w:t>Полное на</w:t>
      </w:r>
      <w:r w:rsidR="00FC718C">
        <w:rPr>
          <w:b/>
          <w:sz w:val="24"/>
          <w:szCs w:val="24"/>
        </w:rPr>
        <w:t>именование заказчика</w:t>
      </w:r>
      <w:r w:rsidR="00C8707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56BDE" w:rsidRPr="00956BDE">
        <w:rPr>
          <w:sz w:val="24"/>
          <w:szCs w:val="24"/>
        </w:rPr>
        <w:t>КАЗАНСКОЕ ПУБЛИЧНОЕ АКЦИОНЕРНОЕ ОБЩЕСТВО «ОРГАНИЧЕСКИЙ СИНТЕЗ»</w:t>
      </w:r>
    </w:p>
    <w:p w:rsidR="00101833" w:rsidRPr="00101833" w:rsidRDefault="00101833" w:rsidP="00101833">
      <w:pPr>
        <w:spacing w:line="240" w:lineRule="auto"/>
        <w:contextualSpacing/>
        <w:jc w:val="both"/>
        <w:rPr>
          <w:sz w:val="28"/>
          <w:szCs w:val="28"/>
        </w:rPr>
      </w:pPr>
    </w:p>
    <w:p w:rsidR="00BF3335" w:rsidRPr="00BD46DD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Краткое на</w:t>
      </w:r>
      <w:r w:rsidR="00FC718C">
        <w:rPr>
          <w:b/>
          <w:sz w:val="24"/>
          <w:szCs w:val="24"/>
        </w:rPr>
        <w:t>именование заказчика</w:t>
      </w:r>
      <w:r w:rsidRPr="002828EB">
        <w:rPr>
          <w:b/>
          <w:sz w:val="24"/>
          <w:szCs w:val="24"/>
        </w:rPr>
        <w:t xml:space="preserve">: </w:t>
      </w:r>
      <w:r w:rsidR="002828EB" w:rsidRPr="002828EB">
        <w:rPr>
          <w:sz w:val="24"/>
          <w:szCs w:val="24"/>
        </w:rPr>
        <w:t>ПАО «</w:t>
      </w:r>
      <w:r w:rsidR="00956BDE">
        <w:rPr>
          <w:sz w:val="24"/>
          <w:szCs w:val="24"/>
        </w:rPr>
        <w:t>Казаньоргсинтез</w:t>
      </w:r>
      <w:r w:rsidR="002828EB" w:rsidRPr="002828EB">
        <w:rPr>
          <w:sz w:val="24"/>
          <w:szCs w:val="24"/>
        </w:rPr>
        <w:t>»</w:t>
      </w:r>
    </w:p>
    <w:p w:rsidR="00BF3335" w:rsidRDefault="00BF3335" w:rsidP="00BF3335">
      <w:pPr>
        <w:contextualSpacing/>
        <w:jc w:val="both"/>
        <w:rPr>
          <w:sz w:val="28"/>
          <w:szCs w:val="28"/>
        </w:rPr>
      </w:pPr>
    </w:p>
    <w:p w:rsidR="00101833" w:rsidRPr="00956BDE" w:rsidRDefault="00101833" w:rsidP="00BF3335">
      <w:pPr>
        <w:contextualSpacing/>
        <w:jc w:val="both"/>
        <w:rPr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="00C8707C" w:rsidRPr="00C8707C">
        <w:t xml:space="preserve"> </w:t>
      </w:r>
      <w:r w:rsidR="00FC718C">
        <w:rPr>
          <w:b/>
          <w:sz w:val="24"/>
          <w:szCs w:val="24"/>
        </w:rPr>
        <w:t>заказчика</w:t>
      </w:r>
      <w:r w:rsidRPr="002828EB">
        <w:rPr>
          <w:b/>
          <w:sz w:val="24"/>
          <w:szCs w:val="24"/>
        </w:rPr>
        <w:t>:</w:t>
      </w:r>
      <w:r w:rsidR="002828EB" w:rsidRPr="002828EB">
        <w:rPr>
          <w:b/>
          <w:sz w:val="24"/>
          <w:szCs w:val="24"/>
        </w:rPr>
        <w:t xml:space="preserve"> </w:t>
      </w:r>
      <w:r w:rsidR="00956BDE" w:rsidRPr="00956BDE">
        <w:rPr>
          <w:sz w:val="24"/>
          <w:szCs w:val="24"/>
        </w:rPr>
        <w:t>1658008723</w:t>
      </w:r>
    </w:p>
    <w:p w:rsidR="00101833" w:rsidRDefault="00101833" w:rsidP="00BF3335">
      <w:pPr>
        <w:contextualSpacing/>
        <w:jc w:val="both"/>
        <w:rPr>
          <w:sz w:val="28"/>
          <w:szCs w:val="28"/>
        </w:rPr>
      </w:pPr>
    </w:p>
    <w:p w:rsidR="00101833" w:rsidRPr="00956BDE" w:rsidRDefault="00101833" w:rsidP="00BF3335">
      <w:pPr>
        <w:contextualSpacing/>
        <w:jc w:val="both"/>
        <w:rPr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="00C8707C" w:rsidRPr="00C8707C">
        <w:t xml:space="preserve"> </w:t>
      </w:r>
      <w:r w:rsidR="00FC718C">
        <w:rPr>
          <w:b/>
          <w:sz w:val="24"/>
          <w:szCs w:val="24"/>
        </w:rPr>
        <w:t>заказчика</w:t>
      </w:r>
      <w:r>
        <w:rPr>
          <w:b/>
          <w:sz w:val="24"/>
          <w:szCs w:val="24"/>
        </w:rPr>
        <w:t>:</w:t>
      </w:r>
      <w:r w:rsidR="002828EB" w:rsidRPr="002828EB">
        <w:rPr>
          <w:b/>
          <w:szCs w:val="24"/>
        </w:rPr>
        <w:t xml:space="preserve"> </w:t>
      </w:r>
      <w:r w:rsidR="00956BDE" w:rsidRPr="00956BDE">
        <w:rPr>
          <w:sz w:val="24"/>
          <w:szCs w:val="24"/>
        </w:rPr>
        <w:t>1021603267674</w:t>
      </w:r>
    </w:p>
    <w:p w:rsidR="00101833" w:rsidRPr="00101833" w:rsidRDefault="00101833" w:rsidP="00BF3335">
      <w:pPr>
        <w:contextualSpacing/>
        <w:jc w:val="both"/>
        <w:rPr>
          <w:sz w:val="28"/>
          <w:szCs w:val="28"/>
        </w:rPr>
      </w:pPr>
    </w:p>
    <w:p w:rsidR="00BF3335" w:rsidRPr="00956BDE" w:rsidRDefault="00C8707C" w:rsidP="00BF3335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Юридический и (или) фактический адрес</w:t>
      </w:r>
      <w:r w:rsidRPr="00C8707C">
        <w:t xml:space="preserve"> </w:t>
      </w:r>
      <w:r w:rsidR="00FC718C">
        <w:rPr>
          <w:b/>
          <w:sz w:val="24"/>
          <w:szCs w:val="24"/>
        </w:rPr>
        <w:t>заказчика</w:t>
      </w:r>
      <w:r w:rsidR="00BF3335" w:rsidRPr="00BD46DD">
        <w:rPr>
          <w:b/>
          <w:sz w:val="24"/>
          <w:szCs w:val="24"/>
        </w:rPr>
        <w:t>:</w:t>
      </w:r>
      <w:r w:rsidR="002828EB">
        <w:rPr>
          <w:b/>
          <w:sz w:val="24"/>
          <w:szCs w:val="24"/>
        </w:rPr>
        <w:t xml:space="preserve"> </w:t>
      </w:r>
      <w:r w:rsidR="00956BDE" w:rsidRPr="00956BDE">
        <w:rPr>
          <w:sz w:val="24"/>
          <w:szCs w:val="24"/>
        </w:rPr>
        <w:t>420051, Российская Федерация, Республика Татарстан, г. Казань, ул. Беломорская, д. 101</w:t>
      </w:r>
    </w:p>
    <w:p w:rsidR="00BF3335" w:rsidRDefault="00BF3335" w:rsidP="00BF3335">
      <w:pPr>
        <w:contextualSpacing/>
        <w:jc w:val="both"/>
        <w:rPr>
          <w:sz w:val="24"/>
          <w:szCs w:val="24"/>
        </w:rPr>
      </w:pPr>
    </w:p>
    <w:p w:rsidR="00BF3335" w:rsidRPr="00BD46DD" w:rsidRDefault="00B31A03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</w:t>
      </w:r>
      <w:r w:rsidR="00BF3335"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="00FC718C">
        <w:rPr>
          <w:b/>
          <w:sz w:val="24"/>
          <w:szCs w:val="24"/>
        </w:rPr>
        <w:t xml:space="preserve"> заказчика</w:t>
      </w:r>
      <w:r w:rsidR="00BF3335" w:rsidRPr="00BD46DD">
        <w:rPr>
          <w:b/>
          <w:sz w:val="24"/>
          <w:szCs w:val="24"/>
        </w:rPr>
        <w:t>:</w:t>
      </w:r>
    </w:p>
    <w:p w:rsidR="004C204A" w:rsidRDefault="002828EB" w:rsidP="00BF3335">
      <w:pPr>
        <w:contextualSpacing/>
        <w:jc w:val="both"/>
        <w:rPr>
          <w:sz w:val="24"/>
          <w:szCs w:val="24"/>
        </w:rPr>
      </w:pPr>
      <w:r w:rsidRPr="002828EB">
        <w:rPr>
          <w:sz w:val="24"/>
          <w:szCs w:val="24"/>
        </w:rPr>
        <w:t xml:space="preserve">Номер телефона: </w:t>
      </w:r>
      <w:r w:rsidR="00956BDE" w:rsidRPr="00956BDE">
        <w:rPr>
          <w:sz w:val="24"/>
          <w:szCs w:val="24"/>
        </w:rPr>
        <w:t>+7 (843) 533-98-09</w:t>
      </w:r>
    </w:p>
    <w:p w:rsidR="002828EB" w:rsidRPr="00956BDE" w:rsidRDefault="002828EB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2828EB">
        <w:rPr>
          <w:sz w:val="24"/>
          <w:szCs w:val="24"/>
        </w:rPr>
        <w:t xml:space="preserve">электронной почты: </w:t>
      </w:r>
      <w:hyperlink r:id="rId5" w:history="1">
        <w:r w:rsidR="00956BDE" w:rsidRPr="00956BDE">
          <w:rPr>
            <w:sz w:val="24"/>
            <w:szCs w:val="24"/>
          </w:rPr>
          <w:t>kos@kos.sibur.ru</w:t>
        </w:r>
      </w:hyperlink>
    </w:p>
    <w:p w:rsidR="002828EB" w:rsidRDefault="002828EB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r w:rsidRPr="002828EB">
        <w:rPr>
          <w:sz w:val="24"/>
          <w:szCs w:val="24"/>
        </w:rPr>
        <w:t xml:space="preserve">ответственного лица: </w:t>
      </w:r>
      <w:r w:rsidR="00956BDE" w:rsidRPr="00956BDE">
        <w:rPr>
          <w:sz w:val="24"/>
          <w:szCs w:val="24"/>
        </w:rPr>
        <w:t>Туманова Светлана Леонидовна</w:t>
      </w:r>
    </w:p>
    <w:p w:rsidR="002828EB" w:rsidRPr="002828EB" w:rsidRDefault="002828EB" w:rsidP="00BF3335">
      <w:pPr>
        <w:contextualSpacing/>
        <w:jc w:val="both"/>
        <w:rPr>
          <w:sz w:val="24"/>
          <w:szCs w:val="24"/>
        </w:rPr>
      </w:pPr>
      <w:r w:rsidRPr="002828EB">
        <w:rPr>
          <w:sz w:val="24"/>
          <w:szCs w:val="24"/>
        </w:rPr>
        <w:t xml:space="preserve">Номер телефона ответственного лица: </w:t>
      </w:r>
      <w:r w:rsidR="00956BDE" w:rsidRPr="00956BDE">
        <w:rPr>
          <w:sz w:val="24"/>
          <w:szCs w:val="24"/>
        </w:rPr>
        <w:t>+7 (3822) 60-69-00 (доб. 532)</w:t>
      </w:r>
    </w:p>
    <w:p w:rsidR="002828EB" w:rsidRPr="00956BDE" w:rsidRDefault="002828EB" w:rsidP="00BF3335">
      <w:pPr>
        <w:contextualSpacing/>
        <w:jc w:val="both"/>
        <w:rPr>
          <w:sz w:val="24"/>
          <w:szCs w:val="24"/>
        </w:rPr>
      </w:pPr>
      <w:r w:rsidRPr="002828EB">
        <w:rPr>
          <w:sz w:val="24"/>
          <w:szCs w:val="24"/>
        </w:rPr>
        <w:t xml:space="preserve">Адрес электронный почты ответственного лица: </w:t>
      </w:r>
      <w:hyperlink r:id="rId6" w:history="1">
        <w:r w:rsidR="00956BDE" w:rsidRPr="00956BDE">
          <w:rPr>
            <w:sz w:val="24"/>
            <w:szCs w:val="24"/>
          </w:rPr>
          <w:t>tumanovasl@innovation.sibur.ru</w:t>
        </w:r>
      </w:hyperlink>
    </w:p>
    <w:p w:rsidR="00C8707C" w:rsidRPr="00B632EB" w:rsidRDefault="00C8707C" w:rsidP="004C204A">
      <w:pPr>
        <w:contextualSpacing/>
        <w:jc w:val="both"/>
        <w:rPr>
          <w:sz w:val="28"/>
          <w:szCs w:val="28"/>
        </w:rPr>
      </w:pPr>
    </w:p>
    <w:p w:rsidR="00FC718C" w:rsidRDefault="00FC718C" w:rsidP="00FC718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</w:t>
      </w:r>
      <w:r w:rsidRPr="00BF3335">
        <w:rPr>
          <w:b/>
          <w:sz w:val="28"/>
          <w:szCs w:val="28"/>
        </w:rPr>
        <w:t>исполнителя</w:t>
      </w:r>
    </w:p>
    <w:p w:rsidR="00FC718C" w:rsidRPr="002828EB" w:rsidRDefault="00FC718C" w:rsidP="00FC718C">
      <w:pPr>
        <w:spacing w:line="240" w:lineRule="auto"/>
        <w:contextualSpacing/>
        <w:jc w:val="both"/>
        <w:rPr>
          <w:b/>
          <w:szCs w:val="24"/>
        </w:rPr>
      </w:pPr>
      <w:r>
        <w:rPr>
          <w:b/>
          <w:sz w:val="24"/>
          <w:szCs w:val="24"/>
        </w:rPr>
        <w:t xml:space="preserve">Полное наименование </w:t>
      </w:r>
      <w:r w:rsidRPr="00101833">
        <w:rPr>
          <w:b/>
          <w:sz w:val="24"/>
          <w:szCs w:val="24"/>
        </w:rPr>
        <w:t>исполнител</w:t>
      </w:r>
      <w:r w:rsidRPr="00FC718C">
        <w:rPr>
          <w:b/>
          <w:sz w:val="24"/>
          <w:szCs w:val="24"/>
        </w:rPr>
        <w:t xml:space="preserve">я: </w:t>
      </w:r>
      <w:r w:rsidRPr="00FC718C">
        <w:rPr>
          <w:sz w:val="24"/>
          <w:szCs w:val="24"/>
        </w:rPr>
        <w:t xml:space="preserve">Общество с ограниченной ответственностью </w:t>
      </w:r>
      <w:r w:rsidR="001901B5">
        <w:rPr>
          <w:sz w:val="24"/>
          <w:szCs w:val="24"/>
        </w:rPr>
        <w:br/>
      </w:r>
      <w:r w:rsidRPr="00FC718C">
        <w:rPr>
          <w:sz w:val="24"/>
          <w:szCs w:val="24"/>
        </w:rPr>
        <w:t>«Новые ресурсы»</w:t>
      </w:r>
    </w:p>
    <w:p w:rsidR="00FC718C" w:rsidRPr="00101833" w:rsidRDefault="00FC718C" w:rsidP="00FC718C">
      <w:pPr>
        <w:spacing w:line="240" w:lineRule="auto"/>
        <w:contextualSpacing/>
        <w:jc w:val="both"/>
        <w:rPr>
          <w:sz w:val="28"/>
          <w:szCs w:val="28"/>
        </w:rPr>
      </w:pPr>
    </w:p>
    <w:p w:rsidR="00FC718C" w:rsidRPr="00BD46DD" w:rsidRDefault="00FC718C" w:rsidP="00FC718C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Pr="00FC718C">
        <w:rPr>
          <w:b/>
          <w:sz w:val="24"/>
          <w:szCs w:val="24"/>
        </w:rPr>
        <w:t xml:space="preserve">исполнителя: </w:t>
      </w:r>
      <w:r w:rsidRPr="00FC718C">
        <w:rPr>
          <w:sz w:val="24"/>
          <w:szCs w:val="24"/>
        </w:rPr>
        <w:t>ООО «Новые ресурсы»</w:t>
      </w:r>
    </w:p>
    <w:p w:rsidR="00FC718C" w:rsidRDefault="00FC718C" w:rsidP="00FC718C">
      <w:pPr>
        <w:contextualSpacing/>
        <w:jc w:val="both"/>
        <w:rPr>
          <w:sz w:val="28"/>
          <w:szCs w:val="28"/>
        </w:rPr>
      </w:pPr>
    </w:p>
    <w:p w:rsidR="00FC718C" w:rsidRDefault="00FC718C" w:rsidP="00FC718C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Pr="00C8707C">
        <w:t xml:space="preserve"> </w:t>
      </w:r>
      <w:r w:rsidRPr="00FC718C">
        <w:rPr>
          <w:b/>
          <w:sz w:val="24"/>
          <w:szCs w:val="24"/>
        </w:rPr>
        <w:t xml:space="preserve">исполнителя: </w:t>
      </w:r>
      <w:r w:rsidRPr="00FC718C">
        <w:rPr>
          <w:sz w:val="24"/>
          <w:szCs w:val="24"/>
        </w:rPr>
        <w:t>9727077820</w:t>
      </w:r>
    </w:p>
    <w:p w:rsidR="00FC718C" w:rsidRDefault="00FC718C" w:rsidP="00FC718C">
      <w:pPr>
        <w:contextualSpacing/>
        <w:jc w:val="both"/>
        <w:rPr>
          <w:sz w:val="28"/>
          <w:szCs w:val="28"/>
        </w:rPr>
      </w:pPr>
    </w:p>
    <w:p w:rsidR="00FC718C" w:rsidRDefault="00FC718C" w:rsidP="00FC718C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Pr="00C8707C">
        <w:t xml:space="preserve"> </w:t>
      </w:r>
      <w:r w:rsidRPr="00C8707C">
        <w:rPr>
          <w:b/>
          <w:sz w:val="24"/>
          <w:szCs w:val="24"/>
        </w:rPr>
        <w:t>исполнителя</w:t>
      </w:r>
      <w:r w:rsidRPr="00FC718C">
        <w:rPr>
          <w:b/>
          <w:sz w:val="24"/>
          <w:szCs w:val="24"/>
        </w:rPr>
        <w:t xml:space="preserve">: </w:t>
      </w:r>
      <w:r w:rsidRPr="00FC718C">
        <w:rPr>
          <w:sz w:val="24"/>
          <w:szCs w:val="24"/>
        </w:rPr>
        <w:t>1247700416083</w:t>
      </w:r>
    </w:p>
    <w:p w:rsidR="00FC718C" w:rsidRPr="00101833" w:rsidRDefault="00FC718C" w:rsidP="00FC718C">
      <w:pPr>
        <w:contextualSpacing/>
        <w:jc w:val="both"/>
        <w:rPr>
          <w:sz w:val="28"/>
          <w:szCs w:val="28"/>
        </w:rPr>
      </w:pPr>
    </w:p>
    <w:p w:rsidR="00FC718C" w:rsidRPr="002828EB" w:rsidRDefault="00FC718C" w:rsidP="00FC718C">
      <w:pPr>
        <w:contextualSpacing/>
        <w:jc w:val="both"/>
        <w:rPr>
          <w:b/>
          <w:szCs w:val="24"/>
        </w:rPr>
      </w:pPr>
      <w:r>
        <w:rPr>
          <w:b/>
          <w:sz w:val="24"/>
          <w:szCs w:val="24"/>
        </w:rPr>
        <w:t>Юридический и (или) фактический адрес</w:t>
      </w:r>
      <w:r w:rsidRPr="00C8707C">
        <w:t xml:space="preserve"> </w:t>
      </w:r>
      <w:r w:rsidRPr="00C8707C">
        <w:rPr>
          <w:b/>
          <w:sz w:val="24"/>
          <w:szCs w:val="24"/>
        </w:rPr>
        <w:t>исполнителя</w:t>
      </w:r>
      <w:r w:rsidRPr="00BD46D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FC718C">
        <w:rPr>
          <w:rStyle w:val="starrequired"/>
          <w:sz w:val="24"/>
          <w:szCs w:val="26"/>
          <w:bdr w:val="none" w:sz="0" w:space="0" w:color="auto" w:frame="1"/>
        </w:rPr>
        <w:t xml:space="preserve">117218, г. Москва, </w:t>
      </w:r>
      <w:proofErr w:type="spellStart"/>
      <w:r w:rsidRPr="00FC718C">
        <w:rPr>
          <w:rStyle w:val="starrequired"/>
          <w:sz w:val="24"/>
          <w:szCs w:val="26"/>
          <w:bdr w:val="none" w:sz="0" w:space="0" w:color="auto" w:frame="1"/>
        </w:rPr>
        <w:t>вн</w:t>
      </w:r>
      <w:proofErr w:type="spellEnd"/>
      <w:r w:rsidRPr="00FC718C">
        <w:rPr>
          <w:rStyle w:val="starrequired"/>
          <w:sz w:val="24"/>
          <w:szCs w:val="26"/>
          <w:bdr w:val="none" w:sz="0" w:space="0" w:color="auto" w:frame="1"/>
        </w:rPr>
        <w:t>. тер. г. муниципальный округ Академический, ул. Кржижановского, д. 16, к. 3</w:t>
      </w:r>
    </w:p>
    <w:p w:rsidR="001901B5" w:rsidRDefault="001901B5" w:rsidP="00FC718C">
      <w:pPr>
        <w:contextualSpacing/>
        <w:jc w:val="both"/>
        <w:rPr>
          <w:b/>
          <w:sz w:val="24"/>
          <w:szCs w:val="24"/>
        </w:rPr>
      </w:pPr>
    </w:p>
    <w:p w:rsidR="00E93027" w:rsidRDefault="00E93027" w:rsidP="00FC718C">
      <w:pPr>
        <w:contextualSpacing/>
        <w:jc w:val="both"/>
        <w:rPr>
          <w:b/>
          <w:sz w:val="24"/>
          <w:szCs w:val="24"/>
        </w:rPr>
      </w:pPr>
    </w:p>
    <w:p w:rsidR="00FC718C" w:rsidRPr="00BD46DD" w:rsidRDefault="00FC718C" w:rsidP="00FC718C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Контактная информация (телефон, а</w:t>
      </w:r>
      <w:r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Pr="00BD46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BD46DD">
        <w:rPr>
          <w:b/>
          <w:sz w:val="24"/>
          <w:szCs w:val="24"/>
        </w:rPr>
        <w:t>сполнителя:</w:t>
      </w:r>
    </w:p>
    <w:p w:rsidR="00FC718C" w:rsidRPr="00FC718C" w:rsidRDefault="00FC718C" w:rsidP="00FC718C">
      <w:pPr>
        <w:contextualSpacing/>
        <w:jc w:val="both"/>
        <w:rPr>
          <w:sz w:val="24"/>
          <w:szCs w:val="24"/>
        </w:rPr>
      </w:pPr>
      <w:r w:rsidRPr="002828EB">
        <w:rPr>
          <w:sz w:val="24"/>
          <w:szCs w:val="24"/>
        </w:rPr>
        <w:t xml:space="preserve">Номер </w:t>
      </w:r>
      <w:r w:rsidRPr="00FC718C">
        <w:rPr>
          <w:sz w:val="24"/>
          <w:szCs w:val="24"/>
        </w:rPr>
        <w:t xml:space="preserve">телефона: </w:t>
      </w:r>
      <w:r w:rsidRPr="00FC718C">
        <w:rPr>
          <w:rStyle w:val="starrequired"/>
          <w:sz w:val="24"/>
          <w:szCs w:val="24"/>
          <w:bdr w:val="none" w:sz="0" w:space="0" w:color="auto" w:frame="1"/>
        </w:rPr>
        <w:t>+7 (495) 777-55-00</w:t>
      </w:r>
    </w:p>
    <w:p w:rsidR="00FC718C" w:rsidRPr="00FC718C" w:rsidRDefault="00FC718C" w:rsidP="00FC718C">
      <w:pPr>
        <w:contextualSpacing/>
        <w:jc w:val="both"/>
        <w:rPr>
          <w:sz w:val="24"/>
          <w:szCs w:val="24"/>
        </w:rPr>
      </w:pPr>
      <w:r w:rsidRPr="00FC718C">
        <w:rPr>
          <w:sz w:val="24"/>
          <w:szCs w:val="24"/>
        </w:rPr>
        <w:t xml:space="preserve">Адрес электронной почты: </w:t>
      </w:r>
      <w:r w:rsidRPr="00FC718C">
        <w:rPr>
          <w:rStyle w:val="starrequired"/>
          <w:sz w:val="24"/>
          <w:szCs w:val="24"/>
          <w:bdr w:val="none" w:sz="0" w:space="0" w:color="auto" w:frame="1"/>
          <w:lang w:val="en-US"/>
        </w:rPr>
        <w:t>info</w:t>
      </w:r>
      <w:r w:rsidRPr="00FC718C">
        <w:rPr>
          <w:rStyle w:val="starrequired"/>
          <w:sz w:val="24"/>
          <w:szCs w:val="24"/>
          <w:bdr w:val="none" w:sz="0" w:space="0" w:color="auto" w:frame="1"/>
        </w:rPr>
        <w:t>@</w:t>
      </w:r>
      <w:r w:rsidRPr="00FC718C">
        <w:rPr>
          <w:rStyle w:val="starrequired"/>
          <w:sz w:val="24"/>
          <w:szCs w:val="24"/>
          <w:bdr w:val="none" w:sz="0" w:space="0" w:color="auto" w:frame="1"/>
          <w:lang w:val="en-US"/>
        </w:rPr>
        <w:t>newresources</w:t>
      </w:r>
      <w:r w:rsidRPr="00FC718C">
        <w:rPr>
          <w:rStyle w:val="starrequired"/>
          <w:sz w:val="24"/>
          <w:szCs w:val="24"/>
          <w:bdr w:val="none" w:sz="0" w:space="0" w:color="auto" w:frame="1"/>
        </w:rPr>
        <w:t>.</w:t>
      </w:r>
      <w:r w:rsidRPr="00FC718C">
        <w:rPr>
          <w:rStyle w:val="starrequired"/>
          <w:sz w:val="24"/>
          <w:szCs w:val="24"/>
          <w:bdr w:val="none" w:sz="0" w:space="0" w:color="auto" w:frame="1"/>
          <w:lang w:val="en-US"/>
        </w:rPr>
        <w:t>ru</w:t>
      </w:r>
      <w:r w:rsidRPr="00FC718C">
        <w:rPr>
          <w:rStyle w:val="starrequired"/>
          <w:sz w:val="24"/>
          <w:szCs w:val="24"/>
          <w:bdr w:val="none" w:sz="0" w:space="0" w:color="auto" w:frame="1"/>
        </w:rPr>
        <w:t xml:space="preserve"> </w:t>
      </w:r>
    </w:p>
    <w:p w:rsidR="00FC718C" w:rsidRPr="00956BDE" w:rsidRDefault="00FC718C" w:rsidP="00FC718C">
      <w:pPr>
        <w:contextualSpacing/>
        <w:jc w:val="both"/>
        <w:rPr>
          <w:rStyle w:val="starrequired"/>
          <w:sz w:val="24"/>
          <w:bdr w:val="none" w:sz="0" w:space="0" w:color="auto" w:frame="1"/>
        </w:rPr>
      </w:pPr>
      <w:r w:rsidRPr="00FC718C">
        <w:rPr>
          <w:sz w:val="24"/>
          <w:szCs w:val="24"/>
        </w:rPr>
        <w:t xml:space="preserve">ФИО ответственного лица: </w:t>
      </w:r>
      <w:r w:rsidR="00956BDE" w:rsidRPr="00956BDE">
        <w:rPr>
          <w:rStyle w:val="starrequired"/>
          <w:sz w:val="24"/>
          <w:bdr w:val="none" w:sz="0" w:space="0" w:color="auto" w:frame="1"/>
        </w:rPr>
        <w:t>Гордиенко Николай Николаевич</w:t>
      </w:r>
    </w:p>
    <w:p w:rsidR="00FC718C" w:rsidRPr="00FC718C" w:rsidRDefault="00FC718C" w:rsidP="00FC718C">
      <w:pPr>
        <w:contextualSpacing/>
        <w:jc w:val="both"/>
        <w:rPr>
          <w:sz w:val="24"/>
          <w:szCs w:val="24"/>
        </w:rPr>
      </w:pPr>
      <w:r w:rsidRPr="00FC718C">
        <w:rPr>
          <w:sz w:val="24"/>
          <w:szCs w:val="24"/>
        </w:rPr>
        <w:t xml:space="preserve">Номер телефона ответственного лица: </w:t>
      </w:r>
      <w:r w:rsidR="00956BDE" w:rsidRPr="00956BDE">
        <w:rPr>
          <w:sz w:val="24"/>
          <w:szCs w:val="24"/>
        </w:rPr>
        <w:t>+7 (499) 605-25-47 (доб. 8190)</w:t>
      </w:r>
    </w:p>
    <w:p w:rsidR="00FC718C" w:rsidRPr="00956BDE" w:rsidRDefault="00FC718C" w:rsidP="00FC718C">
      <w:pPr>
        <w:contextualSpacing/>
        <w:jc w:val="both"/>
        <w:rPr>
          <w:sz w:val="24"/>
          <w:szCs w:val="24"/>
        </w:rPr>
      </w:pPr>
      <w:r w:rsidRPr="00FC718C">
        <w:rPr>
          <w:sz w:val="24"/>
          <w:szCs w:val="24"/>
        </w:rPr>
        <w:t xml:space="preserve">Адрес электронный почты ответственного лица: </w:t>
      </w:r>
      <w:hyperlink r:id="rId7" w:history="1">
        <w:r w:rsidR="00956BDE" w:rsidRPr="00956BDE">
          <w:rPr>
            <w:sz w:val="24"/>
            <w:szCs w:val="24"/>
          </w:rPr>
          <w:t>gordienkonn@newresources.ru</w:t>
        </w:r>
      </w:hyperlink>
    </w:p>
    <w:p w:rsidR="00FC718C" w:rsidRPr="00FC718C" w:rsidRDefault="00FC718C" w:rsidP="00FC718C">
      <w:pPr>
        <w:contextualSpacing/>
        <w:jc w:val="both"/>
        <w:rPr>
          <w:b/>
          <w:sz w:val="28"/>
          <w:szCs w:val="28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956BDE" w:rsidRDefault="00B632EB" w:rsidP="004C204A">
      <w:pPr>
        <w:contextualSpacing/>
        <w:jc w:val="both"/>
        <w:rPr>
          <w:rStyle w:val="starrequired"/>
          <w:sz w:val="24"/>
          <w:bdr w:val="none" w:sz="0" w:space="0" w:color="auto" w:frame="1"/>
        </w:rPr>
      </w:pPr>
      <w:r w:rsidRPr="00BD46DD">
        <w:rPr>
          <w:b/>
          <w:sz w:val="24"/>
          <w:szCs w:val="24"/>
        </w:rPr>
        <w:t>Наименование</w:t>
      </w:r>
      <w:r w:rsidRPr="00FC718C">
        <w:rPr>
          <w:b/>
          <w:sz w:val="24"/>
          <w:szCs w:val="24"/>
        </w:rPr>
        <w:t>:</w:t>
      </w:r>
      <w:r w:rsidR="00FC718C" w:rsidRPr="00FC718C">
        <w:rPr>
          <w:b/>
          <w:sz w:val="24"/>
          <w:szCs w:val="24"/>
        </w:rPr>
        <w:t xml:space="preserve"> </w:t>
      </w:r>
      <w:r w:rsidR="00956BDE" w:rsidRPr="00956BDE">
        <w:rPr>
          <w:rStyle w:val="starrequired"/>
          <w:sz w:val="24"/>
          <w:bdr w:val="none" w:sz="0" w:space="0" w:color="auto" w:frame="1"/>
        </w:rPr>
        <w:fldChar w:fldCharType="begin"/>
      </w:r>
      <w:r w:rsidR="00956BDE" w:rsidRPr="00956BDE">
        <w:rPr>
          <w:rStyle w:val="starrequired"/>
          <w:sz w:val="24"/>
          <w:bdr w:val="none" w:sz="0" w:space="0" w:color="auto" w:frame="1"/>
        </w:rPr>
        <w:instrText xml:space="preserve"> DOCPROPERTY  #Объект  \* MERGEFORMAT </w:instrText>
      </w:r>
      <w:r w:rsidR="00956BDE" w:rsidRPr="00956BDE">
        <w:rPr>
          <w:rStyle w:val="starrequired"/>
          <w:sz w:val="24"/>
          <w:bdr w:val="none" w:sz="0" w:space="0" w:color="auto" w:frame="1"/>
        </w:rPr>
        <w:fldChar w:fldCharType="separate"/>
      </w:r>
      <w:r w:rsidR="00956BDE" w:rsidRPr="00956BDE">
        <w:rPr>
          <w:rStyle w:val="starrequired"/>
          <w:sz w:val="24"/>
          <w:bdr w:val="none" w:sz="0" w:space="0" w:color="auto" w:frame="1"/>
        </w:rPr>
        <w:t xml:space="preserve">Катализаторная фабрика для полиолефинов, расположенная в границах </w:t>
      </w:r>
      <w:r w:rsidR="00956BDE" w:rsidRPr="00956BDE">
        <w:rPr>
          <w:rStyle w:val="starrequired"/>
          <w:sz w:val="24"/>
          <w:bdr w:val="none" w:sz="0" w:space="0" w:color="auto" w:frame="1"/>
        </w:rPr>
        <w:br/>
        <w:t>ПАО «Казаньоргсинтез». Производство хромовых катализаторов на силикагеле</w:t>
      </w:r>
      <w:r w:rsidR="00956BDE" w:rsidRPr="00956BDE">
        <w:rPr>
          <w:rStyle w:val="starrequired"/>
          <w:sz w:val="24"/>
          <w:bdr w:val="none" w:sz="0" w:space="0" w:color="auto" w:frame="1"/>
        </w:rPr>
        <w:fldChar w:fldCharType="end"/>
      </w:r>
    </w:p>
    <w:p w:rsidR="008C4DAA" w:rsidRDefault="008C4DAA" w:rsidP="00BF7B5C">
      <w:pPr>
        <w:contextualSpacing/>
        <w:jc w:val="both"/>
        <w:rPr>
          <w:sz w:val="28"/>
          <w:szCs w:val="28"/>
        </w:rPr>
      </w:pPr>
    </w:p>
    <w:p w:rsidR="00B632EB" w:rsidRPr="00956BDE" w:rsidRDefault="00B632EB" w:rsidP="008C4DAA">
      <w:pPr>
        <w:contextualSpacing/>
        <w:jc w:val="both"/>
        <w:rPr>
          <w:rStyle w:val="starrequired"/>
          <w:sz w:val="24"/>
          <w:bdr w:val="none" w:sz="0" w:space="0" w:color="auto" w:frame="1"/>
        </w:rPr>
      </w:pPr>
      <w:r w:rsidRPr="00BD46DD">
        <w:rPr>
          <w:b/>
          <w:sz w:val="24"/>
          <w:szCs w:val="24"/>
        </w:rPr>
        <w:t xml:space="preserve">Место </w:t>
      </w:r>
      <w:r w:rsidRPr="00FC718C">
        <w:rPr>
          <w:b/>
          <w:sz w:val="24"/>
          <w:szCs w:val="24"/>
        </w:rPr>
        <w:t xml:space="preserve">реализации: </w:t>
      </w:r>
      <w:r w:rsidR="00956BDE" w:rsidRPr="00956BDE">
        <w:rPr>
          <w:rStyle w:val="starrequired"/>
          <w:sz w:val="24"/>
          <w:bdr w:val="none" w:sz="0" w:space="0" w:color="auto" w:frame="1"/>
        </w:rPr>
        <w:t>Республика Татарстан, г. Казань, ул. Беломорская, 101, 420051</w:t>
      </w:r>
    </w:p>
    <w:p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F97" w:rsidRPr="00956BDE" w:rsidRDefault="00836779" w:rsidP="004C204A">
      <w:pPr>
        <w:contextualSpacing/>
        <w:jc w:val="both"/>
        <w:rPr>
          <w:rStyle w:val="starrequired"/>
          <w:sz w:val="28"/>
          <w:bdr w:val="none" w:sz="0" w:space="0" w:color="auto" w:frame="1"/>
        </w:rPr>
      </w:pPr>
      <w:r w:rsidRPr="00BD46DD">
        <w:rPr>
          <w:b/>
          <w:sz w:val="24"/>
          <w:szCs w:val="24"/>
        </w:rPr>
        <w:t xml:space="preserve">Цель </w:t>
      </w:r>
      <w:r w:rsidRPr="00FC718C">
        <w:rPr>
          <w:b/>
          <w:sz w:val="24"/>
          <w:szCs w:val="24"/>
        </w:rPr>
        <w:t>осуществления:</w:t>
      </w:r>
      <w:r w:rsidR="00FC718C" w:rsidRPr="00FC718C">
        <w:rPr>
          <w:b/>
          <w:sz w:val="24"/>
          <w:szCs w:val="24"/>
        </w:rPr>
        <w:t xml:space="preserve"> </w:t>
      </w:r>
      <w:r w:rsidR="001E5A40">
        <w:rPr>
          <w:rStyle w:val="starrequired"/>
          <w:sz w:val="24"/>
          <w:bdr w:val="none" w:sz="0" w:space="0" w:color="auto" w:frame="1"/>
        </w:rPr>
        <w:t>п</w:t>
      </w:r>
      <w:r w:rsidR="00956BDE" w:rsidRPr="00956BDE">
        <w:rPr>
          <w:rStyle w:val="starrequired"/>
          <w:sz w:val="24"/>
          <w:bdr w:val="none" w:sz="0" w:space="0" w:color="auto" w:frame="1"/>
        </w:rPr>
        <w:t>роизводство хромовых катализаторов на силикагеле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</w:p>
    <w:p w:rsidR="00316F97" w:rsidRPr="00BD46DD" w:rsidRDefault="00316F9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</w:t>
      </w:r>
      <w:r w:rsidRPr="00FC718C">
        <w:rPr>
          <w:b/>
          <w:sz w:val="24"/>
          <w:szCs w:val="24"/>
        </w:rPr>
        <w:t>:</w:t>
      </w:r>
      <w:r w:rsidR="00FC718C" w:rsidRPr="00FC718C">
        <w:rPr>
          <w:b/>
          <w:sz w:val="24"/>
          <w:szCs w:val="24"/>
        </w:rPr>
        <w:t xml:space="preserve"> </w:t>
      </w:r>
      <w:r w:rsidR="00956BDE" w:rsidRPr="00956BDE">
        <w:rPr>
          <w:rStyle w:val="starrequired"/>
          <w:sz w:val="24"/>
          <w:bdr w:val="none" w:sz="0" w:space="0" w:color="auto" w:frame="1"/>
        </w:rPr>
        <w:t>20.09.2024– 31.03.2025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 xml:space="preserve">Данные уполномоченного органа, ответственного за организацию </w:t>
      </w:r>
      <w:r w:rsidR="001901B5">
        <w:rPr>
          <w:b/>
          <w:sz w:val="28"/>
          <w:szCs w:val="28"/>
        </w:rPr>
        <w:br/>
      </w:r>
      <w:r w:rsidRPr="00AE1AEC">
        <w:rPr>
          <w:b/>
          <w:sz w:val="28"/>
          <w:szCs w:val="28"/>
        </w:rPr>
        <w:t>и проведение общественных обсуждений</w:t>
      </w:r>
    </w:p>
    <w:p w:rsidR="00AE1AEC" w:rsidRPr="001E5A40" w:rsidRDefault="00AE1AEC" w:rsidP="004C204A">
      <w:pPr>
        <w:contextualSpacing/>
        <w:jc w:val="both"/>
        <w:rPr>
          <w:rStyle w:val="starrequired"/>
          <w:rFonts w:cstheme="minorHAnsi"/>
          <w:sz w:val="24"/>
          <w:szCs w:val="24"/>
          <w:bdr w:val="none" w:sz="0" w:space="0" w:color="auto" w:frame="1"/>
        </w:rPr>
      </w:pPr>
      <w:r w:rsidRPr="001E5A40">
        <w:rPr>
          <w:rFonts w:cstheme="minorHAnsi"/>
          <w:b/>
          <w:sz w:val="24"/>
          <w:szCs w:val="24"/>
        </w:rPr>
        <w:t>Наименование:</w:t>
      </w:r>
      <w:r w:rsidR="00FC718C" w:rsidRPr="001E5A40">
        <w:rPr>
          <w:rFonts w:cstheme="minorHAnsi"/>
          <w:b/>
          <w:sz w:val="24"/>
          <w:szCs w:val="24"/>
        </w:rPr>
        <w:t xml:space="preserve"> </w:t>
      </w:r>
      <w:r w:rsidR="00956BDE"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t>Исполнительный комитет г. Казани Республики Татарстан (Управление архитектуры и градостроительства г. Казань)</w:t>
      </w:r>
    </w:p>
    <w:p w:rsidR="00275B17" w:rsidRPr="001E5A40" w:rsidRDefault="00275B17" w:rsidP="004C204A">
      <w:pPr>
        <w:contextualSpacing/>
        <w:jc w:val="both"/>
        <w:rPr>
          <w:rFonts w:cstheme="minorHAnsi"/>
          <w:sz w:val="24"/>
          <w:szCs w:val="24"/>
        </w:rPr>
      </w:pPr>
    </w:p>
    <w:p w:rsidR="00AE1AEC" w:rsidRPr="001E5A40" w:rsidRDefault="00B31A03" w:rsidP="004C204A">
      <w:pPr>
        <w:contextualSpacing/>
        <w:jc w:val="both"/>
        <w:rPr>
          <w:rStyle w:val="starrequired"/>
          <w:rFonts w:cstheme="minorHAnsi"/>
          <w:sz w:val="24"/>
          <w:szCs w:val="24"/>
          <w:bdr w:val="none" w:sz="0" w:space="0" w:color="auto" w:frame="1"/>
        </w:rPr>
      </w:pPr>
      <w:r w:rsidRPr="001E5A40">
        <w:rPr>
          <w:rFonts w:cstheme="minorHAnsi"/>
          <w:b/>
          <w:sz w:val="24"/>
          <w:szCs w:val="24"/>
        </w:rPr>
        <w:t>Юридический</w:t>
      </w:r>
      <w:r w:rsidR="00D90200" w:rsidRPr="001E5A40">
        <w:rPr>
          <w:rFonts w:cstheme="minorHAnsi"/>
          <w:b/>
          <w:sz w:val="24"/>
          <w:szCs w:val="24"/>
        </w:rPr>
        <w:t xml:space="preserve"> и</w:t>
      </w:r>
      <w:r w:rsidRPr="001E5A40">
        <w:rPr>
          <w:rFonts w:cstheme="minorHAnsi"/>
          <w:b/>
          <w:sz w:val="24"/>
          <w:szCs w:val="24"/>
        </w:rPr>
        <w:t xml:space="preserve"> (или)</w:t>
      </w:r>
      <w:r w:rsidR="00D90200" w:rsidRPr="001E5A40">
        <w:rPr>
          <w:rFonts w:cstheme="minorHAnsi"/>
          <w:b/>
          <w:sz w:val="24"/>
          <w:szCs w:val="24"/>
        </w:rPr>
        <w:t xml:space="preserve"> фактический адрес:</w:t>
      </w:r>
      <w:r w:rsidR="00FC718C" w:rsidRPr="001E5A40">
        <w:rPr>
          <w:rFonts w:cstheme="minorHAnsi"/>
          <w:b/>
          <w:sz w:val="24"/>
          <w:szCs w:val="24"/>
        </w:rPr>
        <w:t xml:space="preserve"> </w:t>
      </w:r>
      <w:r w:rsidR="00956BDE"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t xml:space="preserve">420012, Республика Татарстан, г. Казань, </w:t>
      </w:r>
      <w:r w:rsidR="001E5A40"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br/>
      </w:r>
      <w:r w:rsidR="00956BDE"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t>ул. Груздева, д.</w:t>
      </w:r>
      <w:r w:rsidR="001E5A40"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956BDE"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t>5</w:t>
      </w:r>
    </w:p>
    <w:p w:rsidR="00275B17" w:rsidRPr="001E5A40" w:rsidRDefault="00275B17" w:rsidP="004C204A">
      <w:pPr>
        <w:contextualSpacing/>
        <w:jc w:val="both"/>
        <w:rPr>
          <w:rFonts w:cstheme="minorHAnsi"/>
          <w:sz w:val="24"/>
          <w:szCs w:val="24"/>
        </w:rPr>
      </w:pPr>
    </w:p>
    <w:p w:rsidR="00275B17" w:rsidRPr="001E5A40" w:rsidRDefault="00275B17" w:rsidP="004C204A">
      <w:pPr>
        <w:contextualSpacing/>
        <w:jc w:val="both"/>
        <w:rPr>
          <w:rFonts w:cstheme="minorHAnsi"/>
          <w:b/>
          <w:sz w:val="24"/>
          <w:szCs w:val="24"/>
        </w:rPr>
      </w:pPr>
      <w:r w:rsidRPr="001E5A40">
        <w:rPr>
          <w:rFonts w:cstheme="minorHAnsi"/>
          <w:b/>
          <w:sz w:val="24"/>
          <w:szCs w:val="24"/>
        </w:rPr>
        <w:t>Контактн</w:t>
      </w:r>
      <w:r w:rsidR="00B31A03" w:rsidRPr="001E5A40">
        <w:rPr>
          <w:rFonts w:cstheme="minorHAnsi"/>
          <w:b/>
          <w:sz w:val="24"/>
          <w:szCs w:val="24"/>
        </w:rPr>
        <w:t>ая информация</w:t>
      </w:r>
      <w:r w:rsidRPr="001E5A40">
        <w:rPr>
          <w:rFonts w:cstheme="minorHAnsi"/>
          <w:b/>
          <w:sz w:val="24"/>
          <w:szCs w:val="24"/>
        </w:rPr>
        <w:t xml:space="preserve"> </w:t>
      </w:r>
      <w:r w:rsidR="00B31A03" w:rsidRPr="001E5A40">
        <w:rPr>
          <w:rFonts w:cstheme="minorHAnsi"/>
          <w:b/>
          <w:sz w:val="24"/>
          <w:szCs w:val="24"/>
        </w:rPr>
        <w:t>(</w:t>
      </w:r>
      <w:r w:rsidRPr="001E5A40">
        <w:rPr>
          <w:rFonts w:cstheme="minorHAnsi"/>
          <w:b/>
          <w:sz w:val="24"/>
          <w:szCs w:val="24"/>
        </w:rPr>
        <w:t>телефон</w:t>
      </w:r>
      <w:r w:rsidR="00B31A03" w:rsidRPr="001E5A40">
        <w:rPr>
          <w:rFonts w:cstheme="minorHAnsi"/>
          <w:b/>
          <w:sz w:val="24"/>
          <w:szCs w:val="24"/>
        </w:rPr>
        <w:t>, адрес электронной почты, факс)</w:t>
      </w:r>
      <w:r w:rsidRPr="001E5A40">
        <w:rPr>
          <w:rFonts w:cstheme="minorHAnsi"/>
          <w:b/>
          <w:sz w:val="24"/>
          <w:szCs w:val="24"/>
        </w:rPr>
        <w:t>:</w:t>
      </w:r>
    </w:p>
    <w:p w:rsidR="00BF4D94" w:rsidRPr="001E5A40" w:rsidRDefault="00B0670A" w:rsidP="004C204A">
      <w:pPr>
        <w:contextualSpacing/>
        <w:jc w:val="both"/>
        <w:rPr>
          <w:rStyle w:val="starrequired"/>
          <w:rFonts w:cstheme="minorHAnsi"/>
          <w:sz w:val="24"/>
          <w:szCs w:val="24"/>
          <w:bdr w:val="none" w:sz="0" w:space="0" w:color="auto" w:frame="1"/>
        </w:rPr>
      </w:pPr>
      <w:r w:rsidRPr="001E5A40">
        <w:rPr>
          <w:rFonts w:cstheme="minorHAnsi"/>
          <w:sz w:val="24"/>
          <w:szCs w:val="24"/>
        </w:rPr>
        <w:t xml:space="preserve">Номер телефона: </w:t>
      </w:r>
      <w:r w:rsidR="00956BDE"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t>+7 (843) 223-24-44</w:t>
      </w:r>
    </w:p>
    <w:p w:rsidR="007661B9" w:rsidRPr="001E5A40" w:rsidRDefault="007661B9" w:rsidP="004C204A">
      <w:pPr>
        <w:contextualSpacing/>
        <w:jc w:val="both"/>
        <w:rPr>
          <w:rStyle w:val="starrequired"/>
          <w:rFonts w:cstheme="minorHAnsi"/>
          <w:sz w:val="24"/>
          <w:szCs w:val="24"/>
          <w:bdr w:val="none" w:sz="0" w:space="0" w:color="auto" w:frame="1"/>
        </w:rPr>
      </w:pPr>
      <w:r w:rsidRPr="001E5A40">
        <w:rPr>
          <w:rFonts w:cstheme="minorHAnsi"/>
          <w:sz w:val="24"/>
          <w:szCs w:val="24"/>
        </w:rPr>
        <w:t xml:space="preserve">Факс: </w:t>
      </w:r>
      <w:r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t>+7 (843) 221-29-02</w:t>
      </w:r>
    </w:p>
    <w:p w:rsidR="00B0670A" w:rsidRPr="001E5A40" w:rsidRDefault="00B0670A" w:rsidP="004C204A">
      <w:pPr>
        <w:contextualSpacing/>
        <w:jc w:val="both"/>
        <w:rPr>
          <w:rStyle w:val="starrequired"/>
          <w:rFonts w:cstheme="minorHAnsi"/>
          <w:sz w:val="24"/>
          <w:szCs w:val="24"/>
          <w:bdr w:val="none" w:sz="0" w:space="0" w:color="auto" w:frame="1"/>
        </w:rPr>
      </w:pPr>
      <w:r w:rsidRPr="001E5A40">
        <w:rPr>
          <w:rFonts w:cstheme="minorHAnsi"/>
          <w:sz w:val="24"/>
          <w:szCs w:val="24"/>
        </w:rPr>
        <w:t xml:space="preserve">Адрес электронной почты: </w:t>
      </w:r>
      <w:hyperlink r:id="rId8" w:history="1">
        <w:r w:rsidR="007661B9" w:rsidRPr="001E5A40">
          <w:rPr>
            <w:rStyle w:val="starrequired"/>
            <w:rFonts w:cstheme="minorHAnsi"/>
            <w:sz w:val="24"/>
            <w:szCs w:val="24"/>
            <w:bdr w:val="none" w:sz="0" w:space="0" w:color="auto" w:frame="1"/>
          </w:rPr>
          <w:t>uag.kazan@tatar.ru</w:t>
        </w:r>
      </w:hyperlink>
    </w:p>
    <w:p w:rsidR="00B0670A" w:rsidRPr="001E5A40" w:rsidRDefault="00B0670A" w:rsidP="004C204A">
      <w:pPr>
        <w:contextualSpacing/>
        <w:jc w:val="both"/>
        <w:rPr>
          <w:rStyle w:val="starrequired"/>
          <w:rFonts w:cstheme="minorHAnsi"/>
          <w:sz w:val="24"/>
          <w:szCs w:val="24"/>
          <w:bdr w:val="none" w:sz="0" w:space="0" w:color="auto" w:frame="1"/>
        </w:rPr>
      </w:pPr>
      <w:r w:rsidRPr="001E5A40">
        <w:rPr>
          <w:rFonts w:cstheme="minorHAnsi"/>
          <w:sz w:val="24"/>
          <w:szCs w:val="24"/>
        </w:rPr>
        <w:t xml:space="preserve">ФИО ответственного лица: </w:t>
      </w:r>
      <w:r w:rsidR="007661B9"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t>Аминова Гузелия Ранисовна</w:t>
      </w:r>
    </w:p>
    <w:p w:rsidR="00B0670A" w:rsidRPr="001E5A40" w:rsidRDefault="00B0670A" w:rsidP="004C204A">
      <w:pPr>
        <w:contextualSpacing/>
        <w:jc w:val="both"/>
        <w:rPr>
          <w:rStyle w:val="starrequired"/>
          <w:rFonts w:cstheme="minorHAnsi"/>
          <w:sz w:val="24"/>
          <w:szCs w:val="24"/>
          <w:bdr w:val="none" w:sz="0" w:space="0" w:color="auto" w:frame="1"/>
        </w:rPr>
      </w:pPr>
      <w:r w:rsidRPr="001E5A40">
        <w:rPr>
          <w:rFonts w:cstheme="minorHAnsi"/>
          <w:sz w:val="24"/>
          <w:szCs w:val="24"/>
        </w:rPr>
        <w:t xml:space="preserve">Номер телефона ответственного лица: </w:t>
      </w:r>
      <w:r w:rsidR="007661B9" w:rsidRPr="001E5A40">
        <w:rPr>
          <w:rStyle w:val="starrequired"/>
          <w:rFonts w:cstheme="minorHAnsi"/>
          <w:sz w:val="24"/>
          <w:szCs w:val="24"/>
          <w:bdr w:val="none" w:sz="0" w:space="0" w:color="auto" w:frame="1"/>
        </w:rPr>
        <w:t>+7 (843) 223-24-44 (доб. 61261)</w:t>
      </w:r>
    </w:p>
    <w:p w:rsidR="00B0670A" w:rsidRPr="001E5A40" w:rsidRDefault="00B0670A" w:rsidP="004C204A">
      <w:pPr>
        <w:contextualSpacing/>
        <w:jc w:val="both"/>
        <w:rPr>
          <w:rStyle w:val="starrequired"/>
          <w:rFonts w:cstheme="minorHAnsi"/>
          <w:sz w:val="24"/>
          <w:szCs w:val="24"/>
          <w:bdr w:val="none" w:sz="0" w:space="0" w:color="auto" w:frame="1"/>
        </w:rPr>
      </w:pPr>
      <w:r w:rsidRPr="001E5A40">
        <w:rPr>
          <w:rFonts w:cstheme="minorHAnsi"/>
          <w:sz w:val="24"/>
          <w:szCs w:val="24"/>
        </w:rPr>
        <w:t xml:space="preserve">Адрес электронный почты ответственного лица: </w:t>
      </w:r>
      <w:hyperlink r:id="rId9" w:history="1">
        <w:r w:rsidR="007661B9" w:rsidRPr="001E5A40">
          <w:rPr>
            <w:rStyle w:val="starrequired"/>
            <w:rFonts w:cstheme="minorHAnsi"/>
            <w:sz w:val="24"/>
            <w:szCs w:val="24"/>
            <w:bdr w:val="none" w:sz="0" w:space="0" w:color="auto" w:frame="1"/>
          </w:rPr>
          <w:t>uag.kazan@tatar.ru</w:t>
        </w:r>
      </w:hyperlink>
    </w:p>
    <w:p w:rsidR="00C04328" w:rsidRPr="001E5A40" w:rsidRDefault="00C04328" w:rsidP="004C204A">
      <w:pPr>
        <w:contextualSpacing/>
        <w:jc w:val="both"/>
        <w:rPr>
          <w:rFonts w:cstheme="minorHAnsi"/>
          <w:b/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Объект общес</w:t>
      </w:r>
      <w:r w:rsidRPr="00B0670A">
        <w:rPr>
          <w:b/>
          <w:sz w:val="24"/>
          <w:szCs w:val="24"/>
        </w:rPr>
        <w:t>твенных обсуждений:</w:t>
      </w:r>
      <w:r w:rsidR="00B0670A" w:rsidRPr="00B0670A">
        <w:rPr>
          <w:b/>
          <w:sz w:val="24"/>
          <w:szCs w:val="24"/>
        </w:rPr>
        <w:t xml:space="preserve"> </w:t>
      </w:r>
      <w:r w:rsidR="00B0670A" w:rsidRPr="00B0670A">
        <w:rPr>
          <w:sz w:val="24"/>
          <w:szCs w:val="24"/>
        </w:rPr>
        <w:t>проектная документация, предварительные материалы ОВОС</w:t>
      </w:r>
    </w:p>
    <w:p w:rsidR="00321348" w:rsidRDefault="00321348" w:rsidP="004C204A">
      <w:pPr>
        <w:contextualSpacing/>
        <w:jc w:val="both"/>
        <w:rPr>
          <w:sz w:val="28"/>
          <w:szCs w:val="28"/>
        </w:rPr>
      </w:pP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</w:p>
    <w:p w:rsidR="00637095" w:rsidRPr="00637095" w:rsidRDefault="00637095" w:rsidP="00637095">
      <w:pPr>
        <w:contextualSpacing/>
        <w:jc w:val="both"/>
        <w:rPr>
          <w:sz w:val="24"/>
          <w:szCs w:val="24"/>
        </w:rPr>
      </w:pPr>
      <w:r w:rsidRPr="00637095">
        <w:rPr>
          <w:sz w:val="24"/>
          <w:szCs w:val="24"/>
        </w:rPr>
        <w:t xml:space="preserve">в электронном виде: </w:t>
      </w:r>
    </w:p>
    <w:p w:rsidR="00637095" w:rsidRPr="00637095" w:rsidRDefault="00637095" w:rsidP="00637095">
      <w:pPr>
        <w:contextualSpacing/>
        <w:jc w:val="both"/>
        <w:rPr>
          <w:sz w:val="24"/>
          <w:szCs w:val="24"/>
        </w:rPr>
      </w:pPr>
      <w:r w:rsidRPr="00637095">
        <w:rPr>
          <w:sz w:val="24"/>
          <w:szCs w:val="24"/>
        </w:rPr>
        <w:t>- на странице Управления архитектуры и градостроительства сайта Исполнительного комитета города Казани в разделе Общественные обсуждения по вопросам оценки воздействия на окружающую среду;</w:t>
      </w:r>
    </w:p>
    <w:p w:rsidR="00637095" w:rsidRPr="00637095" w:rsidRDefault="00637095" w:rsidP="00637095">
      <w:pPr>
        <w:contextualSpacing/>
        <w:jc w:val="both"/>
        <w:rPr>
          <w:sz w:val="24"/>
          <w:szCs w:val="24"/>
        </w:rPr>
      </w:pPr>
      <w:r w:rsidRPr="00637095">
        <w:rPr>
          <w:sz w:val="24"/>
          <w:szCs w:val="24"/>
        </w:rPr>
        <w:t xml:space="preserve">- на официальном сайте заказчика (ПАО «Казаньоргсинтез»): Главная/Раскрытие информации/Внутренние документы и политики: </w:t>
      </w:r>
      <w:r w:rsidRPr="00637095">
        <w:rPr>
          <w:sz w:val="24"/>
          <w:szCs w:val="24"/>
        </w:rPr>
        <w:t>https://www.sibur.ru/kazanorgsintez/ru/</w:t>
      </w:r>
      <w:r w:rsidRPr="00637095">
        <w:rPr>
          <w:sz w:val="24"/>
          <w:szCs w:val="24"/>
        </w:rPr>
        <w:t>;</w:t>
      </w:r>
    </w:p>
    <w:p w:rsidR="00637095" w:rsidRPr="00637095" w:rsidRDefault="00637095" w:rsidP="00637095">
      <w:pPr>
        <w:contextualSpacing/>
        <w:jc w:val="both"/>
        <w:rPr>
          <w:sz w:val="24"/>
          <w:szCs w:val="24"/>
        </w:rPr>
      </w:pPr>
      <w:r w:rsidRPr="00637095">
        <w:rPr>
          <w:sz w:val="24"/>
          <w:szCs w:val="24"/>
        </w:rPr>
        <w:lastRenderedPageBreak/>
        <w:t xml:space="preserve">- в информационной системе «Общественные обсуждения» (далее – ИС «Общественные обсуждения»): </w:t>
      </w:r>
      <w:r w:rsidRPr="00637095">
        <w:rPr>
          <w:sz w:val="24"/>
          <w:szCs w:val="24"/>
        </w:rPr>
        <w:t>https://dispute.kzn.ru</w:t>
      </w:r>
      <w:r w:rsidRPr="00637095">
        <w:rPr>
          <w:sz w:val="24"/>
          <w:szCs w:val="24"/>
        </w:rPr>
        <w:t>;</w:t>
      </w:r>
    </w:p>
    <w:p w:rsidR="00B03735" w:rsidRPr="00637095" w:rsidRDefault="00637095" w:rsidP="00637095">
      <w:pPr>
        <w:contextualSpacing/>
        <w:jc w:val="both"/>
        <w:rPr>
          <w:sz w:val="24"/>
          <w:szCs w:val="24"/>
        </w:rPr>
      </w:pPr>
      <w:r w:rsidRPr="00637095">
        <w:rPr>
          <w:sz w:val="24"/>
          <w:szCs w:val="24"/>
        </w:rPr>
        <w:t xml:space="preserve">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</w:t>
      </w:r>
      <w:r w:rsidRPr="00637095">
        <w:rPr>
          <w:sz w:val="24"/>
          <w:szCs w:val="24"/>
        </w:rPr>
        <w:br/>
        <w:t>г. Казань, ул. Груздева, д.</w:t>
      </w:r>
      <w:r w:rsidR="001E5A40">
        <w:rPr>
          <w:sz w:val="24"/>
          <w:szCs w:val="24"/>
        </w:rPr>
        <w:t xml:space="preserve"> </w:t>
      </w:r>
      <w:r w:rsidRPr="00637095">
        <w:rPr>
          <w:sz w:val="24"/>
          <w:szCs w:val="24"/>
        </w:rPr>
        <w:t xml:space="preserve">5, каб. 102 (в рабочие дни с 09.00 до 17.00). </w:t>
      </w:r>
      <w:r w:rsidR="00BF4D94" w:rsidRPr="00637095">
        <w:rPr>
          <w:sz w:val="24"/>
          <w:szCs w:val="24"/>
        </w:rPr>
        <w:t xml:space="preserve"> </w:t>
      </w:r>
    </w:p>
    <w:p w:rsidR="00B0670A" w:rsidRPr="00B0670A" w:rsidRDefault="00B0670A" w:rsidP="004C204A">
      <w:pPr>
        <w:contextualSpacing/>
        <w:jc w:val="both"/>
        <w:rPr>
          <w:b/>
          <w:sz w:val="28"/>
          <w:szCs w:val="24"/>
        </w:rPr>
      </w:pP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 xml:space="preserve">Сроки доступности объекта общественного </w:t>
      </w:r>
      <w:r w:rsidRPr="00B0670A">
        <w:rPr>
          <w:b/>
          <w:sz w:val="24"/>
          <w:szCs w:val="24"/>
        </w:rPr>
        <w:t>обсуждения:</w:t>
      </w:r>
      <w:r w:rsidR="00B0670A" w:rsidRPr="00B0670A">
        <w:rPr>
          <w:b/>
          <w:sz w:val="24"/>
          <w:szCs w:val="24"/>
        </w:rPr>
        <w:t xml:space="preserve"> </w:t>
      </w:r>
      <w:r w:rsidR="00503015">
        <w:rPr>
          <w:sz w:val="24"/>
          <w:szCs w:val="24"/>
        </w:rPr>
        <w:t>2</w:t>
      </w:r>
      <w:r w:rsidR="00637095">
        <w:rPr>
          <w:sz w:val="24"/>
          <w:szCs w:val="24"/>
        </w:rPr>
        <w:t>3</w:t>
      </w:r>
      <w:r w:rsidR="00290865" w:rsidRPr="00290865">
        <w:rPr>
          <w:sz w:val="24"/>
          <w:szCs w:val="24"/>
        </w:rPr>
        <w:t>.</w:t>
      </w:r>
      <w:r w:rsidR="00637095">
        <w:rPr>
          <w:sz w:val="24"/>
          <w:szCs w:val="24"/>
        </w:rPr>
        <w:t>01</w:t>
      </w:r>
      <w:r w:rsidR="00290865" w:rsidRPr="00290865">
        <w:rPr>
          <w:sz w:val="24"/>
          <w:szCs w:val="24"/>
        </w:rPr>
        <w:t>.202</w:t>
      </w:r>
      <w:r w:rsidR="00637095">
        <w:rPr>
          <w:sz w:val="24"/>
          <w:szCs w:val="24"/>
        </w:rPr>
        <w:t>5</w:t>
      </w:r>
      <w:r w:rsidR="00290865" w:rsidRPr="00290865">
        <w:rPr>
          <w:sz w:val="24"/>
          <w:szCs w:val="24"/>
        </w:rPr>
        <w:t xml:space="preserve"> – </w:t>
      </w:r>
      <w:r w:rsidR="00637095">
        <w:rPr>
          <w:sz w:val="24"/>
          <w:szCs w:val="24"/>
        </w:rPr>
        <w:t>21</w:t>
      </w:r>
      <w:r w:rsidR="00290865" w:rsidRPr="00290865">
        <w:rPr>
          <w:sz w:val="24"/>
          <w:szCs w:val="24"/>
        </w:rPr>
        <w:t>.</w:t>
      </w:r>
      <w:r w:rsidR="00503015">
        <w:rPr>
          <w:sz w:val="24"/>
          <w:szCs w:val="24"/>
        </w:rPr>
        <w:t>0</w:t>
      </w:r>
      <w:r w:rsidR="00C04328">
        <w:rPr>
          <w:sz w:val="24"/>
          <w:szCs w:val="24"/>
        </w:rPr>
        <w:t>2</w:t>
      </w:r>
      <w:r w:rsidR="00290865" w:rsidRPr="00290865">
        <w:rPr>
          <w:sz w:val="24"/>
          <w:szCs w:val="24"/>
        </w:rPr>
        <w:t>.202</w:t>
      </w:r>
      <w:r w:rsidR="00503015">
        <w:rPr>
          <w:sz w:val="24"/>
          <w:szCs w:val="24"/>
        </w:rPr>
        <w:t>5</w:t>
      </w:r>
    </w:p>
    <w:p w:rsidR="00B03735" w:rsidRPr="00EE33D2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</w:p>
    <w:p w:rsidR="00B03735" w:rsidRPr="00637095" w:rsidRDefault="00B03735" w:rsidP="004C204A">
      <w:pPr>
        <w:contextualSpacing/>
        <w:jc w:val="both"/>
        <w:rPr>
          <w:rFonts w:cstheme="minorHAnsi"/>
          <w:b/>
          <w:sz w:val="24"/>
          <w:szCs w:val="24"/>
        </w:rPr>
      </w:pPr>
      <w:r w:rsidRPr="00A77F4B">
        <w:rPr>
          <w:b/>
          <w:sz w:val="24"/>
          <w:szCs w:val="24"/>
        </w:rPr>
        <w:t xml:space="preserve">Форма проведения общественного </w:t>
      </w:r>
      <w:r w:rsidRPr="00B0670A">
        <w:rPr>
          <w:b/>
          <w:sz w:val="24"/>
          <w:szCs w:val="24"/>
        </w:rPr>
        <w:t>обсуждения:</w:t>
      </w:r>
      <w:r w:rsidR="00B0670A" w:rsidRPr="00B0670A">
        <w:rPr>
          <w:b/>
          <w:sz w:val="24"/>
          <w:szCs w:val="24"/>
        </w:rPr>
        <w:t xml:space="preserve"> </w:t>
      </w:r>
      <w:r w:rsidR="00637095" w:rsidRPr="00637095">
        <w:rPr>
          <w:rFonts w:eastAsia="Calibri" w:cstheme="minorHAnsi"/>
          <w:sz w:val="24"/>
          <w:szCs w:val="24"/>
        </w:rPr>
        <w:t xml:space="preserve">Иная форма общественных обсуждений (проведение консультаций с общественностью в дистанционном формате в течение 30 дней). Общественные обсуждения в форме проведения консультаций </w:t>
      </w:r>
      <w:r w:rsidR="00637095" w:rsidRPr="00637095">
        <w:rPr>
          <w:rFonts w:eastAsia="Calibri" w:cstheme="minorHAnsi"/>
          <w:sz w:val="24"/>
          <w:szCs w:val="24"/>
        </w:rPr>
        <w:br/>
        <w:t xml:space="preserve">с общественностью будут проводиться в ИС «Общественные обсуждения» с 23.01.2025 </w:t>
      </w:r>
      <w:r w:rsidR="00637095" w:rsidRPr="00637095">
        <w:rPr>
          <w:rFonts w:eastAsia="Calibri" w:cstheme="minorHAnsi"/>
          <w:sz w:val="24"/>
          <w:szCs w:val="24"/>
        </w:rPr>
        <w:br/>
        <w:t xml:space="preserve">по 21.02.2025 (включительно): </w:t>
      </w:r>
      <w:r w:rsidR="00637095" w:rsidRPr="00637095">
        <w:rPr>
          <w:rFonts w:cstheme="minorHAnsi"/>
          <w:sz w:val="24"/>
          <w:szCs w:val="24"/>
        </w:rPr>
        <w:t>https://dispute.kzn.ru</w:t>
      </w:r>
      <w:r w:rsidR="001E5A40">
        <w:rPr>
          <w:rFonts w:cstheme="minorHAnsi"/>
          <w:sz w:val="24"/>
          <w:szCs w:val="24"/>
        </w:rPr>
        <w:t>.</w:t>
      </w:r>
    </w:p>
    <w:p w:rsidR="007155C5" w:rsidRDefault="004D4C2E" w:rsidP="004D4C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</w:p>
    <w:p w:rsidR="00637095" w:rsidRPr="00637095" w:rsidRDefault="00637095" w:rsidP="00637095">
      <w:pPr>
        <w:contextualSpacing/>
        <w:jc w:val="both"/>
        <w:rPr>
          <w:sz w:val="24"/>
          <w:szCs w:val="24"/>
        </w:rPr>
      </w:pPr>
      <w:r w:rsidRPr="00637095">
        <w:rPr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замечания: </w:t>
      </w:r>
    </w:p>
    <w:p w:rsidR="00637095" w:rsidRPr="00637095" w:rsidRDefault="00637095" w:rsidP="00637095">
      <w:pPr>
        <w:contextualSpacing/>
        <w:jc w:val="both"/>
        <w:rPr>
          <w:sz w:val="24"/>
          <w:szCs w:val="24"/>
        </w:rPr>
      </w:pPr>
      <w:r w:rsidRPr="00637095">
        <w:rPr>
          <w:sz w:val="24"/>
          <w:szCs w:val="24"/>
        </w:rPr>
        <w:t xml:space="preserve">- в период с 23.01.2025 по 21.02.2025 – в электронном виде в ИС «Общественные обсуждения»; </w:t>
      </w:r>
    </w:p>
    <w:p w:rsidR="00637095" w:rsidRPr="00637095" w:rsidRDefault="00637095" w:rsidP="00637095">
      <w:pPr>
        <w:contextualSpacing/>
        <w:jc w:val="both"/>
        <w:rPr>
          <w:sz w:val="24"/>
          <w:szCs w:val="24"/>
        </w:rPr>
      </w:pPr>
      <w:r w:rsidRPr="00637095">
        <w:rPr>
          <w:sz w:val="24"/>
          <w:szCs w:val="24"/>
        </w:rPr>
        <w:t xml:space="preserve">- в период с 23.01.2025 по 03.03.2025 – в письменной форме в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5, каб. 102 (в рабочие дни </w:t>
      </w:r>
      <w:r w:rsidR="001E5A40">
        <w:rPr>
          <w:sz w:val="24"/>
          <w:szCs w:val="24"/>
        </w:rPr>
        <w:br/>
      </w:r>
      <w:r w:rsidRPr="00637095">
        <w:rPr>
          <w:sz w:val="24"/>
          <w:szCs w:val="24"/>
        </w:rPr>
        <w:t xml:space="preserve">с 09.00 до 17.00) или по адресу электронной </w:t>
      </w:r>
      <w:r w:rsidRPr="001E5A40">
        <w:rPr>
          <w:sz w:val="24"/>
          <w:szCs w:val="24"/>
        </w:rPr>
        <w:t xml:space="preserve">почты: </w:t>
      </w:r>
      <w:hyperlink r:id="rId10" w:history="1">
        <w:r w:rsidRPr="001E5A40">
          <w:rPr>
            <w:sz w:val="24"/>
            <w:szCs w:val="24"/>
          </w:rPr>
          <w:t>uag.kazan@tatar.ru</w:t>
        </w:r>
      </w:hyperlink>
      <w:r w:rsidRPr="001E5A40">
        <w:rPr>
          <w:sz w:val="24"/>
          <w:szCs w:val="24"/>
        </w:rPr>
        <w:t>;</w:t>
      </w:r>
      <w:r w:rsidRPr="00637095">
        <w:rPr>
          <w:sz w:val="24"/>
          <w:szCs w:val="24"/>
        </w:rPr>
        <w:t xml:space="preserve"> </w:t>
      </w:r>
    </w:p>
    <w:p w:rsidR="00A77F4B" w:rsidRPr="00C75F8C" w:rsidRDefault="00637095" w:rsidP="00637095">
      <w:pPr>
        <w:contextualSpacing/>
        <w:jc w:val="both"/>
        <w:rPr>
          <w:sz w:val="24"/>
          <w:szCs w:val="24"/>
        </w:rPr>
      </w:pPr>
      <w:r w:rsidRPr="00637095">
        <w:rPr>
          <w:sz w:val="24"/>
          <w:szCs w:val="24"/>
        </w:rPr>
        <w:t xml:space="preserve">- в период с 23.01.2025 по 21.02.2025 – через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5, каб. 102 </w:t>
      </w:r>
      <w:r w:rsidRPr="00637095">
        <w:rPr>
          <w:sz w:val="24"/>
          <w:szCs w:val="24"/>
        </w:rPr>
        <w:br/>
        <w:t>(в рабочие дни с 09.00 до 17.00).</w:t>
      </w:r>
    </w:p>
    <w:p w:rsidR="00B0670A" w:rsidRPr="00C75F8C" w:rsidRDefault="00B0670A" w:rsidP="00C75F8C">
      <w:pPr>
        <w:spacing w:after="0"/>
        <w:jc w:val="both"/>
        <w:rPr>
          <w:sz w:val="24"/>
          <w:szCs w:val="24"/>
        </w:rPr>
      </w:pPr>
      <w:r w:rsidRPr="00C75F8C">
        <w:rPr>
          <w:color w:val="000000"/>
          <w:sz w:val="24"/>
          <w:szCs w:val="24"/>
        </w:rPr>
        <w:t xml:space="preserve">При </w:t>
      </w:r>
      <w:r w:rsidRPr="00C75F8C">
        <w:rPr>
          <w:sz w:val="24"/>
          <w:szCs w:val="24"/>
        </w:rPr>
        <w:t xml:space="preserve">направлении замечаний и предложений </w:t>
      </w:r>
      <w:r w:rsidRPr="00C75F8C">
        <w:rPr>
          <w:color w:val="000000"/>
          <w:sz w:val="24"/>
          <w:szCs w:val="24"/>
        </w:rPr>
        <w:t xml:space="preserve">необходимо указать следующие сведения: </w:t>
      </w:r>
      <w:r w:rsidRPr="00C75F8C">
        <w:rPr>
          <w:sz w:val="24"/>
          <w:szCs w:val="24"/>
        </w:rPr>
        <w:t>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</w:p>
    <w:p w:rsidR="00BC3CAB" w:rsidRPr="00C75F8C" w:rsidRDefault="00B0670A" w:rsidP="00C75F8C">
      <w:pPr>
        <w:spacing w:after="0"/>
        <w:contextualSpacing/>
        <w:jc w:val="both"/>
        <w:rPr>
          <w:sz w:val="24"/>
          <w:szCs w:val="24"/>
        </w:rPr>
      </w:pPr>
      <w:r w:rsidRPr="00C75F8C">
        <w:rPr>
          <w:color w:val="000000"/>
          <w:sz w:val="24"/>
          <w:szCs w:val="24"/>
        </w:rPr>
        <w:t xml:space="preserve"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</w:t>
      </w:r>
      <w:r w:rsidRPr="00C75F8C">
        <w:rPr>
          <w:color w:val="000000"/>
          <w:sz w:val="24"/>
          <w:szCs w:val="24"/>
        </w:rPr>
        <w:br/>
        <w:t xml:space="preserve">№ 152-ФЗ «О персональных данных» на срок проведения общественных обсуждений </w:t>
      </w:r>
      <w:r w:rsidR="001E5A40">
        <w:rPr>
          <w:color w:val="000000"/>
          <w:sz w:val="24"/>
          <w:szCs w:val="24"/>
        </w:rPr>
        <w:br/>
      </w:r>
      <w:r w:rsidRPr="00C75F8C">
        <w:rPr>
          <w:color w:val="000000"/>
          <w:sz w:val="24"/>
          <w:szCs w:val="24"/>
        </w:rPr>
        <w:t>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  <w:bookmarkStart w:id="0" w:name="_GoBack"/>
      <w:bookmarkEnd w:id="0"/>
    </w:p>
    <w:sectPr w:rsidR="00BC3CAB" w:rsidRPr="00C7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72C6B"/>
    <w:rsid w:val="000746FC"/>
    <w:rsid w:val="000E435A"/>
    <w:rsid w:val="00101833"/>
    <w:rsid w:val="0013306F"/>
    <w:rsid w:val="001534EB"/>
    <w:rsid w:val="001901B5"/>
    <w:rsid w:val="001E5A40"/>
    <w:rsid w:val="00275B17"/>
    <w:rsid w:val="002828EB"/>
    <w:rsid w:val="00290865"/>
    <w:rsid w:val="002F17FE"/>
    <w:rsid w:val="00316F97"/>
    <w:rsid w:val="00321348"/>
    <w:rsid w:val="00326335"/>
    <w:rsid w:val="00385CE3"/>
    <w:rsid w:val="003E6AB5"/>
    <w:rsid w:val="00470A9E"/>
    <w:rsid w:val="004A06B4"/>
    <w:rsid w:val="004C204A"/>
    <w:rsid w:val="004D4C2E"/>
    <w:rsid w:val="00503015"/>
    <w:rsid w:val="00517FDB"/>
    <w:rsid w:val="0059156C"/>
    <w:rsid w:val="005D7BB4"/>
    <w:rsid w:val="00613FE8"/>
    <w:rsid w:val="0063008A"/>
    <w:rsid w:val="0063667B"/>
    <w:rsid w:val="00637095"/>
    <w:rsid w:val="006B3B31"/>
    <w:rsid w:val="006C66B8"/>
    <w:rsid w:val="007155C5"/>
    <w:rsid w:val="007209EB"/>
    <w:rsid w:val="00737776"/>
    <w:rsid w:val="007661B9"/>
    <w:rsid w:val="007B16DB"/>
    <w:rsid w:val="00820C30"/>
    <w:rsid w:val="00836779"/>
    <w:rsid w:val="008367DF"/>
    <w:rsid w:val="008C4DAA"/>
    <w:rsid w:val="00956BDE"/>
    <w:rsid w:val="00A146B8"/>
    <w:rsid w:val="00A475C9"/>
    <w:rsid w:val="00A77F4B"/>
    <w:rsid w:val="00AE1AEC"/>
    <w:rsid w:val="00B01950"/>
    <w:rsid w:val="00B03735"/>
    <w:rsid w:val="00B0670A"/>
    <w:rsid w:val="00B31A03"/>
    <w:rsid w:val="00B60C84"/>
    <w:rsid w:val="00B632EB"/>
    <w:rsid w:val="00BC3CAB"/>
    <w:rsid w:val="00BD46DD"/>
    <w:rsid w:val="00BF3335"/>
    <w:rsid w:val="00BF4D94"/>
    <w:rsid w:val="00BF7B5C"/>
    <w:rsid w:val="00C04328"/>
    <w:rsid w:val="00C10CD7"/>
    <w:rsid w:val="00C75F8C"/>
    <w:rsid w:val="00C8707C"/>
    <w:rsid w:val="00D239AF"/>
    <w:rsid w:val="00D467EF"/>
    <w:rsid w:val="00D90200"/>
    <w:rsid w:val="00DB10A4"/>
    <w:rsid w:val="00E93027"/>
    <w:rsid w:val="00EA29A7"/>
    <w:rsid w:val="00EE33D2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63D8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character" w:customStyle="1" w:styleId="starrequired">
    <w:name w:val="starrequired"/>
    <w:basedOn w:val="a0"/>
    <w:rsid w:val="00FC718C"/>
  </w:style>
  <w:style w:type="paragraph" w:styleId="a4">
    <w:name w:val="footer"/>
    <w:basedOn w:val="a"/>
    <w:link w:val="a5"/>
    <w:uiPriority w:val="99"/>
    <w:rsid w:val="00503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03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7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g.kazan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ienkonn@newresourc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manovasl@innovation.sibu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n.suponev\AppData\Local\Microsoft\Windows\INetCache\Content.Outlook\QCJO5RVQ\kos@kos.sibur.ru" TargetMode="External"/><Relationship Id="rId10" Type="http://schemas.openxmlformats.org/officeDocument/2006/relationships/hyperlink" Target="mailto:uag.kazan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g.kazan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D172-41AF-47C9-99C2-F1C471B3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Гордиенко Николай Николаевич</cp:lastModifiedBy>
  <cp:revision>16</cp:revision>
  <cp:lastPrinted>2021-09-27T11:10:00Z</cp:lastPrinted>
  <dcterms:created xsi:type="dcterms:W3CDTF">2021-10-04T11:32:00Z</dcterms:created>
  <dcterms:modified xsi:type="dcterms:W3CDTF">2025-01-13T07:00:00Z</dcterms:modified>
</cp:coreProperties>
</file>