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</w:tblPr>
      <w:tblGrid>
        <w:gridCol w:w="10716"/>
      </w:tblGrid>
      <w:tr>
        <w:trPr>
          <w:trHeight w:val="3031" w:hRule="exact"/>
        </w:trPr>
        <w:tc>
          <w:tcPr>
            <w:tcW w:w="10716" w:type="dxa"/>
            <w:tcBorders/>
          </w:tcPr>
          <w:p>
            <w:pPr>
              <w:pStyle w:val="ConsPlusTitlePage"/>
              <w:rPr/>
            </w:pPr>
            <w:r>
              <w:rPr/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онсультант Плюс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jc w:val="center"/>
              <w:rPr/>
            </w:pPr>
            <w:r>
              <w:rPr>
                <w:sz w:val="48"/>
              </w:rPr>
              <w:t>Постановление КМ РТ от 06.07.2005 N 325</w:t>
              <w:br/>
              <w:t>(ред. от 02.08.2025)</w:t>
              <w:br/>
              <w:t>"Вопросы Министерства экологии и природных ресурсов Республики Татарстан"</w:t>
              <w:br/>
              <w:t>(вместе с "Положением о Министерстве экологии и природных ресурсов Республики Татарстан")</w:t>
            </w:r>
          </w:p>
        </w:tc>
      </w:tr>
      <w:tr>
        <w:trPr>
          <w:trHeight w:val="3031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jc w:val="center"/>
              <w:rPr/>
            </w:pPr>
            <w:r>
              <w:rPr>
                <w:sz w:val="28"/>
              </w:rPr>
              <w:t xml:space="preserve">Документ предоставлен </w:t>
            </w:r>
            <w:hyperlink r:id="rId3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КонсультантПлюс</w:t>
                <w:br/>
                <w:br/>
              </w:r>
            </w:hyperlink>
            <w:hyperlink r:id="rId4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  <w:br/>
              <w:t>Дата сохранения: 15.09.2025</w:t>
              <w:br/>
              <w:t> </w:t>
            </w:r>
          </w:p>
        </w:tc>
      </w:tr>
    </w:tbl>
    <w:p>
      <w:pPr>
        <w:sectPr>
          <w:type w:val="nextPage"/>
          <w:pgSz w:w="11906" w:h="16838"/>
          <w:pgMar w:left="595" w:right="595" w:gutter="0" w:header="0" w:top="841" w:footer="0" w:bottom="841"/>
          <w:pgNumType w:fmt="decimal"/>
          <w:formProt w:val="false"/>
          <w:textDirection w:val="lrTb"/>
          <w:docGrid w:type="default" w:linePitch="100" w:charSpace="4096"/>
        </w:sectPr>
        <w:pStyle w:val="ConsPlusNormal"/>
        <w:rPr/>
      </w:pPr>
      <w:r>
        <w:rPr/>
      </w:r>
    </w:p>
    <w:p>
      <w:pPr>
        <w:pStyle w:val="ConsPlus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0"/>
        <w:rPr/>
      </w:pPr>
      <w:r>
        <w:rPr>
          <w:sz w:val="24"/>
        </w:rPr>
        <w:t>КАБИНЕТ МИНИСТРОВ РЕСПУБЛИКИ ТАТАРСТАН</w:t>
      </w:r>
    </w:p>
    <w:p>
      <w:pPr>
        <w:pStyle w:val="ConsPlusTitle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ПОСТАНОВЛЕНИЕ</w:t>
      </w:r>
    </w:p>
    <w:p>
      <w:pPr>
        <w:pStyle w:val="ConsPlusTitle"/>
        <w:jc w:val="center"/>
        <w:rPr/>
      </w:pPr>
      <w:r>
        <w:rPr>
          <w:sz w:val="24"/>
        </w:rPr>
        <w:t>от 6 июля 2005 г. N 325</w:t>
      </w:r>
    </w:p>
    <w:p>
      <w:pPr>
        <w:pStyle w:val="ConsPlusTitle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ВОПРОСЫ МИНИСТЕРСТВА ЭКОЛОГИИ И ПРИРОДНЫХ РЕСУРСОВ</w:t>
      </w:r>
    </w:p>
    <w:p>
      <w:pPr>
        <w:pStyle w:val="ConsPlusTitle"/>
        <w:jc w:val="center"/>
        <w:rPr/>
      </w:pPr>
      <w:r>
        <w:rPr>
          <w:sz w:val="24"/>
        </w:rPr>
        <w:t>РЕСПУБЛИКИ ТАТАРСТАН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(в ред. Постановлений КМ РТ от 25.09.2006 N 483, от 28.12.2006 N 646,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30.03.2007 N 115, от 24.08.2007 N 421, от 25.09.2007 N 505,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22.11.2007 N 646, от 15.02.2008 N 87, от 05.12.2008 N 860,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24.02.2009 N 101, от 19.06.2009 N 396, от 07.09.2009 N 614,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09.11.2009 N 776, от 14.12.2009 N 855, от 09.04.2010 N 253,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09.06.2010 N 454, от 09.11.2010 N 888, от 10.12.2010 N 1038,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17.12.2010 N 1078, от 21.02.2011 N 125, от 25.03.2011 N 220,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13.04.2011 N 291, от 29.07.2011 N 613, от 13.08.2011 N 674,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15.10.2011 N 855, от 08.06.2012 N 494, от 30.07.2012 N 646,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18.12.2012 N 1100, от 09.02.2013 N 80, от 14.03.2013 N 163,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31.07.2013 N 533, от 07.10.2013 N 730, от 30.11.2013 N 940,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05.02.2014 N 64, от 29.03.2014 N 201, от 11.11.2014 N 853,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02.02.2015 N 49, от 03.06.2015 N 401, от 20.08.2015 N 610,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02.10.2015 N 733, от 26.02.2016 N 121, от 25.11.2016 N 874,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09.02.2017 N 74, от 10.07.2017 N 468, от 06.11.2017 N 846,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30.11.2017 N 930, от 29.03.2018 N 185, от 04.05.2018 N 317,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27.06.2018 N 523, от 15.12.2018 N 1140, от 16.01.2019 N 9,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04.04.2019 N 270, от 20.09.2019 N 860, от 26.03.2020 N 220,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21.04.2020 N 311, от 25.05.2020 N 424, от 26.08.2020 N 744,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14.10.2020 N 924, от 04.05.2021 N 306 (ред. 04.05.2021),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06.09.2021 N 817, от 05.03.2022 N 196, от 09.07.2022 N 661,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06.09.2022 N 964, от 16.11.2022 N 1218, от 30.12.2022 N 1483,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14.04.2023 N 462, от 05.08.2023 N 946, от 06.10.2023 N 1252,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28.12.2023 N 1712, от 10.05.2024 N 316, от 06.08.2024 N 623,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04.09.2024 N 724, от 12.04.2025 N 222, от 22.05.2025 N 347,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02.06.2025 N 392, от 02.08.2025 N 559)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В соответствии с Указом Раиса Республики Татарстан от 4 мая 2023 года N 276 "О системе и структуре органов исполнительной власти Республики Татарстан" Кабинет Министров Республики Татарстан постановляет: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Постановления КМ РТ от 05.08.2023 N 946)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 xml:space="preserve">1. Утвердить прилагаемое </w:t>
      </w:r>
      <w:hyperlink w:anchor="P75" w:tgtFrame="ПОЛОЖЕНИЕ">
        <w:r>
          <w:rPr>
            <w:rStyle w:val="ListLabel2"/>
            <w:color w:val="0000FF"/>
            <w:sz w:val="24"/>
          </w:rPr>
          <w:t>Положение</w:t>
        </w:r>
      </w:hyperlink>
      <w:r>
        <w:rPr>
          <w:sz w:val="24"/>
        </w:rPr>
        <w:t xml:space="preserve"> о Министерстве экологии и природных ресурсов Республики Татарстан.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Постановления КМ РТ от 24.02.2009 N 101)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2. Установить предельную численность работников Министерства экологии и природных ресурсов Республики Татарстан (далее - Министерство) в количестве 335 единиц с месячным фондом оплаты труда по должностным окладам, тарифным ставкам 8 190,0 тыс. рублей, в том числе: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Постановлений КМ РТ от 16.11.2022 N 1218, от 30.12.2022 N 1483, от 06.08.2024 N 623, от 02.06.2025 N 392)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134 единицы - работники центрального аппарата Министерства с месячным фондом оплаты труда по должностным окладам, тарифным ставкам 4 071,2 тыс. рублей;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Постановлений КМ РТ от 16.11.2022 N 1218, от 30.12.2022 N 1483, от 06.08.2024 N 623, от 02.06.2025 N 392)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201 единицы - работники территориальных управлений и Центрального отдела обеспечения экологического надзора Министерства с месячным фондом оплаты труда по должностным окладам, тарифным ставкам 4 118,8 тыс. рублей.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Постановлений КМ РТ от 06.09.2021 N 817, от 16.11.2022 N 1218, от 30.12.2022 N 1483, от 06.08.2024 N 623, от 02.06.2025 N 392)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 Разрешить Министерству экологии и природных ресурсов Республики Татарстан иметь четырех заместителей министра, в том числе одного первого.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Постановлений КМ РТ от 24.08.2007 N 421, от 09.06.2010 N 454, от 13.04.2011 N 291)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4. Утратил силу. - Постановление КМ РТ от 06.09.2021 N 817.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5. Министерству финансов Республики Татарстан обеспечить в установленном порядке финансирование расходов, связанных с реализацией настоящего Постановления, в пределах средств, предусмотренных в бюджете Республики Татарстан на соответствующий финансовый год и на плановый период на содержание Министерства экологии и природных ресурсов Республики Татарстан.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Постановления КМ РТ от 05.08.2023 N 946)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6. Признать утратившими силу: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пункты 1 - 3, 5 - 9, 12 - 14 Постановления Кабинета Министров Республики Татарстан от 09.07.2001 N 433 "Вопросы Министерства экологии и природных ресурсов Республики Татарстан";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Постановление Кабинета Министров Республики Татарстан от 19.09.2002 N 549 "О внесении изменений в Положение о Министерстве экологии и природных ресурсов Республики Татарстан, утвержденное Постановлением Кабинета Министров Республики Татарстан от 09.07.2001 N 433 "Вопросы Министерства экологии и природных ресурсов Республики Татарстан";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пункт 3 Постановления Кабинета Министров Республики Татарстан от 28.11.2002 N 667 "Вопросы эффективности деятельности министерств Республики Татарстан" в части, касающейся утверждения предельной численности и месячного фонда оплаты труда по должностным окладам работников Министерства экологии и природных ресурсов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Постановление Кабинета Министров Республики Татарстан от 15.01.2003 N 10 "О внесении изменений в Положение о Министерстве экологии и природных ресурсов Республики Татарстан, утвержденное Постановлением Кабинета Министров Республики Татарстан от 09.07.2001 N 433 "Вопросы Министерства экологии и природных ресурсов Республики Татарстан" (в редакции от 19.09.2002)";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Постановление Кабинета Министров Республики Татарстан от 27.08.2003 N 456 "О внесении изменений и дополнений в Положение о Министерстве экологии и природных ресурсов Республики Татарстан, утвержденное Постановлением Кабинета Министров Республики Татарстан от 09.07.2001 N 433 "Вопросы Министерства экологии и природных ресурсов Республики Татарстан" (в редакции от 15.01.2003)";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Постановление Кабинета Министров Республики Татарстан от 28.11.2003 N 615 "О внесении дополнения в Положение о Министерстве экологии и природных ресурсов Республики Татарстан, утвержденное Постановлением Кабинета Министров Республики Татарстан от 09.07.2001 N 433 "Вопросы Министерства экологии и природных ресурсов Республики Татарстан" (в редакции от 27.08.2003 N 456)".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7. Контроль за исполнением настоящего Постановления возложить на Министерство экологии и природных ресурсов Республики Татарстан.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4"/>
        </w:rPr>
        <w:t>Премьер-министр</w:t>
      </w:r>
    </w:p>
    <w:p>
      <w:pPr>
        <w:pStyle w:val="ConsPlusNormal"/>
        <w:jc w:val="right"/>
        <w:rPr/>
      </w:pPr>
      <w:r>
        <w:rPr>
          <w:sz w:val="24"/>
        </w:rPr>
        <w:t>Республики Татарстан</w:t>
      </w:r>
    </w:p>
    <w:p>
      <w:pPr>
        <w:pStyle w:val="ConsPlusNormal"/>
        <w:jc w:val="right"/>
        <w:rPr/>
      </w:pPr>
      <w:r>
        <w:rPr>
          <w:sz w:val="24"/>
        </w:rPr>
        <w:t>Р.Н.МИННИХАНОВ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>
          <w:sz w:val="24"/>
        </w:rPr>
        <w:t>Утверждено</w:t>
      </w:r>
    </w:p>
    <w:p>
      <w:pPr>
        <w:pStyle w:val="ConsPlusNormal"/>
        <w:jc w:val="right"/>
        <w:rPr/>
      </w:pPr>
      <w:r>
        <w:rPr>
          <w:sz w:val="24"/>
        </w:rPr>
        <w:t>Постановлением</w:t>
      </w:r>
    </w:p>
    <w:p>
      <w:pPr>
        <w:pStyle w:val="ConsPlusNormal"/>
        <w:jc w:val="right"/>
        <w:rPr/>
      </w:pPr>
      <w:r>
        <w:rPr>
          <w:sz w:val="24"/>
        </w:rPr>
        <w:t>Кабинета Министров</w:t>
      </w:r>
    </w:p>
    <w:p>
      <w:pPr>
        <w:pStyle w:val="ConsPlusNormal"/>
        <w:jc w:val="right"/>
        <w:rPr/>
      </w:pPr>
      <w:r>
        <w:rPr>
          <w:sz w:val="24"/>
        </w:rPr>
        <w:t>Республики Татарстан</w:t>
      </w:r>
    </w:p>
    <w:p>
      <w:pPr>
        <w:pStyle w:val="ConsPlusNormal"/>
        <w:jc w:val="right"/>
        <w:rPr/>
      </w:pPr>
      <w:r>
        <w:rPr>
          <w:sz w:val="24"/>
        </w:rPr>
        <w:t>от 6 июля 2005 г. N 325</w:t>
      </w:r>
    </w:p>
    <w:p>
      <w:pPr>
        <w:pStyle w:val="ConsPlusNormal"/>
        <w:jc w:val="both"/>
        <w:rPr/>
      </w:pPr>
      <w:r>
        <w:rPr/>
      </w:r>
      <w:bookmarkStart w:id="0" w:name="P75"/>
      <w:bookmarkStart w:id="1" w:name="P75"/>
      <w:bookmarkEnd w:id="1"/>
    </w:p>
    <w:p>
      <w:pPr>
        <w:pStyle w:val="ConsPlusTitle"/>
        <w:jc w:val="center"/>
        <w:rPr/>
      </w:pPr>
      <w:bookmarkStart w:id="2" w:name="P75"/>
      <w:bookmarkEnd w:id="2"/>
      <w:r>
        <w:rPr>
          <w:sz w:val="24"/>
        </w:rPr>
        <w:t>ПОЛОЖЕНИЕ</w:t>
      </w:r>
    </w:p>
    <w:p>
      <w:pPr>
        <w:pStyle w:val="ConsPlusTitle"/>
        <w:jc w:val="center"/>
        <w:rPr/>
      </w:pPr>
      <w:r>
        <w:rPr>
          <w:sz w:val="24"/>
        </w:rPr>
        <w:t>О МИНИСТЕРСТВЕ ЭКОЛОГИИ И ПРИРОДНЫХ РЕСУРСОВ</w:t>
      </w:r>
    </w:p>
    <w:p>
      <w:pPr>
        <w:pStyle w:val="ConsPlusTitle"/>
        <w:jc w:val="center"/>
        <w:rPr/>
      </w:pPr>
      <w:r>
        <w:rPr>
          <w:sz w:val="24"/>
        </w:rPr>
        <w:t>РЕСПУБЛИКИ ТАТАРСТАН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(в ред. Постановлений КМ РТ от 09.06.2010 N 454, от 10.12.2010 N 1038,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17.12.2010 N 1078, от 21.02.2011 N 125, от 25.03.2011 N 220,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29.07.2011 N 613, от 13.08.2011 N 674, от 08.06.2012 N 494,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30.07.2012 N 646, от 09.02.2013 N 80, от 14.03.2013 N 163,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31.07.2013 N 533, от 07.10.2013 N 730, от 30.11.2013 N 940,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05.02.2014 N 64, от 29.03.2014 N 201, от 11.11.2014 N 853,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02.02.2015 N 49, от 03.06.2015 N 401, от 20.08.2015 N 610,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02.10.2015 N 733, от 26.02.2016 N 121, от 25.11.2016 N 874,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09.02.2017 N 74, от 10.07.2017 N 468, от 30.11.2017 N 930,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29.03.2018 N 185, от 04.05.2018 N 317, от 15.12.2018 N 1140,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16.01.2019 N 9, от 04.04.2019 N 270, от 20.09.2019 N 860,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26.03.2020 N 220, от 21.04.2020 N 311, от 25.05.2020 N 424,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26.08.2020 N 744, от 14.10.2020 N 924,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04.05.2021 N 306 (ред. 04.05.2021), от 06.09.2021 N 817,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05.03.2022 N 196, от 09.07.2022 N 661, от 06.09.2022 N 964,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16.11.2022 N 1218, от 14.04.2023 N 462, от 05.08.2023 N 946,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06.10.2023 N 1252, от 28.12.2023 N 1712, от 10.05.2024 N 316,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04.09.2024 N 724, от 12.04.2025 N 222, от 22.05.2025 N 347,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02.08.2025 N 559)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>
          <w:sz w:val="24"/>
        </w:rPr>
        <w:t>1. Общие положения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1.1. Министерство экологии и природных ресурсов Республики Татарстан (далее - Министерство) является республиканским органом исполнительной власти, осуществляющим государственное управление и реализующим государственную политику в области охраны окружающей среды по вопросам, отнесенным к его полномочиям, на территории Республики Татарстан.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Постановления КМ РТ от 05.08.2023 N 946)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Министерство экологии и природных ресурсов Республики Татарстан обеспечивает при реализации своих полномочий приоритет целей и задач по развитию конкуренции на товарных рынках установленной сферы деятельности.</w:t>
      </w:r>
    </w:p>
    <w:p>
      <w:pPr>
        <w:pStyle w:val="ConsPlusNormal"/>
        <w:jc w:val="both"/>
        <w:rPr/>
      </w:pPr>
      <w:r>
        <w:rPr>
          <w:sz w:val="24"/>
        </w:rPr>
        <w:t>(абзац введен Постановлением КМ РТ от 15.12.2018 N 1140)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1.2. Министерство руководствуется в своей деятельности Конституцией Российской Федерации, Конституцией Республики Татарстан, федеральными конституционными законами, федеральными законами, законами Республики Татарстан, указами и распоряжениями Президента Российской Федерации, Раиса Республики Татарстан, постановлениями и распоряжениями Правительства Российской Федерации, Кабинета Министров Республики Татарстан, решениями Государственного Совета Республики Татарстан, другими нормативными правовыми актами, регулирующими отношения в области охраны окружающей среды, и настоящим Положением.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Постановления КМ РТ от 14.04.2023 N 462)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1.3. В систему управления Министерства входят территориальные управления, Центральный отдел обеспечения экологического надзора, деятельность которых связана с реализацией природоохранных функций.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Постановлений КМ РТ от 02.10.2015 N 733, от 10.07.2017 N 468, от 02.08.2025 N 559)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1.4. Министерство в пределах своей компетенции взаимодействует с организациями независимо от их организационно-правовой формы, созданными в установленном порядке, по видам деятельности, указанным в </w:t>
      </w:r>
      <w:hyperlink w:anchor="P435" w:tgtFrame="ПЕРЕЧЕНЬ">
        <w:r>
          <w:rPr>
            <w:rStyle w:val="ListLabel2"/>
            <w:color w:val="0000FF"/>
            <w:sz w:val="24"/>
          </w:rPr>
          <w:t>приложении</w:t>
        </w:r>
      </w:hyperlink>
      <w:r>
        <w:rPr>
          <w:sz w:val="24"/>
        </w:rPr>
        <w:t xml:space="preserve"> к настоящему Положению.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Постановления КМ РТ от 05.08.2023 N 946)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1.5. Министерство осуществляет свою деятельность во взаимодействии с федеральными органами исполнительной власти и органами исполнительной власти Республики Татарстан, органами местного самоуправления муниципальных образований Республики Татарстан, общественными объединениями и иными организациями.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Постановлений КМ РТ от 20.08.2015 N 610, от 05.08.2023 N 946)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1.6. Местонахождение (юридический адрес) Министерства: 420049, г. Казань, ул. Павлюхина, д. 75.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>
          <w:sz w:val="24"/>
        </w:rPr>
        <w:t>2. Задачи Министерства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2.1. Основными задачами Министерства в пределах его полномочий являются: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обеспечение реализации права граждан на благоприятную окружающую среду;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обеспечение экологической безопасности;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предотвращение негативного воздействия хозяйственной и иной деятельности на окружающую среду;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формирование и реализация природоохранных программ и проектов;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управление в пределах своих полномочий государственным фондом недр.</w:t>
      </w:r>
    </w:p>
    <w:p>
      <w:pPr>
        <w:pStyle w:val="ConsPlusNormal"/>
        <w:jc w:val="both"/>
        <w:rPr/>
      </w:pPr>
      <w:r>
        <w:rPr>
          <w:sz w:val="24"/>
        </w:rPr>
        <w:t>(абзац введен Постановлением КМ РТ от 30.07.2012 N 646)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>
          <w:sz w:val="24"/>
        </w:rPr>
        <w:t>3. Функции и полномочия Министерства</w:t>
      </w:r>
    </w:p>
    <w:p>
      <w:pPr>
        <w:pStyle w:val="ConsPlusNormal"/>
        <w:jc w:val="both"/>
        <w:rPr/>
      </w:pPr>
      <w:r>
        <w:rPr/>
      </w:r>
      <w:bookmarkStart w:id="3" w:name="P127"/>
      <w:bookmarkStart w:id="4" w:name="P127"/>
      <w:bookmarkEnd w:id="4"/>
    </w:p>
    <w:p>
      <w:pPr>
        <w:pStyle w:val="ConsPlusNormal"/>
        <w:ind w:firstLine="540"/>
        <w:jc w:val="both"/>
        <w:rPr/>
      </w:pPr>
      <w:bookmarkStart w:id="5" w:name="P127"/>
      <w:bookmarkEnd w:id="5"/>
      <w:r>
        <w:rPr>
          <w:sz w:val="24"/>
        </w:rPr>
        <w:t>3.1. Министерство несет ответственность за осуществление следующих основных функций: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управление в области использования природных ресурсов, охраны окружающей среды (01.06), в том числе: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управление в области охраны атмосферного воздуха (01.06.06);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обеспечение радиационной безопасности (01.06.08);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контроль за радиационной обстановкой в Республике Татарстан в пределах полномочий (01.06.16);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регулирование в области отношений недропользования (01.06.01), в том числе: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 (01.06.15);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Постановления КМ РТ от 10.05.2024 N 316)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управление геологоразведочной и геодезической деятельностью на территории Республики Татарстан (03.01.09);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региональный государственный геологический контроль (надзор) (01.06.19);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региональный государственный экологический контроль (надзор) на территории Республики Татарстан (01.06.11).</w:t>
      </w:r>
    </w:p>
    <w:p>
      <w:pPr>
        <w:pStyle w:val="ConsPlusNormal"/>
        <w:jc w:val="both"/>
        <w:rPr/>
      </w:pPr>
      <w:r>
        <w:rPr>
          <w:sz w:val="24"/>
        </w:rPr>
        <w:t>(п. 3.1 в ред. Постановления КМ РТ от 09.07.2022 N 661)</w:t>
      </w:r>
      <w:bookmarkStart w:id="6" w:name="P139"/>
    </w:p>
    <w:p>
      <w:pPr>
        <w:pStyle w:val="ConsPlusNormal"/>
        <w:spacing w:before="240" w:after="0"/>
        <w:ind w:firstLine="540"/>
        <w:jc w:val="both"/>
        <w:rPr/>
      </w:pPr>
      <w:bookmarkEnd w:id="6"/>
      <w:r>
        <w:rPr>
          <w:sz w:val="24"/>
        </w:rPr>
        <w:t>3.2. Министерство в пределах своей компетенции взаимодействует с: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Министерством земельных и имущественных отношений Республики Татарстан при осуществлении функции управления имуществом и земельными ресурсами, находящимися в собственности Республики Татарстан (01.07 &lt;*&gt;);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Министерством по делам гражданской обороны и чрезвычайным ситуациям Республики Татарстан при осуществлении функции управления в области гражданской обороны, предупреждения и ликвидации чрезвычайных ситуаций природного и техногенного характера, пожарной безопасности (02.01 &lt;*&gt;);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Министерством промышленности и торговли Республики Татарстан при осуществлении функции управления промышленностью (03.01 &lt;*&gt;);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Министерством строительства, архитектуры и жилищно-коммунального хозяйства Республики Татарстан при осуществлении функции территориального планирования (01.05.01 &lt;*&gt;);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Министерством труда, занятости и социальной защиты Республики Татарстан при осуществлении функции управления трудом (01.13 &lt;*&gt;);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Министерством финансов Республики Татарстан при осуществлении функции управления государственными финансами (01.02 &lt;*&gt;);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Министерством цифрового развития государственного управления, информационных технологий и связи Республики Татарстан при осуществлении функции управления развитием государственных информационных систем Республики Татарстан (кроме управления формированием государственных информационных ресурсов) (01.15.02 &lt;*&gt;);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Министерством экономики Республики Татарстан при осуществлении следующих функций: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социально-экономическое программирование (01.01 &lt;*&gt;);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регулирование в области инвестиционной деятельности (01.09 &lt;*&gt;);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управление развитием инновационной деятельности (01.11 &lt;*&gt;);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управление формированием государственных информационных ресурсов Республики Татарстан (01.15.01 &lt;*&gt;);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управление формированием государственных информационных ресурсов Республики Татарстан по результатам социально-экономического мониторинга (01.15.01.1 &lt;*&gt;);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Министерством юстиции Республики Татарстан при осуществлении функции управления в области юстиции (02.03 &lt;*&gt;);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Постановления КМ РТ от 06.10.2023 N 1252)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Государственным комитетом Республики Татарстан по архивному делу при осуществлении функции управления архивным делом (01.17 &lt;*&gt;).</w:t>
      </w:r>
    </w:p>
    <w:p>
      <w:pPr>
        <w:pStyle w:val="ConsPlusNormal"/>
        <w:jc w:val="both"/>
        <w:rPr/>
      </w:pPr>
      <w:r>
        <w:rPr>
          <w:sz w:val="24"/>
        </w:rPr>
        <w:t>(п. 3.2 в ред. Постановления КМ РТ от 16.11.2022 N 1218)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3.3. Министерство в пределах своей компетенции и в соответствии с </w:t>
      </w:r>
      <w:hyperlink w:anchor="P127" w:tgtFrame="3.1. Министерство несет ответственность за осуществление следующих основных функций:">
        <w:r>
          <w:rPr>
            <w:rStyle w:val="ListLabel2"/>
            <w:color w:val="0000FF"/>
            <w:sz w:val="24"/>
          </w:rPr>
          <w:t>пунктами 3.1</w:t>
        </w:r>
      </w:hyperlink>
      <w:r>
        <w:rPr>
          <w:sz w:val="24"/>
        </w:rPr>
        <w:t xml:space="preserve"> и </w:t>
      </w:r>
      <w:hyperlink w:anchor="P139" w:tgtFrame="3.2. Министерство в пределах своей компетенции взаимодействует с:">
        <w:r>
          <w:rPr>
            <w:rStyle w:val="ListLabel2"/>
            <w:color w:val="0000FF"/>
            <w:sz w:val="24"/>
          </w:rPr>
          <w:t>3.2</w:t>
        </w:r>
      </w:hyperlink>
      <w:r>
        <w:rPr>
          <w:sz w:val="24"/>
        </w:rPr>
        <w:t xml:space="preserve"> настоящего Положения осуществляет следующие полномочия: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3.3.1. В области охраны окружающей среды: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определении основных направлений охраны окружающей среды на территории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реализации федеральной политики в области экологического развития Российской Федерации на территории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разрабатывает и вносит в Кабинет Министров Республики Татарстан в установленном законодательством порядке проекты законов и иных нормативных правовых актов Республики Татарстан в области охраны окружающей среды в пределах своих полномочий, а также осуществляет контроль за их исполнением;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разрабатывает и принимает нормативные правовые акты, инструктивно-методические документы в области охраны окружающей среды;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разрабатывает и реализует совместно с иными республиканскими органами исполнительной власти государственные программы Республики Татарстан в области охраны окружающей среды, а также иные нормативные правовые акты по вопросам охраны окружающей среды;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организует проведение экономической оценки воздействия на окружающую среду хозяйственной и иной деятельности, осуществление экологической паспортизации территории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принимает участие в разработке проекта закона о бюджете Республики Татарстан на очередной финансовый год и плановый период, в организации исполнения и в исполнении бюджета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порядке, установленном нормативными правовыми актами Российской Федерации и нормативными правовыми актами Республики Татарстан, в рассмотрении документов территориального планирования;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утверждает по согласованию с уполномоченным Правительством Российской Федерации федеральным органом исполнительной власти план мероприятий Республики Татарстан по выявлению и оценке объектов накопленного вреда окружающей среде в случае наличия на территории Республики Татарстан объектов накопленного вреда окружающей среде и (или) организации работ по ликвидации накопленного вреда окружающей среде, а в случае их отсутствия - иных мероприятий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пределах своей компетенции в рассмотрении программ повышения экологической эффективности;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 пределах полномочий выявляет объекты накопленного вреда окружающей среде;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 пределах полномочий организует ликвидацию накопленного вреда окружающей среде;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иные полномочия в области охраны окружающей среды в соответствии с законодательством.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3.3.2. В области мониторинга окружающей среды: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разрабатывает и вносит в Кабинет Министров Республики Татарстан в пределах своих полномочий проекты законов и иных нормативных правовых актов Республики Татарстан по вопросам мониторинга окружающей среды;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порядке, установленном нормативными правовыми актами Российской Федерации, в осуществлении государственного экологического мониторинга (государственного мониторинга окружающей среды) с правом формирования и обеспечения функционирования территориальной системы наблюдения за состоянием окружающей среды на территории Республики Татарстан, являющейся частью единой системы государственного экологического мониторинга (государственного мониторинга окружающей среды);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обеспечении доступа к информации о состоянии окружающей среды на территории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организации и проведении государственного мониторинга атмосферного воздуха.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3.3.3. В области охраны атмосферного воздуха: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проведении государственной политики в области охраны атмосферного воздуха на территории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разрабатывает и вносит в Кабинет Министров Республики Татарстан в установленном законодательством порядке проекты законов и иных нормативных правовых актов Республики Татарстан в области охраны атмосферного воздуха в соответствии с федеральным законодательством, а также осуществляет контроль за их исполнением;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установленном порядке в разработке и реализации государственных программ Республики Татарстан в области охраны атмосферного воздуха, в том числе в целях снижения выбросов загрязняющих веществ в атмосферный воздух, сокращения использования нефтепродуктов и других видов топлива, сжигание которых приводит к загрязнению атмосферного воздуха, стимулирует производство и применение экологически безопасных видов топлива и других энергоносителей;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меры по снижению выбросов загрязняющих веществ в атмосферный воздух при эксплуатации транспортных и иных передвижных средств;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подготовку предложений по введению ограничений на въезд и передвижение транспортных и иных передвижных средств в населенных пунктах, местах отдыха и туризма на особо охраняемых природных территориях в целях снижения выбросов загрязняющих веществ в атмосферный воздух;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разработке и проведении мероприятий по защите населения при чрезвычайных ситуациях, представляющих угрозу для жизни и здоровья людей вследствие загрязнения атмосферного воздуха;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организует работу по регулированию выбросов загрязняющих веществ в атмосферный воздух в периоды неблагоприятных метеорологических условий;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информирует население о состоянии атмосферного воздуха, его загрязнении и выполнении программ улучшения качества атмосферного воздуха и соответствующих мероприятий;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в пределах своей компетенции координацию деятельности физических и юридических лиц в области охраны атмосферного воздуха;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устанавливает целевые показатели объема или массы выбросов загрязняющих веществ в атмосферный воздух на территории Республики Татарстан и сроков их снижения;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иные не противоречащие законодательству Российской Федерации и законодательству Республики Татарстан действия по охране атмосферного воздуха в пределах своей компетенции.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3.3.4. В области обращения с отходами производства и потребления: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проведении мероприятий по предупреждению чрезвычайных ситуаций природного и техногенного характера, возникших при осуществлении деятельности в области обращения с отходами производства и потребления;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деятельности республиканских органов исполнительной власти и взаимодействует с организациями независимо от их организационно-правовой формы по вопросу внедрения принципов циркулярной экономики при создании комплексной системы обращения с отходами производства и потребления;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организацию мероприятий в рамках заключенных с производителями соглашений по раздельному накоплению и сбору отходов I и II классов опасности, отходов от использования товаров и упаковки товаров;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взаимодействие с организациями независимо от их организационно-правовой формы по вопросам обеспечения экологической безопасности при обращении с отходами производства и потребления;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взаимодействие с организациями независимо от их организационно-правовой формы по вопросам организации и стимулирования технического перевооружения, модернизации производственно-технических комплексов, осуществляющих обработку, утилизацию, обезвреживание отходов производства и потребления.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3.3.5. В области обеспечения радиационной безопасности: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разработке проектов законов и иных нормативных правовых актов Республики Татарстан в области обеспечения радиационной безопасности;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 пределах полномочий участвует в организации и проведении оперативных мероприятий в случае угрозы возникновения радиационной аварии;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выполняет функции органа управления системы государственного учета и контроля радиоактивных веществ и радиоактивных отходов на территории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 пределах полномочий организует контроль за радиационной обстановкой на территории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принимает участие в создании условий для реализации и защиты прав граждан и соблюдения интересов государства в области обеспечения радиационной безопасности;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 пределах полномочий принимает участие в согласовании предложений о месте размещения на территории Республики Татарстан ядерных установок, радиационных источников и пунктов хранения ядерных материалов и радиоактивных веществ, пунктов хранения, хранилищ радиоактивных отходов, находящихся в федеральной собственности либо имеющих федеральное или межрегиональное значение, а также в подготовке решений о размещении и сооружении на соответствующих территориях радиационных источников, радиоактивных веществ, находящихся в собственности Республики Татарстан.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3.3.6. В области экологической экспертизы: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разрабатывает и вносит в Кабинет Министров Республики Татарстан проекты нормативных правовых актов Республики Татарстан в области экологической экспертизы объектов регионального уровня с учетом специфики экологических, социальных и экономических условий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в установленном порядке организацию и проведение государственной экологической экспертизы объектов регионального уровня;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информирует население о намечаемых и проводимых экологических экспертизах и их результатах;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обеспечивает своевременное представление в федеральный уполномоченный орган отчетности по установленной форме об осуществлении переданных Российской Федерацией полномочий в области экологической экспертизы, о достижении целевых прогнозных показателей в случае их установления, экземпляров нормативных правовых актов, принимаемых органами государственной власти Республики Татарстан по вопросам переданных полномочий;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получает от соответствующих органов информацию об объектах экологической экспертизы, реализация которых может оказывать прямое или косвенное воздействие на окружающую среду в пределах территории Республики Татарстан, и представляет указанную информацию в Кабинет Министров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вносит в Кабинет Министров Республики Татарстан предложения о делегировании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территории Республики Татарстан и в случае возможного воздействия на окружающую среду в пределах территории Республики Татарстан хозяйственной и иной деятельности, намечаемой другим субъектом Российской Федерации.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3.3.7. В области оценки планируемой деятельности: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согласовывает проекты схем территориального планирования субъектов Российской Федерации, проекты схем территориального планирования двух и более субъектов Российской Федерации, имеющих общую границу с Республикой Татарстан, в целях соблюдения интересов при установлении на территории Республики Татарстан зон с особыми условиями использования территорий в связи с планируемым размещением объектов регионального значения, при размещении объектов регионального значения, которые могут оказать негативное воздействие на окружающую среду на территории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согласовывает проекты документов территориального планирования муниципальных образований Республики Татарстан в части, касающейся возможного негативного воздействия планируемых для размещения объектов местного значения на особо охраняемые природные территории регионального значения, а также согласовывает проекты генеральных планов поселения, городского округа, в случае если на территории соответствующего поселения, городского округа проведены в соответствии с законодательством Российской Федерации в области охраны атмосферного воздуха сводные расчеты загрязнения атмосферного воздуха, в части возможного негативного воздействия на качество атмосферного воздуха планируемых для размещения объектов,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вносит предложения на предмет соответствия проектов документов территориального планирования муниципальных образований Республики Татарстан утвержденной схеме территориального планирования Республики Татарстан в части реализации мероприятий по стабилизации и улучшению экологической ситуации;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 пределах своей компетенции принимает участие в согласовании документации по планировке территории (проектов планировки территорий);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 установленном порядке принимает участие в согласовании границ территорий, подлежащих комплексному развитию, а также проектов решений о комплексном развитии территории.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3.3.8. В области нормирования в сфере охраны окружающей среды: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организует и проводит работы по нормированию допустимого воздействия на окружающую среду для объектов хозяйственной и иной деятельности, за исключением объектов хозяйственной и иной деятельности, подлежащих федеральному государственному экологическому контролю (надзору);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устанавливает нормативы качества окружающей среды в установленном порядке;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утверждает по представлению территориального органа Федеральной службы по надзору в сфере природопользования сроки поэтапного достижения нормативов допустимых выбросов загрязняющих веществ в атмосферный воздух;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согласовывает планы мероприятий по уменьшению выбросов загрязняющих веществ в атмосферный воздух в периоды неблагоприятных метеоусловий;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подготавливает предложения по совершенствованию и развитию нормативных правовых актов, направленные на формирование и эффективное использование системы нормирования в области охраны окружающей среды;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прием деклараций о воздействии на окружающую среду, представляемых юридическими лицами и индивидуальными предпринимателями, осуществляющими хозяйственную и (или) иную деятельность на объектах, отнесенных к II категории, подлежащих региональному государственному экологическому контролю (надзору).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3.3.9. В сфере охраны водных ресурсов, предотвращения негативного воздействия вод на территории Республики Татарстан: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разрабатывает и вносит в Кабинет Министров Республики Татарстан на рассмотрение проекты законов и иных нормативных правовых актов Республики Татарстан по вопросам надзора за охраной и использованием водных объектов в пределах своей компетенции;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мероприятия по охране водных объектов, находящихся в собственности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мероприятия по охране водных объектов или их частей, находящихся в федеральной собственности и расположенных на территории Республики Татарстан, в пределах предоставленных полномочий;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предусмотренные статьей 67.1 Водного кодекса Российской Федерации мероприятия по предотвращению негативного воздействия вод и ликвидации его последствий;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разработке и реализации программ Республики Татарстан по использованию и охране водных объектов или их частей, расположенных на территории Республики Татарстан, и осуществлении контроля их реализации;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согласовывает план снижения сброса сточных вод в соответствии с порядком, установленным Правительством Российской Федерации.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3.3.10. В области охраны земельных ресурсов: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разрабатывает и участвует в пределах своих полномочий в разработке проектов законов и иных нормативных правовых актов Республики Татарстан в области охраны и использования земельных ресурсов;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установленном порядке в процедуре перевода земельных участков из земель сельскохозяйственного назначения в другую категорию;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направляет проект разрешения на создание искусственного земельного участка на водном объекте, находящемся в федеральной собственности и расположенном на территории Республики Татарстан, на согласование посредством единой межведомственной системы электронного документооборота заинтересованным республиканским органам исполнительной власти;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принимает решение о создании согласительной комиссии с участием органов государственной власти и (или) органов местного самоуправления, направивших замечания по проекту разрешения на создание искусственного земельного участка на водном объекте, находящемся в федеральной собственности и расположенном на территории Республики Татарстан, в случаях, предусмотренных частью 10 статьи 4 Федерального закона от 19 июля 2011 года N 246-ФЗ "Об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организует работу согласительной комиссии в случаях, предусмотренных частью 10 статьи 4 Федерального закона от 19 июля 2011 года N 246-ФЗ "Об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согласовывает проект разрешения на создание искусственного земельного участка на водном объекте, находящемся в федеральной собственности и расположенном на территории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выдает разрешение на создание искусственного земельного участка на водном объекте, находящемся в федеральной собственности и расположенном на территории Республики Татарстан, за исключением случаев, предусмотренных пунктами 1 и 2 части 2 статьи 5 Федерального закона от 19 июля 2011 года N 246-ФЗ "Об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Федерации", либо отказывает в выдаче такого разрешения с указанием причин отказа.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3.3.11. В области использования водных ресурсов и регулирования водопользования: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реализует полномочия Кабинета Министров Республики Татарстан по распоряжению водными объектами, находящимися в собственности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разработке и реализации программ Республики Татарстан по использованию и охране водных объектов или их частей, расположенных на территории Республики Татарстан, и осуществлении контроля их реализации;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разрабатывает и вносит на утверждение в Кабинет Министров Республики Татарстан проекты порядка установления ставок платы за пользование водными объектами, находящимися в собственности Республики Татарстан, и порядка расчета и взимания такой платы;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деятельности бассейновых советов;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работе Межведомственной рабочей группы по регулированию режимов работы водохранилищ Волжско-Камского каскада Федерального агентства водных ресурсов по вопросам установления режимов функционирования Куйбышевского и Нижнекамского водохранилищ;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предоставляет водные объекты или их части, в том числе находящиеся в федеральной собственности и расположенные на территории Республики Татарстан, кроме находящихся в собственности муниципальных образований, в пользование на основе договоров, решений о предоставлении водных объектов в пользование в рамках переданных Российской Федерацией полномочий;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организует проведение аукционов на приобретение права на заключение договора водопользования в части использования акватории водного объекта;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в установленном порядке полномочия администратора платы за пользование водными объектами по заключенным Министерством договорам водопользования;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реализации государственной политики в области обеспечения безопасности гидротехнических сооружений в части согласования расчета вероятного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на территории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подготовке материалов для резервирования источников питьевого и хозяйственно-бытового водоснабжения на базе утвержденных запасов месторождений подземных вод;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принимает решение об установлении, изменении и прекращении зон санитарной охраны источников питьевого и хозяйственно-бытового водоснабжения на территории Республики Татарстан.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3.3.12. В области регулирования отношений недропользования: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полномочия органа управления государственным фондом недр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готовит информацию о планируемых объемах добычи нефти, эксплуатационного и поисково-разведочного бурения нефтедобывающими предприятиями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готовит предложения об участии в разработке и реализации государственных программ геологического изучения недр, развития и освоения минерально-сырьевой базы Российской Федерации, а также о разработке и реализации территориальных программ развития и использования минерально-сырьевой базы;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заключение государственных контрактов на выполнение работ по геологическому изучению участков недр местного значения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установлении порядка предоставления права пользования участками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представляет в федеральный орган управления государственным фондом недр или его территориальный орган предложения о включении участков недр в перечни участков недр для геологического изучения недр, для разведки и добычи полезных ископаемых, для геологического изучения недр, разведки и добычи полезных ископаемых, осуществляемых по совмещенной лицензии, или для разработки технологий геологического изучения, разведки и добычи трудноизвлекаемых полезных ископаемых, об условиях проведения аукционов на право пользования участками недр и условиях лицензий на пользование недрами;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работе комиссии, которая создается федеральным органом управления государственным фондом недр или его территориальным органом для рассмотрения заявок о предоставлении права пользования участками недр для целей, указанных в пункте 4 части первой статьи 10.1 Закона Российской Федерации от 21 февраля 1992 года N 2395-I "О недрах";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проводит государственную экспертизу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работе комиссии, которая создается федеральным органом управления государственным фондом недр, по согласованию проектной документации на разработку технологий геологического изучения, разведки и добычи трудноизвлекаемых полезных ископаемых, предусмотренной частью третьей статьи 23.2 Закона Российской Федерации от 21 февраля 1992 года N 2395-I "О недрах", а также вносимых в указанную проектную документацию изменений;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совместно с Территориальным агентством по недропользованию по Республике Татарстан в подготовке заключений об отсутствии полезных ископаемых и подземных вод под участком предстоящей застройки или разрешений на осуществление застройки площадей залегания полезных ископаемых;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взаимодействует с территориальными органами федеральных органов исполнительной власти в осуществлении государственного надзора за безопасным ведением работ, связанных с пользованием недрами, и соблюдением недропользователями законодательства о недрах, а также утвержденных в установленном порядке стандартов и требований по охране недр;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определении основных направлений недропользования на территории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лицензирование пользования недрами в отношении участков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представление в отношении участков недр местного значения и лицензий на пользование участками недр местного значения сведений для ведения государственного реестра участков недр, предоставленных в пользование, и лицензий на пользование недрами;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устанавливает конкретный размер ставки регулярного платежа за пользование недрами отдельно по каждому участку недр местного значения, на который в установленном порядке выдается лицензия на пользование участком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экономический анализ и прогнозирование минерально-сырьевого потенциала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полномочия администратора платежей за пользование недрами на участках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подготовку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 органом;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создание и ведение фонда геологической информации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создает комиссию по установлению факта открытия месторождения общераспространенных полезных ископаемых, в состав которой включаются представители федерального органа управления государственным фондом недр или его территориальных органов;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составляет и ведет республиканский баланс запасов и кадастра месторождений и проявлений общераспространенных полезных ископаемых, а также учет участков недр, используемых для строительства сооружений, не связанных с добычей полезных ископаемых;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принимает решения о проведении аукционов на право пользования участками недр местного значения и о составах аукционных комиссий;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подготовку условий пользования участками недр местного значения по видам пользования недрами, предусмотренным статьей 6 Закона Российской Федерации от 23 февраля 1992 года N 2395-I "О недрах";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принимает решения о предоставлении права пользования участками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представление данных для формирования или изменения реестровых записей государственного реестра участков недр в отношении участков недр местного значения и лицензий на пользование участками недр местного значения в порядке, установленном законодательством;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согласование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I - V классов опасности, хранилищ углеводородного сырья,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оформление в случаях, установленных Правительством Российской Федерации, документов, которые удостоверяют уточненные границы горного отвода (горноотводный акт и графические приложения), в отношении участков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устанавливает порядок прекращения права пользования недрами, в том числе досрочного, приостановления осуществления права пользования недрами и ограничения права пользования недрами в отношении участков недр местного значения;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согласовывает нормативы потерь общераспространенных полезных ископаемых при добыче, технологически связанных с принятой схемой и технологией разработки месторождения, превышающие по величине нормативы, утвержденные в составе проектной документации;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обеспечивает в пределах своей компетенции организацию работ по ведению мониторинга состояния геолого-геофизической изученности недр и освоения месторождений полезных ископаемых;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обеспечивает организацию работ по ведению мониторинга геологической среды на территории Республики Татарстан, информирование республиканских органов исполнительной власти и органов местного самоуправления муниципальных образований Республики Татарстан, недропользователей и других субъектов хозяйственной деятельности о факторах, оказывающих негативное воздействие на состояние геологической среды, а также о возможных чрезвычайных ситуациях, связанных с изменением геологической среды;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готовит предложения об отнесении геологических объектов, имеющих научное, культурное, эстетическое, санитарно-оздоровительное и иное значение, к особо охраняемым природным территориям;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расчет размера вреда, причиненного недрам вследствие нарушения законодательства Российской Федерации о недрах, в отношении участков недр местного значения в соответствии с порядком, установленным Правительством Российской Федерации.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3.3.13. В сфере регионального государственного контроля (надзора):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региональный государственный экологический контроль (надзор) на территории Республики Татарстан за соблюдением обязательных требований в области охраны окружающей среды, включая требования, содержащиеся в разрешительных документах, установленные законодательством Российской Федерации в отношении объектов, не подлежащих федеральному государственному экологическому контролю (надзору);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региональный государственный геологический контроль (надзор);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ведет государственный учет объектов, оказывающих негативное воздействие на окружающую среду и подлежащих региональному государственному экологическому контролю (надзору);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проводит отбор, исследования (испытания), измерения проб объектов окружающей среды и источников выбросов и сбросов загрязняющих веществ в окружающую среду в рамках осуществления контрольных (надзорных) мероприятий в области охраны окружающей среды и обеспечения экологической безопасности;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готовит и представляет в Кабинет Министров Республики Татарстан для утверждения предложения по установлению перечня должностных лиц Министерства, осуществляющих региональный государственный экологический контроль (надзор), региональный государственный геологический контроль (надзор) на территории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прием отчетов о выполнении плана мероприятий по охране окружающей среды, представляемых юридическими лицами и индивидуальными предпринимателями, осуществляющими хозяйственную и (или) иную деятельность на объектах, отнесенных к II и III категориям, подлежащих региональному государственному экологическому контролю (надзору), региональному государственному геологическому контролю (надзору) на территории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составление протоколов об административных правонарушениях в случаях, предусмотренных нормативными правовыми актами Российской Федерации и нормативными правовыми актами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обращается в суд с требованием об ограничении, приостановлении и (или) запрещении в установленном порядке хозяйственной и иной деятельности, осуществляемой с нарушением законодательства в области охраны окружающей среды, за исключением объектов, подлежащих федеральному государственному экологическому контролю (надзору), а также с иными требованиями в установленной сфере деятельности в целях обеспечения исполнения природоохранного законодательства;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предъявляет иски о возмещении вреда, причиненного окружающей среде вследствие нарушений обязательных требований;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 пределах своих полномочий осуществляет анализ и обобщение данных, полученных в результате регионального государственного экологического контроля (надзора), регионального государственного геологического контроля (надзора) на территории Республики Татарстан.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3.3.14. В сфере информационно-аналитического, методологического обеспечения в области охраны окружающей среды, экологического воспитания и организационно-координационной, эколого-экономической деятельности: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принимает участие в: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организации и развитии системы экологического образования и формирования экологической культуры на территории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организации проведения исследовательских работ в области охраны окружающей среды в целях разработки программ реабилитации территорий, отнесенных к зонам экологического бедствия;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обеспечивает в установленном порядке республиканские органы исполнительной власти, органы местного самоуправления муниципальных образований Республики Татарстан, население достоверной информацией о состоянии окружающей среды на территории республики;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обеспечивает внедрение и функционирование региональных и федеральных информационных систем в области экологии и природопользования;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создании и развитии цифровой платформы области экологии и природопользования;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организует конгрессы, конференции, семинары, выставки и другие мероприятия в сфере деятельности Министерства;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организационное, материально-техническое и информационное обеспечение работы Межведомственной комиссии по экологической безопасности, природопользованию и санитарно-эпидемиологическому благополучию в Республике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организует работу по привлечению инвестиций для финансирования природоохранных программ и проектов, реализуемых на территории Республики Татарстан, в том числе для охраны окружающей среды и обеспечения экологической безопасности;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методическом обеспечении деятельности органов местного самоуправления муниципальных образований Республики Татарстан в области охраны окружающей среды;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организует экологическое воспитание населения и координацию деятельности исполнительных органов государственной власти, образовательных учреждений, общественных организаций в этой области;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обеспечивает развитие экологического аудита и экологической сертификации в Республике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координирует реализацию мероприятий Плана осуществления на территории Республики Татарстан научно-технической деятельности в области экологического развития Российской Федерации и климатических изменений;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пределах компетенции в деятельности на территории Республики Татарстан организаций независимо от их организационно-правовых форм в области: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обеспечения экологической безопасности,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развития системы экологического воспитания и просвещения,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реализации экологических программ и отдельных мероприятий по охране окружающей среды;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организует проведение тематических выставок, семинаров, обучающих курсов и других мероприятий, способствующих развитию рынка работ и услуг природоохранного назначения в Республике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в пределах своей компетенции мониторинг правоприменения;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подготовку ежегодного государственного доклада о состоянии природных ресурсов и об охране окружающей среды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в пределах своих полномочий размещение информации в федеральной государственной информационной системе состояния окружающей среды.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3.3.15. В области обеспечения деятельности Министерства: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взаимодействует с республиканскими органами исполнительной власти, с территориальными органами специально уполномоченных федеральных органов исполнительной власти в области экологического надзора, управления водными ресурсами, лесного хозяйства, природопользования и недропользования, в установленном порядке с органами государственной власти иностранных государств и международных организаций;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прием граждан, своевременное и полное рассмотрение устных и письменных обращений граждан, принятие по ним решений и направление заявителям ответов в установленные законодательством Российской Федерации сроки;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функции главного распорядителя и получателя средств бюджета Республики Татарстан, предусмотренных на содержание Министерства и реализацию возложенных на него задач;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 соответствии с законодательством осуществляет закупки товаров, работ, услуг, включая научно-исследовательские, опытно-конструкторские и технологические работы, для государственных нужд и нужд Министерства в установленной сфере деятельности;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функции государственного заказчика в сфере своей деятельности;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формирует ежегодную программу природоохранных мероприятий, подлежащих финансированию за счет средств бюджета Республики Татарстан, и представляет ее на утверждение в установленном порядке в Кабинет Министров Республики Татарстан;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обеспечивает в пределах своей компетенции защиту сведений, составляющих государственную тайну;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в установленном порядке работу по комплектованию, хранению, учету и использованию архивных документов, образовавшихся в процессе деятельности Министерства;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установленном порядке в разработке образцов форменной одежды, знаков различия для должностных лиц и отдельных категорий работников организаций, осуществляющих природоохранную деятельность, и утверждает порядок их ношения и обеспечения форменной одеждой;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организует и обеспечивает мобилизационную подготовку и мобилизацию Министерства, организаций, деятельность которых связана с деятельностью Министерства или которые находятся в сфере его ведения, а также осуществляет методическое обеспечение этих мероприятий;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ведет реестр договоров, соглашений и иных актов публично-правового характера, заключенных в соответствии со своей компетенцией с федеральными органами исполнительной власти, их территориальными органами, органами исполнительной власти субъектов Российской Федерации, иными российскими и иностранными органами и организациями;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ежегодно до 1 февраля представляет отчет о реализации мер антикоррупционной политики в специальный орган по реализации антикоррупционной политики Республики Татарстан.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3.3.16. В области реализации кадровой политики: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изучает и анализирует состояние кадрового обеспечения отрасли;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формирует прогноз потребности отрасли в подготовке квалифицированных рабочих и специалистов по профессиям и специальностям начального, среднего и высшего профессионального образования;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мероприятия по привлечению трудовых ресурсов и обеспечению их занятости в отрасли;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организует профессиональную подготовку, переподготовку, повышение квалификации и стажировку работников Министерства.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3.3.17. В области противодействия терроризму: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участвует в проведении учений при осуществлении мер по противодействию терроризму;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выполняет требования к антитеррористической защищенности объектов (территорий), закрепленных за Министерством;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поддерживает в состоянии постоянной готовности к эффективному использованию силы и средства Министерства, предназначенные для минимизации и (или) ликвидации последствий проявлений терроризма.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3.3.18. Осуществляет функции и полномочия учредителя подведомственных государственных казенных и бюджетных учреждений Республики Татарстан (далее - учреждения), а также иных некоммерческих организаций (далее - организации), в том числе: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подготавливает проекты решений о создании, реорганизации, изменении типа, ликвидации учреждений и организаций, утверждает их уставы и изменения в них;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проводит оценку соответствия деятельности учреждений и организаций установленным критериям оценки деятельности учреждений и организаций;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ведомственный контроль за соблюдением трудового законодательства и иных нормативных правовых актов, содержащих нормы трудового права, учреждениями;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формирует и утверждает учреждениям государственное задание на оказание государственных услуг (выполнение работ) юридическим и физическим лицам в соответствии с предусмотренными уставами учреждений основными видами деятельности;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иные функции и полномочия учредителя учреждений и организаций.</w:t>
      </w:r>
    </w:p>
    <w:p>
      <w:pPr>
        <w:pStyle w:val="ConsPlusNormal"/>
        <w:jc w:val="both"/>
        <w:rPr/>
      </w:pPr>
      <w:r>
        <w:rPr>
          <w:sz w:val="24"/>
        </w:rPr>
        <w:t>(пп. 3.3.18 в ред. Постановления КМ РТ от 22.05.2025 N 347)</w:t>
      </w:r>
    </w:p>
    <w:p>
      <w:pPr>
        <w:pStyle w:val="ConsPlusNormal"/>
        <w:jc w:val="both"/>
        <w:rPr/>
      </w:pPr>
      <w:r>
        <w:rPr>
          <w:sz w:val="24"/>
        </w:rPr>
        <w:t>(п. 3.3 в ред. Постановления КМ РТ от 12.04.2025 N 222)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>
          <w:sz w:val="24"/>
        </w:rPr>
        <w:t>4. Права и обязанности Министерства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4.1. Министерство имеет право: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привлекать виновных лиц к административной ответственности за нарушения в области охраны окружающей среды и природопользования;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запрашивать и получать у республиканских органов исполнительной власти, федеральных органов исполнительной власти, органов исполнительной власти субъектов Российской Федерации и органов местного самоуправления, юридических и физических лиц в установленном порядке сведения, необходимые для принятия решений по вопросам, отнесенным к компетенции Министерства;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Постановления КМ РТ от 05.08.2023 N 946)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привлекать в установленном порядке для проработки вопросов, отнесенных к установленной сфере деятельности, научные и иные организации, ученых и специалистов, проводить в пределах своей компетенции необходимые расследования, организовывать проведение экспертиз, заказывать проведение исследований, испытаний, анализов и оценок, а также научных исследований по вопросам, отнесенным к сфере его деятельности;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давать юридическим и физическим лицам разъяснения по вопросам, отнесенным к его компетенции;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применять предусмотренные законодательством Российской Федерации меры ограничительного, предупредительного и профилактического характера, направленные на недопущение и (или) пресечение нарушений юридическими лицами и гражданами обязательных требований в установленной сфере деятельности, а также меры по ликвидации последствий указанных нарушений;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создавать координационные, совещательные и экспертные органы (советы, комиссии, группы, коллегии), в том числе межведомственные, в установленной сфере деятельности;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обращаться в установленном законодательством порядке в судебные и правоохранительные органы в целях защиты своих прав, а также с целью пресечения нарушений законодательства в области охраны окружающей среды, охраны и использования природных ресурсов;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управлять имуществом, закрепленным за ним на праве оперативного управления;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решать кадровые вопросы и вопросы организации своей деятельности;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утверждать в установленном порядке технико-экономические обоснования, технические задания на разработку проектов и выполнение научно-технических работ, сметы расходов, типовые проекты, проектно-сметную документацию, календарные планы и графики выполнения работ, титульные списки строек и объектов, а также требования к составу проектной документации природоохранных программ и мероприятий, финансируемых за счет средств бюджета Республики Татарстан и внебюджетных источников;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абзац исключен. - Постановление КМ РТ от 08.06.2012 N 494;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осуществлять финансовый контроль за подведомственными распорядителями (получателями) бюджетных средств в части обеспечения правомерного, целевого, эффективного использования бюджетных средств;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осуществлять контроль за использованием субсидий, субвенций их получателями в соответствии с условиями и целями, определенными при предоставлении указанных средств из бюджета;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оказывать гражданам бесплатную юридическую помощь в виде правового консультирования в устной и письменной формах по вопросам, относящимся к компетенции Министерства, в порядке, установленном законодательством Российской Федерации и законодательством Республики Татарстан для рассмотрения обращений граждан;</w:t>
      </w:r>
    </w:p>
    <w:p>
      <w:pPr>
        <w:pStyle w:val="ConsPlusNormal"/>
        <w:jc w:val="both"/>
        <w:rPr/>
      </w:pPr>
      <w:r>
        <w:rPr>
          <w:sz w:val="24"/>
        </w:rPr>
        <w:t>(абзац введен Постановлением КМ РТ от 14.03.2013 N 163; в ред. Постановления КМ РТ от 06.09.2022 N 964)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 случаях и в порядке, установленных федеральными законами и иными нормативными правовыми актами Российской Федерации, оказывать бесплатную юридическую помощь гражданам, нуждающимся в социальной поддержке и социальной защите, в виде составления заявлений, жалоб, ходатайств и других документов правового характера и представляет интересы гражданина в судах, государственных и муниципальных органах, организациях;</w:t>
      </w:r>
    </w:p>
    <w:p>
      <w:pPr>
        <w:pStyle w:val="ConsPlusNormal"/>
        <w:jc w:val="both"/>
        <w:rPr/>
      </w:pPr>
      <w:r>
        <w:rPr>
          <w:sz w:val="24"/>
        </w:rPr>
        <w:t>(абзац введен Постановлением КМ РТ от 14.03.2013 N 163; в ред. Постановления КМ РТ от 06.09.2022 N 964)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организовать проведение сводных расчетов загрязнения атмосферного воздуха, включая их актуализацию, на территории Республики Татарстан.</w:t>
      </w:r>
    </w:p>
    <w:p>
      <w:pPr>
        <w:pStyle w:val="ConsPlusNormal"/>
        <w:jc w:val="both"/>
        <w:rPr/>
      </w:pPr>
      <w:r>
        <w:rPr>
          <w:sz w:val="24"/>
        </w:rPr>
        <w:t>(абзац введен Постановлением КМ РТ от 06.09.2022 N 964)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4.2. Должностные лица Министерства (государственные инспекторы в области охраны окружающей среды Республики Татарстан) имеют право: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абзац исключен. - Постановление КМ РТ от 08.06.2012 N 494;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носить форменную одежду в порядке, установленном Министерством;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в ходе проведения проверки;</w:t>
      </w:r>
    </w:p>
    <w:p>
      <w:pPr>
        <w:pStyle w:val="ConsPlusNormal"/>
        <w:jc w:val="both"/>
        <w:rPr/>
      </w:pPr>
      <w:r>
        <w:rPr>
          <w:sz w:val="24"/>
        </w:rPr>
        <w:t>(абзац введен Постановлением КМ РТ от 08.06.2012 N 494)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беспрепятственно по предъявлении служебного удостоверения и копии приказа (распоряжения) министра экологии и природных ресурсов Республики Татарстан (заместителя министра экологии и природных ресурсов Республики Татарстан) о назначении проверки посещать и обследовать используемые юридическими лицами, индивидуальными предпринимателями и гражданами при осуществлении хозяйственной и иной деятельности территории, здания, помещения, сооружения, в том числе очистные сооружения, обследовать обезвреживающие устройства, средства контроля, технические и транспортные средства, оборудование и материалы, а также проводить необходимые исследования, испытания, измерения, расследования, экспертизы и другие мероприятия по контролю;</w:t>
      </w:r>
    </w:p>
    <w:p>
      <w:pPr>
        <w:pStyle w:val="ConsPlusNormal"/>
        <w:jc w:val="both"/>
        <w:rPr/>
      </w:pPr>
      <w:r>
        <w:rPr>
          <w:sz w:val="24"/>
        </w:rPr>
        <w:t>(абзац введен Постановлением КМ РТ от 08.06.2012 N 494)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выдавать юридическим лицам, индивидуальным предпринимателям и гражданам предписания об устранении выявленных нарушений обязательных требований, о проведении мероприятий по обеспечению предотвращения вреда растениям, животным, окружающей среде, безопасности государства, имуществу физических и юридических лиц, государственному или муниципальному имуществу, предотвращения возникновения чрезвычайных ситуаций природного и техногенного характера;</w:t>
      </w:r>
    </w:p>
    <w:p>
      <w:pPr>
        <w:pStyle w:val="ConsPlusNormal"/>
        <w:jc w:val="both"/>
        <w:rPr/>
      </w:pPr>
      <w:r>
        <w:rPr>
          <w:sz w:val="24"/>
        </w:rPr>
        <w:t>(абзац введен Постановлением КМ РТ от 08.06.2012 N 494)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составлять протоколы об административных правонарушениях в случаях, предусмотренных нормативными правовыми актами Российской Федерации и нормативными правовыми актами Республики Татарстан;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Постановления КМ РТ от 05.03.2022 N 196)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направлять в уполномоченные органы материалы, связанные с нарушениями законодательства в области охраны окружающей среды, для решения вопросов о возбуждении уголовных дел по признакам преступлений;</w:t>
      </w:r>
    </w:p>
    <w:p>
      <w:pPr>
        <w:pStyle w:val="ConsPlusNormal"/>
        <w:jc w:val="both"/>
        <w:rPr/>
      </w:pPr>
      <w:r>
        <w:rPr>
          <w:sz w:val="24"/>
        </w:rPr>
        <w:t>(абзац введен Постановлением КМ РТ от 08.06.2012 N 494)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предъявлять в установленном законодательством Российской Федерации порядке иски о возмещении вреда, причиненного окружающей среде вследствие нарушений обязательных требований.</w:t>
      </w:r>
    </w:p>
    <w:p>
      <w:pPr>
        <w:pStyle w:val="ConsPlusNormal"/>
        <w:jc w:val="both"/>
        <w:rPr/>
      </w:pPr>
      <w:r>
        <w:rPr>
          <w:sz w:val="24"/>
        </w:rPr>
        <w:t>(абзац введен Постановлением КМ РТ от 08.06.2012 N 494; в ред. Постановления КМ РТ от 06.09.2022 N 964)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4.3. Министерство обязано: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руководствоваться в своей деятельности действующим законодательством в области охраны окружающей среды и природопользования;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официально опубликовывать в установленном порядке принятые им нормативные правовые акты по вопросам своей основной деятельности;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осуществлять в установленном порядке меры по обеспечению сохранности государственной тайны.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>
          <w:sz w:val="24"/>
        </w:rPr>
        <w:t>5. Организация деятельности Министерства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5.1. Министерство возглавляет министр, назначаемый на должность и освобождаемый от должности в порядке, установленном законодательством.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Министр имеет заместителей, назначаемых на должность и освобождаемых от должности Кабинетом Министров Республики Татарстан.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5.2. Министр экологии и природных ресурсов Республики Татарстан: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осуществляет общее руководство деятельностью Министерства на основе единоначалия и несет персональную ответственность за выполнение возложенных на Министерство задач и осуществление им своих функций;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распределяет обязанности между своими заместителями;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вносит в установленном порядке на рассмотрение в Кабинет Министров Республики Татарстан предложения о предельной численности и фонде оплаты труда центрального аппарата и территориальных подразделений Министерства, а также о назначении на должность и освобождении от должности заместителей министра;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утверждает положения о структурных подразделениях и должностные инструкции (должностные регламенты) работников Министерства;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Постановления КМ РТ от 20.08.2015 N 610)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назначает на должность и освобождает от должности работников центрального аппарата и территориальных подразделений Министерства;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решает в соответствии с законодательствами Российской Федерации и Республики Татарстан о государственной службе вопросы, связанные с прохождением государственной службы в Министерстве и его территориальных органах;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утверждает в пределах установленных численности работников, фонда оплаты труда штатное расписание, смету расходов на содержание аппарата Министерства;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Постановления КМ РТ от 20.08.2015 N 610)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представляет в Кабинет Министров Республики Татарстан в установленном порядке предложения о присвоении особо отличившимся работникам почетных званий, награждении их государственными наградами. Применяет меры материального и морального поощрения, учреждает в установленном порядке ведомственные награды, утверждает положения об этих наградах и их описание, награждает работников отраслевыми почетными знаками и почетными грамотами;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издает приказы, имеющие нормативный характер, а по оперативным и другим текущим вопросам организации деятельности Министерства - приказы ненормативного характера.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5.2.1. Оценка эффективности деятельности структурных подразделений и работников Министерства осуществляется на основании перечня показателей эффективности, утвержденного приказом министра.</w:t>
      </w:r>
    </w:p>
    <w:p>
      <w:pPr>
        <w:pStyle w:val="ConsPlusNormal"/>
        <w:jc w:val="both"/>
        <w:rPr/>
      </w:pPr>
      <w:r>
        <w:rPr>
          <w:sz w:val="24"/>
        </w:rPr>
        <w:t>(п. 5.2.1 введен Постановлением КМ РТ от 25.11.2016 N 874)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5.3. В Министерстве образуется коллегия в составе министра (председатель коллегии), его заместителей, входящих в нее по должности, а также других руководящих работников Министерства. В состав коллегии могут входить представители других органов, ученые и специалисты.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Постановления КМ РТ от 20.08.2015 N 610)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Численность и состав коллегии утверждаются Кабинетом Министров Республики Татарстан по представлению министра.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5.4. В Министерстве создаются научно-технический, экспертные и другие советы, временные рабочие комиссии и группы.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Составы указанных советов и положения о них утверждаются министром.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Организационно-техническое обеспечение деятельности этих советов осуществляется аппаратом Министерства.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5.5. Министерство является юридическим лицом, имеет самостоятельный баланс, расчетный и иные счета в банковских учреждениях, печать с изображением Государственного герба Республики Татарстан и своим наименованием, иные печати, штампы и бланки установленного образца.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4"/>
        </w:rPr>
        <w:t>Заместитель Премьер-министра</w:t>
      </w:r>
    </w:p>
    <w:p>
      <w:pPr>
        <w:pStyle w:val="ConsPlusNormal"/>
        <w:jc w:val="right"/>
        <w:rPr/>
      </w:pPr>
      <w:r>
        <w:rPr>
          <w:sz w:val="24"/>
        </w:rPr>
        <w:t>Республики Татарстан -</w:t>
      </w:r>
    </w:p>
    <w:p>
      <w:pPr>
        <w:pStyle w:val="ConsPlusNormal"/>
        <w:jc w:val="right"/>
        <w:rPr/>
      </w:pPr>
      <w:r>
        <w:rPr>
          <w:sz w:val="24"/>
        </w:rPr>
        <w:t>Руководитель Аппарата</w:t>
      </w:r>
    </w:p>
    <w:p>
      <w:pPr>
        <w:pStyle w:val="ConsPlusNormal"/>
        <w:jc w:val="right"/>
        <w:rPr/>
      </w:pPr>
      <w:r>
        <w:rPr>
          <w:sz w:val="24"/>
        </w:rPr>
        <w:t>Кабинета Министров</w:t>
      </w:r>
    </w:p>
    <w:p>
      <w:pPr>
        <w:pStyle w:val="ConsPlusNormal"/>
        <w:jc w:val="right"/>
        <w:rPr/>
      </w:pPr>
      <w:r>
        <w:rPr>
          <w:sz w:val="24"/>
        </w:rPr>
        <w:t>Республики Татарстан</w:t>
      </w:r>
    </w:p>
    <w:p>
      <w:pPr>
        <w:pStyle w:val="ConsPlusNormal"/>
        <w:jc w:val="right"/>
        <w:rPr/>
      </w:pPr>
      <w:r>
        <w:rPr>
          <w:sz w:val="24"/>
        </w:rPr>
        <w:t>Ш.Х.ГАФАРОВ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>
          <w:sz w:val="24"/>
        </w:rPr>
        <w:t>Приложение</w:t>
      </w:r>
    </w:p>
    <w:p>
      <w:pPr>
        <w:pStyle w:val="ConsPlusNormal"/>
        <w:jc w:val="right"/>
        <w:rPr/>
      </w:pPr>
      <w:r>
        <w:rPr>
          <w:sz w:val="24"/>
        </w:rPr>
        <w:t>к Положению</w:t>
      </w:r>
    </w:p>
    <w:p>
      <w:pPr>
        <w:pStyle w:val="ConsPlusNormal"/>
        <w:jc w:val="right"/>
        <w:rPr/>
      </w:pPr>
      <w:r>
        <w:rPr>
          <w:sz w:val="24"/>
        </w:rPr>
        <w:t>о Министерстве экологии</w:t>
      </w:r>
    </w:p>
    <w:p>
      <w:pPr>
        <w:pStyle w:val="ConsPlusNormal"/>
        <w:jc w:val="right"/>
        <w:rPr/>
      </w:pPr>
      <w:r>
        <w:rPr>
          <w:sz w:val="24"/>
        </w:rPr>
        <w:t>и природных ресурсов</w:t>
      </w:r>
    </w:p>
    <w:p>
      <w:pPr>
        <w:pStyle w:val="ConsPlusNormal"/>
        <w:jc w:val="right"/>
        <w:rPr/>
      </w:pPr>
      <w:r>
        <w:rPr>
          <w:sz w:val="24"/>
        </w:rPr>
        <w:t>Республики Татарстан</w:t>
      </w:r>
    </w:p>
    <w:p>
      <w:pPr>
        <w:pStyle w:val="ConsPlusNormal"/>
        <w:jc w:val="both"/>
        <w:rPr/>
      </w:pPr>
      <w:r>
        <w:rPr/>
      </w:r>
      <w:bookmarkStart w:id="7" w:name="P435"/>
      <w:bookmarkStart w:id="8" w:name="P435"/>
      <w:bookmarkEnd w:id="8"/>
    </w:p>
    <w:p>
      <w:pPr>
        <w:pStyle w:val="ConsPlusTitle"/>
        <w:jc w:val="center"/>
        <w:rPr/>
      </w:pPr>
      <w:bookmarkStart w:id="9" w:name="P435"/>
      <w:bookmarkEnd w:id="9"/>
      <w:r>
        <w:rPr>
          <w:sz w:val="24"/>
        </w:rPr>
        <w:t>ПЕРЕЧЕНЬ</w:t>
      </w:r>
    </w:p>
    <w:p>
      <w:pPr>
        <w:pStyle w:val="ConsPlusTitle"/>
        <w:jc w:val="center"/>
        <w:rPr/>
      </w:pPr>
      <w:r>
        <w:rPr>
          <w:sz w:val="24"/>
        </w:rPr>
        <w:t>ВИДОВ ЭКОНОМИЧЕСКОЙ ДЕЯТЕЛЬНОСТИ,</w:t>
      </w:r>
    </w:p>
    <w:p>
      <w:pPr>
        <w:pStyle w:val="ConsPlusTitle"/>
        <w:jc w:val="center"/>
        <w:rPr/>
      </w:pPr>
      <w:r>
        <w:rPr>
          <w:sz w:val="24"/>
        </w:rPr>
        <w:t>ПО КОТОРЫМ МИНИСТЕРСТВО ЭКОЛОГИИ И ПРИРОДНЫХ РЕСУРСОВ</w:t>
      </w:r>
    </w:p>
    <w:p>
      <w:pPr>
        <w:pStyle w:val="ConsPlusTitle"/>
        <w:jc w:val="center"/>
        <w:rPr/>
      </w:pPr>
      <w:r>
        <w:rPr>
          <w:sz w:val="24"/>
        </w:rPr>
        <w:t>РЕСПУБЛИКИ ТАТАРСТАН ВЗАИМОДЕЙСТВУЕТ С ОРГАНИЗАЦИЯМИ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(в ред. Постановления КМ РТ от 06.10.2023 N 1252)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tbl>
      <w:tblPr>
        <w:tblW w:w="9014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54"/>
        <w:gridCol w:w="6859"/>
      </w:tblGrid>
      <w:tr>
        <w:trPr/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 xml:space="preserve">Код вида экономической деятельности по ОКВЭД </w:t>
            </w:r>
            <w:hyperlink w:anchor="P466" w:tgtFrame="&lt;*&gt; ОКВЭД - Общероссийский классификатор видов экономической деятельности.">
              <w:r>
                <w:rPr>
                  <w:rStyle w:val="ListLabel2"/>
                  <w:color w:val="0000FF"/>
                  <w:sz w:val="24"/>
                </w:rPr>
                <w:t>&lt;*&gt;</w:t>
              </w:r>
            </w:hyperlink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Наименование вида экономической деятельности</w:t>
            </w:r>
          </w:p>
        </w:tc>
      </w:tr>
      <w:tr>
        <w:trPr/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jc w:val="both"/>
              <w:outlineLvl w:val="1"/>
              <w:rPr/>
            </w:pPr>
            <w:r>
              <w:rPr>
                <w:sz w:val="24"/>
              </w:rPr>
              <w:t>Раздел В. Добыча полезных ископаемых</w:t>
            </w:r>
          </w:p>
        </w:tc>
      </w:tr>
      <w:tr>
        <w:trPr/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08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Добыча прочих полезных ископаемых</w:t>
            </w:r>
          </w:p>
        </w:tc>
      </w:tr>
      <w:tr>
        <w:trPr/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jc w:val="both"/>
              <w:outlineLvl w:val="1"/>
              <w:rPr/>
            </w:pPr>
            <w:r>
              <w:rPr>
                <w:sz w:val="24"/>
              </w:rPr>
              <w:t>Раздел М. Деятельность профессиональная, научная и техническая</w:t>
            </w:r>
          </w:p>
        </w:tc>
      </w:tr>
      <w:tr>
        <w:trPr/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71.12.3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Работы геолого-разведочные, геофизические и геохимические в области изучения недр и воспроизводства минерально-сырьевой базы</w:t>
            </w:r>
          </w:p>
        </w:tc>
      </w:tr>
      <w:tr>
        <w:trPr/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71.12.4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Деятельность геодезическая и картографическая</w:t>
            </w:r>
          </w:p>
        </w:tc>
      </w:tr>
      <w:tr>
        <w:trPr/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71.12.42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Деятельность картографическая, кроме создания топографических карт и планов</w:t>
            </w:r>
          </w:p>
        </w:tc>
      </w:tr>
      <w:tr>
        <w:trPr/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71.12.5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Деятельность в области гидрометеорологии и смежных с ней областях, мониторинга состояния окружающей среды, ее загрязнения</w:t>
            </w:r>
          </w:p>
        </w:tc>
      </w:tr>
      <w:tr>
        <w:trPr/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71.12.52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Проведение гелиофизических и геофизических работ</w:t>
            </w:r>
          </w:p>
        </w:tc>
      </w:tr>
      <w:tr>
        <w:trPr/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71.12.53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Деятельность по мониторингу загрязнения окружающей среды для физических и юридических лиц</w:t>
            </w:r>
          </w:p>
        </w:tc>
      </w:tr>
      <w:tr>
        <w:trPr/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71.12.57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Деятельность, связанная с активными воздействиями на метеорологические и геофизические процессы и явления</w:t>
            </w:r>
          </w:p>
        </w:tc>
      </w:tr>
      <w:tr>
        <w:trPr/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71.12.62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Деятельность в области метрологии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--------------------------------</w:t>
      </w:r>
      <w:bookmarkStart w:id="10" w:name="P466"/>
    </w:p>
    <w:p>
      <w:pPr>
        <w:pStyle w:val="ConsPlusNormal"/>
        <w:spacing w:before="240" w:after="0"/>
        <w:ind w:firstLine="540"/>
        <w:jc w:val="both"/>
        <w:rPr/>
      </w:pPr>
      <w:bookmarkEnd w:id="10"/>
      <w:r>
        <w:rPr>
          <w:sz w:val="24"/>
        </w:rPr>
        <w:t>&lt;*&gt; ОКВЭД - Общероссийский классификатор видов экономической деятельности.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>
          <w:sz w:val="24"/>
        </w:rPr>
        <w:t>Утверждена</w:t>
      </w:r>
    </w:p>
    <w:p>
      <w:pPr>
        <w:pStyle w:val="ConsPlusNormal"/>
        <w:jc w:val="right"/>
        <w:rPr/>
      </w:pPr>
      <w:r>
        <w:rPr>
          <w:sz w:val="24"/>
        </w:rPr>
        <w:t>Постановлением</w:t>
      </w:r>
    </w:p>
    <w:p>
      <w:pPr>
        <w:pStyle w:val="ConsPlusNormal"/>
        <w:jc w:val="right"/>
        <w:rPr/>
      </w:pPr>
      <w:r>
        <w:rPr>
          <w:sz w:val="24"/>
        </w:rPr>
        <w:t>Кабинета Министров</w:t>
      </w:r>
    </w:p>
    <w:p>
      <w:pPr>
        <w:pStyle w:val="ConsPlusNormal"/>
        <w:jc w:val="right"/>
        <w:rPr/>
      </w:pPr>
      <w:r>
        <w:rPr>
          <w:sz w:val="24"/>
        </w:rPr>
        <w:t>Республики Татарстан</w:t>
      </w:r>
    </w:p>
    <w:p>
      <w:pPr>
        <w:pStyle w:val="ConsPlusNormal"/>
        <w:jc w:val="right"/>
        <w:rPr/>
      </w:pPr>
      <w:r>
        <w:rPr>
          <w:sz w:val="24"/>
        </w:rPr>
        <w:t>от 6 июля 2005 г. N 325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СТРУКТУРА</w:t>
      </w:r>
    </w:p>
    <w:p>
      <w:pPr>
        <w:pStyle w:val="ConsPlusTitle"/>
        <w:jc w:val="center"/>
        <w:rPr/>
      </w:pPr>
      <w:r>
        <w:rPr>
          <w:sz w:val="24"/>
        </w:rPr>
        <w:t>МИНИСТЕРСТВА ЭКОЛОГИИ И ПРИРОДНЫХ РЕСУРСОВ</w:t>
      </w:r>
    </w:p>
    <w:p>
      <w:pPr>
        <w:pStyle w:val="ConsPlusTitle"/>
        <w:jc w:val="center"/>
        <w:rPr/>
      </w:pPr>
      <w:r>
        <w:rPr>
          <w:sz w:val="24"/>
        </w:rPr>
        <w:t>РЕСПУБЛИКИ ТАТАРСТАН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Утратила силу. - Постановление КМ РТ от 24.02.2009 N 101.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1133" w:right="566" w:gutter="0" w:header="0" w:top="1440" w:footer="0" w:bottom="1440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VBand="0" w:noHBand="0" w:firstColumn="0" w:lastColumn="0" w:firstRow="0" w:la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29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29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VBand="0" w:noHBand="0" w:firstColumn="0" w:lastColumn="0" w:firstRow="0" w:la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29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Постановление КМ РТ от 06.07.2005 N 325</w:t>
            <w:br/>
            <w:t>(ред. от 02.08.2025)</w:t>
            <w:br/>
            <w:t>"Вопросы Министерства экологии и природных ресурсов Республ...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3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15.09.2025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Постановление КМ РТ от 06.07.2005 N 325</w:t>
            <w:br/>
            <w:t>(ред. от 02.08.2025)</w:t>
            <w:br/>
            <w:t>"Вопросы Министерства экологии и природных ресурсов Республ...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3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15.09.2025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40" w:before="0" w:after="0"/>
      <w:jc w:val="left"/>
    </w:pPr>
    <w:rPr>
      <w:rFonts w:ascii="Calibri" w:hAnsi="Calibri" w:eastAsia="Tahoma" w:cs="Noto Sans Devanagari"/>
      <w:color w:val="auto"/>
      <w:kern w:val="2"/>
      <w:sz w:val="22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default="1" w:customStyle="1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Tahoma"/>
      <w:color w:val="auto"/>
      <w:kern w:val="2"/>
      <w:sz w:val="24"/>
      <w:szCs w:val="24"/>
      <w:lang w:val="ru-RU" w:eastAsia="zh-CN" w:bidi="hi-IN"/>
    </w:rPr>
  </w:style>
  <w:style w:type="paragraph" w:styleId="ConsPlusNonformat" w:customStyle="1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Tahoma"/>
      <w:color w:val="auto"/>
      <w:kern w:val="2"/>
      <w:sz w:val="20"/>
      <w:szCs w:val="24"/>
      <w:lang w:val="ru-RU" w:eastAsia="zh-CN" w:bidi="hi-IN"/>
    </w:rPr>
  </w:style>
  <w:style w:type="paragraph" w:styleId="ConsPlusTitle" w:customStyle="1">
    <w:name w:val="ConsPlusTitle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Tahoma"/>
      <w:b/>
      <w:color w:val="auto"/>
      <w:kern w:val="2"/>
      <w:sz w:val="24"/>
      <w:szCs w:val="24"/>
      <w:lang w:val="ru-RU" w:eastAsia="zh-CN" w:bidi="hi-IN"/>
    </w:rPr>
  </w:style>
  <w:style w:type="paragraph" w:styleId="ConsPlusCell" w:customStyle="1">
    <w:name w:val="ConsPlusCell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Tahoma"/>
      <w:color w:val="auto"/>
      <w:kern w:val="2"/>
      <w:sz w:val="20"/>
      <w:szCs w:val="24"/>
      <w:lang w:val="ru-RU" w:eastAsia="zh-CN" w:bidi="hi-IN"/>
    </w:rPr>
  </w:style>
  <w:style w:type="paragraph" w:styleId="ConsPlusDocList" w:customStyle="1">
    <w:name w:val="ConsPlusDocList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2"/>
      <w:sz w:val="18"/>
      <w:szCs w:val="24"/>
      <w:lang w:val="ru-RU" w:eastAsia="zh-CN" w:bidi="hi-IN"/>
    </w:rPr>
  </w:style>
  <w:style w:type="paragraph" w:styleId="ConsPlusTitlePage" w:customStyle="1">
    <w:name w:val="ConsPlusTitlePage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2"/>
      <w:sz w:val="20"/>
      <w:szCs w:val="24"/>
      <w:lang w:val="ru-RU" w:eastAsia="zh-CN" w:bidi="hi-IN"/>
    </w:rPr>
  </w:style>
  <w:style w:type="paragraph" w:styleId="ConsPlusJurTerm" w:customStyle="1">
    <w:name w:val="ConsPlusJurTerm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2"/>
      <w:sz w:val="26"/>
      <w:szCs w:val="24"/>
      <w:lang w:val="ru-RU" w:eastAsia="zh-CN" w:bidi="hi-IN"/>
    </w:rPr>
  </w:style>
  <w:style w:type="paragraph" w:styleId="ConsPlusTextList" w:customStyle="1">
    <w:name w:val="ConsPlusTextList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Tahoma"/>
      <w:color w:val="auto"/>
      <w:kern w:val="2"/>
      <w:sz w:val="24"/>
      <w:szCs w:val="24"/>
      <w:lang w:val="ru-RU" w:eastAsia="zh-CN" w:bidi="hi-IN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Footer">
    <w:name w:val="Footer"/>
    <w:basedOn w:val="Style1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https://www.consultant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  <Pages>29</Pages>
  <Words>7736</Words>
  <Characters>57556</Characters>
  <CharactersWithSpaces>64837</CharactersWithSpaces>
  <Paragraphs>460</Paragraphs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2025-09-15T10:02:37Z</dcterms:created>
  <dc:creator/>
  <dc:description/>
  <dc:language>ru-RU</dc:language>
  <cp:lastModifiedBy/>
  <cp:revision>0</cp:revision>
  <dc:subject/>
  <dc:title>Постановление КМ РТ от 06.07.2005 N 325
(ред. от 02.08.2025)
"Вопросы Министерства экологии и природных ресурсов Республики Татарстан"
(вместе с "Положением о Министерстве экологии и природных ресурсов Республики Татарстан")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