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EC" w:rsidRDefault="00A307EC" w:rsidP="008026AF">
      <w:pPr>
        <w:spacing w:after="0"/>
        <w:ind w:right="52" w:firstLine="422"/>
      </w:pPr>
    </w:p>
    <w:p w:rsidR="00A307EC" w:rsidRDefault="00A307EC" w:rsidP="008026AF">
      <w:pPr>
        <w:spacing w:after="0"/>
        <w:ind w:right="52" w:firstLine="422"/>
      </w:pPr>
    </w:p>
    <w:p w:rsidR="006A4422" w:rsidRDefault="008D0684" w:rsidP="008D0684">
      <w:pPr>
        <w:spacing w:after="0"/>
        <w:ind w:left="4678" w:right="52" w:firstLine="0"/>
      </w:pPr>
      <w:r>
        <w:t>В Министерство экологии и природных ресурсов Республики Татарстан</w:t>
      </w:r>
    </w:p>
    <w:p w:rsidR="007018D9" w:rsidRDefault="007018D9" w:rsidP="008026AF">
      <w:pPr>
        <w:spacing w:after="0"/>
        <w:ind w:right="52" w:firstLine="422"/>
      </w:pPr>
    </w:p>
    <w:p w:rsidR="006A4422" w:rsidRDefault="008D0684" w:rsidP="008026AF">
      <w:pPr>
        <w:spacing w:after="0"/>
        <w:ind w:right="52" w:firstLine="422"/>
      </w:pPr>
      <w:proofErr w:type="spellStart"/>
      <w:r>
        <w:t>г.Казань</w:t>
      </w:r>
      <w:proofErr w:type="spellEnd"/>
      <w:r>
        <w:t xml:space="preserve">, ул. </w:t>
      </w:r>
      <w:proofErr w:type="spellStart"/>
      <w:r>
        <w:t>Павлюхина</w:t>
      </w:r>
      <w:proofErr w:type="spellEnd"/>
      <w:r>
        <w:t>, д. 75</w:t>
      </w:r>
    </w:p>
    <w:p w:rsidR="006126CA" w:rsidRDefault="00AE30B7">
      <w:pPr>
        <w:ind w:right="52" w:firstLine="422"/>
      </w:pPr>
      <w:r>
        <w:t>от</w:t>
      </w:r>
    </w:p>
    <w:p w:rsidR="006126CA" w:rsidRDefault="007F2B76">
      <w:pPr>
        <w:spacing w:after="41" w:line="259" w:lineRule="auto"/>
        <w:ind w:left="4463" w:firstLine="0"/>
        <w:jc w:val="left"/>
      </w:pPr>
      <w:r w:rsidRPr="007F2B76">
        <w:rPr>
          <w:noProof/>
          <w:sz w:val="22"/>
        </w:rPr>
        <w:t xml:space="preserve"> </w:t>
      </w:r>
      <w:r w:rsidRPr="008D0684">
        <w:rPr>
          <w:noProof/>
          <w:sz w:val="22"/>
        </w:rPr>
        <w:t xml:space="preserve">  </w:t>
      </w:r>
      <w:r w:rsidR="00AE30B7">
        <w:rPr>
          <w:noProof/>
          <w:sz w:val="22"/>
        </w:rPr>
        <w:t>________________________________________________________</w:t>
      </w:r>
    </w:p>
    <w:p w:rsidR="006126CA" w:rsidRDefault="007F2B76">
      <w:pPr>
        <w:spacing w:after="6" w:line="253" w:lineRule="auto"/>
        <w:ind w:left="3964" w:hanging="10"/>
        <w:jc w:val="center"/>
      </w:pPr>
      <w:r w:rsidRPr="007F2B76">
        <w:rPr>
          <w:sz w:val="20"/>
        </w:rPr>
        <w:t xml:space="preserve">     </w:t>
      </w:r>
      <w:r w:rsidR="00AE30B7">
        <w:rPr>
          <w:sz w:val="20"/>
        </w:rPr>
        <w:t>(наименование юри</w:t>
      </w:r>
      <w:r w:rsidR="00DF1C2B">
        <w:rPr>
          <w:sz w:val="20"/>
        </w:rPr>
        <w:t>д</w:t>
      </w:r>
      <w:r w:rsidR="00AE30B7">
        <w:rPr>
          <w:sz w:val="20"/>
        </w:rPr>
        <w:t>ического лица и</w:t>
      </w:r>
      <w:r w:rsidR="00DF1C2B">
        <w:rPr>
          <w:sz w:val="20"/>
        </w:rPr>
        <w:t>ли Ф.И.О. индивид</w:t>
      </w:r>
      <w:r w:rsidR="00AE30B7">
        <w:rPr>
          <w:sz w:val="20"/>
        </w:rPr>
        <w:t>уа</w:t>
      </w:r>
      <w:r w:rsidR="00DF1C2B">
        <w:rPr>
          <w:sz w:val="20"/>
        </w:rPr>
        <w:t>л</w:t>
      </w:r>
      <w:r w:rsidR="00AE30B7">
        <w:rPr>
          <w:sz w:val="20"/>
        </w:rPr>
        <w:t xml:space="preserve">ьного </w:t>
      </w:r>
      <w:r w:rsidRPr="007F2B76">
        <w:rPr>
          <w:sz w:val="20"/>
        </w:rPr>
        <w:t xml:space="preserve">   </w:t>
      </w:r>
      <w:r w:rsidR="00AE30B7">
        <w:rPr>
          <w:sz w:val="20"/>
        </w:rPr>
        <w:t>пре</w:t>
      </w:r>
      <w:r w:rsidR="00DF1C2B">
        <w:rPr>
          <w:sz w:val="20"/>
        </w:rPr>
        <w:t>д</w:t>
      </w:r>
      <w:r w:rsidR="00AE30B7">
        <w:rPr>
          <w:sz w:val="20"/>
        </w:rPr>
        <w:t>принимателя)</w:t>
      </w:r>
    </w:p>
    <w:p w:rsidR="006126CA" w:rsidRPr="008D0684" w:rsidRDefault="007F2B76" w:rsidP="00A307EC">
      <w:pPr>
        <w:spacing w:after="6" w:line="253" w:lineRule="auto"/>
        <w:ind w:left="3964" w:right="33" w:hanging="10"/>
        <w:jc w:val="center"/>
      </w:pPr>
      <w:r w:rsidRPr="008D0684">
        <w:rPr>
          <w:sz w:val="20"/>
        </w:rPr>
        <w:t xml:space="preserve">        </w:t>
      </w:r>
      <w:r w:rsidR="00A307EC">
        <w:rPr>
          <w:sz w:val="20"/>
        </w:rPr>
        <w:t>ОГРН (ОГРИП), ИНН</w:t>
      </w:r>
      <w:r w:rsidR="00A307EC">
        <w:rPr>
          <w:noProof/>
          <w:sz w:val="22"/>
        </w:rPr>
        <w:t>___________________________________</w:t>
      </w:r>
    </w:p>
    <w:p w:rsidR="006126CA" w:rsidRPr="008D0684" w:rsidRDefault="007F2B76">
      <w:pPr>
        <w:spacing w:after="44" w:line="259" w:lineRule="auto"/>
        <w:ind w:left="4175" w:firstLine="0"/>
        <w:jc w:val="left"/>
      </w:pPr>
      <w:r w:rsidRPr="008D0684">
        <w:t xml:space="preserve">        </w:t>
      </w:r>
      <w:r w:rsidR="00AE30B7">
        <w:t>______________________</w:t>
      </w:r>
      <w:r>
        <w:t>_____________________________</w:t>
      </w:r>
    </w:p>
    <w:p w:rsidR="006126CA" w:rsidRDefault="00AE30B7">
      <w:pPr>
        <w:spacing w:after="0" w:line="259" w:lineRule="auto"/>
        <w:ind w:left="0" w:right="988" w:firstLine="0"/>
        <w:jc w:val="right"/>
      </w:pPr>
      <w:r>
        <w:rPr>
          <w:sz w:val="20"/>
        </w:rPr>
        <w:t>юри</w:t>
      </w:r>
      <w:r w:rsidR="00DF1C2B">
        <w:rPr>
          <w:sz w:val="20"/>
        </w:rPr>
        <w:t>д</w:t>
      </w:r>
      <w:r>
        <w:rPr>
          <w:sz w:val="20"/>
        </w:rPr>
        <w:t>ический а</w:t>
      </w:r>
      <w:r w:rsidR="00DF1C2B">
        <w:rPr>
          <w:sz w:val="20"/>
        </w:rPr>
        <w:t>д</w:t>
      </w:r>
      <w:r>
        <w:rPr>
          <w:sz w:val="20"/>
        </w:rPr>
        <w:t>рес/а</w:t>
      </w:r>
      <w:r w:rsidR="00DF1C2B">
        <w:rPr>
          <w:sz w:val="20"/>
        </w:rPr>
        <w:t>д</w:t>
      </w:r>
      <w:r>
        <w:rPr>
          <w:sz w:val="20"/>
        </w:rPr>
        <w:t xml:space="preserve">рес осуществления </w:t>
      </w:r>
      <w:r w:rsidR="00DF1C2B">
        <w:rPr>
          <w:sz w:val="20"/>
        </w:rPr>
        <w:t>д</w:t>
      </w:r>
      <w:r>
        <w:rPr>
          <w:sz w:val="20"/>
        </w:rPr>
        <w:t>еятельности</w:t>
      </w:r>
    </w:p>
    <w:p w:rsidR="006126CA" w:rsidRDefault="007F2B76">
      <w:pPr>
        <w:spacing w:after="38" w:line="259" w:lineRule="auto"/>
        <w:ind w:firstLine="0"/>
        <w:jc w:val="left"/>
      </w:pPr>
      <w:r w:rsidRPr="007F2B76">
        <w:rPr>
          <w:noProof/>
          <w:sz w:val="22"/>
        </w:rPr>
        <w:t xml:space="preserve">       </w:t>
      </w:r>
      <w:r w:rsidR="00AE30B7">
        <w:rPr>
          <w:noProof/>
          <w:sz w:val="22"/>
        </w:rPr>
        <w:t>_______________________________________________________</w:t>
      </w:r>
    </w:p>
    <w:p w:rsidR="006126CA" w:rsidRDefault="007F2B76" w:rsidP="00A307EC">
      <w:pPr>
        <w:spacing w:after="0" w:line="259" w:lineRule="auto"/>
        <w:ind w:left="4213" w:right="458" w:firstLine="0"/>
        <w:jc w:val="left"/>
      </w:pPr>
      <w:r w:rsidRPr="007F2B76">
        <w:rPr>
          <w:sz w:val="22"/>
        </w:rPr>
        <w:t xml:space="preserve">       </w:t>
      </w:r>
      <w:r w:rsidR="00AE30B7">
        <w:rPr>
          <w:sz w:val="22"/>
        </w:rPr>
        <w:t>e-</w:t>
      </w:r>
      <w:proofErr w:type="spellStart"/>
      <w:r w:rsidR="00AE30B7">
        <w:rPr>
          <w:sz w:val="22"/>
        </w:rPr>
        <w:t>mail</w:t>
      </w:r>
      <w:proofErr w:type="spellEnd"/>
      <w:r w:rsidR="00AE30B7">
        <w:rPr>
          <w:sz w:val="22"/>
        </w:rPr>
        <w:t>.</w:t>
      </w:r>
      <w:r w:rsidR="00A307EC">
        <w:rPr>
          <w:sz w:val="22"/>
        </w:rPr>
        <w:t xml:space="preserve">  </w:t>
      </w:r>
      <w:r w:rsidR="00A307EC" w:rsidRPr="00A307EC">
        <w:rPr>
          <w:b/>
          <w:noProof/>
          <w:sz w:val="22"/>
        </w:rPr>
        <w:t>___________________________________________</w:t>
      </w:r>
    </w:p>
    <w:p w:rsidR="006126CA" w:rsidRPr="007F2B76" w:rsidRDefault="007F2B76">
      <w:pPr>
        <w:spacing w:after="608" w:line="259" w:lineRule="auto"/>
        <w:ind w:left="3848" w:firstLine="0"/>
        <w:jc w:val="center"/>
      </w:pPr>
      <w:r w:rsidRPr="007F2B76">
        <w:rPr>
          <w:sz w:val="22"/>
        </w:rPr>
        <w:t xml:space="preserve">        </w:t>
      </w:r>
      <w:r w:rsidR="00AE30B7">
        <w:rPr>
          <w:sz w:val="22"/>
        </w:rPr>
        <w:t>контактный номер телефона:</w:t>
      </w:r>
      <w:r w:rsidR="00AE30B7">
        <w:rPr>
          <w:noProof/>
          <w:sz w:val="22"/>
        </w:rPr>
        <w:t>____________________________</w:t>
      </w:r>
    </w:p>
    <w:p w:rsidR="00543F7F" w:rsidRDefault="00AE30B7" w:rsidP="00543F7F">
      <w:pPr>
        <w:pStyle w:val="1"/>
        <w:spacing w:after="0"/>
      </w:pPr>
      <w:r>
        <w:t xml:space="preserve">ЗАЯВЛЕНИЕ </w:t>
      </w:r>
    </w:p>
    <w:p w:rsidR="006126CA" w:rsidRDefault="00AE30B7" w:rsidP="00543F7F">
      <w:pPr>
        <w:pStyle w:val="1"/>
        <w:spacing w:after="0"/>
      </w:pPr>
      <w:r>
        <w:t>о проведении профилактического визита</w:t>
      </w:r>
    </w:p>
    <w:p w:rsidR="006126CA" w:rsidRDefault="00AE30B7">
      <w:pPr>
        <w:ind w:left="1425" w:right="52"/>
      </w:pPr>
      <w:r>
        <w:t>В соответствии с частью 3 статьи 45, частью 1 статьи 52 Федерального закона от 3</w:t>
      </w:r>
      <w:r w:rsidR="00A307EC">
        <w:t>1</w:t>
      </w:r>
      <w:r>
        <w:t xml:space="preserve"> июля 2020 г. № 248-ФЗ «О государственном контроле (надзоре) и муниципальном контроле в Российской Федерации» прошу организовать проведение профилактического визита в отношении:</w:t>
      </w:r>
    </w:p>
    <w:p w:rsidR="00AE30B7" w:rsidRDefault="00AE30B7" w:rsidP="00AE30B7">
      <w:pPr>
        <w:ind w:left="1425" w:right="52" w:hanging="7"/>
      </w:pPr>
      <w:r>
        <w:t>__________________________________________________________________________________________________________________________________________________________</w:t>
      </w:r>
    </w:p>
    <w:p w:rsidR="006126CA" w:rsidRDefault="00AE30B7">
      <w:pPr>
        <w:spacing w:after="344" w:line="227" w:lineRule="auto"/>
        <w:ind w:left="2610" w:right="4" w:firstLine="0"/>
      </w:pPr>
      <w:r>
        <w:rPr>
          <w:sz w:val="20"/>
        </w:rPr>
        <w:t>(наименование юри</w:t>
      </w:r>
      <w:r w:rsidR="00DF1C2B">
        <w:rPr>
          <w:sz w:val="20"/>
        </w:rPr>
        <w:t>д</w:t>
      </w:r>
      <w:r w:rsidR="00A307EC">
        <w:rPr>
          <w:sz w:val="20"/>
        </w:rPr>
        <w:t>ического лица ил</w:t>
      </w:r>
      <w:r>
        <w:rPr>
          <w:sz w:val="20"/>
        </w:rPr>
        <w:t>и Ф.И.О. ин</w:t>
      </w:r>
      <w:r w:rsidR="00DF1C2B">
        <w:rPr>
          <w:sz w:val="20"/>
        </w:rPr>
        <w:t>дивидуал</w:t>
      </w:r>
      <w:r>
        <w:rPr>
          <w:sz w:val="20"/>
        </w:rPr>
        <w:t>ьного пре</w:t>
      </w:r>
      <w:r w:rsidR="00DF1C2B">
        <w:rPr>
          <w:sz w:val="20"/>
        </w:rPr>
        <w:t>д</w:t>
      </w:r>
      <w:r>
        <w:rPr>
          <w:sz w:val="20"/>
        </w:rPr>
        <w:t>прин</w:t>
      </w:r>
      <w:r w:rsidR="00DF1C2B">
        <w:rPr>
          <w:sz w:val="20"/>
        </w:rPr>
        <w:t>им</w:t>
      </w:r>
      <w:r>
        <w:rPr>
          <w:sz w:val="20"/>
        </w:rPr>
        <w:t>ателя)</w:t>
      </w:r>
    </w:p>
    <w:p w:rsidR="006126CA" w:rsidRDefault="00AE30B7">
      <w:pPr>
        <w:spacing w:after="270"/>
        <w:ind w:left="2006" w:right="52" w:firstLine="0"/>
      </w:pPr>
      <w:r>
        <w:t>Проведение профилактического визита прошу организовать:</w:t>
      </w:r>
    </w:p>
    <w:p w:rsidR="006126CA" w:rsidRDefault="00AE30B7" w:rsidP="00DF1C2B">
      <w:pPr>
        <w:numPr>
          <w:ilvl w:val="0"/>
          <w:numId w:val="1"/>
        </w:numPr>
        <w:ind w:right="52" w:firstLine="729"/>
      </w:pPr>
      <w:r>
        <w:t xml:space="preserve">в очной форме, по адресу (местоположению) организации, осуществляющей деятельность на территории </w:t>
      </w:r>
      <w:r w:rsidR="008D0684">
        <w:t>Республики Татарстан</w:t>
      </w:r>
      <w:r>
        <w:t>;</w:t>
      </w:r>
    </w:p>
    <w:p w:rsidR="006126CA" w:rsidRDefault="00AE30B7">
      <w:pPr>
        <w:numPr>
          <w:ilvl w:val="0"/>
          <w:numId w:val="1"/>
        </w:numPr>
        <w:ind w:right="52" w:firstLine="729"/>
      </w:pPr>
      <w:r>
        <w:t>посредством использования видео-конференц-связи</w:t>
      </w:r>
    </w:p>
    <w:p w:rsidR="006126CA" w:rsidRDefault="00AE30B7">
      <w:pPr>
        <w:spacing w:after="41" w:line="259" w:lineRule="auto"/>
        <w:ind w:left="1440" w:right="-10" w:firstLine="0"/>
        <w:jc w:val="left"/>
      </w:pPr>
      <w:r>
        <w:rPr>
          <w:noProof/>
        </w:rPr>
        <w:t>______________________________________________________________________________</w:t>
      </w:r>
    </w:p>
    <w:p w:rsidR="006126CA" w:rsidRDefault="00DF1C2B">
      <w:pPr>
        <w:spacing w:after="305" w:line="227" w:lineRule="auto"/>
        <w:ind w:left="1482" w:right="4" w:firstLine="566"/>
      </w:pPr>
      <w:r>
        <w:rPr>
          <w:sz w:val="20"/>
        </w:rPr>
        <w:t>(указывается форма профилактического мероприятия: профил</w:t>
      </w:r>
      <w:r w:rsidR="00AE30B7">
        <w:rPr>
          <w:sz w:val="20"/>
        </w:rPr>
        <w:t xml:space="preserve">актический визит </w:t>
      </w:r>
      <w:r>
        <w:rPr>
          <w:sz w:val="20"/>
        </w:rPr>
        <w:t>в</w:t>
      </w:r>
      <w:r w:rsidR="00AE30B7">
        <w:rPr>
          <w:sz w:val="20"/>
        </w:rPr>
        <w:t xml:space="preserve"> очной форме по а</w:t>
      </w:r>
      <w:r>
        <w:rPr>
          <w:sz w:val="20"/>
        </w:rPr>
        <w:t>д</w:t>
      </w:r>
      <w:r w:rsidR="00AE30B7">
        <w:rPr>
          <w:sz w:val="20"/>
        </w:rPr>
        <w:t>ресу (местоположению) организации</w:t>
      </w:r>
      <w:proofErr w:type="gramStart"/>
      <w:r w:rsidR="00AE30B7">
        <w:rPr>
          <w:sz w:val="20"/>
        </w:rPr>
        <w:t>.</w:t>
      </w:r>
      <w:proofErr w:type="gramEnd"/>
      <w:r w:rsidR="00AE30B7">
        <w:rPr>
          <w:sz w:val="20"/>
        </w:rPr>
        <w:t xml:space="preserve"> осуществляющей </w:t>
      </w:r>
      <w:r w:rsidR="007018D9">
        <w:rPr>
          <w:sz w:val="20"/>
        </w:rPr>
        <w:t>д</w:t>
      </w:r>
      <w:r w:rsidR="00AE30B7">
        <w:rPr>
          <w:sz w:val="20"/>
        </w:rPr>
        <w:t>еятельность, ли</w:t>
      </w:r>
      <w:r>
        <w:rPr>
          <w:sz w:val="20"/>
        </w:rPr>
        <w:t>бо посредством использования вид</w:t>
      </w:r>
      <w:r w:rsidR="00AE30B7">
        <w:rPr>
          <w:sz w:val="20"/>
        </w:rPr>
        <w:t>ео-конференц-связи)</w:t>
      </w:r>
    </w:p>
    <w:p w:rsidR="006126CA" w:rsidRDefault="00AE30B7">
      <w:pPr>
        <w:tabs>
          <w:tab w:val="center" w:pos="4319"/>
          <w:tab w:val="center" w:pos="8699"/>
        </w:tabs>
        <w:ind w:left="0" w:firstLine="0"/>
        <w:jc w:val="left"/>
      </w:pPr>
      <w:r>
        <w:tab/>
        <w:t xml:space="preserve">                        Дата проведения профилактического визита:   ____________________________________</w:t>
      </w:r>
      <w:r>
        <w:tab/>
      </w:r>
    </w:p>
    <w:p w:rsidR="006126CA" w:rsidRDefault="00AE30B7">
      <w:pPr>
        <w:spacing w:after="305" w:line="227" w:lineRule="auto"/>
        <w:ind w:left="1482" w:right="4" w:firstLine="614"/>
      </w:pPr>
      <w:r>
        <w:rPr>
          <w:sz w:val="20"/>
        </w:rPr>
        <w:t>(</w:t>
      </w:r>
      <w:r w:rsidR="00DF1C2B">
        <w:rPr>
          <w:sz w:val="20"/>
        </w:rPr>
        <w:t>указывается дата не менее чем за д</w:t>
      </w:r>
      <w:r>
        <w:rPr>
          <w:sz w:val="20"/>
        </w:rPr>
        <w:t>ва</w:t>
      </w:r>
      <w:r w:rsidR="00DF1C2B">
        <w:rPr>
          <w:sz w:val="20"/>
        </w:rPr>
        <w:t>дц</w:t>
      </w:r>
      <w:r>
        <w:rPr>
          <w:sz w:val="20"/>
        </w:rPr>
        <w:t>ать рабочих дней до предполагаемого нача</w:t>
      </w:r>
      <w:r w:rsidR="00DF1C2B">
        <w:rPr>
          <w:sz w:val="20"/>
        </w:rPr>
        <w:t>ла</w:t>
      </w:r>
      <w:r>
        <w:rPr>
          <w:sz w:val="20"/>
        </w:rPr>
        <w:t xml:space="preserve"> прове</w:t>
      </w:r>
      <w:r w:rsidR="00DF1C2B">
        <w:rPr>
          <w:sz w:val="20"/>
        </w:rPr>
        <w:t>дения профил</w:t>
      </w:r>
      <w:r>
        <w:rPr>
          <w:sz w:val="20"/>
        </w:rPr>
        <w:t>актического визита)</w:t>
      </w:r>
    </w:p>
    <w:p w:rsidR="006126CA" w:rsidRDefault="00AE30B7">
      <w:pPr>
        <w:ind w:left="1497" w:right="52"/>
      </w:pPr>
      <w:r>
        <w:t>Планируемые задачи профилактического мероприятия и темы вопросов профилактического визита:</w:t>
      </w:r>
    </w:p>
    <w:p w:rsidR="006126CA" w:rsidRDefault="008026AF" w:rsidP="008026AF">
      <w:pPr>
        <w:spacing w:after="0" w:line="259" w:lineRule="auto"/>
        <w:ind w:left="1488" w:firstLine="0"/>
        <w:jc w:val="left"/>
      </w:pPr>
      <w:r>
        <w:rPr>
          <w:noProof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6CA" w:rsidRDefault="008026AF" w:rsidP="008026AF">
      <w:pPr>
        <w:spacing w:after="0" w:line="227" w:lineRule="auto"/>
        <w:ind w:left="1482" w:right="4" w:firstLine="58"/>
      </w:pPr>
      <w:r>
        <w:rPr>
          <w:sz w:val="20"/>
        </w:rPr>
        <w:t xml:space="preserve"> </w:t>
      </w:r>
      <w:r w:rsidR="00AE30B7">
        <w:rPr>
          <w:sz w:val="20"/>
        </w:rPr>
        <w:t>(указать за</w:t>
      </w:r>
      <w:r w:rsidR="00DF1C2B">
        <w:rPr>
          <w:sz w:val="20"/>
        </w:rPr>
        <w:t>д</w:t>
      </w:r>
      <w:r w:rsidR="00AE30B7">
        <w:rPr>
          <w:sz w:val="20"/>
        </w:rPr>
        <w:t>ачи прово</w:t>
      </w:r>
      <w:r w:rsidR="00DF1C2B">
        <w:rPr>
          <w:sz w:val="20"/>
        </w:rPr>
        <w:t>димого профил</w:t>
      </w:r>
      <w:r w:rsidR="00AE30B7">
        <w:rPr>
          <w:sz w:val="20"/>
        </w:rPr>
        <w:t>актического мероприятия и вопросы для обсуж</w:t>
      </w:r>
      <w:r w:rsidR="00DF1C2B">
        <w:rPr>
          <w:sz w:val="20"/>
        </w:rPr>
        <w:t>д</w:t>
      </w:r>
      <w:r w:rsidR="00AE30B7">
        <w:rPr>
          <w:sz w:val="20"/>
        </w:rPr>
        <w:t>ени</w:t>
      </w:r>
      <w:r w:rsidR="00DF1C2B">
        <w:rPr>
          <w:sz w:val="20"/>
        </w:rPr>
        <w:t>я при проведении профил</w:t>
      </w:r>
      <w:r w:rsidR="00AE30B7">
        <w:rPr>
          <w:sz w:val="20"/>
        </w:rPr>
        <w:t>актического визита)</w:t>
      </w:r>
    </w:p>
    <w:p w:rsidR="006126CA" w:rsidRDefault="00AE30B7">
      <w:pPr>
        <w:ind w:left="1507" w:right="52"/>
      </w:pPr>
      <w:r>
        <w:t>1) Консультирование по вопросам, связанным с организацией и порядком проведения контрольных (надзорных) мероприятий:</w:t>
      </w:r>
    </w:p>
    <w:p w:rsidR="006126CA" w:rsidRDefault="00AE30B7" w:rsidP="00DF1C2B">
      <w:pPr>
        <w:spacing w:after="0" w:line="247" w:lineRule="auto"/>
        <w:ind w:left="1507" w:right="51" w:firstLine="845"/>
      </w:pPr>
      <w:r>
        <w:t>а) о видах, содержании контрольных (надзорных) мероприятий;</w:t>
      </w:r>
    </w:p>
    <w:p w:rsidR="006126CA" w:rsidRDefault="00AE30B7" w:rsidP="00DF1C2B">
      <w:pPr>
        <w:spacing w:after="0" w:line="247" w:lineRule="auto"/>
        <w:ind w:left="1425" w:right="51" w:firstLine="845"/>
      </w:pPr>
      <w:r>
        <w:t>б) о периодичности проведения плановых проверок, исходя из отнесения к соответствующей категории риска, о соответствии организации критерии риска. основаниях и о рекомендуемых способах снижения категории риска</w:t>
      </w:r>
      <w:r w:rsidR="00DF1C2B">
        <w:t>;</w:t>
      </w:r>
    </w:p>
    <w:p w:rsidR="006126CA" w:rsidRDefault="00AE30B7">
      <w:pPr>
        <w:ind w:left="1425" w:right="52"/>
      </w:pPr>
      <w:r>
        <w:t>в) об основаниях проведения внеплановых проверок, исходя из утвержденных индикаторов риска нарушений обязательных требований;</w:t>
      </w:r>
    </w:p>
    <w:p w:rsidR="008D0684" w:rsidRDefault="00AE30B7" w:rsidP="00DF1C2B">
      <w:pPr>
        <w:ind w:left="2268" w:right="52" w:firstLine="0"/>
      </w:pPr>
      <w:r>
        <w:t xml:space="preserve">г) о порядке принятия решений по итогам контрольных (надзорных) мероприятий; </w:t>
      </w:r>
    </w:p>
    <w:p w:rsidR="006126CA" w:rsidRDefault="00AE30B7" w:rsidP="00DF1C2B">
      <w:pPr>
        <w:ind w:left="2268" w:right="52" w:firstLine="0"/>
      </w:pPr>
      <w:r>
        <w:t>д) о последствиях выявления нарушений обязательных требований, установленных при федеральном государственном контроле (надзоре) в сфере защиты прав потребителей, федеральном государственном санитарно-эпидемиологическом контроле (надзоре)</w:t>
      </w:r>
      <w:r w:rsidR="00DF1C2B">
        <w:t>;</w:t>
      </w:r>
    </w:p>
    <w:p w:rsidR="006126CA" w:rsidRDefault="00AE30B7">
      <w:pPr>
        <w:spacing w:after="248"/>
        <w:ind w:left="2274" w:right="52" w:firstLine="0"/>
      </w:pPr>
      <w:r>
        <w:t>е) о порядке обжалования решений контрольного (надзорного) органа.</w:t>
      </w:r>
    </w:p>
    <w:p w:rsidR="006126CA" w:rsidRDefault="00AE30B7">
      <w:pPr>
        <w:spacing w:after="253"/>
        <w:ind w:left="1425" w:right="52"/>
      </w:pPr>
      <w:r>
        <w:t xml:space="preserve">2) Информирование о нормативных правовых актах, регламентирующих осуществление </w:t>
      </w:r>
      <w:r w:rsidR="008D0684">
        <w:t>регионального государственного экологического/геологического контроля (надзора)</w:t>
      </w:r>
      <w:r w:rsidR="00DF1C2B">
        <w:t>.</w:t>
      </w:r>
    </w:p>
    <w:p w:rsidR="006126CA" w:rsidRDefault="00DF1C2B">
      <w:pPr>
        <w:spacing w:after="271"/>
        <w:ind w:left="1425" w:right="52" w:firstLine="902"/>
      </w:pPr>
      <w:r>
        <w:t>3</w:t>
      </w:r>
      <w:r w:rsidR="00AE30B7">
        <w:t xml:space="preserve">) Информирование о нормативных правовых актах, устанавливающих обязательные требования </w:t>
      </w:r>
      <w:r w:rsidR="008D0684">
        <w:t>и</w:t>
      </w:r>
      <w:r w:rsidR="00AE30B7">
        <w:t xml:space="preserve"> подлежащие оценке при проведении контрольных (надзорных) мероприятий;</w:t>
      </w:r>
    </w:p>
    <w:p w:rsidR="006126CA" w:rsidRDefault="00AE30B7" w:rsidP="008026AF">
      <w:pPr>
        <w:spacing w:after="0" w:line="247" w:lineRule="auto"/>
        <w:ind w:left="1423" w:right="51" w:firstLine="845"/>
      </w:pPr>
      <w:r>
        <w:t>4) Разъяснение проблемных вопросов соблюдения обязательных требований</w:t>
      </w:r>
      <w:proofErr w:type="gramStart"/>
      <w:r>
        <w:t>.</w:t>
      </w:r>
      <w:proofErr w:type="gramEnd"/>
      <w:r>
        <w:t xml:space="preserve"> установленных законодательством</w:t>
      </w:r>
      <w:bookmarkStart w:id="0" w:name="_GoBack"/>
      <w:bookmarkEnd w:id="0"/>
      <w:r w:rsidR="008026AF">
        <w:t>.</w:t>
      </w:r>
    </w:p>
    <w:p w:rsidR="008026AF" w:rsidRDefault="008026AF" w:rsidP="008026AF">
      <w:pPr>
        <w:spacing w:after="0" w:line="247" w:lineRule="auto"/>
        <w:ind w:left="0" w:right="51" w:firstLine="0"/>
      </w:pPr>
      <w:r>
        <w:t xml:space="preserve">                       </w:t>
      </w:r>
    </w:p>
    <w:p w:rsidR="008026AF" w:rsidRDefault="008026AF" w:rsidP="008026AF">
      <w:pPr>
        <w:spacing w:after="0" w:line="247" w:lineRule="auto"/>
        <w:ind w:left="0" w:right="51" w:firstLine="0"/>
      </w:pPr>
    </w:p>
    <w:p w:rsidR="008026AF" w:rsidRDefault="008026AF" w:rsidP="008026AF">
      <w:pPr>
        <w:spacing w:after="0" w:line="247" w:lineRule="auto"/>
        <w:ind w:left="0" w:right="51" w:firstLine="0"/>
      </w:pPr>
    </w:p>
    <w:p w:rsidR="008026AF" w:rsidRDefault="008026AF" w:rsidP="008026AF">
      <w:pPr>
        <w:spacing w:after="0" w:line="247" w:lineRule="auto"/>
        <w:ind w:left="0" w:right="51" w:firstLine="0"/>
      </w:pPr>
    </w:p>
    <w:p w:rsidR="008026AF" w:rsidRPr="007F2B76" w:rsidRDefault="008026AF" w:rsidP="008026AF">
      <w:pPr>
        <w:spacing w:after="0" w:line="247" w:lineRule="auto"/>
        <w:ind w:left="0" w:right="51" w:firstLine="0"/>
      </w:pPr>
      <w:r>
        <w:t xml:space="preserve">                      _______</w:t>
      </w:r>
      <w:r w:rsidR="007F2B76">
        <w:t>_____________________________</w:t>
      </w:r>
    </w:p>
    <w:p w:rsidR="008026AF" w:rsidRDefault="008026AF" w:rsidP="008026AF">
      <w:pPr>
        <w:spacing w:after="0" w:line="247" w:lineRule="auto"/>
        <w:ind w:left="0" w:right="51" w:firstLine="0"/>
      </w:pPr>
      <w:r>
        <w:t xml:space="preserve">                      _______</w:t>
      </w:r>
      <w:r w:rsidR="007F2B76">
        <w:t>_____________________________</w:t>
      </w:r>
      <w:r>
        <w:t xml:space="preserve">         ______________      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26AF" w:rsidRDefault="007F2B76" w:rsidP="007F2B76">
      <w:pPr>
        <w:spacing w:after="0" w:line="240" w:lineRule="auto"/>
        <w:ind w:left="0" w:right="136" w:firstLine="0"/>
        <w:rPr>
          <w:sz w:val="20"/>
        </w:rPr>
      </w:pPr>
      <w:r w:rsidRPr="007F2B76">
        <w:rPr>
          <w:sz w:val="20"/>
        </w:rPr>
        <w:t xml:space="preserve">                             </w:t>
      </w:r>
      <w:r w:rsidR="00DF1C2B">
        <w:rPr>
          <w:sz w:val="20"/>
        </w:rPr>
        <w:t>(Должность, фамилия, инициал</w:t>
      </w:r>
      <w:r w:rsidR="00AE30B7">
        <w:rPr>
          <w:sz w:val="20"/>
        </w:rPr>
        <w:t xml:space="preserve">ы </w:t>
      </w:r>
      <w:r w:rsidR="008026AF">
        <w:rPr>
          <w:sz w:val="20"/>
        </w:rPr>
        <w:t xml:space="preserve">представителя                    </w:t>
      </w:r>
      <w:proofErr w:type="gramStart"/>
      <w:r w:rsidR="008026AF">
        <w:rPr>
          <w:sz w:val="20"/>
        </w:rPr>
        <w:t xml:space="preserve"> </w:t>
      </w:r>
      <w:r w:rsidRPr="007F2B76">
        <w:rPr>
          <w:sz w:val="20"/>
        </w:rPr>
        <w:t xml:space="preserve">  </w:t>
      </w:r>
      <w:r w:rsidR="008026AF">
        <w:rPr>
          <w:sz w:val="20"/>
        </w:rPr>
        <w:t>(</w:t>
      </w:r>
      <w:proofErr w:type="gramEnd"/>
      <w:r w:rsidR="008026AF">
        <w:rPr>
          <w:sz w:val="20"/>
        </w:rPr>
        <w:t>Дата)                                  (Подпись)</w:t>
      </w:r>
    </w:p>
    <w:p w:rsidR="008026AF" w:rsidRDefault="007F2B76" w:rsidP="007F2B76">
      <w:pPr>
        <w:spacing w:after="0" w:line="240" w:lineRule="auto"/>
        <w:ind w:left="0" w:right="136" w:firstLine="0"/>
        <w:rPr>
          <w:sz w:val="20"/>
        </w:rPr>
      </w:pPr>
      <w:r w:rsidRPr="007F2B76">
        <w:rPr>
          <w:sz w:val="20"/>
        </w:rPr>
        <w:t xml:space="preserve">                             </w:t>
      </w:r>
      <w:r w:rsidR="008026AF" w:rsidRPr="008026AF">
        <w:rPr>
          <w:sz w:val="20"/>
        </w:rPr>
        <w:t xml:space="preserve">юридического лица или Ф.И.О. индивидуального </w:t>
      </w:r>
    </w:p>
    <w:p w:rsidR="006126CA" w:rsidRDefault="007F2B76" w:rsidP="008026AF">
      <w:pPr>
        <w:spacing w:after="0" w:line="240" w:lineRule="auto"/>
        <w:ind w:left="1843" w:right="136" w:hanging="136"/>
      </w:pPr>
      <w:r w:rsidRPr="008D0684">
        <w:rPr>
          <w:sz w:val="20"/>
        </w:rPr>
        <w:t xml:space="preserve">                  </w:t>
      </w:r>
      <w:r w:rsidR="008026AF" w:rsidRPr="008026AF">
        <w:rPr>
          <w:sz w:val="20"/>
        </w:rPr>
        <w:t>предпринимателя</w:t>
      </w:r>
      <w:r w:rsidR="00AE30B7">
        <w:rPr>
          <w:sz w:val="20"/>
        </w:rPr>
        <w:t>)</w:t>
      </w:r>
    </w:p>
    <w:p w:rsidR="006126CA" w:rsidRDefault="006126CA">
      <w:pPr>
        <w:spacing w:after="3" w:line="259" w:lineRule="auto"/>
        <w:ind w:left="5" w:hanging="10"/>
        <w:jc w:val="left"/>
      </w:pPr>
    </w:p>
    <w:sectPr w:rsidR="006126CA" w:rsidSect="00595F3C">
      <w:pgSz w:w="11900" w:h="16840"/>
      <w:pgMar w:top="1333" w:right="979" w:bottom="149" w:left="1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0866"/>
    <w:multiLevelType w:val="hybridMultilevel"/>
    <w:tmpl w:val="C20835B0"/>
    <w:lvl w:ilvl="0" w:tplc="1A2A119E">
      <w:start w:val="1"/>
      <w:numFmt w:val="decimal"/>
      <w:lvlText w:val="%1)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E3636">
      <w:start w:val="1"/>
      <w:numFmt w:val="lowerLetter"/>
      <w:lvlText w:val="%2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07B5C">
      <w:start w:val="1"/>
      <w:numFmt w:val="lowerRoman"/>
      <w:lvlText w:val="%3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C444C">
      <w:start w:val="1"/>
      <w:numFmt w:val="decimal"/>
      <w:lvlText w:val="%4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C86BC">
      <w:start w:val="1"/>
      <w:numFmt w:val="lowerLetter"/>
      <w:lvlText w:val="%5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6D9D0">
      <w:start w:val="1"/>
      <w:numFmt w:val="lowerRoman"/>
      <w:lvlText w:val="%6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EA3BA">
      <w:start w:val="1"/>
      <w:numFmt w:val="decimal"/>
      <w:lvlText w:val="%7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C1324">
      <w:start w:val="1"/>
      <w:numFmt w:val="lowerLetter"/>
      <w:lvlText w:val="%8"/>
      <w:lvlJc w:val="left"/>
      <w:pPr>
        <w:ind w:left="7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ECD66">
      <w:start w:val="1"/>
      <w:numFmt w:val="lowerRoman"/>
      <w:lvlText w:val="%9"/>
      <w:lvlJc w:val="left"/>
      <w:pPr>
        <w:ind w:left="8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CA"/>
    <w:rsid w:val="00543F7F"/>
    <w:rsid w:val="00595F3C"/>
    <w:rsid w:val="006126CA"/>
    <w:rsid w:val="006A4422"/>
    <w:rsid w:val="007018D9"/>
    <w:rsid w:val="007F2B76"/>
    <w:rsid w:val="008026AF"/>
    <w:rsid w:val="008434D9"/>
    <w:rsid w:val="008D0684"/>
    <w:rsid w:val="008F6B4F"/>
    <w:rsid w:val="00A307EC"/>
    <w:rsid w:val="00AE30B7"/>
    <w:rsid w:val="00D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E52A"/>
  <w15:docId w15:val="{5B1C3A3C-53FD-4A13-8A96-EA3D06B0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3C"/>
    <w:pPr>
      <w:spacing w:after="2" w:line="248" w:lineRule="auto"/>
      <w:ind w:left="4203" w:firstLine="84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95F3C"/>
    <w:pPr>
      <w:keepNext/>
      <w:keepLines/>
      <w:spacing w:after="292" w:line="218" w:lineRule="auto"/>
      <w:ind w:left="3695" w:right="2274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5F3C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595F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3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cp:lastModifiedBy>409-User1</cp:lastModifiedBy>
  <cp:revision>4</cp:revision>
  <cp:lastPrinted>2023-12-01T13:31:00Z</cp:lastPrinted>
  <dcterms:created xsi:type="dcterms:W3CDTF">2023-12-01T13:30:00Z</dcterms:created>
  <dcterms:modified xsi:type="dcterms:W3CDTF">2023-12-18T08:19:00Z</dcterms:modified>
</cp:coreProperties>
</file>