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F2C2E" w14:textId="77777777" w:rsidR="0064395B" w:rsidRPr="003316A8" w:rsidRDefault="00A6670B" w:rsidP="00E11015">
      <w:pPr>
        <w:pStyle w:val="1"/>
      </w:pPr>
      <w:r w:rsidRPr="003316A8">
        <w:t>Уведомление о проведении общественных обсуждений объекта государственной</w:t>
      </w:r>
      <w:r w:rsidRPr="003316A8">
        <w:rPr>
          <w:spacing w:val="-57"/>
        </w:rPr>
        <w:t xml:space="preserve"> </w:t>
      </w:r>
      <w:r w:rsidRPr="003316A8">
        <w:t>экологической</w:t>
      </w:r>
      <w:r w:rsidRPr="003316A8">
        <w:rPr>
          <w:spacing w:val="-5"/>
        </w:rPr>
        <w:t xml:space="preserve"> </w:t>
      </w:r>
      <w:r w:rsidRPr="003316A8">
        <w:t>экспертизы,</w:t>
      </w:r>
      <w:r w:rsidRPr="003316A8">
        <w:rPr>
          <w:spacing w:val="-5"/>
        </w:rPr>
        <w:t xml:space="preserve"> </w:t>
      </w:r>
      <w:r w:rsidRPr="003316A8">
        <w:t>включая</w:t>
      </w:r>
      <w:r w:rsidRPr="003316A8">
        <w:rPr>
          <w:spacing w:val="-6"/>
        </w:rPr>
        <w:t xml:space="preserve"> </w:t>
      </w:r>
      <w:r w:rsidRPr="003316A8">
        <w:t>предварительные</w:t>
      </w:r>
      <w:r w:rsidRPr="003316A8">
        <w:rPr>
          <w:spacing w:val="-5"/>
        </w:rPr>
        <w:t xml:space="preserve"> </w:t>
      </w:r>
      <w:r w:rsidRPr="003316A8">
        <w:t>материалы</w:t>
      </w:r>
      <w:r w:rsidRPr="003316A8">
        <w:rPr>
          <w:spacing w:val="-6"/>
        </w:rPr>
        <w:t xml:space="preserve"> </w:t>
      </w:r>
      <w:r w:rsidRPr="003316A8">
        <w:t>оценки</w:t>
      </w:r>
      <w:r w:rsidRPr="003316A8">
        <w:rPr>
          <w:spacing w:val="-5"/>
        </w:rPr>
        <w:t xml:space="preserve"> </w:t>
      </w:r>
      <w:r w:rsidRPr="003316A8">
        <w:t>воздействия</w:t>
      </w:r>
    </w:p>
    <w:p w14:paraId="2DFEE6AF" w14:textId="77777777" w:rsidR="0064395B" w:rsidRPr="003316A8" w:rsidRDefault="00A6670B">
      <w:pPr>
        <w:spacing w:line="275" w:lineRule="exact"/>
        <w:ind w:left="4762"/>
        <w:rPr>
          <w:b/>
          <w:sz w:val="24"/>
          <w:szCs w:val="24"/>
        </w:rPr>
      </w:pPr>
      <w:r w:rsidRPr="003316A8">
        <w:rPr>
          <w:b/>
          <w:sz w:val="24"/>
          <w:szCs w:val="24"/>
        </w:rPr>
        <w:t>на</w:t>
      </w:r>
      <w:r w:rsidRPr="003316A8">
        <w:rPr>
          <w:b/>
          <w:spacing w:val="-2"/>
          <w:sz w:val="24"/>
          <w:szCs w:val="24"/>
        </w:rPr>
        <w:t xml:space="preserve"> </w:t>
      </w:r>
      <w:r w:rsidRPr="003316A8">
        <w:rPr>
          <w:b/>
          <w:sz w:val="24"/>
          <w:szCs w:val="24"/>
        </w:rPr>
        <w:t>окружающую</w:t>
      </w:r>
      <w:r w:rsidRPr="003316A8">
        <w:rPr>
          <w:b/>
          <w:spacing w:val="-1"/>
          <w:sz w:val="24"/>
          <w:szCs w:val="24"/>
        </w:rPr>
        <w:t xml:space="preserve"> </w:t>
      </w:r>
      <w:r w:rsidRPr="003316A8">
        <w:rPr>
          <w:b/>
          <w:sz w:val="24"/>
          <w:szCs w:val="24"/>
        </w:rPr>
        <w:t>среду</w:t>
      </w:r>
    </w:p>
    <w:p w14:paraId="26E498B9" w14:textId="77777777" w:rsidR="0064395B" w:rsidRPr="002F1571" w:rsidRDefault="0064395B">
      <w:pPr>
        <w:pStyle w:val="a3"/>
        <w:spacing w:before="1"/>
        <w:ind w:left="0"/>
        <w:jc w:val="left"/>
        <w:rPr>
          <w:b/>
        </w:rPr>
      </w:pPr>
    </w:p>
    <w:p w14:paraId="28F47C77" w14:textId="1DAD22B7" w:rsidR="008561DD" w:rsidRPr="002F1571" w:rsidRDefault="008561DD" w:rsidP="003316A8">
      <w:pPr>
        <w:spacing w:line="360" w:lineRule="auto"/>
        <w:ind w:left="1134" w:firstLine="851"/>
        <w:contextualSpacing/>
        <w:jc w:val="both"/>
        <w:rPr>
          <w:sz w:val="24"/>
          <w:szCs w:val="24"/>
        </w:rPr>
      </w:pPr>
      <w:r w:rsidRPr="002F1571">
        <w:rPr>
          <w:sz w:val="24"/>
          <w:szCs w:val="24"/>
        </w:rPr>
        <w:t xml:space="preserve">В соответствии с Федеральным законом Российской Федерации от 23.11.1995 № 174 -ФЗ «Об экологической экспертизе», приказа Минприроды России от 01.12.2020 N 999 «Об утверждении требований к материалам оценки воздействия на окружающую среду» </w:t>
      </w:r>
      <w:r w:rsidR="00C7476B" w:rsidRPr="002F1571">
        <w:rPr>
          <w:sz w:val="24"/>
          <w:szCs w:val="24"/>
        </w:rPr>
        <w:t>Совет</w:t>
      </w:r>
      <w:r w:rsidRPr="002F1571">
        <w:rPr>
          <w:sz w:val="24"/>
          <w:szCs w:val="24"/>
        </w:rPr>
        <w:t xml:space="preserve"> Алексеевского городского поселения Алексеевского муниципального района Республики Татарстан информирует о проведении общественных обсуждений по объекту государственной экологической экспертизы - проектной документации «Строительство межмуниципального полигона с производственной базой в Алексеевском районе РТ», включая материалы оценки воздействия на окружающую среду (ОВОС).</w:t>
      </w:r>
    </w:p>
    <w:p w14:paraId="2AC3C02F" w14:textId="3BEE8EB8" w:rsidR="0064395B" w:rsidRPr="002F1571" w:rsidRDefault="0064395B" w:rsidP="003316A8">
      <w:pPr>
        <w:pStyle w:val="a3"/>
        <w:spacing w:line="360" w:lineRule="auto"/>
        <w:ind w:left="1101" w:right="108" w:firstLine="852"/>
        <w:contextualSpacing/>
      </w:pPr>
    </w:p>
    <w:p w14:paraId="32B08FC9" w14:textId="5FA6C551" w:rsidR="0064395B" w:rsidRPr="002F1571" w:rsidRDefault="00A6670B" w:rsidP="003316A8">
      <w:pPr>
        <w:widowControl/>
        <w:adjustRightInd w:val="0"/>
        <w:spacing w:line="360" w:lineRule="auto"/>
        <w:ind w:left="1134" w:firstLine="851"/>
        <w:contextualSpacing/>
        <w:rPr>
          <w:rFonts w:eastAsiaTheme="minorHAnsi"/>
          <w:sz w:val="24"/>
          <w:szCs w:val="24"/>
        </w:rPr>
      </w:pPr>
      <w:r w:rsidRPr="002F1571">
        <w:rPr>
          <w:b/>
          <w:sz w:val="24"/>
          <w:szCs w:val="24"/>
        </w:rPr>
        <w:t>Заказчик:</w:t>
      </w:r>
      <w:r w:rsidRPr="002F1571">
        <w:rPr>
          <w:spacing w:val="1"/>
          <w:sz w:val="24"/>
          <w:szCs w:val="24"/>
        </w:rPr>
        <w:t xml:space="preserve"> </w:t>
      </w:r>
      <w:r w:rsidR="00066405" w:rsidRPr="002F1571">
        <w:rPr>
          <w:sz w:val="24"/>
          <w:szCs w:val="24"/>
        </w:rPr>
        <w:t>Общество с ограниченной ответственностью «Управляющая компания «Предприятие жилищно-коммунального хозяйства» (ООО УК «ПЖКХ»)</w:t>
      </w:r>
      <w:r w:rsidRPr="002F1571">
        <w:rPr>
          <w:sz w:val="24"/>
          <w:szCs w:val="24"/>
        </w:rPr>
        <w:t>,</w:t>
      </w:r>
      <w:r w:rsidRPr="002F1571">
        <w:rPr>
          <w:spacing w:val="1"/>
          <w:sz w:val="24"/>
          <w:szCs w:val="24"/>
        </w:rPr>
        <w:t xml:space="preserve"> </w:t>
      </w:r>
      <w:r w:rsidRPr="002F1571">
        <w:rPr>
          <w:sz w:val="24"/>
          <w:szCs w:val="24"/>
        </w:rPr>
        <w:t>ОГРН</w:t>
      </w:r>
      <w:r w:rsidR="00217860" w:rsidRPr="002F1571">
        <w:rPr>
          <w:sz w:val="24"/>
          <w:szCs w:val="24"/>
        </w:rPr>
        <w:t xml:space="preserve"> 1161690118754</w:t>
      </w:r>
      <w:r w:rsidRPr="002F1571">
        <w:rPr>
          <w:sz w:val="24"/>
          <w:szCs w:val="24"/>
        </w:rPr>
        <w:t>,</w:t>
      </w:r>
      <w:r w:rsidR="00217860" w:rsidRPr="002F1571">
        <w:rPr>
          <w:sz w:val="24"/>
          <w:szCs w:val="24"/>
        </w:rPr>
        <w:t xml:space="preserve"> </w:t>
      </w:r>
      <w:r w:rsidRPr="002F1571">
        <w:rPr>
          <w:sz w:val="24"/>
          <w:szCs w:val="24"/>
        </w:rPr>
        <w:t>ИНН</w:t>
      </w:r>
      <w:r w:rsidRPr="002F1571">
        <w:rPr>
          <w:spacing w:val="1"/>
          <w:sz w:val="24"/>
          <w:szCs w:val="24"/>
        </w:rPr>
        <w:t xml:space="preserve"> </w:t>
      </w:r>
      <w:r w:rsidR="00217860" w:rsidRPr="002F1571">
        <w:rPr>
          <w:rFonts w:eastAsiaTheme="minorHAnsi"/>
          <w:sz w:val="24"/>
          <w:szCs w:val="24"/>
        </w:rPr>
        <w:t>1660274803</w:t>
      </w:r>
      <w:r w:rsidRPr="002F1571">
        <w:rPr>
          <w:sz w:val="24"/>
          <w:szCs w:val="24"/>
        </w:rPr>
        <w:t>,</w:t>
      </w:r>
      <w:r w:rsidRPr="002F1571">
        <w:rPr>
          <w:spacing w:val="1"/>
          <w:sz w:val="24"/>
          <w:szCs w:val="24"/>
        </w:rPr>
        <w:t xml:space="preserve"> </w:t>
      </w:r>
      <w:r w:rsidRPr="002F1571">
        <w:rPr>
          <w:sz w:val="24"/>
          <w:szCs w:val="24"/>
        </w:rPr>
        <w:t>адрес:</w:t>
      </w:r>
      <w:r w:rsidR="00217860" w:rsidRPr="002F1571">
        <w:rPr>
          <w:spacing w:val="-57"/>
          <w:sz w:val="24"/>
          <w:szCs w:val="24"/>
        </w:rPr>
        <w:t xml:space="preserve">     </w:t>
      </w:r>
      <w:r w:rsidR="00217860" w:rsidRPr="002F1571">
        <w:rPr>
          <w:rFonts w:eastAsiaTheme="minorHAnsi"/>
          <w:sz w:val="24"/>
          <w:szCs w:val="24"/>
        </w:rPr>
        <w:t>420087, Республика Татарстан, г. Казань, ул. Родины, д.8, оф. 10</w:t>
      </w:r>
      <w:r w:rsidR="00E11015" w:rsidRPr="002F1571">
        <w:rPr>
          <w:spacing w:val="1"/>
          <w:sz w:val="24"/>
          <w:szCs w:val="24"/>
        </w:rPr>
        <w:t xml:space="preserve">, </w:t>
      </w:r>
      <w:r w:rsidRPr="002F1571">
        <w:rPr>
          <w:sz w:val="24"/>
          <w:szCs w:val="24"/>
        </w:rPr>
        <w:t xml:space="preserve">тел.: </w:t>
      </w:r>
      <w:r w:rsidR="000C60DD" w:rsidRPr="002F1571">
        <w:rPr>
          <w:sz w:val="24"/>
          <w:szCs w:val="24"/>
        </w:rPr>
        <w:t xml:space="preserve">+7 </w:t>
      </w:r>
      <w:r w:rsidR="00217860" w:rsidRPr="002F1571">
        <w:rPr>
          <w:rFonts w:eastAsiaTheme="minorHAnsi"/>
          <w:sz w:val="24"/>
          <w:szCs w:val="24"/>
        </w:rPr>
        <w:t>(843)260-21-00</w:t>
      </w:r>
      <w:r w:rsidRPr="002F1571">
        <w:rPr>
          <w:sz w:val="24"/>
          <w:szCs w:val="24"/>
        </w:rPr>
        <w:t xml:space="preserve">, </w:t>
      </w:r>
      <w:proofErr w:type="spellStart"/>
      <w:r w:rsidRPr="002F1571">
        <w:rPr>
          <w:sz w:val="24"/>
          <w:szCs w:val="24"/>
        </w:rPr>
        <w:t>e-mail</w:t>
      </w:r>
      <w:proofErr w:type="spellEnd"/>
      <w:r w:rsidR="00217860" w:rsidRPr="002F1571">
        <w:rPr>
          <w:sz w:val="24"/>
          <w:szCs w:val="24"/>
        </w:rPr>
        <w:t xml:space="preserve">: </w:t>
      </w:r>
      <w:hyperlink r:id="rId5" w:history="1">
        <w:r w:rsidR="003316A8" w:rsidRPr="002F1571">
          <w:rPr>
            <w:rStyle w:val="a5"/>
            <w:rFonts w:eastAsiaTheme="minorHAnsi"/>
            <w:color w:val="auto"/>
            <w:sz w:val="24"/>
            <w:szCs w:val="24"/>
          </w:rPr>
          <w:t>operator@rtro.ru</w:t>
        </w:r>
      </w:hyperlink>
      <w:r w:rsidR="00217860" w:rsidRPr="002F1571">
        <w:rPr>
          <w:rFonts w:eastAsiaTheme="minorHAnsi"/>
          <w:sz w:val="24"/>
          <w:szCs w:val="24"/>
        </w:rPr>
        <w:t>.</w:t>
      </w:r>
    </w:p>
    <w:p w14:paraId="3A88DB26" w14:textId="2D742BAD" w:rsidR="0064395B" w:rsidRPr="002F1571" w:rsidRDefault="00A6670B" w:rsidP="003316A8">
      <w:pPr>
        <w:pStyle w:val="a3"/>
        <w:spacing w:line="360" w:lineRule="auto"/>
        <w:ind w:left="1134" w:firstLine="820"/>
        <w:contextualSpacing/>
        <w:rPr>
          <w:spacing w:val="3"/>
        </w:rPr>
      </w:pPr>
      <w:r w:rsidRPr="002F1571">
        <w:rPr>
          <w:b/>
        </w:rPr>
        <w:t>Исполнитель</w:t>
      </w:r>
      <w:r w:rsidRPr="002F1571">
        <w:t>: ООО</w:t>
      </w:r>
      <w:r w:rsidR="00C10B44" w:rsidRPr="002F1571">
        <w:t xml:space="preserve"> </w:t>
      </w:r>
      <w:r w:rsidRPr="002F1571">
        <w:t>«</w:t>
      </w:r>
      <w:r w:rsidR="000C69A9" w:rsidRPr="002F1571">
        <w:t>Институт проектирования, экологии и гигиены»</w:t>
      </w:r>
      <w:r w:rsidRPr="002F1571">
        <w:t xml:space="preserve">, ОГРН      </w:t>
      </w:r>
      <w:r w:rsidRPr="002F1571">
        <w:rPr>
          <w:spacing w:val="17"/>
        </w:rPr>
        <w:t xml:space="preserve"> </w:t>
      </w:r>
      <w:r w:rsidR="00EC2E6B" w:rsidRPr="002F1571">
        <w:t>10778472</w:t>
      </w:r>
      <w:r w:rsidR="00217860" w:rsidRPr="002F1571">
        <w:t>4</w:t>
      </w:r>
      <w:r w:rsidR="00EC2E6B" w:rsidRPr="002F1571">
        <w:t>5728</w:t>
      </w:r>
      <w:r w:rsidRPr="002F1571">
        <w:t>,</w:t>
      </w:r>
      <w:r w:rsidR="00C10B44" w:rsidRPr="002F1571">
        <w:t xml:space="preserve"> </w:t>
      </w:r>
      <w:r w:rsidRPr="002F1571">
        <w:t xml:space="preserve">ИНН </w:t>
      </w:r>
      <w:r w:rsidR="00EC2E6B" w:rsidRPr="002F1571">
        <w:t>7840359581</w:t>
      </w:r>
      <w:r w:rsidRPr="002F1571">
        <w:t>, адрес: 19</w:t>
      </w:r>
      <w:r w:rsidR="00EC2E6B" w:rsidRPr="002F1571">
        <w:t>7022</w:t>
      </w:r>
      <w:r w:rsidRPr="002F1571">
        <w:t xml:space="preserve">, г. Санкт-Петербург, </w:t>
      </w:r>
      <w:r w:rsidR="00EC2E6B" w:rsidRPr="002F1571">
        <w:t>пр. Медиков</w:t>
      </w:r>
      <w:r w:rsidRPr="002F1571">
        <w:t xml:space="preserve">, дом </w:t>
      </w:r>
      <w:r w:rsidR="00EC2E6B" w:rsidRPr="002F1571">
        <w:t>9</w:t>
      </w:r>
      <w:r w:rsidRPr="002F1571">
        <w:t xml:space="preserve">, лит. </w:t>
      </w:r>
      <w:r w:rsidR="00EC2E6B" w:rsidRPr="002F1571">
        <w:t>Б</w:t>
      </w:r>
      <w:r w:rsidRPr="002F1571">
        <w:t xml:space="preserve">, пом. </w:t>
      </w:r>
      <w:r w:rsidR="00EC2E6B" w:rsidRPr="002F1571">
        <w:t>17Н</w:t>
      </w:r>
      <w:r w:rsidRPr="002F1571">
        <w:t>, тел.:</w:t>
      </w:r>
      <w:r w:rsidRPr="002F1571">
        <w:rPr>
          <w:spacing w:val="1"/>
        </w:rPr>
        <w:t xml:space="preserve"> </w:t>
      </w:r>
      <w:r w:rsidRPr="002F1571">
        <w:t>+7</w:t>
      </w:r>
      <w:r w:rsidRPr="002F1571">
        <w:rPr>
          <w:spacing w:val="-1"/>
        </w:rPr>
        <w:t xml:space="preserve"> </w:t>
      </w:r>
      <w:r w:rsidRPr="002F1571">
        <w:t xml:space="preserve">(812) </w:t>
      </w:r>
      <w:r w:rsidR="00EC2E6B" w:rsidRPr="002F1571">
        <w:t>677-44-00</w:t>
      </w:r>
      <w:r w:rsidRPr="002F1571">
        <w:t xml:space="preserve">, </w:t>
      </w:r>
      <w:proofErr w:type="spellStart"/>
      <w:r w:rsidRPr="002F1571">
        <w:t>e-mail</w:t>
      </w:r>
      <w:proofErr w:type="spellEnd"/>
      <w:r w:rsidRPr="002F1571">
        <w:t>:</w:t>
      </w:r>
      <w:r w:rsidRPr="002F1571">
        <w:rPr>
          <w:spacing w:val="3"/>
        </w:rPr>
        <w:t xml:space="preserve"> </w:t>
      </w:r>
      <w:hyperlink r:id="rId6" w:history="1">
        <w:r w:rsidR="003316A8" w:rsidRPr="002F1571">
          <w:rPr>
            <w:rStyle w:val="a5"/>
            <w:color w:val="auto"/>
            <w:spacing w:val="3"/>
            <w:lang w:val="en-US"/>
          </w:rPr>
          <w:t>ipeig</w:t>
        </w:r>
        <w:r w:rsidR="003316A8" w:rsidRPr="002F1571">
          <w:rPr>
            <w:rStyle w:val="a5"/>
            <w:color w:val="auto"/>
            <w:spacing w:val="3"/>
          </w:rPr>
          <w:t>.</w:t>
        </w:r>
        <w:r w:rsidR="003316A8" w:rsidRPr="002F1571">
          <w:rPr>
            <w:rStyle w:val="a5"/>
            <w:color w:val="auto"/>
            <w:spacing w:val="3"/>
            <w:lang w:val="en-US"/>
          </w:rPr>
          <w:t>spb</w:t>
        </w:r>
        <w:r w:rsidR="003316A8" w:rsidRPr="002F1571">
          <w:rPr>
            <w:rStyle w:val="a5"/>
            <w:color w:val="auto"/>
            <w:spacing w:val="3"/>
          </w:rPr>
          <w:t>@</w:t>
        </w:r>
        <w:r w:rsidR="003316A8" w:rsidRPr="002F1571">
          <w:rPr>
            <w:rStyle w:val="a5"/>
            <w:color w:val="auto"/>
            <w:spacing w:val="3"/>
            <w:lang w:val="en-US"/>
          </w:rPr>
          <w:t>ipeig</w:t>
        </w:r>
        <w:r w:rsidR="003316A8" w:rsidRPr="002F1571">
          <w:rPr>
            <w:rStyle w:val="a5"/>
            <w:color w:val="auto"/>
            <w:spacing w:val="3"/>
          </w:rPr>
          <w:t>.</w:t>
        </w:r>
        <w:r w:rsidR="003316A8" w:rsidRPr="002F1571">
          <w:rPr>
            <w:rStyle w:val="a5"/>
            <w:color w:val="auto"/>
            <w:spacing w:val="3"/>
            <w:lang w:val="en-US"/>
          </w:rPr>
          <w:t>spb</w:t>
        </w:r>
        <w:r w:rsidR="003316A8" w:rsidRPr="002F1571">
          <w:rPr>
            <w:rStyle w:val="a5"/>
            <w:color w:val="auto"/>
            <w:spacing w:val="3"/>
          </w:rPr>
          <w:t>.</w:t>
        </w:r>
        <w:proofErr w:type="spellStart"/>
        <w:r w:rsidR="003316A8" w:rsidRPr="002F1571">
          <w:rPr>
            <w:rStyle w:val="a5"/>
            <w:color w:val="auto"/>
            <w:spacing w:val="3"/>
            <w:lang w:val="en-US"/>
          </w:rPr>
          <w:t>ru</w:t>
        </w:r>
        <w:proofErr w:type="spellEnd"/>
      </w:hyperlink>
      <w:r w:rsidR="00796FF5" w:rsidRPr="002F1571">
        <w:rPr>
          <w:spacing w:val="3"/>
        </w:rPr>
        <w:t>.</w:t>
      </w:r>
    </w:p>
    <w:p w14:paraId="2F4C256F" w14:textId="5647BD59" w:rsidR="0064395B" w:rsidRPr="002F1571" w:rsidRDefault="00A6670B" w:rsidP="003316A8">
      <w:pPr>
        <w:spacing w:line="360" w:lineRule="auto"/>
        <w:ind w:left="1101" w:right="108" w:firstLine="852"/>
        <w:contextualSpacing/>
        <w:jc w:val="both"/>
        <w:rPr>
          <w:sz w:val="24"/>
          <w:szCs w:val="24"/>
        </w:rPr>
      </w:pPr>
      <w:r w:rsidRPr="002F1571">
        <w:rPr>
          <w:b/>
          <w:sz w:val="24"/>
          <w:szCs w:val="24"/>
        </w:rPr>
        <w:t>Орган,</w:t>
      </w:r>
      <w:r w:rsidRPr="002F1571">
        <w:rPr>
          <w:b/>
          <w:spacing w:val="1"/>
          <w:sz w:val="24"/>
          <w:szCs w:val="24"/>
        </w:rPr>
        <w:t xml:space="preserve"> </w:t>
      </w:r>
      <w:r w:rsidRPr="002F1571">
        <w:rPr>
          <w:b/>
          <w:sz w:val="24"/>
          <w:szCs w:val="24"/>
        </w:rPr>
        <w:t>ответственны</w:t>
      </w:r>
      <w:r w:rsidR="00BF2744" w:rsidRPr="002F1571">
        <w:rPr>
          <w:b/>
          <w:sz w:val="24"/>
          <w:szCs w:val="24"/>
        </w:rPr>
        <w:t>й</w:t>
      </w:r>
      <w:r w:rsidRPr="002F1571">
        <w:rPr>
          <w:b/>
          <w:spacing w:val="1"/>
          <w:sz w:val="24"/>
          <w:szCs w:val="24"/>
        </w:rPr>
        <w:t xml:space="preserve"> </w:t>
      </w:r>
      <w:r w:rsidRPr="002F1571">
        <w:rPr>
          <w:b/>
          <w:sz w:val="24"/>
          <w:szCs w:val="24"/>
        </w:rPr>
        <w:t>за</w:t>
      </w:r>
      <w:r w:rsidRPr="002F1571">
        <w:rPr>
          <w:b/>
          <w:spacing w:val="1"/>
          <w:sz w:val="24"/>
          <w:szCs w:val="24"/>
        </w:rPr>
        <w:t xml:space="preserve"> </w:t>
      </w:r>
      <w:r w:rsidRPr="002F1571">
        <w:rPr>
          <w:b/>
          <w:sz w:val="24"/>
          <w:szCs w:val="24"/>
        </w:rPr>
        <w:t>проведение</w:t>
      </w:r>
      <w:r w:rsidRPr="002F1571">
        <w:rPr>
          <w:b/>
          <w:spacing w:val="1"/>
          <w:sz w:val="24"/>
          <w:szCs w:val="24"/>
        </w:rPr>
        <w:t xml:space="preserve"> </w:t>
      </w:r>
      <w:r w:rsidRPr="002F1571">
        <w:rPr>
          <w:b/>
          <w:sz w:val="24"/>
          <w:szCs w:val="24"/>
        </w:rPr>
        <w:t>общественных</w:t>
      </w:r>
      <w:r w:rsidRPr="002F1571">
        <w:rPr>
          <w:b/>
          <w:spacing w:val="1"/>
          <w:sz w:val="24"/>
          <w:szCs w:val="24"/>
        </w:rPr>
        <w:t xml:space="preserve"> </w:t>
      </w:r>
      <w:r w:rsidRPr="002F1571">
        <w:rPr>
          <w:b/>
          <w:sz w:val="24"/>
          <w:szCs w:val="24"/>
        </w:rPr>
        <w:t>обсуждений</w:t>
      </w:r>
      <w:r w:rsidR="00DE6DB7" w:rsidRPr="002F1571">
        <w:rPr>
          <w:b/>
          <w:sz w:val="24"/>
          <w:szCs w:val="24"/>
        </w:rPr>
        <w:t>:</w:t>
      </w:r>
      <w:r w:rsidR="00BF2744" w:rsidRPr="002F1571">
        <w:rPr>
          <w:b/>
          <w:sz w:val="24"/>
          <w:szCs w:val="24"/>
        </w:rPr>
        <w:t xml:space="preserve"> </w:t>
      </w:r>
      <w:r w:rsidR="00C7476B" w:rsidRPr="002F1571">
        <w:rPr>
          <w:sz w:val="24"/>
          <w:szCs w:val="24"/>
        </w:rPr>
        <w:t>Совет</w:t>
      </w:r>
      <w:r w:rsidR="008561DD" w:rsidRPr="002F1571">
        <w:rPr>
          <w:sz w:val="24"/>
          <w:szCs w:val="24"/>
        </w:rPr>
        <w:t xml:space="preserve"> Алексеевского городского поселения Алексеевского муниципального района Республики Татарстан</w:t>
      </w:r>
      <w:r w:rsidRPr="002F1571">
        <w:rPr>
          <w:sz w:val="24"/>
          <w:szCs w:val="24"/>
        </w:rPr>
        <w:t xml:space="preserve">, адрес: </w:t>
      </w:r>
      <w:r w:rsidR="00BF2744" w:rsidRPr="002F1571">
        <w:rPr>
          <w:sz w:val="24"/>
          <w:szCs w:val="24"/>
        </w:rPr>
        <w:t xml:space="preserve">422900, </w:t>
      </w:r>
      <w:r w:rsidR="00C7476B" w:rsidRPr="002F1571">
        <w:rPr>
          <w:sz w:val="24"/>
          <w:szCs w:val="24"/>
        </w:rPr>
        <w:t>Республика Т</w:t>
      </w:r>
      <w:r w:rsidR="00E97888" w:rsidRPr="002F1571">
        <w:rPr>
          <w:sz w:val="24"/>
          <w:szCs w:val="24"/>
        </w:rPr>
        <w:t xml:space="preserve">атарстан, Алексеевский муниципальный район, </w:t>
      </w:r>
      <w:proofErr w:type="spellStart"/>
      <w:r w:rsidR="00E97888" w:rsidRPr="002F1571">
        <w:rPr>
          <w:sz w:val="24"/>
          <w:szCs w:val="24"/>
        </w:rPr>
        <w:t>п.г.т</w:t>
      </w:r>
      <w:proofErr w:type="spellEnd"/>
      <w:r w:rsidR="00E97888" w:rsidRPr="002F1571">
        <w:rPr>
          <w:sz w:val="24"/>
          <w:szCs w:val="24"/>
        </w:rPr>
        <w:t xml:space="preserve">. Алексеевское, ул. </w:t>
      </w:r>
      <w:proofErr w:type="spellStart"/>
      <w:r w:rsidR="00E97888" w:rsidRPr="002F1571">
        <w:rPr>
          <w:sz w:val="24"/>
          <w:szCs w:val="24"/>
        </w:rPr>
        <w:t>Павелкина</w:t>
      </w:r>
      <w:proofErr w:type="spellEnd"/>
      <w:r w:rsidR="00E97888" w:rsidRPr="002F1571">
        <w:rPr>
          <w:sz w:val="24"/>
          <w:szCs w:val="24"/>
        </w:rPr>
        <w:t>, д. 18</w:t>
      </w:r>
      <w:r w:rsidR="003316A8" w:rsidRPr="002F1571">
        <w:rPr>
          <w:sz w:val="24"/>
          <w:szCs w:val="24"/>
        </w:rPr>
        <w:t xml:space="preserve">, </w:t>
      </w:r>
      <w:r w:rsidR="00C7476B" w:rsidRPr="002F1571">
        <w:rPr>
          <w:sz w:val="24"/>
          <w:szCs w:val="24"/>
        </w:rPr>
        <w:t>тел. 8(84341)2-59-65</w:t>
      </w:r>
      <w:r w:rsidR="003316A8" w:rsidRPr="002F1571">
        <w:rPr>
          <w:sz w:val="24"/>
          <w:szCs w:val="24"/>
        </w:rPr>
        <w:t xml:space="preserve">, </w:t>
      </w:r>
      <w:proofErr w:type="spellStart"/>
      <w:r w:rsidR="003316A8" w:rsidRPr="002F1571">
        <w:rPr>
          <w:sz w:val="24"/>
          <w:szCs w:val="24"/>
        </w:rPr>
        <w:t>e-mail</w:t>
      </w:r>
      <w:proofErr w:type="spellEnd"/>
      <w:r w:rsidR="003316A8" w:rsidRPr="002F1571">
        <w:rPr>
          <w:sz w:val="24"/>
          <w:szCs w:val="24"/>
        </w:rPr>
        <w:t>:</w:t>
      </w:r>
      <w:r w:rsidR="00C7476B" w:rsidRPr="002F1571">
        <w:rPr>
          <w:sz w:val="24"/>
          <w:szCs w:val="24"/>
        </w:rPr>
        <w:t xml:space="preserve"> </w:t>
      </w:r>
      <w:proofErr w:type="spellStart"/>
      <w:r w:rsidR="00C7476B" w:rsidRPr="002F1571">
        <w:rPr>
          <w:sz w:val="24"/>
          <w:szCs w:val="24"/>
          <w:lang w:val="en-US"/>
        </w:rPr>
        <w:t>Alxgp</w:t>
      </w:r>
      <w:proofErr w:type="spellEnd"/>
      <w:r w:rsidR="003316A8" w:rsidRPr="002F1571">
        <w:rPr>
          <w:sz w:val="24"/>
          <w:szCs w:val="24"/>
        </w:rPr>
        <w:t>.</w:t>
      </w:r>
      <w:proofErr w:type="spellStart"/>
      <w:r w:rsidR="00C7476B" w:rsidRPr="002F1571">
        <w:rPr>
          <w:sz w:val="24"/>
          <w:szCs w:val="24"/>
          <w:lang w:val="en-US"/>
        </w:rPr>
        <w:t>alx</w:t>
      </w:r>
      <w:proofErr w:type="spellEnd"/>
      <w:r w:rsidR="00C7476B" w:rsidRPr="002F1571">
        <w:rPr>
          <w:sz w:val="24"/>
          <w:szCs w:val="24"/>
        </w:rPr>
        <w:t>@</w:t>
      </w:r>
      <w:proofErr w:type="spellStart"/>
      <w:r w:rsidR="00C7476B" w:rsidRPr="002F1571">
        <w:rPr>
          <w:sz w:val="24"/>
          <w:szCs w:val="24"/>
          <w:lang w:val="en-US"/>
        </w:rPr>
        <w:t>tatar</w:t>
      </w:r>
      <w:proofErr w:type="spellEnd"/>
      <w:r w:rsidR="00C7476B" w:rsidRPr="002F1571">
        <w:rPr>
          <w:sz w:val="24"/>
          <w:szCs w:val="24"/>
        </w:rPr>
        <w:t>.</w:t>
      </w:r>
      <w:proofErr w:type="spellStart"/>
      <w:r w:rsidR="00C7476B" w:rsidRPr="002F1571">
        <w:rPr>
          <w:sz w:val="24"/>
          <w:szCs w:val="24"/>
          <w:lang w:val="en-US"/>
        </w:rPr>
        <w:t>ru</w:t>
      </w:r>
      <w:proofErr w:type="spellEnd"/>
    </w:p>
    <w:p w14:paraId="1744EAFE" w14:textId="590169A0" w:rsidR="000B0621" w:rsidRPr="002F1571" w:rsidRDefault="00DE6DB7" w:rsidP="003316A8">
      <w:pPr>
        <w:widowControl/>
        <w:adjustRightInd w:val="0"/>
        <w:spacing w:line="360" w:lineRule="auto"/>
        <w:ind w:left="1134" w:firstLine="851"/>
        <w:contextualSpacing/>
        <w:jc w:val="both"/>
        <w:rPr>
          <w:sz w:val="24"/>
          <w:szCs w:val="24"/>
        </w:rPr>
      </w:pPr>
      <w:r w:rsidRPr="002F1571">
        <w:rPr>
          <w:b/>
          <w:sz w:val="24"/>
          <w:szCs w:val="24"/>
        </w:rPr>
        <w:t xml:space="preserve">Объект общественных обсуждений: </w:t>
      </w:r>
      <w:r w:rsidR="00CD4AB3" w:rsidRPr="002F1571">
        <w:rPr>
          <w:spacing w:val="1"/>
          <w:sz w:val="24"/>
          <w:szCs w:val="24"/>
        </w:rPr>
        <w:t>Проектная документация</w:t>
      </w:r>
      <w:r w:rsidR="00B979BA" w:rsidRPr="002F1571">
        <w:rPr>
          <w:spacing w:val="1"/>
          <w:sz w:val="24"/>
          <w:szCs w:val="24"/>
        </w:rPr>
        <w:t xml:space="preserve"> «</w:t>
      </w:r>
      <w:r w:rsidR="00217860" w:rsidRPr="002F1571">
        <w:rPr>
          <w:spacing w:val="1"/>
          <w:sz w:val="24"/>
          <w:szCs w:val="24"/>
        </w:rPr>
        <w:t>Строительство межмуниципального полигона с производственной базой в Алексеевском районе РТ</w:t>
      </w:r>
      <w:r w:rsidR="00B979BA" w:rsidRPr="002F1571">
        <w:rPr>
          <w:spacing w:val="1"/>
          <w:sz w:val="24"/>
          <w:szCs w:val="24"/>
        </w:rPr>
        <w:t>»</w:t>
      </w:r>
      <w:r w:rsidR="00CD4AB3" w:rsidRPr="002F1571">
        <w:rPr>
          <w:spacing w:val="1"/>
          <w:sz w:val="24"/>
          <w:szCs w:val="24"/>
        </w:rPr>
        <w:t>,</w:t>
      </w:r>
      <w:r w:rsidR="00F35DA2" w:rsidRPr="002F1571">
        <w:rPr>
          <w:spacing w:val="1"/>
          <w:sz w:val="24"/>
          <w:szCs w:val="24"/>
        </w:rPr>
        <w:t xml:space="preserve"> </w:t>
      </w:r>
      <w:r w:rsidR="00FE34B1" w:rsidRPr="002F1571">
        <w:rPr>
          <w:spacing w:val="1"/>
          <w:sz w:val="24"/>
          <w:szCs w:val="24"/>
        </w:rPr>
        <w:t>вк</w:t>
      </w:r>
      <w:r w:rsidR="00FE34B1" w:rsidRPr="002F1571">
        <w:rPr>
          <w:sz w:val="24"/>
          <w:szCs w:val="24"/>
        </w:rPr>
        <w:t>лючая предварительные материалы оценки воздействия на окружающую среду</w:t>
      </w:r>
      <w:r w:rsidR="0001228B" w:rsidRPr="002F1571">
        <w:rPr>
          <w:sz w:val="24"/>
          <w:szCs w:val="24"/>
        </w:rPr>
        <w:t>.</w:t>
      </w:r>
    </w:p>
    <w:p w14:paraId="49F7D9AE" w14:textId="0B458907" w:rsidR="0064395B" w:rsidRPr="002F1571" w:rsidRDefault="00A6670B" w:rsidP="003316A8">
      <w:pPr>
        <w:pStyle w:val="a3"/>
        <w:spacing w:line="360" w:lineRule="auto"/>
        <w:ind w:left="1101" w:right="109" w:firstLine="852"/>
        <w:contextualSpacing/>
      </w:pPr>
      <w:r w:rsidRPr="002F1571">
        <w:rPr>
          <w:b/>
        </w:rPr>
        <w:t>Наименование</w:t>
      </w:r>
      <w:r w:rsidRPr="002F1571">
        <w:rPr>
          <w:b/>
          <w:spacing w:val="1"/>
        </w:rPr>
        <w:t xml:space="preserve"> </w:t>
      </w:r>
      <w:r w:rsidRPr="002F1571">
        <w:rPr>
          <w:b/>
        </w:rPr>
        <w:t>планируемой</w:t>
      </w:r>
      <w:r w:rsidRPr="002F1571">
        <w:rPr>
          <w:b/>
          <w:spacing w:val="1"/>
        </w:rPr>
        <w:t xml:space="preserve"> </w:t>
      </w:r>
      <w:r w:rsidRPr="002F1571">
        <w:rPr>
          <w:b/>
        </w:rPr>
        <w:t>деятельности</w:t>
      </w:r>
      <w:r w:rsidRPr="002F1571">
        <w:t>:</w:t>
      </w:r>
      <w:r w:rsidRPr="002F1571">
        <w:rPr>
          <w:spacing w:val="1"/>
        </w:rPr>
        <w:t xml:space="preserve"> </w:t>
      </w:r>
      <w:r w:rsidR="00F35DA2" w:rsidRPr="002F1571">
        <w:t>строительство межмуниципального полигона с производственной базой</w:t>
      </w:r>
      <w:r w:rsidR="0001228B" w:rsidRPr="002F1571">
        <w:t>.</w:t>
      </w:r>
    </w:p>
    <w:p w14:paraId="0C61B81A" w14:textId="52F43E9F" w:rsidR="0001228B" w:rsidRPr="002F1571" w:rsidRDefault="00A6670B" w:rsidP="003316A8">
      <w:pPr>
        <w:spacing w:line="360" w:lineRule="auto"/>
        <w:ind w:left="1101" w:right="101" w:firstLine="852"/>
        <w:contextualSpacing/>
        <w:jc w:val="both"/>
        <w:rPr>
          <w:sz w:val="24"/>
          <w:szCs w:val="24"/>
        </w:rPr>
      </w:pPr>
      <w:r w:rsidRPr="002F1571">
        <w:rPr>
          <w:b/>
          <w:sz w:val="24"/>
          <w:szCs w:val="24"/>
        </w:rPr>
        <w:t>Цель</w:t>
      </w:r>
      <w:r w:rsidRPr="002F1571">
        <w:rPr>
          <w:b/>
          <w:spacing w:val="1"/>
          <w:sz w:val="24"/>
          <w:szCs w:val="24"/>
        </w:rPr>
        <w:t xml:space="preserve"> </w:t>
      </w:r>
      <w:r w:rsidRPr="002F1571">
        <w:rPr>
          <w:b/>
          <w:sz w:val="24"/>
          <w:szCs w:val="24"/>
        </w:rPr>
        <w:t>планируемой</w:t>
      </w:r>
      <w:r w:rsidRPr="002F1571">
        <w:rPr>
          <w:b/>
          <w:spacing w:val="1"/>
          <w:sz w:val="24"/>
          <w:szCs w:val="24"/>
        </w:rPr>
        <w:t xml:space="preserve"> </w:t>
      </w:r>
      <w:r w:rsidRPr="002F1571">
        <w:rPr>
          <w:b/>
          <w:sz w:val="24"/>
          <w:szCs w:val="24"/>
        </w:rPr>
        <w:t>(намечаемой)</w:t>
      </w:r>
      <w:r w:rsidRPr="002F1571">
        <w:rPr>
          <w:b/>
          <w:spacing w:val="1"/>
          <w:sz w:val="24"/>
          <w:szCs w:val="24"/>
        </w:rPr>
        <w:t xml:space="preserve"> </w:t>
      </w:r>
      <w:r w:rsidRPr="002F1571">
        <w:rPr>
          <w:b/>
          <w:sz w:val="24"/>
          <w:szCs w:val="24"/>
        </w:rPr>
        <w:t>хозяйственной</w:t>
      </w:r>
      <w:r w:rsidRPr="002F1571">
        <w:rPr>
          <w:b/>
          <w:spacing w:val="1"/>
          <w:sz w:val="24"/>
          <w:szCs w:val="24"/>
        </w:rPr>
        <w:t xml:space="preserve"> </w:t>
      </w:r>
      <w:r w:rsidRPr="002F1571">
        <w:rPr>
          <w:b/>
          <w:sz w:val="24"/>
          <w:szCs w:val="24"/>
        </w:rPr>
        <w:t>и</w:t>
      </w:r>
      <w:r w:rsidRPr="002F1571">
        <w:rPr>
          <w:b/>
          <w:spacing w:val="1"/>
          <w:sz w:val="24"/>
          <w:szCs w:val="24"/>
        </w:rPr>
        <w:t xml:space="preserve"> </w:t>
      </w:r>
      <w:r w:rsidRPr="002F1571">
        <w:rPr>
          <w:b/>
          <w:sz w:val="24"/>
          <w:szCs w:val="24"/>
        </w:rPr>
        <w:t>иной</w:t>
      </w:r>
      <w:r w:rsidRPr="002F1571">
        <w:rPr>
          <w:b/>
          <w:spacing w:val="1"/>
          <w:sz w:val="24"/>
          <w:szCs w:val="24"/>
        </w:rPr>
        <w:t xml:space="preserve"> </w:t>
      </w:r>
      <w:r w:rsidRPr="002F1571">
        <w:rPr>
          <w:b/>
          <w:sz w:val="24"/>
          <w:szCs w:val="24"/>
        </w:rPr>
        <w:t>деятельности</w:t>
      </w:r>
      <w:r w:rsidRPr="002F1571">
        <w:rPr>
          <w:sz w:val="24"/>
          <w:szCs w:val="24"/>
        </w:rPr>
        <w:t>:</w:t>
      </w:r>
      <w:r w:rsidRPr="002F1571">
        <w:rPr>
          <w:spacing w:val="1"/>
          <w:sz w:val="24"/>
          <w:szCs w:val="24"/>
        </w:rPr>
        <w:t xml:space="preserve"> </w:t>
      </w:r>
      <w:r w:rsidR="00CD4AB3" w:rsidRPr="002F1571">
        <w:rPr>
          <w:sz w:val="24"/>
          <w:szCs w:val="24"/>
        </w:rPr>
        <w:t xml:space="preserve">создание экономически эффективной и экологически безопасной системы обращения с твердыми коммунальными отходами и вторичными материальными ресурсами на территории Республики </w:t>
      </w:r>
      <w:r w:rsidR="00BF2744" w:rsidRPr="002F1571">
        <w:rPr>
          <w:sz w:val="24"/>
          <w:szCs w:val="24"/>
        </w:rPr>
        <w:t>Татарстан</w:t>
      </w:r>
      <w:r w:rsidR="00B419B2" w:rsidRPr="002F1571">
        <w:rPr>
          <w:sz w:val="24"/>
          <w:szCs w:val="24"/>
        </w:rPr>
        <w:t xml:space="preserve"> через </w:t>
      </w:r>
      <w:r w:rsidR="00BF2744" w:rsidRPr="002F1571">
        <w:rPr>
          <w:sz w:val="24"/>
          <w:szCs w:val="24"/>
        </w:rPr>
        <w:t>строительство межмуниципального полигона</w:t>
      </w:r>
      <w:r w:rsidR="00AF725A" w:rsidRPr="002F1571">
        <w:rPr>
          <w:sz w:val="24"/>
          <w:szCs w:val="24"/>
        </w:rPr>
        <w:t xml:space="preserve"> </w:t>
      </w:r>
      <w:r w:rsidR="00AF725A" w:rsidRPr="002F1571">
        <w:rPr>
          <w:spacing w:val="1"/>
          <w:sz w:val="24"/>
          <w:szCs w:val="24"/>
        </w:rPr>
        <w:t>с производственной базой в Алексеевском районе РТ</w:t>
      </w:r>
      <w:r w:rsidR="0001228B" w:rsidRPr="002F1571">
        <w:rPr>
          <w:sz w:val="24"/>
          <w:szCs w:val="24"/>
        </w:rPr>
        <w:t>.</w:t>
      </w:r>
    </w:p>
    <w:p w14:paraId="35C7978B" w14:textId="3271678A" w:rsidR="0064395B" w:rsidRPr="002F1571" w:rsidRDefault="00A6670B" w:rsidP="003316A8">
      <w:pPr>
        <w:spacing w:line="360" w:lineRule="auto"/>
        <w:ind w:left="1101" w:right="101" w:firstLine="852"/>
        <w:contextualSpacing/>
        <w:jc w:val="both"/>
        <w:rPr>
          <w:sz w:val="24"/>
          <w:szCs w:val="24"/>
        </w:rPr>
      </w:pPr>
      <w:r w:rsidRPr="002F1571">
        <w:rPr>
          <w:b/>
          <w:sz w:val="24"/>
          <w:szCs w:val="24"/>
        </w:rPr>
        <w:t>Предварительное</w:t>
      </w:r>
      <w:r w:rsidRPr="002F1571">
        <w:rPr>
          <w:b/>
          <w:spacing w:val="1"/>
          <w:sz w:val="24"/>
          <w:szCs w:val="24"/>
        </w:rPr>
        <w:t xml:space="preserve"> </w:t>
      </w:r>
      <w:r w:rsidRPr="002F1571">
        <w:rPr>
          <w:b/>
          <w:sz w:val="24"/>
          <w:szCs w:val="24"/>
        </w:rPr>
        <w:t>место</w:t>
      </w:r>
      <w:r w:rsidRPr="002F1571">
        <w:rPr>
          <w:b/>
          <w:spacing w:val="1"/>
          <w:sz w:val="24"/>
          <w:szCs w:val="24"/>
        </w:rPr>
        <w:t xml:space="preserve"> </w:t>
      </w:r>
      <w:r w:rsidRPr="002F1571">
        <w:rPr>
          <w:b/>
          <w:sz w:val="24"/>
          <w:szCs w:val="24"/>
        </w:rPr>
        <w:t>реализации</w:t>
      </w:r>
      <w:r w:rsidRPr="002F1571">
        <w:rPr>
          <w:b/>
          <w:spacing w:val="1"/>
          <w:sz w:val="24"/>
          <w:szCs w:val="24"/>
        </w:rPr>
        <w:t xml:space="preserve"> </w:t>
      </w:r>
      <w:r w:rsidRPr="002F1571">
        <w:rPr>
          <w:b/>
          <w:sz w:val="24"/>
          <w:szCs w:val="24"/>
        </w:rPr>
        <w:t>планируемой</w:t>
      </w:r>
      <w:r w:rsidRPr="002F1571">
        <w:rPr>
          <w:b/>
          <w:spacing w:val="1"/>
          <w:sz w:val="24"/>
          <w:szCs w:val="24"/>
        </w:rPr>
        <w:t xml:space="preserve"> </w:t>
      </w:r>
      <w:r w:rsidRPr="002F1571">
        <w:rPr>
          <w:b/>
          <w:sz w:val="24"/>
          <w:szCs w:val="24"/>
        </w:rPr>
        <w:t>деятельности</w:t>
      </w:r>
      <w:r w:rsidRPr="002F1571">
        <w:rPr>
          <w:sz w:val="24"/>
          <w:szCs w:val="24"/>
        </w:rPr>
        <w:t>:</w:t>
      </w:r>
      <w:r w:rsidRPr="002F1571">
        <w:rPr>
          <w:spacing w:val="1"/>
          <w:sz w:val="24"/>
          <w:szCs w:val="24"/>
        </w:rPr>
        <w:t xml:space="preserve"> </w:t>
      </w:r>
      <w:r w:rsidR="00F35DA2" w:rsidRPr="002F1571">
        <w:rPr>
          <w:spacing w:val="1"/>
          <w:sz w:val="24"/>
          <w:szCs w:val="24"/>
        </w:rPr>
        <w:t xml:space="preserve">Российская Федерация, Республика Татарстан, Алексеевский муниципальный район, </w:t>
      </w:r>
      <w:r w:rsidR="00B02F72" w:rsidRPr="002F1571">
        <w:rPr>
          <w:spacing w:val="1"/>
          <w:sz w:val="24"/>
          <w:szCs w:val="24"/>
        </w:rPr>
        <w:t>МО</w:t>
      </w:r>
      <w:r w:rsidR="00F35DA2" w:rsidRPr="002F1571">
        <w:rPr>
          <w:spacing w:val="1"/>
          <w:sz w:val="24"/>
          <w:szCs w:val="24"/>
        </w:rPr>
        <w:t xml:space="preserve"> «</w:t>
      </w:r>
      <w:r w:rsidR="00252AFE" w:rsidRPr="002F1571">
        <w:rPr>
          <w:spacing w:val="1"/>
          <w:sz w:val="24"/>
          <w:szCs w:val="24"/>
        </w:rPr>
        <w:t>П</w:t>
      </w:r>
      <w:r w:rsidR="009C4720" w:rsidRPr="002F1571">
        <w:rPr>
          <w:spacing w:val="1"/>
          <w:sz w:val="24"/>
          <w:szCs w:val="24"/>
        </w:rPr>
        <w:t>оселок городского</w:t>
      </w:r>
      <w:r w:rsidR="00B02F72" w:rsidRPr="002F1571">
        <w:rPr>
          <w:spacing w:val="1"/>
          <w:sz w:val="24"/>
          <w:szCs w:val="24"/>
        </w:rPr>
        <w:t xml:space="preserve"> типа Алексеевское</w:t>
      </w:r>
      <w:r w:rsidR="00F35DA2" w:rsidRPr="002F1571">
        <w:rPr>
          <w:spacing w:val="1"/>
          <w:sz w:val="24"/>
          <w:szCs w:val="24"/>
        </w:rPr>
        <w:t>», земельный участок с кадастровым номером 16:05:011801:448</w:t>
      </w:r>
      <w:r w:rsidRPr="002F1571">
        <w:rPr>
          <w:spacing w:val="1"/>
          <w:sz w:val="24"/>
          <w:szCs w:val="24"/>
        </w:rPr>
        <w:t>.</w:t>
      </w:r>
    </w:p>
    <w:p w14:paraId="450D6E49" w14:textId="41DEFFCC" w:rsidR="0064395B" w:rsidRPr="002F1571" w:rsidRDefault="00A6670B" w:rsidP="003316A8">
      <w:pPr>
        <w:spacing w:line="360" w:lineRule="auto"/>
        <w:ind w:left="1101" w:right="101" w:firstLine="852"/>
        <w:contextualSpacing/>
        <w:jc w:val="both"/>
        <w:rPr>
          <w:sz w:val="24"/>
          <w:szCs w:val="24"/>
        </w:rPr>
      </w:pPr>
      <w:r w:rsidRPr="002F1571">
        <w:rPr>
          <w:b/>
          <w:sz w:val="24"/>
          <w:szCs w:val="24"/>
        </w:rPr>
        <w:t>Планируемые</w:t>
      </w:r>
      <w:r w:rsidRPr="002F1571">
        <w:rPr>
          <w:b/>
          <w:spacing w:val="1"/>
          <w:sz w:val="24"/>
          <w:szCs w:val="24"/>
        </w:rPr>
        <w:t xml:space="preserve"> </w:t>
      </w:r>
      <w:r w:rsidRPr="002F1571">
        <w:rPr>
          <w:b/>
          <w:sz w:val="24"/>
          <w:szCs w:val="24"/>
        </w:rPr>
        <w:t>сроки</w:t>
      </w:r>
      <w:r w:rsidRPr="002F1571">
        <w:rPr>
          <w:b/>
          <w:spacing w:val="1"/>
          <w:sz w:val="24"/>
          <w:szCs w:val="24"/>
        </w:rPr>
        <w:t xml:space="preserve"> </w:t>
      </w:r>
      <w:r w:rsidRPr="002F1571">
        <w:rPr>
          <w:b/>
          <w:sz w:val="24"/>
          <w:szCs w:val="24"/>
        </w:rPr>
        <w:t>проведения</w:t>
      </w:r>
      <w:r w:rsidRPr="002F1571">
        <w:rPr>
          <w:b/>
          <w:spacing w:val="1"/>
          <w:sz w:val="24"/>
          <w:szCs w:val="24"/>
        </w:rPr>
        <w:t xml:space="preserve"> </w:t>
      </w:r>
      <w:r w:rsidRPr="002F1571">
        <w:rPr>
          <w:b/>
          <w:sz w:val="24"/>
          <w:szCs w:val="24"/>
        </w:rPr>
        <w:t>оценки</w:t>
      </w:r>
      <w:r w:rsidRPr="002F1571">
        <w:rPr>
          <w:b/>
          <w:spacing w:val="1"/>
          <w:sz w:val="24"/>
          <w:szCs w:val="24"/>
        </w:rPr>
        <w:t xml:space="preserve"> </w:t>
      </w:r>
      <w:r w:rsidRPr="002F1571">
        <w:rPr>
          <w:b/>
          <w:sz w:val="24"/>
          <w:szCs w:val="24"/>
        </w:rPr>
        <w:t>воздействия</w:t>
      </w:r>
      <w:r w:rsidRPr="002F1571">
        <w:rPr>
          <w:b/>
          <w:spacing w:val="1"/>
          <w:sz w:val="24"/>
          <w:szCs w:val="24"/>
        </w:rPr>
        <w:t xml:space="preserve"> </w:t>
      </w:r>
      <w:r w:rsidRPr="002F1571">
        <w:rPr>
          <w:b/>
          <w:sz w:val="24"/>
          <w:szCs w:val="24"/>
        </w:rPr>
        <w:t>на</w:t>
      </w:r>
      <w:r w:rsidRPr="002F1571">
        <w:rPr>
          <w:b/>
          <w:spacing w:val="1"/>
          <w:sz w:val="24"/>
          <w:szCs w:val="24"/>
        </w:rPr>
        <w:t xml:space="preserve"> </w:t>
      </w:r>
      <w:r w:rsidRPr="002F1571">
        <w:rPr>
          <w:b/>
          <w:sz w:val="24"/>
          <w:szCs w:val="24"/>
        </w:rPr>
        <w:t>окружающую</w:t>
      </w:r>
      <w:r w:rsidRPr="002F1571">
        <w:rPr>
          <w:b/>
          <w:spacing w:val="1"/>
          <w:sz w:val="24"/>
          <w:szCs w:val="24"/>
        </w:rPr>
        <w:t xml:space="preserve"> </w:t>
      </w:r>
      <w:r w:rsidRPr="002F1571">
        <w:rPr>
          <w:b/>
          <w:sz w:val="24"/>
          <w:szCs w:val="24"/>
        </w:rPr>
        <w:t>среду</w:t>
      </w:r>
      <w:r w:rsidRPr="002F1571">
        <w:rPr>
          <w:sz w:val="24"/>
          <w:szCs w:val="24"/>
        </w:rPr>
        <w:t>:</w:t>
      </w:r>
      <w:r w:rsidRPr="002F1571">
        <w:rPr>
          <w:spacing w:val="1"/>
          <w:sz w:val="24"/>
          <w:szCs w:val="24"/>
        </w:rPr>
        <w:t xml:space="preserve"> </w:t>
      </w:r>
      <w:r w:rsidR="00CD4AB3" w:rsidRPr="002F1571">
        <w:rPr>
          <w:sz w:val="24"/>
          <w:szCs w:val="24"/>
        </w:rPr>
        <w:t xml:space="preserve">с 01.08.2023 г. по </w:t>
      </w:r>
      <w:r w:rsidR="008561DD" w:rsidRPr="002F1571">
        <w:rPr>
          <w:sz w:val="24"/>
          <w:szCs w:val="24"/>
        </w:rPr>
        <w:t>31</w:t>
      </w:r>
      <w:r w:rsidR="006B2D97" w:rsidRPr="002F1571">
        <w:rPr>
          <w:sz w:val="24"/>
          <w:szCs w:val="24"/>
        </w:rPr>
        <w:t>.12.</w:t>
      </w:r>
      <w:r w:rsidRPr="002F1571">
        <w:rPr>
          <w:sz w:val="24"/>
          <w:szCs w:val="24"/>
        </w:rPr>
        <w:t>2023 г.</w:t>
      </w:r>
    </w:p>
    <w:p w14:paraId="2F4CC89A" w14:textId="19DFB744" w:rsidR="0064395B" w:rsidRPr="002F1571" w:rsidRDefault="00A6670B" w:rsidP="003316A8">
      <w:pPr>
        <w:spacing w:line="360" w:lineRule="auto"/>
        <w:ind w:left="1101" w:right="104" w:firstLine="852"/>
        <w:contextualSpacing/>
        <w:jc w:val="both"/>
        <w:rPr>
          <w:sz w:val="24"/>
          <w:szCs w:val="24"/>
        </w:rPr>
      </w:pPr>
      <w:r w:rsidRPr="002F1571">
        <w:rPr>
          <w:b/>
          <w:sz w:val="24"/>
          <w:szCs w:val="24"/>
        </w:rPr>
        <w:t>Место и сроки доступности объекта общественного обсуждения</w:t>
      </w:r>
      <w:r w:rsidR="00AD5699" w:rsidRPr="002F1571">
        <w:rPr>
          <w:b/>
          <w:sz w:val="24"/>
          <w:szCs w:val="24"/>
        </w:rPr>
        <w:t>:</w:t>
      </w:r>
      <w:r w:rsidRPr="002F1571">
        <w:rPr>
          <w:b/>
          <w:sz w:val="24"/>
          <w:szCs w:val="24"/>
        </w:rPr>
        <w:t xml:space="preserve"> </w:t>
      </w:r>
      <w:r w:rsidRPr="002F1571">
        <w:rPr>
          <w:sz w:val="24"/>
          <w:szCs w:val="24"/>
        </w:rPr>
        <w:t xml:space="preserve">с </w:t>
      </w:r>
      <w:r w:rsidR="008561DD" w:rsidRPr="002F1571">
        <w:rPr>
          <w:sz w:val="24"/>
          <w:szCs w:val="24"/>
        </w:rPr>
        <w:t>21</w:t>
      </w:r>
      <w:r w:rsidR="00DE6DB7" w:rsidRPr="002F1571">
        <w:rPr>
          <w:sz w:val="24"/>
          <w:szCs w:val="24"/>
        </w:rPr>
        <w:t>.</w:t>
      </w:r>
      <w:r w:rsidR="0012686A" w:rsidRPr="002F1571">
        <w:rPr>
          <w:sz w:val="24"/>
          <w:szCs w:val="24"/>
        </w:rPr>
        <w:t>11</w:t>
      </w:r>
      <w:r w:rsidRPr="002F1571">
        <w:rPr>
          <w:sz w:val="24"/>
          <w:szCs w:val="24"/>
        </w:rPr>
        <w:t>.2023 по</w:t>
      </w:r>
      <w:r w:rsidRPr="002F1571">
        <w:rPr>
          <w:spacing w:val="1"/>
          <w:sz w:val="24"/>
          <w:szCs w:val="24"/>
        </w:rPr>
        <w:t xml:space="preserve"> </w:t>
      </w:r>
      <w:r w:rsidR="008561DD" w:rsidRPr="002F1571">
        <w:rPr>
          <w:spacing w:val="1"/>
          <w:sz w:val="24"/>
          <w:szCs w:val="24"/>
        </w:rPr>
        <w:lastRenderedPageBreak/>
        <w:t>21</w:t>
      </w:r>
      <w:r w:rsidRPr="002F1571">
        <w:rPr>
          <w:sz w:val="24"/>
          <w:szCs w:val="24"/>
        </w:rPr>
        <w:t>.</w:t>
      </w:r>
      <w:r w:rsidR="0012686A" w:rsidRPr="002F1571">
        <w:rPr>
          <w:sz w:val="24"/>
          <w:szCs w:val="24"/>
        </w:rPr>
        <w:t>12</w:t>
      </w:r>
      <w:r w:rsidRPr="002F1571">
        <w:rPr>
          <w:sz w:val="24"/>
          <w:szCs w:val="24"/>
        </w:rPr>
        <w:t>.2023 на официальном сайте</w:t>
      </w:r>
      <w:r w:rsidR="00B02F72" w:rsidRPr="002F1571">
        <w:rPr>
          <w:sz w:val="24"/>
          <w:szCs w:val="24"/>
        </w:rPr>
        <w:t xml:space="preserve"> Алексеевского муниципального </w:t>
      </w:r>
      <w:r w:rsidR="009C4720" w:rsidRPr="002F1571">
        <w:rPr>
          <w:sz w:val="24"/>
          <w:szCs w:val="24"/>
        </w:rPr>
        <w:t>района Республики</w:t>
      </w:r>
      <w:r w:rsidR="00B02F72" w:rsidRPr="002F1571">
        <w:rPr>
          <w:sz w:val="24"/>
          <w:szCs w:val="24"/>
        </w:rPr>
        <w:t xml:space="preserve"> Татарстан и в сети Интернет по адресу: https://alekseevskiy.tatarstan.ru/</w:t>
      </w:r>
      <w:r w:rsidRPr="002F1571">
        <w:rPr>
          <w:sz w:val="24"/>
          <w:szCs w:val="24"/>
        </w:rPr>
        <w:t xml:space="preserve"> </w:t>
      </w:r>
      <w:r w:rsidR="00B02F72" w:rsidRPr="002F1571">
        <w:rPr>
          <w:sz w:val="24"/>
          <w:szCs w:val="24"/>
        </w:rPr>
        <w:t>ссылка - https://alekseevskiy.tatarstan.ru/obyavleniya-591591.htm</w:t>
      </w:r>
    </w:p>
    <w:p w14:paraId="206BC4C1" w14:textId="6F83D717" w:rsidR="00E97888" w:rsidRPr="002F1571" w:rsidRDefault="00E97888" w:rsidP="003316A8">
      <w:pPr>
        <w:spacing w:line="360" w:lineRule="auto"/>
        <w:ind w:left="1101" w:firstLine="852"/>
        <w:contextualSpacing/>
        <w:rPr>
          <w:sz w:val="24"/>
          <w:szCs w:val="24"/>
        </w:rPr>
      </w:pPr>
      <w:r w:rsidRPr="002F1571">
        <w:rPr>
          <w:b/>
          <w:sz w:val="24"/>
          <w:szCs w:val="24"/>
        </w:rPr>
        <w:t>Срок проведения общественных обсуждений:</w:t>
      </w:r>
      <w:r w:rsidRPr="002F1571">
        <w:rPr>
          <w:b/>
          <w:bCs/>
          <w:sz w:val="24"/>
          <w:szCs w:val="24"/>
        </w:rPr>
        <w:t xml:space="preserve"> </w:t>
      </w:r>
      <w:r w:rsidRPr="002F1571">
        <w:rPr>
          <w:sz w:val="24"/>
          <w:szCs w:val="24"/>
        </w:rPr>
        <w:t>с 21.11.2023 по 21.12.2023 включительно.</w:t>
      </w:r>
    </w:p>
    <w:p w14:paraId="2FB88CDF" w14:textId="7BE5850E" w:rsidR="0064395B" w:rsidRPr="002F1571" w:rsidRDefault="00A6670B" w:rsidP="003316A8">
      <w:pPr>
        <w:spacing w:line="360" w:lineRule="auto"/>
        <w:ind w:left="1101" w:firstLine="852"/>
        <w:contextualSpacing/>
        <w:jc w:val="both"/>
        <w:rPr>
          <w:sz w:val="24"/>
          <w:szCs w:val="24"/>
        </w:rPr>
      </w:pPr>
      <w:r w:rsidRPr="002F1571">
        <w:rPr>
          <w:b/>
          <w:sz w:val="24"/>
          <w:szCs w:val="24"/>
        </w:rPr>
        <w:t>Форма</w:t>
      </w:r>
      <w:r w:rsidRPr="002F1571">
        <w:rPr>
          <w:b/>
          <w:spacing w:val="-5"/>
          <w:sz w:val="24"/>
          <w:szCs w:val="24"/>
        </w:rPr>
        <w:t xml:space="preserve"> </w:t>
      </w:r>
      <w:r w:rsidRPr="002F1571">
        <w:rPr>
          <w:b/>
          <w:sz w:val="24"/>
          <w:szCs w:val="24"/>
        </w:rPr>
        <w:t>общественных</w:t>
      </w:r>
      <w:r w:rsidRPr="002F1571">
        <w:rPr>
          <w:b/>
          <w:spacing w:val="-4"/>
          <w:sz w:val="24"/>
          <w:szCs w:val="24"/>
        </w:rPr>
        <w:t xml:space="preserve"> </w:t>
      </w:r>
      <w:r w:rsidRPr="002F1571">
        <w:rPr>
          <w:b/>
          <w:sz w:val="24"/>
          <w:szCs w:val="24"/>
        </w:rPr>
        <w:t>обсуждений</w:t>
      </w:r>
      <w:r w:rsidRPr="002F1571">
        <w:rPr>
          <w:sz w:val="24"/>
          <w:szCs w:val="24"/>
        </w:rPr>
        <w:t>:</w:t>
      </w:r>
      <w:r w:rsidRPr="002F1571">
        <w:rPr>
          <w:spacing w:val="-6"/>
          <w:sz w:val="24"/>
          <w:szCs w:val="24"/>
        </w:rPr>
        <w:t xml:space="preserve"> </w:t>
      </w:r>
      <w:r w:rsidR="000B0621" w:rsidRPr="002F1571">
        <w:rPr>
          <w:spacing w:val="-6"/>
          <w:sz w:val="24"/>
          <w:szCs w:val="24"/>
        </w:rPr>
        <w:t>О</w:t>
      </w:r>
      <w:r w:rsidR="008561DD" w:rsidRPr="002F1571">
        <w:rPr>
          <w:sz w:val="24"/>
          <w:szCs w:val="24"/>
        </w:rPr>
        <w:t>бщественные слушания</w:t>
      </w:r>
      <w:r w:rsidRPr="002F1571">
        <w:rPr>
          <w:sz w:val="24"/>
          <w:szCs w:val="24"/>
        </w:rPr>
        <w:t>.</w:t>
      </w:r>
    </w:p>
    <w:p w14:paraId="7548E356" w14:textId="38C86B0D" w:rsidR="00E97888" w:rsidRPr="002F1571" w:rsidRDefault="00E97888" w:rsidP="003316A8">
      <w:pPr>
        <w:suppressAutoHyphens/>
        <w:spacing w:line="360" w:lineRule="auto"/>
        <w:ind w:left="1101" w:firstLine="852"/>
        <w:contextualSpacing/>
        <w:jc w:val="both"/>
        <w:rPr>
          <w:sz w:val="24"/>
          <w:szCs w:val="24"/>
        </w:rPr>
      </w:pPr>
      <w:r w:rsidRPr="002F1571">
        <w:rPr>
          <w:b/>
          <w:bCs/>
          <w:sz w:val="24"/>
          <w:szCs w:val="24"/>
        </w:rPr>
        <w:t>Дата, время, место проведения общественных слушаний:</w:t>
      </w:r>
      <w:r w:rsidRPr="002F1571">
        <w:rPr>
          <w:sz w:val="24"/>
          <w:szCs w:val="24"/>
        </w:rPr>
        <w:t xml:space="preserve"> общественные слушания состоятся 11.12.2023 в 14.00 часов в здании Исполнительного комитета Алексеевского городского поселения по адресу: Республика Татарстан, Алексеевский муниципальный район, </w:t>
      </w:r>
      <w:proofErr w:type="spellStart"/>
      <w:r w:rsidRPr="002F1571">
        <w:rPr>
          <w:sz w:val="24"/>
          <w:szCs w:val="24"/>
        </w:rPr>
        <w:t>п.г.т</w:t>
      </w:r>
      <w:proofErr w:type="spellEnd"/>
      <w:r w:rsidRPr="002F1571">
        <w:rPr>
          <w:sz w:val="24"/>
          <w:szCs w:val="24"/>
        </w:rPr>
        <w:t xml:space="preserve">. Алексеевское, ул. </w:t>
      </w:r>
      <w:proofErr w:type="spellStart"/>
      <w:r w:rsidRPr="002F1571">
        <w:rPr>
          <w:sz w:val="24"/>
          <w:szCs w:val="24"/>
        </w:rPr>
        <w:t>Павелкина</w:t>
      </w:r>
      <w:proofErr w:type="spellEnd"/>
      <w:r w:rsidRPr="002F1571">
        <w:rPr>
          <w:sz w:val="24"/>
          <w:szCs w:val="24"/>
        </w:rPr>
        <w:t>, д. 18.</w:t>
      </w:r>
    </w:p>
    <w:p w14:paraId="08463DAD" w14:textId="1F888C74" w:rsidR="00E97888" w:rsidRPr="002F1571" w:rsidRDefault="00E97888" w:rsidP="006B06A6">
      <w:pPr>
        <w:spacing w:line="360" w:lineRule="auto"/>
        <w:ind w:left="1101" w:right="108" w:firstLine="852"/>
        <w:contextualSpacing/>
        <w:jc w:val="both"/>
        <w:rPr>
          <w:sz w:val="24"/>
          <w:szCs w:val="24"/>
        </w:rPr>
      </w:pPr>
      <w:r w:rsidRPr="002F1571">
        <w:rPr>
          <w:b/>
          <w:bCs/>
          <w:sz w:val="24"/>
          <w:szCs w:val="24"/>
        </w:rPr>
        <w:t>Форма представления замечаний и предложений:</w:t>
      </w:r>
      <w:r w:rsidRPr="002F1571">
        <w:rPr>
          <w:sz w:val="24"/>
          <w:szCs w:val="24"/>
        </w:rPr>
        <w:t xml:space="preserve"> </w:t>
      </w:r>
      <w:r w:rsidRPr="002F1571">
        <w:rPr>
          <w:sz w:val="24"/>
          <w:szCs w:val="24"/>
          <w:shd w:val="clear" w:color="auto" w:fill="FFFFFF"/>
        </w:rPr>
        <w:t xml:space="preserve">замечания и предложения в письменном виде вносятся в Журнал учета замечаний и предложений общественности в течение всего срока доступности материалов и в течении 10 календарных дней после окончания периода общественных обсуждений, а также путем направления замечаний и предложений на адрес электронной почты: </w:t>
      </w:r>
      <w:proofErr w:type="spellStart"/>
      <w:r w:rsidR="006B06A6" w:rsidRPr="002F1571">
        <w:rPr>
          <w:sz w:val="24"/>
          <w:szCs w:val="24"/>
          <w:lang w:val="en-US"/>
        </w:rPr>
        <w:t>Alxgp</w:t>
      </w:r>
      <w:proofErr w:type="spellEnd"/>
      <w:r w:rsidR="006B06A6" w:rsidRPr="002F1571">
        <w:rPr>
          <w:sz w:val="24"/>
          <w:szCs w:val="24"/>
        </w:rPr>
        <w:t>.</w:t>
      </w:r>
      <w:proofErr w:type="spellStart"/>
      <w:r w:rsidR="006B06A6" w:rsidRPr="002F1571">
        <w:rPr>
          <w:sz w:val="24"/>
          <w:szCs w:val="24"/>
          <w:lang w:val="en-US"/>
        </w:rPr>
        <w:t>alx</w:t>
      </w:r>
      <w:proofErr w:type="spellEnd"/>
      <w:r w:rsidR="006B06A6" w:rsidRPr="002F1571">
        <w:rPr>
          <w:sz w:val="24"/>
          <w:szCs w:val="24"/>
        </w:rPr>
        <w:t>@</w:t>
      </w:r>
      <w:proofErr w:type="spellStart"/>
      <w:r w:rsidR="006B06A6" w:rsidRPr="002F1571">
        <w:rPr>
          <w:sz w:val="24"/>
          <w:szCs w:val="24"/>
          <w:lang w:val="en-US"/>
        </w:rPr>
        <w:t>tatar</w:t>
      </w:r>
      <w:proofErr w:type="spellEnd"/>
      <w:r w:rsidR="006B06A6" w:rsidRPr="002F1571">
        <w:rPr>
          <w:sz w:val="24"/>
          <w:szCs w:val="24"/>
        </w:rPr>
        <w:t>.</w:t>
      </w:r>
      <w:proofErr w:type="spellStart"/>
      <w:r w:rsidR="006B06A6" w:rsidRPr="002F1571">
        <w:rPr>
          <w:sz w:val="24"/>
          <w:szCs w:val="24"/>
          <w:lang w:val="en-US"/>
        </w:rPr>
        <w:t>ru</w:t>
      </w:r>
      <w:proofErr w:type="spellEnd"/>
      <w:r w:rsidRPr="002F1571">
        <w:rPr>
          <w:sz w:val="24"/>
          <w:szCs w:val="24"/>
        </w:rPr>
        <w:t xml:space="preserve"> будут фиксироваться </w:t>
      </w:r>
      <w:r w:rsidR="006B06A6" w:rsidRPr="002F1571">
        <w:rPr>
          <w:sz w:val="24"/>
          <w:szCs w:val="24"/>
        </w:rPr>
        <w:t>Советом</w:t>
      </w:r>
      <w:r w:rsidRPr="002F1571">
        <w:rPr>
          <w:sz w:val="24"/>
          <w:szCs w:val="24"/>
        </w:rPr>
        <w:t xml:space="preserve"> Алексеевского городского поселения Алексеевского муниципального района Республики Татарстан совместно с ООО «ИПЭиГ» в Журнале учета замечаний и предложений.</w:t>
      </w:r>
    </w:p>
    <w:p w14:paraId="431AC6C9" w14:textId="77777777" w:rsidR="00E97888" w:rsidRPr="002F1571" w:rsidRDefault="00E97888" w:rsidP="003316A8">
      <w:pPr>
        <w:spacing w:line="360" w:lineRule="auto"/>
        <w:ind w:left="1134" w:firstLine="820"/>
        <w:contextualSpacing/>
        <w:jc w:val="both"/>
        <w:rPr>
          <w:sz w:val="24"/>
          <w:szCs w:val="24"/>
        </w:rPr>
      </w:pPr>
    </w:p>
    <w:p w14:paraId="039B1064" w14:textId="77777777" w:rsidR="0064395B" w:rsidRPr="002F1571" w:rsidRDefault="00A6670B" w:rsidP="003316A8">
      <w:pPr>
        <w:pStyle w:val="1"/>
        <w:spacing w:line="360" w:lineRule="auto"/>
        <w:ind w:left="1134" w:right="102" w:firstLine="851"/>
        <w:contextualSpacing/>
        <w:rPr>
          <w:b w:val="0"/>
        </w:rPr>
      </w:pPr>
      <w:r w:rsidRPr="002F1571">
        <w:t>Контактные</w:t>
      </w:r>
      <w:r w:rsidRPr="002F1571">
        <w:rPr>
          <w:spacing w:val="-6"/>
        </w:rPr>
        <w:t xml:space="preserve"> </w:t>
      </w:r>
      <w:r w:rsidRPr="002F1571">
        <w:t>данные</w:t>
      </w:r>
      <w:r w:rsidRPr="002F1571">
        <w:rPr>
          <w:b w:val="0"/>
        </w:rPr>
        <w:t>.</w:t>
      </w:r>
    </w:p>
    <w:p w14:paraId="6ED06C3F" w14:textId="06E217D8" w:rsidR="00FD1209" w:rsidRPr="002F1571" w:rsidRDefault="00A6670B" w:rsidP="003316A8">
      <w:pPr>
        <w:pStyle w:val="a3"/>
        <w:spacing w:before="40" w:line="360" w:lineRule="auto"/>
        <w:ind w:left="1134" w:right="102" w:firstLine="851"/>
        <w:contextualSpacing/>
      </w:pPr>
      <w:r w:rsidRPr="002F1571">
        <w:rPr>
          <w:b/>
        </w:rPr>
        <w:t>Заказчик</w:t>
      </w:r>
      <w:r w:rsidRPr="002F1571">
        <w:t>:</w:t>
      </w:r>
      <w:r w:rsidRPr="002F1571">
        <w:rPr>
          <w:spacing w:val="1"/>
        </w:rPr>
        <w:t xml:space="preserve"> </w:t>
      </w:r>
      <w:r w:rsidR="00217860" w:rsidRPr="002F1571">
        <w:t>ООО «Управляющая компания «Предприятие жилищно-коммунального хозяйства» (ООО УК «ПЖКХ»),</w:t>
      </w:r>
      <w:r w:rsidR="00217860" w:rsidRPr="002F1571">
        <w:rPr>
          <w:spacing w:val="1"/>
        </w:rPr>
        <w:t xml:space="preserve"> </w:t>
      </w:r>
      <w:r w:rsidR="00217860" w:rsidRPr="002F1571">
        <w:t>ОГРН 1161690118754, ИНН</w:t>
      </w:r>
      <w:r w:rsidR="00217860" w:rsidRPr="002F1571">
        <w:rPr>
          <w:spacing w:val="1"/>
        </w:rPr>
        <w:t xml:space="preserve"> </w:t>
      </w:r>
      <w:r w:rsidR="00217860" w:rsidRPr="002F1571">
        <w:rPr>
          <w:rFonts w:eastAsiaTheme="minorHAnsi"/>
        </w:rPr>
        <w:t>1660274803</w:t>
      </w:r>
      <w:r w:rsidR="00217860" w:rsidRPr="002F1571">
        <w:t>,</w:t>
      </w:r>
      <w:r w:rsidR="00217860" w:rsidRPr="002F1571">
        <w:rPr>
          <w:spacing w:val="1"/>
        </w:rPr>
        <w:t xml:space="preserve"> </w:t>
      </w:r>
      <w:r w:rsidR="00217860" w:rsidRPr="002F1571">
        <w:t>адрес:</w:t>
      </w:r>
      <w:r w:rsidR="00217860" w:rsidRPr="002F1571">
        <w:rPr>
          <w:spacing w:val="-57"/>
        </w:rPr>
        <w:t xml:space="preserve">     </w:t>
      </w:r>
      <w:r w:rsidR="00217860" w:rsidRPr="002F1571">
        <w:rPr>
          <w:rFonts w:eastAsiaTheme="minorHAnsi"/>
        </w:rPr>
        <w:t xml:space="preserve">420087, Республика Татарстан, г. Казань, ул. Родины, д.8, оф. </w:t>
      </w:r>
      <w:r w:rsidR="00217860" w:rsidRPr="002F1571">
        <w:t>10</w:t>
      </w:r>
      <w:r w:rsidR="00FD1209" w:rsidRPr="002F1571">
        <w:t xml:space="preserve">, </w:t>
      </w:r>
      <w:r w:rsidR="00B419B2" w:rsidRPr="002F1571">
        <w:t xml:space="preserve"> </w:t>
      </w:r>
      <w:r w:rsidR="003316A8" w:rsidRPr="002F1571">
        <w:t>заместитель главного инженера по строительству</w:t>
      </w:r>
      <w:r w:rsidR="00BF2744" w:rsidRPr="002F1571">
        <w:t xml:space="preserve"> </w:t>
      </w:r>
      <w:proofErr w:type="spellStart"/>
      <w:r w:rsidR="003316A8" w:rsidRPr="002F1571">
        <w:t>Кутенков</w:t>
      </w:r>
      <w:proofErr w:type="spellEnd"/>
      <w:r w:rsidR="003316A8" w:rsidRPr="002F1571">
        <w:t xml:space="preserve"> Дмитрий Николаевич</w:t>
      </w:r>
      <w:r w:rsidR="003060EB" w:rsidRPr="002F1571">
        <w:t xml:space="preserve"> </w:t>
      </w:r>
      <w:r w:rsidR="00FD1209" w:rsidRPr="002F1571">
        <w:t xml:space="preserve">тел.: </w:t>
      </w:r>
      <w:r w:rsidR="003316A8" w:rsidRPr="002F1571">
        <w:t>+7 (843)260-21-00</w:t>
      </w:r>
      <w:r w:rsidR="00FD1209" w:rsidRPr="002F1571">
        <w:t xml:space="preserve">, </w:t>
      </w:r>
      <w:proofErr w:type="spellStart"/>
      <w:r w:rsidR="00FD1209" w:rsidRPr="002F1571">
        <w:t>e-mail</w:t>
      </w:r>
      <w:proofErr w:type="spellEnd"/>
      <w:r w:rsidR="00FD1209" w:rsidRPr="002F1571">
        <w:t xml:space="preserve">: </w:t>
      </w:r>
      <w:hyperlink r:id="rId7" w:history="1">
        <w:r w:rsidR="003316A8" w:rsidRPr="002F1571">
          <w:rPr>
            <w:rStyle w:val="a5"/>
            <w:rFonts w:eastAsiaTheme="minorHAnsi"/>
            <w:color w:val="auto"/>
          </w:rPr>
          <w:t>operator@rtro.ru</w:t>
        </w:r>
      </w:hyperlink>
    </w:p>
    <w:p w14:paraId="4CD59543" w14:textId="36BA9223" w:rsidR="0064395B" w:rsidRPr="002F1571" w:rsidRDefault="00A6670B" w:rsidP="003316A8">
      <w:pPr>
        <w:tabs>
          <w:tab w:val="left" w:pos="2915"/>
          <w:tab w:val="left" w:pos="3875"/>
          <w:tab w:val="left" w:pos="4954"/>
          <w:tab w:val="left" w:pos="7206"/>
          <w:tab w:val="left" w:pos="8265"/>
        </w:tabs>
        <w:spacing w:line="360" w:lineRule="auto"/>
        <w:ind w:left="1134" w:right="102" w:firstLine="851"/>
        <w:contextualSpacing/>
        <w:jc w:val="both"/>
        <w:rPr>
          <w:sz w:val="24"/>
          <w:szCs w:val="24"/>
        </w:rPr>
      </w:pPr>
      <w:r w:rsidRPr="002F1571">
        <w:rPr>
          <w:b/>
          <w:sz w:val="24"/>
          <w:szCs w:val="24"/>
        </w:rPr>
        <w:t>Исполнитель</w:t>
      </w:r>
      <w:r w:rsidRPr="002F1571">
        <w:rPr>
          <w:sz w:val="24"/>
          <w:szCs w:val="24"/>
        </w:rPr>
        <w:t>:</w:t>
      </w:r>
      <w:r w:rsidRPr="002F1571">
        <w:rPr>
          <w:sz w:val="24"/>
          <w:szCs w:val="24"/>
        </w:rPr>
        <w:tab/>
      </w:r>
      <w:r w:rsidR="00FD1209" w:rsidRPr="002F1571">
        <w:rPr>
          <w:sz w:val="24"/>
          <w:szCs w:val="24"/>
        </w:rPr>
        <w:t xml:space="preserve">ООО </w:t>
      </w:r>
      <w:r w:rsidR="000C60DD" w:rsidRPr="002F1571">
        <w:rPr>
          <w:sz w:val="24"/>
          <w:szCs w:val="24"/>
        </w:rPr>
        <w:t>«</w:t>
      </w:r>
      <w:r w:rsidR="00FD1209" w:rsidRPr="002F1571">
        <w:rPr>
          <w:sz w:val="24"/>
          <w:szCs w:val="24"/>
        </w:rPr>
        <w:t>Институт проектирования, экологии и гигиены», ОГРН       107784725728, ИНН 7840359581, адрес: 197022, г. Санкт-Петербург, пр. Ме</w:t>
      </w:r>
      <w:r w:rsidR="00BA6D6B" w:rsidRPr="002F1571">
        <w:rPr>
          <w:sz w:val="24"/>
          <w:szCs w:val="24"/>
        </w:rPr>
        <w:t>д</w:t>
      </w:r>
      <w:r w:rsidR="00FD1209" w:rsidRPr="002F1571">
        <w:rPr>
          <w:sz w:val="24"/>
          <w:szCs w:val="24"/>
        </w:rPr>
        <w:t xml:space="preserve">иков, дом 9, лит. Б, пом. 17Н, </w:t>
      </w:r>
      <w:r w:rsidR="009D43FE" w:rsidRPr="002F1571">
        <w:rPr>
          <w:sz w:val="24"/>
          <w:szCs w:val="24"/>
        </w:rPr>
        <w:t>г</w:t>
      </w:r>
      <w:r w:rsidR="0012686A" w:rsidRPr="002F1571">
        <w:rPr>
          <w:sz w:val="24"/>
          <w:szCs w:val="24"/>
        </w:rPr>
        <w:t xml:space="preserve">лавный инженер проекта </w:t>
      </w:r>
      <w:r w:rsidR="00FD1209" w:rsidRPr="002F1571">
        <w:rPr>
          <w:sz w:val="24"/>
          <w:szCs w:val="24"/>
        </w:rPr>
        <w:t>ООО «Институт проектирования, экологии и гигиены»</w:t>
      </w:r>
      <w:r w:rsidRPr="002F1571">
        <w:rPr>
          <w:sz w:val="24"/>
          <w:szCs w:val="24"/>
        </w:rPr>
        <w:t xml:space="preserve"> </w:t>
      </w:r>
      <w:r w:rsidR="0012686A" w:rsidRPr="002F1571">
        <w:rPr>
          <w:sz w:val="24"/>
          <w:szCs w:val="24"/>
        </w:rPr>
        <w:t>Шипилов Антон Владимирович</w:t>
      </w:r>
      <w:r w:rsidRPr="002F1571">
        <w:rPr>
          <w:sz w:val="24"/>
          <w:szCs w:val="24"/>
        </w:rPr>
        <w:t xml:space="preserve">, </w:t>
      </w:r>
      <w:r w:rsidR="00FD1209" w:rsidRPr="002F1571">
        <w:rPr>
          <w:sz w:val="24"/>
          <w:szCs w:val="24"/>
        </w:rPr>
        <w:t xml:space="preserve">тел.: +7 (812) 677-44-00, </w:t>
      </w:r>
      <w:proofErr w:type="spellStart"/>
      <w:r w:rsidR="00FD1209" w:rsidRPr="002F1571">
        <w:rPr>
          <w:sz w:val="24"/>
          <w:szCs w:val="24"/>
        </w:rPr>
        <w:t>e-mail</w:t>
      </w:r>
      <w:proofErr w:type="spellEnd"/>
      <w:r w:rsidR="00FD1209" w:rsidRPr="002F1571">
        <w:rPr>
          <w:sz w:val="24"/>
          <w:szCs w:val="24"/>
        </w:rPr>
        <w:t xml:space="preserve">: </w:t>
      </w:r>
      <w:hyperlink r:id="rId8" w:history="1">
        <w:r w:rsidR="0012686A" w:rsidRPr="002F1571">
          <w:rPr>
            <w:sz w:val="24"/>
            <w:szCs w:val="24"/>
            <w:lang w:val="en-US"/>
          </w:rPr>
          <w:t>shipilov</w:t>
        </w:r>
        <w:r w:rsidR="0012686A" w:rsidRPr="002F1571">
          <w:rPr>
            <w:sz w:val="24"/>
            <w:szCs w:val="24"/>
          </w:rPr>
          <w:t>@ipeig.spb.ru</w:t>
        </w:r>
      </w:hyperlink>
      <w:r w:rsidR="00704B9D" w:rsidRPr="002F1571">
        <w:rPr>
          <w:sz w:val="24"/>
          <w:szCs w:val="24"/>
        </w:rPr>
        <w:t>.</w:t>
      </w:r>
    </w:p>
    <w:p w14:paraId="38CC063B" w14:textId="20A776B7" w:rsidR="0064395B" w:rsidRPr="002F1571" w:rsidRDefault="00A6670B" w:rsidP="006B06A6">
      <w:pPr>
        <w:spacing w:line="360" w:lineRule="auto"/>
        <w:ind w:left="1101" w:right="108" w:firstLine="852"/>
        <w:contextualSpacing/>
        <w:jc w:val="both"/>
        <w:rPr>
          <w:sz w:val="24"/>
          <w:szCs w:val="24"/>
        </w:rPr>
      </w:pPr>
      <w:r w:rsidRPr="002F1571">
        <w:rPr>
          <w:b/>
          <w:sz w:val="24"/>
          <w:szCs w:val="24"/>
        </w:rPr>
        <w:t xml:space="preserve">Орган, ответственный за проведение общественных обсуждений: </w:t>
      </w:r>
      <w:r w:rsidR="006B06A6" w:rsidRPr="002F1571">
        <w:rPr>
          <w:sz w:val="24"/>
          <w:szCs w:val="24"/>
        </w:rPr>
        <w:t>Совет</w:t>
      </w:r>
      <w:r w:rsidR="00E97888" w:rsidRPr="002F1571">
        <w:rPr>
          <w:sz w:val="24"/>
          <w:szCs w:val="24"/>
        </w:rPr>
        <w:t xml:space="preserve"> Алексеевского городского поселения Алексеевского муниципального района Республики Татарстан</w:t>
      </w:r>
      <w:r w:rsidRPr="002F1571">
        <w:rPr>
          <w:sz w:val="24"/>
          <w:szCs w:val="24"/>
        </w:rPr>
        <w:t xml:space="preserve">, адрес: </w:t>
      </w:r>
      <w:r w:rsidR="00451860" w:rsidRPr="002F1571">
        <w:rPr>
          <w:sz w:val="24"/>
          <w:szCs w:val="24"/>
          <w:shd w:val="clear" w:color="auto" w:fill="FFFFFF"/>
        </w:rPr>
        <w:t xml:space="preserve">422900, </w:t>
      </w:r>
      <w:r w:rsidR="003316A8" w:rsidRPr="002F1571">
        <w:rPr>
          <w:sz w:val="24"/>
          <w:szCs w:val="24"/>
        </w:rPr>
        <w:t xml:space="preserve">Республика Татарстан, Алексеевский муниципальный район, </w:t>
      </w:r>
      <w:proofErr w:type="spellStart"/>
      <w:r w:rsidR="003316A8" w:rsidRPr="002F1571">
        <w:rPr>
          <w:sz w:val="24"/>
          <w:szCs w:val="24"/>
        </w:rPr>
        <w:t>п.г.т</w:t>
      </w:r>
      <w:proofErr w:type="spellEnd"/>
      <w:r w:rsidR="003316A8" w:rsidRPr="002F1571">
        <w:rPr>
          <w:sz w:val="24"/>
          <w:szCs w:val="24"/>
        </w:rPr>
        <w:t xml:space="preserve">. Алексеевское, ул. </w:t>
      </w:r>
      <w:proofErr w:type="spellStart"/>
      <w:r w:rsidR="003316A8" w:rsidRPr="002F1571">
        <w:rPr>
          <w:sz w:val="24"/>
          <w:szCs w:val="24"/>
        </w:rPr>
        <w:t>Павелкина</w:t>
      </w:r>
      <w:proofErr w:type="spellEnd"/>
      <w:r w:rsidR="003316A8" w:rsidRPr="002F1571">
        <w:rPr>
          <w:sz w:val="24"/>
          <w:szCs w:val="24"/>
        </w:rPr>
        <w:t xml:space="preserve">, д. 18, заместитель Главы Алексеевского городского поселения В.В. </w:t>
      </w:r>
      <w:proofErr w:type="spellStart"/>
      <w:r w:rsidR="003316A8" w:rsidRPr="002F1571">
        <w:rPr>
          <w:sz w:val="24"/>
          <w:szCs w:val="24"/>
        </w:rPr>
        <w:t>Увакина</w:t>
      </w:r>
      <w:proofErr w:type="spellEnd"/>
      <w:r w:rsidR="00CB7BC8" w:rsidRPr="002F1571">
        <w:rPr>
          <w:sz w:val="24"/>
          <w:szCs w:val="24"/>
        </w:rPr>
        <w:t>,</w:t>
      </w:r>
      <w:r w:rsidR="006B06A6" w:rsidRPr="002F1571">
        <w:rPr>
          <w:sz w:val="24"/>
          <w:szCs w:val="24"/>
        </w:rPr>
        <w:t xml:space="preserve"> тел. 8(84341)2-59-65, </w:t>
      </w:r>
      <w:proofErr w:type="spellStart"/>
      <w:r w:rsidR="006B06A6" w:rsidRPr="002F1571">
        <w:rPr>
          <w:sz w:val="24"/>
          <w:szCs w:val="24"/>
        </w:rPr>
        <w:t>e-mail</w:t>
      </w:r>
      <w:proofErr w:type="spellEnd"/>
      <w:r w:rsidR="006B06A6" w:rsidRPr="002F1571">
        <w:rPr>
          <w:sz w:val="24"/>
          <w:szCs w:val="24"/>
        </w:rPr>
        <w:t xml:space="preserve">: </w:t>
      </w:r>
      <w:proofErr w:type="spellStart"/>
      <w:r w:rsidR="006B06A6" w:rsidRPr="002F1571">
        <w:rPr>
          <w:sz w:val="24"/>
          <w:szCs w:val="24"/>
          <w:lang w:val="en-US"/>
        </w:rPr>
        <w:t>Alxgp</w:t>
      </w:r>
      <w:proofErr w:type="spellEnd"/>
      <w:r w:rsidR="006B06A6" w:rsidRPr="002F1571">
        <w:rPr>
          <w:sz w:val="24"/>
          <w:szCs w:val="24"/>
        </w:rPr>
        <w:t>.</w:t>
      </w:r>
      <w:proofErr w:type="spellStart"/>
      <w:r w:rsidR="006B06A6" w:rsidRPr="002F1571">
        <w:rPr>
          <w:sz w:val="24"/>
          <w:szCs w:val="24"/>
          <w:lang w:val="en-US"/>
        </w:rPr>
        <w:t>alx</w:t>
      </w:r>
      <w:proofErr w:type="spellEnd"/>
      <w:r w:rsidR="006B06A6" w:rsidRPr="002F1571">
        <w:rPr>
          <w:sz w:val="24"/>
          <w:szCs w:val="24"/>
        </w:rPr>
        <w:t>@</w:t>
      </w:r>
      <w:proofErr w:type="spellStart"/>
      <w:r w:rsidR="006B06A6" w:rsidRPr="002F1571">
        <w:rPr>
          <w:sz w:val="24"/>
          <w:szCs w:val="24"/>
          <w:lang w:val="en-US"/>
        </w:rPr>
        <w:t>tatar</w:t>
      </w:r>
      <w:proofErr w:type="spellEnd"/>
      <w:r w:rsidR="006B06A6" w:rsidRPr="002F1571">
        <w:rPr>
          <w:sz w:val="24"/>
          <w:szCs w:val="24"/>
        </w:rPr>
        <w:t>.</w:t>
      </w:r>
      <w:proofErr w:type="spellStart"/>
      <w:r w:rsidR="006B06A6" w:rsidRPr="002F1571">
        <w:rPr>
          <w:sz w:val="24"/>
          <w:szCs w:val="24"/>
          <w:lang w:val="en-US"/>
        </w:rPr>
        <w:t>ru</w:t>
      </w:r>
      <w:proofErr w:type="spellEnd"/>
    </w:p>
    <w:p w14:paraId="0617C593" w14:textId="77777777" w:rsidR="0064395B" w:rsidRPr="002F1571" w:rsidRDefault="0064395B" w:rsidP="003316A8">
      <w:pPr>
        <w:pStyle w:val="a3"/>
        <w:spacing w:before="3" w:line="360" w:lineRule="auto"/>
        <w:ind w:left="1134" w:right="102" w:firstLine="851"/>
        <w:contextualSpacing/>
        <w:jc w:val="left"/>
      </w:pPr>
    </w:p>
    <w:p w14:paraId="59035E76" w14:textId="77777777" w:rsidR="0064395B" w:rsidRPr="002F1571" w:rsidRDefault="00A6670B" w:rsidP="003316A8">
      <w:pPr>
        <w:pStyle w:val="a3"/>
        <w:spacing w:line="360" w:lineRule="auto"/>
        <w:ind w:left="1134" w:right="102" w:firstLine="851"/>
        <w:contextualSpacing/>
      </w:pPr>
      <w:r w:rsidRPr="002F1571">
        <w:t>Иная</w:t>
      </w:r>
      <w:r w:rsidRPr="002F1571">
        <w:rPr>
          <w:spacing w:val="-5"/>
        </w:rPr>
        <w:t xml:space="preserve"> </w:t>
      </w:r>
      <w:r w:rsidRPr="002F1571">
        <w:t>информация:</w:t>
      </w:r>
    </w:p>
    <w:p w14:paraId="714BA856" w14:textId="473FF4A4" w:rsidR="0064395B" w:rsidRPr="002F1571" w:rsidRDefault="00A6670B" w:rsidP="003316A8">
      <w:pPr>
        <w:pStyle w:val="a3"/>
        <w:spacing w:line="360" w:lineRule="auto"/>
        <w:ind w:left="1134" w:right="102" w:firstLine="851"/>
        <w:contextualSpacing/>
      </w:pPr>
      <w:r w:rsidRPr="002F1571">
        <w:t>Во исполнение п.7.9.2 Требований к материалам оценки воздействия на окружающую</w:t>
      </w:r>
      <w:r w:rsidRPr="002F1571">
        <w:rPr>
          <w:spacing w:val="1"/>
        </w:rPr>
        <w:t xml:space="preserve"> </w:t>
      </w:r>
      <w:r w:rsidRPr="002F1571">
        <w:t>среду (утв. Приказом Минприроды России от 01.12.2020 № 999), уведомление о проведении</w:t>
      </w:r>
      <w:r w:rsidRPr="002F1571">
        <w:rPr>
          <w:spacing w:val="1"/>
        </w:rPr>
        <w:t xml:space="preserve"> </w:t>
      </w:r>
      <w:r w:rsidRPr="002F1571">
        <w:t>общественных обсуждений</w:t>
      </w:r>
      <w:r w:rsidRPr="002F1571">
        <w:rPr>
          <w:spacing w:val="1"/>
        </w:rPr>
        <w:t xml:space="preserve"> </w:t>
      </w:r>
      <w:r w:rsidRPr="002F1571">
        <w:t xml:space="preserve"> проектной</w:t>
      </w:r>
      <w:r w:rsidRPr="002F1571">
        <w:rPr>
          <w:spacing w:val="60"/>
        </w:rPr>
        <w:t xml:space="preserve"> </w:t>
      </w:r>
      <w:r w:rsidRPr="002F1571">
        <w:t>документации</w:t>
      </w:r>
      <w:r w:rsidRPr="002F1571">
        <w:rPr>
          <w:spacing w:val="1"/>
        </w:rPr>
        <w:t xml:space="preserve"> </w:t>
      </w:r>
      <w:r w:rsidRPr="002F1571">
        <w:t>по</w:t>
      </w:r>
      <w:r w:rsidRPr="002F1571">
        <w:rPr>
          <w:spacing w:val="1"/>
        </w:rPr>
        <w:t xml:space="preserve"> </w:t>
      </w:r>
      <w:r w:rsidRPr="002F1571">
        <w:t>объекту</w:t>
      </w:r>
      <w:r w:rsidRPr="002F1571">
        <w:rPr>
          <w:spacing w:val="1"/>
        </w:rPr>
        <w:t xml:space="preserve"> </w:t>
      </w:r>
      <w:r w:rsidRPr="002F1571">
        <w:t>государственной</w:t>
      </w:r>
      <w:r w:rsidRPr="002F1571">
        <w:rPr>
          <w:spacing w:val="1"/>
        </w:rPr>
        <w:t xml:space="preserve"> </w:t>
      </w:r>
      <w:r w:rsidRPr="002F1571">
        <w:t>экологической</w:t>
      </w:r>
      <w:r w:rsidRPr="002F1571">
        <w:rPr>
          <w:spacing w:val="1"/>
        </w:rPr>
        <w:t xml:space="preserve"> </w:t>
      </w:r>
      <w:r w:rsidRPr="002F1571">
        <w:t>экспертизы</w:t>
      </w:r>
      <w:r w:rsidR="002024D7" w:rsidRPr="002F1571">
        <w:t>, включая предварительные</w:t>
      </w:r>
      <w:r w:rsidR="002024D7" w:rsidRPr="002F1571">
        <w:rPr>
          <w:spacing w:val="1"/>
        </w:rPr>
        <w:t xml:space="preserve"> </w:t>
      </w:r>
      <w:r w:rsidR="002024D7" w:rsidRPr="002F1571">
        <w:t>материалы ОВОС,</w:t>
      </w:r>
      <w:r w:rsidRPr="002F1571">
        <w:rPr>
          <w:spacing w:val="1"/>
        </w:rPr>
        <w:t xml:space="preserve"> </w:t>
      </w:r>
      <w:r w:rsidRPr="002F1571">
        <w:t>подлежит</w:t>
      </w:r>
      <w:r w:rsidRPr="002F1571">
        <w:rPr>
          <w:spacing w:val="1"/>
        </w:rPr>
        <w:t xml:space="preserve"> </w:t>
      </w:r>
      <w:r w:rsidRPr="002F1571">
        <w:lastRenderedPageBreak/>
        <w:t>размещению</w:t>
      </w:r>
      <w:r w:rsidRPr="002F1571">
        <w:rPr>
          <w:spacing w:val="1"/>
        </w:rPr>
        <w:t xml:space="preserve"> </w:t>
      </w:r>
      <w:r w:rsidRPr="002F1571">
        <w:t>на</w:t>
      </w:r>
      <w:r w:rsidRPr="002F1571">
        <w:rPr>
          <w:spacing w:val="1"/>
        </w:rPr>
        <w:t xml:space="preserve"> </w:t>
      </w:r>
      <w:r w:rsidRPr="002F1571">
        <w:t>официальных сайтах для обеспечения доступности объекта общественных обсуждений для</w:t>
      </w:r>
      <w:r w:rsidRPr="002F1571">
        <w:rPr>
          <w:spacing w:val="1"/>
        </w:rPr>
        <w:t xml:space="preserve"> </w:t>
      </w:r>
      <w:r w:rsidRPr="002F1571">
        <w:t>ознакомления общественности:</w:t>
      </w:r>
    </w:p>
    <w:p w14:paraId="536370B4" w14:textId="69A11C88" w:rsidR="006B06A6" w:rsidRPr="002F1571" w:rsidRDefault="00A6670B" w:rsidP="006B06A6">
      <w:pPr>
        <w:pStyle w:val="a4"/>
        <w:numPr>
          <w:ilvl w:val="0"/>
          <w:numId w:val="1"/>
        </w:numPr>
        <w:tabs>
          <w:tab w:val="left" w:pos="1084"/>
        </w:tabs>
        <w:spacing w:before="1" w:line="360" w:lineRule="auto"/>
        <w:ind w:left="1134" w:right="102" w:firstLine="851"/>
        <w:contextualSpacing/>
        <w:jc w:val="both"/>
        <w:rPr>
          <w:sz w:val="24"/>
          <w:szCs w:val="24"/>
        </w:rPr>
      </w:pPr>
      <w:r w:rsidRPr="002F1571">
        <w:rPr>
          <w:sz w:val="24"/>
          <w:szCs w:val="24"/>
        </w:rPr>
        <w:t xml:space="preserve">На муниципальном уровне – на официальном сайте </w:t>
      </w:r>
      <w:r w:rsidR="006B06A6" w:rsidRPr="002F1571">
        <w:rPr>
          <w:sz w:val="24"/>
          <w:szCs w:val="24"/>
        </w:rPr>
        <w:t xml:space="preserve">Алексеевского муниципального района  Республики Татарстан https://alekseevskiy.tatarstan.ru/ </w:t>
      </w:r>
    </w:p>
    <w:p w14:paraId="6EE6315A" w14:textId="1C7F9A50" w:rsidR="0064395B" w:rsidRPr="002F1571" w:rsidRDefault="00A6670B" w:rsidP="003316A8">
      <w:pPr>
        <w:pStyle w:val="a4"/>
        <w:numPr>
          <w:ilvl w:val="0"/>
          <w:numId w:val="1"/>
        </w:numPr>
        <w:tabs>
          <w:tab w:val="left" w:pos="1178"/>
        </w:tabs>
        <w:spacing w:line="360" w:lineRule="auto"/>
        <w:ind w:left="1134" w:right="102" w:firstLine="851"/>
        <w:contextualSpacing/>
        <w:jc w:val="both"/>
        <w:rPr>
          <w:sz w:val="24"/>
          <w:szCs w:val="24"/>
        </w:rPr>
      </w:pPr>
      <w:r w:rsidRPr="002F1571">
        <w:rPr>
          <w:sz w:val="24"/>
          <w:szCs w:val="24"/>
        </w:rPr>
        <w:t>На</w:t>
      </w:r>
      <w:r w:rsidRPr="002F1571">
        <w:rPr>
          <w:spacing w:val="1"/>
          <w:sz w:val="24"/>
          <w:szCs w:val="24"/>
        </w:rPr>
        <w:t xml:space="preserve"> </w:t>
      </w:r>
      <w:r w:rsidRPr="002F1571">
        <w:rPr>
          <w:sz w:val="24"/>
          <w:szCs w:val="24"/>
        </w:rPr>
        <w:t>региональном</w:t>
      </w:r>
      <w:r w:rsidRPr="002F1571">
        <w:rPr>
          <w:spacing w:val="1"/>
          <w:sz w:val="24"/>
          <w:szCs w:val="24"/>
        </w:rPr>
        <w:t xml:space="preserve"> </w:t>
      </w:r>
      <w:r w:rsidRPr="002F1571">
        <w:rPr>
          <w:sz w:val="24"/>
          <w:szCs w:val="24"/>
        </w:rPr>
        <w:t>уровне</w:t>
      </w:r>
      <w:r w:rsidRPr="002F1571">
        <w:rPr>
          <w:spacing w:val="1"/>
          <w:sz w:val="24"/>
          <w:szCs w:val="24"/>
        </w:rPr>
        <w:t xml:space="preserve"> </w:t>
      </w:r>
      <w:r w:rsidRPr="002F1571">
        <w:rPr>
          <w:sz w:val="24"/>
          <w:szCs w:val="24"/>
        </w:rPr>
        <w:t>–</w:t>
      </w:r>
      <w:r w:rsidRPr="002F1571">
        <w:rPr>
          <w:spacing w:val="1"/>
          <w:sz w:val="24"/>
          <w:szCs w:val="24"/>
        </w:rPr>
        <w:t xml:space="preserve"> </w:t>
      </w:r>
      <w:r w:rsidRPr="002F1571">
        <w:rPr>
          <w:sz w:val="24"/>
          <w:szCs w:val="24"/>
        </w:rPr>
        <w:t>на</w:t>
      </w:r>
      <w:r w:rsidRPr="002F1571">
        <w:rPr>
          <w:spacing w:val="1"/>
          <w:sz w:val="24"/>
          <w:szCs w:val="24"/>
        </w:rPr>
        <w:t xml:space="preserve"> </w:t>
      </w:r>
      <w:r w:rsidRPr="002F1571">
        <w:rPr>
          <w:sz w:val="24"/>
          <w:szCs w:val="24"/>
        </w:rPr>
        <w:t>официальных</w:t>
      </w:r>
      <w:r w:rsidRPr="002F1571">
        <w:rPr>
          <w:spacing w:val="1"/>
          <w:sz w:val="24"/>
          <w:szCs w:val="24"/>
        </w:rPr>
        <w:t xml:space="preserve"> </w:t>
      </w:r>
      <w:r w:rsidRPr="002F1571">
        <w:rPr>
          <w:sz w:val="24"/>
          <w:szCs w:val="24"/>
        </w:rPr>
        <w:t>сайтах</w:t>
      </w:r>
      <w:r w:rsidRPr="002F1571">
        <w:rPr>
          <w:spacing w:val="1"/>
          <w:sz w:val="24"/>
          <w:szCs w:val="24"/>
        </w:rPr>
        <w:t xml:space="preserve"> </w:t>
      </w:r>
      <w:r w:rsidR="00451860" w:rsidRPr="002F1571">
        <w:rPr>
          <w:spacing w:val="1"/>
          <w:sz w:val="24"/>
          <w:szCs w:val="24"/>
        </w:rPr>
        <w:t>В</w:t>
      </w:r>
      <w:r w:rsidR="00451860" w:rsidRPr="002F1571">
        <w:rPr>
          <w:sz w:val="24"/>
          <w:szCs w:val="24"/>
        </w:rPr>
        <w:t xml:space="preserve">олжско-Камского </w:t>
      </w:r>
      <w:r w:rsidRPr="002F1571">
        <w:rPr>
          <w:sz w:val="24"/>
          <w:szCs w:val="24"/>
        </w:rPr>
        <w:t>межрегионального</w:t>
      </w:r>
      <w:r w:rsidRPr="002F1571">
        <w:rPr>
          <w:spacing w:val="1"/>
          <w:sz w:val="24"/>
          <w:szCs w:val="24"/>
        </w:rPr>
        <w:t xml:space="preserve"> </w:t>
      </w:r>
      <w:r w:rsidRPr="002F1571">
        <w:rPr>
          <w:sz w:val="24"/>
          <w:szCs w:val="24"/>
        </w:rPr>
        <w:t>управления</w:t>
      </w:r>
      <w:r w:rsidRPr="002F1571">
        <w:rPr>
          <w:spacing w:val="1"/>
          <w:sz w:val="24"/>
          <w:szCs w:val="24"/>
        </w:rPr>
        <w:t xml:space="preserve"> </w:t>
      </w:r>
      <w:r w:rsidRPr="002F1571">
        <w:rPr>
          <w:sz w:val="24"/>
          <w:szCs w:val="24"/>
        </w:rPr>
        <w:t>Росприроднадзора</w:t>
      </w:r>
      <w:r w:rsidRPr="002F1571">
        <w:rPr>
          <w:spacing w:val="1"/>
          <w:sz w:val="24"/>
          <w:szCs w:val="24"/>
        </w:rPr>
        <w:t xml:space="preserve"> </w:t>
      </w:r>
      <w:r w:rsidRPr="002F1571">
        <w:rPr>
          <w:sz w:val="24"/>
          <w:szCs w:val="24"/>
        </w:rPr>
        <w:t>(</w:t>
      </w:r>
      <w:r w:rsidR="00E97888" w:rsidRPr="002F1571">
        <w:rPr>
          <w:sz w:val="24"/>
          <w:szCs w:val="24"/>
          <w:u w:val="single" w:color="0462C0"/>
        </w:rPr>
        <w:t>https://rpn.gov.ru/regions/16/public/</w:t>
      </w:r>
      <w:r w:rsidRPr="002F1571">
        <w:rPr>
          <w:sz w:val="24"/>
          <w:szCs w:val="24"/>
        </w:rPr>
        <w:t>)</w:t>
      </w:r>
      <w:r w:rsidRPr="002F1571">
        <w:rPr>
          <w:spacing w:val="1"/>
          <w:sz w:val="24"/>
          <w:szCs w:val="24"/>
        </w:rPr>
        <w:t xml:space="preserve"> </w:t>
      </w:r>
      <w:r w:rsidRPr="002F1571">
        <w:rPr>
          <w:sz w:val="24"/>
          <w:szCs w:val="24"/>
        </w:rPr>
        <w:t>и</w:t>
      </w:r>
      <w:r w:rsidRPr="002F1571">
        <w:rPr>
          <w:spacing w:val="1"/>
          <w:sz w:val="24"/>
          <w:szCs w:val="24"/>
        </w:rPr>
        <w:t xml:space="preserve"> </w:t>
      </w:r>
      <w:r w:rsidR="00451860" w:rsidRPr="002F1571">
        <w:rPr>
          <w:sz w:val="24"/>
          <w:szCs w:val="24"/>
        </w:rPr>
        <w:t xml:space="preserve">Министерства </w:t>
      </w:r>
      <w:r w:rsidR="00E97888" w:rsidRPr="002F1571">
        <w:rPr>
          <w:sz w:val="24"/>
          <w:szCs w:val="24"/>
        </w:rPr>
        <w:t xml:space="preserve">экологии и </w:t>
      </w:r>
      <w:r w:rsidR="00451860" w:rsidRPr="002F1571">
        <w:rPr>
          <w:sz w:val="24"/>
          <w:szCs w:val="24"/>
        </w:rPr>
        <w:t>природны</w:t>
      </w:r>
      <w:r w:rsidR="00E97888" w:rsidRPr="002F1571">
        <w:rPr>
          <w:sz w:val="24"/>
          <w:szCs w:val="24"/>
        </w:rPr>
        <w:t>х</w:t>
      </w:r>
      <w:r w:rsidR="00451860" w:rsidRPr="002F1571">
        <w:rPr>
          <w:sz w:val="24"/>
          <w:szCs w:val="24"/>
        </w:rPr>
        <w:t xml:space="preserve"> ресурс</w:t>
      </w:r>
      <w:r w:rsidR="00E97888" w:rsidRPr="002F1571">
        <w:rPr>
          <w:sz w:val="24"/>
          <w:szCs w:val="24"/>
        </w:rPr>
        <w:t>ов</w:t>
      </w:r>
      <w:r w:rsidR="00451860" w:rsidRPr="002F1571">
        <w:rPr>
          <w:sz w:val="24"/>
          <w:szCs w:val="24"/>
        </w:rPr>
        <w:t xml:space="preserve"> Республики Татарстан </w:t>
      </w:r>
      <w:r w:rsidRPr="002F1571">
        <w:rPr>
          <w:sz w:val="24"/>
          <w:szCs w:val="24"/>
        </w:rPr>
        <w:t>(</w:t>
      </w:r>
      <w:r w:rsidR="00E97888" w:rsidRPr="002F1571">
        <w:rPr>
          <w:sz w:val="24"/>
          <w:szCs w:val="24"/>
          <w:u w:val="single" w:color="0462C0"/>
        </w:rPr>
        <w:t>https://eco.tatarstan.ru/uvedomleniya-o-provedenii-obshchestvennih.htm</w:t>
      </w:r>
    </w:p>
    <w:p w14:paraId="10004BD9" w14:textId="1B245832" w:rsidR="0064395B" w:rsidRPr="002F1571" w:rsidRDefault="00A6670B" w:rsidP="003316A8">
      <w:pPr>
        <w:pStyle w:val="a4"/>
        <w:numPr>
          <w:ilvl w:val="0"/>
          <w:numId w:val="1"/>
        </w:numPr>
        <w:tabs>
          <w:tab w:val="left" w:pos="1134"/>
        </w:tabs>
        <w:spacing w:before="78" w:line="360" w:lineRule="auto"/>
        <w:ind w:left="1134" w:right="102" w:firstLine="851"/>
        <w:contextualSpacing/>
        <w:jc w:val="both"/>
        <w:rPr>
          <w:sz w:val="24"/>
          <w:szCs w:val="24"/>
        </w:rPr>
      </w:pPr>
      <w:r w:rsidRPr="002F1571">
        <w:rPr>
          <w:sz w:val="24"/>
          <w:szCs w:val="24"/>
        </w:rPr>
        <w:t>На</w:t>
      </w:r>
      <w:r w:rsidRPr="002F1571">
        <w:rPr>
          <w:spacing w:val="14"/>
          <w:sz w:val="24"/>
          <w:szCs w:val="24"/>
        </w:rPr>
        <w:t xml:space="preserve"> </w:t>
      </w:r>
      <w:r w:rsidRPr="002F1571">
        <w:rPr>
          <w:sz w:val="24"/>
          <w:szCs w:val="24"/>
        </w:rPr>
        <w:t>федеральном</w:t>
      </w:r>
      <w:r w:rsidRPr="002F1571">
        <w:rPr>
          <w:spacing w:val="15"/>
          <w:sz w:val="24"/>
          <w:szCs w:val="24"/>
        </w:rPr>
        <w:t xml:space="preserve"> </w:t>
      </w:r>
      <w:r w:rsidRPr="002F1571">
        <w:rPr>
          <w:sz w:val="24"/>
          <w:szCs w:val="24"/>
        </w:rPr>
        <w:t>уровне</w:t>
      </w:r>
      <w:r w:rsidRPr="002F1571">
        <w:rPr>
          <w:spacing w:val="14"/>
          <w:sz w:val="24"/>
          <w:szCs w:val="24"/>
        </w:rPr>
        <w:t xml:space="preserve"> </w:t>
      </w:r>
      <w:r w:rsidRPr="002F1571">
        <w:rPr>
          <w:sz w:val="24"/>
          <w:szCs w:val="24"/>
        </w:rPr>
        <w:t>–</w:t>
      </w:r>
      <w:r w:rsidRPr="002F1571">
        <w:rPr>
          <w:spacing w:val="14"/>
          <w:sz w:val="24"/>
          <w:szCs w:val="24"/>
        </w:rPr>
        <w:t xml:space="preserve"> </w:t>
      </w:r>
      <w:r w:rsidRPr="002F1571">
        <w:rPr>
          <w:sz w:val="24"/>
          <w:szCs w:val="24"/>
        </w:rPr>
        <w:t>на</w:t>
      </w:r>
      <w:r w:rsidRPr="002F1571">
        <w:rPr>
          <w:spacing w:val="14"/>
          <w:sz w:val="24"/>
          <w:szCs w:val="24"/>
        </w:rPr>
        <w:t xml:space="preserve"> </w:t>
      </w:r>
      <w:r w:rsidRPr="002F1571">
        <w:rPr>
          <w:sz w:val="24"/>
          <w:szCs w:val="24"/>
        </w:rPr>
        <w:t>официальном</w:t>
      </w:r>
      <w:r w:rsidRPr="002F1571">
        <w:rPr>
          <w:spacing w:val="16"/>
          <w:sz w:val="24"/>
          <w:szCs w:val="24"/>
        </w:rPr>
        <w:t xml:space="preserve"> </w:t>
      </w:r>
      <w:r w:rsidRPr="002F1571">
        <w:rPr>
          <w:sz w:val="24"/>
          <w:szCs w:val="24"/>
        </w:rPr>
        <w:t>сайте</w:t>
      </w:r>
      <w:r w:rsidRPr="002F1571">
        <w:rPr>
          <w:spacing w:val="16"/>
          <w:sz w:val="24"/>
          <w:szCs w:val="24"/>
        </w:rPr>
        <w:t xml:space="preserve"> </w:t>
      </w:r>
      <w:r w:rsidRPr="002F1571">
        <w:rPr>
          <w:sz w:val="24"/>
          <w:szCs w:val="24"/>
        </w:rPr>
        <w:t>Федеральной</w:t>
      </w:r>
      <w:r w:rsidRPr="002F1571">
        <w:rPr>
          <w:spacing w:val="14"/>
          <w:sz w:val="24"/>
          <w:szCs w:val="24"/>
        </w:rPr>
        <w:t xml:space="preserve"> </w:t>
      </w:r>
      <w:r w:rsidRPr="002F1571">
        <w:rPr>
          <w:sz w:val="24"/>
          <w:szCs w:val="24"/>
        </w:rPr>
        <w:t>службы</w:t>
      </w:r>
      <w:r w:rsidRPr="002F1571">
        <w:rPr>
          <w:spacing w:val="14"/>
          <w:sz w:val="24"/>
          <w:szCs w:val="24"/>
        </w:rPr>
        <w:t xml:space="preserve"> </w:t>
      </w:r>
      <w:r w:rsidRPr="002F1571">
        <w:rPr>
          <w:sz w:val="24"/>
          <w:szCs w:val="24"/>
        </w:rPr>
        <w:t>по</w:t>
      </w:r>
      <w:r w:rsidRPr="002F1571">
        <w:rPr>
          <w:spacing w:val="14"/>
          <w:sz w:val="24"/>
          <w:szCs w:val="24"/>
        </w:rPr>
        <w:t xml:space="preserve"> </w:t>
      </w:r>
      <w:r w:rsidRPr="002F1571">
        <w:rPr>
          <w:sz w:val="24"/>
          <w:szCs w:val="24"/>
        </w:rPr>
        <w:t>надзору</w:t>
      </w:r>
      <w:r w:rsidRPr="002F1571">
        <w:rPr>
          <w:spacing w:val="16"/>
          <w:sz w:val="24"/>
          <w:szCs w:val="24"/>
        </w:rPr>
        <w:t xml:space="preserve"> </w:t>
      </w:r>
      <w:r w:rsidRPr="002F1571">
        <w:rPr>
          <w:sz w:val="24"/>
          <w:szCs w:val="24"/>
        </w:rPr>
        <w:t>в</w:t>
      </w:r>
      <w:r w:rsidR="009D43FE" w:rsidRPr="002F1571">
        <w:rPr>
          <w:sz w:val="24"/>
          <w:szCs w:val="24"/>
        </w:rPr>
        <w:t xml:space="preserve"> </w:t>
      </w:r>
      <w:r w:rsidRPr="002F1571">
        <w:rPr>
          <w:spacing w:val="-57"/>
          <w:sz w:val="24"/>
          <w:szCs w:val="24"/>
        </w:rPr>
        <w:t xml:space="preserve"> </w:t>
      </w:r>
      <w:r w:rsidRPr="002F1571">
        <w:rPr>
          <w:sz w:val="24"/>
          <w:szCs w:val="24"/>
        </w:rPr>
        <w:t>сфере природопользования</w:t>
      </w:r>
      <w:r w:rsidRPr="002F1571">
        <w:rPr>
          <w:spacing w:val="1"/>
          <w:sz w:val="24"/>
          <w:szCs w:val="24"/>
        </w:rPr>
        <w:t xml:space="preserve"> </w:t>
      </w:r>
      <w:r w:rsidRPr="002F1571">
        <w:rPr>
          <w:sz w:val="24"/>
          <w:szCs w:val="24"/>
        </w:rPr>
        <w:t>(Росприроднадзор).</w:t>
      </w:r>
    </w:p>
    <w:p w14:paraId="7061017C" w14:textId="2E852A7F" w:rsidR="000B0621" w:rsidRPr="002F1571" w:rsidRDefault="00A6670B" w:rsidP="003316A8">
      <w:pPr>
        <w:pStyle w:val="a4"/>
        <w:numPr>
          <w:ilvl w:val="0"/>
          <w:numId w:val="1"/>
        </w:numPr>
        <w:tabs>
          <w:tab w:val="left" w:pos="1134"/>
          <w:tab w:val="left" w:pos="2052"/>
          <w:tab w:val="left" w:pos="2543"/>
          <w:tab w:val="left" w:pos="4152"/>
          <w:tab w:val="left" w:pos="4917"/>
          <w:tab w:val="left" w:pos="6432"/>
          <w:tab w:val="left" w:pos="7309"/>
          <w:tab w:val="left" w:pos="8123"/>
          <w:tab w:val="left" w:pos="8974"/>
        </w:tabs>
        <w:spacing w:line="360" w:lineRule="auto"/>
        <w:ind w:left="1134" w:right="102" w:firstLine="851"/>
        <w:contextualSpacing/>
        <w:jc w:val="both"/>
        <w:rPr>
          <w:sz w:val="24"/>
          <w:szCs w:val="24"/>
        </w:rPr>
      </w:pPr>
      <w:r w:rsidRPr="002F1571">
        <w:rPr>
          <w:sz w:val="24"/>
          <w:szCs w:val="24"/>
        </w:rPr>
        <w:t>На</w:t>
      </w:r>
      <w:r w:rsidRPr="002F1571">
        <w:rPr>
          <w:sz w:val="24"/>
          <w:szCs w:val="24"/>
        </w:rPr>
        <w:tab/>
        <w:t>официальном</w:t>
      </w:r>
      <w:r w:rsidRPr="002F1571">
        <w:rPr>
          <w:sz w:val="24"/>
          <w:szCs w:val="24"/>
        </w:rPr>
        <w:tab/>
        <w:t>сайте</w:t>
      </w:r>
      <w:r w:rsidRPr="002F1571">
        <w:rPr>
          <w:sz w:val="24"/>
          <w:szCs w:val="24"/>
        </w:rPr>
        <w:tab/>
        <w:t>исполнителя</w:t>
      </w:r>
      <w:r w:rsidRPr="002F1571">
        <w:rPr>
          <w:sz w:val="24"/>
          <w:szCs w:val="24"/>
        </w:rPr>
        <w:tab/>
        <w:t>ОВОС</w:t>
      </w:r>
      <w:r w:rsidRPr="002F1571">
        <w:rPr>
          <w:sz w:val="24"/>
          <w:szCs w:val="24"/>
        </w:rPr>
        <w:tab/>
        <w:t>(ООО</w:t>
      </w:r>
      <w:r w:rsidR="009D43FE" w:rsidRPr="002F1571">
        <w:rPr>
          <w:sz w:val="24"/>
          <w:szCs w:val="24"/>
        </w:rPr>
        <w:t xml:space="preserve"> </w:t>
      </w:r>
      <w:r w:rsidRPr="002F1571">
        <w:rPr>
          <w:sz w:val="24"/>
          <w:szCs w:val="24"/>
        </w:rPr>
        <w:t>«Институт проектирования, экологии и гигиены»</w:t>
      </w:r>
      <w:r w:rsidRPr="002F1571">
        <w:rPr>
          <w:spacing w:val="-1"/>
          <w:sz w:val="24"/>
          <w:szCs w:val="24"/>
        </w:rPr>
        <w:t>):</w:t>
      </w:r>
      <w:r w:rsidR="000C60DD" w:rsidRPr="002F1571">
        <w:rPr>
          <w:spacing w:val="-1"/>
          <w:sz w:val="24"/>
          <w:szCs w:val="24"/>
        </w:rPr>
        <w:t xml:space="preserve"> </w:t>
      </w:r>
      <w:r w:rsidRPr="002F1571">
        <w:rPr>
          <w:spacing w:val="-57"/>
          <w:sz w:val="24"/>
          <w:szCs w:val="24"/>
        </w:rPr>
        <w:t xml:space="preserve"> </w:t>
      </w:r>
      <w:r w:rsidR="00FD1209" w:rsidRPr="002F1571">
        <w:rPr>
          <w:spacing w:val="-57"/>
          <w:sz w:val="24"/>
          <w:szCs w:val="24"/>
        </w:rPr>
        <w:t xml:space="preserve">  </w:t>
      </w:r>
      <w:r w:rsidRPr="002F1571">
        <w:rPr>
          <w:spacing w:val="-57"/>
          <w:sz w:val="24"/>
          <w:szCs w:val="24"/>
        </w:rPr>
        <w:t xml:space="preserve">     </w:t>
      </w:r>
      <w:r w:rsidRPr="002F1571">
        <w:rPr>
          <w:sz w:val="24"/>
          <w:szCs w:val="24"/>
          <w:u w:val="single" w:color="0462C0"/>
        </w:rPr>
        <w:t>https://ipeig.spb.ru/</w:t>
      </w:r>
    </w:p>
    <w:p w14:paraId="5482EC41" w14:textId="77777777" w:rsidR="000B0621" w:rsidRPr="002F1571" w:rsidRDefault="000B0621" w:rsidP="000B0621">
      <w:pPr>
        <w:tabs>
          <w:tab w:val="left" w:pos="2052"/>
          <w:tab w:val="left" w:pos="2543"/>
          <w:tab w:val="left" w:pos="4152"/>
          <w:tab w:val="left" w:pos="4917"/>
          <w:tab w:val="left" w:pos="6432"/>
          <w:tab w:val="left" w:pos="7309"/>
          <w:tab w:val="left" w:pos="8123"/>
          <w:tab w:val="left" w:pos="8974"/>
        </w:tabs>
        <w:ind w:left="107" w:firstLine="710"/>
        <w:rPr>
          <w:sz w:val="24"/>
          <w:szCs w:val="24"/>
        </w:rPr>
      </w:pPr>
    </w:p>
    <w:p w14:paraId="3DAE5D58" w14:textId="77777777" w:rsidR="000B0621" w:rsidRPr="003316A8" w:rsidRDefault="000B0621" w:rsidP="000B0621">
      <w:pPr>
        <w:tabs>
          <w:tab w:val="left" w:pos="2052"/>
          <w:tab w:val="left" w:pos="2543"/>
          <w:tab w:val="left" w:pos="4152"/>
          <w:tab w:val="left" w:pos="4917"/>
          <w:tab w:val="left" w:pos="6432"/>
          <w:tab w:val="left" w:pos="7309"/>
          <w:tab w:val="left" w:pos="8123"/>
          <w:tab w:val="left" w:pos="8974"/>
        </w:tabs>
        <w:rPr>
          <w:sz w:val="24"/>
          <w:szCs w:val="24"/>
        </w:rPr>
      </w:pPr>
    </w:p>
    <w:p w14:paraId="653FC9BD" w14:textId="77777777" w:rsidR="000B0621" w:rsidRPr="003316A8" w:rsidRDefault="000B0621" w:rsidP="000B0621">
      <w:pPr>
        <w:tabs>
          <w:tab w:val="left" w:pos="2052"/>
          <w:tab w:val="left" w:pos="2543"/>
          <w:tab w:val="left" w:pos="4152"/>
          <w:tab w:val="left" w:pos="4917"/>
          <w:tab w:val="left" w:pos="6432"/>
          <w:tab w:val="left" w:pos="7309"/>
          <w:tab w:val="left" w:pos="8123"/>
          <w:tab w:val="left" w:pos="8974"/>
        </w:tabs>
        <w:rPr>
          <w:sz w:val="24"/>
          <w:szCs w:val="24"/>
        </w:rPr>
      </w:pPr>
    </w:p>
    <w:sectPr w:rsidR="000B0621" w:rsidRPr="003316A8">
      <w:pgSz w:w="11910" w:h="16840"/>
      <w:pgMar w:top="6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2036B"/>
    <w:multiLevelType w:val="hybridMultilevel"/>
    <w:tmpl w:val="84ECEB9E"/>
    <w:lvl w:ilvl="0" w:tplc="08261ED4">
      <w:start w:val="1"/>
      <w:numFmt w:val="decimal"/>
      <w:suff w:val="space"/>
      <w:lvlText w:val="%1."/>
      <w:lvlJc w:val="left"/>
      <w:pPr>
        <w:ind w:left="108" w:hanging="2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44C912">
      <w:numFmt w:val="bullet"/>
      <w:lvlText w:val="•"/>
      <w:lvlJc w:val="left"/>
      <w:pPr>
        <w:ind w:left="1188" w:hanging="266"/>
      </w:pPr>
      <w:rPr>
        <w:rFonts w:hint="default"/>
        <w:lang w:val="ru-RU" w:eastAsia="en-US" w:bidi="ar-SA"/>
      </w:rPr>
    </w:lvl>
    <w:lvl w:ilvl="2" w:tplc="4A5034A6">
      <w:numFmt w:val="bullet"/>
      <w:lvlText w:val="•"/>
      <w:lvlJc w:val="left"/>
      <w:pPr>
        <w:ind w:left="2277" w:hanging="266"/>
      </w:pPr>
      <w:rPr>
        <w:rFonts w:hint="default"/>
        <w:lang w:val="ru-RU" w:eastAsia="en-US" w:bidi="ar-SA"/>
      </w:rPr>
    </w:lvl>
    <w:lvl w:ilvl="3" w:tplc="48E4DC40">
      <w:numFmt w:val="bullet"/>
      <w:lvlText w:val="•"/>
      <w:lvlJc w:val="left"/>
      <w:pPr>
        <w:ind w:left="3365" w:hanging="266"/>
      </w:pPr>
      <w:rPr>
        <w:rFonts w:hint="default"/>
        <w:lang w:val="ru-RU" w:eastAsia="en-US" w:bidi="ar-SA"/>
      </w:rPr>
    </w:lvl>
    <w:lvl w:ilvl="4" w:tplc="072EE8B4">
      <w:numFmt w:val="bullet"/>
      <w:lvlText w:val="•"/>
      <w:lvlJc w:val="left"/>
      <w:pPr>
        <w:ind w:left="4454" w:hanging="266"/>
      </w:pPr>
      <w:rPr>
        <w:rFonts w:hint="default"/>
        <w:lang w:val="ru-RU" w:eastAsia="en-US" w:bidi="ar-SA"/>
      </w:rPr>
    </w:lvl>
    <w:lvl w:ilvl="5" w:tplc="CD3C09E2">
      <w:numFmt w:val="bullet"/>
      <w:lvlText w:val="•"/>
      <w:lvlJc w:val="left"/>
      <w:pPr>
        <w:ind w:left="5543" w:hanging="266"/>
      </w:pPr>
      <w:rPr>
        <w:rFonts w:hint="default"/>
        <w:lang w:val="ru-RU" w:eastAsia="en-US" w:bidi="ar-SA"/>
      </w:rPr>
    </w:lvl>
    <w:lvl w:ilvl="6" w:tplc="9A4273E2">
      <w:numFmt w:val="bullet"/>
      <w:lvlText w:val="•"/>
      <w:lvlJc w:val="left"/>
      <w:pPr>
        <w:ind w:left="6631" w:hanging="266"/>
      </w:pPr>
      <w:rPr>
        <w:rFonts w:hint="default"/>
        <w:lang w:val="ru-RU" w:eastAsia="en-US" w:bidi="ar-SA"/>
      </w:rPr>
    </w:lvl>
    <w:lvl w:ilvl="7" w:tplc="049C14DE">
      <w:numFmt w:val="bullet"/>
      <w:lvlText w:val="•"/>
      <w:lvlJc w:val="left"/>
      <w:pPr>
        <w:ind w:left="7720" w:hanging="266"/>
      </w:pPr>
      <w:rPr>
        <w:rFonts w:hint="default"/>
        <w:lang w:val="ru-RU" w:eastAsia="en-US" w:bidi="ar-SA"/>
      </w:rPr>
    </w:lvl>
    <w:lvl w:ilvl="8" w:tplc="0A5CC234">
      <w:numFmt w:val="bullet"/>
      <w:lvlText w:val="•"/>
      <w:lvlJc w:val="left"/>
      <w:pPr>
        <w:ind w:left="8808" w:hanging="266"/>
      </w:pPr>
      <w:rPr>
        <w:rFonts w:hint="default"/>
        <w:lang w:val="ru-RU" w:eastAsia="en-US" w:bidi="ar-SA"/>
      </w:rPr>
    </w:lvl>
  </w:abstractNum>
  <w:num w:numId="1" w16cid:durableId="22356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5B"/>
    <w:rsid w:val="0001228B"/>
    <w:rsid w:val="00066405"/>
    <w:rsid w:val="00074C4D"/>
    <w:rsid w:val="000B0621"/>
    <w:rsid w:val="000C60DD"/>
    <w:rsid w:val="000C69A9"/>
    <w:rsid w:val="0012686A"/>
    <w:rsid w:val="00190857"/>
    <w:rsid w:val="002024D7"/>
    <w:rsid w:val="00217860"/>
    <w:rsid w:val="00252AFE"/>
    <w:rsid w:val="002950B1"/>
    <w:rsid w:val="002F1571"/>
    <w:rsid w:val="003060EB"/>
    <w:rsid w:val="003261FA"/>
    <w:rsid w:val="003316A8"/>
    <w:rsid w:val="003C4197"/>
    <w:rsid w:val="0041498E"/>
    <w:rsid w:val="00451860"/>
    <w:rsid w:val="00490ABB"/>
    <w:rsid w:val="004D4622"/>
    <w:rsid w:val="004F1E68"/>
    <w:rsid w:val="005A1A32"/>
    <w:rsid w:val="005E145E"/>
    <w:rsid w:val="0060073B"/>
    <w:rsid w:val="00611EE8"/>
    <w:rsid w:val="0064395B"/>
    <w:rsid w:val="006B06A6"/>
    <w:rsid w:val="006B2D97"/>
    <w:rsid w:val="00704B9D"/>
    <w:rsid w:val="00796FF5"/>
    <w:rsid w:val="00797A23"/>
    <w:rsid w:val="007D04E5"/>
    <w:rsid w:val="008561DD"/>
    <w:rsid w:val="008715A3"/>
    <w:rsid w:val="009C4720"/>
    <w:rsid w:val="009D43FE"/>
    <w:rsid w:val="00A6670B"/>
    <w:rsid w:val="00AD5699"/>
    <w:rsid w:val="00AF725A"/>
    <w:rsid w:val="00B02F72"/>
    <w:rsid w:val="00B419B2"/>
    <w:rsid w:val="00B979BA"/>
    <w:rsid w:val="00BA6D6B"/>
    <w:rsid w:val="00BF2744"/>
    <w:rsid w:val="00C02C15"/>
    <w:rsid w:val="00C10B44"/>
    <w:rsid w:val="00C7476B"/>
    <w:rsid w:val="00CB7BC8"/>
    <w:rsid w:val="00CD4AB3"/>
    <w:rsid w:val="00DA6B63"/>
    <w:rsid w:val="00DB0ED8"/>
    <w:rsid w:val="00DB0F12"/>
    <w:rsid w:val="00DB7576"/>
    <w:rsid w:val="00DE6DB7"/>
    <w:rsid w:val="00E11015"/>
    <w:rsid w:val="00E92F91"/>
    <w:rsid w:val="00E97888"/>
    <w:rsid w:val="00EC1198"/>
    <w:rsid w:val="00EC2E6B"/>
    <w:rsid w:val="00ED5CD7"/>
    <w:rsid w:val="00F35DA2"/>
    <w:rsid w:val="00FD1209"/>
    <w:rsid w:val="00FE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D7A2"/>
  <w15:docId w15:val="{89925B41-EAE7-4A89-8A04-44CDA2A7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7" w:right="108" w:firstLine="7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90AB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268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686A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Revision"/>
    <w:hidden/>
    <w:uiPriority w:val="99"/>
    <w:semiHidden/>
    <w:rsid w:val="00DB0F12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C60DD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6B2D9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B2D9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B2D97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B2D9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B2D97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styleId="ae">
    <w:name w:val="Strong"/>
    <w:basedOn w:val="a0"/>
    <w:uiPriority w:val="22"/>
    <w:qFormat/>
    <w:rsid w:val="00BF2744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316A8"/>
    <w:rPr>
      <w:color w:val="605E5C"/>
      <w:shd w:val="clear" w:color="auto" w:fill="E1DFDD"/>
    </w:rPr>
  </w:style>
  <w:style w:type="character" w:styleId="af">
    <w:name w:val="Emphasis"/>
    <w:basedOn w:val="a0"/>
    <w:uiPriority w:val="20"/>
    <w:qFormat/>
    <w:rsid w:val="00331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eig.spb@ipeig.spb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erator@rt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peig.spb@ipeig.spb.ru" TargetMode="External"/><Relationship Id="rId5" Type="http://schemas.openxmlformats.org/officeDocument/2006/relationships/hyperlink" Target="mailto:operator@rtr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Картылайнен Светлана Викторовна</dc:creator>
  <cp:lastModifiedBy>Храмцова Ксения Александровна</cp:lastModifiedBy>
  <cp:revision>2</cp:revision>
  <cp:lastPrinted>2023-11-15T13:13:00Z</cp:lastPrinted>
  <dcterms:created xsi:type="dcterms:W3CDTF">2023-11-15T13:49:00Z</dcterms:created>
  <dcterms:modified xsi:type="dcterms:W3CDTF">2023-11-15T13:49:00Z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2023-04-12T00:00:00Z</vt:filetime>
  </property>
</Properties>
</file>