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ADA" w14:textId="4E7FA887" w:rsidR="009C77A3" w:rsidRPr="00016673" w:rsidRDefault="009C77A3" w:rsidP="009C77A3">
      <w:pPr>
        <w:pStyle w:val="ConsPlusNormal"/>
        <w:spacing w:before="200" w:after="240"/>
        <w:jc w:val="center"/>
        <w:rPr>
          <w:b/>
          <w:sz w:val="22"/>
          <w:szCs w:val="22"/>
        </w:rPr>
      </w:pPr>
      <w:bookmarkStart w:id="0" w:name="_Hlk140221900"/>
      <w:r w:rsidRPr="00016673">
        <w:rPr>
          <w:b/>
          <w:sz w:val="22"/>
          <w:szCs w:val="22"/>
        </w:rPr>
        <w:t>Уведомление о проведении общественных обсуждений объекта экологической экспертизы – проектной документации, включая предварительные материалы оценки воздействия на окружающую среду</w:t>
      </w:r>
      <w:r w:rsidR="009D1FA1">
        <w:rPr>
          <w:b/>
          <w:sz w:val="22"/>
          <w:szCs w:val="22"/>
        </w:rPr>
        <w:t xml:space="preserve"> и техническое задание</w:t>
      </w:r>
      <w:r w:rsidRPr="00016673">
        <w:rPr>
          <w:b/>
          <w:sz w:val="22"/>
          <w:szCs w:val="22"/>
        </w:rPr>
        <w:t xml:space="preserve"> по объекту: </w:t>
      </w:r>
    </w:p>
    <w:p w14:paraId="2F1CFF20" w14:textId="655B5CBE" w:rsidR="009C77A3" w:rsidRPr="00DE1B89" w:rsidRDefault="009D1FA1" w:rsidP="00DE1B89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pacing w:val="-1"/>
        </w:rPr>
      </w:pPr>
      <w:r w:rsidRPr="00DE1B89">
        <w:rPr>
          <w:rFonts w:ascii="Arial" w:hAnsi="Arial" w:cs="Arial"/>
          <w:b/>
          <w:bCs/>
          <w:spacing w:val="-1"/>
        </w:rPr>
        <w:t>«Строительство МФНС-5021 Глазовского нефтяного месторождения АО «Геотех»</w:t>
      </w:r>
    </w:p>
    <w:p w14:paraId="7D01D749" w14:textId="77777777" w:rsidR="009D1FA1" w:rsidRPr="00016673" w:rsidRDefault="009D1FA1" w:rsidP="009D1FA1">
      <w:pPr>
        <w:spacing w:after="0" w:line="240" w:lineRule="auto"/>
        <w:jc w:val="center"/>
        <w:rPr>
          <w:rFonts w:ascii="Arial" w:hAnsi="Arial" w:cs="Arial"/>
          <w:bCs/>
        </w:rPr>
      </w:pPr>
    </w:p>
    <w:p w14:paraId="33D96840" w14:textId="385E656A" w:rsidR="009C77A3" w:rsidRDefault="009C77A3" w:rsidP="009D1FA1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9D1FA1">
        <w:rPr>
          <w:rFonts w:ascii="Arial" w:hAnsi="Arial" w:cs="Arial"/>
          <w:spacing w:val="-1"/>
        </w:rPr>
        <w:t xml:space="preserve">В соответствии с </w:t>
      </w:r>
      <w:r w:rsidRPr="009D1FA1">
        <w:rPr>
          <w:rFonts w:ascii="Arial" w:hAnsi="Arial" w:cs="Arial"/>
        </w:rPr>
        <w:t xml:space="preserve">действующим природоохранным законодательством Российской Федерации (Федеральный закон </w:t>
      </w:r>
      <w:r w:rsidRPr="009D1FA1">
        <w:rPr>
          <w:rFonts w:ascii="Arial" w:hAnsi="Arial" w:cs="Arial"/>
          <w:spacing w:val="-2"/>
        </w:rPr>
        <w:t>от 10.01.2002 № 7-ФЗ «Об охране окружающей среды»</w:t>
      </w:r>
      <w:r w:rsidRPr="009D1FA1">
        <w:rPr>
          <w:rFonts w:ascii="Arial" w:hAnsi="Arial" w:cs="Arial"/>
          <w:spacing w:val="-1"/>
        </w:rPr>
        <w:t>, Федеральный закон от 23.11.1995 № 174-ФЗ «Об экологической экспертизе», приказ Минприроды России от 01.12.2020 № 999 «</w:t>
      </w:r>
      <w:r w:rsidRPr="009D1FA1">
        <w:rPr>
          <w:rFonts w:ascii="Arial" w:hAnsi="Arial" w:cs="Arial"/>
          <w:spacing w:val="-2"/>
        </w:rPr>
        <w:t xml:space="preserve">Об утверждении требований к материалам оценки воздействия на окружающую среду») </w:t>
      </w:r>
      <w:r w:rsidR="009D1FA1" w:rsidRPr="009D1FA1">
        <w:rPr>
          <w:rFonts w:ascii="Arial" w:hAnsi="Arial" w:cs="Arial"/>
          <w:spacing w:val="-2"/>
        </w:rPr>
        <w:t>АО «Геотех»</w:t>
      </w:r>
      <w:r w:rsidR="009D1FA1">
        <w:rPr>
          <w:rFonts w:ascii="Arial" w:hAnsi="Arial" w:cs="Arial"/>
          <w:spacing w:val="-2"/>
        </w:rPr>
        <w:t xml:space="preserve"> </w:t>
      </w:r>
      <w:r w:rsidRPr="009D1FA1">
        <w:rPr>
          <w:rFonts w:ascii="Arial" w:hAnsi="Arial" w:cs="Arial"/>
          <w:spacing w:val="-2"/>
        </w:rPr>
        <w:t xml:space="preserve">совместно с Исполнительным комитетом </w:t>
      </w:r>
      <w:r w:rsidR="009D1FA1" w:rsidRPr="009D1FA1">
        <w:rPr>
          <w:rFonts w:ascii="Arial" w:hAnsi="Arial" w:cs="Arial"/>
          <w:spacing w:val="-2"/>
        </w:rPr>
        <w:t>Лениногорского</w:t>
      </w:r>
      <w:r w:rsidRPr="009D1FA1">
        <w:rPr>
          <w:rFonts w:ascii="Arial" w:hAnsi="Arial" w:cs="Arial"/>
          <w:spacing w:val="-2"/>
        </w:rPr>
        <w:t xml:space="preserve"> муниципального района Республики Татарстан информирует о проведении общественных обсуждений с гражданами и общественными организациями (объединениями) </w:t>
      </w:r>
      <w:r w:rsidR="003D63F6" w:rsidRPr="009D1FA1">
        <w:rPr>
          <w:rFonts w:ascii="Arial" w:hAnsi="Arial" w:cs="Arial"/>
          <w:spacing w:val="-2"/>
        </w:rPr>
        <w:t xml:space="preserve">технического задания, </w:t>
      </w:r>
      <w:r w:rsidRPr="009D1FA1">
        <w:rPr>
          <w:rFonts w:ascii="Arial" w:hAnsi="Arial" w:cs="Arial"/>
          <w:spacing w:val="-2"/>
        </w:rPr>
        <w:t>проектной документации</w:t>
      </w:r>
      <w:r w:rsidRPr="009D1FA1">
        <w:rPr>
          <w:rFonts w:ascii="Arial" w:hAnsi="Arial" w:cs="Arial"/>
          <w:spacing w:val="-1"/>
        </w:rPr>
        <w:t>,</w:t>
      </w:r>
      <w:r w:rsidR="003D63F6" w:rsidRPr="009D1FA1">
        <w:rPr>
          <w:rFonts w:ascii="Arial" w:hAnsi="Arial" w:cs="Arial"/>
          <w:spacing w:val="-1"/>
        </w:rPr>
        <w:t xml:space="preserve"> </w:t>
      </w:r>
      <w:r w:rsidRPr="009D1FA1">
        <w:rPr>
          <w:rFonts w:ascii="Arial" w:hAnsi="Arial" w:cs="Arial"/>
          <w:spacing w:val="-1"/>
        </w:rPr>
        <w:t xml:space="preserve"> включающей раздел «Оценка воздействия на окружающую среду намечаемой </w:t>
      </w:r>
      <w:r w:rsidRPr="009D1FA1">
        <w:rPr>
          <w:rFonts w:ascii="Arial" w:hAnsi="Arial" w:cs="Arial"/>
          <w:spacing w:val="-2"/>
        </w:rPr>
        <w:t xml:space="preserve">хозяйственной и иной деятельности», по объекту: </w:t>
      </w:r>
      <w:r w:rsidR="009D1FA1" w:rsidRPr="009D1FA1">
        <w:rPr>
          <w:rFonts w:ascii="Arial" w:hAnsi="Arial" w:cs="Arial"/>
          <w:bCs/>
        </w:rPr>
        <w:t>«Строительство МФНС-5021 Глазовского нефтяного месторождения АО «Геотех»</w:t>
      </w:r>
    </w:p>
    <w:p w14:paraId="4FAB5DD4" w14:textId="77777777" w:rsidR="009D1FA1" w:rsidRPr="009D1FA1" w:rsidRDefault="009D1FA1" w:rsidP="009D1FA1">
      <w:pPr>
        <w:spacing w:after="0" w:line="240" w:lineRule="auto"/>
        <w:ind w:firstLine="708"/>
        <w:jc w:val="both"/>
        <w:rPr>
          <w:rFonts w:ascii="Arial" w:hAnsi="Arial" w:cs="Arial"/>
          <w:b/>
          <w:highlight w:val="yellow"/>
        </w:rPr>
      </w:pPr>
    </w:p>
    <w:p w14:paraId="66F14C44" w14:textId="68BFD2FD" w:rsidR="008B0E85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</w:rPr>
      </w:pPr>
      <w:r w:rsidRPr="009D1FA1">
        <w:rPr>
          <w:rFonts w:ascii="Arial" w:hAnsi="Arial" w:cs="Arial"/>
          <w:b/>
        </w:rPr>
        <w:tab/>
      </w:r>
      <w:r w:rsidRPr="009D1FA1">
        <w:rPr>
          <w:rFonts w:ascii="Arial" w:hAnsi="Arial" w:cs="Arial"/>
          <w:b/>
        </w:rPr>
        <w:tab/>
        <w:t>Заказчик работ по оценке воздействия на окружающую среду</w:t>
      </w:r>
      <w:r w:rsidR="008B0E85">
        <w:rPr>
          <w:rFonts w:ascii="Arial" w:hAnsi="Arial" w:cs="Arial"/>
          <w:b/>
        </w:rPr>
        <w:t xml:space="preserve"> (пп. а, п. 4.6 П</w:t>
      </w:r>
      <w:r w:rsidR="008B0E85" w:rsidRPr="008B0E85">
        <w:rPr>
          <w:rFonts w:ascii="Arial" w:hAnsi="Arial" w:cs="Arial"/>
          <w:b/>
        </w:rPr>
        <w:t>риказ</w:t>
      </w:r>
      <w:r w:rsidR="008B0E85">
        <w:rPr>
          <w:rFonts w:ascii="Arial" w:hAnsi="Arial" w:cs="Arial"/>
          <w:b/>
        </w:rPr>
        <w:t>а</w:t>
      </w:r>
      <w:r w:rsidR="008B0E85" w:rsidRPr="008B0E85">
        <w:rPr>
          <w:rFonts w:ascii="Arial" w:hAnsi="Arial" w:cs="Arial"/>
          <w:b/>
        </w:rPr>
        <w:t xml:space="preserve"> Минприроды России от 01.12.2020 № 999 «Об утверждении требований к материалам оценки воздействия на окружающую среду»</w:t>
      </w:r>
      <w:r w:rsidR="008B0E85">
        <w:rPr>
          <w:rFonts w:ascii="Arial" w:hAnsi="Arial" w:cs="Arial"/>
          <w:b/>
        </w:rPr>
        <w:t>)</w:t>
      </w:r>
      <w:r w:rsidRPr="009D1FA1">
        <w:rPr>
          <w:rFonts w:ascii="Arial" w:hAnsi="Arial" w:cs="Arial"/>
          <w:b/>
        </w:rPr>
        <w:t>:</w:t>
      </w:r>
      <w:r w:rsidRPr="009D1FA1">
        <w:rPr>
          <w:rFonts w:ascii="Arial" w:hAnsi="Arial" w:cs="Arial"/>
        </w:rPr>
        <w:t xml:space="preserve"> </w:t>
      </w:r>
    </w:p>
    <w:p w14:paraId="4A90B35B" w14:textId="60BFC11A" w:rsidR="008B0E85" w:rsidRPr="008B0E85" w:rsidRDefault="008B0E85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8B0E85">
        <w:rPr>
          <w:rFonts w:ascii="Arial" w:hAnsi="Arial" w:cs="Arial"/>
          <w:bCs/>
        </w:rPr>
        <w:tab/>
      </w:r>
      <w:r w:rsidRPr="008B0E85">
        <w:rPr>
          <w:rFonts w:ascii="Arial" w:hAnsi="Arial" w:cs="Arial"/>
          <w:bCs/>
        </w:rPr>
        <w:tab/>
        <w:t>Наименование:</w:t>
      </w:r>
      <w:r>
        <w:rPr>
          <w:rFonts w:ascii="Arial" w:hAnsi="Arial" w:cs="Arial"/>
          <w:bCs/>
        </w:rPr>
        <w:t xml:space="preserve"> </w:t>
      </w:r>
      <w:r w:rsidRPr="008B0E85">
        <w:rPr>
          <w:rFonts w:ascii="Arial" w:hAnsi="Arial" w:cs="Arial"/>
          <w:bCs/>
        </w:rPr>
        <w:t>Акционерное общество «Геотех» (АО «Геотех»)</w:t>
      </w:r>
      <w:r>
        <w:rPr>
          <w:rFonts w:ascii="Arial" w:hAnsi="Arial" w:cs="Arial"/>
          <w:bCs/>
        </w:rPr>
        <w:t>;</w:t>
      </w:r>
    </w:p>
    <w:p w14:paraId="4ED8DC74" w14:textId="77777777" w:rsidR="008B0E85" w:rsidRDefault="008B0E85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О</w:t>
      </w:r>
      <w:r w:rsidRPr="008B0E85">
        <w:rPr>
          <w:rFonts w:ascii="Arial" w:hAnsi="Arial" w:cs="Arial"/>
          <w:bCs/>
        </w:rPr>
        <w:t>сновной государственный регистрационный номер (ОГРН)</w:t>
      </w:r>
      <w:r>
        <w:rPr>
          <w:rFonts w:ascii="Arial" w:hAnsi="Arial" w:cs="Arial"/>
          <w:bCs/>
        </w:rPr>
        <w:t xml:space="preserve">: </w:t>
      </w:r>
      <w:r w:rsidRPr="009D1FA1">
        <w:rPr>
          <w:rFonts w:ascii="Arial" w:hAnsi="Arial" w:cs="Arial"/>
          <w:spacing w:val="-2"/>
        </w:rPr>
        <w:t>1021601975955</w:t>
      </w:r>
      <w:r>
        <w:rPr>
          <w:rFonts w:ascii="Arial" w:hAnsi="Arial" w:cs="Arial"/>
          <w:spacing w:val="-2"/>
        </w:rPr>
        <w:t>;</w:t>
      </w:r>
    </w:p>
    <w:p w14:paraId="3506F636" w14:textId="77777777" w:rsidR="00746261" w:rsidRDefault="008B0E85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B0E85">
        <w:rPr>
          <w:rFonts w:ascii="Arial" w:hAnsi="Arial" w:cs="Arial"/>
          <w:bCs/>
        </w:rPr>
        <w:t>Индивидуальный номер налогоплательщика (ИНН)</w:t>
      </w:r>
      <w:r>
        <w:rPr>
          <w:rFonts w:ascii="Arial" w:hAnsi="Arial" w:cs="Arial"/>
          <w:bCs/>
        </w:rPr>
        <w:t xml:space="preserve">: </w:t>
      </w:r>
      <w:r w:rsidRPr="009D1FA1">
        <w:rPr>
          <w:rFonts w:ascii="Arial" w:hAnsi="Arial" w:cs="Arial"/>
          <w:spacing w:val="-2"/>
        </w:rPr>
        <w:t>1649005194</w:t>
      </w:r>
      <w:r>
        <w:rPr>
          <w:rFonts w:ascii="Arial" w:hAnsi="Arial" w:cs="Arial"/>
          <w:spacing w:val="-2"/>
        </w:rPr>
        <w:t>;</w:t>
      </w:r>
    </w:p>
    <w:p w14:paraId="2BECA8C2" w14:textId="529B328C" w:rsidR="00746261" w:rsidRPr="00746261" w:rsidRDefault="00746261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746261">
        <w:rPr>
          <w:rFonts w:ascii="Arial" w:hAnsi="Arial" w:cs="Arial"/>
          <w:bCs/>
        </w:rPr>
        <w:tab/>
      </w:r>
      <w:r w:rsidRPr="00746261">
        <w:rPr>
          <w:rFonts w:ascii="Arial" w:hAnsi="Arial" w:cs="Arial"/>
          <w:bCs/>
        </w:rPr>
        <w:tab/>
        <w:t>Ю</w:t>
      </w:r>
      <w:r w:rsidR="008B0E85" w:rsidRPr="00746261">
        <w:rPr>
          <w:rFonts w:ascii="Arial" w:hAnsi="Arial" w:cs="Arial"/>
          <w:bCs/>
        </w:rPr>
        <w:t>ридический и (или) фактический адрес</w:t>
      </w:r>
      <w:r>
        <w:rPr>
          <w:rFonts w:ascii="Arial" w:hAnsi="Arial" w:cs="Arial"/>
          <w:bCs/>
        </w:rPr>
        <w:t>:</w:t>
      </w:r>
      <w:r w:rsidRPr="00746261">
        <w:rPr>
          <w:rFonts w:ascii="Arial" w:hAnsi="Arial" w:cs="Arial"/>
          <w:spacing w:val="-2"/>
        </w:rPr>
        <w:t xml:space="preserve"> </w:t>
      </w:r>
      <w:r w:rsidRPr="009D1FA1">
        <w:rPr>
          <w:rFonts w:ascii="Arial" w:hAnsi="Arial" w:cs="Arial"/>
          <w:spacing w:val="-2"/>
        </w:rPr>
        <w:t xml:space="preserve">423452, Республика   Татарстан, </w:t>
      </w:r>
      <w:r w:rsidRPr="00746261">
        <w:rPr>
          <w:rFonts w:ascii="Arial" w:hAnsi="Arial" w:cs="Arial"/>
          <w:bCs/>
        </w:rPr>
        <w:t xml:space="preserve">Альметьевский район, город   Альметьевск, улица Ленина, дом 15; </w:t>
      </w:r>
    </w:p>
    <w:p w14:paraId="7907CB50" w14:textId="72C6D6B7" w:rsidR="00746261" w:rsidRDefault="00746261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46261">
        <w:rPr>
          <w:rFonts w:ascii="Arial" w:hAnsi="Arial" w:cs="Arial"/>
          <w:bCs/>
        </w:rPr>
        <w:t>Почтовый адрес: 423458, РФ, РТ, г. Альметьевск, отделение почтовой связи № 8, а/я 192</w:t>
      </w:r>
      <w:r>
        <w:rPr>
          <w:rFonts w:ascii="Arial" w:hAnsi="Arial" w:cs="Arial"/>
          <w:bCs/>
        </w:rPr>
        <w:t>;</w:t>
      </w:r>
    </w:p>
    <w:p w14:paraId="1B49906D" w14:textId="5787BB51" w:rsidR="00746261" w:rsidRPr="00746261" w:rsidRDefault="00746261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Т</w:t>
      </w:r>
      <w:r w:rsidR="008B0E85" w:rsidRPr="00746261">
        <w:rPr>
          <w:rFonts w:ascii="Arial" w:hAnsi="Arial" w:cs="Arial"/>
          <w:bCs/>
        </w:rPr>
        <w:t>елефон</w:t>
      </w:r>
      <w:r>
        <w:rPr>
          <w:rFonts w:ascii="Arial" w:hAnsi="Arial" w:cs="Arial"/>
          <w:bCs/>
        </w:rPr>
        <w:t>:</w:t>
      </w:r>
      <w:r w:rsidR="008B0E85" w:rsidRPr="00746261">
        <w:rPr>
          <w:rFonts w:ascii="Arial" w:hAnsi="Arial" w:cs="Arial"/>
          <w:bCs/>
        </w:rPr>
        <w:t xml:space="preserve"> </w:t>
      </w:r>
      <w:r w:rsidRPr="00746261">
        <w:rPr>
          <w:rFonts w:ascii="Arial" w:hAnsi="Arial" w:cs="Arial"/>
          <w:bCs/>
        </w:rPr>
        <w:t>8-(8553)-39-39-81</w:t>
      </w:r>
    </w:p>
    <w:p w14:paraId="74902B32" w14:textId="65749B59" w:rsidR="00746261" w:rsidRPr="00746261" w:rsidRDefault="00746261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А</w:t>
      </w:r>
      <w:r w:rsidR="008B0E85" w:rsidRPr="00746261">
        <w:rPr>
          <w:rFonts w:ascii="Arial" w:hAnsi="Arial" w:cs="Arial"/>
          <w:bCs/>
        </w:rPr>
        <w:t>дрес электронной почты (при наличии)</w:t>
      </w:r>
      <w:r>
        <w:rPr>
          <w:rFonts w:ascii="Arial" w:hAnsi="Arial" w:cs="Arial"/>
          <w:bCs/>
        </w:rPr>
        <w:t>:</w:t>
      </w:r>
      <w:r w:rsidR="008B0E85" w:rsidRPr="00746261">
        <w:rPr>
          <w:rFonts w:ascii="Arial" w:hAnsi="Arial" w:cs="Arial"/>
          <w:bCs/>
        </w:rPr>
        <w:t xml:space="preserve"> </w:t>
      </w:r>
      <w:r w:rsidRPr="00746261">
        <w:rPr>
          <w:rFonts w:ascii="Arial" w:hAnsi="Arial" w:cs="Arial"/>
          <w:bCs/>
        </w:rPr>
        <w:t>vektorstroy-pg@mail.ru</w:t>
      </w:r>
      <w:r>
        <w:rPr>
          <w:rFonts w:ascii="Arial" w:hAnsi="Arial" w:cs="Arial"/>
          <w:bCs/>
        </w:rPr>
        <w:t>.</w:t>
      </w:r>
    </w:p>
    <w:p w14:paraId="16B7362F" w14:textId="77777777" w:rsidR="009C77A3" w:rsidRPr="009D1FA1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  <w:highlight w:val="yellow"/>
        </w:rPr>
      </w:pPr>
    </w:p>
    <w:p w14:paraId="5783EF64" w14:textId="69FFEEE8" w:rsidR="00125A2E" w:rsidRDefault="009C77A3" w:rsidP="009C77A3">
      <w:pPr>
        <w:pStyle w:val="ConsPlusNormal"/>
        <w:ind w:firstLine="708"/>
        <w:jc w:val="both"/>
        <w:rPr>
          <w:sz w:val="22"/>
          <w:szCs w:val="22"/>
        </w:rPr>
      </w:pPr>
      <w:r w:rsidRPr="009D1FA1">
        <w:rPr>
          <w:b/>
          <w:sz w:val="22"/>
          <w:szCs w:val="22"/>
        </w:rPr>
        <w:t>Исполнитель работ по оценке воздействия на окружающую среду</w:t>
      </w:r>
      <w:r w:rsidR="00125A2E">
        <w:rPr>
          <w:b/>
          <w:sz w:val="22"/>
          <w:szCs w:val="22"/>
        </w:rPr>
        <w:t xml:space="preserve"> </w:t>
      </w:r>
      <w:r w:rsidR="00125A2E" w:rsidRPr="00125A2E">
        <w:rPr>
          <w:b/>
          <w:sz w:val="22"/>
          <w:szCs w:val="22"/>
        </w:rPr>
        <w:t>(пп. а, п. 4.6 Приказа Минприроды России от 01.12.2020 № 999 «Об утверждении требований к материалам оценки воздействия на окружающую среду»):</w:t>
      </w:r>
      <w:r w:rsidRPr="009D1FA1">
        <w:rPr>
          <w:sz w:val="22"/>
          <w:szCs w:val="22"/>
        </w:rPr>
        <w:t xml:space="preserve"> </w:t>
      </w:r>
    </w:p>
    <w:p w14:paraId="1A7D3A7C" w14:textId="513978B8" w:rsidR="00125A2E" w:rsidRDefault="00125A2E" w:rsidP="009C77A3">
      <w:pPr>
        <w:pStyle w:val="ConsPlusNormal"/>
        <w:ind w:firstLine="708"/>
        <w:jc w:val="both"/>
        <w:rPr>
          <w:sz w:val="22"/>
          <w:szCs w:val="22"/>
        </w:rPr>
      </w:pPr>
    </w:p>
    <w:p w14:paraId="168629CE" w14:textId="187C03FA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>Наименование: Общество с ограниченной ответственностью «Геология Технология Проектирование» (ООО «ГЕОТЕХПРОЕКТ»);</w:t>
      </w:r>
    </w:p>
    <w:p w14:paraId="33FE7E5B" w14:textId="42F6D842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 xml:space="preserve">Основной государственный регистрационный номер (ОГРН): </w:t>
      </w:r>
      <w:r w:rsidRPr="00125A2E">
        <w:rPr>
          <w:rFonts w:ascii="Arial" w:hAnsi="Arial" w:cs="Arial"/>
          <w:spacing w:val="-2"/>
        </w:rPr>
        <w:t>1201600010248;</w:t>
      </w:r>
    </w:p>
    <w:p w14:paraId="45423D94" w14:textId="6810906A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spacing w:val="-2"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 xml:space="preserve">Индивидуальный номер налогоплательщика (ИНН): </w:t>
      </w:r>
      <w:r w:rsidRPr="00125A2E">
        <w:rPr>
          <w:rFonts w:ascii="Arial" w:hAnsi="Arial" w:cs="Arial"/>
          <w:spacing w:val="-2"/>
        </w:rPr>
        <w:t>1645034099;</w:t>
      </w:r>
    </w:p>
    <w:p w14:paraId="19412C69" w14:textId="79F98C5A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>Юридический и (или) фактический адрес:</w:t>
      </w:r>
      <w:r w:rsidRPr="00125A2E">
        <w:rPr>
          <w:rFonts w:ascii="Arial" w:hAnsi="Arial" w:cs="Arial"/>
          <w:spacing w:val="-2"/>
        </w:rPr>
        <w:t xml:space="preserve"> 423230, г. Бугульма, ул. Ярослава Гашека, д.8, офис 212</w:t>
      </w:r>
      <w:r w:rsidRPr="00125A2E">
        <w:rPr>
          <w:rFonts w:ascii="Arial" w:hAnsi="Arial" w:cs="Arial"/>
          <w:bCs/>
        </w:rPr>
        <w:t xml:space="preserve">; </w:t>
      </w:r>
    </w:p>
    <w:p w14:paraId="74518338" w14:textId="6E8D9580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 xml:space="preserve">Почтовый адрес: </w:t>
      </w:r>
      <w:r w:rsidRPr="00125A2E">
        <w:rPr>
          <w:rFonts w:ascii="Arial" w:hAnsi="Arial" w:cs="Arial"/>
          <w:spacing w:val="-2"/>
        </w:rPr>
        <w:t>423230, г. Бугульма, ул. Ярослава Гашека, д.8, офис 212</w:t>
      </w:r>
      <w:r w:rsidRPr="00125A2E">
        <w:rPr>
          <w:rFonts w:ascii="Arial" w:hAnsi="Arial" w:cs="Arial"/>
          <w:bCs/>
        </w:rPr>
        <w:t>;</w:t>
      </w:r>
    </w:p>
    <w:p w14:paraId="7623FBB1" w14:textId="4EE90C56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>Телефон:</w:t>
      </w:r>
      <w:r>
        <w:rPr>
          <w:rFonts w:ascii="Arial" w:hAnsi="Arial" w:cs="Arial"/>
          <w:bCs/>
        </w:rPr>
        <w:t xml:space="preserve"> </w:t>
      </w:r>
      <w:r w:rsidRPr="00125A2E">
        <w:rPr>
          <w:rFonts w:ascii="Arial" w:hAnsi="Arial" w:cs="Arial"/>
          <w:bCs/>
        </w:rPr>
        <w:t>8(85594) 6-96-96</w:t>
      </w:r>
    </w:p>
    <w:p w14:paraId="5D7BBB59" w14:textId="09B6F060" w:rsidR="00125A2E" w:rsidRPr="00746261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>Адрес электронной почты (при наличии): mail@gtp.center</w:t>
      </w:r>
    </w:p>
    <w:p w14:paraId="45D13583" w14:textId="77777777" w:rsidR="009C77A3" w:rsidRPr="009D1FA1" w:rsidRDefault="009C77A3" w:rsidP="009C77A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5FEAD99" w14:textId="74F46081" w:rsidR="009C77A3" w:rsidRPr="002E0179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</w:rPr>
      </w:pPr>
      <w:r w:rsidRPr="002E0179">
        <w:rPr>
          <w:rFonts w:ascii="Arial" w:hAnsi="Arial" w:cs="Arial"/>
          <w:b/>
        </w:rPr>
        <w:tab/>
        <w:t xml:space="preserve">         Наименование органа местного самоуправления, ответственного за организацию общественных обсуждений</w:t>
      </w:r>
      <w:r w:rsidR="002E0179" w:rsidRPr="002E0179">
        <w:rPr>
          <w:rFonts w:ascii="Arial" w:hAnsi="Arial" w:cs="Arial"/>
          <w:b/>
        </w:rPr>
        <w:t xml:space="preserve"> (пп. б, п. 4.6 Приказа Минприроды России </w:t>
      </w:r>
      <w:r w:rsidR="002E0179" w:rsidRPr="002E0179">
        <w:rPr>
          <w:rFonts w:ascii="Arial" w:hAnsi="Arial" w:cs="Arial"/>
          <w:b/>
        </w:rPr>
        <w:lastRenderedPageBreak/>
        <w:t>от 01.12.2020 № 999 «Об утверждении требований к материалам оценки воздействия на окружающую среду»)</w:t>
      </w:r>
      <w:r w:rsidRPr="002E0179">
        <w:rPr>
          <w:rFonts w:ascii="Arial" w:hAnsi="Arial" w:cs="Arial"/>
          <w:b/>
        </w:rPr>
        <w:t>:</w:t>
      </w:r>
      <w:r w:rsidRPr="002E0179">
        <w:rPr>
          <w:rFonts w:ascii="Arial" w:hAnsi="Arial" w:cs="Arial"/>
        </w:rPr>
        <w:t xml:space="preserve"> </w:t>
      </w:r>
    </w:p>
    <w:p w14:paraId="1872AC06" w14:textId="2E7EC192" w:rsidR="002E0179" w:rsidRPr="002E0179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2E0179">
        <w:rPr>
          <w:rFonts w:ascii="Arial" w:hAnsi="Arial" w:cs="Arial"/>
          <w:bCs/>
        </w:rPr>
        <w:tab/>
      </w:r>
      <w:r w:rsidRPr="002E0179">
        <w:rPr>
          <w:rFonts w:ascii="Arial" w:hAnsi="Arial" w:cs="Arial"/>
          <w:bCs/>
        </w:rPr>
        <w:tab/>
        <w:t>Наименование:</w:t>
      </w:r>
      <w:r>
        <w:rPr>
          <w:rFonts w:ascii="Arial" w:hAnsi="Arial" w:cs="Arial"/>
          <w:bCs/>
        </w:rPr>
        <w:t xml:space="preserve"> И</w:t>
      </w:r>
      <w:r w:rsidRPr="002E0179">
        <w:rPr>
          <w:rFonts w:ascii="Arial" w:hAnsi="Arial" w:cs="Arial"/>
          <w:bCs/>
        </w:rPr>
        <w:t>сполнительный комитет муниципального образования "</w:t>
      </w:r>
      <w:r>
        <w:rPr>
          <w:rFonts w:ascii="Arial" w:hAnsi="Arial" w:cs="Arial"/>
          <w:bCs/>
        </w:rPr>
        <w:t>Л</w:t>
      </w:r>
      <w:r w:rsidRPr="002E0179">
        <w:rPr>
          <w:rFonts w:ascii="Arial" w:hAnsi="Arial" w:cs="Arial"/>
          <w:bCs/>
        </w:rPr>
        <w:t>ениногорский муниципальный район"</w:t>
      </w:r>
      <w:r>
        <w:rPr>
          <w:rFonts w:ascii="Arial" w:hAnsi="Arial" w:cs="Arial"/>
          <w:bCs/>
        </w:rPr>
        <w:t>.</w:t>
      </w:r>
    </w:p>
    <w:p w14:paraId="5A59713C" w14:textId="66E0F037" w:rsidR="002E0179" w:rsidRPr="002E0179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E0179">
        <w:rPr>
          <w:rFonts w:ascii="Arial" w:hAnsi="Arial" w:cs="Arial"/>
          <w:bCs/>
        </w:rPr>
        <w:t>Юридический адрес:</w:t>
      </w:r>
      <w:r w:rsidR="00547FA6" w:rsidRPr="00547FA6">
        <w:rPr>
          <w:rFonts w:ascii="Arial" w:hAnsi="Arial" w:cs="Arial"/>
          <w:bCs/>
        </w:rPr>
        <w:t xml:space="preserve"> 423250, Республика Татарстан, г.Лениногорск, ул.Кутузова, дом 1;</w:t>
      </w:r>
    </w:p>
    <w:p w14:paraId="5968F5DE" w14:textId="106F72FE" w:rsidR="002E0179" w:rsidRPr="002E0179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E0179">
        <w:rPr>
          <w:rFonts w:ascii="Arial" w:hAnsi="Arial" w:cs="Arial"/>
          <w:bCs/>
        </w:rPr>
        <w:t>Фактический адрес:</w:t>
      </w:r>
      <w:r w:rsidR="00547FA6">
        <w:rPr>
          <w:rFonts w:ascii="Arial" w:hAnsi="Arial" w:cs="Arial"/>
          <w:bCs/>
        </w:rPr>
        <w:t xml:space="preserve"> </w:t>
      </w:r>
      <w:r w:rsidR="00547FA6" w:rsidRPr="00547FA6">
        <w:rPr>
          <w:rFonts w:ascii="Arial" w:hAnsi="Arial" w:cs="Arial"/>
          <w:bCs/>
        </w:rPr>
        <w:t>423250, Республика Татарстан, г.Лениногорск, ул.Кутузова, дом 1;</w:t>
      </w:r>
    </w:p>
    <w:p w14:paraId="2B9AB7E2" w14:textId="75762716" w:rsidR="002E0179" w:rsidRPr="002E0179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E0179">
        <w:rPr>
          <w:rFonts w:ascii="Arial" w:hAnsi="Arial" w:cs="Arial"/>
          <w:bCs/>
        </w:rPr>
        <w:t>Телефон:</w:t>
      </w:r>
      <w:r w:rsidR="00547FA6">
        <w:rPr>
          <w:rFonts w:ascii="Arial" w:hAnsi="Arial" w:cs="Arial"/>
          <w:bCs/>
        </w:rPr>
        <w:t xml:space="preserve"> 8 </w:t>
      </w:r>
      <w:r w:rsidR="00547FA6" w:rsidRPr="00547FA6">
        <w:rPr>
          <w:rFonts w:ascii="Arial" w:hAnsi="Arial" w:cs="Arial"/>
          <w:bCs/>
        </w:rPr>
        <w:t xml:space="preserve">(85595) </w:t>
      </w:r>
      <w:r w:rsidR="00F60746">
        <w:rPr>
          <w:rFonts w:ascii="Arial" w:hAnsi="Arial" w:cs="Arial"/>
          <w:bCs/>
        </w:rPr>
        <w:t>5-19-69</w:t>
      </w:r>
    </w:p>
    <w:p w14:paraId="178CF959" w14:textId="57832F35" w:rsidR="002E0179" w:rsidRPr="002E0179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E0179">
        <w:rPr>
          <w:rFonts w:ascii="Arial" w:hAnsi="Arial" w:cs="Arial"/>
          <w:bCs/>
        </w:rPr>
        <w:t>Адрес электронной почты:</w:t>
      </w:r>
      <w:r w:rsidR="00547FA6" w:rsidRPr="00547FA6">
        <w:rPr>
          <w:rFonts w:ascii="Arial" w:hAnsi="Arial" w:cs="Arial"/>
          <w:bCs/>
        </w:rPr>
        <w:t xml:space="preserve"> leninogorsk@tatar.ru</w:t>
      </w:r>
    </w:p>
    <w:p w14:paraId="1DB08704" w14:textId="7275377E" w:rsidR="002E0179" w:rsidRPr="002E0179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E0179">
        <w:rPr>
          <w:rFonts w:ascii="Arial" w:hAnsi="Arial" w:cs="Arial"/>
          <w:bCs/>
        </w:rPr>
        <w:t>Ответственный за организацию общественных слушаний:</w:t>
      </w:r>
      <w:r w:rsidR="00547FA6">
        <w:rPr>
          <w:rFonts w:ascii="Arial" w:hAnsi="Arial" w:cs="Arial"/>
          <w:bCs/>
        </w:rPr>
        <w:t xml:space="preserve"> </w:t>
      </w:r>
      <w:r w:rsidR="00547FA6" w:rsidRPr="00547FA6">
        <w:rPr>
          <w:rFonts w:ascii="Arial" w:hAnsi="Arial" w:cs="Arial"/>
          <w:bCs/>
        </w:rPr>
        <w:t>Директор</w:t>
      </w:r>
      <w:r w:rsidR="00547FA6">
        <w:rPr>
          <w:rFonts w:ascii="Arial" w:hAnsi="Arial" w:cs="Arial"/>
          <w:bCs/>
        </w:rPr>
        <w:t xml:space="preserve"> </w:t>
      </w:r>
      <w:r w:rsidR="00547FA6" w:rsidRPr="00547FA6">
        <w:rPr>
          <w:rFonts w:ascii="Arial" w:hAnsi="Arial" w:cs="Arial"/>
          <w:bCs/>
        </w:rPr>
        <w:t>МБУ "АрхГрадСтройКонтроль"– Куприянова О.В.</w:t>
      </w:r>
      <w:r w:rsidR="009C77A3" w:rsidRPr="002E0179">
        <w:rPr>
          <w:rFonts w:ascii="Arial" w:hAnsi="Arial" w:cs="Arial"/>
          <w:bCs/>
        </w:rPr>
        <w:tab/>
      </w:r>
    </w:p>
    <w:p w14:paraId="0D8FCEE5" w14:textId="77777777" w:rsidR="009C77A3" w:rsidRPr="009D1FA1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eastAsia="Times New Roman" w:hAnsi="Arial" w:cs="Arial"/>
          <w:spacing w:val="-1"/>
          <w:highlight w:val="yellow"/>
        </w:rPr>
      </w:pPr>
    </w:p>
    <w:p w14:paraId="6100D199" w14:textId="09232521" w:rsidR="009C77A3" w:rsidRPr="009D1FA1" w:rsidRDefault="009C77A3" w:rsidP="009C77A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9D1FA1">
        <w:rPr>
          <w:rFonts w:ascii="Arial" w:hAnsi="Arial" w:cs="Arial"/>
          <w:b/>
        </w:rPr>
        <w:t>Наименование планируемой (намечаемой) хозяйственной и иной деятельности</w:t>
      </w:r>
      <w:r w:rsidR="00547FA6">
        <w:rPr>
          <w:rFonts w:ascii="Arial" w:hAnsi="Arial" w:cs="Arial"/>
          <w:b/>
        </w:rPr>
        <w:t xml:space="preserve"> </w:t>
      </w:r>
      <w:r w:rsidR="00547FA6" w:rsidRPr="00547FA6">
        <w:rPr>
          <w:rFonts w:ascii="Arial" w:hAnsi="Arial" w:cs="Arial"/>
          <w:b/>
        </w:rPr>
        <w:t xml:space="preserve">(пп. </w:t>
      </w:r>
      <w:r w:rsidR="00547FA6">
        <w:rPr>
          <w:rFonts w:ascii="Arial" w:hAnsi="Arial" w:cs="Arial"/>
          <w:b/>
        </w:rPr>
        <w:t>в</w:t>
      </w:r>
      <w:r w:rsidR="00547FA6" w:rsidRPr="00547FA6">
        <w:rPr>
          <w:rFonts w:ascii="Arial" w:hAnsi="Arial" w:cs="Arial"/>
          <w:b/>
        </w:rPr>
        <w:t>, п. 4.6 Приказа Минприроды России от 01.12.2020 № 999 «Об утверждении требований к материалам оценки воздействия на окружающую среду»):</w:t>
      </w:r>
    </w:p>
    <w:p w14:paraId="62DF8FEB" w14:textId="5C6C30F1" w:rsidR="009B5019" w:rsidRDefault="009D1FA1" w:rsidP="009C77A3">
      <w:pPr>
        <w:pStyle w:val="ConsPlusNormal"/>
        <w:ind w:firstLine="540"/>
        <w:jc w:val="both"/>
        <w:rPr>
          <w:bCs/>
          <w:sz w:val="22"/>
          <w:szCs w:val="22"/>
        </w:rPr>
      </w:pPr>
      <w:r w:rsidRPr="009D1FA1">
        <w:rPr>
          <w:bCs/>
          <w:sz w:val="22"/>
          <w:szCs w:val="22"/>
        </w:rPr>
        <w:t>«Строительство МФНС-5021 Глазовского нефтяного месторождения АО «Геотех»</w:t>
      </w:r>
    </w:p>
    <w:p w14:paraId="3D9E67FD" w14:textId="77777777" w:rsidR="009D1FA1" w:rsidRPr="009D1FA1" w:rsidRDefault="009D1FA1" w:rsidP="009C77A3">
      <w:pPr>
        <w:pStyle w:val="ConsPlusNormal"/>
        <w:ind w:firstLine="540"/>
        <w:jc w:val="both"/>
        <w:rPr>
          <w:b/>
          <w:sz w:val="22"/>
          <w:szCs w:val="22"/>
          <w:highlight w:val="yellow"/>
        </w:rPr>
      </w:pPr>
    </w:p>
    <w:p w14:paraId="15E63068" w14:textId="1F07C459" w:rsidR="009C77A3" w:rsidRPr="009D1FA1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9D1FA1">
        <w:rPr>
          <w:b/>
          <w:sz w:val="22"/>
          <w:szCs w:val="22"/>
        </w:rPr>
        <w:t>Цель планируемой (намечаемой) хозяйственной и иной деятельности</w:t>
      </w:r>
      <w:r w:rsidR="00547FA6">
        <w:rPr>
          <w:b/>
          <w:sz w:val="22"/>
          <w:szCs w:val="22"/>
        </w:rPr>
        <w:t xml:space="preserve"> </w:t>
      </w:r>
      <w:r w:rsidR="00547FA6" w:rsidRPr="00547FA6">
        <w:rPr>
          <w:b/>
          <w:sz w:val="22"/>
          <w:szCs w:val="22"/>
        </w:rPr>
        <w:t xml:space="preserve">(пп. </w:t>
      </w:r>
      <w:r w:rsidR="00547FA6">
        <w:rPr>
          <w:b/>
          <w:sz w:val="22"/>
          <w:szCs w:val="22"/>
        </w:rPr>
        <w:t>г</w:t>
      </w:r>
      <w:r w:rsidR="00547FA6" w:rsidRPr="00547FA6">
        <w:rPr>
          <w:b/>
          <w:sz w:val="22"/>
          <w:szCs w:val="22"/>
        </w:rPr>
        <w:t>, п. 4.6 Приказа Минприроды России от 01.12.2020 № 999 «Об утверждении требований к материалам оценки воздействия на окружающую среду»)</w:t>
      </w:r>
      <w:r w:rsidRPr="009D1FA1">
        <w:rPr>
          <w:b/>
          <w:sz w:val="22"/>
          <w:szCs w:val="22"/>
        </w:rPr>
        <w:t>:</w:t>
      </w:r>
      <w:r w:rsidRPr="009D1FA1">
        <w:rPr>
          <w:sz w:val="22"/>
          <w:szCs w:val="22"/>
        </w:rPr>
        <w:t xml:space="preserve"> </w:t>
      </w:r>
    </w:p>
    <w:p w14:paraId="76E1EA25" w14:textId="273F6ECD" w:rsidR="009C77A3" w:rsidRDefault="009D1FA1" w:rsidP="009C77A3">
      <w:pPr>
        <w:pStyle w:val="ConsPlusNormal"/>
        <w:ind w:firstLine="539"/>
        <w:jc w:val="both"/>
        <w:rPr>
          <w:bCs/>
          <w:sz w:val="22"/>
          <w:szCs w:val="22"/>
        </w:rPr>
      </w:pPr>
      <w:r w:rsidRPr="009D1FA1">
        <w:rPr>
          <w:bCs/>
          <w:sz w:val="22"/>
          <w:szCs w:val="22"/>
        </w:rPr>
        <w:t xml:space="preserve">Целью реализации проекта является </w:t>
      </w:r>
      <w:r w:rsidR="00547FA6">
        <w:rPr>
          <w:bCs/>
          <w:sz w:val="22"/>
          <w:szCs w:val="22"/>
        </w:rPr>
        <w:t>с</w:t>
      </w:r>
      <w:r w:rsidRPr="009D1FA1">
        <w:rPr>
          <w:bCs/>
          <w:sz w:val="22"/>
          <w:szCs w:val="22"/>
        </w:rPr>
        <w:t>троительство МФНС – 5021.</w:t>
      </w:r>
    </w:p>
    <w:p w14:paraId="72479B8B" w14:textId="77777777" w:rsidR="009D1FA1" w:rsidRPr="009D1FA1" w:rsidRDefault="009D1FA1" w:rsidP="009C77A3">
      <w:pPr>
        <w:pStyle w:val="ConsPlusNormal"/>
        <w:ind w:firstLine="539"/>
        <w:jc w:val="both"/>
        <w:rPr>
          <w:b/>
          <w:sz w:val="22"/>
          <w:szCs w:val="22"/>
          <w:highlight w:val="yellow"/>
        </w:rPr>
      </w:pPr>
    </w:p>
    <w:p w14:paraId="53E076F1" w14:textId="13F14A3D" w:rsidR="009C77A3" w:rsidRPr="009D1FA1" w:rsidRDefault="009C77A3" w:rsidP="009C77A3">
      <w:pPr>
        <w:pStyle w:val="ConsPlusNormal"/>
        <w:ind w:firstLine="539"/>
        <w:jc w:val="both"/>
        <w:rPr>
          <w:b/>
          <w:sz w:val="22"/>
          <w:szCs w:val="22"/>
        </w:rPr>
      </w:pPr>
      <w:r w:rsidRPr="009D1FA1">
        <w:rPr>
          <w:b/>
          <w:sz w:val="22"/>
          <w:szCs w:val="22"/>
        </w:rPr>
        <w:t>Предварительное место реализации планируемой (намечаемой) хозяйственной и иной деятельности</w:t>
      </w:r>
      <w:r w:rsidR="00547FA6">
        <w:rPr>
          <w:b/>
          <w:sz w:val="22"/>
          <w:szCs w:val="22"/>
        </w:rPr>
        <w:t xml:space="preserve"> </w:t>
      </w:r>
      <w:r w:rsidR="00547FA6" w:rsidRPr="00547FA6">
        <w:rPr>
          <w:b/>
          <w:sz w:val="22"/>
          <w:szCs w:val="22"/>
        </w:rPr>
        <w:t xml:space="preserve">(пп. </w:t>
      </w:r>
      <w:r w:rsidR="00547FA6">
        <w:rPr>
          <w:b/>
          <w:sz w:val="22"/>
          <w:szCs w:val="22"/>
        </w:rPr>
        <w:t>д</w:t>
      </w:r>
      <w:r w:rsidR="00547FA6" w:rsidRPr="00547FA6">
        <w:rPr>
          <w:b/>
          <w:sz w:val="22"/>
          <w:szCs w:val="22"/>
        </w:rPr>
        <w:t>, п. 4.6 Приказа Минприроды России от 01.12.2020 № 999 «Об утверждении требований к материалам оценки воздействия на окружающую среду»)</w:t>
      </w:r>
      <w:r w:rsidRPr="009D1FA1">
        <w:rPr>
          <w:b/>
          <w:sz w:val="22"/>
          <w:szCs w:val="22"/>
        </w:rPr>
        <w:t xml:space="preserve">: </w:t>
      </w:r>
    </w:p>
    <w:p w14:paraId="1A666C9A" w14:textId="07F55DE5" w:rsidR="009C77A3" w:rsidRDefault="009D1FA1" w:rsidP="009C77A3">
      <w:pPr>
        <w:pStyle w:val="ConsPlusNormal"/>
        <w:ind w:firstLine="540"/>
        <w:jc w:val="both"/>
        <w:rPr>
          <w:rFonts w:eastAsia="Calibri"/>
          <w:sz w:val="22"/>
          <w:szCs w:val="22"/>
        </w:rPr>
      </w:pPr>
      <w:r w:rsidRPr="009D1FA1">
        <w:rPr>
          <w:rFonts w:eastAsia="Calibri"/>
          <w:sz w:val="22"/>
          <w:szCs w:val="22"/>
        </w:rPr>
        <w:t>Республика Татарстан, Лениногорский муниципальный район, Сугушлинское сельское поселение, на земельных участках с кадастровыми номерами 16:25:060402:411, 16:25:060402:412, 16:25:060402:176.</w:t>
      </w:r>
    </w:p>
    <w:p w14:paraId="6B1FC69F" w14:textId="77777777" w:rsidR="009D1FA1" w:rsidRPr="009D1FA1" w:rsidRDefault="009D1FA1" w:rsidP="009C77A3">
      <w:pPr>
        <w:pStyle w:val="ConsPlusNormal"/>
        <w:ind w:firstLine="540"/>
        <w:jc w:val="both"/>
        <w:rPr>
          <w:b/>
          <w:sz w:val="22"/>
          <w:szCs w:val="22"/>
          <w:highlight w:val="yellow"/>
        </w:rPr>
      </w:pPr>
    </w:p>
    <w:p w14:paraId="6661121B" w14:textId="10E7D5D3" w:rsidR="009C77A3" w:rsidRPr="00916A71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916A71">
        <w:rPr>
          <w:b/>
          <w:sz w:val="22"/>
          <w:szCs w:val="22"/>
        </w:rPr>
        <w:t>Планируемые сроки проведения оценки воздействия на окружающую среду</w:t>
      </w:r>
      <w:r w:rsidR="00547FA6">
        <w:rPr>
          <w:b/>
          <w:sz w:val="22"/>
          <w:szCs w:val="22"/>
        </w:rPr>
        <w:t xml:space="preserve"> </w:t>
      </w:r>
      <w:r w:rsidR="00547FA6" w:rsidRPr="00547FA6">
        <w:rPr>
          <w:b/>
          <w:sz w:val="22"/>
          <w:szCs w:val="22"/>
        </w:rPr>
        <w:t xml:space="preserve">(пп. </w:t>
      </w:r>
      <w:r w:rsidR="00547FA6">
        <w:rPr>
          <w:b/>
          <w:sz w:val="22"/>
          <w:szCs w:val="22"/>
        </w:rPr>
        <w:t>е</w:t>
      </w:r>
      <w:r w:rsidR="00547FA6" w:rsidRPr="00547FA6">
        <w:rPr>
          <w:b/>
          <w:sz w:val="22"/>
          <w:szCs w:val="22"/>
        </w:rPr>
        <w:t>, п. 4.6 Приказа Минприроды России от 01.12.2020 № 999 «Об утверждении требований к материалам оценки воздействия на окружающую среду»)</w:t>
      </w:r>
      <w:r w:rsidRPr="00916A71">
        <w:rPr>
          <w:b/>
          <w:sz w:val="22"/>
          <w:szCs w:val="22"/>
        </w:rPr>
        <w:t>:</w:t>
      </w:r>
      <w:r w:rsidRPr="00916A71">
        <w:rPr>
          <w:sz w:val="22"/>
          <w:szCs w:val="22"/>
        </w:rPr>
        <w:t xml:space="preserve"> </w:t>
      </w:r>
    </w:p>
    <w:p w14:paraId="35007E8F" w14:textId="68EE9D7E" w:rsidR="009C77A3" w:rsidRPr="00916A71" w:rsidRDefault="00916A71" w:rsidP="009C77A3">
      <w:pPr>
        <w:pStyle w:val="ConsPlusNormal"/>
        <w:ind w:firstLine="54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январь</w:t>
      </w:r>
      <w:r w:rsidR="009C77A3" w:rsidRPr="00916A71">
        <w:rPr>
          <w:spacing w:val="-2"/>
          <w:sz w:val="22"/>
          <w:szCs w:val="22"/>
        </w:rPr>
        <w:t xml:space="preserve"> 202</w:t>
      </w:r>
      <w:r>
        <w:rPr>
          <w:spacing w:val="-2"/>
          <w:sz w:val="22"/>
          <w:szCs w:val="22"/>
        </w:rPr>
        <w:t>3</w:t>
      </w:r>
      <w:r w:rsidR="009C77A3" w:rsidRPr="00916A71">
        <w:rPr>
          <w:spacing w:val="-2"/>
          <w:sz w:val="22"/>
          <w:szCs w:val="22"/>
        </w:rPr>
        <w:t xml:space="preserve">г. – </w:t>
      </w:r>
      <w:r w:rsidRPr="00916A71">
        <w:rPr>
          <w:spacing w:val="-2"/>
          <w:sz w:val="22"/>
          <w:szCs w:val="22"/>
        </w:rPr>
        <w:t>декабрь</w:t>
      </w:r>
      <w:r w:rsidR="009C77A3" w:rsidRPr="00916A71">
        <w:rPr>
          <w:spacing w:val="-2"/>
          <w:sz w:val="22"/>
          <w:szCs w:val="22"/>
        </w:rPr>
        <w:t xml:space="preserve"> 2023г.</w:t>
      </w:r>
    </w:p>
    <w:p w14:paraId="6F040B3D" w14:textId="77777777" w:rsidR="009C77A3" w:rsidRPr="009D1FA1" w:rsidRDefault="009C77A3" w:rsidP="009C77A3">
      <w:pPr>
        <w:pStyle w:val="ConsPlusNormal"/>
        <w:ind w:firstLine="540"/>
        <w:jc w:val="both"/>
        <w:rPr>
          <w:bCs/>
          <w:color w:val="FF0000"/>
          <w:sz w:val="22"/>
          <w:szCs w:val="22"/>
          <w:highlight w:val="yellow"/>
          <w:lang w:eastAsia="en-US"/>
        </w:rPr>
      </w:pPr>
    </w:p>
    <w:p w14:paraId="09301475" w14:textId="2054D3AF" w:rsidR="009C77A3" w:rsidRPr="009D1FA1" w:rsidRDefault="009C77A3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9D1FA1">
        <w:rPr>
          <w:rFonts w:ascii="Arial" w:hAnsi="Arial" w:cs="Arial"/>
          <w:b/>
        </w:rPr>
        <w:t>Место и сроки доступности объекта общественного обсуждения</w:t>
      </w:r>
      <w:r w:rsidR="00B85F64">
        <w:rPr>
          <w:rFonts w:ascii="Arial" w:hAnsi="Arial" w:cs="Arial"/>
          <w:b/>
        </w:rPr>
        <w:t xml:space="preserve"> </w:t>
      </w:r>
      <w:r w:rsidR="00B85F64" w:rsidRPr="00B85F64">
        <w:rPr>
          <w:rFonts w:ascii="Arial" w:hAnsi="Arial" w:cs="Arial"/>
          <w:b/>
        </w:rPr>
        <w:t>(пп. е, п. 4.6 Приказа Минприроды России от 01.12.2020 № 999 «Об утверждении требований к материалам оценки воздействия на окружающую среду»):</w:t>
      </w:r>
    </w:p>
    <w:p w14:paraId="2DFC0C23" w14:textId="05185EA2" w:rsidR="00ED236A" w:rsidRPr="00ED236A" w:rsidRDefault="009C77A3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ED236A">
        <w:rPr>
          <w:rFonts w:ascii="Arial" w:hAnsi="Arial" w:cs="Arial"/>
        </w:rPr>
        <w:t>Проектная документация, включающая раздел «Оценка воздействия на окружающую среду намечаемой хозяйственной и иной деятельности»</w:t>
      </w:r>
      <w:r w:rsidR="00ED236A" w:rsidRPr="00ED236A">
        <w:rPr>
          <w:rFonts w:ascii="Arial" w:hAnsi="Arial" w:cs="Arial"/>
        </w:rPr>
        <w:t xml:space="preserve"> </w:t>
      </w:r>
      <w:r w:rsidRPr="00ED236A">
        <w:rPr>
          <w:rFonts w:ascii="Arial" w:hAnsi="Arial" w:cs="Arial"/>
        </w:rPr>
        <w:t xml:space="preserve">будет доступна: </w:t>
      </w:r>
    </w:p>
    <w:p w14:paraId="430388E6" w14:textId="4830B1BE" w:rsidR="00ED236A" w:rsidRPr="00ED236A" w:rsidRDefault="00ED236A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ED236A">
        <w:rPr>
          <w:rFonts w:ascii="Arial" w:hAnsi="Arial" w:cs="Arial"/>
        </w:rPr>
        <w:t>Место:</w:t>
      </w:r>
    </w:p>
    <w:p w14:paraId="618C957A" w14:textId="77777777" w:rsidR="00ED236A" w:rsidRDefault="00ED236A" w:rsidP="00ED236A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официальный сайт </w:t>
      </w:r>
      <w:r w:rsidRPr="00C04B2E">
        <w:rPr>
          <w:sz w:val="22"/>
          <w:szCs w:val="22"/>
        </w:rPr>
        <w:t>Исполнительн</w:t>
      </w:r>
      <w:r>
        <w:rPr>
          <w:sz w:val="22"/>
          <w:szCs w:val="22"/>
        </w:rPr>
        <w:t>ого</w:t>
      </w:r>
      <w:r w:rsidRPr="00C04B2E">
        <w:rPr>
          <w:sz w:val="22"/>
          <w:szCs w:val="22"/>
        </w:rPr>
        <w:t xml:space="preserve"> комитет</w:t>
      </w:r>
      <w:r>
        <w:rPr>
          <w:sz w:val="22"/>
          <w:szCs w:val="22"/>
        </w:rPr>
        <w:t>а</w:t>
      </w:r>
      <w:r w:rsidRPr="00C04B2E">
        <w:rPr>
          <w:sz w:val="22"/>
          <w:szCs w:val="22"/>
        </w:rPr>
        <w:t xml:space="preserve"> муниципального образования "Лениногорский муниципальный район"</w:t>
      </w:r>
      <w:r>
        <w:rPr>
          <w:sz w:val="22"/>
          <w:szCs w:val="22"/>
        </w:rPr>
        <w:t xml:space="preserve">: </w:t>
      </w:r>
      <w:hyperlink r:id="rId5" w:history="1">
        <w:r w:rsidRPr="00C46A4B">
          <w:rPr>
            <w:rStyle w:val="a4"/>
            <w:sz w:val="22"/>
            <w:szCs w:val="22"/>
          </w:rPr>
          <w:t>https://leninogorsk.tatarstan.ru/obekti-ekologicheskoy-ekspertizi.htm</w:t>
        </w:r>
      </w:hyperlink>
    </w:p>
    <w:p w14:paraId="694F5FEE" w14:textId="77777777" w:rsidR="00ED236A" w:rsidRDefault="00ED236A" w:rsidP="00ED236A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официальный сайт ООО «ГЕОТЕХПРОЕКТ»: </w:t>
      </w:r>
      <w:r w:rsidRPr="00C04B2E">
        <w:rPr>
          <w:sz w:val="22"/>
          <w:szCs w:val="22"/>
        </w:rPr>
        <w:t>https://gtp.center/press/</w:t>
      </w:r>
    </w:p>
    <w:p w14:paraId="7465EDEA" w14:textId="75777031" w:rsidR="00ED236A" w:rsidRPr="00CE7927" w:rsidRDefault="00ED236A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CE7927">
        <w:rPr>
          <w:rFonts w:ascii="Arial" w:hAnsi="Arial" w:cs="Arial"/>
        </w:rPr>
        <w:t>Срок доступности:</w:t>
      </w:r>
    </w:p>
    <w:p w14:paraId="021802C3" w14:textId="517F4297" w:rsidR="00F23951" w:rsidRPr="00CE7927" w:rsidRDefault="00DE1B89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CE7927">
        <w:rPr>
          <w:rFonts w:ascii="Arial" w:hAnsi="Arial" w:cs="Arial"/>
        </w:rPr>
        <w:t>31</w:t>
      </w:r>
      <w:r w:rsidR="00F23951" w:rsidRPr="00CE7927">
        <w:rPr>
          <w:rFonts w:ascii="Arial" w:hAnsi="Arial" w:cs="Arial"/>
        </w:rPr>
        <w:t xml:space="preserve">.07.2023 – </w:t>
      </w:r>
      <w:r w:rsidRPr="00CE7927">
        <w:rPr>
          <w:rFonts w:ascii="Arial" w:hAnsi="Arial" w:cs="Arial"/>
        </w:rPr>
        <w:t>31</w:t>
      </w:r>
      <w:r w:rsidR="00F23951" w:rsidRPr="00CE7927">
        <w:rPr>
          <w:rFonts w:ascii="Arial" w:hAnsi="Arial" w:cs="Arial"/>
        </w:rPr>
        <w:t>.08.2023г.</w:t>
      </w:r>
      <w:r w:rsidR="007641E0" w:rsidRPr="00CE7927">
        <w:rPr>
          <w:rFonts w:ascii="Arial" w:hAnsi="Arial" w:cs="Arial"/>
        </w:rPr>
        <w:t xml:space="preserve"> (включительно)</w:t>
      </w:r>
    </w:p>
    <w:p w14:paraId="1A2A8DDF" w14:textId="77777777" w:rsidR="00DE1B89" w:rsidRPr="00CE7927" w:rsidRDefault="00DE1B89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14:paraId="54163908" w14:textId="1B60DF5B" w:rsidR="00B85F64" w:rsidRPr="00CE7927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CE7927">
        <w:rPr>
          <w:b/>
          <w:sz w:val="22"/>
          <w:szCs w:val="22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="00B85F64" w:rsidRPr="00CE7927">
        <w:rPr>
          <w:b/>
          <w:sz w:val="22"/>
          <w:szCs w:val="22"/>
        </w:rPr>
        <w:t xml:space="preserve"> (пп. з, п. 4.6 Приказа Минприроды России от 01.12.2020 № 999 «Об утверждении требований к материалам оценки воздействия на окружающую среду»):</w:t>
      </w:r>
      <w:r w:rsidR="00567657" w:rsidRPr="00CE7927">
        <w:rPr>
          <w:sz w:val="22"/>
          <w:szCs w:val="22"/>
        </w:rPr>
        <w:t xml:space="preserve"> </w:t>
      </w:r>
    </w:p>
    <w:p w14:paraId="11133C12" w14:textId="78ED75E1" w:rsidR="009C77A3" w:rsidRPr="00CE7927" w:rsidRDefault="00B85F64" w:rsidP="009C77A3">
      <w:pPr>
        <w:pStyle w:val="ConsPlusNormal"/>
        <w:ind w:firstLine="540"/>
        <w:jc w:val="both"/>
        <w:rPr>
          <w:sz w:val="22"/>
          <w:szCs w:val="22"/>
        </w:rPr>
      </w:pPr>
      <w:r w:rsidRPr="00CE7927">
        <w:rPr>
          <w:sz w:val="22"/>
          <w:szCs w:val="22"/>
        </w:rPr>
        <w:t>В</w:t>
      </w:r>
      <w:r w:rsidR="00567657" w:rsidRPr="00CE7927">
        <w:rPr>
          <w:sz w:val="22"/>
          <w:szCs w:val="22"/>
        </w:rPr>
        <w:t xml:space="preserve"> соответствии с</w:t>
      </w:r>
      <w:r w:rsidR="009C77A3" w:rsidRPr="00CE7927">
        <w:rPr>
          <w:sz w:val="22"/>
          <w:szCs w:val="22"/>
        </w:rPr>
        <w:t xml:space="preserve"> п. 7.9.3 Требований к материалам оценки воздействия на окружающую среду, утвержденных приказом </w:t>
      </w:r>
      <w:r w:rsidR="009C77A3" w:rsidRPr="00CE7927">
        <w:rPr>
          <w:spacing w:val="-1"/>
          <w:sz w:val="22"/>
          <w:szCs w:val="22"/>
        </w:rPr>
        <w:t>Минприроды России от 01.12.2020 № 999, общественные обсуждения проводятся в форме</w:t>
      </w:r>
      <w:r w:rsidRPr="00CE7927">
        <w:rPr>
          <w:spacing w:val="-1"/>
          <w:sz w:val="22"/>
          <w:szCs w:val="22"/>
        </w:rPr>
        <w:t>:</w:t>
      </w:r>
      <w:r w:rsidR="009C77A3" w:rsidRPr="00CE7927">
        <w:rPr>
          <w:spacing w:val="-1"/>
          <w:sz w:val="22"/>
          <w:szCs w:val="22"/>
        </w:rPr>
        <w:t xml:space="preserve"> </w:t>
      </w:r>
      <w:r w:rsidR="009D1FA1" w:rsidRPr="00CE7927">
        <w:rPr>
          <w:sz w:val="22"/>
          <w:szCs w:val="22"/>
          <w:u w:val="single"/>
        </w:rPr>
        <w:t>опроса.</w:t>
      </w:r>
      <w:r w:rsidR="009C77A3" w:rsidRPr="00CE7927">
        <w:rPr>
          <w:sz w:val="22"/>
          <w:szCs w:val="22"/>
        </w:rPr>
        <w:t xml:space="preserve"> </w:t>
      </w:r>
    </w:p>
    <w:p w14:paraId="501135A3" w14:textId="5214D785" w:rsidR="00B85F64" w:rsidRDefault="00B85F64" w:rsidP="009C77A3">
      <w:pPr>
        <w:pStyle w:val="ConsPlusNormal"/>
        <w:ind w:firstLine="540"/>
        <w:jc w:val="both"/>
        <w:rPr>
          <w:sz w:val="22"/>
          <w:szCs w:val="22"/>
        </w:rPr>
      </w:pPr>
      <w:r w:rsidRPr="00CE7927">
        <w:rPr>
          <w:sz w:val="22"/>
          <w:szCs w:val="22"/>
        </w:rPr>
        <w:t xml:space="preserve">Сроки проведения опроса: </w:t>
      </w:r>
      <w:r w:rsidR="00DE1B89" w:rsidRPr="00CE7927">
        <w:rPr>
          <w:sz w:val="22"/>
          <w:szCs w:val="22"/>
        </w:rPr>
        <w:t>31</w:t>
      </w:r>
      <w:r w:rsidR="00B80C24" w:rsidRPr="00CE7927">
        <w:rPr>
          <w:sz w:val="22"/>
          <w:szCs w:val="22"/>
        </w:rPr>
        <w:t>.</w:t>
      </w:r>
      <w:r w:rsidR="006C7519" w:rsidRPr="00CE7927">
        <w:rPr>
          <w:sz w:val="22"/>
          <w:szCs w:val="22"/>
        </w:rPr>
        <w:t xml:space="preserve">07.2023г. - </w:t>
      </w:r>
      <w:r w:rsidR="00CE7927" w:rsidRPr="00CE7927">
        <w:rPr>
          <w:sz w:val="22"/>
          <w:szCs w:val="22"/>
        </w:rPr>
        <w:t>31</w:t>
      </w:r>
      <w:r w:rsidR="006C7519" w:rsidRPr="00CE7927">
        <w:rPr>
          <w:sz w:val="22"/>
          <w:szCs w:val="22"/>
        </w:rPr>
        <w:t>.08.2023г. (включительно).</w:t>
      </w:r>
    </w:p>
    <w:p w14:paraId="4BE084DD" w14:textId="3DDF3F77" w:rsidR="00C04B2E" w:rsidRDefault="00C04B2E" w:rsidP="009C77A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Место размещения</w:t>
      </w:r>
      <w:r w:rsidR="00ED236A">
        <w:rPr>
          <w:sz w:val="22"/>
          <w:szCs w:val="22"/>
        </w:rPr>
        <w:t xml:space="preserve"> опросных листов</w:t>
      </w:r>
      <w:r>
        <w:rPr>
          <w:sz w:val="22"/>
          <w:szCs w:val="22"/>
        </w:rPr>
        <w:t>:</w:t>
      </w:r>
    </w:p>
    <w:p w14:paraId="79D35B2C" w14:textId="7E3E1967" w:rsidR="00C04B2E" w:rsidRDefault="00C04B2E" w:rsidP="009C77A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официальный сайт </w:t>
      </w:r>
      <w:r w:rsidRPr="00C04B2E">
        <w:rPr>
          <w:sz w:val="22"/>
          <w:szCs w:val="22"/>
        </w:rPr>
        <w:t>Исполнительн</w:t>
      </w:r>
      <w:r>
        <w:rPr>
          <w:sz w:val="22"/>
          <w:szCs w:val="22"/>
        </w:rPr>
        <w:t>ого</w:t>
      </w:r>
      <w:r w:rsidRPr="00C04B2E">
        <w:rPr>
          <w:sz w:val="22"/>
          <w:szCs w:val="22"/>
        </w:rPr>
        <w:t xml:space="preserve"> комитет</w:t>
      </w:r>
      <w:r>
        <w:rPr>
          <w:sz w:val="22"/>
          <w:szCs w:val="22"/>
        </w:rPr>
        <w:t>а</w:t>
      </w:r>
      <w:r w:rsidRPr="00C04B2E">
        <w:rPr>
          <w:sz w:val="22"/>
          <w:szCs w:val="22"/>
        </w:rPr>
        <w:t xml:space="preserve"> муниципального образования "Лениногорский муниципальный район"</w:t>
      </w:r>
      <w:r>
        <w:rPr>
          <w:sz w:val="22"/>
          <w:szCs w:val="22"/>
        </w:rPr>
        <w:t xml:space="preserve">: </w:t>
      </w:r>
      <w:hyperlink r:id="rId6" w:history="1">
        <w:r w:rsidRPr="00C46A4B">
          <w:rPr>
            <w:rStyle w:val="a4"/>
            <w:sz w:val="22"/>
            <w:szCs w:val="22"/>
          </w:rPr>
          <w:t>https://leninogorsk.tatarstan.ru/obekti-ekologicheskoy-ekspertizi.htm</w:t>
        </w:r>
      </w:hyperlink>
    </w:p>
    <w:p w14:paraId="1F19903F" w14:textId="04B881AF" w:rsidR="00C04B2E" w:rsidRDefault="00C04B2E" w:rsidP="009C77A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официальный сайт ООО «ГЕОТЕХПРОЕКТ»: </w:t>
      </w:r>
      <w:r w:rsidRPr="00C04B2E">
        <w:rPr>
          <w:sz w:val="22"/>
          <w:szCs w:val="22"/>
        </w:rPr>
        <w:t>https://gtp.center/press/</w:t>
      </w:r>
    </w:p>
    <w:p w14:paraId="2436EAD5" w14:textId="3DDD7E58" w:rsidR="00C04B2E" w:rsidRPr="00C04B2E" w:rsidRDefault="00C04B2E" w:rsidP="009C77A3">
      <w:pPr>
        <w:pStyle w:val="ConsPlusNormal"/>
        <w:ind w:firstLine="540"/>
        <w:jc w:val="both"/>
        <w:rPr>
          <w:sz w:val="22"/>
          <w:szCs w:val="22"/>
        </w:rPr>
      </w:pPr>
      <w:r w:rsidRPr="00C04B2E">
        <w:rPr>
          <w:sz w:val="22"/>
          <w:szCs w:val="22"/>
        </w:rPr>
        <w:t>Сбор опросных листов осуществляется в электронном виде по следующим электронным адреса</w:t>
      </w:r>
      <w:r>
        <w:rPr>
          <w:sz w:val="22"/>
          <w:szCs w:val="22"/>
        </w:rPr>
        <w:t>м</w:t>
      </w:r>
      <w:r w:rsidRPr="00C04B2E">
        <w:rPr>
          <w:sz w:val="22"/>
          <w:szCs w:val="22"/>
        </w:rPr>
        <w:t>:</w:t>
      </w:r>
    </w:p>
    <w:p w14:paraId="1D7AE15B" w14:textId="59DFF8BE" w:rsidR="00C04B2E" w:rsidRDefault="00C04B2E" w:rsidP="00C04B2E">
      <w:pPr>
        <w:pStyle w:val="ConsPlusNormal"/>
        <w:ind w:firstLine="540"/>
        <w:jc w:val="both"/>
        <w:rPr>
          <w:sz w:val="22"/>
          <w:szCs w:val="22"/>
        </w:rPr>
      </w:pPr>
      <w:r w:rsidRPr="00C04B2E">
        <w:t xml:space="preserve">- </w:t>
      </w:r>
      <w:r>
        <w:rPr>
          <w:sz w:val="22"/>
          <w:szCs w:val="22"/>
        </w:rPr>
        <w:t xml:space="preserve">Исполнительный комитет </w:t>
      </w:r>
      <w:r w:rsidRPr="00C04B2E">
        <w:rPr>
          <w:sz w:val="22"/>
          <w:szCs w:val="22"/>
        </w:rPr>
        <w:t>муниципального образования "Лениногорский муниципальный район"</w:t>
      </w:r>
      <w:r>
        <w:rPr>
          <w:sz w:val="22"/>
          <w:szCs w:val="22"/>
        </w:rPr>
        <w:t xml:space="preserve">: </w:t>
      </w:r>
      <w:hyperlink r:id="rId7" w:history="1">
        <w:r w:rsidRPr="00C46A4B">
          <w:rPr>
            <w:rStyle w:val="a4"/>
            <w:sz w:val="22"/>
            <w:szCs w:val="22"/>
          </w:rPr>
          <w:t>lenuparh@mail.ru</w:t>
        </w:r>
      </w:hyperlink>
      <w:r>
        <w:rPr>
          <w:sz w:val="22"/>
          <w:szCs w:val="22"/>
        </w:rPr>
        <w:t xml:space="preserve"> </w:t>
      </w:r>
    </w:p>
    <w:p w14:paraId="43C8AD35" w14:textId="37E3EBE5" w:rsidR="00C04B2E" w:rsidRDefault="00C04B2E" w:rsidP="009C77A3">
      <w:pPr>
        <w:pStyle w:val="ConsPlusNormal"/>
        <w:ind w:firstLine="540"/>
        <w:jc w:val="both"/>
        <w:rPr>
          <w:sz w:val="22"/>
          <w:szCs w:val="22"/>
          <w:highlight w:val="red"/>
        </w:rPr>
      </w:pPr>
      <w:r>
        <w:rPr>
          <w:sz w:val="22"/>
          <w:szCs w:val="22"/>
        </w:rPr>
        <w:t xml:space="preserve">- </w:t>
      </w:r>
      <w:r w:rsidRPr="00C04B2E">
        <w:rPr>
          <w:sz w:val="22"/>
          <w:szCs w:val="22"/>
        </w:rPr>
        <w:t xml:space="preserve">Исполнитель работ по оценке воздействия на окружающую среду </w:t>
      </w:r>
      <w:r>
        <w:rPr>
          <w:sz w:val="22"/>
          <w:szCs w:val="22"/>
        </w:rPr>
        <w:t xml:space="preserve">ООО «ГЕОТЕХПРОЕКТ»: </w:t>
      </w:r>
      <w:hyperlink r:id="rId8" w:history="1">
        <w:r w:rsidRPr="00C46A4B">
          <w:rPr>
            <w:rStyle w:val="a4"/>
            <w:sz w:val="22"/>
            <w:szCs w:val="22"/>
          </w:rPr>
          <w:t>mail@gtp.center</w:t>
        </w:r>
      </w:hyperlink>
    </w:p>
    <w:p w14:paraId="12451B97" w14:textId="77777777" w:rsidR="00C04B2E" w:rsidRPr="006C7519" w:rsidRDefault="00C04B2E" w:rsidP="009C77A3">
      <w:pPr>
        <w:pStyle w:val="ConsPlusNormal"/>
        <w:ind w:firstLine="540"/>
        <w:jc w:val="both"/>
        <w:rPr>
          <w:sz w:val="22"/>
          <w:szCs w:val="22"/>
          <w:highlight w:val="red"/>
        </w:rPr>
      </w:pPr>
    </w:p>
    <w:p w14:paraId="301D5B57" w14:textId="79D1F333" w:rsidR="009C77A3" w:rsidRPr="00DE1B89" w:rsidRDefault="007641E0" w:rsidP="009C77A3">
      <w:pPr>
        <w:pStyle w:val="ConsPlusNormal"/>
        <w:ind w:firstLine="540"/>
        <w:jc w:val="both"/>
        <w:rPr>
          <w:rStyle w:val="a4"/>
          <w:color w:val="auto"/>
          <w:spacing w:val="-2"/>
          <w:sz w:val="22"/>
          <w:szCs w:val="22"/>
          <w:highlight w:val="yellow"/>
          <w:u w:val="none"/>
        </w:rPr>
      </w:pPr>
      <w:r w:rsidRPr="007641E0">
        <w:rPr>
          <w:sz w:val="22"/>
          <w:szCs w:val="22"/>
        </w:rPr>
        <w:t>Замечания и предложения принимаются в период</w:t>
      </w:r>
      <w:r w:rsidR="00B80C24">
        <w:rPr>
          <w:sz w:val="22"/>
          <w:szCs w:val="22"/>
        </w:rPr>
        <w:t xml:space="preserve"> проведения</w:t>
      </w:r>
      <w:r w:rsidRPr="007641E0">
        <w:rPr>
          <w:sz w:val="22"/>
          <w:szCs w:val="22"/>
        </w:rPr>
        <w:t xml:space="preserve"> общественных обсуждений, а также в течение 10 календарных дней после окончания срока </w:t>
      </w:r>
      <w:r w:rsidRPr="00DE1B89">
        <w:rPr>
          <w:sz w:val="22"/>
          <w:szCs w:val="22"/>
        </w:rPr>
        <w:t xml:space="preserve">общественных обсуждений </w:t>
      </w:r>
      <w:r w:rsidR="009C77A3" w:rsidRPr="00DE1B89">
        <w:rPr>
          <w:sz w:val="22"/>
          <w:szCs w:val="22"/>
        </w:rPr>
        <w:t xml:space="preserve">в </w:t>
      </w:r>
      <w:r w:rsidRPr="00DE1B89">
        <w:rPr>
          <w:sz w:val="22"/>
          <w:szCs w:val="22"/>
        </w:rPr>
        <w:t>электронном виде путём направления заполненных опросных листов</w:t>
      </w:r>
      <w:r w:rsidR="009C77A3" w:rsidRPr="00DE1B89">
        <w:rPr>
          <w:sz w:val="22"/>
          <w:szCs w:val="22"/>
        </w:rPr>
        <w:t xml:space="preserve"> в Исполнительн</w:t>
      </w:r>
      <w:r w:rsidR="00B12353" w:rsidRPr="00DE1B89">
        <w:rPr>
          <w:sz w:val="22"/>
          <w:szCs w:val="22"/>
        </w:rPr>
        <w:t>ый</w:t>
      </w:r>
      <w:r w:rsidR="009C77A3" w:rsidRPr="00DE1B89">
        <w:rPr>
          <w:sz w:val="22"/>
          <w:szCs w:val="22"/>
        </w:rPr>
        <w:t xml:space="preserve"> комитет </w:t>
      </w:r>
      <w:r w:rsidR="00B12353" w:rsidRPr="00DE1B89">
        <w:rPr>
          <w:sz w:val="22"/>
          <w:szCs w:val="22"/>
        </w:rPr>
        <w:t>Лениногорского района</w:t>
      </w:r>
      <w:r w:rsidR="009C77A3" w:rsidRPr="00DE1B89">
        <w:rPr>
          <w:sz w:val="22"/>
          <w:szCs w:val="22"/>
        </w:rPr>
        <w:t xml:space="preserve"> Республики Татарстан</w:t>
      </w:r>
      <w:r w:rsidR="00B12353" w:rsidRPr="00DE1B89">
        <w:rPr>
          <w:sz w:val="22"/>
          <w:szCs w:val="22"/>
        </w:rPr>
        <w:t xml:space="preserve"> (</w:t>
      </w:r>
      <w:hyperlink r:id="rId9" w:history="1">
        <w:r w:rsidR="00DE1B89" w:rsidRPr="008E1500">
          <w:rPr>
            <w:rStyle w:val="a4"/>
            <w:spacing w:val="-2"/>
            <w:sz w:val="22"/>
            <w:szCs w:val="22"/>
          </w:rPr>
          <w:t>lenuparh@mail.ru</w:t>
        </w:r>
      </w:hyperlink>
      <w:r w:rsidR="00B12353" w:rsidRPr="00DE1B89">
        <w:rPr>
          <w:rStyle w:val="a4"/>
          <w:spacing w:val="-2"/>
          <w:sz w:val="22"/>
          <w:szCs w:val="22"/>
        </w:rPr>
        <w:t>)</w:t>
      </w:r>
      <w:r w:rsidR="00DE1B89">
        <w:rPr>
          <w:rStyle w:val="a4"/>
          <w:spacing w:val="-2"/>
          <w:sz w:val="22"/>
          <w:szCs w:val="22"/>
        </w:rPr>
        <w:t xml:space="preserve">, </w:t>
      </w:r>
      <w:r w:rsidR="00DE1B89" w:rsidRPr="00DE1B89">
        <w:rPr>
          <w:rStyle w:val="a4"/>
          <w:color w:val="auto"/>
          <w:spacing w:val="-2"/>
          <w:sz w:val="22"/>
          <w:szCs w:val="22"/>
          <w:u w:val="none"/>
        </w:rPr>
        <w:t>а также могут быть приняты в письменном виде по адресу: 423250, Республика Татарстан, г.Лениногорск, ул.Кутузова, дом 1</w:t>
      </w:r>
      <w:r w:rsidR="00DE1B89">
        <w:rPr>
          <w:rStyle w:val="a4"/>
          <w:color w:val="auto"/>
          <w:spacing w:val="-2"/>
          <w:sz w:val="22"/>
          <w:szCs w:val="22"/>
          <w:u w:val="none"/>
        </w:rPr>
        <w:t>.</w:t>
      </w:r>
    </w:p>
    <w:p w14:paraId="472ACB7B" w14:textId="77777777" w:rsidR="006C7519" w:rsidRPr="00DE1B89" w:rsidRDefault="006C7519" w:rsidP="009C77A3">
      <w:pPr>
        <w:pStyle w:val="ConsPlusNormal"/>
        <w:ind w:firstLine="540"/>
        <w:jc w:val="both"/>
        <w:rPr>
          <w:b/>
          <w:sz w:val="22"/>
          <w:szCs w:val="22"/>
          <w:highlight w:val="yellow"/>
        </w:rPr>
      </w:pPr>
    </w:p>
    <w:p w14:paraId="7145D838" w14:textId="11DCBB35" w:rsidR="009C77A3" w:rsidRPr="006C7519" w:rsidRDefault="009C77A3" w:rsidP="009C77A3">
      <w:pPr>
        <w:pStyle w:val="ConsPlusNormal"/>
        <w:ind w:firstLine="540"/>
        <w:jc w:val="both"/>
        <w:rPr>
          <w:b/>
          <w:sz w:val="22"/>
          <w:szCs w:val="22"/>
        </w:rPr>
      </w:pPr>
      <w:r w:rsidRPr="006C7519">
        <w:rPr>
          <w:b/>
          <w:sz w:val="22"/>
          <w:szCs w:val="22"/>
        </w:rPr>
        <w:t>Контактные данные</w:t>
      </w:r>
      <w:r w:rsidR="006C7519" w:rsidRPr="006C7519">
        <w:rPr>
          <w:b/>
          <w:sz w:val="22"/>
          <w:szCs w:val="22"/>
        </w:rPr>
        <w:t xml:space="preserve"> (пп. и, п. 4.6 Приказа Минприроды России от 01.12.2020 № 999 «Об утверждении требований к материалам оценки воздействия на окружающую среду»)</w:t>
      </w:r>
      <w:r w:rsidRPr="006C7519">
        <w:rPr>
          <w:b/>
          <w:sz w:val="22"/>
          <w:szCs w:val="22"/>
        </w:rPr>
        <w:t xml:space="preserve">: </w:t>
      </w:r>
    </w:p>
    <w:p w14:paraId="1F84BE5A" w14:textId="08C0F8AE" w:rsidR="009C77A3" w:rsidRPr="006C7519" w:rsidRDefault="009C77A3" w:rsidP="009B5019">
      <w:pPr>
        <w:pStyle w:val="ConsPlusNormal"/>
        <w:ind w:firstLine="540"/>
        <w:jc w:val="both"/>
        <w:rPr>
          <w:sz w:val="22"/>
          <w:szCs w:val="22"/>
        </w:rPr>
      </w:pPr>
      <w:r w:rsidRPr="006C7519">
        <w:rPr>
          <w:sz w:val="22"/>
          <w:szCs w:val="22"/>
        </w:rPr>
        <w:t>от Заказчика</w:t>
      </w:r>
      <w:r w:rsidR="009B5019" w:rsidRPr="006C7519">
        <w:t xml:space="preserve"> </w:t>
      </w:r>
      <w:r w:rsidR="006C7519" w:rsidRPr="006C7519">
        <w:rPr>
          <w:sz w:val="22"/>
          <w:szCs w:val="22"/>
        </w:rPr>
        <w:t>АО «Геотех»</w:t>
      </w:r>
      <w:r w:rsidRPr="006C7519">
        <w:rPr>
          <w:sz w:val="22"/>
          <w:szCs w:val="22"/>
        </w:rPr>
        <w:t xml:space="preserve">, </w:t>
      </w:r>
      <w:r w:rsidR="006C7519" w:rsidRPr="006C7519">
        <w:rPr>
          <w:sz w:val="22"/>
          <w:szCs w:val="22"/>
        </w:rPr>
        <w:t>Технический директор АО «Геотех» Бадиков Равиль Рашитович</w:t>
      </w:r>
      <w:r w:rsidR="006C7519">
        <w:rPr>
          <w:sz w:val="22"/>
          <w:szCs w:val="22"/>
        </w:rPr>
        <w:t>, т</w:t>
      </w:r>
      <w:r w:rsidR="006C7519" w:rsidRPr="006C7519">
        <w:rPr>
          <w:sz w:val="22"/>
          <w:szCs w:val="22"/>
        </w:rPr>
        <w:t>елефон: 9173922222, E-mail: vektorstroy-pg@mail.ru</w:t>
      </w:r>
      <w:r w:rsidR="009B5019" w:rsidRPr="006C7519">
        <w:rPr>
          <w:sz w:val="22"/>
          <w:szCs w:val="22"/>
        </w:rPr>
        <w:t>;</w:t>
      </w:r>
    </w:p>
    <w:p w14:paraId="42874CA6" w14:textId="027D1406" w:rsidR="009C77A3" w:rsidRPr="006C7519" w:rsidRDefault="009C77A3" w:rsidP="006C7519">
      <w:pPr>
        <w:spacing w:line="240" w:lineRule="auto"/>
        <w:ind w:right="-142"/>
        <w:jc w:val="both"/>
        <w:rPr>
          <w:rStyle w:val="a4"/>
          <w:rFonts w:ascii="Arial" w:hAnsi="Arial" w:cs="Arial"/>
          <w:spacing w:val="-2"/>
        </w:rPr>
      </w:pPr>
      <w:r w:rsidRPr="006C7519">
        <w:rPr>
          <w:rFonts w:ascii="Arial" w:hAnsi="Arial" w:cs="Arial"/>
        </w:rPr>
        <w:t xml:space="preserve">         от органа местного самоуправления: </w:t>
      </w:r>
      <w:r w:rsidR="006C7519" w:rsidRPr="006C7519">
        <w:rPr>
          <w:rFonts w:ascii="Arial" w:hAnsi="Arial" w:cs="Arial"/>
          <w:bCs/>
          <w:iCs/>
        </w:rPr>
        <w:t>Директор МБУ "АрхГрадСтройКонтроль"– Куприянова О.В.</w:t>
      </w:r>
      <w:r w:rsidR="006C7519">
        <w:rPr>
          <w:rFonts w:ascii="Arial" w:hAnsi="Arial" w:cs="Arial"/>
          <w:bCs/>
          <w:iCs/>
        </w:rPr>
        <w:t>, т</w:t>
      </w:r>
      <w:r w:rsidR="006C7519" w:rsidRPr="006C7519">
        <w:rPr>
          <w:rFonts w:ascii="Arial" w:hAnsi="Arial" w:cs="Arial"/>
          <w:bCs/>
          <w:iCs/>
        </w:rPr>
        <w:t>елефон: (85595) 54580</w:t>
      </w:r>
      <w:r w:rsidR="006C7519">
        <w:rPr>
          <w:rFonts w:ascii="Arial" w:hAnsi="Arial" w:cs="Arial"/>
          <w:bCs/>
          <w:iCs/>
        </w:rPr>
        <w:t xml:space="preserve">, </w:t>
      </w:r>
      <w:r w:rsidR="006C7519">
        <w:rPr>
          <w:rFonts w:ascii="Arial" w:hAnsi="Arial" w:cs="Arial"/>
          <w:bCs/>
          <w:iCs/>
          <w:lang w:val="en-US"/>
        </w:rPr>
        <w:t>e</w:t>
      </w:r>
      <w:r w:rsidR="006C7519" w:rsidRPr="006C7519">
        <w:rPr>
          <w:rFonts w:ascii="Arial" w:hAnsi="Arial" w:cs="Arial"/>
          <w:bCs/>
          <w:iCs/>
        </w:rPr>
        <w:t>-mail: lenuparh@mail.ru</w:t>
      </w:r>
    </w:p>
    <w:p w14:paraId="01F011A6" w14:textId="77777777" w:rsidR="00C72346" w:rsidRPr="00F23951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F23951">
        <w:rPr>
          <w:b/>
          <w:sz w:val="22"/>
          <w:szCs w:val="22"/>
        </w:rPr>
        <w:t>Иная информация:</w:t>
      </w:r>
      <w:r w:rsidRPr="00F23951">
        <w:rPr>
          <w:sz w:val="22"/>
          <w:szCs w:val="22"/>
        </w:rPr>
        <w:t xml:space="preserve"> </w:t>
      </w:r>
    </w:p>
    <w:p w14:paraId="7D710188" w14:textId="1084C09A" w:rsidR="00C72346" w:rsidRPr="00F23951" w:rsidRDefault="00CE7927" w:rsidP="009C77A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72346" w:rsidRPr="00F23951">
        <w:rPr>
          <w:sz w:val="22"/>
          <w:szCs w:val="22"/>
        </w:rPr>
        <w:t xml:space="preserve">. Официальный сайт Исполнителя ООО «Геотехпроект»: </w:t>
      </w:r>
    </w:p>
    <w:p w14:paraId="4C52ECEC" w14:textId="53417217" w:rsidR="00C72346" w:rsidRPr="00F23951" w:rsidRDefault="00F60746" w:rsidP="009C77A3">
      <w:pPr>
        <w:pStyle w:val="ConsPlusNormal"/>
        <w:ind w:firstLine="540"/>
        <w:jc w:val="both"/>
        <w:rPr>
          <w:sz w:val="22"/>
          <w:szCs w:val="22"/>
        </w:rPr>
      </w:pPr>
      <w:hyperlink r:id="rId10" w:history="1">
        <w:r w:rsidR="00C72346" w:rsidRPr="00F23951">
          <w:rPr>
            <w:rStyle w:val="a4"/>
            <w:sz w:val="22"/>
            <w:szCs w:val="22"/>
          </w:rPr>
          <w:t>https://gtp.center/press/</w:t>
        </w:r>
      </w:hyperlink>
      <w:r w:rsidR="00C72346" w:rsidRPr="00F23951">
        <w:rPr>
          <w:sz w:val="22"/>
          <w:szCs w:val="22"/>
        </w:rPr>
        <w:t xml:space="preserve"> </w:t>
      </w:r>
    </w:p>
    <w:p w14:paraId="608E272B" w14:textId="0202B302" w:rsidR="008B0E85" w:rsidRDefault="00CE7927" w:rsidP="00F2395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72346" w:rsidRPr="00F23951">
        <w:rPr>
          <w:sz w:val="22"/>
          <w:szCs w:val="22"/>
        </w:rPr>
        <w:t>. Официальный сайт Исполнительного комитета муниципального образования "Лениногорский муниципальный район"</w:t>
      </w:r>
    </w:p>
    <w:p w14:paraId="650BA613" w14:textId="3C99F585" w:rsidR="00F23951" w:rsidRDefault="00F60746" w:rsidP="00F23951">
      <w:pPr>
        <w:pStyle w:val="ConsPlusNormal"/>
        <w:ind w:firstLine="540"/>
        <w:jc w:val="both"/>
        <w:rPr>
          <w:rStyle w:val="a4"/>
          <w:sz w:val="22"/>
          <w:szCs w:val="22"/>
        </w:rPr>
      </w:pPr>
      <w:hyperlink r:id="rId11" w:history="1">
        <w:r w:rsidR="00F23951" w:rsidRPr="00C46A4B">
          <w:rPr>
            <w:rStyle w:val="a4"/>
            <w:sz w:val="22"/>
            <w:szCs w:val="22"/>
          </w:rPr>
          <w:t>https://leninogorsk.tatarstan.ru/obekti-ekologicheskoy-ekspertizi.htm</w:t>
        </w:r>
      </w:hyperlink>
    </w:p>
    <w:p w14:paraId="034DCBB6" w14:textId="77777777" w:rsidR="00CE7927" w:rsidRDefault="00CE7927" w:rsidP="00F23951">
      <w:pPr>
        <w:pStyle w:val="ConsPlusNormal"/>
        <w:ind w:firstLine="540"/>
        <w:jc w:val="both"/>
        <w:rPr>
          <w:sz w:val="22"/>
          <w:szCs w:val="22"/>
        </w:rPr>
      </w:pPr>
    </w:p>
    <w:p w14:paraId="6681C8A7" w14:textId="77777777" w:rsidR="00F23951" w:rsidRDefault="00F23951" w:rsidP="00F23951">
      <w:pPr>
        <w:pStyle w:val="ConsPlusNormal"/>
        <w:ind w:firstLine="540"/>
        <w:jc w:val="both"/>
        <w:rPr>
          <w:color w:val="444444"/>
        </w:rPr>
      </w:pPr>
    </w:p>
    <w:p w14:paraId="4881830C" w14:textId="1FB8D3E9" w:rsidR="008B0E85" w:rsidRDefault="008B0E85" w:rsidP="008B0E8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bookmarkEnd w:id="0"/>
    <w:p w14:paraId="6BBD2CE0" w14:textId="77777777" w:rsidR="009C77A3" w:rsidRPr="009C77A3" w:rsidRDefault="009C77A3" w:rsidP="00BD30A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C77A3" w:rsidRPr="009C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B2F"/>
    <w:multiLevelType w:val="hybridMultilevel"/>
    <w:tmpl w:val="36501958"/>
    <w:lvl w:ilvl="0" w:tplc="36FA6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4D"/>
    <w:rsid w:val="00016673"/>
    <w:rsid w:val="00034827"/>
    <w:rsid w:val="000810F9"/>
    <w:rsid w:val="00082A13"/>
    <w:rsid w:val="00105021"/>
    <w:rsid w:val="00125A2E"/>
    <w:rsid w:val="0017295A"/>
    <w:rsid w:val="001C714E"/>
    <w:rsid w:val="001E412A"/>
    <w:rsid w:val="00286CB6"/>
    <w:rsid w:val="002E0179"/>
    <w:rsid w:val="003A244E"/>
    <w:rsid w:val="003C4371"/>
    <w:rsid w:val="003D63F6"/>
    <w:rsid w:val="00527F8F"/>
    <w:rsid w:val="00547FA6"/>
    <w:rsid w:val="00567657"/>
    <w:rsid w:val="006C7519"/>
    <w:rsid w:val="00746261"/>
    <w:rsid w:val="007641E0"/>
    <w:rsid w:val="00812E28"/>
    <w:rsid w:val="008B0E85"/>
    <w:rsid w:val="00916A71"/>
    <w:rsid w:val="009B5019"/>
    <w:rsid w:val="009C77A3"/>
    <w:rsid w:val="009D1FA1"/>
    <w:rsid w:val="00A201A4"/>
    <w:rsid w:val="00B12353"/>
    <w:rsid w:val="00B80C24"/>
    <w:rsid w:val="00B85F64"/>
    <w:rsid w:val="00BD30A3"/>
    <w:rsid w:val="00C04B2E"/>
    <w:rsid w:val="00C05A39"/>
    <w:rsid w:val="00C23186"/>
    <w:rsid w:val="00C72346"/>
    <w:rsid w:val="00CD3E11"/>
    <w:rsid w:val="00CE7927"/>
    <w:rsid w:val="00CF4FA8"/>
    <w:rsid w:val="00DE0857"/>
    <w:rsid w:val="00DE1B89"/>
    <w:rsid w:val="00E221CB"/>
    <w:rsid w:val="00EC324D"/>
    <w:rsid w:val="00ED236A"/>
    <w:rsid w:val="00F23951"/>
    <w:rsid w:val="00F46071"/>
    <w:rsid w:val="00F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BF9B"/>
  <w15:chartTrackingRefBased/>
  <w15:docId w15:val="{F1648CF2-3CB3-4B3E-BA38-C08168D0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1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01A4"/>
    <w:rPr>
      <w:color w:val="605E5C"/>
      <w:shd w:val="clear" w:color="auto" w:fill="E1DFDD"/>
    </w:rPr>
  </w:style>
  <w:style w:type="paragraph" w:customStyle="1" w:styleId="ConsPlusNormal">
    <w:name w:val="ConsPlusNormal"/>
    <w:rsid w:val="009C7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916A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6A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6A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6A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6A71"/>
    <w:rPr>
      <w:b/>
      <w:bCs/>
      <w:sz w:val="20"/>
      <w:szCs w:val="20"/>
    </w:rPr>
  </w:style>
  <w:style w:type="paragraph" w:customStyle="1" w:styleId="formattext">
    <w:name w:val="formattext"/>
    <w:basedOn w:val="a"/>
    <w:rsid w:val="008B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tp.cen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upar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inogorsk.tatarstan.ru/obekti-ekologicheskoy-ekspertizi.htm" TargetMode="External"/><Relationship Id="rId11" Type="http://schemas.openxmlformats.org/officeDocument/2006/relationships/hyperlink" Target="https://leninogorsk.tatarstan.ru/obekti-ekologicheskoy-ekspertizi.htm" TargetMode="External"/><Relationship Id="rId5" Type="http://schemas.openxmlformats.org/officeDocument/2006/relationships/hyperlink" Target="https://leninogorsk.tatarstan.ru/obekti-ekologicheskoy-ekspertizi.htm" TargetMode="External"/><Relationship Id="rId10" Type="http://schemas.openxmlformats.org/officeDocument/2006/relationships/hyperlink" Target="https://gtp.center/pr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upar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Геотехпроект-Лиля</dc:creator>
  <cp:keywords/>
  <dc:description/>
  <cp:lastModifiedBy>Исаева Е.С.</cp:lastModifiedBy>
  <cp:revision>23</cp:revision>
  <dcterms:created xsi:type="dcterms:W3CDTF">2023-07-07T11:14:00Z</dcterms:created>
  <dcterms:modified xsi:type="dcterms:W3CDTF">2023-07-26T11:15:00Z</dcterms:modified>
</cp:coreProperties>
</file>