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A" w:rsidRDefault="00BF3335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BD1EED" w:rsidRPr="00BD1EED" w:rsidRDefault="00BD1EED" w:rsidP="00BD1EED">
      <w:pPr>
        <w:spacing w:after="0" w:line="240" w:lineRule="auto"/>
        <w:jc w:val="center"/>
        <w:rPr>
          <w:b/>
          <w:sz w:val="28"/>
          <w:szCs w:val="28"/>
        </w:rPr>
      </w:pPr>
      <w:r w:rsidRPr="00BD1EED">
        <w:rPr>
          <w:b/>
          <w:sz w:val="28"/>
          <w:szCs w:val="28"/>
        </w:rPr>
        <w:t>«Узел подачи цетаноповышающей присадки тит. 054/3 и насосная</w:t>
      </w:r>
    </w:p>
    <w:p w:rsidR="00BD1EED" w:rsidRPr="00BD1EED" w:rsidRDefault="00BD1EED" w:rsidP="00BD1EED">
      <w:pPr>
        <w:spacing w:after="0" w:line="240" w:lineRule="auto"/>
        <w:jc w:val="center"/>
        <w:rPr>
          <w:b/>
          <w:sz w:val="28"/>
          <w:szCs w:val="28"/>
        </w:rPr>
      </w:pPr>
      <w:r w:rsidRPr="00BD1EED">
        <w:rPr>
          <w:b/>
          <w:sz w:val="28"/>
          <w:szCs w:val="28"/>
        </w:rPr>
        <w:t>компонентов керосина №2 тит. 054/2, насосная отгрузки дизельного</w:t>
      </w:r>
    </w:p>
    <w:p w:rsidR="00BD1EED" w:rsidRPr="00BD1EED" w:rsidRDefault="00BD1EED" w:rsidP="00BD1EED">
      <w:pPr>
        <w:spacing w:after="0" w:line="240" w:lineRule="auto"/>
        <w:jc w:val="center"/>
        <w:rPr>
          <w:b/>
          <w:sz w:val="28"/>
          <w:szCs w:val="28"/>
        </w:rPr>
      </w:pPr>
      <w:r w:rsidRPr="00BD1EED">
        <w:rPr>
          <w:b/>
          <w:sz w:val="28"/>
          <w:szCs w:val="28"/>
        </w:rPr>
        <w:t>топлива тит. 058/1 «Комплекса нефтеперерабатывающих и</w:t>
      </w:r>
    </w:p>
    <w:p w:rsidR="006E2C13" w:rsidRDefault="00BD1EED" w:rsidP="00BD1EED">
      <w:pPr>
        <w:spacing w:after="0" w:line="240" w:lineRule="auto"/>
        <w:jc w:val="center"/>
        <w:rPr>
          <w:b/>
          <w:sz w:val="28"/>
          <w:szCs w:val="28"/>
        </w:rPr>
      </w:pPr>
      <w:r w:rsidRPr="00BD1EED">
        <w:rPr>
          <w:b/>
          <w:sz w:val="28"/>
          <w:szCs w:val="28"/>
        </w:rPr>
        <w:t>нефтехимических заводов» АО «ТАНЕКО»</w:t>
      </w:r>
    </w:p>
    <w:p w:rsidR="00BF3335" w:rsidRDefault="00210E3E" w:rsidP="00BF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</w:p>
    <w:p w:rsidR="00101833" w:rsidRPr="007E0928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E97F53" w:rsidRDefault="00E97F53" w:rsidP="00BF3335">
      <w:pPr>
        <w:contextualSpacing/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 xml:space="preserve">Телефон: </w:t>
      </w:r>
      <w:r w:rsidRPr="00E97F53">
        <w:rPr>
          <w:sz w:val="24"/>
          <w:szCs w:val="24"/>
        </w:rPr>
        <w:t>8 (8555) 24-05-50</w:t>
      </w:r>
    </w:p>
    <w:p w:rsidR="00E97F53" w:rsidRPr="00E97F53" w:rsidRDefault="00E97F53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97F5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 w:rsidRPr="00F87C0F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</w:t>
      </w:r>
    </w:p>
    <w:p w:rsidR="00210E3E" w:rsidRPr="00E97F53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BD1EED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Полное наименование исполнителя</w:t>
      </w:r>
      <w:r w:rsidRPr="00210E3E">
        <w:rPr>
          <w:sz w:val="24"/>
          <w:szCs w:val="24"/>
        </w:rPr>
        <w:t xml:space="preserve">: </w:t>
      </w:r>
      <w:r w:rsidR="00BD1EED" w:rsidRPr="00BD1EED">
        <w:rPr>
          <w:sz w:val="24"/>
          <w:szCs w:val="24"/>
        </w:rPr>
        <w:t>Общество с ограниченной ответственностью «ИНКО-ТЭК»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F4F45">
        <w:rPr>
          <w:sz w:val="24"/>
          <w:szCs w:val="24"/>
          <w:u w:val="single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ООО «ИНКО-ТЭК»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ОГРН: </w:t>
      </w:r>
      <w:r w:rsidR="00BD1EED" w:rsidRPr="00BD1EED">
        <w:rPr>
          <w:sz w:val="24"/>
          <w:szCs w:val="24"/>
        </w:rPr>
        <w:t>1111651007698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BD1EED" w:rsidRPr="00BD1EED">
        <w:rPr>
          <w:sz w:val="24"/>
          <w:szCs w:val="24"/>
        </w:rPr>
        <w:t>1651064729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Юридический адрес: </w:t>
      </w:r>
      <w:r w:rsidR="00BD1EED" w:rsidRPr="00BD1EED">
        <w:rPr>
          <w:sz w:val="24"/>
          <w:szCs w:val="24"/>
        </w:rPr>
        <w:t>4235</w:t>
      </w:r>
      <w:r w:rsidR="00BD1EED">
        <w:rPr>
          <w:sz w:val="24"/>
          <w:szCs w:val="24"/>
        </w:rPr>
        <w:t>7</w:t>
      </w:r>
      <w:r w:rsidR="00BD1EED" w:rsidRPr="00BD1EED">
        <w:rPr>
          <w:sz w:val="24"/>
          <w:szCs w:val="24"/>
        </w:rPr>
        <w:t>0</w:t>
      </w:r>
      <w:r w:rsidR="0097411C" w:rsidRPr="0097411C">
        <w:rPr>
          <w:sz w:val="24"/>
          <w:szCs w:val="24"/>
        </w:rPr>
        <w:t xml:space="preserve">, Республика Татарстан, </w:t>
      </w:r>
      <w:r w:rsidR="00BD1EED" w:rsidRPr="00BD1EED">
        <w:rPr>
          <w:sz w:val="24"/>
          <w:szCs w:val="24"/>
        </w:rPr>
        <w:t>г. Нижнекамск, Промзона-10, а/я-5</w:t>
      </w:r>
    </w:p>
    <w:p w:rsidR="0097411C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> </w:t>
      </w:r>
      <w:r w:rsidR="00BD1EED" w:rsidRPr="00BD1EED">
        <w:rPr>
          <w:sz w:val="24"/>
          <w:szCs w:val="24"/>
        </w:rPr>
        <w:t>423570, Республика Татарстан, г. Нижнекамск, Промзона-10, а/я-5</w:t>
      </w:r>
    </w:p>
    <w:p w:rsidR="00BD1EED" w:rsidRDefault="00210E3E" w:rsidP="00CC39CD">
      <w:pPr>
        <w:contextualSpacing/>
        <w:jc w:val="both"/>
      </w:pPr>
      <w:r w:rsidRPr="00210E3E">
        <w:rPr>
          <w:sz w:val="24"/>
          <w:szCs w:val="24"/>
          <w:u w:val="single"/>
        </w:rPr>
        <w:t>E-</w:t>
      </w:r>
      <w:proofErr w:type="spellStart"/>
      <w:r w:rsidRPr="00210E3E">
        <w:rPr>
          <w:sz w:val="24"/>
          <w:szCs w:val="24"/>
          <w:u w:val="single"/>
        </w:rPr>
        <w:t>mail</w:t>
      </w:r>
      <w:proofErr w:type="spellEnd"/>
      <w:r w:rsidRPr="00210E3E">
        <w:rPr>
          <w:sz w:val="24"/>
          <w:szCs w:val="24"/>
        </w:rPr>
        <w:t>: </w:t>
      </w:r>
      <w:hyperlink r:id="rId6" w:history="1">
        <w:r w:rsidR="00BD1EED" w:rsidRPr="002C5F7F">
          <w:rPr>
            <w:rStyle w:val="a3"/>
          </w:rPr>
          <w:t>referent@inko-tek.ru</w:t>
        </w:r>
      </w:hyperlink>
      <w:r w:rsidR="00BD1EED">
        <w:t xml:space="preserve"> </w:t>
      </w:r>
      <w:r w:rsidR="00BD1EED" w:rsidRPr="00BD1EED">
        <w:t xml:space="preserve"> </w:t>
      </w:r>
    </w:p>
    <w:p w:rsidR="00BD1EED" w:rsidRPr="00CC39CD" w:rsidRDefault="00BD1EED" w:rsidP="00BD1EED">
      <w:pPr>
        <w:contextualSpacing/>
        <w:jc w:val="both"/>
        <w:rPr>
          <w:sz w:val="24"/>
          <w:szCs w:val="24"/>
        </w:rPr>
      </w:pPr>
      <w:r w:rsidRPr="00CC39CD">
        <w:rPr>
          <w:sz w:val="24"/>
          <w:szCs w:val="24"/>
        </w:rPr>
        <w:t>Тел</w:t>
      </w:r>
      <w:r>
        <w:rPr>
          <w:sz w:val="24"/>
          <w:szCs w:val="24"/>
        </w:rPr>
        <w:t>ефон</w:t>
      </w:r>
      <w:r w:rsidRPr="00CC39CD">
        <w:rPr>
          <w:sz w:val="24"/>
          <w:szCs w:val="24"/>
        </w:rPr>
        <w:t xml:space="preserve">: +7(8555) 24-08-09 </w:t>
      </w:r>
    </w:p>
    <w:p w:rsidR="00BD1EED" w:rsidRPr="00A856AA" w:rsidRDefault="00BD1EED" w:rsidP="00BD1EED">
      <w:pPr>
        <w:contextualSpacing/>
        <w:jc w:val="both"/>
        <w:rPr>
          <w:sz w:val="28"/>
          <w:szCs w:val="28"/>
        </w:rPr>
      </w:pPr>
      <w:r w:rsidRPr="00CC39CD">
        <w:rPr>
          <w:sz w:val="24"/>
          <w:szCs w:val="24"/>
        </w:rPr>
        <w:t>Факс: +7(8555) 24-15-91.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D1EED" w:rsidRPr="00BD1EED" w:rsidRDefault="00B632EB" w:rsidP="00BD1EED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«Узел подачи цетаноповышающей присадки тит. 054/3 и насосная</w:t>
      </w:r>
    </w:p>
    <w:p w:rsidR="00DC4F1E" w:rsidRDefault="00BD1EED" w:rsidP="00BD1EED">
      <w:pPr>
        <w:contextualSpacing/>
        <w:jc w:val="both"/>
        <w:rPr>
          <w:sz w:val="24"/>
          <w:szCs w:val="24"/>
        </w:rPr>
      </w:pPr>
      <w:r w:rsidRPr="00BD1EED">
        <w:rPr>
          <w:sz w:val="24"/>
          <w:szCs w:val="24"/>
        </w:rPr>
        <w:t>компонентов керосина №2 тит. 054/2, насосная отгрузки дизельного</w:t>
      </w:r>
      <w:r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>топлива тит. 058/1 «Комплекса нефтеперерабатывающих и</w:t>
      </w:r>
      <w:r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>нефтехимических заводов» АО «ТАНЕКО»</w:t>
      </w:r>
    </w:p>
    <w:p w:rsidR="00935D7F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935D7F">
        <w:rPr>
          <w:sz w:val="24"/>
          <w:szCs w:val="24"/>
        </w:rPr>
        <w:t xml:space="preserve">промышленная зона; </w:t>
      </w:r>
    </w:p>
    <w:p w:rsidR="0097411C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t>Цель осуществления</w:t>
      </w:r>
      <w:r w:rsidRPr="0001238B">
        <w:rPr>
          <w:sz w:val="24"/>
          <w:szCs w:val="24"/>
        </w:rPr>
        <w:t>:</w:t>
      </w:r>
      <w:r w:rsidR="00210E3E" w:rsidRPr="0001238B">
        <w:rPr>
          <w:sz w:val="24"/>
          <w:szCs w:val="24"/>
        </w:rPr>
        <w:t xml:space="preserve"> </w:t>
      </w:r>
      <w:r w:rsidR="00593400">
        <w:rPr>
          <w:sz w:val="24"/>
          <w:szCs w:val="24"/>
        </w:rPr>
        <w:t>строительство объекта для Товарно-сырьевого производства</w:t>
      </w:r>
    </w:p>
    <w:p w:rsidR="00683BE2" w:rsidRPr="0001238B" w:rsidRDefault="00FE3293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B41FC6" w:rsidRPr="007D310A">
        <w:rPr>
          <w:sz w:val="24"/>
          <w:szCs w:val="24"/>
        </w:rPr>
        <w:t>01</w:t>
      </w:r>
      <w:r w:rsidR="00756CF4" w:rsidRPr="007D310A">
        <w:rPr>
          <w:sz w:val="24"/>
          <w:szCs w:val="24"/>
        </w:rPr>
        <w:t>.</w:t>
      </w:r>
      <w:r w:rsidR="00B41FC6" w:rsidRPr="007D310A">
        <w:rPr>
          <w:sz w:val="24"/>
          <w:szCs w:val="24"/>
        </w:rPr>
        <w:t>06</w:t>
      </w:r>
      <w:r w:rsidR="00756CF4" w:rsidRPr="007D310A">
        <w:rPr>
          <w:sz w:val="24"/>
          <w:szCs w:val="24"/>
        </w:rPr>
        <w:t>.202</w:t>
      </w:r>
      <w:r w:rsidR="00B41FC6" w:rsidRPr="007D310A">
        <w:rPr>
          <w:sz w:val="24"/>
          <w:szCs w:val="24"/>
        </w:rPr>
        <w:t>2</w:t>
      </w:r>
      <w:r w:rsidR="00756CF4" w:rsidRPr="007D310A">
        <w:rPr>
          <w:sz w:val="24"/>
          <w:szCs w:val="24"/>
        </w:rPr>
        <w:t xml:space="preserve">г – </w:t>
      </w:r>
      <w:r w:rsidR="00C92A27" w:rsidRPr="007D310A">
        <w:rPr>
          <w:sz w:val="24"/>
          <w:szCs w:val="24"/>
        </w:rPr>
        <w:t>2</w:t>
      </w:r>
      <w:r w:rsidR="00B41FC6" w:rsidRPr="007D310A">
        <w:rPr>
          <w:sz w:val="24"/>
          <w:szCs w:val="24"/>
        </w:rPr>
        <w:t>5</w:t>
      </w:r>
      <w:r w:rsidR="00756CF4" w:rsidRPr="007D310A">
        <w:rPr>
          <w:sz w:val="24"/>
          <w:szCs w:val="24"/>
        </w:rPr>
        <w:t>.</w:t>
      </w:r>
      <w:r w:rsidR="00912F51" w:rsidRPr="007D310A">
        <w:rPr>
          <w:sz w:val="24"/>
          <w:szCs w:val="24"/>
        </w:rPr>
        <w:t>0</w:t>
      </w:r>
      <w:r w:rsidR="00B41FC6" w:rsidRPr="007D310A">
        <w:rPr>
          <w:sz w:val="24"/>
          <w:szCs w:val="24"/>
        </w:rPr>
        <w:t>9</w:t>
      </w:r>
      <w:r w:rsidR="00756CF4" w:rsidRPr="007D310A">
        <w:rPr>
          <w:sz w:val="24"/>
          <w:szCs w:val="24"/>
        </w:rPr>
        <w:t>.202</w:t>
      </w:r>
      <w:r w:rsidR="00912F51" w:rsidRPr="007D310A">
        <w:rPr>
          <w:sz w:val="24"/>
          <w:szCs w:val="24"/>
        </w:rPr>
        <w:t>2</w:t>
      </w:r>
      <w:r w:rsidR="00756CF4" w:rsidRPr="007D310A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  <w:r w:rsidR="00046FD0"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C575E1" w:rsidRDefault="00FE3293" w:rsidP="00FE3293">
      <w:pPr>
        <w:contextualSpacing/>
        <w:jc w:val="both"/>
        <w:rPr>
          <w:sz w:val="24"/>
          <w:szCs w:val="24"/>
          <w:lang w:val="en-US"/>
        </w:rPr>
      </w:pPr>
      <w:r w:rsidRPr="00756CF4">
        <w:rPr>
          <w:sz w:val="24"/>
          <w:szCs w:val="24"/>
          <w:u w:val="single"/>
          <w:lang w:val="en-US"/>
        </w:rPr>
        <w:lastRenderedPageBreak/>
        <w:t>E</w:t>
      </w:r>
      <w:r w:rsidRPr="00C575E1">
        <w:rPr>
          <w:sz w:val="24"/>
          <w:szCs w:val="24"/>
          <w:u w:val="single"/>
          <w:lang w:val="en-US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C575E1">
        <w:rPr>
          <w:sz w:val="24"/>
          <w:szCs w:val="24"/>
          <w:lang w:val="en-US"/>
        </w:rPr>
        <w:t xml:space="preserve">: </w:t>
      </w:r>
      <w:hyperlink r:id="rId7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C575E1">
          <w:rPr>
            <w:rStyle w:val="a3"/>
            <w:sz w:val="24"/>
            <w:szCs w:val="24"/>
            <w:lang w:val="en-US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C575E1">
          <w:rPr>
            <w:rStyle w:val="a3"/>
            <w:sz w:val="24"/>
            <w:szCs w:val="24"/>
            <w:lang w:val="en-US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C575E1">
          <w:rPr>
            <w:rStyle w:val="a3"/>
            <w:sz w:val="24"/>
            <w:szCs w:val="24"/>
            <w:lang w:val="en-US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ru</w:t>
        </w:r>
      </w:hyperlink>
      <w:r w:rsidRPr="00C575E1">
        <w:rPr>
          <w:sz w:val="24"/>
          <w:szCs w:val="24"/>
          <w:lang w:val="en-US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7D310A" w:rsidRDefault="00321348" w:rsidP="007D310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7D310A" w:rsidRPr="007D310A">
        <w:rPr>
          <w:sz w:val="24"/>
          <w:szCs w:val="24"/>
        </w:rPr>
        <w:t>«Узел подачи цетаноповышающей присадки тит. 054/3 и насосная</w:t>
      </w:r>
      <w:r w:rsidR="007D310A">
        <w:rPr>
          <w:sz w:val="24"/>
          <w:szCs w:val="24"/>
        </w:rPr>
        <w:t xml:space="preserve"> </w:t>
      </w:r>
      <w:r w:rsidR="007D310A" w:rsidRPr="007D310A">
        <w:rPr>
          <w:sz w:val="24"/>
          <w:szCs w:val="24"/>
        </w:rPr>
        <w:t>компонентов керосина №2 тит. 054/2, насосная отгрузки дизельного топлива тит. 058/1</w:t>
      </w:r>
      <w:r w:rsidR="007D310A">
        <w:rPr>
          <w:sz w:val="24"/>
          <w:szCs w:val="24"/>
        </w:rPr>
        <w:t xml:space="preserve"> </w:t>
      </w:r>
      <w:r w:rsidR="007D310A" w:rsidRPr="007D310A">
        <w:rPr>
          <w:sz w:val="24"/>
          <w:szCs w:val="24"/>
        </w:rPr>
        <w:t>«Комплекса нефтеперерабатывающих и нефтехимических заводов» АО «ТАНЕКО»</w:t>
      </w:r>
    </w:p>
    <w:p w:rsidR="00046FD0" w:rsidRDefault="00321348" w:rsidP="007D310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A856AA" w:rsidRDefault="00046FD0" w:rsidP="00A856AA">
      <w:pPr>
        <w:contextualSpacing/>
        <w:jc w:val="both"/>
      </w:pPr>
      <w:r w:rsidRPr="00046FD0">
        <w:rPr>
          <w:sz w:val="24"/>
          <w:szCs w:val="24"/>
        </w:rPr>
        <w:t>1.</w:t>
      </w:r>
      <w:r w:rsidR="00C26114" w:rsidRPr="00D679EE">
        <w:rPr>
          <w:sz w:val="24"/>
          <w:szCs w:val="24"/>
        </w:rPr>
        <w:t>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</w:rPr>
          <w:t>http://e-nizhnekamsk.ru/</w:t>
        </w:r>
      </w:hyperlink>
      <w:r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>
        <w:rPr>
          <w:sz w:val="24"/>
          <w:szCs w:val="24"/>
        </w:rPr>
        <w:t>л Документы/Публичные слушания</w:t>
      </w:r>
      <w:r w:rsidR="007D310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9" w:history="1">
        <w:r w:rsidR="001D1A59">
          <w:rPr>
            <w:rStyle w:val="a3"/>
          </w:rPr>
          <w:t>https://old.tatneft.ru/sustainable_development/environment/information/meropriyatiya-po-otsenke-vozdeystviya-na-okruzhayushchuyu-sredu</w:t>
        </w:r>
      </w:hyperlink>
      <w:r w:rsidR="001D1A59">
        <w:t xml:space="preserve"> </w:t>
      </w:r>
    </w:p>
    <w:p w:rsid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FE3293">
        <w:rPr>
          <w:sz w:val="24"/>
          <w:szCs w:val="24"/>
        </w:rPr>
        <w:t xml:space="preserve"> 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 w:rsidRPr="001C1D8E">
        <w:rPr>
          <w:sz w:val="24"/>
          <w:szCs w:val="24"/>
        </w:rPr>
        <w:t xml:space="preserve"> </w:t>
      </w:r>
      <w:r w:rsidR="00090580">
        <w:rPr>
          <w:sz w:val="24"/>
          <w:szCs w:val="24"/>
        </w:rPr>
        <w:t>1</w:t>
      </w:r>
      <w:r w:rsidR="007D310A">
        <w:rPr>
          <w:sz w:val="24"/>
          <w:szCs w:val="24"/>
        </w:rPr>
        <w:t>2</w:t>
      </w:r>
      <w:r w:rsidRPr="00C92A27">
        <w:rPr>
          <w:sz w:val="24"/>
          <w:szCs w:val="24"/>
        </w:rPr>
        <w:t>.</w:t>
      </w:r>
      <w:r w:rsidR="00613C42" w:rsidRPr="00C92A27">
        <w:rPr>
          <w:sz w:val="24"/>
          <w:szCs w:val="24"/>
        </w:rPr>
        <w:t>0</w:t>
      </w:r>
      <w:r w:rsidR="00090580">
        <w:rPr>
          <w:sz w:val="24"/>
          <w:szCs w:val="24"/>
        </w:rPr>
        <w:t>8.</w:t>
      </w:r>
      <w:r w:rsidRPr="00C92A27">
        <w:rPr>
          <w:sz w:val="24"/>
          <w:szCs w:val="24"/>
        </w:rPr>
        <w:t>202</w:t>
      </w:r>
      <w:r w:rsidR="00613C42" w:rsidRPr="00C92A27">
        <w:rPr>
          <w:sz w:val="24"/>
          <w:szCs w:val="24"/>
        </w:rPr>
        <w:t>2</w:t>
      </w:r>
      <w:r w:rsidR="00A856AA" w:rsidRPr="00C92A27">
        <w:rPr>
          <w:sz w:val="24"/>
          <w:szCs w:val="24"/>
        </w:rPr>
        <w:t xml:space="preserve"> </w:t>
      </w:r>
      <w:r w:rsidRPr="00C92A27">
        <w:rPr>
          <w:sz w:val="24"/>
          <w:szCs w:val="24"/>
        </w:rPr>
        <w:t>г</w:t>
      </w:r>
      <w:r w:rsidR="00A856AA" w:rsidRPr="00C92A27">
        <w:rPr>
          <w:sz w:val="24"/>
          <w:szCs w:val="24"/>
        </w:rPr>
        <w:t>.</w:t>
      </w:r>
      <w:r w:rsidRPr="00C92A27">
        <w:rPr>
          <w:sz w:val="24"/>
          <w:szCs w:val="24"/>
        </w:rPr>
        <w:t xml:space="preserve"> – </w:t>
      </w:r>
      <w:r w:rsidR="00090580">
        <w:rPr>
          <w:sz w:val="24"/>
          <w:szCs w:val="24"/>
        </w:rPr>
        <w:t>22</w:t>
      </w:r>
      <w:r w:rsidRPr="00C92A27">
        <w:rPr>
          <w:sz w:val="24"/>
          <w:szCs w:val="24"/>
        </w:rPr>
        <w:t>.</w:t>
      </w:r>
      <w:r w:rsidR="00C44362" w:rsidRPr="00C92A27">
        <w:rPr>
          <w:sz w:val="24"/>
          <w:szCs w:val="24"/>
        </w:rPr>
        <w:t>0</w:t>
      </w:r>
      <w:r w:rsidR="00090580">
        <w:rPr>
          <w:sz w:val="24"/>
          <w:szCs w:val="24"/>
        </w:rPr>
        <w:t>9</w:t>
      </w:r>
      <w:r w:rsidRPr="00C92A27">
        <w:rPr>
          <w:sz w:val="24"/>
          <w:szCs w:val="24"/>
        </w:rPr>
        <w:t>.202</w:t>
      </w:r>
      <w:r w:rsidR="00C44362" w:rsidRPr="00C92A27">
        <w:rPr>
          <w:sz w:val="24"/>
          <w:szCs w:val="24"/>
        </w:rPr>
        <w:t>2</w:t>
      </w:r>
      <w:r w:rsidR="00A856AA" w:rsidRPr="00C92A27">
        <w:rPr>
          <w:sz w:val="24"/>
          <w:szCs w:val="24"/>
        </w:rPr>
        <w:t xml:space="preserve"> </w:t>
      </w:r>
      <w:r w:rsidRPr="00C92A27">
        <w:rPr>
          <w:sz w:val="24"/>
          <w:szCs w:val="24"/>
        </w:rPr>
        <w:t>г</w:t>
      </w:r>
      <w:r w:rsidR="00BF4D94" w:rsidRPr="00C92A27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Дата и время проведения</w:t>
      </w:r>
      <w:r w:rsidRPr="002E7CC3">
        <w:rPr>
          <w:sz w:val="24"/>
          <w:szCs w:val="24"/>
          <w:u w:val="single"/>
        </w:rPr>
        <w:t>:</w:t>
      </w:r>
      <w:r w:rsidR="002E7CC3">
        <w:rPr>
          <w:sz w:val="24"/>
          <w:szCs w:val="24"/>
          <w:u w:val="single"/>
        </w:rPr>
        <w:t xml:space="preserve"> </w:t>
      </w:r>
      <w:r w:rsidR="002E7CC3" w:rsidRPr="002E7CC3">
        <w:rPr>
          <w:sz w:val="24"/>
          <w:szCs w:val="24"/>
        </w:rPr>
        <w:t>0</w:t>
      </w:r>
      <w:r w:rsidR="00090580">
        <w:rPr>
          <w:sz w:val="24"/>
          <w:szCs w:val="24"/>
        </w:rPr>
        <w:t>2</w:t>
      </w:r>
      <w:r w:rsidRPr="002E7CC3">
        <w:rPr>
          <w:sz w:val="24"/>
          <w:szCs w:val="24"/>
        </w:rPr>
        <w:t>.0</w:t>
      </w:r>
      <w:r w:rsidR="00090580">
        <w:rPr>
          <w:sz w:val="24"/>
          <w:szCs w:val="24"/>
        </w:rPr>
        <w:t>9</w:t>
      </w:r>
      <w:r w:rsidRPr="002E7CC3">
        <w:rPr>
          <w:sz w:val="24"/>
          <w:szCs w:val="24"/>
        </w:rPr>
        <w:t>.2022 16.00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Zoom по адресу: </w:t>
      </w:r>
      <w:r w:rsidRPr="007D310A">
        <w:rPr>
          <w:sz w:val="24"/>
          <w:szCs w:val="24"/>
        </w:rPr>
        <w:t xml:space="preserve">Республика Татарстан, г. Нижнекамск, ул. </w:t>
      </w:r>
      <w:r w:rsidR="007D310A" w:rsidRPr="007D310A">
        <w:rPr>
          <w:sz w:val="24"/>
          <w:szCs w:val="24"/>
        </w:rPr>
        <w:t>Мира</w:t>
      </w:r>
      <w:r w:rsidRPr="007D310A">
        <w:rPr>
          <w:sz w:val="24"/>
          <w:szCs w:val="24"/>
        </w:rPr>
        <w:t>, д.</w:t>
      </w:r>
      <w:r w:rsidR="007D310A" w:rsidRPr="007D310A">
        <w:rPr>
          <w:sz w:val="24"/>
          <w:szCs w:val="24"/>
        </w:rPr>
        <w:t>4</w:t>
      </w:r>
      <w:r w:rsidR="0090076D" w:rsidRPr="007D310A">
        <w:rPr>
          <w:sz w:val="24"/>
          <w:szCs w:val="24"/>
        </w:rPr>
        <w:t>5</w:t>
      </w:r>
      <w:r w:rsidRPr="007D310A">
        <w:rPr>
          <w:sz w:val="24"/>
          <w:szCs w:val="24"/>
        </w:rPr>
        <w:t>, Муниципальное бюджетное общеобразовательное учреждение Средняя общеобразовательная школа №</w:t>
      </w:r>
      <w:r w:rsidR="007D310A" w:rsidRPr="007D310A">
        <w:rPr>
          <w:sz w:val="24"/>
          <w:szCs w:val="24"/>
        </w:rPr>
        <w:t>28</w:t>
      </w:r>
      <w:r w:rsidRPr="007D3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</w:t>
      </w:r>
      <w:r w:rsidR="001D1A59" w:rsidRPr="002E7CC3">
        <w:rPr>
          <w:sz w:val="24"/>
          <w:szCs w:val="24"/>
        </w:rPr>
        <w:t>режим</w:t>
      </w:r>
      <w:r w:rsidR="002C0B02" w:rsidRPr="002E7CC3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FA2326" w:rsidP="00FA232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почты: </w:t>
      </w:r>
      <w:hyperlink r:id="rId10" w:history="1">
        <w:r w:rsidR="00A77F4B" w:rsidRPr="00351899">
          <w:rPr>
            <w:rStyle w:val="a3"/>
            <w:sz w:val="24"/>
            <w:szCs w:val="24"/>
          </w:rPr>
          <w:t>tnr@tatneft.ru</w:t>
        </w:r>
      </w:hyperlink>
      <w:r w:rsidR="00B83A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1" w:history="1">
        <w:r w:rsidRPr="009670E6">
          <w:rPr>
            <w:rStyle w:val="a3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351899" w:rsidRDefault="00351899" w:rsidP="00613C42">
      <w:pPr>
        <w:jc w:val="both"/>
        <w:rPr>
          <w:sz w:val="24"/>
          <w:szCs w:val="24"/>
        </w:rPr>
      </w:pPr>
      <w:r w:rsidRPr="00613C42">
        <w:rPr>
          <w:sz w:val="24"/>
          <w:szCs w:val="24"/>
        </w:rPr>
        <w:t xml:space="preserve"> </w:t>
      </w:r>
      <w:r w:rsidRPr="00613C42">
        <w:rPr>
          <w:sz w:val="24"/>
          <w:szCs w:val="24"/>
          <w:u w:val="single"/>
        </w:rPr>
        <w:t>Срок приема замечаний и предложений:</w:t>
      </w:r>
      <w:r w:rsidRPr="00613C42">
        <w:rPr>
          <w:sz w:val="24"/>
          <w:szCs w:val="24"/>
        </w:rPr>
        <w:t xml:space="preserve"> </w:t>
      </w:r>
      <w:r w:rsidR="00CB1FB5" w:rsidRPr="00CB1FB5">
        <w:rPr>
          <w:sz w:val="24"/>
          <w:szCs w:val="24"/>
        </w:rPr>
        <w:t>1</w:t>
      </w:r>
      <w:r w:rsidR="00C575E1">
        <w:rPr>
          <w:sz w:val="24"/>
          <w:szCs w:val="24"/>
        </w:rPr>
        <w:t>2</w:t>
      </w:r>
      <w:r w:rsidR="00CB1FB5" w:rsidRPr="00CB1FB5">
        <w:rPr>
          <w:sz w:val="24"/>
          <w:szCs w:val="24"/>
        </w:rPr>
        <w:t>.08.2022 г. – 22.09.2022 г.</w:t>
      </w:r>
    </w:p>
    <w:p w:rsidR="00EF400B" w:rsidRPr="00571C38" w:rsidRDefault="00EF400B" w:rsidP="00613C42">
      <w:pPr>
        <w:jc w:val="both"/>
        <w:rPr>
          <w:sz w:val="24"/>
          <w:szCs w:val="24"/>
        </w:rPr>
      </w:pPr>
      <w:r w:rsidRPr="00EF400B">
        <w:rPr>
          <w:sz w:val="24"/>
          <w:szCs w:val="24"/>
          <w:u w:val="single"/>
        </w:rPr>
        <w:t>Ответственное лицо органа местного самоуправления:</w:t>
      </w:r>
      <w:r>
        <w:rPr>
          <w:sz w:val="24"/>
          <w:szCs w:val="24"/>
        </w:rPr>
        <w:t xml:space="preserve"> начальник отдела охраны труда и окружающей среды Чернышева Ольга Николаевна. Телефон: (8555) 42-48-11</w:t>
      </w:r>
      <w:r w:rsidR="00571C38">
        <w:rPr>
          <w:sz w:val="24"/>
          <w:szCs w:val="24"/>
        </w:rPr>
        <w:t xml:space="preserve">, </w:t>
      </w:r>
      <w:r w:rsidR="00571C38">
        <w:rPr>
          <w:sz w:val="24"/>
          <w:szCs w:val="24"/>
          <w:lang w:val="en-US"/>
        </w:rPr>
        <w:t>Email</w:t>
      </w:r>
      <w:r w:rsidR="00571C38">
        <w:rPr>
          <w:sz w:val="24"/>
          <w:szCs w:val="24"/>
        </w:rPr>
        <w:t xml:space="preserve">: </w:t>
      </w:r>
      <w:hyperlink r:id="rId12" w:history="1">
        <w:r w:rsidR="00571C38" w:rsidRPr="007216F2">
          <w:rPr>
            <w:rStyle w:val="a3"/>
            <w:sz w:val="24"/>
            <w:szCs w:val="24"/>
          </w:rPr>
          <w:t>Eko.Nk@tatar.ru</w:t>
        </w:r>
      </w:hyperlink>
      <w:r w:rsidR="00571C38">
        <w:rPr>
          <w:sz w:val="24"/>
          <w:szCs w:val="24"/>
        </w:rPr>
        <w:t xml:space="preserve"> </w:t>
      </w:r>
    </w:p>
    <w:p w:rsidR="00351899" w:rsidRDefault="00351899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Заказчика: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начальник управления по реализации проектов строительства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Нурмиев Альберт Анварович</w:t>
      </w:r>
      <w:r>
        <w:rPr>
          <w:sz w:val="24"/>
          <w:szCs w:val="24"/>
        </w:rPr>
        <w:t>. Т</w:t>
      </w:r>
      <w:r w:rsidRPr="00351899">
        <w:rPr>
          <w:sz w:val="24"/>
          <w:szCs w:val="24"/>
        </w:rPr>
        <w:t>елефон: 8(8555) 24-</w:t>
      </w:r>
      <w:r w:rsidR="0035335B">
        <w:rPr>
          <w:sz w:val="24"/>
          <w:szCs w:val="24"/>
        </w:rPr>
        <w:t>05</w:t>
      </w:r>
      <w:r w:rsidRPr="00351899">
        <w:rPr>
          <w:sz w:val="24"/>
          <w:szCs w:val="24"/>
        </w:rPr>
        <w:t>-</w:t>
      </w:r>
      <w:r w:rsidR="0035335B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351899">
        <w:rPr>
          <w:sz w:val="24"/>
          <w:szCs w:val="24"/>
          <w:lang w:val="en-US"/>
        </w:rPr>
        <w:t>E</w:t>
      </w:r>
      <w:r w:rsidRPr="00A856AA">
        <w:rPr>
          <w:sz w:val="24"/>
          <w:szCs w:val="24"/>
        </w:rPr>
        <w:t>-</w:t>
      </w:r>
      <w:r w:rsidRPr="00351899">
        <w:rPr>
          <w:sz w:val="24"/>
          <w:szCs w:val="24"/>
          <w:lang w:val="en-US"/>
        </w:rPr>
        <w:t>mail</w:t>
      </w:r>
      <w:r w:rsidRPr="00A856AA">
        <w:rPr>
          <w:sz w:val="24"/>
          <w:szCs w:val="24"/>
        </w:rPr>
        <w:t xml:space="preserve">:  </w:t>
      </w:r>
      <w:hyperlink r:id="rId13" w:history="1">
        <w:r w:rsidR="0035335B" w:rsidRPr="007F477F">
          <w:rPr>
            <w:rStyle w:val="a3"/>
          </w:rPr>
          <w:t>urpskug@tatneft.ru</w:t>
        </w:r>
      </w:hyperlink>
      <w:r w:rsidR="0035335B">
        <w:t xml:space="preserve"> </w:t>
      </w:r>
      <w:r w:rsidR="00E97F53">
        <w:rPr>
          <w:sz w:val="24"/>
          <w:szCs w:val="24"/>
        </w:rPr>
        <w:t xml:space="preserve"> </w:t>
      </w:r>
      <w:r w:rsidRPr="00A856AA">
        <w:rPr>
          <w:sz w:val="24"/>
          <w:szCs w:val="24"/>
        </w:rPr>
        <w:t xml:space="preserve"> </w:t>
      </w:r>
    </w:p>
    <w:p w:rsidR="00EF400B" w:rsidRPr="00A856AA" w:rsidRDefault="00EF400B" w:rsidP="00351899">
      <w:pPr>
        <w:jc w:val="both"/>
        <w:rPr>
          <w:sz w:val="24"/>
          <w:szCs w:val="24"/>
        </w:rPr>
      </w:pPr>
    </w:p>
    <w:p w:rsidR="00351899" w:rsidRPr="00351899" w:rsidRDefault="00351899" w:rsidP="004C204A">
      <w:pPr>
        <w:contextualSpacing/>
        <w:jc w:val="both"/>
        <w:rPr>
          <w:sz w:val="28"/>
          <w:szCs w:val="28"/>
          <w:lang w:val="en-US"/>
        </w:rPr>
      </w:pPr>
    </w:p>
    <w:sectPr w:rsidR="00351899" w:rsidRPr="0035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90580"/>
    <w:rsid w:val="000E435A"/>
    <w:rsid w:val="00101833"/>
    <w:rsid w:val="0013306F"/>
    <w:rsid w:val="001534EB"/>
    <w:rsid w:val="001C1D8E"/>
    <w:rsid w:val="001D1A59"/>
    <w:rsid w:val="001D30C1"/>
    <w:rsid w:val="00210E3E"/>
    <w:rsid w:val="00275B17"/>
    <w:rsid w:val="00285C68"/>
    <w:rsid w:val="002C0B02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36738"/>
    <w:rsid w:val="00470A9E"/>
    <w:rsid w:val="004C204A"/>
    <w:rsid w:val="004F4F45"/>
    <w:rsid w:val="005661BE"/>
    <w:rsid w:val="00571C38"/>
    <w:rsid w:val="00593400"/>
    <w:rsid w:val="00606FDE"/>
    <w:rsid w:val="00613C42"/>
    <w:rsid w:val="00613FE8"/>
    <w:rsid w:val="0063008A"/>
    <w:rsid w:val="0063667B"/>
    <w:rsid w:val="00674979"/>
    <w:rsid w:val="00674EAF"/>
    <w:rsid w:val="00683BE2"/>
    <w:rsid w:val="006B0D75"/>
    <w:rsid w:val="006E2C13"/>
    <w:rsid w:val="007155C5"/>
    <w:rsid w:val="00737776"/>
    <w:rsid w:val="00743E7A"/>
    <w:rsid w:val="00756CF4"/>
    <w:rsid w:val="00773B8F"/>
    <w:rsid w:val="007B16DB"/>
    <w:rsid w:val="007D310A"/>
    <w:rsid w:val="007E0928"/>
    <w:rsid w:val="007E64F8"/>
    <w:rsid w:val="00836779"/>
    <w:rsid w:val="008367DF"/>
    <w:rsid w:val="008D0E7F"/>
    <w:rsid w:val="0090076D"/>
    <w:rsid w:val="00912F51"/>
    <w:rsid w:val="00916E4B"/>
    <w:rsid w:val="00935D7F"/>
    <w:rsid w:val="0097411C"/>
    <w:rsid w:val="00A1597C"/>
    <w:rsid w:val="00A77F4B"/>
    <w:rsid w:val="00A856AA"/>
    <w:rsid w:val="00AE1AEC"/>
    <w:rsid w:val="00AF25B8"/>
    <w:rsid w:val="00B03735"/>
    <w:rsid w:val="00B41FC6"/>
    <w:rsid w:val="00B60C84"/>
    <w:rsid w:val="00B632EB"/>
    <w:rsid w:val="00B83AB7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46869"/>
    <w:rsid w:val="00E97F53"/>
    <w:rsid w:val="00EA29A7"/>
    <w:rsid w:val="00EF400B"/>
    <w:rsid w:val="00F06B8A"/>
    <w:rsid w:val="00FA2326"/>
    <w:rsid w:val="00FA2371"/>
    <w:rsid w:val="00FB112A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624A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izhnekamsk.ru/" TargetMode="External"/><Relationship Id="rId13" Type="http://schemas.openxmlformats.org/officeDocument/2006/relationships/hyperlink" Target="mailto:urpskug@tat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.Nk@tatar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t@inko-tek.ru" TargetMode="External"/><Relationship Id="rId11" Type="http://schemas.openxmlformats.org/officeDocument/2006/relationships/hyperlink" Target="mailto:Eko.Nk@tatar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nr@tat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tatneft.ru/sustainable_development/environment/information/meropriyatiya-po-otsenke-vozdeystviya-na-okruzhayushchuyu-sr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31</cp:revision>
  <cp:lastPrinted>2021-09-27T11:10:00Z</cp:lastPrinted>
  <dcterms:created xsi:type="dcterms:W3CDTF">2021-10-13T13:34:00Z</dcterms:created>
  <dcterms:modified xsi:type="dcterms:W3CDTF">2022-07-28T05:41:00Z</dcterms:modified>
</cp:coreProperties>
</file>