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FE4A34" w:rsidRPr="00FE4A34" w:rsidRDefault="00FE4A34" w:rsidP="00FE4A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</w:rPr>
            </w:pPr>
            <w:r>
              <w:rPr>
                <w:rFonts w:ascii="Arial" w:hAnsi="Arial" w:cs="Arial"/>
                <w:b/>
                <w:bCs/>
                <w:color w:val="26282F"/>
              </w:rPr>
              <w:t>Перечень а</w:t>
            </w:r>
            <w:r w:rsidRPr="00FE4A34">
              <w:rPr>
                <w:rFonts w:ascii="Arial" w:hAnsi="Arial" w:cs="Arial"/>
                <w:b/>
                <w:bCs/>
                <w:color w:val="26282F"/>
              </w:rPr>
              <w:t>дминистративных регламент</w:t>
            </w:r>
            <w:r>
              <w:rPr>
                <w:rFonts w:ascii="Arial" w:hAnsi="Arial" w:cs="Arial"/>
                <w:b/>
                <w:bCs/>
                <w:color w:val="26282F"/>
              </w:rPr>
              <w:t xml:space="preserve">ов </w:t>
            </w:r>
            <w:r w:rsidRPr="00FE4A34">
              <w:rPr>
                <w:rFonts w:ascii="Arial" w:hAnsi="Arial" w:cs="Arial"/>
                <w:b/>
                <w:bCs/>
                <w:color w:val="26282F"/>
              </w:rPr>
              <w:t xml:space="preserve">исполнения государственных  функций и административных </w:t>
            </w:r>
            <w:proofErr w:type="gramStart"/>
            <w:r w:rsidRPr="00FE4A34">
              <w:rPr>
                <w:rFonts w:ascii="Arial" w:hAnsi="Arial" w:cs="Arial"/>
                <w:b/>
                <w:bCs/>
                <w:color w:val="26282F"/>
              </w:rPr>
              <w:t>регламентах</w:t>
            </w:r>
            <w:proofErr w:type="gramEnd"/>
            <w:r w:rsidRPr="00FE4A34">
              <w:rPr>
                <w:rFonts w:ascii="Arial" w:hAnsi="Arial" w:cs="Arial"/>
                <w:b/>
                <w:bCs/>
                <w:color w:val="26282F"/>
              </w:rPr>
              <w:t xml:space="preserve"> предоставления государственных услуг Республики Татарстан</w:t>
            </w:r>
          </w:p>
          <w:p w:rsidR="007A6FDF" w:rsidRPr="007A6FDF" w:rsidRDefault="007A6FDF" w:rsidP="00FE4A3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Arial" w:hAnsi="Arial" w:cs="Arial"/>
                <w:b/>
                <w:bCs/>
                <w:color w:val="26282F"/>
              </w:rPr>
            </w:pPr>
            <w:r w:rsidRPr="007A6FDF">
              <w:rPr>
                <w:rFonts w:ascii="Arial" w:hAnsi="Arial" w:cs="Arial"/>
                <w:b/>
                <w:bCs/>
                <w:color w:val="26282F"/>
              </w:rPr>
              <w:t>Министерств</w:t>
            </w:r>
            <w:r w:rsidR="00FE4A34">
              <w:rPr>
                <w:rFonts w:ascii="Arial" w:hAnsi="Arial" w:cs="Arial"/>
                <w:b/>
                <w:bCs/>
                <w:color w:val="26282F"/>
              </w:rPr>
              <w:t xml:space="preserve">а </w:t>
            </w:r>
            <w:r w:rsidRPr="007A6FDF">
              <w:rPr>
                <w:rFonts w:ascii="Arial" w:hAnsi="Arial" w:cs="Arial"/>
                <w:b/>
                <w:bCs/>
                <w:color w:val="26282F"/>
              </w:rPr>
              <w:t>экологии и природных ресурсов РТ</w:t>
            </w:r>
          </w:p>
        </w:tc>
      </w:tr>
    </w:tbl>
    <w:p w:rsidR="007A6FDF" w:rsidRPr="007A6FDF" w:rsidRDefault="007A6FDF" w:rsidP="007A6F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20"/>
        <w:gridCol w:w="4200"/>
      </w:tblGrid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Осуществление регионального государственного надзора в области охраны атмосферного воздуха, в том числе контроля платы за выбросы в атмосферный воздух загрязняющих веществ и иных веществ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4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8 декабря 2014 г. N 886-п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5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9 декабря 2013 г. N 725-п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Осуществление регионального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надзору, а также контроля платы за размещение отходов производства и потребления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6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9 декабря 2013 г. N 724-п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A6FDF">
              <w:rPr>
                <w:sz w:val="28"/>
                <w:szCs w:val="28"/>
              </w:rPr>
              <w:t>Осуществление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</w:t>
            </w:r>
            <w:proofErr w:type="gramEnd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7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9 декабря 2013 г. N 722-п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Осуществление регионального государственного экологического надзора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8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9 декабря 2013 г. N 721-п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Согласование перевода земельного участка из земель сельскохозяйственного назначения в другую категорию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9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19 ноября 2013 г. N 670-п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Установление факта открытия месторождения общераспространенных полезных ископаемых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0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18 ноября 2013 г. N 666-п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lastRenderedPageBreak/>
              <w:t>Проведение государственной экспертизы запасов общераспространённых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1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18 ноября 2013 г. N 665-п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Утверждение проектов зон санитарной охраны водных объектов, используемых для питьевого и хозяйственно-бытового водоснабжения, на территории Республики Татарстан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2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5 сентября 2013 г. N 505-п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Согласование расчета вероятного вреда, который может быть причинен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3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от 10 июля 2013 г. N 385-п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Осуществление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4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22 ноября 2012 г. N 489-п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Выдача заключения о принятии отчетности об образовании, использовании, обезвреживании и размещении отходов (за исключением статистической отчетности)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5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23 апреля 2012 г. N 148/</w:t>
            </w:r>
            <w:proofErr w:type="spellStart"/>
            <w:proofErr w:type="gramStart"/>
            <w:r w:rsidRPr="007A6FDF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Выдача разрешения на выбросы вредных (загрязняющих) веществ в атмосферный воздух стационарными источниками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6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20 апреля 2012 г. N 143-п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7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9 декабря 2013 г. N 725-п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>Осуществление регионального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надзору, а также контроля платы за размещение отходов производства и потребления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8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9 декабря 2013 г. N 724-п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t xml:space="preserve">Согласование плана мероприятий по снижению </w:t>
            </w:r>
            <w:r w:rsidRPr="007A6FDF">
              <w:rPr>
                <w:sz w:val="28"/>
                <w:szCs w:val="28"/>
              </w:rPr>
              <w:lastRenderedPageBreak/>
              <w:t>выбросов, сбросов загрязняющих веществ в окружающую среду для достижения нормативов предельно допустимых выбросов и нормативов допустимых сбросов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9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</w:t>
            </w:r>
            <w:r w:rsidRPr="007A6FDF">
              <w:rPr>
                <w:sz w:val="28"/>
                <w:szCs w:val="28"/>
              </w:rPr>
              <w:lastRenderedPageBreak/>
              <w:t>и природных ресурсов РТ от 20 апреля 2012 г. N 145-п</w:t>
            </w:r>
          </w:p>
        </w:tc>
      </w:tr>
      <w:tr w:rsidR="007A6FDF" w:rsidRPr="007A6FDF">
        <w:tblPrEx>
          <w:tblCellMar>
            <w:top w:w="0" w:type="dxa"/>
            <w:bottom w:w="0" w:type="dxa"/>
          </w:tblCellMar>
        </w:tblPrEx>
        <w:tc>
          <w:tcPr>
            <w:tcW w:w="6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A6FDF">
              <w:rPr>
                <w:sz w:val="28"/>
                <w:szCs w:val="28"/>
              </w:rPr>
              <w:lastRenderedPageBreak/>
              <w:t>Согласование планов мероприятий по уменьшению выбросов вредных (загрязняющих) веществ в атмосферу в периоды неблагоприятных метеорологических условий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6FDF" w:rsidRPr="007A6FDF" w:rsidRDefault="007A6FDF" w:rsidP="007A6F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20" w:history="1">
              <w:r w:rsidRPr="007A6FDF">
                <w:rPr>
                  <w:sz w:val="28"/>
                  <w:szCs w:val="28"/>
                </w:rPr>
                <w:t>Приказ</w:t>
              </w:r>
            </w:hyperlink>
            <w:r w:rsidRPr="007A6FDF">
              <w:rPr>
                <w:sz w:val="28"/>
                <w:szCs w:val="28"/>
              </w:rPr>
              <w:t xml:space="preserve"> Министерства экологии и природных ресурсов РТ от 20 апреля 2012 г. N 144-п</w:t>
            </w:r>
          </w:p>
        </w:tc>
      </w:tr>
    </w:tbl>
    <w:p w:rsidR="004F26D9" w:rsidRPr="007A6FDF" w:rsidRDefault="004F26D9">
      <w:pPr>
        <w:rPr>
          <w:sz w:val="28"/>
          <w:szCs w:val="28"/>
        </w:rPr>
      </w:pPr>
    </w:p>
    <w:sectPr w:rsidR="004F26D9" w:rsidRPr="007A6FDF" w:rsidSect="004F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8"/>
  <w:characterSpacingControl w:val="doNotCompress"/>
  <w:compat/>
  <w:rsids>
    <w:rsidRoot w:val="007A6FDF"/>
    <w:rsid w:val="000D0A92"/>
    <w:rsid w:val="00156AD9"/>
    <w:rsid w:val="001B213D"/>
    <w:rsid w:val="002538BB"/>
    <w:rsid w:val="002E0CA6"/>
    <w:rsid w:val="003931CF"/>
    <w:rsid w:val="00433C1D"/>
    <w:rsid w:val="004F26D9"/>
    <w:rsid w:val="004F4080"/>
    <w:rsid w:val="006726A0"/>
    <w:rsid w:val="007A6FDF"/>
    <w:rsid w:val="00802A7D"/>
    <w:rsid w:val="00993897"/>
    <w:rsid w:val="009D7930"/>
    <w:rsid w:val="009E0A86"/>
    <w:rsid w:val="00A25864"/>
    <w:rsid w:val="00AC4AA2"/>
    <w:rsid w:val="00BD0756"/>
    <w:rsid w:val="00EC72E9"/>
    <w:rsid w:val="00F24478"/>
    <w:rsid w:val="00FE4A34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6D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6FD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6FD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7A6FDF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7A6FD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9907.100" TargetMode="External"/><Relationship Id="rId13" Type="http://schemas.openxmlformats.org/officeDocument/2006/relationships/hyperlink" Target="garantF1://22407156.100" TargetMode="External"/><Relationship Id="rId18" Type="http://schemas.openxmlformats.org/officeDocument/2006/relationships/hyperlink" Target="garantF1://22406973.10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garantF1://22412318.100" TargetMode="External"/><Relationship Id="rId12" Type="http://schemas.openxmlformats.org/officeDocument/2006/relationships/hyperlink" Target="garantF1://22406166.100" TargetMode="External"/><Relationship Id="rId17" Type="http://schemas.openxmlformats.org/officeDocument/2006/relationships/hyperlink" Target="garantF1://22406931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4488081.100" TargetMode="External"/><Relationship Id="rId20" Type="http://schemas.openxmlformats.org/officeDocument/2006/relationships/hyperlink" Target="garantF1://34493310.1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22406973.100" TargetMode="External"/><Relationship Id="rId11" Type="http://schemas.openxmlformats.org/officeDocument/2006/relationships/hyperlink" Target="garantF1://22411044.100" TargetMode="External"/><Relationship Id="rId5" Type="http://schemas.openxmlformats.org/officeDocument/2006/relationships/hyperlink" Target="garantF1://22406931.100" TargetMode="External"/><Relationship Id="rId15" Type="http://schemas.openxmlformats.org/officeDocument/2006/relationships/hyperlink" Target="garantF1://34485646.100" TargetMode="External"/><Relationship Id="rId10" Type="http://schemas.openxmlformats.org/officeDocument/2006/relationships/hyperlink" Target="garantF1://22408325.0" TargetMode="External"/><Relationship Id="rId19" Type="http://schemas.openxmlformats.org/officeDocument/2006/relationships/hyperlink" Target="garantF1://34485554.100" TargetMode="External"/><Relationship Id="rId4" Type="http://schemas.openxmlformats.org/officeDocument/2006/relationships/hyperlink" Target="garantF1://22422715.100" TargetMode="External"/><Relationship Id="rId9" Type="http://schemas.openxmlformats.org/officeDocument/2006/relationships/hyperlink" Target="garantF1://22412075.100" TargetMode="External"/><Relationship Id="rId14" Type="http://schemas.openxmlformats.org/officeDocument/2006/relationships/hyperlink" Target="garantF1://34497457.1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2</cp:revision>
  <dcterms:created xsi:type="dcterms:W3CDTF">2015-03-27T06:03:00Z</dcterms:created>
  <dcterms:modified xsi:type="dcterms:W3CDTF">2015-03-27T06:09:00Z</dcterms:modified>
</cp:coreProperties>
</file>