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95" w:rsidRPr="00243DFD" w:rsidRDefault="00F84D95" w:rsidP="009F4B3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 для предост</w:t>
      </w:r>
      <w:r w:rsidR="00113DB5">
        <w:rPr>
          <w:rFonts w:ascii="Times New Roman" w:hAnsi="Times New Roman" w:cs="Times New Roman"/>
          <w:b w:val="0"/>
          <w:sz w:val="28"/>
          <w:szCs w:val="28"/>
        </w:rPr>
        <w:t>авления государственной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113DB5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Для принятия решения об установлении ЗСО источников питьевого и хозяйственно-бытового водоснабжения и решения об изменении ЗСО источников питьевого и хозяйственно-бытового водоснабжения </w:t>
      </w:r>
      <w:r w:rsidR="00E6349F">
        <w:rPr>
          <w:rFonts w:ascii="Times New Roman" w:hAnsi="Times New Roman" w:cs="Times New Roman"/>
          <w:b w:val="0"/>
          <w:sz w:val="28"/>
          <w:szCs w:val="28"/>
        </w:rPr>
        <w:t xml:space="preserve">заявитель 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  <w:lang w:eastAsia="zh-CN"/>
        </w:rPr>
        <w:t>(уполномоченный представитель) подает (направляет</w:t>
      </w:r>
      <w:r w:rsidR="00E6349F">
        <w:rPr>
          <w:rFonts w:ascii="Times New Roman" w:hAnsi="Times New Roman" w:cs="Times New Roman"/>
          <w:b w:val="0"/>
          <w:sz w:val="28"/>
          <w:szCs w:val="28"/>
          <w:lang w:eastAsia="zh-CN"/>
        </w:rPr>
        <w:t>)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6349F" w:rsidRDefault="00014B07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1) з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аявление об установлении или изменении ЗСО источников питьевого и хозяйственно-быто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 xml:space="preserve">вого </w:t>
      </w:r>
      <w:r w:rsidR="003746D1" w:rsidRPr="00E6349F">
        <w:rPr>
          <w:rFonts w:ascii="Times New Roman" w:hAnsi="Times New Roman" w:cs="Times New Roman"/>
          <w:b w:val="0"/>
          <w:sz w:val="28"/>
          <w:szCs w:val="28"/>
        </w:rPr>
        <w:t>водоснабжения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 по форме согласно приложению № 1 к Регламенту</w:t>
      </w:r>
      <w:r w:rsidR="00E6349F" w:rsidRPr="00E6349F">
        <w:rPr>
          <w:rFonts w:ascii="Times New Roman" w:hAnsi="Times New Roman" w:cs="Times New Roman"/>
          <w:b w:val="0"/>
          <w:sz w:val="28"/>
          <w:szCs w:val="28"/>
        </w:rPr>
        <w:t>;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4D95" w:rsidRPr="00243DFD" w:rsidRDefault="00AB28FB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проект ЗСО водных объектов, используемых для питьевого и хозяйственно-бытового водоснабжения, разработанный в соответствии с требованиями законодательства и СанПиН 2.1.4.1110-02, на бумажном носителе и в электронном виде;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3) картографический материал (в составе проекта ЗСО) с нанесением границ зон санитарной охраны водного объекта - в соответствии с требованиями СанПиН 2.1.4.1110-02: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- план первого пояса ЗСО в масштабе 1:500 - 1:1000;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- план второго и третьего поясов ЗСО в масштабе 1:10000 - 1:25000 - при подземном водоисточнике и в масштабе 1:25000 - 1:50000 - при поверхностном водоисточнике с нанесением всех расположенных на данной территории объектов;</w:t>
      </w:r>
    </w:p>
    <w:p w:rsidR="00F84D95" w:rsidRPr="00997240" w:rsidRDefault="00602F00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 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>сведения в электронной форме о границах ЗСО источника водоснабжения, установленных в проекте ЗСО источника водоснабжения (текстовое и графическое описание местоположения границ, перечень координат характерных точек этих границ в системе координат, установленной для ведения Единого государственного реестра недвижимо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>сти) в соответствии с п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экономического развития </w:t>
      </w:r>
      <w:r w:rsidR="00997240" w:rsidRPr="00243DF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от 23 ноября </w:t>
      </w:r>
      <w:r w:rsidR="00997240" w:rsidRPr="00322B4C">
        <w:rPr>
          <w:rFonts w:ascii="Times New Roman" w:hAnsi="Times New Roman" w:cs="Times New Roman"/>
          <w:b w:val="0"/>
          <w:sz w:val="28"/>
          <w:szCs w:val="28"/>
        </w:rPr>
        <w:t xml:space="preserve">2018 </w:t>
      </w:r>
      <w:r w:rsidR="003030B9" w:rsidRPr="00322B4C">
        <w:rPr>
          <w:rFonts w:ascii="Times New Roman" w:hAnsi="Times New Roman" w:cs="Times New Roman"/>
          <w:b w:val="0"/>
          <w:sz w:val="28"/>
          <w:szCs w:val="28"/>
        </w:rPr>
        <w:t>г</w:t>
      </w:r>
      <w:r w:rsidR="00EE62B1" w:rsidRPr="00322B4C">
        <w:rPr>
          <w:rFonts w:ascii="Times New Roman" w:hAnsi="Times New Roman" w:cs="Times New Roman"/>
          <w:b w:val="0"/>
          <w:sz w:val="28"/>
          <w:szCs w:val="28"/>
        </w:rPr>
        <w:t>.</w:t>
      </w:r>
      <w:r w:rsidR="00303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>№</w:t>
      </w:r>
      <w:r w:rsidR="00F84D95" w:rsidRPr="00243DFD">
        <w:rPr>
          <w:rFonts w:ascii="Times New Roman" w:hAnsi="Times New Roman" w:cs="Times New Roman"/>
          <w:b w:val="0"/>
          <w:sz w:val="28"/>
          <w:szCs w:val="28"/>
        </w:rPr>
        <w:t xml:space="preserve"> 650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7240" w:rsidRPr="00997240">
        <w:rPr>
          <w:rFonts w:ascii="Times New Roman" w:hAnsi="Times New Roman" w:cs="Times New Roman"/>
          <w:b w:val="0"/>
          <w:sz w:val="28"/>
          <w:szCs w:val="28"/>
        </w:rPr>
        <w:t>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>тия России от 23 марта 2016 г. №</w:t>
      </w:r>
      <w:r w:rsidR="00997240" w:rsidRPr="00997240">
        <w:rPr>
          <w:rFonts w:ascii="Times New Roman" w:hAnsi="Times New Roman" w:cs="Times New Roman"/>
          <w:b w:val="0"/>
          <w:sz w:val="28"/>
          <w:szCs w:val="28"/>
        </w:rPr>
        <w:t xml:space="preserve"> 163 и от 4 мая 2018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9231F0">
        <w:rPr>
          <w:rFonts w:ascii="Times New Roman" w:hAnsi="Times New Roman" w:cs="Times New Roman"/>
          <w:b w:val="0"/>
          <w:sz w:val="28"/>
          <w:szCs w:val="28"/>
        </w:rPr>
        <w:t xml:space="preserve"> 236»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 xml:space="preserve"> (далее – приказ № 650)</w:t>
      </w:r>
      <w:r w:rsidR="00F84D95" w:rsidRPr="009972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Формат электронного документа, содержащего сведения о границах ЗСО источника водоснабжения, содержание текстового и графического описания местоположения границ ЗСО источника водоснабжения, система координат, точность определения координат характерных точек границ ЗСО источника водоснабжения должны соответствовать требованиям Федерального </w:t>
      </w:r>
      <w:r w:rsidRPr="00EE38C3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3A6DC1">
        <w:rPr>
          <w:rFonts w:ascii="Times New Roman" w:hAnsi="Times New Roman" w:cs="Times New Roman"/>
          <w:b w:val="0"/>
          <w:sz w:val="28"/>
          <w:szCs w:val="28"/>
        </w:rPr>
        <w:t xml:space="preserve">от 13 июля </w:t>
      </w:r>
      <w:r w:rsidR="003A6DC1" w:rsidRPr="00322B4C">
        <w:rPr>
          <w:rFonts w:ascii="Times New Roman" w:hAnsi="Times New Roman" w:cs="Times New Roman"/>
          <w:b w:val="0"/>
          <w:sz w:val="28"/>
          <w:szCs w:val="28"/>
        </w:rPr>
        <w:t>2015 года</w:t>
      </w:r>
      <w:r w:rsidR="00EE38C3" w:rsidRPr="00322B4C">
        <w:rPr>
          <w:rFonts w:ascii="Times New Roman" w:hAnsi="Times New Roman" w:cs="Times New Roman"/>
          <w:b w:val="0"/>
          <w:sz w:val="28"/>
          <w:szCs w:val="28"/>
        </w:rPr>
        <w:t xml:space="preserve"> № 218</w:t>
      </w:r>
      <w:r w:rsidR="00EE38C3" w:rsidRPr="00EE38C3"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r w:rsidR="00EE38C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E38C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р</w:t>
      </w:r>
      <w:r w:rsidR="00EE38C3">
        <w:rPr>
          <w:rFonts w:ascii="Times New Roman" w:hAnsi="Times New Roman" w:cs="Times New Roman"/>
          <w:b w:val="0"/>
          <w:sz w:val="28"/>
          <w:szCs w:val="28"/>
        </w:rPr>
        <w:t>егистрации недвижимости»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lastRenderedPageBreak/>
        <w:t>подзаконным нормативным правовым актам Правительства Российской Федерации, нормативным правовым актам Федеральной службы государственной регистрации, кадастра и картографии Министерства экономического развития Российской Федерации;</w:t>
      </w:r>
    </w:p>
    <w:p w:rsidR="00F84D95" w:rsidRPr="00243DFD" w:rsidRDefault="00F84D95" w:rsidP="00243D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3DFD">
        <w:rPr>
          <w:rFonts w:ascii="Times New Roman" w:hAnsi="Times New Roman" w:cs="Times New Roman"/>
          <w:b w:val="0"/>
          <w:sz w:val="28"/>
          <w:szCs w:val="28"/>
        </w:rPr>
        <w:t>5) перечень координат характерных точек в электронном виде в формате XML-файла, оформле</w:t>
      </w:r>
      <w:r w:rsidR="00997240">
        <w:rPr>
          <w:rFonts w:ascii="Times New Roman" w:hAnsi="Times New Roman" w:cs="Times New Roman"/>
          <w:b w:val="0"/>
          <w:sz w:val="28"/>
          <w:szCs w:val="28"/>
        </w:rPr>
        <w:t>нный в соответствии с п</w:t>
      </w:r>
      <w:r w:rsidR="003746D1">
        <w:rPr>
          <w:rFonts w:ascii="Times New Roman" w:hAnsi="Times New Roman" w:cs="Times New Roman"/>
          <w:b w:val="0"/>
          <w:sz w:val="28"/>
          <w:szCs w:val="28"/>
        </w:rPr>
        <w:t>риказом №</w:t>
      </w:r>
      <w:r w:rsidRPr="00243DFD">
        <w:rPr>
          <w:rFonts w:ascii="Times New Roman" w:hAnsi="Times New Roman" w:cs="Times New Roman"/>
          <w:b w:val="0"/>
          <w:sz w:val="28"/>
          <w:szCs w:val="28"/>
        </w:rPr>
        <w:t xml:space="preserve"> 650 и по</w:t>
      </w:r>
      <w:r w:rsidR="00EC00B9">
        <w:rPr>
          <w:rFonts w:ascii="Times New Roman" w:hAnsi="Times New Roman" w:cs="Times New Roman"/>
          <w:b w:val="0"/>
          <w:sz w:val="28"/>
          <w:szCs w:val="28"/>
        </w:rPr>
        <w:t>дписанный кадастровым инженером.</w:t>
      </w:r>
      <w:bookmarkStart w:id="0" w:name="_GoBack"/>
      <w:bookmarkEnd w:id="0"/>
    </w:p>
    <w:sectPr w:rsidR="00F84D95" w:rsidRPr="00243DFD" w:rsidSect="00900E0D">
      <w:headerReference w:type="default" r:id="rId7"/>
      <w:pgSz w:w="11906" w:h="16838" w:code="9"/>
      <w:pgMar w:top="851" w:right="849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8E" w:rsidRDefault="00C1328E" w:rsidP="00464E5D">
      <w:r>
        <w:separator/>
      </w:r>
    </w:p>
  </w:endnote>
  <w:endnote w:type="continuationSeparator" w:id="0">
    <w:p w:rsidR="00C1328E" w:rsidRDefault="00C1328E" w:rsidP="004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8E" w:rsidRDefault="00C1328E" w:rsidP="00464E5D">
      <w:r>
        <w:separator/>
      </w:r>
    </w:p>
  </w:footnote>
  <w:footnote w:type="continuationSeparator" w:id="0">
    <w:p w:rsidR="00C1328E" w:rsidRDefault="00C1328E" w:rsidP="004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280996"/>
      <w:docPartObj>
        <w:docPartGallery w:val="Page Numbers (Top of Page)"/>
        <w:docPartUnique/>
      </w:docPartObj>
    </w:sdtPr>
    <w:sdtEndPr/>
    <w:sdtContent>
      <w:p w:rsidR="007125F3" w:rsidRDefault="00712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B9">
          <w:rPr>
            <w:noProof/>
          </w:rPr>
          <w:t>2</w:t>
        </w:r>
        <w:r>
          <w:fldChar w:fldCharType="end"/>
        </w:r>
      </w:p>
    </w:sdtContent>
  </w:sdt>
  <w:p w:rsidR="007125F3" w:rsidRDefault="00712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424"/>
    <w:multiLevelType w:val="hybridMultilevel"/>
    <w:tmpl w:val="EABCE5BC"/>
    <w:lvl w:ilvl="0" w:tplc="91FA8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AA"/>
    <w:rsid w:val="0000235F"/>
    <w:rsid w:val="00013B38"/>
    <w:rsid w:val="00014B07"/>
    <w:rsid w:val="0004155E"/>
    <w:rsid w:val="00041775"/>
    <w:rsid w:val="00080736"/>
    <w:rsid w:val="00084D04"/>
    <w:rsid w:val="000A1B40"/>
    <w:rsid w:val="000B0148"/>
    <w:rsid w:val="000E7E1E"/>
    <w:rsid w:val="00100BD8"/>
    <w:rsid w:val="00104E61"/>
    <w:rsid w:val="00113DB5"/>
    <w:rsid w:val="0013099C"/>
    <w:rsid w:val="00140BE2"/>
    <w:rsid w:val="00143C0A"/>
    <w:rsid w:val="00146E50"/>
    <w:rsid w:val="00164FE4"/>
    <w:rsid w:val="0017469B"/>
    <w:rsid w:val="00175A6D"/>
    <w:rsid w:val="00181FDE"/>
    <w:rsid w:val="00194ECF"/>
    <w:rsid w:val="00195200"/>
    <w:rsid w:val="00195BBC"/>
    <w:rsid w:val="001C0C89"/>
    <w:rsid w:val="001C53C1"/>
    <w:rsid w:val="001D6FC0"/>
    <w:rsid w:val="001E226B"/>
    <w:rsid w:val="001E245F"/>
    <w:rsid w:val="001E29B6"/>
    <w:rsid w:val="001F0813"/>
    <w:rsid w:val="001F1236"/>
    <w:rsid w:val="00200595"/>
    <w:rsid w:val="002009D1"/>
    <w:rsid w:val="002079AF"/>
    <w:rsid w:val="002172FB"/>
    <w:rsid w:val="002202B0"/>
    <w:rsid w:val="00220E52"/>
    <w:rsid w:val="002438F9"/>
    <w:rsid w:val="00243DFD"/>
    <w:rsid w:val="00245B0A"/>
    <w:rsid w:val="002577FE"/>
    <w:rsid w:val="00297197"/>
    <w:rsid w:val="00297DC0"/>
    <w:rsid w:val="002A7CF2"/>
    <w:rsid w:val="002B3BC9"/>
    <w:rsid w:val="002D1E8D"/>
    <w:rsid w:val="002E1A1F"/>
    <w:rsid w:val="002E1BC4"/>
    <w:rsid w:val="002F03AE"/>
    <w:rsid w:val="002F2548"/>
    <w:rsid w:val="003030B9"/>
    <w:rsid w:val="00303D7F"/>
    <w:rsid w:val="00322B4C"/>
    <w:rsid w:val="00326B91"/>
    <w:rsid w:val="00332426"/>
    <w:rsid w:val="003464FC"/>
    <w:rsid w:val="00355B46"/>
    <w:rsid w:val="003568DA"/>
    <w:rsid w:val="00362BF5"/>
    <w:rsid w:val="003746D1"/>
    <w:rsid w:val="00385092"/>
    <w:rsid w:val="00390287"/>
    <w:rsid w:val="003949CE"/>
    <w:rsid w:val="003A6DC1"/>
    <w:rsid w:val="003B5B87"/>
    <w:rsid w:val="003C22D0"/>
    <w:rsid w:val="00412D55"/>
    <w:rsid w:val="00420DAA"/>
    <w:rsid w:val="00441E6D"/>
    <w:rsid w:val="00446E28"/>
    <w:rsid w:val="00454105"/>
    <w:rsid w:val="0045701E"/>
    <w:rsid w:val="004622C4"/>
    <w:rsid w:val="00464E5D"/>
    <w:rsid w:val="004722BA"/>
    <w:rsid w:val="00482E4D"/>
    <w:rsid w:val="00484862"/>
    <w:rsid w:val="00487A70"/>
    <w:rsid w:val="00494130"/>
    <w:rsid w:val="00495518"/>
    <w:rsid w:val="004A631D"/>
    <w:rsid w:val="004A7A57"/>
    <w:rsid w:val="004C140A"/>
    <w:rsid w:val="004C3C8B"/>
    <w:rsid w:val="004C4BBA"/>
    <w:rsid w:val="004D0163"/>
    <w:rsid w:val="004D1FEC"/>
    <w:rsid w:val="00505694"/>
    <w:rsid w:val="00510653"/>
    <w:rsid w:val="00511EA3"/>
    <w:rsid w:val="00535894"/>
    <w:rsid w:val="00542665"/>
    <w:rsid w:val="00542CB7"/>
    <w:rsid w:val="00545C56"/>
    <w:rsid w:val="00552982"/>
    <w:rsid w:val="00552D77"/>
    <w:rsid w:val="005568C2"/>
    <w:rsid w:val="00565001"/>
    <w:rsid w:val="00566C59"/>
    <w:rsid w:val="00591553"/>
    <w:rsid w:val="00596EDE"/>
    <w:rsid w:val="005A30D5"/>
    <w:rsid w:val="005A7CFB"/>
    <w:rsid w:val="005B1C5D"/>
    <w:rsid w:val="005B61AF"/>
    <w:rsid w:val="005C2224"/>
    <w:rsid w:val="005E2FD9"/>
    <w:rsid w:val="005F0E25"/>
    <w:rsid w:val="005F3C62"/>
    <w:rsid w:val="005F460F"/>
    <w:rsid w:val="005F5DBF"/>
    <w:rsid w:val="00602F00"/>
    <w:rsid w:val="00610265"/>
    <w:rsid w:val="00612E06"/>
    <w:rsid w:val="00633356"/>
    <w:rsid w:val="0063356C"/>
    <w:rsid w:val="00636A8B"/>
    <w:rsid w:val="00645968"/>
    <w:rsid w:val="0067781E"/>
    <w:rsid w:val="006967A4"/>
    <w:rsid w:val="006C361A"/>
    <w:rsid w:val="006C36EB"/>
    <w:rsid w:val="006D501B"/>
    <w:rsid w:val="006E2217"/>
    <w:rsid w:val="006E3D88"/>
    <w:rsid w:val="006F008E"/>
    <w:rsid w:val="007125F3"/>
    <w:rsid w:val="00720767"/>
    <w:rsid w:val="00725885"/>
    <w:rsid w:val="00731ACB"/>
    <w:rsid w:val="00736DCF"/>
    <w:rsid w:val="00742E00"/>
    <w:rsid w:val="0075627E"/>
    <w:rsid w:val="0075689D"/>
    <w:rsid w:val="0076368B"/>
    <w:rsid w:val="007A7FD6"/>
    <w:rsid w:val="007B4264"/>
    <w:rsid w:val="007C42B6"/>
    <w:rsid w:val="007C653D"/>
    <w:rsid w:val="007C7FC2"/>
    <w:rsid w:val="007E1A91"/>
    <w:rsid w:val="007F2364"/>
    <w:rsid w:val="007F6B09"/>
    <w:rsid w:val="00801475"/>
    <w:rsid w:val="00803553"/>
    <w:rsid w:val="008035E5"/>
    <w:rsid w:val="00806E7B"/>
    <w:rsid w:val="0082467C"/>
    <w:rsid w:val="0086293B"/>
    <w:rsid w:val="008C2127"/>
    <w:rsid w:val="008C72FB"/>
    <w:rsid w:val="008C7C39"/>
    <w:rsid w:val="008E398B"/>
    <w:rsid w:val="00900E0D"/>
    <w:rsid w:val="00910530"/>
    <w:rsid w:val="00914AC6"/>
    <w:rsid w:val="009231F0"/>
    <w:rsid w:val="00955D97"/>
    <w:rsid w:val="00966361"/>
    <w:rsid w:val="0096787E"/>
    <w:rsid w:val="00977A18"/>
    <w:rsid w:val="00977C7E"/>
    <w:rsid w:val="0098359E"/>
    <w:rsid w:val="00997240"/>
    <w:rsid w:val="009B29F9"/>
    <w:rsid w:val="009C0C8C"/>
    <w:rsid w:val="009C36D9"/>
    <w:rsid w:val="009C5A31"/>
    <w:rsid w:val="009D6519"/>
    <w:rsid w:val="009E4586"/>
    <w:rsid w:val="009F4B33"/>
    <w:rsid w:val="00A00FD0"/>
    <w:rsid w:val="00A071B4"/>
    <w:rsid w:val="00A16225"/>
    <w:rsid w:val="00A16C53"/>
    <w:rsid w:val="00A22FBC"/>
    <w:rsid w:val="00A24009"/>
    <w:rsid w:val="00A3135E"/>
    <w:rsid w:val="00A31F64"/>
    <w:rsid w:val="00A43914"/>
    <w:rsid w:val="00A52950"/>
    <w:rsid w:val="00A842E2"/>
    <w:rsid w:val="00A857DC"/>
    <w:rsid w:val="00AA3E47"/>
    <w:rsid w:val="00AB28FB"/>
    <w:rsid w:val="00AB3C5E"/>
    <w:rsid w:val="00AB43C2"/>
    <w:rsid w:val="00AB535B"/>
    <w:rsid w:val="00AC6BC3"/>
    <w:rsid w:val="00AD06FD"/>
    <w:rsid w:val="00AE43A3"/>
    <w:rsid w:val="00B03ED3"/>
    <w:rsid w:val="00B116C6"/>
    <w:rsid w:val="00B128C6"/>
    <w:rsid w:val="00B277F9"/>
    <w:rsid w:val="00B454EA"/>
    <w:rsid w:val="00B51E88"/>
    <w:rsid w:val="00B6724C"/>
    <w:rsid w:val="00B856F0"/>
    <w:rsid w:val="00B93184"/>
    <w:rsid w:val="00B95955"/>
    <w:rsid w:val="00C0771D"/>
    <w:rsid w:val="00C1328E"/>
    <w:rsid w:val="00C21840"/>
    <w:rsid w:val="00C63021"/>
    <w:rsid w:val="00C650C1"/>
    <w:rsid w:val="00C71854"/>
    <w:rsid w:val="00C733C7"/>
    <w:rsid w:val="00C82D22"/>
    <w:rsid w:val="00C93D98"/>
    <w:rsid w:val="00CA563D"/>
    <w:rsid w:val="00CB4290"/>
    <w:rsid w:val="00CF16DA"/>
    <w:rsid w:val="00CF2766"/>
    <w:rsid w:val="00D07198"/>
    <w:rsid w:val="00D11073"/>
    <w:rsid w:val="00D3334B"/>
    <w:rsid w:val="00D52E90"/>
    <w:rsid w:val="00D74A91"/>
    <w:rsid w:val="00D95A60"/>
    <w:rsid w:val="00DA118D"/>
    <w:rsid w:val="00DA3639"/>
    <w:rsid w:val="00DA5C7E"/>
    <w:rsid w:val="00DC0C16"/>
    <w:rsid w:val="00DC11E3"/>
    <w:rsid w:val="00DC41CD"/>
    <w:rsid w:val="00DE01C0"/>
    <w:rsid w:val="00DF20F3"/>
    <w:rsid w:val="00DF7FAA"/>
    <w:rsid w:val="00E02493"/>
    <w:rsid w:val="00E036C4"/>
    <w:rsid w:val="00E2072C"/>
    <w:rsid w:val="00E27274"/>
    <w:rsid w:val="00E3260F"/>
    <w:rsid w:val="00E458F7"/>
    <w:rsid w:val="00E6349F"/>
    <w:rsid w:val="00E642C2"/>
    <w:rsid w:val="00E66AE5"/>
    <w:rsid w:val="00E672E0"/>
    <w:rsid w:val="00E9386D"/>
    <w:rsid w:val="00EB0DD6"/>
    <w:rsid w:val="00EC00B9"/>
    <w:rsid w:val="00EC1698"/>
    <w:rsid w:val="00EC70A2"/>
    <w:rsid w:val="00EE38C3"/>
    <w:rsid w:val="00EE62B1"/>
    <w:rsid w:val="00F1102F"/>
    <w:rsid w:val="00F17008"/>
    <w:rsid w:val="00F23E17"/>
    <w:rsid w:val="00F319CD"/>
    <w:rsid w:val="00F43935"/>
    <w:rsid w:val="00F43D85"/>
    <w:rsid w:val="00F46E9A"/>
    <w:rsid w:val="00F53B55"/>
    <w:rsid w:val="00F608B2"/>
    <w:rsid w:val="00F8333D"/>
    <w:rsid w:val="00F84D95"/>
    <w:rsid w:val="00F874B0"/>
    <w:rsid w:val="00F908CF"/>
    <w:rsid w:val="00F962D2"/>
    <w:rsid w:val="00F97351"/>
    <w:rsid w:val="00FA00E3"/>
    <w:rsid w:val="00FA22DF"/>
    <w:rsid w:val="00FA63D8"/>
    <w:rsid w:val="00FC62F7"/>
    <w:rsid w:val="00FD43E0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4FFD"/>
  <w15:docId w15:val="{D27EFC18-3AB1-41C6-AA08-E9D7605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7FA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F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FA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FA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EB0DD6"/>
    <w:rPr>
      <w:color w:val="0000FF"/>
      <w:u w:val="single"/>
    </w:rPr>
  </w:style>
  <w:style w:type="paragraph" w:customStyle="1" w:styleId="s1">
    <w:name w:val="s_1"/>
    <w:basedOn w:val="a"/>
    <w:rsid w:val="002005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6D1"/>
    <w:rPr>
      <w:rFonts w:ascii="Tahoma" w:hAnsi="Tahoma" w:cs="Tahoma"/>
      <w:sz w:val="16"/>
      <w:szCs w:val="16"/>
    </w:rPr>
  </w:style>
  <w:style w:type="character" w:styleId="a6">
    <w:name w:val="Strong"/>
    <w:qFormat/>
    <w:rsid w:val="0098359E"/>
    <w:rPr>
      <w:b/>
      <w:bCs/>
    </w:rPr>
  </w:style>
  <w:style w:type="character" w:customStyle="1" w:styleId="ConsPlusNormal0">
    <w:name w:val="ConsPlusNormal Знак"/>
    <w:link w:val="ConsPlusNormal"/>
    <w:locked/>
    <w:rsid w:val="004D1FEC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D1FE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A529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950"/>
    <w:pPr>
      <w:widowControl w:val="0"/>
      <w:shd w:val="clear" w:color="auto" w:fill="FFFFFF"/>
      <w:spacing w:line="322" w:lineRule="exact"/>
      <w:ind w:hanging="1940"/>
    </w:pPr>
    <w:rPr>
      <w:sz w:val="28"/>
      <w:szCs w:val="28"/>
    </w:rPr>
  </w:style>
  <w:style w:type="paragraph" w:styleId="21">
    <w:name w:val="Body Text 2"/>
    <w:basedOn w:val="a"/>
    <w:link w:val="22"/>
    <w:rsid w:val="005F460F"/>
    <w:pPr>
      <w:jc w:val="left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F460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3">
    <w:name w:val="заголовок 2"/>
    <w:basedOn w:val="a"/>
    <w:next w:val="a"/>
    <w:rsid w:val="002438F9"/>
    <w:pPr>
      <w:keepNext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64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E5D"/>
  </w:style>
  <w:style w:type="paragraph" w:styleId="a9">
    <w:name w:val="footer"/>
    <w:basedOn w:val="a"/>
    <w:link w:val="aa"/>
    <w:uiPriority w:val="99"/>
    <w:unhideWhenUsed/>
    <w:rsid w:val="00464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E5D"/>
  </w:style>
  <w:style w:type="paragraph" w:styleId="ab">
    <w:name w:val="List Paragraph"/>
    <w:basedOn w:val="a"/>
    <w:uiPriority w:val="34"/>
    <w:qFormat/>
    <w:rsid w:val="0063356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Shutnikova</dc:creator>
  <cp:lastModifiedBy>312-User3</cp:lastModifiedBy>
  <cp:revision>11</cp:revision>
  <cp:lastPrinted>2021-12-07T13:24:00Z</cp:lastPrinted>
  <dcterms:created xsi:type="dcterms:W3CDTF">2022-09-27T12:46:00Z</dcterms:created>
  <dcterms:modified xsi:type="dcterms:W3CDTF">2022-09-29T09:59:00Z</dcterms:modified>
</cp:coreProperties>
</file>