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24" w:rsidRDefault="00687B24" w:rsidP="00687B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87B24" w:rsidRPr="00687B24" w:rsidRDefault="00687B24" w:rsidP="00687B24">
      <w:pPr>
        <w:shd w:val="clear" w:color="auto" w:fill="FFFFFF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87B24">
        <w:rPr>
          <w:rFonts w:ascii="Times New Roman" w:hAnsi="Times New Roman"/>
          <w:color w:val="000000"/>
          <w:spacing w:val="-4"/>
          <w:sz w:val="28"/>
          <w:szCs w:val="28"/>
        </w:rPr>
        <w:t>УКАЗ</w:t>
      </w:r>
    </w:p>
    <w:p w:rsidR="00687B24" w:rsidRPr="00687B24" w:rsidRDefault="00687B24" w:rsidP="00687B24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687B24">
        <w:rPr>
          <w:rFonts w:ascii="Times New Roman" w:hAnsi="Times New Roman"/>
          <w:color w:val="000000"/>
          <w:sz w:val="28"/>
          <w:szCs w:val="28"/>
        </w:rPr>
        <w:t>ПРЕЗИДЕНТА РЕСПУБЛИКИ ТАТАРСТАН</w:t>
      </w:r>
    </w:p>
    <w:p w:rsidR="00687B24" w:rsidRPr="00687B24" w:rsidRDefault="00687B24" w:rsidP="00687B24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7B24" w:rsidRPr="00687B24" w:rsidRDefault="00687B24" w:rsidP="00687B24">
      <w:pPr>
        <w:shd w:val="clear" w:color="auto" w:fill="FFFFFF"/>
        <w:ind w:left="709" w:right="2"/>
        <w:jc w:val="center"/>
        <w:rPr>
          <w:rFonts w:ascii="Times New Roman" w:hAnsi="Times New Roman"/>
          <w:sz w:val="28"/>
          <w:szCs w:val="28"/>
        </w:rPr>
      </w:pPr>
      <w:r w:rsidRPr="00687B24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Pr="00687B24">
        <w:rPr>
          <w:rFonts w:ascii="Times New Roman" w:hAnsi="Times New Roman"/>
          <w:sz w:val="28"/>
          <w:szCs w:val="28"/>
        </w:rPr>
        <w:t>Министерства экологии и природных ресурсов Республики Татарстан по предоставлению государственной услуги  по организации и проведению государственной экологической экспертизы регионального уровня</w:t>
      </w:r>
    </w:p>
    <w:p w:rsidR="00687B24" w:rsidRPr="00687B24" w:rsidRDefault="00687B24" w:rsidP="00687B24">
      <w:pPr>
        <w:shd w:val="clear" w:color="auto" w:fill="FFFFFF"/>
        <w:ind w:left="709" w:right="2"/>
        <w:jc w:val="center"/>
        <w:rPr>
          <w:rFonts w:ascii="Times New Roman" w:hAnsi="Times New Roman"/>
          <w:sz w:val="28"/>
          <w:szCs w:val="28"/>
        </w:rPr>
      </w:pPr>
    </w:p>
    <w:p w:rsidR="00687B24" w:rsidRPr="00687B24" w:rsidRDefault="00687B24" w:rsidP="00687B2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7B24">
        <w:rPr>
          <w:rFonts w:ascii="Times New Roman" w:hAnsi="Times New Roman"/>
          <w:color w:val="000000"/>
          <w:sz w:val="28"/>
          <w:szCs w:val="28"/>
        </w:rPr>
        <w:t>В соответствии с п.2 ст.6  Федерального закона от 23.11.1995 № 174-ФЗ «Об экологической экспертизе и  Федеральным законом от 27.12.2009 № 365-ФЗ «О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</w:t>
      </w:r>
      <w:r>
        <w:rPr>
          <w:rFonts w:ascii="Times New Roman" w:hAnsi="Times New Roman"/>
          <w:color w:val="000000"/>
          <w:sz w:val="28"/>
          <w:szCs w:val="28"/>
        </w:rPr>
        <w:t xml:space="preserve">ганов местного самоуправления» </w:t>
      </w:r>
    </w:p>
    <w:p w:rsidR="00687B24" w:rsidRPr="00687B24" w:rsidRDefault="00687B24" w:rsidP="00687B24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687B24">
        <w:rPr>
          <w:rFonts w:ascii="Times New Roman" w:hAnsi="Times New Roman"/>
          <w:color w:val="000000"/>
          <w:spacing w:val="4"/>
          <w:sz w:val="28"/>
          <w:szCs w:val="28"/>
        </w:rPr>
        <w:t>ПОСТАНОВЛЯЮ:</w:t>
      </w:r>
    </w:p>
    <w:p w:rsidR="00687B24" w:rsidRPr="00687B24" w:rsidRDefault="00687B24" w:rsidP="00687B2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7B24">
        <w:rPr>
          <w:rFonts w:ascii="Times New Roman" w:hAnsi="Times New Roman"/>
          <w:color w:val="000000"/>
          <w:sz w:val="28"/>
          <w:szCs w:val="28"/>
        </w:rPr>
        <w:t>1.</w:t>
      </w:r>
      <w:r w:rsidRPr="00687B24">
        <w:rPr>
          <w:rFonts w:ascii="Times New Roman" w:hAnsi="Times New Roman"/>
          <w:color w:val="000000"/>
          <w:sz w:val="28"/>
          <w:szCs w:val="28"/>
        </w:rPr>
        <w:tab/>
      </w:r>
      <w:r w:rsidRPr="00687B24">
        <w:rPr>
          <w:rFonts w:ascii="Times New Roman" w:hAnsi="Times New Roman"/>
          <w:color w:val="000000"/>
          <w:spacing w:val="7"/>
          <w:sz w:val="28"/>
          <w:szCs w:val="28"/>
        </w:rPr>
        <w:t xml:space="preserve">Утвердить прилагаемый Административный регламент </w:t>
      </w:r>
      <w:r w:rsidRPr="00687B24">
        <w:rPr>
          <w:rFonts w:ascii="Times New Roman" w:hAnsi="Times New Roman"/>
          <w:sz w:val="28"/>
          <w:szCs w:val="28"/>
        </w:rPr>
        <w:t>Министерства экологии и природных ресурсов Республики Татарстан по предоставлению государственной услуги по организации и проведению государственной экологической экспертизы регионального уровня</w:t>
      </w:r>
      <w:r w:rsidRPr="00687B24">
        <w:rPr>
          <w:rFonts w:ascii="Times New Roman" w:hAnsi="Times New Roman"/>
          <w:color w:val="000000"/>
          <w:sz w:val="28"/>
          <w:szCs w:val="28"/>
        </w:rPr>
        <w:t>.</w:t>
      </w:r>
    </w:p>
    <w:p w:rsidR="00687B24" w:rsidRPr="00687B24" w:rsidRDefault="00687B24" w:rsidP="00687B24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7B24">
        <w:rPr>
          <w:rFonts w:ascii="Times New Roman" w:hAnsi="Times New Roman"/>
          <w:color w:val="000000"/>
          <w:sz w:val="28"/>
          <w:szCs w:val="28"/>
        </w:rPr>
        <w:t xml:space="preserve">2. Министерству экологии и природных ресурсов Республики Татарстан  обеспечить своевременное представление в установленном порядке предложений о внесении изменений в утвержденный настоящим Указом </w:t>
      </w:r>
      <w:r w:rsidRPr="00687B24">
        <w:rPr>
          <w:rFonts w:ascii="Times New Roman" w:hAnsi="Times New Roman"/>
          <w:color w:val="000000"/>
          <w:spacing w:val="7"/>
          <w:sz w:val="28"/>
          <w:szCs w:val="28"/>
        </w:rPr>
        <w:t xml:space="preserve">Административный регламент </w:t>
      </w:r>
      <w:r w:rsidRPr="00687B24">
        <w:rPr>
          <w:rFonts w:ascii="Times New Roman" w:hAnsi="Times New Roman"/>
          <w:sz w:val="28"/>
          <w:szCs w:val="28"/>
        </w:rPr>
        <w:t>Министерства экологии и природных ресурсов Республики Татарстан по предоставлению государственной услуги по организации и проведению государственной экологической экспертизы регионального уровня</w:t>
      </w:r>
      <w:r w:rsidRPr="00687B24">
        <w:rPr>
          <w:rFonts w:ascii="Times New Roman" w:hAnsi="Times New Roman"/>
          <w:sz w:val="28"/>
        </w:rPr>
        <w:t xml:space="preserve"> </w:t>
      </w:r>
      <w:r w:rsidRPr="00687B24">
        <w:rPr>
          <w:rFonts w:ascii="Times New Roman" w:hAnsi="Times New Roman"/>
          <w:color w:val="000000"/>
          <w:sz w:val="28"/>
          <w:szCs w:val="28"/>
        </w:rPr>
        <w:t>в случаях, установленных законодательством.</w:t>
      </w:r>
    </w:p>
    <w:p w:rsidR="00687B24" w:rsidRPr="00687B24" w:rsidRDefault="00687B24" w:rsidP="00687B24">
      <w:pPr>
        <w:shd w:val="clear" w:color="auto" w:fill="FFFFFF"/>
        <w:tabs>
          <w:tab w:val="left" w:pos="108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87B24">
        <w:rPr>
          <w:rFonts w:ascii="Times New Roman" w:hAnsi="Times New Roman"/>
          <w:color w:val="000000"/>
          <w:sz w:val="28"/>
          <w:szCs w:val="28"/>
        </w:rPr>
        <w:t>3.</w:t>
      </w:r>
      <w:r w:rsidRPr="00687B24">
        <w:rPr>
          <w:rFonts w:ascii="Times New Roman" w:hAnsi="Times New Roman"/>
          <w:color w:val="000000"/>
          <w:sz w:val="28"/>
          <w:szCs w:val="28"/>
        </w:rPr>
        <w:tab/>
        <w:t xml:space="preserve">Настоящий Указ вступает в силу через 10 дней со дня его официального </w:t>
      </w:r>
      <w:r w:rsidRPr="00687B24">
        <w:rPr>
          <w:rFonts w:ascii="Times New Roman" w:hAnsi="Times New Roman"/>
          <w:color w:val="000000"/>
          <w:spacing w:val="-1"/>
          <w:sz w:val="28"/>
          <w:szCs w:val="28"/>
        </w:rPr>
        <w:t>опубликования.</w:t>
      </w:r>
    </w:p>
    <w:p w:rsidR="00687B24" w:rsidRPr="00687B24" w:rsidRDefault="00687B24" w:rsidP="00687B24">
      <w:pPr>
        <w:shd w:val="clear" w:color="auto" w:fill="FFFFFF"/>
        <w:tabs>
          <w:tab w:val="left" w:pos="1085"/>
        </w:tabs>
        <w:rPr>
          <w:rFonts w:ascii="Times New Roman" w:hAnsi="Times New Roman"/>
          <w:sz w:val="28"/>
          <w:szCs w:val="28"/>
        </w:rPr>
      </w:pPr>
    </w:p>
    <w:p w:rsidR="00687B24" w:rsidRPr="00687B24" w:rsidRDefault="00687B24" w:rsidP="00687B24">
      <w:pPr>
        <w:shd w:val="clear" w:color="auto" w:fill="FFFFFF"/>
        <w:tabs>
          <w:tab w:val="left" w:pos="1085"/>
        </w:tabs>
        <w:jc w:val="both"/>
        <w:rPr>
          <w:rFonts w:ascii="Times New Roman" w:hAnsi="Times New Roman"/>
          <w:sz w:val="28"/>
          <w:szCs w:val="28"/>
        </w:rPr>
      </w:pPr>
      <w:r w:rsidRPr="00687B24">
        <w:rPr>
          <w:rFonts w:ascii="Times New Roman" w:hAnsi="Times New Roman"/>
          <w:sz w:val="28"/>
          <w:szCs w:val="28"/>
        </w:rPr>
        <w:t>Президент</w:t>
      </w:r>
    </w:p>
    <w:p w:rsidR="00687B24" w:rsidRDefault="00687B24" w:rsidP="00687B24">
      <w:pPr>
        <w:shd w:val="clear" w:color="auto" w:fill="FFFFFF"/>
        <w:tabs>
          <w:tab w:val="left" w:pos="1085"/>
        </w:tabs>
        <w:jc w:val="both"/>
        <w:rPr>
          <w:rFonts w:ascii="Times New Roman" w:hAnsi="Times New Roman"/>
          <w:sz w:val="28"/>
          <w:szCs w:val="28"/>
        </w:rPr>
      </w:pPr>
      <w:r w:rsidRPr="00687B24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Р.Н. Минниханов</w:t>
      </w:r>
    </w:p>
    <w:p w:rsidR="00687B24" w:rsidRDefault="00687B24" w:rsidP="00497D5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7B24" w:rsidRDefault="00687B24" w:rsidP="00497D5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7B24" w:rsidRDefault="00687B24" w:rsidP="00497D5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6C8A" w:rsidRDefault="00F26C8A" w:rsidP="00687B2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26C8A" w:rsidRDefault="00497D54" w:rsidP="00F26C8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95F1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F26C8A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497D54" w:rsidRPr="00A46C38" w:rsidRDefault="00F26C8A" w:rsidP="00F26C8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26C8A" w:rsidRDefault="00F26C8A" w:rsidP="00497D5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 _____201</w:t>
      </w:r>
      <w:r w:rsidR="00A46C38">
        <w:rPr>
          <w:rFonts w:ascii="Times New Roman" w:hAnsi="Times New Roman" w:cs="Times New Roman"/>
          <w:sz w:val="28"/>
          <w:szCs w:val="28"/>
        </w:rPr>
        <w:t>4</w:t>
      </w:r>
      <w:r w:rsidRPr="00A46C38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497D54" w:rsidRPr="00A46C38" w:rsidRDefault="00497D54" w:rsidP="00497D5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5F12" w:rsidRPr="00A46C38" w:rsidRDefault="00595F12" w:rsidP="00497D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97D54" w:rsidRPr="00A46C38" w:rsidRDefault="00F26C8A" w:rsidP="00497D5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РЕСПУБЛИКИ ТАТАРСТАН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ПО ОРГАНИЗАЦИИ И ПРОВЕДЕНИЮ ГОСУДАРСТВЕННОЙ ЭКОЛОГИЧЕСКОЙ ЭКСПЕРТИЗЫ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497D54" w:rsidRPr="00A46C38" w:rsidRDefault="00497D54" w:rsidP="00497D5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97D54" w:rsidRPr="00A46C38" w:rsidRDefault="00497D54" w:rsidP="00497D5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2B153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</w:t>
      </w:r>
      <w:r w:rsidR="00D9342F" w:rsidRPr="00A46C38">
        <w:rPr>
          <w:rFonts w:ascii="Times New Roman" w:hAnsi="Times New Roman" w:cs="Times New Roman"/>
          <w:sz w:val="28"/>
          <w:szCs w:val="28"/>
        </w:rPr>
        <w:t>редмет регулирования регламента</w:t>
      </w:r>
    </w:p>
    <w:p w:rsidR="00D9342F" w:rsidRPr="00A46C38" w:rsidRDefault="00D9342F" w:rsidP="00D9342F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F12F9D" w:rsidP="00354394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1. </w:t>
      </w:r>
      <w:r w:rsidR="00497D54" w:rsidRPr="00A46C3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F26C8A">
        <w:rPr>
          <w:rFonts w:ascii="Times New Roman" w:hAnsi="Times New Roman"/>
          <w:sz w:val="28"/>
          <w:szCs w:val="28"/>
        </w:rPr>
        <w:t>Министерства экологии и природных ресурсов Республики Татарстан</w:t>
      </w:r>
      <w:r w:rsidR="00497D54" w:rsidRPr="00A46C38">
        <w:rPr>
          <w:rFonts w:ascii="Times New Roman" w:hAnsi="Times New Roman"/>
          <w:sz w:val="28"/>
          <w:szCs w:val="28"/>
        </w:rPr>
        <w:t xml:space="preserve"> по предоставлению государственной услуги </w:t>
      </w:r>
      <w:r w:rsidR="00497D54" w:rsidRPr="00A46C38">
        <w:rPr>
          <w:rFonts w:ascii="Times New Roman" w:hAnsi="Times New Roman"/>
          <w:sz w:val="28"/>
          <w:szCs w:val="28"/>
        </w:rPr>
        <w:br/>
        <w:t xml:space="preserve">по организации и проведению государственной экологической экспертизы </w:t>
      </w:r>
      <w:r w:rsidR="00F26C8A">
        <w:rPr>
          <w:rFonts w:ascii="Times New Roman" w:hAnsi="Times New Roman"/>
          <w:sz w:val="28"/>
          <w:szCs w:val="28"/>
        </w:rPr>
        <w:t xml:space="preserve">регионального </w:t>
      </w:r>
      <w:r w:rsidR="00497D54" w:rsidRPr="00A46C38">
        <w:rPr>
          <w:rFonts w:ascii="Times New Roman" w:hAnsi="Times New Roman"/>
          <w:sz w:val="28"/>
          <w:szCs w:val="28"/>
        </w:rPr>
        <w:t xml:space="preserve">уровня (далее – административный регламент) определяет сроки и последовательность действий при предоставлении </w:t>
      </w:r>
      <w:r w:rsidR="00F26C8A">
        <w:rPr>
          <w:rFonts w:ascii="Times New Roman" w:hAnsi="Times New Roman"/>
          <w:sz w:val="28"/>
          <w:szCs w:val="28"/>
        </w:rPr>
        <w:t xml:space="preserve">Министерством экологии и природных ресурсов Республики Татарстан </w:t>
      </w:r>
      <w:r w:rsidR="00497D54" w:rsidRPr="00A46C38">
        <w:rPr>
          <w:rFonts w:ascii="Times New Roman" w:hAnsi="Times New Roman"/>
          <w:sz w:val="28"/>
          <w:szCs w:val="28"/>
        </w:rPr>
        <w:t xml:space="preserve">(далее – </w:t>
      </w:r>
      <w:r w:rsidR="00F26C8A">
        <w:rPr>
          <w:rFonts w:ascii="Times New Roman" w:hAnsi="Times New Roman"/>
          <w:sz w:val="28"/>
          <w:szCs w:val="28"/>
        </w:rPr>
        <w:t>Министерство</w:t>
      </w:r>
      <w:r w:rsidR="00497D54" w:rsidRPr="00A46C38">
        <w:rPr>
          <w:rFonts w:ascii="Times New Roman" w:hAnsi="Times New Roman"/>
          <w:sz w:val="28"/>
          <w:szCs w:val="28"/>
        </w:rPr>
        <w:t xml:space="preserve">) государственной услуги по организации и проведению государственной экологической экспертизы </w:t>
      </w:r>
      <w:r w:rsidR="00F26C8A">
        <w:rPr>
          <w:rFonts w:ascii="Times New Roman" w:hAnsi="Times New Roman"/>
          <w:sz w:val="28"/>
          <w:szCs w:val="28"/>
        </w:rPr>
        <w:t>регионального</w:t>
      </w:r>
      <w:r w:rsidR="00497D54" w:rsidRPr="00A46C38">
        <w:rPr>
          <w:rFonts w:ascii="Times New Roman" w:hAnsi="Times New Roman"/>
          <w:sz w:val="28"/>
          <w:szCs w:val="28"/>
        </w:rPr>
        <w:t xml:space="preserve"> уровня</w:t>
      </w:r>
      <w:r w:rsidR="00D478A3" w:rsidRPr="00A46C38">
        <w:rPr>
          <w:rFonts w:ascii="Times New Roman" w:hAnsi="Times New Roman"/>
          <w:sz w:val="28"/>
          <w:szCs w:val="28"/>
        </w:rPr>
        <w:t>.</w:t>
      </w:r>
    </w:p>
    <w:p w:rsidR="00D53241" w:rsidRPr="00A46C38" w:rsidRDefault="00D53241" w:rsidP="00A4789C">
      <w:pPr>
        <w:pStyle w:val="ConsPlusNormal"/>
        <w:tabs>
          <w:tab w:val="left" w:pos="426"/>
          <w:tab w:val="left" w:pos="993"/>
        </w:tabs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3241" w:rsidRPr="00A46C38" w:rsidRDefault="00497D54" w:rsidP="00A4789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53241" w:rsidRPr="00A46C38" w:rsidRDefault="00D53241" w:rsidP="00A4789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F12F9D" w:rsidP="00A4789C">
      <w:pPr>
        <w:pStyle w:val="ConsPlusNormal"/>
        <w:tabs>
          <w:tab w:val="left" w:pos="426"/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2. </w:t>
      </w:r>
      <w:r w:rsidR="00D53241" w:rsidRPr="00A46C38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государственной услуги по организации и проведению государственной экологической экспертизы </w:t>
      </w:r>
      <w:r w:rsidR="00F26C8A">
        <w:rPr>
          <w:rFonts w:ascii="Times New Roman" w:hAnsi="Times New Roman" w:cs="Times New Roman"/>
          <w:sz w:val="28"/>
          <w:szCs w:val="28"/>
        </w:rPr>
        <w:t>регионального</w:t>
      </w:r>
      <w:r w:rsidR="00D53241" w:rsidRPr="00A46C38">
        <w:rPr>
          <w:rFonts w:ascii="Times New Roman" w:hAnsi="Times New Roman" w:cs="Times New Roman"/>
          <w:sz w:val="28"/>
          <w:szCs w:val="28"/>
        </w:rPr>
        <w:t xml:space="preserve"> уровня (далее – государственная </w:t>
      </w:r>
      <w:r w:rsidR="00EE303A" w:rsidRPr="00A46C38">
        <w:rPr>
          <w:rFonts w:ascii="Times New Roman" w:hAnsi="Times New Roman" w:cs="Times New Roman"/>
          <w:sz w:val="28"/>
          <w:szCs w:val="28"/>
        </w:rPr>
        <w:t>экологическая экспертиза</w:t>
      </w:r>
      <w:r w:rsidR="00D53241" w:rsidRPr="00A46C38">
        <w:rPr>
          <w:rFonts w:ascii="Times New Roman" w:hAnsi="Times New Roman" w:cs="Times New Roman"/>
          <w:sz w:val="28"/>
          <w:szCs w:val="28"/>
        </w:rPr>
        <w:t xml:space="preserve">) являются </w:t>
      </w:r>
      <w:r w:rsidR="00497D54" w:rsidRPr="00A46C38">
        <w:rPr>
          <w:rFonts w:ascii="Times New Roman" w:hAnsi="Times New Roman" w:cs="Times New Roman"/>
          <w:sz w:val="28"/>
          <w:szCs w:val="28"/>
        </w:rPr>
        <w:t>физические, юридические лица, а также органы государственной власти Российской Федерации и органы государственной власти субъектов Российской Федерации, представляющие материалы на государственную экологическую экспертизу</w:t>
      </w:r>
      <w:r w:rsidR="00A66006" w:rsidRPr="00A46C3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D0472" w:rsidRPr="00A46C38">
        <w:rPr>
          <w:rFonts w:ascii="Times New Roman" w:hAnsi="Times New Roman" w:cs="Times New Roman"/>
          <w:sz w:val="28"/>
          <w:szCs w:val="28"/>
        </w:rPr>
        <w:t xml:space="preserve"> – </w:t>
      </w:r>
      <w:r w:rsidR="00A66006" w:rsidRPr="00A46C38">
        <w:rPr>
          <w:rFonts w:ascii="Times New Roman" w:hAnsi="Times New Roman" w:cs="Times New Roman"/>
          <w:sz w:val="28"/>
          <w:szCs w:val="28"/>
        </w:rPr>
        <w:t>заявитель)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D53241" w:rsidRPr="00A46C38" w:rsidRDefault="00D53241" w:rsidP="00A4789C">
      <w:pPr>
        <w:pStyle w:val="ConsPlusNormal"/>
        <w:widowControl w:val="0"/>
        <w:tabs>
          <w:tab w:val="left" w:pos="1276"/>
        </w:tabs>
        <w:ind w:firstLine="6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53241" w:rsidRPr="00A46C38" w:rsidRDefault="00497D54" w:rsidP="00A4789C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Требования </w:t>
      </w:r>
    </w:p>
    <w:p w:rsidR="00497D54" w:rsidRPr="00A46C38" w:rsidRDefault="00497D54" w:rsidP="00A4789C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к порядку информирования о предос</w:t>
      </w:r>
      <w:r w:rsidR="00D53241" w:rsidRPr="00A46C38">
        <w:rPr>
          <w:rFonts w:ascii="Times New Roman" w:hAnsi="Times New Roman"/>
          <w:sz w:val="28"/>
          <w:szCs w:val="28"/>
        </w:rPr>
        <w:t>тавлении государственной услуги</w:t>
      </w:r>
    </w:p>
    <w:p w:rsidR="00A66006" w:rsidRPr="00A46C38" w:rsidRDefault="00A66006" w:rsidP="00A4789C">
      <w:pPr>
        <w:pStyle w:val="ConsPlusNormal"/>
        <w:widowControl w:val="0"/>
        <w:ind w:firstLine="66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97D54" w:rsidRPr="00A46C38" w:rsidRDefault="00A66006" w:rsidP="00A4789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>3</w:t>
      </w:r>
      <w:r w:rsidR="00997A3B" w:rsidRPr="00A46C38">
        <w:rPr>
          <w:rFonts w:ascii="Times New Roman" w:hAnsi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/>
          <w:sz w:val="28"/>
          <w:szCs w:val="28"/>
        </w:rPr>
        <w:t>Информация о государственной услуге</w:t>
      </w:r>
      <w:r w:rsidR="00EE303A" w:rsidRPr="00A46C38">
        <w:rPr>
          <w:rFonts w:ascii="Times New Roman" w:hAnsi="Times New Roman"/>
          <w:sz w:val="28"/>
          <w:szCs w:val="28"/>
        </w:rPr>
        <w:t xml:space="preserve"> по организации и проведению государственной экологической экспертизы </w:t>
      </w:r>
      <w:r w:rsidR="00F26C8A">
        <w:rPr>
          <w:rFonts w:ascii="Times New Roman" w:hAnsi="Times New Roman"/>
          <w:sz w:val="28"/>
          <w:szCs w:val="28"/>
        </w:rPr>
        <w:t>регионального</w:t>
      </w:r>
      <w:r w:rsidR="00EE303A" w:rsidRPr="00A46C38">
        <w:rPr>
          <w:rFonts w:ascii="Times New Roman" w:hAnsi="Times New Roman"/>
          <w:sz w:val="28"/>
          <w:szCs w:val="28"/>
        </w:rPr>
        <w:t xml:space="preserve"> уровня</w:t>
      </w:r>
      <w:r w:rsidR="00497D54" w:rsidRPr="00A46C38">
        <w:rPr>
          <w:rFonts w:ascii="Times New Roman" w:hAnsi="Times New Roman"/>
          <w:sz w:val="28"/>
          <w:szCs w:val="28"/>
        </w:rPr>
        <w:t xml:space="preserve"> предоставляется заинтересованным лицам непосредственно в помещениях </w:t>
      </w:r>
      <w:r w:rsidR="00F26C8A">
        <w:rPr>
          <w:rFonts w:ascii="Times New Roman" w:hAnsi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/>
          <w:sz w:val="28"/>
          <w:szCs w:val="28"/>
        </w:rPr>
        <w:t xml:space="preserve">, с использованием средств телефонной связи, электронного информирования, </w:t>
      </w:r>
      <w:r w:rsidR="004C5B25" w:rsidRPr="00A46C38">
        <w:rPr>
          <w:rFonts w:ascii="Times New Roman" w:hAnsi="Times New Roman"/>
          <w:sz w:val="28"/>
          <w:szCs w:val="28"/>
        </w:rPr>
        <w:t xml:space="preserve">в рамках личного приема, по почте в рамках ответа на письменное обращение, а также </w:t>
      </w:r>
      <w:r w:rsidR="00497D54" w:rsidRPr="00A46C38">
        <w:rPr>
          <w:rFonts w:ascii="Times New Roman" w:hAnsi="Times New Roman"/>
          <w:sz w:val="28"/>
          <w:szCs w:val="28"/>
        </w:rPr>
        <w:t>посредством размещения на официальн</w:t>
      </w:r>
      <w:r w:rsidR="00F26C8A">
        <w:rPr>
          <w:rFonts w:ascii="Times New Roman" w:hAnsi="Times New Roman"/>
          <w:sz w:val="28"/>
          <w:szCs w:val="28"/>
        </w:rPr>
        <w:t>ом</w:t>
      </w:r>
      <w:r w:rsidR="00497D54" w:rsidRPr="00A46C38">
        <w:rPr>
          <w:rFonts w:ascii="Times New Roman" w:hAnsi="Times New Roman"/>
          <w:sz w:val="28"/>
          <w:szCs w:val="28"/>
        </w:rPr>
        <w:t xml:space="preserve"> сайт</w:t>
      </w:r>
      <w:r w:rsidR="00F26C8A">
        <w:rPr>
          <w:rFonts w:ascii="Times New Roman" w:hAnsi="Times New Roman"/>
          <w:sz w:val="28"/>
          <w:szCs w:val="28"/>
        </w:rPr>
        <w:t>е</w:t>
      </w:r>
      <w:r w:rsidR="00497D54" w:rsidRPr="00A46C38">
        <w:rPr>
          <w:rFonts w:ascii="Times New Roman" w:hAnsi="Times New Roman"/>
          <w:sz w:val="28"/>
          <w:szCs w:val="28"/>
        </w:rPr>
        <w:t xml:space="preserve"> </w:t>
      </w:r>
      <w:r w:rsidR="00F26C8A">
        <w:rPr>
          <w:rFonts w:ascii="Times New Roman" w:hAnsi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/>
          <w:sz w:val="28"/>
          <w:szCs w:val="28"/>
        </w:rPr>
        <w:t xml:space="preserve"> в сети Интернет</w:t>
      </w:r>
      <w:r w:rsidRPr="00A46C38">
        <w:rPr>
          <w:rFonts w:ascii="Times New Roman" w:hAnsi="Times New Roman"/>
          <w:sz w:val="28"/>
          <w:szCs w:val="28"/>
          <w:lang w:eastAsia="ru-RU"/>
        </w:rPr>
        <w:t>.</w:t>
      </w:r>
    </w:p>
    <w:p w:rsidR="00B23A3A" w:rsidRPr="00B23A3A" w:rsidRDefault="00A66006" w:rsidP="00B23A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4</w:t>
      </w:r>
      <w:r w:rsidR="00D56C0F" w:rsidRPr="00A46C38">
        <w:rPr>
          <w:rFonts w:ascii="Times New Roman" w:hAnsi="Times New Roman"/>
          <w:sz w:val="28"/>
          <w:szCs w:val="28"/>
        </w:rPr>
        <w:t>.</w:t>
      </w:r>
      <w:r w:rsidR="00497D54" w:rsidRPr="00A46C38">
        <w:rPr>
          <w:rFonts w:ascii="Times New Roman" w:hAnsi="Times New Roman"/>
          <w:sz w:val="28"/>
          <w:szCs w:val="28"/>
        </w:rPr>
        <w:t xml:space="preserve"> </w:t>
      </w:r>
      <w:r w:rsidR="00B23A3A" w:rsidRPr="00B23A3A">
        <w:rPr>
          <w:rFonts w:ascii="Times New Roman" w:hAnsi="Times New Roman"/>
          <w:sz w:val="28"/>
          <w:szCs w:val="28"/>
        </w:rPr>
        <w:t xml:space="preserve">Место нахождения  Министерства экологии и природных ресурсов Республики Татарстан : г. Казань  ул. Павлюхина д. 75.  </w:t>
      </w:r>
    </w:p>
    <w:p w:rsidR="00B23A3A" w:rsidRPr="00B23A3A" w:rsidRDefault="00B23A3A" w:rsidP="00B23A3A">
      <w:pPr>
        <w:pStyle w:val="ConsPlusNormal"/>
        <w:widowControl w:val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23A3A">
        <w:rPr>
          <w:rFonts w:ascii="Times New Roman" w:hAnsi="Times New Roman" w:cs="Times New Roman"/>
          <w:sz w:val="28"/>
          <w:szCs w:val="28"/>
        </w:rPr>
        <w:t xml:space="preserve">Почтовый адрес для направления документов и обращений: </w:t>
      </w:r>
      <w:smartTag w:uri="urn:schemas-microsoft-com:office:smarttags" w:element="metricconverter">
        <w:smartTagPr>
          <w:attr w:name="ProductID" w:val="420049 г"/>
        </w:smartTagPr>
        <w:r w:rsidRPr="00B23A3A">
          <w:rPr>
            <w:rFonts w:ascii="Times New Roman" w:hAnsi="Times New Roman" w:cs="Times New Roman"/>
            <w:sz w:val="28"/>
            <w:szCs w:val="28"/>
          </w:rPr>
          <w:t>420049 г</w:t>
        </w:r>
      </w:smartTag>
      <w:r w:rsidRPr="00B23A3A">
        <w:rPr>
          <w:rFonts w:ascii="Times New Roman" w:hAnsi="Times New Roman" w:cs="Times New Roman"/>
          <w:sz w:val="28"/>
          <w:szCs w:val="28"/>
        </w:rPr>
        <w:t xml:space="preserve">.Казань ул. </w:t>
      </w:r>
      <w:r w:rsidRPr="00B23A3A">
        <w:rPr>
          <w:rFonts w:ascii="Times New Roman" w:hAnsi="Times New Roman" w:cs="Times New Roman"/>
          <w:sz w:val="28"/>
          <w:szCs w:val="28"/>
        </w:rPr>
        <w:lastRenderedPageBreak/>
        <w:t>Павлюхина дом 75</w:t>
      </w:r>
    </w:p>
    <w:p w:rsidR="00497D54" w:rsidRPr="00A46C38" w:rsidRDefault="00497D54" w:rsidP="00B23A3A">
      <w:pPr>
        <w:pStyle w:val="ConsPlusNormal"/>
        <w:widowControl w:val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Телефон для справок: 8 (</w:t>
      </w:r>
      <w:r w:rsidR="00B23A3A">
        <w:rPr>
          <w:rFonts w:ascii="Times New Roman" w:hAnsi="Times New Roman" w:cs="Times New Roman"/>
          <w:sz w:val="28"/>
          <w:szCs w:val="28"/>
        </w:rPr>
        <w:t>843</w:t>
      </w:r>
      <w:r w:rsidRPr="00A46C38">
        <w:rPr>
          <w:rFonts w:ascii="Times New Roman" w:hAnsi="Times New Roman" w:cs="Times New Roman"/>
          <w:sz w:val="28"/>
          <w:szCs w:val="28"/>
        </w:rPr>
        <w:t xml:space="preserve">) </w:t>
      </w:r>
      <w:r w:rsidR="00B23A3A">
        <w:rPr>
          <w:rFonts w:ascii="Times New Roman" w:hAnsi="Times New Roman" w:cs="Times New Roman"/>
          <w:sz w:val="28"/>
          <w:szCs w:val="28"/>
        </w:rPr>
        <w:t>267-68-31</w:t>
      </w:r>
      <w:r w:rsidRPr="00A46C38">
        <w:rPr>
          <w:rFonts w:ascii="Times New Roman" w:hAnsi="Times New Roman" w:cs="Times New Roman"/>
          <w:sz w:val="28"/>
          <w:szCs w:val="28"/>
        </w:rPr>
        <w:t>.</w:t>
      </w:r>
    </w:p>
    <w:p w:rsidR="00497D54" w:rsidRPr="00A46C38" w:rsidRDefault="00497D54" w:rsidP="00A4789C">
      <w:pPr>
        <w:pStyle w:val="ConsPlusNonformat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B23A3A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r w:rsidR="00B23A3A" w:rsidRPr="00B23A3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23A3A" w:rsidRPr="00B23A3A">
        <w:rPr>
          <w:rFonts w:ascii="Times New Roman" w:hAnsi="Times New Roman" w:cs="Times New Roman"/>
          <w:sz w:val="28"/>
          <w:szCs w:val="28"/>
        </w:rPr>
        <w:t>://</w:t>
      </w:r>
      <w:r w:rsidR="00B23A3A" w:rsidRPr="00B23A3A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B23A3A" w:rsidRPr="00B23A3A">
        <w:rPr>
          <w:rFonts w:ascii="Times New Roman" w:hAnsi="Times New Roman" w:cs="Times New Roman"/>
          <w:sz w:val="28"/>
          <w:szCs w:val="28"/>
        </w:rPr>
        <w:t>.</w:t>
      </w:r>
      <w:r w:rsidR="00B23A3A" w:rsidRPr="00B23A3A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="00B23A3A" w:rsidRPr="00B23A3A">
        <w:rPr>
          <w:rFonts w:ascii="Times New Roman" w:hAnsi="Times New Roman" w:cs="Times New Roman"/>
          <w:sz w:val="28"/>
          <w:szCs w:val="28"/>
        </w:rPr>
        <w:t>.</w:t>
      </w:r>
      <w:r w:rsidR="00B23A3A" w:rsidRPr="00B23A3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E523E" w:rsidRPr="005E523E" w:rsidRDefault="005E523E" w:rsidP="005E523E">
      <w:pPr>
        <w:pStyle w:val="ConsPlusNormal"/>
        <w:widowControl w:val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523E">
        <w:rPr>
          <w:rFonts w:ascii="Times New Roman" w:hAnsi="Times New Roman" w:cs="Times New Roman"/>
          <w:sz w:val="28"/>
          <w:szCs w:val="28"/>
        </w:rPr>
        <w:t>График работы Министерства: ежедневно, кроме субботы и воскресенья, понедельник - четверг с 9.00 до 18.00, пятница  с 9.00 до 16.45, обед с 12.00 до 12.45.</w:t>
      </w:r>
    </w:p>
    <w:p w:rsidR="00497D54" w:rsidRPr="00A46C38" w:rsidRDefault="00A66006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D56C0F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помещениях </w:t>
      </w:r>
      <w:r w:rsidR="005E523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97D54" w:rsidRPr="00A46C38">
        <w:rPr>
          <w:rFonts w:ascii="Times New Roman" w:hAnsi="Times New Roman" w:cs="Times New Roman"/>
          <w:sz w:val="28"/>
          <w:szCs w:val="28"/>
        </w:rPr>
        <w:t>должны быть размещены информационные стенды. Размещению на стендах подлежит следующая информация: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график (режим) работы, приемные дни, номера телефонов, адреса Интернет-сайтов и электронной почты </w:t>
      </w:r>
      <w:r w:rsidR="005E523E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порядок предоставления государственной услуги по организации и проведению государственной экологической экспертизы в текстовом виде или в виде блок-схемы (блок-схема организации и проведения государственной экологической экспертизы представлена </w:t>
      </w:r>
      <w:r w:rsidRPr="00A46EA5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46EA5" w:rsidRPr="00A46EA5">
        <w:rPr>
          <w:rFonts w:ascii="Times New Roman" w:hAnsi="Times New Roman" w:cs="Times New Roman"/>
          <w:sz w:val="28"/>
          <w:szCs w:val="28"/>
        </w:rPr>
        <w:t>1</w:t>
      </w:r>
      <w:r w:rsidR="00F06EC7" w:rsidRPr="00A46EA5">
        <w:rPr>
          <w:rFonts w:ascii="Times New Roman" w:hAnsi="Times New Roman" w:cs="Times New Roman"/>
          <w:sz w:val="28"/>
          <w:szCs w:val="28"/>
        </w:rPr>
        <w:t xml:space="preserve"> </w:t>
      </w:r>
      <w:r w:rsidRPr="00A46EA5">
        <w:rPr>
          <w:rFonts w:ascii="Times New Roman" w:hAnsi="Times New Roman" w:cs="Times New Roman"/>
          <w:sz w:val="28"/>
          <w:szCs w:val="28"/>
        </w:rPr>
        <w:t>к настоящему</w:t>
      </w:r>
      <w:r w:rsidRPr="00A46C38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регламенту);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описание обязанностей </w:t>
      </w:r>
      <w:r w:rsidR="00907F58" w:rsidRPr="00A46C38">
        <w:rPr>
          <w:rFonts w:ascii="Times New Roman" w:hAnsi="Times New Roman" w:cs="Times New Roman"/>
          <w:sz w:val="28"/>
          <w:szCs w:val="28"/>
        </w:rPr>
        <w:t>заявителей</w:t>
      </w:r>
      <w:r w:rsidRPr="00A46C38">
        <w:rPr>
          <w:rFonts w:ascii="Times New Roman" w:hAnsi="Times New Roman" w:cs="Times New Roman"/>
          <w:sz w:val="28"/>
          <w:szCs w:val="28"/>
        </w:rPr>
        <w:t xml:space="preserve"> документации, подлежащей государственной экологической экспертизе;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(принимаемых) в ходе предоставления государственной услуги по организации и проведению государственной экологической экспертизы;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 по организации и проведению государственной экологической экспертизы;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описание конечного результата предоставления государственной услуги;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описание последствий отрицательного заключения государственной экологической экспертизы;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методика расчета платы за государственную экологическую экспертизу;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основания для отказа в организации и проведении государственной экологической экспертизы;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реквизиты счета для оплаты организации и проведения государственной экологической экспертизы;</w:t>
      </w:r>
    </w:p>
    <w:p w:rsidR="00497D54" w:rsidRPr="00A46C38" w:rsidRDefault="00497D54" w:rsidP="00A4789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регулирующих отношения </w:t>
      </w:r>
      <w:r w:rsidRPr="00A46C38">
        <w:rPr>
          <w:rFonts w:ascii="Times New Roman" w:hAnsi="Times New Roman" w:cs="Times New Roman"/>
          <w:sz w:val="28"/>
          <w:szCs w:val="28"/>
        </w:rPr>
        <w:br/>
        <w:t>в сфере организации и проведения государственной экологической экспертизы;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приложениями.</w:t>
      </w:r>
    </w:p>
    <w:p w:rsidR="00497D54" w:rsidRPr="00A46C38" w:rsidRDefault="00A66006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D56C0F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связи может быть получена следующая информация о предоставлении государственной услуги по организации и проведению государственной экологической экспертизы: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сведения о нормативных правовых актах, регулирующих отношения в сфере организации и проведения государственной экологической экспертизы (наименование, реквизиты нормативного правового акта);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перечень материалов, необходимых для </w:t>
      </w:r>
      <w:r w:rsidR="00F06EC7" w:rsidRPr="00A46C38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</w:t>
      </w:r>
      <w:r w:rsidRPr="00A46C38">
        <w:rPr>
          <w:rFonts w:ascii="Times New Roman" w:hAnsi="Times New Roman" w:cs="Times New Roman"/>
          <w:sz w:val="28"/>
          <w:szCs w:val="28"/>
        </w:rPr>
        <w:t>организации и проведени</w:t>
      </w:r>
      <w:r w:rsidR="00F06EC7" w:rsidRPr="00A46C38">
        <w:rPr>
          <w:rFonts w:ascii="Times New Roman" w:hAnsi="Times New Roman" w:cs="Times New Roman"/>
          <w:sz w:val="28"/>
          <w:szCs w:val="28"/>
        </w:rPr>
        <w:t>ю</w:t>
      </w:r>
      <w:r w:rsidRPr="00A46C38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экспертизы.</w:t>
      </w:r>
    </w:p>
    <w:p w:rsidR="00497D54" w:rsidRPr="00A46C38" w:rsidRDefault="00497D54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органа исполнительной власти, структурного подразделения, фамилии, имени, отчестве и должности должностного лица, принявшего телефонный звонок.</w:t>
      </w:r>
    </w:p>
    <w:p w:rsidR="0043037D" w:rsidRPr="00A46C38" w:rsidRDefault="0043037D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Иные вопросы рассматриваются должностными лицами </w:t>
      </w:r>
      <w:r w:rsidR="004C290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46C38">
        <w:rPr>
          <w:rFonts w:ascii="Times New Roman" w:hAnsi="Times New Roman" w:cs="Times New Roman"/>
          <w:sz w:val="28"/>
          <w:szCs w:val="28"/>
        </w:rPr>
        <w:t xml:space="preserve">на основании соответствующих письменных обращений, обращений, поступивших по информационным системам общего пользования, в рамках личного приема в соответствии с пунктами </w:t>
      </w:r>
      <w:r w:rsidR="00A66006" w:rsidRPr="00A46C38">
        <w:rPr>
          <w:rFonts w:ascii="Times New Roman" w:hAnsi="Times New Roman" w:cs="Times New Roman"/>
          <w:sz w:val="28"/>
          <w:szCs w:val="28"/>
        </w:rPr>
        <w:t>7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</w:t>
      </w:r>
      <w:r w:rsidR="00A66006" w:rsidRPr="00A46C38">
        <w:rPr>
          <w:rFonts w:ascii="Times New Roman" w:hAnsi="Times New Roman" w:cs="Times New Roman"/>
          <w:sz w:val="28"/>
          <w:szCs w:val="28"/>
        </w:rPr>
        <w:t>8</w:t>
      </w:r>
      <w:r w:rsidRPr="00A46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97D54" w:rsidRPr="00A46C38" w:rsidRDefault="00A66006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7</w:t>
      </w:r>
      <w:r w:rsidR="00D56C0F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Ответ на письменное обращение заявителя предоставляется в простой, четкой </w:t>
      </w:r>
      <w:r w:rsidR="00497D54" w:rsidRPr="00A46C38">
        <w:rPr>
          <w:rFonts w:ascii="Times New Roman" w:hAnsi="Times New Roman" w:cs="Times New Roman"/>
          <w:sz w:val="28"/>
          <w:szCs w:val="28"/>
        </w:rPr>
        <w:lastRenderedPageBreak/>
        <w:t>и понятной форме с указанием фамилии, имени, отчества, номера телефона исполнителя. Ответ на письменное обращение направляется почтой в адрес заявителя в срок, не превышающий 30 календарных дней со дня регистрации письменного обращения.</w:t>
      </w:r>
    </w:p>
    <w:p w:rsidR="00497D54" w:rsidRPr="00A46C38" w:rsidRDefault="00A66006" w:rsidP="00A4789C">
      <w:pPr>
        <w:pStyle w:val="ConsPlusNormal"/>
        <w:widowControl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D56C0F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Обращение, поступившее по информационным системам общего пользования, подлежит рассмотрению в порядке, установленном для рассмотрения письменного обращения.</w:t>
      </w:r>
    </w:p>
    <w:p w:rsidR="00497D54" w:rsidRPr="00A46C38" w:rsidRDefault="00497D54" w:rsidP="00A4789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A4789C">
      <w:pPr>
        <w:pStyle w:val="ConsPlusNormal"/>
        <w:ind w:left="851" w:right="113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497D54" w:rsidRPr="00A46C38" w:rsidRDefault="00497D54" w:rsidP="00A4789C">
      <w:pPr>
        <w:pStyle w:val="ConsPlusNormal"/>
        <w:ind w:left="851" w:right="1132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203C1" w:rsidRPr="00A46C38" w:rsidRDefault="00497D54" w:rsidP="00A4789C">
      <w:pPr>
        <w:pStyle w:val="ConsPlusNormal"/>
        <w:tabs>
          <w:tab w:val="left" w:pos="28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Наиме</w:t>
      </w:r>
      <w:r w:rsidR="00D203C1" w:rsidRPr="00A46C38">
        <w:rPr>
          <w:rFonts w:ascii="Times New Roman" w:hAnsi="Times New Roman" w:cs="Times New Roman"/>
          <w:sz w:val="28"/>
          <w:szCs w:val="28"/>
        </w:rPr>
        <w:t xml:space="preserve">нование государственной услуги </w:t>
      </w:r>
    </w:p>
    <w:p w:rsidR="00D203C1" w:rsidRPr="00A46C38" w:rsidRDefault="00D203C1" w:rsidP="00A4789C">
      <w:pPr>
        <w:pStyle w:val="ConsPlusNormal"/>
        <w:tabs>
          <w:tab w:val="left" w:pos="284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579B4" w:rsidP="00A4789C">
      <w:pPr>
        <w:pStyle w:val="ConsPlusNormal"/>
        <w:tabs>
          <w:tab w:val="left" w:pos="851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9</w:t>
      </w:r>
      <w:r w:rsidR="00E00778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D203C1" w:rsidRPr="00A46C38">
        <w:rPr>
          <w:rFonts w:ascii="Times New Roman" w:hAnsi="Times New Roman" w:cs="Times New Roman"/>
          <w:sz w:val="28"/>
          <w:szCs w:val="28"/>
        </w:rPr>
        <w:t>Государственная услуга по организации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D203C1" w:rsidRPr="00A46C38">
        <w:rPr>
          <w:rFonts w:ascii="Times New Roman" w:hAnsi="Times New Roman" w:cs="Times New Roman"/>
          <w:sz w:val="28"/>
          <w:szCs w:val="28"/>
        </w:rPr>
        <w:t>ю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 </w:t>
      </w:r>
      <w:r w:rsidR="004C2900">
        <w:rPr>
          <w:rFonts w:ascii="Times New Roman" w:hAnsi="Times New Roman" w:cs="Times New Roman"/>
          <w:sz w:val="28"/>
          <w:szCs w:val="28"/>
        </w:rPr>
        <w:t>регионального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уровня (далее – государственная </w:t>
      </w:r>
      <w:r w:rsidR="00EE303A" w:rsidRPr="00A46C38">
        <w:rPr>
          <w:rFonts w:ascii="Times New Roman" w:hAnsi="Times New Roman" w:cs="Times New Roman"/>
          <w:sz w:val="28"/>
          <w:szCs w:val="28"/>
        </w:rPr>
        <w:t>услуга</w:t>
      </w:r>
      <w:r w:rsidR="00497D54" w:rsidRPr="00A46C38">
        <w:rPr>
          <w:rFonts w:ascii="Times New Roman" w:hAnsi="Times New Roman" w:cs="Times New Roman"/>
          <w:sz w:val="28"/>
          <w:szCs w:val="28"/>
        </w:rPr>
        <w:t>).</w:t>
      </w:r>
    </w:p>
    <w:p w:rsidR="00D203C1" w:rsidRPr="00A46C38" w:rsidRDefault="00D203C1" w:rsidP="00A4789C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753F" w:rsidRPr="00A46C38" w:rsidRDefault="0006753F" w:rsidP="00A4789C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:rsidR="0006753F" w:rsidRPr="00A46C38" w:rsidRDefault="0006753F" w:rsidP="00A4789C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579B4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10</w:t>
      </w:r>
      <w:r w:rsidR="00064F1C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EE303A" w:rsidRPr="00A46C38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4C2900">
        <w:rPr>
          <w:rFonts w:ascii="Times New Roman" w:hAnsi="Times New Roman" w:cs="Times New Roman"/>
          <w:sz w:val="28"/>
          <w:szCs w:val="28"/>
        </w:rPr>
        <w:t>Министерством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06753F" w:rsidRPr="00A46C38" w:rsidRDefault="001B7042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В ходе предоставления государственной услуги </w:t>
      </w:r>
      <w:r w:rsidR="004C2900">
        <w:rPr>
          <w:rFonts w:ascii="Times New Roman" w:hAnsi="Times New Roman" w:cs="Times New Roman"/>
          <w:sz w:val="28"/>
          <w:szCs w:val="28"/>
        </w:rPr>
        <w:t>Министерство</w:t>
      </w:r>
      <w:r w:rsidRPr="00A46C3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</w:t>
      </w:r>
      <w:r w:rsidRPr="00A46C38">
        <w:rPr>
          <w:rFonts w:ascii="Times New Roman" w:hAnsi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</w:t>
      </w:r>
      <w:r w:rsidRPr="00A46C38">
        <w:rPr>
          <w:rStyle w:val="af"/>
          <w:rFonts w:ascii="Times New Roman" w:hAnsi="Times New Roman"/>
          <w:sz w:val="28"/>
          <w:szCs w:val="28"/>
          <w:lang w:eastAsia="ru-RU"/>
        </w:rPr>
        <w:footnoteReference w:id="2"/>
      </w:r>
      <w:r w:rsidRPr="00A46C38">
        <w:rPr>
          <w:rFonts w:ascii="Times New Roman" w:hAnsi="Times New Roman"/>
          <w:sz w:val="28"/>
          <w:szCs w:val="28"/>
          <w:lang w:eastAsia="ru-RU"/>
        </w:rPr>
        <w:t>.</w:t>
      </w:r>
      <w:r w:rsidR="0006753F" w:rsidRPr="00A4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53F" w:rsidRPr="00A46C38" w:rsidRDefault="0006753F" w:rsidP="00A4789C">
      <w:pPr>
        <w:pStyle w:val="ConsPlusNormal"/>
        <w:ind w:left="142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06753F" w:rsidP="00A4789C">
      <w:pPr>
        <w:pStyle w:val="ConsPlusNormal"/>
        <w:tabs>
          <w:tab w:val="left" w:pos="284"/>
        </w:tabs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Описание р</w:t>
      </w:r>
      <w:r w:rsidR="00497D54" w:rsidRPr="00A46C38">
        <w:rPr>
          <w:rFonts w:ascii="Times New Roman" w:hAnsi="Times New Roman" w:cs="Times New Roman"/>
          <w:sz w:val="28"/>
          <w:szCs w:val="28"/>
        </w:rPr>
        <w:t>езультат</w:t>
      </w:r>
      <w:r w:rsidRPr="00A46C38">
        <w:rPr>
          <w:rFonts w:ascii="Times New Roman" w:hAnsi="Times New Roman" w:cs="Times New Roman"/>
          <w:sz w:val="28"/>
          <w:szCs w:val="28"/>
        </w:rPr>
        <w:t>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06753F" w:rsidRPr="00A46C38" w:rsidRDefault="0006753F" w:rsidP="00A4789C">
      <w:pPr>
        <w:pStyle w:val="ConsPlusNormal"/>
        <w:tabs>
          <w:tab w:val="left" w:pos="142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579B4" w:rsidP="00A4789C">
      <w:pPr>
        <w:pStyle w:val="ConsPlusNormal"/>
        <w:tabs>
          <w:tab w:val="left" w:pos="993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11</w:t>
      </w:r>
      <w:r w:rsidR="00064F1C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государственной услуги является заключение, подготовленное экспертной комиссией государственной экологической экспертизы, утвержденное приказом </w:t>
      </w:r>
      <w:r w:rsidR="004C2900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725067" w:rsidRPr="00A46C38" w:rsidRDefault="00725067" w:rsidP="00A4789C">
      <w:pPr>
        <w:pStyle w:val="ConsPlusNormal"/>
        <w:tabs>
          <w:tab w:val="left" w:pos="993"/>
        </w:tabs>
        <w:ind w:left="709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25067" w:rsidRPr="00A46C38" w:rsidRDefault="00725067" w:rsidP="00A4789C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Срок предоставления государственной услуги</w:t>
      </w:r>
    </w:p>
    <w:p w:rsidR="00725067" w:rsidRPr="00A46C38" w:rsidRDefault="00725067" w:rsidP="00A4789C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579B4" w:rsidP="00A4789C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12</w:t>
      </w:r>
      <w:r w:rsidR="00A953B6" w:rsidRPr="00A46C38">
        <w:rPr>
          <w:rFonts w:ascii="Times New Roman" w:hAnsi="Times New Roman" w:cs="Times New Roman"/>
          <w:sz w:val="28"/>
          <w:szCs w:val="28"/>
        </w:rPr>
        <w:t>.</w:t>
      </w:r>
      <w:r w:rsidR="00064F1C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>Срок проведения государственной экологической экспертизы определяется в зависимости от трудоемкости экспертных работ, с учетом объема представленных на экспертизу материалов, природных особенностей территории и экологической ситуации в районе намечаемой деятельности, особенностей воздействия намечаемой деятельности на окружающую среду и составляет:</w:t>
      </w:r>
    </w:p>
    <w:p w:rsidR="00497D54" w:rsidRPr="00A46C38" w:rsidRDefault="00497D54" w:rsidP="00A4789C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для простых объектов государственной экологической экспертизы – до 30 дней;</w:t>
      </w:r>
    </w:p>
    <w:p w:rsidR="00497D54" w:rsidRPr="00A46C38" w:rsidRDefault="00497D54" w:rsidP="00A4789C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для объектов государственной экологической экспертизы средней сложности – до 60 дней;</w:t>
      </w:r>
    </w:p>
    <w:p w:rsidR="00497D54" w:rsidRPr="00A46C38" w:rsidRDefault="00497D54" w:rsidP="00A4789C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для сложных объектов государственной экологической </w:t>
      </w:r>
      <w:r w:rsidRPr="00A46C38">
        <w:rPr>
          <w:rFonts w:ascii="Times New Roman" w:hAnsi="Times New Roman" w:cs="Times New Roman"/>
          <w:sz w:val="28"/>
          <w:szCs w:val="28"/>
        </w:rPr>
        <w:br/>
        <w:t>экспертизы – до 120 дней.</w:t>
      </w:r>
    </w:p>
    <w:p w:rsidR="00497D54" w:rsidRPr="00A46C38" w:rsidRDefault="00497D54" w:rsidP="00A478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Базовые критерии по сложности объектов государственной экологической экспертизы представлены </w:t>
      </w:r>
      <w:r w:rsidR="00A46EA5" w:rsidRPr="00A46EA5">
        <w:rPr>
          <w:rFonts w:ascii="Times New Roman" w:hAnsi="Times New Roman" w:cs="Times New Roman"/>
          <w:sz w:val="28"/>
          <w:szCs w:val="28"/>
        </w:rPr>
        <w:t>в приложении 2</w:t>
      </w:r>
      <w:r w:rsidRPr="00A46EA5">
        <w:rPr>
          <w:rFonts w:ascii="Times New Roman" w:hAnsi="Times New Roman" w:cs="Times New Roman"/>
          <w:sz w:val="28"/>
          <w:szCs w:val="28"/>
        </w:rPr>
        <w:t xml:space="preserve"> к</w:t>
      </w:r>
      <w:r w:rsidRPr="00A46C38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:rsidR="00C7650E" w:rsidRPr="00A46C38" w:rsidRDefault="000E3D4A" w:rsidP="00A478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рок проведения государственной экологической экспертизы </w:t>
      </w:r>
      <w:r w:rsidRPr="00A46C38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F0336B" w:rsidRPr="00A46C38">
        <w:rPr>
          <w:rFonts w:ascii="Times New Roman" w:hAnsi="Times New Roman" w:cs="Times New Roman"/>
          <w:sz w:val="28"/>
          <w:szCs w:val="28"/>
        </w:rPr>
        <w:t>четырех</w:t>
      </w:r>
      <w:r w:rsidR="00EA7083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месяцев</w:t>
      </w:r>
      <w:r w:rsidR="00C7650E" w:rsidRPr="00A46C38">
        <w:rPr>
          <w:rFonts w:ascii="Times New Roman" w:hAnsi="Times New Roman" w:cs="Times New Roman"/>
          <w:sz w:val="28"/>
          <w:szCs w:val="28"/>
        </w:rPr>
        <w:t>.</w:t>
      </w:r>
    </w:p>
    <w:p w:rsidR="00C7650E" w:rsidRPr="00A46C38" w:rsidRDefault="00C7650E" w:rsidP="00AC0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>В случае</w:t>
      </w:r>
      <w:r w:rsidR="005261A9" w:rsidRPr="00A46C38">
        <w:rPr>
          <w:rFonts w:ascii="Times New Roman" w:hAnsi="Times New Roman"/>
          <w:sz w:val="28"/>
          <w:szCs w:val="28"/>
        </w:rPr>
        <w:t>,</w:t>
      </w:r>
      <w:r w:rsidRPr="00A46C38">
        <w:rPr>
          <w:rFonts w:ascii="Times New Roman" w:hAnsi="Times New Roman"/>
          <w:sz w:val="28"/>
          <w:szCs w:val="28"/>
        </w:rPr>
        <w:t xml:space="preserve"> предусмотренном </w:t>
      </w:r>
      <w:r w:rsidR="005261A9" w:rsidRPr="00A46C38">
        <w:rPr>
          <w:rFonts w:ascii="Times New Roman" w:hAnsi="Times New Roman"/>
          <w:sz w:val="28"/>
          <w:szCs w:val="28"/>
        </w:rPr>
        <w:t xml:space="preserve"> </w:t>
      </w:r>
      <w:r w:rsidRPr="00A46C38">
        <w:rPr>
          <w:rFonts w:ascii="Times New Roman" w:eastAsia="Times New Roman" w:hAnsi="Times New Roman"/>
          <w:sz w:val="28"/>
          <w:szCs w:val="28"/>
          <w:lang w:eastAsia="ru-RU"/>
        </w:rPr>
        <w:t>пунктом 6</w:t>
      </w:r>
      <w:r w:rsidR="006E5C1E" w:rsidRPr="00A46C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46C3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регламента, </w:t>
      </w:r>
      <w:r w:rsidRPr="00A46C38">
        <w:rPr>
          <w:rFonts w:ascii="Times New Roman" w:hAnsi="Times New Roman"/>
          <w:sz w:val="28"/>
          <w:szCs w:val="28"/>
        </w:rPr>
        <w:t xml:space="preserve"> </w:t>
      </w:r>
      <w:r w:rsidR="005261A9" w:rsidRPr="00A46C3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проведения государственной экологической экспертизы </w:t>
      </w:r>
      <w:r w:rsidRPr="00A46C38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изменен.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При изменении срока проведения государственной экологической экспертизы общий срок ее проведения не должен превышать </w:t>
      </w:r>
      <w:r w:rsidR="009873EF" w:rsidRPr="00A46C38">
        <w:rPr>
          <w:rFonts w:ascii="Times New Roman" w:hAnsi="Times New Roman"/>
          <w:sz w:val="28"/>
          <w:szCs w:val="28"/>
          <w:lang w:eastAsia="ru-RU"/>
        </w:rPr>
        <w:t>шест</w:t>
      </w:r>
      <w:r w:rsidR="00B06DF1" w:rsidRPr="00A46C38">
        <w:rPr>
          <w:rFonts w:ascii="Times New Roman" w:hAnsi="Times New Roman"/>
          <w:sz w:val="28"/>
          <w:szCs w:val="28"/>
          <w:lang w:eastAsia="ru-RU"/>
        </w:rPr>
        <w:t>и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месяцев.</w:t>
      </w:r>
    </w:p>
    <w:p w:rsidR="00497D54" w:rsidRPr="00A46C38" w:rsidRDefault="00E96EDB" w:rsidP="00A478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отношении объектов, указанных в подпунктах </w:t>
      </w:r>
      <w:r w:rsidR="004C2900">
        <w:rPr>
          <w:rFonts w:ascii="Times New Roman" w:hAnsi="Times New Roman" w:cs="Times New Roman"/>
          <w:sz w:val="28"/>
          <w:szCs w:val="28"/>
        </w:rPr>
        <w:t>4.1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4C2900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205D5" w:rsidRPr="00A46C38">
        <w:rPr>
          <w:rFonts w:ascii="Times New Roman" w:hAnsi="Times New Roman" w:cs="Times New Roman"/>
          <w:sz w:val="28"/>
          <w:szCs w:val="28"/>
        </w:rPr>
        <w:t xml:space="preserve"> от 23 ноября </w:t>
      </w:r>
      <w:smartTag w:uri="urn:schemas-microsoft-com:office:smarttags" w:element="metricconverter">
        <w:smartTagPr>
          <w:attr w:name="ProductID" w:val="1995 г"/>
        </w:smartTagPr>
        <w:r w:rsidR="000205D5"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0205D5" w:rsidRPr="00A46C38">
        <w:rPr>
          <w:rFonts w:ascii="Times New Roman" w:hAnsi="Times New Roman" w:cs="Times New Roman"/>
          <w:sz w:val="28"/>
          <w:szCs w:val="28"/>
        </w:rPr>
        <w:t>. №</w:t>
      </w:r>
      <w:r w:rsidR="00A953B6" w:rsidRPr="00A46C38">
        <w:rPr>
          <w:rFonts w:ascii="Times New Roman" w:hAnsi="Times New Roman" w:cs="Times New Roman"/>
          <w:sz w:val="28"/>
          <w:szCs w:val="28"/>
        </w:rPr>
        <w:t> </w:t>
      </w:r>
      <w:r w:rsidR="000205D5" w:rsidRPr="00A46C38">
        <w:rPr>
          <w:rFonts w:ascii="Times New Roman" w:hAnsi="Times New Roman" w:cs="Times New Roman"/>
          <w:sz w:val="28"/>
          <w:szCs w:val="28"/>
        </w:rPr>
        <w:t>174-ФЗ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«Об экологической экспертизе»</w:t>
      </w:r>
      <w:r w:rsidR="00286E99" w:rsidRPr="00A46C38">
        <w:rPr>
          <w:rFonts w:ascii="Times New Roman" w:hAnsi="Times New Roman" w:cs="Times New Roman"/>
          <w:sz w:val="28"/>
          <w:szCs w:val="28"/>
        </w:rPr>
        <w:t xml:space="preserve"> срок проведения государственной экологической экспертизы не должен превышать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трех месяцев.</w:t>
      </w:r>
    </w:p>
    <w:p w:rsidR="00151B8A" w:rsidRPr="00A46C38" w:rsidRDefault="00151B8A" w:rsidP="00A478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Заключение государственной экологической экспертизы с сопроводительным письмом направляется </w:t>
      </w:r>
      <w:r w:rsidR="00001474" w:rsidRPr="00A46C38">
        <w:rPr>
          <w:rFonts w:ascii="Times New Roman" w:hAnsi="Times New Roman"/>
          <w:sz w:val="28"/>
          <w:szCs w:val="28"/>
          <w:lang w:eastAsia="ru-RU"/>
        </w:rPr>
        <w:t>заявителю</w:t>
      </w:r>
      <w:r w:rsidR="005E006E" w:rsidRPr="00A46C38">
        <w:rPr>
          <w:rFonts w:ascii="Times New Roman" w:hAnsi="Times New Roman"/>
          <w:sz w:val="28"/>
          <w:szCs w:val="28"/>
          <w:lang w:eastAsia="ru-RU"/>
        </w:rPr>
        <w:t xml:space="preserve"> в течение </w:t>
      </w:r>
      <w:r w:rsidR="008A1454" w:rsidRPr="00A46C38">
        <w:rPr>
          <w:rFonts w:ascii="Times New Roman" w:hAnsi="Times New Roman"/>
          <w:sz w:val="28"/>
          <w:szCs w:val="28"/>
          <w:lang w:eastAsia="ru-RU"/>
        </w:rPr>
        <w:t>5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3CB5">
        <w:rPr>
          <w:rFonts w:ascii="Times New Roman" w:hAnsi="Times New Roman"/>
          <w:sz w:val="28"/>
          <w:szCs w:val="28"/>
          <w:lang w:eastAsia="ru-RU"/>
        </w:rPr>
        <w:t xml:space="preserve"> рабочих </w:t>
      </w:r>
      <w:r w:rsidRPr="00A46C38">
        <w:rPr>
          <w:rFonts w:ascii="Times New Roman" w:hAnsi="Times New Roman"/>
          <w:sz w:val="28"/>
          <w:szCs w:val="28"/>
          <w:lang w:eastAsia="ru-RU"/>
        </w:rPr>
        <w:t>дней со дня его утверждения.</w:t>
      </w:r>
    </w:p>
    <w:p w:rsidR="00151B8A" w:rsidRPr="00A46C38" w:rsidRDefault="00151B8A" w:rsidP="00A478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538" w:rsidRPr="00A46C38" w:rsidRDefault="004F3B67" w:rsidP="00A4789C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Перечень нормативных правовых актов, </w:t>
      </w:r>
    </w:p>
    <w:p w:rsidR="00A953B6" w:rsidRPr="00A46C38" w:rsidRDefault="004F3B67" w:rsidP="00A4789C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регулирующих отношения, возникающие в связи с предоставлением государственной услуги</w:t>
      </w:r>
    </w:p>
    <w:p w:rsidR="004F3B67" w:rsidRPr="00A46C38" w:rsidRDefault="004F3B67" w:rsidP="00A4789C">
      <w:pPr>
        <w:pStyle w:val="ConsPlusNormal"/>
        <w:ind w:left="1069" w:firstLine="0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DA1442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13</w:t>
      </w:r>
      <w:r w:rsidR="00497D54" w:rsidRPr="00A46C38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с:</w:t>
      </w:r>
    </w:p>
    <w:p w:rsidR="005B0354" w:rsidRPr="00A46C38" w:rsidRDefault="005B0354" w:rsidP="005B035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 xml:space="preserve">. № 190-ФЗ (Собрание законодательства Российской Федерации, 2005, № 1, ст. 16, № 30, ст. 3128; 2006, № 1, ст. 10, № 1, ст. 21, № 23, ст. 2380, № 31, ст. 3442, № 50, ст. 5279, № 52, ст. 5498; 2007, № 1, ст. 21, № 21, ст. 2455, № 31, ст. 4012, № 45, ст. 5417, № 46, ст. 5553, № 50, ст. 6237; 2008, № 20, ст. 2251, ст. 2260, № 29, ст. 3418, № 30, ст. 3604, ст. 3616, № 52 ст. 6236; 2009, № 1, ст. 17, № 29, ст. 3601, № 48, ст. 5711, № 52, ст. 6419; 2010, № 31, ст.4195, ст. 4209, № 48, ст. 6246, № 49, ст. 6410; </w:t>
      </w:r>
      <w:r w:rsidRPr="00A46C38">
        <w:rPr>
          <w:rFonts w:ascii="Times New Roman" w:hAnsi="Times New Roman"/>
          <w:sz w:val="28"/>
          <w:szCs w:val="28"/>
          <w:lang w:eastAsia="ru-RU"/>
        </w:rPr>
        <w:t>2011, № 13, ст. 1688; № 17, ст. 2310; № 27, ст. 3880; № 29, ст. 4281, ст. 4291; № 30, ст. 4563, ст. 4572, ст. 4590, ст. 4591, ст. 4594, ст. 4605; № 49, ст. 7015, ст. 7042; № 50, ст. 7343</w:t>
      </w:r>
      <w:r w:rsidRPr="00A46C38">
        <w:rPr>
          <w:rFonts w:ascii="Times New Roman" w:hAnsi="Times New Roman" w:cs="Times New Roman"/>
          <w:sz w:val="28"/>
          <w:szCs w:val="28"/>
        </w:rPr>
        <w:t>; 2012, № 26, ст. 3446; № 30, ст. 4171; № 31, ст. 4322; № 47, ст. 6390; № 53, ст. 7614, ст. 7619, ст. 7643</w:t>
      </w:r>
      <w:r w:rsidRPr="00A46C38">
        <w:rPr>
          <w:rFonts w:ascii="Times New Roman" w:hAnsi="Times New Roman"/>
          <w:sz w:val="28"/>
          <w:szCs w:val="28"/>
          <w:lang w:eastAsia="ru-RU"/>
        </w:rPr>
        <w:t>);</w:t>
      </w:r>
    </w:p>
    <w:p w:rsidR="003F1B37" w:rsidRPr="00A46C38" w:rsidRDefault="003F1B37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 xml:space="preserve">. № 7-ФЗ «Об охране окружающей среды» (Собрание законодательства Российской Федерации, 2002, № 2, ст. 133; 2004, № 35, ст. 3607; 2005, № 1, ст. 25; № 19, ст. 1752; 2006, № 1, ст. 10, № 52, ст. 5498; 2007, № 7, ст. 834, № 27, ст. 3213; 2008, № 26, ст. 3012, № 29, ст. 3418, № 30, ст. 3616; 2009, № 1, ст. 17, № 11, ст. 1261 , № 52, ст. 6450; 2011, № 1, ст. 54; № 29, ст. 4281; № 30, ст. 4590, ст. 4591, ст. 4596; № 48, ст. 6732; </w:t>
      </w:r>
      <w:r w:rsidR="000335F6" w:rsidRPr="00A46C38">
        <w:rPr>
          <w:rFonts w:ascii="Times New Roman" w:hAnsi="Times New Roman" w:cs="Times New Roman"/>
          <w:sz w:val="28"/>
          <w:szCs w:val="28"/>
        </w:rPr>
        <w:t xml:space="preserve">№ 50, ст. 7359; </w:t>
      </w:r>
      <w:r w:rsidRPr="00A46C38">
        <w:rPr>
          <w:rFonts w:ascii="Times New Roman" w:hAnsi="Times New Roman" w:cs="Times New Roman"/>
          <w:sz w:val="28"/>
          <w:szCs w:val="28"/>
        </w:rPr>
        <w:t>2012, № 26, ст. 3446);</w:t>
      </w:r>
    </w:p>
    <w:p w:rsidR="00497D54" w:rsidRPr="00A46C38" w:rsidRDefault="003F1B37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Федеральным законом от 23 ноября </w:t>
      </w:r>
      <w:smartTag w:uri="urn:schemas-microsoft-com:office:smarttags" w:element="metricconverter">
        <w:smartTagPr>
          <w:attr w:name="ProductID" w:val="1995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>. № 174-ФЗ «Об экологической экспертизе» (Собрание законодательства Российской Федерации, 1995, № 48, ст. 4556; 1998, № 16, ст. 1800; 2004, № 35, ст. 3607; № 52, ст. 5276; 2006, № 1, ст. 10, № 50, ст. 5279, № 52, ст. 5498; 2008, № 20, ст. 2260, № 26, ст. 3015, № 30, ст. 3616, ст. 3618; № 45, ст. 5148; 2009, № 1, ст. 17, № 15, ст. 1780, № 19, ст. 2283, № 51, ст. 6151; 2011, № 27, ст. 3880; № 30, ст. 4591, ст. 4594, ст. 4596; 2012, № 26, ст. 3446</w:t>
      </w:r>
      <w:r w:rsidR="00F6742F" w:rsidRPr="00A46C38">
        <w:rPr>
          <w:rFonts w:ascii="Times New Roman" w:hAnsi="Times New Roman" w:cs="Times New Roman"/>
          <w:sz w:val="28"/>
          <w:szCs w:val="28"/>
        </w:rPr>
        <w:t>; 2012, № 31, ст. 4322</w:t>
      </w:r>
      <w:r w:rsidRPr="00A46C38">
        <w:rPr>
          <w:rFonts w:ascii="Times New Roman" w:hAnsi="Times New Roman" w:cs="Times New Roman"/>
          <w:sz w:val="28"/>
          <w:szCs w:val="28"/>
        </w:rPr>
        <w:t>);</w:t>
      </w:r>
    </w:p>
    <w:p w:rsidR="00497D54" w:rsidRPr="00A46C38" w:rsidRDefault="00497D54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24 апреля </w:t>
      </w:r>
      <w:smartTag w:uri="urn:schemas-microsoft-com:office:smarttags" w:element="metricconverter">
        <w:smartTagPr>
          <w:attr w:name="ProductID" w:val="1995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 xml:space="preserve">. № 52-ФЗ «О животном мире» (Собрание законодательства Российской Федерации, 1995, № 17, ст. 1462; 2003, </w:t>
      </w:r>
      <w:r w:rsidR="00CC309A" w:rsidRPr="00A46C38">
        <w:rPr>
          <w:rFonts w:ascii="Times New Roman" w:hAnsi="Times New Roman" w:cs="Times New Roman"/>
          <w:sz w:val="28"/>
          <w:szCs w:val="28"/>
        </w:rPr>
        <w:br/>
      </w:r>
      <w:r w:rsidRPr="00A46C38">
        <w:rPr>
          <w:rFonts w:ascii="Times New Roman" w:hAnsi="Times New Roman" w:cs="Times New Roman"/>
          <w:sz w:val="28"/>
          <w:szCs w:val="28"/>
        </w:rPr>
        <w:t>№ 46, ст. 4444; 2004, № 45, ст. 4377; 2005, № 1, ст. 25; 2006, № 1, ст. 10; № 52, ст. 5498; 2007, № 1, ст. 21, № 17, ст. 1933, № 50, ст. 6246; 2008, № 30, ст. 3616, № 49, ст. 5748; 2009, № 1, ст. 17, № 11, ст. 1261, № 30, ст. 3735; 2011, № 1, ст. 32, № 30, ст. 4590, № 48, ст. 6732);</w:t>
      </w:r>
    </w:p>
    <w:p w:rsidR="00497D54" w:rsidRPr="00A46C38" w:rsidRDefault="00497D54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>. № 59-ФЗ «О порядке рассмотрения обращений граждан Российской Федерации» (Собрание законодательства Российской Федерации, 2006, № 19, ст. 2060; 2010, № 27, ст. 3410, № 31, ст. 4196);</w:t>
      </w:r>
    </w:p>
    <w:p w:rsidR="00497D54" w:rsidRPr="00A46C38" w:rsidRDefault="003F1B37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Федеральным законом от 27 июля 2010 г. № 210-ФЗ «Об организации предоставления государственных и муниципальных услуг» (Собрание законодательства Российской Федерации, 2010, № 31, ст. 4179; 2011, № 15, ст. 2038; № 27, ст. 3880, № 29, ст. 4291, № 30, ст. 4587, № 49, ст. 7061</w:t>
      </w:r>
      <w:r w:rsidR="00744B19" w:rsidRPr="00A46C38">
        <w:rPr>
          <w:rFonts w:ascii="Times New Roman" w:hAnsi="Times New Roman" w:cs="Times New Roman"/>
          <w:sz w:val="28"/>
          <w:szCs w:val="28"/>
        </w:rPr>
        <w:t>; 2012, № 31, ст. 4322</w:t>
      </w:r>
      <w:r w:rsidRPr="00A46C38">
        <w:rPr>
          <w:rFonts w:ascii="Times New Roman" w:hAnsi="Times New Roman" w:cs="Times New Roman"/>
          <w:sz w:val="28"/>
          <w:szCs w:val="28"/>
        </w:rPr>
        <w:t>);</w:t>
      </w:r>
    </w:p>
    <w:p w:rsidR="007E7C09" w:rsidRPr="00A46C38" w:rsidRDefault="007E7C09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2011, № 22 ст. 3169; № 35, ст. 5092; 2012, № 28, ст. 3908, № 36, ст. 4903</w:t>
      </w:r>
      <w:r w:rsidR="005B0354" w:rsidRPr="00A46C38">
        <w:rPr>
          <w:rFonts w:ascii="Times New Roman" w:hAnsi="Times New Roman" w:cs="Times New Roman"/>
          <w:sz w:val="28"/>
          <w:szCs w:val="28"/>
        </w:rPr>
        <w:t>; № 50, ст. 7070</w:t>
      </w:r>
      <w:r w:rsidRPr="00A46C38">
        <w:rPr>
          <w:rFonts w:ascii="Times New Roman" w:hAnsi="Times New Roman" w:cs="Times New Roman"/>
          <w:sz w:val="28"/>
          <w:szCs w:val="28"/>
        </w:rPr>
        <w:t>);</w:t>
      </w:r>
    </w:p>
    <w:p w:rsidR="00497D54" w:rsidRPr="00A46C38" w:rsidRDefault="00497D54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11 июня </w:t>
      </w:r>
      <w:smartTag w:uri="urn:schemas-microsoft-com:office:smarttags" w:element="metricconverter">
        <w:smartTagPr>
          <w:attr w:name="ProductID" w:val="1996 г"/>
        </w:smartTagPr>
        <w:r w:rsidRPr="00A46C38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CC309A" w:rsidRPr="00A46C38">
        <w:rPr>
          <w:rFonts w:ascii="Times New Roman" w:hAnsi="Times New Roman" w:cs="Times New Roman"/>
          <w:sz w:val="28"/>
          <w:szCs w:val="28"/>
        </w:rPr>
        <w:br/>
      </w:r>
      <w:r w:rsidRPr="00A46C38">
        <w:rPr>
          <w:rFonts w:ascii="Times New Roman" w:hAnsi="Times New Roman" w:cs="Times New Roman"/>
          <w:sz w:val="28"/>
          <w:szCs w:val="28"/>
        </w:rPr>
        <w:t>№ 698 «Об утверждении Положения о порядке проведения государственной экологической экспертизы» (Собрание законодательства Российской Федерации, 1996, № 40, ст. 4648);</w:t>
      </w:r>
    </w:p>
    <w:p w:rsidR="00497D54" w:rsidRPr="00A46C38" w:rsidRDefault="00497D54" w:rsidP="00A4789C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F06EC7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Правительства </w:t>
      </w:r>
      <w:r w:rsidR="00F06EC7" w:rsidRPr="00A46C38"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Федерации от 7 ноября </w:t>
      </w:r>
      <w:smartTag w:uri="urn:schemas-microsoft-com:office:smarttags" w:element="metricconverter">
        <w:smartTagPr>
          <w:attr w:name="ProductID" w:val="2008 г"/>
        </w:smartTagPr>
        <w:r w:rsidRPr="00A46C38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A46C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765C4" w:rsidRPr="00A46C38">
        <w:rPr>
          <w:rFonts w:ascii="Times New Roman" w:hAnsi="Times New Roman"/>
          <w:sz w:val="28"/>
          <w:szCs w:val="28"/>
          <w:lang w:eastAsia="ru-RU"/>
        </w:rPr>
        <w:br/>
      </w:r>
      <w:r w:rsidRPr="00A46C38">
        <w:rPr>
          <w:rFonts w:ascii="Times New Roman" w:hAnsi="Times New Roman"/>
          <w:sz w:val="28"/>
          <w:szCs w:val="28"/>
          <w:lang w:eastAsia="ru-RU"/>
        </w:rPr>
        <w:t>№ 822 «Об</w:t>
      </w:r>
      <w:r w:rsidR="00F06EC7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38">
        <w:rPr>
          <w:rFonts w:ascii="Times New Roman" w:hAnsi="Times New Roman"/>
          <w:sz w:val="28"/>
          <w:szCs w:val="28"/>
          <w:lang w:eastAsia="ru-RU"/>
        </w:rPr>
        <w:t>утверждении Правил представления проектной документации</w:t>
      </w:r>
      <w:r w:rsidR="00F06EC7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объектов, строительство, реконструкцию</w:t>
      </w:r>
      <w:r w:rsidR="00980692" w:rsidRPr="00A46C38">
        <w:rPr>
          <w:rFonts w:ascii="Times New Roman" w:hAnsi="Times New Roman"/>
          <w:sz w:val="28"/>
          <w:szCs w:val="28"/>
          <w:lang w:eastAsia="ru-RU"/>
        </w:rPr>
        <w:t>, капитальный ремонт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которых предполагается осуществлять на землях особо охраняемых природных территорий, для проведения государственной экспертизы и государственной экологической экспертизы» (Собрание законодательства Российской Федерации, 2008, № 46, ст. 5344; 2011, № 9, ст. 1246);</w:t>
      </w:r>
    </w:p>
    <w:p w:rsidR="00744B19" w:rsidRPr="00A46C38" w:rsidRDefault="00C4480F" w:rsidP="00BA777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A46C38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A46C38">
        <w:rPr>
          <w:rFonts w:ascii="Times New Roman" w:hAnsi="Times New Roman"/>
          <w:sz w:val="28"/>
          <w:szCs w:val="28"/>
          <w:lang w:eastAsia="ru-RU"/>
        </w:rPr>
        <w:t xml:space="preserve">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</w:t>
      </w:r>
      <w:r w:rsidR="00BA777E" w:rsidRPr="00A46C38">
        <w:rPr>
          <w:rFonts w:ascii="Times New Roman" w:hAnsi="Times New Roman"/>
          <w:sz w:val="28"/>
          <w:szCs w:val="28"/>
          <w:lang w:eastAsia="ru-RU"/>
        </w:rPr>
        <w:t>(Собрание законодательства Российской Федерации, 2012, № 35, ст. 4829)</w:t>
      </w:r>
      <w:r w:rsidRPr="00A46C38">
        <w:rPr>
          <w:rFonts w:ascii="Times New Roman" w:hAnsi="Times New Roman"/>
          <w:sz w:val="28"/>
          <w:szCs w:val="28"/>
          <w:lang w:eastAsia="ru-RU"/>
        </w:rPr>
        <w:t>;</w:t>
      </w:r>
    </w:p>
    <w:p w:rsidR="004B429A" w:rsidRPr="00A46C38" w:rsidRDefault="007A6E4A" w:rsidP="004B429A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A46C38">
          <w:rPr>
            <w:rFonts w:ascii="Times New Roman" w:hAnsi="Times New Roman"/>
            <w:sz w:val="28"/>
            <w:szCs w:val="28"/>
          </w:rPr>
          <w:t>2011 г</w:t>
        </w:r>
      </w:smartTag>
      <w:r w:rsidRPr="00A46C38">
        <w:rPr>
          <w:rFonts w:ascii="Times New Roman" w:hAnsi="Times New Roman"/>
          <w:sz w:val="28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</w:t>
      </w:r>
      <w:r w:rsidR="006954CE" w:rsidRPr="00A46C38">
        <w:rPr>
          <w:rFonts w:ascii="Times New Roman" w:hAnsi="Times New Roman"/>
          <w:sz w:val="28"/>
          <w:szCs w:val="28"/>
        </w:rPr>
        <w:t>,</w:t>
      </w:r>
      <w:r w:rsidRPr="00A46C38">
        <w:rPr>
          <w:rFonts w:ascii="Times New Roman" w:hAnsi="Times New Roman"/>
          <w:sz w:val="28"/>
          <w:szCs w:val="28"/>
        </w:rPr>
        <w:t xml:space="preserve"> в форме электронных документов»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(Собрание законодательства Российской Федерации, </w:t>
      </w:r>
      <w:r w:rsidR="004B429A" w:rsidRPr="00A46C38">
        <w:rPr>
          <w:rFonts w:ascii="Times New Roman" w:eastAsia="Times New Roman" w:hAnsi="Times New Roman"/>
          <w:sz w:val="28"/>
          <w:szCs w:val="28"/>
          <w:lang w:eastAsia="ru-RU"/>
        </w:rPr>
        <w:t>2011, № 29, ст. 4479);</w:t>
      </w:r>
    </w:p>
    <w:p w:rsidR="004C2900" w:rsidRPr="009D3FC4" w:rsidRDefault="004C2900" w:rsidP="009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4">
        <w:rPr>
          <w:rFonts w:ascii="Times New Roman" w:hAnsi="Times New Roman"/>
          <w:sz w:val="28"/>
          <w:szCs w:val="28"/>
        </w:rPr>
        <w:t xml:space="preserve">Конституцией Российской Федерации («Российская газета» №237, от 25.12.1993г.); </w:t>
      </w:r>
    </w:p>
    <w:p w:rsidR="004C2900" w:rsidRPr="009D3FC4" w:rsidRDefault="009D3FC4" w:rsidP="009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C2900" w:rsidRPr="009D3FC4">
        <w:rPr>
          <w:rFonts w:ascii="Times New Roman" w:hAnsi="Times New Roman"/>
          <w:sz w:val="28"/>
          <w:szCs w:val="28"/>
        </w:rPr>
        <w:t>остановлением Кабинета Министров Республики Татарстан от 86.07.2005 № 325 «Вопросы Министерства экологии и природных ресурсов Республики Татарстан» («Сборник постановлений и распоряжений Кабинета Министров Республики Татарстан и нормативных актов республиканских органов исполнительной власти», 27.07.2005, N 28, ст. 0654);</w:t>
      </w:r>
    </w:p>
    <w:p w:rsidR="004C2900" w:rsidRPr="009D3FC4" w:rsidRDefault="004C2900" w:rsidP="009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4">
        <w:rPr>
          <w:rFonts w:ascii="Times New Roman" w:hAnsi="Times New Roman"/>
          <w:sz w:val="28"/>
          <w:szCs w:val="28"/>
        </w:rPr>
        <w:lastRenderedPageBreak/>
        <w:t>Экологическим кодексом Республики Татарстан от 15.01.2009  №5-ЗРТ ( «Республика Татарстан», N 10, 20.01.2009, «Ватаным Татарстан», N 9, 20.01.2009, «Ведомости Государственного Совета Татарстана», N 1, январь, 2009, ст. 5);</w:t>
      </w:r>
    </w:p>
    <w:p w:rsidR="00497D54" w:rsidRPr="009D3FC4" w:rsidRDefault="00497D54" w:rsidP="009D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4"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от 8 июля </w:t>
      </w:r>
      <w:smartTag w:uri="urn:schemas-microsoft-com:office:smarttags" w:element="metricconverter">
        <w:smartTagPr>
          <w:attr w:name="ProductID" w:val="2010 г"/>
        </w:smartTagPr>
        <w:r w:rsidRPr="009D3FC4">
          <w:rPr>
            <w:rFonts w:ascii="Times New Roman" w:hAnsi="Times New Roman"/>
            <w:sz w:val="28"/>
            <w:szCs w:val="28"/>
          </w:rPr>
          <w:t>2010 г</w:t>
        </w:r>
      </w:smartTag>
      <w:r w:rsidRPr="009D3FC4">
        <w:rPr>
          <w:rFonts w:ascii="Times New Roman" w:hAnsi="Times New Roman"/>
          <w:sz w:val="28"/>
          <w:szCs w:val="28"/>
        </w:rPr>
        <w:t xml:space="preserve">. № 251 «Об утверждении методики расчета платы за государственную экологическую экспертизу» (Зарегистрирован в Министерстве юстиции Российской Федерации 9 июля </w:t>
      </w:r>
      <w:smartTag w:uri="urn:schemas-microsoft-com:office:smarttags" w:element="metricconverter">
        <w:smartTagPr>
          <w:attr w:name="ProductID" w:val="2010 г"/>
        </w:smartTagPr>
        <w:r w:rsidRPr="009D3FC4">
          <w:rPr>
            <w:rFonts w:ascii="Times New Roman" w:hAnsi="Times New Roman"/>
            <w:sz w:val="28"/>
            <w:szCs w:val="28"/>
          </w:rPr>
          <w:t>2010 г</w:t>
        </w:r>
      </w:smartTag>
      <w:r w:rsidRPr="009D3FC4">
        <w:rPr>
          <w:rFonts w:ascii="Times New Roman" w:hAnsi="Times New Roman"/>
          <w:sz w:val="28"/>
          <w:szCs w:val="28"/>
        </w:rPr>
        <w:t>. № 17766) (</w:t>
      </w:r>
      <w:r w:rsidRPr="009D3FC4">
        <w:rPr>
          <w:rFonts w:ascii="Times New Roman" w:eastAsia="Times New Roman" w:hAnsi="Times New Roman"/>
          <w:sz w:val="28"/>
          <w:szCs w:val="28"/>
          <w:lang w:eastAsia="ru-RU"/>
        </w:rPr>
        <w:t>Бюллетень нормативных актов федеральных органов исполнительной власти, 2010, № 30</w:t>
      </w:r>
      <w:r w:rsidRPr="009D3FC4">
        <w:rPr>
          <w:rFonts w:ascii="Times New Roman" w:hAnsi="Times New Roman"/>
          <w:sz w:val="28"/>
          <w:szCs w:val="28"/>
        </w:rPr>
        <w:t>)</w:t>
      </w:r>
      <w:r w:rsidR="005C4AC2">
        <w:rPr>
          <w:rFonts w:ascii="Times New Roman" w:hAnsi="Times New Roman"/>
          <w:sz w:val="28"/>
          <w:szCs w:val="28"/>
        </w:rPr>
        <w:t>;</w:t>
      </w:r>
    </w:p>
    <w:p w:rsidR="005C4AC2" w:rsidRPr="005C4AC2" w:rsidRDefault="004C2900" w:rsidP="005C4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FC4">
        <w:rPr>
          <w:rFonts w:ascii="Times New Roman" w:hAnsi="Times New Roman"/>
          <w:sz w:val="28"/>
          <w:szCs w:val="28"/>
        </w:rPr>
        <w:t xml:space="preserve">приказом Министерства природных ресурсов и экологии Российской Федерации от 23 сентября 2013 г. N 404 «Об утверждении Порядка оплаты труда внештатных экспертов государственной экологической экспертизы» (Зарегистрирован в Министерстве юстиции Российской Федерации </w:t>
      </w:r>
      <w:r w:rsidR="009D3FC4" w:rsidRPr="009D3FC4">
        <w:rPr>
          <w:rFonts w:ascii="Times New Roman" w:hAnsi="Times New Roman"/>
          <w:sz w:val="28"/>
          <w:szCs w:val="28"/>
        </w:rPr>
        <w:t>1 апреля 2014 г.</w:t>
      </w:r>
      <w:r w:rsidRPr="009D3FC4">
        <w:rPr>
          <w:rFonts w:ascii="Times New Roman" w:hAnsi="Times New Roman"/>
          <w:sz w:val="28"/>
          <w:szCs w:val="28"/>
        </w:rPr>
        <w:t xml:space="preserve"> № </w:t>
      </w:r>
      <w:r w:rsidR="009D3FC4" w:rsidRPr="009D3FC4">
        <w:rPr>
          <w:rFonts w:ascii="Times New Roman" w:hAnsi="Times New Roman"/>
          <w:sz w:val="28"/>
          <w:szCs w:val="28"/>
        </w:rPr>
        <w:t>31794</w:t>
      </w:r>
      <w:r w:rsidRPr="009D3FC4">
        <w:rPr>
          <w:rFonts w:ascii="Times New Roman" w:hAnsi="Times New Roman"/>
          <w:sz w:val="28"/>
          <w:szCs w:val="28"/>
        </w:rPr>
        <w:t>)</w:t>
      </w:r>
      <w:r w:rsidR="005C4AC2" w:rsidRPr="005C4AC2">
        <w:rPr>
          <w:rFonts w:ascii="Times New Roman" w:hAnsi="Times New Roman"/>
          <w:sz w:val="28"/>
          <w:szCs w:val="28"/>
        </w:rPr>
        <w:t xml:space="preserve"> («Российская газета», N 80, 09.04.2014)</w:t>
      </w:r>
      <w:r w:rsidR="005C4AC2">
        <w:rPr>
          <w:rFonts w:ascii="Times New Roman" w:hAnsi="Times New Roman"/>
          <w:sz w:val="28"/>
          <w:szCs w:val="28"/>
        </w:rPr>
        <w:t>.</w:t>
      </w:r>
    </w:p>
    <w:p w:rsidR="004C2900" w:rsidRPr="009D3FC4" w:rsidRDefault="009D3FC4" w:rsidP="005C4AC2">
      <w:pPr>
        <w:pStyle w:val="afd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.</w:t>
      </w:r>
      <w:r w:rsidR="004C2900" w:rsidRPr="009D3FC4">
        <w:rPr>
          <w:rFonts w:eastAsia="Calibri"/>
          <w:sz w:val="28"/>
          <w:szCs w:val="28"/>
          <w:lang w:eastAsia="en-US"/>
        </w:rPr>
        <w:t xml:space="preserve"> </w:t>
      </w:r>
    </w:p>
    <w:p w:rsidR="00BD28F0" w:rsidRPr="00A46C38" w:rsidRDefault="00BD28F0" w:rsidP="00A4789C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BD28F0" w:rsidRPr="00A46C38" w:rsidRDefault="00BD28F0" w:rsidP="00A4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документов,</w:t>
      </w:r>
    </w:p>
    <w:p w:rsidR="00BD28F0" w:rsidRPr="00A46C38" w:rsidRDefault="00BD28F0" w:rsidP="00A47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необходимых в соответствии с нормативными правовыми актами для предоставления государственной услуги</w:t>
      </w:r>
    </w:p>
    <w:p w:rsidR="00BD28F0" w:rsidRPr="00A46C38" w:rsidRDefault="00BD28F0" w:rsidP="00A4789C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497D54" w:rsidRPr="00A46C38" w:rsidRDefault="00DA1442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9F6819" w:rsidRPr="00A46C38">
        <w:rPr>
          <w:rFonts w:ascii="Times New Roman" w:hAnsi="Times New Roman" w:cs="Times New Roman"/>
          <w:sz w:val="28"/>
          <w:szCs w:val="28"/>
        </w:rPr>
        <w:t>Для проведения г</w:t>
      </w:r>
      <w:r w:rsidR="00497D54" w:rsidRPr="00A46C38">
        <w:rPr>
          <w:rFonts w:ascii="Times New Roman" w:hAnsi="Times New Roman" w:cs="Times New Roman"/>
          <w:sz w:val="28"/>
          <w:szCs w:val="28"/>
        </w:rPr>
        <w:t>осударственн</w:t>
      </w:r>
      <w:r w:rsidR="009F6819" w:rsidRPr="00A46C38">
        <w:rPr>
          <w:rFonts w:ascii="Times New Roman" w:hAnsi="Times New Roman" w:cs="Times New Roman"/>
          <w:sz w:val="28"/>
          <w:szCs w:val="28"/>
        </w:rPr>
        <w:t>ой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9F6819" w:rsidRPr="00A46C38">
        <w:rPr>
          <w:rFonts w:ascii="Times New Roman" w:hAnsi="Times New Roman" w:cs="Times New Roman"/>
          <w:sz w:val="28"/>
          <w:szCs w:val="28"/>
        </w:rPr>
        <w:t>ой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9F6819" w:rsidRPr="00A46C38">
        <w:rPr>
          <w:rFonts w:ascii="Times New Roman" w:hAnsi="Times New Roman" w:cs="Times New Roman"/>
          <w:sz w:val="28"/>
          <w:szCs w:val="28"/>
        </w:rPr>
        <w:t>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объектов, указанных в статье 1</w:t>
      </w:r>
      <w:r w:rsidR="009D3FC4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51699" w:rsidRPr="00A46C38">
        <w:rPr>
          <w:rFonts w:ascii="Times New Roman" w:hAnsi="Times New Roman" w:cs="Times New Roman"/>
          <w:sz w:val="28"/>
          <w:szCs w:val="28"/>
        </w:rPr>
        <w:t xml:space="preserve">от 23 ноября </w:t>
      </w:r>
      <w:smartTag w:uri="urn:schemas-microsoft-com:office:smarttags" w:element="metricconverter">
        <w:smartTagPr>
          <w:attr w:name="ProductID" w:val="1995 г"/>
        </w:smartTagPr>
        <w:r w:rsidR="00451699"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451699" w:rsidRPr="00A46C38">
        <w:rPr>
          <w:rFonts w:ascii="Times New Roman" w:hAnsi="Times New Roman" w:cs="Times New Roman"/>
          <w:sz w:val="28"/>
          <w:szCs w:val="28"/>
        </w:rPr>
        <w:t xml:space="preserve">. № 174-ФЗ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«Об экологической экспертизе», за исключением объектов, указанных в подпунктах </w:t>
      </w:r>
      <w:r w:rsidR="009D3FC4">
        <w:rPr>
          <w:rFonts w:ascii="Times New Roman" w:hAnsi="Times New Roman" w:cs="Times New Roman"/>
          <w:sz w:val="28"/>
          <w:szCs w:val="28"/>
        </w:rPr>
        <w:t>4.1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9D3FC4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«Об экологической экспертизе», в том числе повторн</w:t>
      </w:r>
      <w:r w:rsidR="009F6819" w:rsidRPr="00A46C38">
        <w:rPr>
          <w:rFonts w:ascii="Times New Roman" w:hAnsi="Times New Roman" w:cs="Times New Roman"/>
          <w:sz w:val="28"/>
          <w:szCs w:val="28"/>
        </w:rPr>
        <w:t>ой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, </w:t>
      </w:r>
      <w:r w:rsidR="009F6819" w:rsidRPr="00A46C38">
        <w:rPr>
          <w:rFonts w:ascii="Times New Roman" w:hAnsi="Times New Roman" w:cs="Times New Roman"/>
          <w:sz w:val="28"/>
          <w:szCs w:val="28"/>
        </w:rPr>
        <w:t>заявитель представляет</w:t>
      </w:r>
      <w:r w:rsidR="00497D54" w:rsidRPr="00A46C38">
        <w:rPr>
          <w:rFonts w:ascii="Times New Roman" w:hAnsi="Times New Roman" w:cs="Times New Roman"/>
          <w:sz w:val="28"/>
          <w:szCs w:val="28"/>
        </w:rPr>
        <w:t>:</w:t>
      </w:r>
    </w:p>
    <w:p w:rsidR="001E1064" w:rsidRPr="00A46C38" w:rsidRDefault="009F6819" w:rsidP="00A4789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а) </w:t>
      </w:r>
      <w:r w:rsidR="001E1064" w:rsidRPr="00A46C38">
        <w:rPr>
          <w:rFonts w:ascii="Times New Roman" w:hAnsi="Times New Roman" w:cs="Times New Roman"/>
          <w:sz w:val="28"/>
          <w:szCs w:val="28"/>
        </w:rPr>
        <w:t>заявлени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1E1064" w:rsidRPr="00A46C38">
        <w:rPr>
          <w:rFonts w:ascii="Times New Roman" w:hAnsi="Times New Roman" w:cs="Times New Roman"/>
          <w:sz w:val="28"/>
          <w:szCs w:val="28"/>
        </w:rPr>
        <w:t>, содержаще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1E1064" w:rsidRPr="00A46C38">
        <w:rPr>
          <w:rFonts w:ascii="Times New Roman" w:hAnsi="Times New Roman" w:cs="Times New Roman"/>
          <w:sz w:val="28"/>
          <w:szCs w:val="28"/>
        </w:rPr>
        <w:t xml:space="preserve"> информацию о наименовании объекта государственной экологической экспертизы, реквизит</w:t>
      </w:r>
      <w:r w:rsidRPr="00A46C38">
        <w:rPr>
          <w:rFonts w:ascii="Times New Roman" w:hAnsi="Times New Roman" w:cs="Times New Roman"/>
          <w:sz w:val="28"/>
          <w:szCs w:val="28"/>
        </w:rPr>
        <w:t>ы</w:t>
      </w:r>
      <w:r w:rsidR="001E1064" w:rsidRPr="00A46C38">
        <w:rPr>
          <w:rFonts w:ascii="Times New Roman" w:hAnsi="Times New Roman" w:cs="Times New Roman"/>
          <w:sz w:val="28"/>
          <w:szCs w:val="28"/>
        </w:rPr>
        <w:t xml:space="preserve"> заявителя государственной экологической экспертизы, необходимы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1E1064" w:rsidRPr="00A46C38">
        <w:rPr>
          <w:rFonts w:ascii="Times New Roman" w:hAnsi="Times New Roman" w:cs="Times New Roman"/>
          <w:sz w:val="28"/>
          <w:szCs w:val="28"/>
        </w:rPr>
        <w:t xml:space="preserve"> для подготовки счета на оплату проведения государственной экологической экспертизы (ИНН, БИК, КПП, ОКПУ, расчетный счет, к/счет), подробную опись материалов, представляемых на государственную экологическую экспертизу</w:t>
      </w:r>
      <w:r w:rsidR="00F66282" w:rsidRPr="00F73CB5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F73CB5" w:rsidRPr="00F73CB5">
        <w:rPr>
          <w:rFonts w:ascii="Times New Roman" w:hAnsi="Times New Roman" w:cs="Times New Roman"/>
          <w:sz w:val="28"/>
          <w:szCs w:val="28"/>
        </w:rPr>
        <w:t>3</w:t>
      </w:r>
      <w:r w:rsidR="00F66282" w:rsidRPr="00A46C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1E1064"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9F6819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б) </w:t>
      </w:r>
      <w:r w:rsidR="00497D54" w:rsidRPr="00A46C38">
        <w:rPr>
          <w:rFonts w:ascii="Times New Roman" w:hAnsi="Times New Roman" w:cs="Times New Roman"/>
          <w:sz w:val="28"/>
          <w:szCs w:val="28"/>
        </w:rPr>
        <w:t>документаци</w:t>
      </w:r>
      <w:r w:rsidRPr="00A46C38">
        <w:rPr>
          <w:rFonts w:ascii="Times New Roman" w:hAnsi="Times New Roman" w:cs="Times New Roman"/>
          <w:sz w:val="28"/>
          <w:szCs w:val="28"/>
        </w:rPr>
        <w:t>ю, подлежащую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Pr="00A46C38">
        <w:rPr>
          <w:rFonts w:ascii="Times New Roman" w:hAnsi="Times New Roman" w:cs="Times New Roman"/>
          <w:sz w:val="28"/>
          <w:szCs w:val="28"/>
        </w:rPr>
        <w:t xml:space="preserve">венной экологической экспертизе </w:t>
      </w:r>
      <w:r w:rsidR="00497D54" w:rsidRPr="00A46C38"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5C4AC2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96796" w:rsidRPr="00A46C38">
        <w:rPr>
          <w:rFonts w:ascii="Times New Roman" w:hAnsi="Times New Roman" w:cs="Times New Roman"/>
          <w:sz w:val="28"/>
          <w:szCs w:val="28"/>
        </w:rPr>
        <w:t xml:space="preserve">от 23 ноября </w:t>
      </w:r>
      <w:smartTag w:uri="urn:schemas-microsoft-com:office:smarttags" w:element="metricconverter">
        <w:smartTagPr>
          <w:attr w:name="ProductID" w:val="1995 г"/>
        </w:smartTagPr>
        <w:r w:rsidR="00696796" w:rsidRPr="00A46C38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696796" w:rsidRPr="00A46C38">
        <w:rPr>
          <w:rFonts w:ascii="Times New Roman" w:hAnsi="Times New Roman" w:cs="Times New Roman"/>
          <w:sz w:val="28"/>
          <w:szCs w:val="28"/>
        </w:rPr>
        <w:t xml:space="preserve">. № 174-ФЗ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«Об экологической экспертизе», за исключением объектов, указанных в подпунктах </w:t>
      </w:r>
      <w:r w:rsidR="009D3FC4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>.1 статьи 1</w:t>
      </w:r>
      <w:r w:rsidR="009D3FC4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«Об экологической экспертизе», в объеме, который определен в установленном порядке, и содержащ</w:t>
      </w:r>
      <w:r w:rsidR="0052540A" w:rsidRPr="00A46C38">
        <w:rPr>
          <w:rFonts w:ascii="Times New Roman" w:hAnsi="Times New Roman" w:cs="Times New Roman"/>
          <w:sz w:val="28"/>
          <w:szCs w:val="28"/>
        </w:rPr>
        <w:t>ую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материалы оценки воздействия на окружающую среду хозяйственной и иной деятельности, которая подлежит государственной экологической экспертизе;</w:t>
      </w:r>
    </w:p>
    <w:p w:rsidR="00497D54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в) </w:t>
      </w:r>
      <w:r w:rsidR="00497D54" w:rsidRPr="00A46C38">
        <w:rPr>
          <w:rFonts w:ascii="Times New Roman" w:hAnsi="Times New Roman" w:cs="Times New Roman"/>
          <w:sz w:val="28"/>
          <w:szCs w:val="28"/>
        </w:rPr>
        <w:t>положительны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A46C38">
        <w:rPr>
          <w:rFonts w:ascii="Times New Roman" w:hAnsi="Times New Roman" w:cs="Times New Roman"/>
          <w:sz w:val="28"/>
          <w:szCs w:val="28"/>
        </w:rPr>
        <w:t>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и (или) документ</w:t>
      </w:r>
      <w:r w:rsidRPr="00A46C38">
        <w:rPr>
          <w:rFonts w:ascii="Times New Roman" w:hAnsi="Times New Roman" w:cs="Times New Roman"/>
          <w:sz w:val="28"/>
          <w:szCs w:val="28"/>
        </w:rPr>
        <w:t>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согласований органов федерального надзора и контроля и органов местного самоуправления, получаемы</w:t>
      </w:r>
      <w:r w:rsidRPr="00A46C38">
        <w:rPr>
          <w:rFonts w:ascii="Times New Roman" w:hAnsi="Times New Roman" w:cs="Times New Roman"/>
          <w:sz w:val="28"/>
          <w:szCs w:val="28"/>
        </w:rPr>
        <w:t>е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497D54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г) </w:t>
      </w:r>
      <w:r w:rsidR="00497D54" w:rsidRPr="00A46C38">
        <w:rPr>
          <w:rFonts w:ascii="Times New Roman" w:hAnsi="Times New Roman" w:cs="Times New Roman"/>
          <w:sz w:val="28"/>
          <w:szCs w:val="28"/>
        </w:rPr>
        <w:t>заключени</w:t>
      </w:r>
      <w:r w:rsidRPr="00A46C38">
        <w:rPr>
          <w:rFonts w:ascii="Times New Roman" w:hAnsi="Times New Roman" w:cs="Times New Roman"/>
          <w:sz w:val="28"/>
          <w:szCs w:val="28"/>
        </w:rPr>
        <w:t>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</w:t>
      </w:r>
      <w:r w:rsidRPr="00A46C38">
        <w:rPr>
          <w:rFonts w:ascii="Times New Roman" w:hAnsi="Times New Roman" w:cs="Times New Roman"/>
          <w:sz w:val="28"/>
          <w:szCs w:val="28"/>
        </w:rPr>
        <w:t>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общественной экологической экспертизы в случае ее проведения;</w:t>
      </w:r>
    </w:p>
    <w:p w:rsidR="00497D54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497D54" w:rsidRPr="00A46C38">
        <w:rPr>
          <w:rFonts w:ascii="Times New Roman" w:hAnsi="Times New Roman" w:cs="Times New Roman"/>
          <w:sz w:val="28"/>
          <w:szCs w:val="28"/>
        </w:rPr>
        <w:t>материал</w:t>
      </w:r>
      <w:r w:rsidRPr="00A46C38">
        <w:rPr>
          <w:rFonts w:ascii="Times New Roman" w:hAnsi="Times New Roman" w:cs="Times New Roman"/>
          <w:sz w:val="28"/>
          <w:szCs w:val="28"/>
        </w:rPr>
        <w:t>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самоуправления.</w:t>
      </w:r>
    </w:p>
    <w:p w:rsidR="00497D54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15. Для проведения государственной экологической экспертизы</w:t>
      </w:r>
      <w:r w:rsidR="004D18FA" w:rsidRPr="00A46C38">
        <w:rPr>
          <w:rFonts w:ascii="Times New Roman" w:hAnsi="Times New Roman" w:cs="Times New Roman"/>
          <w:sz w:val="28"/>
          <w:szCs w:val="28"/>
        </w:rPr>
        <w:t>, в том числе повторной,</w:t>
      </w:r>
      <w:r w:rsidRPr="00A46C38">
        <w:rPr>
          <w:rFonts w:ascii="Times New Roman" w:hAnsi="Times New Roman" w:cs="Times New Roman"/>
          <w:sz w:val="28"/>
          <w:szCs w:val="28"/>
        </w:rPr>
        <w:t xml:space="preserve"> объектов, указанных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5C4AC2">
        <w:rPr>
          <w:rFonts w:ascii="Times New Roman" w:hAnsi="Times New Roman" w:cs="Times New Roman"/>
          <w:sz w:val="28"/>
          <w:szCs w:val="28"/>
        </w:rPr>
        <w:t>4.1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5C4AC2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Федерального закона «Об</w:t>
      </w:r>
      <w:r w:rsidRPr="00A46C38">
        <w:rPr>
          <w:rFonts w:ascii="Times New Roman" w:hAnsi="Times New Roman" w:cs="Times New Roman"/>
          <w:sz w:val="28"/>
          <w:szCs w:val="28"/>
        </w:rPr>
        <w:t> 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экологической экспертизе»,  </w:t>
      </w:r>
      <w:r w:rsidRPr="00A46C38">
        <w:rPr>
          <w:rFonts w:ascii="Times New Roman" w:hAnsi="Times New Roman" w:cs="Times New Roman"/>
          <w:sz w:val="28"/>
          <w:szCs w:val="28"/>
        </w:rPr>
        <w:t>заявитель представляет</w:t>
      </w:r>
      <w:r w:rsidR="00497D54" w:rsidRPr="00A46C38">
        <w:rPr>
          <w:rFonts w:ascii="Times New Roman" w:hAnsi="Times New Roman" w:cs="Times New Roman"/>
          <w:sz w:val="28"/>
          <w:szCs w:val="28"/>
        </w:rPr>
        <w:t>:</w:t>
      </w:r>
    </w:p>
    <w:p w:rsidR="0052540A" w:rsidRPr="00A46C38" w:rsidRDefault="0052540A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а) заявление, содержащее информацию о наименовании объекта государственной экологической экспертизы, реквизиты заявителя государственной экологической экспертизы, необходимые для подготовки счета на оплату проведения государственной экологической экспертизы (ИНН, БИК, КПП, ОКПУ, расчетный счет, к/счет), подробную опись материалов, представляемых на государственную экологическую экспертизу</w:t>
      </w:r>
      <w:r w:rsidR="00F66282" w:rsidRPr="00A46C38">
        <w:rPr>
          <w:rFonts w:ascii="Times New Roman" w:hAnsi="Times New Roman" w:cs="Times New Roman"/>
          <w:sz w:val="28"/>
          <w:szCs w:val="28"/>
        </w:rPr>
        <w:t>, согласно приложению 4 к настоящему административному регламенту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52540A" w:rsidP="00595F1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 xml:space="preserve">б) </w:t>
      </w:r>
      <w:r w:rsidR="00497D54" w:rsidRPr="00A46C38">
        <w:rPr>
          <w:rFonts w:ascii="Times New Roman" w:hAnsi="Times New Roman"/>
          <w:sz w:val="28"/>
          <w:szCs w:val="28"/>
        </w:rPr>
        <w:t>документаци</w:t>
      </w:r>
      <w:r w:rsidRPr="00A46C38">
        <w:rPr>
          <w:rFonts w:ascii="Times New Roman" w:hAnsi="Times New Roman"/>
          <w:sz w:val="28"/>
          <w:szCs w:val="28"/>
        </w:rPr>
        <w:t>ю</w:t>
      </w:r>
      <w:r w:rsidR="00497D54" w:rsidRPr="00A46C38">
        <w:rPr>
          <w:rFonts w:ascii="Times New Roman" w:hAnsi="Times New Roman"/>
          <w:sz w:val="28"/>
          <w:szCs w:val="28"/>
        </w:rPr>
        <w:t>, подлежащ</w:t>
      </w:r>
      <w:r w:rsidRPr="00A46C38">
        <w:rPr>
          <w:rFonts w:ascii="Times New Roman" w:hAnsi="Times New Roman"/>
          <w:sz w:val="28"/>
          <w:szCs w:val="28"/>
        </w:rPr>
        <w:t>ую</w:t>
      </w:r>
      <w:r w:rsidR="00497D54" w:rsidRPr="00A46C38">
        <w:rPr>
          <w:rFonts w:ascii="Times New Roman" w:hAnsi="Times New Roman"/>
          <w:sz w:val="28"/>
          <w:szCs w:val="28"/>
        </w:rPr>
        <w:t xml:space="preserve"> государственной экологической экспертизе и содержащ</w:t>
      </w:r>
      <w:r w:rsidRPr="00A46C38">
        <w:rPr>
          <w:rFonts w:ascii="Times New Roman" w:hAnsi="Times New Roman"/>
          <w:sz w:val="28"/>
          <w:szCs w:val="28"/>
        </w:rPr>
        <w:t>ую</w:t>
      </w:r>
      <w:r w:rsidR="00497D54" w:rsidRPr="00A46C38">
        <w:rPr>
          <w:rFonts w:ascii="Times New Roman" w:hAnsi="Times New Roman"/>
          <w:sz w:val="28"/>
          <w:szCs w:val="28"/>
        </w:rPr>
        <w:t xml:space="preserve"> материалы оценки воздействия объектов, строительство, реконструкцию которых предполагается осуществлять </w:t>
      </w:r>
      <w:r w:rsidR="00497D54" w:rsidRPr="00A46C38">
        <w:rPr>
          <w:rFonts w:ascii="Times New Roman" w:hAnsi="Times New Roman"/>
          <w:sz w:val="28"/>
          <w:szCs w:val="28"/>
        </w:rPr>
        <w:br/>
        <w:t>на землях особо охраняемых природных территорий, на соответствующую особо охраняемую природную территорию</w:t>
      </w:r>
      <w:r w:rsidR="007204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7D54" w:rsidRPr="00A46C38" w:rsidRDefault="0052540A" w:rsidP="007204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46C38">
        <w:rPr>
          <w:rFonts w:ascii="Times New Roman" w:hAnsi="Times New Roman"/>
          <w:sz w:val="28"/>
          <w:szCs w:val="28"/>
        </w:rPr>
        <w:t xml:space="preserve">) </w:t>
      </w:r>
      <w:r w:rsidR="00497D54" w:rsidRPr="00A46C38">
        <w:rPr>
          <w:rFonts w:ascii="Times New Roman" w:hAnsi="Times New Roman"/>
          <w:sz w:val="28"/>
          <w:szCs w:val="28"/>
        </w:rPr>
        <w:t>заключени</w:t>
      </w:r>
      <w:r w:rsidR="00720491">
        <w:rPr>
          <w:rFonts w:ascii="Times New Roman" w:hAnsi="Times New Roman"/>
          <w:sz w:val="28"/>
          <w:szCs w:val="28"/>
        </w:rPr>
        <w:t>е</w:t>
      </w:r>
      <w:r w:rsidR="00497D54" w:rsidRPr="00A46C38">
        <w:rPr>
          <w:rFonts w:ascii="Times New Roman" w:hAnsi="Times New Roman"/>
          <w:sz w:val="28"/>
          <w:szCs w:val="28"/>
        </w:rPr>
        <w:t xml:space="preserve"> общественной экологической экспертизы в случае </w:t>
      </w:r>
      <w:r w:rsidR="00497D54" w:rsidRPr="00A46C38">
        <w:rPr>
          <w:rFonts w:ascii="Times New Roman" w:hAnsi="Times New Roman"/>
          <w:sz w:val="28"/>
          <w:szCs w:val="28"/>
        </w:rPr>
        <w:br/>
        <w:t>ее проведения;</w:t>
      </w:r>
    </w:p>
    <w:p w:rsidR="00497D54" w:rsidRPr="00A46C38" w:rsidRDefault="00720491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2540A" w:rsidRPr="00A46C38">
        <w:rPr>
          <w:rFonts w:ascii="Times New Roman" w:hAnsi="Times New Roman" w:cs="Times New Roman"/>
          <w:sz w:val="28"/>
          <w:szCs w:val="28"/>
        </w:rPr>
        <w:t xml:space="preserve">) </w:t>
      </w:r>
      <w:r w:rsidR="00497D54" w:rsidRPr="00A46C38">
        <w:rPr>
          <w:rFonts w:ascii="Times New Roman" w:hAnsi="Times New Roman" w:cs="Times New Roman"/>
          <w:sz w:val="28"/>
          <w:szCs w:val="28"/>
        </w:rPr>
        <w:t>материал</w:t>
      </w:r>
      <w:r w:rsidR="0052540A" w:rsidRPr="00A46C38">
        <w:rPr>
          <w:rFonts w:ascii="Times New Roman" w:hAnsi="Times New Roman" w:cs="Times New Roman"/>
          <w:sz w:val="28"/>
          <w:szCs w:val="28"/>
        </w:rPr>
        <w:t>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самоуправления.</w:t>
      </w:r>
    </w:p>
    <w:p w:rsidR="00497D54" w:rsidRPr="00A46C38" w:rsidRDefault="002C53B4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16. </w:t>
      </w:r>
      <w:r w:rsidR="00720491">
        <w:rPr>
          <w:rFonts w:ascii="Times New Roman" w:hAnsi="Times New Roman" w:cs="Times New Roman"/>
          <w:sz w:val="28"/>
          <w:szCs w:val="28"/>
        </w:rPr>
        <w:t>Министерство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>самостоятельно запрашива</w:t>
      </w:r>
      <w:r w:rsidR="00720491">
        <w:rPr>
          <w:rFonts w:ascii="Times New Roman" w:hAnsi="Times New Roman"/>
          <w:sz w:val="28"/>
          <w:szCs w:val="28"/>
          <w:lang w:eastAsia="ru-RU"/>
        </w:rPr>
        <w:t>е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т документы, указанные в </w:t>
      </w:r>
      <w:r w:rsidRPr="00A46C38">
        <w:rPr>
          <w:rFonts w:ascii="Times New Roman" w:hAnsi="Times New Roman"/>
          <w:sz w:val="28"/>
          <w:szCs w:val="28"/>
          <w:lang w:eastAsia="ru-RU"/>
        </w:rPr>
        <w:t>подпунктах «в», «г» и «д» пункта 14 и подпунктах «</w:t>
      </w:r>
      <w:r w:rsidR="00720491">
        <w:rPr>
          <w:rFonts w:ascii="Times New Roman" w:hAnsi="Times New Roman"/>
          <w:sz w:val="28"/>
          <w:szCs w:val="28"/>
          <w:lang w:eastAsia="ru-RU"/>
        </w:rPr>
        <w:t>в</w:t>
      </w:r>
      <w:r w:rsidRPr="00A46C38">
        <w:rPr>
          <w:rFonts w:ascii="Times New Roman" w:hAnsi="Times New Roman"/>
          <w:sz w:val="28"/>
          <w:szCs w:val="28"/>
          <w:lang w:eastAsia="ru-RU"/>
        </w:rPr>
        <w:t>» и «</w:t>
      </w:r>
      <w:r w:rsidR="00720491">
        <w:rPr>
          <w:rFonts w:ascii="Times New Roman" w:hAnsi="Times New Roman"/>
          <w:sz w:val="28"/>
          <w:szCs w:val="28"/>
          <w:lang w:eastAsia="ru-RU"/>
        </w:rPr>
        <w:t>г</w:t>
      </w:r>
      <w:r w:rsidRPr="00A46C38">
        <w:rPr>
          <w:rFonts w:ascii="Times New Roman" w:hAnsi="Times New Roman"/>
          <w:sz w:val="28"/>
          <w:szCs w:val="28"/>
          <w:lang w:eastAsia="ru-RU"/>
        </w:rPr>
        <w:t>» пункта 15 настоящего административного регламента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 (сведения, содержащиеся в них), в федеральных органах исполнительной власти, органах государственной власти субъектов Российской Федерации,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(сведения, содержащиеся в них) находятся в распоряжении таких органов либо организаций и </w:t>
      </w:r>
      <w:r w:rsidR="001E1064" w:rsidRPr="00A46C38">
        <w:rPr>
          <w:rFonts w:ascii="Times New Roman" w:hAnsi="Times New Roman"/>
          <w:sz w:val="28"/>
          <w:szCs w:val="28"/>
          <w:lang w:eastAsia="ru-RU"/>
        </w:rPr>
        <w:t>заявитель не представил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 указанные документы по собственной инициативе.</w:t>
      </w:r>
    </w:p>
    <w:p w:rsidR="001B7042" w:rsidRPr="00A46C38" w:rsidRDefault="00F66282" w:rsidP="001B704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17. </w:t>
      </w:r>
      <w:r w:rsidR="001B7042" w:rsidRPr="00A46C38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1B7042" w:rsidRPr="00A46C38" w:rsidRDefault="001B7042" w:rsidP="001B7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представлени</w:t>
      </w:r>
      <w:r w:rsidR="002937D0" w:rsidRPr="00A46C38">
        <w:rPr>
          <w:rFonts w:ascii="Times New Roman" w:hAnsi="Times New Roman"/>
          <w:sz w:val="28"/>
          <w:szCs w:val="28"/>
          <w:lang w:eastAsia="ru-RU"/>
        </w:rPr>
        <w:t>я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B7042" w:rsidRPr="00A46C38" w:rsidRDefault="001B7042" w:rsidP="001B7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представлени</w:t>
      </w:r>
      <w:r w:rsidR="002937D0" w:rsidRPr="00A46C38">
        <w:rPr>
          <w:rFonts w:ascii="Times New Roman" w:hAnsi="Times New Roman"/>
          <w:sz w:val="28"/>
          <w:szCs w:val="28"/>
          <w:lang w:eastAsia="ru-RU"/>
        </w:rPr>
        <w:t>я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A46C38">
          <w:rPr>
            <w:rFonts w:ascii="Times New Roman" w:hAnsi="Times New Roman"/>
            <w:sz w:val="28"/>
            <w:szCs w:val="28"/>
            <w:lang w:eastAsia="ru-RU"/>
          </w:rPr>
          <w:t>части 6 статьи 7</w:t>
        </w:r>
      </w:hyperlink>
      <w:r w:rsidRPr="00A46C3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 Федерального </w:t>
      </w:r>
      <w:hyperlink r:id="rId9" w:history="1">
        <w:r w:rsidRPr="00A46C38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A46C38">
        <w:rPr>
          <w:rFonts w:ascii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услуг».</w:t>
      </w:r>
    </w:p>
    <w:p w:rsidR="00BF29DE" w:rsidRPr="00A46C38" w:rsidRDefault="00D83B82" w:rsidP="00595F12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077F36" w:rsidRPr="00A46C38">
        <w:rPr>
          <w:rFonts w:ascii="Times New Roman" w:hAnsi="Times New Roman" w:cs="Times New Roman"/>
          <w:sz w:val="28"/>
          <w:szCs w:val="28"/>
        </w:rPr>
        <w:t>.</w:t>
      </w:r>
      <w:r w:rsidR="00BF29DE" w:rsidRPr="00A46C38">
        <w:rPr>
          <w:rFonts w:ascii="Times New Roman" w:hAnsi="Times New Roman" w:cs="Times New Roman"/>
          <w:sz w:val="28"/>
          <w:szCs w:val="28"/>
        </w:rPr>
        <w:t xml:space="preserve"> Все предусмотренные </w:t>
      </w:r>
      <w:r w:rsidR="00077F36" w:rsidRPr="00A46C38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682054" w:rsidRPr="00A46C38">
        <w:rPr>
          <w:rFonts w:ascii="Times New Roman" w:hAnsi="Times New Roman" w:cs="Times New Roman"/>
          <w:sz w:val="28"/>
          <w:szCs w:val="28"/>
        </w:rPr>
        <w:t>14</w:t>
      </w:r>
      <w:r w:rsidR="00077F36" w:rsidRPr="00A46C38">
        <w:rPr>
          <w:rFonts w:ascii="Times New Roman" w:hAnsi="Times New Roman" w:cs="Times New Roman"/>
          <w:sz w:val="28"/>
          <w:szCs w:val="28"/>
        </w:rPr>
        <w:t xml:space="preserve"> и </w:t>
      </w:r>
      <w:r w:rsidR="00682054" w:rsidRPr="00A46C38">
        <w:rPr>
          <w:rFonts w:ascii="Times New Roman" w:hAnsi="Times New Roman" w:cs="Times New Roman"/>
          <w:sz w:val="28"/>
          <w:szCs w:val="28"/>
        </w:rPr>
        <w:t>15</w:t>
      </w:r>
      <w:r w:rsidR="00077F36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BF29DE" w:rsidRPr="00A46C38">
        <w:rPr>
          <w:rFonts w:ascii="Times New Roman" w:hAnsi="Times New Roman" w:cs="Times New Roman"/>
          <w:sz w:val="28"/>
          <w:szCs w:val="28"/>
        </w:rPr>
        <w:t>настоящ</w:t>
      </w:r>
      <w:r w:rsidR="00A90758" w:rsidRPr="00A46C38">
        <w:rPr>
          <w:rFonts w:ascii="Times New Roman" w:hAnsi="Times New Roman" w:cs="Times New Roman"/>
          <w:sz w:val="28"/>
          <w:szCs w:val="28"/>
        </w:rPr>
        <w:t>его</w:t>
      </w:r>
      <w:r w:rsidR="00BF29DE" w:rsidRPr="00A46C3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90758" w:rsidRPr="00A46C38">
        <w:rPr>
          <w:rFonts w:ascii="Times New Roman" w:hAnsi="Times New Roman" w:cs="Times New Roman"/>
          <w:sz w:val="28"/>
          <w:szCs w:val="28"/>
        </w:rPr>
        <w:t>ого регламента</w:t>
      </w:r>
      <w:r w:rsidR="00BF29DE" w:rsidRPr="00A46C38">
        <w:rPr>
          <w:rFonts w:ascii="Times New Roman" w:hAnsi="Times New Roman" w:cs="Times New Roman"/>
          <w:sz w:val="28"/>
          <w:szCs w:val="28"/>
        </w:rPr>
        <w:t xml:space="preserve"> документы, необходимые для организации и проведения государственной экологической экспертизы, могут быть поданы заявителем в форме электронных документов в порядке, установленном Правительств</w:t>
      </w:r>
      <w:r w:rsidR="00696796" w:rsidRPr="00A46C38">
        <w:rPr>
          <w:rFonts w:ascii="Times New Roman" w:hAnsi="Times New Roman" w:cs="Times New Roman"/>
          <w:sz w:val="28"/>
          <w:szCs w:val="28"/>
        </w:rPr>
        <w:t>ом</w:t>
      </w:r>
      <w:r w:rsidR="00BF29DE" w:rsidRPr="00A46C3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96796" w:rsidRPr="00A46C38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  <w:r w:rsidR="00BF29DE" w:rsidRPr="00A46C38">
        <w:rPr>
          <w:rFonts w:ascii="Times New Roman" w:hAnsi="Times New Roman" w:cs="Times New Roman"/>
          <w:sz w:val="28"/>
          <w:szCs w:val="28"/>
        </w:rPr>
        <w:t>. В этом случае все уведомления о ходе предоставления государственной услуги, а также итоговые документы, направляются в электронной форме, если иное не указано заявителем в заявлении.</w:t>
      </w:r>
    </w:p>
    <w:p w:rsidR="00A90758" w:rsidRPr="00A46C38" w:rsidRDefault="00A90758" w:rsidP="00BF29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11424" w:rsidRPr="00A46C38" w:rsidRDefault="00011424" w:rsidP="0002526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F29DE" w:rsidRPr="00A46C38" w:rsidRDefault="00BF29DE" w:rsidP="00BF29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011424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1</w:t>
      </w:r>
      <w:r w:rsidR="009007DA" w:rsidRPr="00A46C38">
        <w:rPr>
          <w:rFonts w:ascii="Times New Roman" w:hAnsi="Times New Roman" w:cs="Times New Roman"/>
          <w:sz w:val="28"/>
          <w:szCs w:val="28"/>
        </w:rPr>
        <w:t>9</w:t>
      </w:r>
      <w:r w:rsidRPr="00A46C38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отсутствуют основания для отказа в приеме документов, необходимых для ее предоставления.</w:t>
      </w:r>
    </w:p>
    <w:p w:rsidR="00011424" w:rsidRPr="00A46C38" w:rsidRDefault="00011424" w:rsidP="00011424">
      <w:pPr>
        <w:pStyle w:val="ConsPlusNormal"/>
        <w:ind w:left="1069" w:firstLine="0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11424" w:rsidRPr="00A46C38" w:rsidRDefault="00011424" w:rsidP="0002526A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011424" w:rsidRPr="00A46C38" w:rsidRDefault="00011424" w:rsidP="0002526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62B1" w:rsidRPr="00A46C38" w:rsidRDefault="009007DA" w:rsidP="00F762B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20</w:t>
      </w:r>
      <w:r w:rsidR="00324F33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Pr="00A46C38">
        <w:rPr>
          <w:rFonts w:ascii="Times New Roman" w:hAnsi="Times New Roman" w:cs="Times New Roman"/>
          <w:sz w:val="28"/>
          <w:szCs w:val="28"/>
        </w:rPr>
        <w:t>Основани</w:t>
      </w:r>
      <w:r w:rsidR="00C82C08">
        <w:rPr>
          <w:rFonts w:ascii="Times New Roman" w:hAnsi="Times New Roman" w:cs="Times New Roman"/>
          <w:sz w:val="28"/>
          <w:szCs w:val="28"/>
        </w:rPr>
        <w:t>ем</w:t>
      </w:r>
      <w:r w:rsidR="00A837F6" w:rsidRPr="00A46C38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</w:t>
      </w:r>
      <w:r w:rsidR="00F762B1">
        <w:rPr>
          <w:rFonts w:ascii="Times New Roman" w:hAnsi="Times New Roman" w:cs="Times New Roman"/>
          <w:sz w:val="28"/>
          <w:szCs w:val="28"/>
        </w:rPr>
        <w:t xml:space="preserve">является установление экспертами </w:t>
      </w:r>
      <w:r w:rsidR="00F762B1" w:rsidRPr="00A46C38">
        <w:rPr>
          <w:rFonts w:ascii="Times New Roman" w:hAnsi="Times New Roman" w:cs="Times New Roman"/>
          <w:sz w:val="28"/>
          <w:szCs w:val="28"/>
        </w:rPr>
        <w:t xml:space="preserve">государственной экологической экспертизы </w:t>
      </w:r>
      <w:r w:rsidR="00F762B1">
        <w:rPr>
          <w:rFonts w:ascii="Times New Roman" w:hAnsi="Times New Roman" w:cs="Times New Roman"/>
          <w:sz w:val="28"/>
          <w:szCs w:val="28"/>
        </w:rPr>
        <w:t>необходимости</w:t>
      </w:r>
      <w:r w:rsidR="00F762B1" w:rsidRPr="00A46C38">
        <w:rPr>
          <w:rFonts w:ascii="Times New Roman" w:hAnsi="Times New Roman" w:cs="Times New Roman"/>
          <w:sz w:val="28"/>
          <w:szCs w:val="28"/>
        </w:rPr>
        <w:t xml:space="preserve"> получения дополнительной информации об объекте государственной экологической экспертизы с целью его всесторонней и объективной оценки</w:t>
      </w:r>
      <w:r w:rsidR="00F762B1">
        <w:rPr>
          <w:rFonts w:ascii="Times New Roman" w:hAnsi="Times New Roman" w:cs="Times New Roman"/>
          <w:sz w:val="28"/>
          <w:szCs w:val="28"/>
        </w:rPr>
        <w:t xml:space="preserve"> и направление </w:t>
      </w:r>
      <w:r w:rsidR="00734914">
        <w:rPr>
          <w:rFonts w:ascii="Times New Roman" w:hAnsi="Times New Roman" w:cs="Times New Roman"/>
          <w:sz w:val="28"/>
          <w:szCs w:val="28"/>
        </w:rPr>
        <w:t>уведомлени</w:t>
      </w:r>
      <w:r w:rsidR="00C82C08">
        <w:rPr>
          <w:rFonts w:ascii="Times New Roman" w:hAnsi="Times New Roman" w:cs="Times New Roman"/>
          <w:sz w:val="28"/>
          <w:szCs w:val="28"/>
        </w:rPr>
        <w:t>я</w:t>
      </w:r>
      <w:r w:rsidR="00F762B1">
        <w:rPr>
          <w:rFonts w:ascii="Times New Roman" w:hAnsi="Times New Roman" w:cs="Times New Roman"/>
          <w:sz w:val="28"/>
          <w:szCs w:val="28"/>
        </w:rPr>
        <w:t xml:space="preserve"> в адрес заявителя. </w:t>
      </w:r>
      <w:r w:rsidR="0073491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приостанавливается до представления заявителем запрошенной дополнительной информации.</w:t>
      </w:r>
    </w:p>
    <w:p w:rsidR="006B7BB1" w:rsidRPr="00A46C38" w:rsidRDefault="009007DA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21</w:t>
      </w:r>
      <w:r w:rsidR="000B5F7A">
        <w:rPr>
          <w:rFonts w:ascii="Times New Roman" w:hAnsi="Times New Roman"/>
          <w:sz w:val="28"/>
          <w:szCs w:val="28"/>
        </w:rPr>
        <w:t>.</w:t>
      </w:r>
      <w:r w:rsidR="00184385" w:rsidRPr="00184385">
        <w:rPr>
          <w:rFonts w:ascii="Times New Roman" w:hAnsi="Times New Roman"/>
          <w:sz w:val="28"/>
          <w:szCs w:val="28"/>
        </w:rPr>
        <w:t xml:space="preserve"> </w:t>
      </w:r>
      <w:r w:rsidR="00184385" w:rsidRPr="00A46C38">
        <w:rPr>
          <w:rFonts w:ascii="Times New Roman" w:hAnsi="Times New Roman"/>
          <w:sz w:val="28"/>
          <w:szCs w:val="28"/>
        </w:rPr>
        <w:t xml:space="preserve">Основания для </w:t>
      </w:r>
      <w:r w:rsidR="00184385">
        <w:rPr>
          <w:rFonts w:ascii="Times New Roman" w:hAnsi="Times New Roman"/>
          <w:sz w:val="28"/>
          <w:szCs w:val="28"/>
        </w:rPr>
        <w:t>отказа в</w:t>
      </w:r>
      <w:r w:rsidR="00184385" w:rsidRPr="00A46C38">
        <w:rPr>
          <w:rFonts w:ascii="Times New Roman" w:hAnsi="Times New Roman"/>
          <w:sz w:val="28"/>
          <w:szCs w:val="28"/>
        </w:rPr>
        <w:t xml:space="preserve"> предоставлени</w:t>
      </w:r>
      <w:r w:rsidR="00184385">
        <w:rPr>
          <w:rFonts w:ascii="Times New Roman" w:hAnsi="Times New Roman"/>
          <w:sz w:val="28"/>
          <w:szCs w:val="28"/>
        </w:rPr>
        <w:t>и</w:t>
      </w:r>
      <w:r w:rsidR="00184385" w:rsidRPr="00A46C38"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="006B7BB1" w:rsidRPr="00A46C38">
        <w:rPr>
          <w:rFonts w:ascii="Times New Roman" w:hAnsi="Times New Roman"/>
          <w:sz w:val="28"/>
          <w:szCs w:val="28"/>
        </w:rPr>
        <w:t>:</w:t>
      </w:r>
    </w:p>
    <w:p w:rsidR="006B7BB1" w:rsidRPr="00A46C38" w:rsidRDefault="006B7BB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документация не является объектом государственной экологической экспертизы </w:t>
      </w:r>
      <w:r w:rsidR="00720491">
        <w:rPr>
          <w:rFonts w:ascii="Times New Roman" w:hAnsi="Times New Roman"/>
          <w:sz w:val="28"/>
          <w:szCs w:val="28"/>
        </w:rPr>
        <w:t>регионального</w:t>
      </w:r>
      <w:r w:rsidRPr="00A46C38">
        <w:rPr>
          <w:rFonts w:ascii="Times New Roman" w:hAnsi="Times New Roman"/>
          <w:sz w:val="28"/>
          <w:szCs w:val="28"/>
        </w:rPr>
        <w:t xml:space="preserve"> уровня;</w:t>
      </w:r>
    </w:p>
    <w:p w:rsidR="006B7BB1" w:rsidRPr="00A46C38" w:rsidRDefault="006B7BB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отсутствие документа, подтверждающего оплату проведения государственной экологической экспертизы, по истечении 30 дней со дня получения заявителем уведомления о необходимости оплаты государст</w:t>
      </w:r>
      <w:r w:rsidR="00720491">
        <w:rPr>
          <w:rFonts w:ascii="Times New Roman" w:hAnsi="Times New Roman"/>
          <w:sz w:val="28"/>
          <w:szCs w:val="28"/>
        </w:rPr>
        <w:t>венной экологической экспертизы</w:t>
      </w:r>
      <w:r w:rsidRPr="00A46C38">
        <w:rPr>
          <w:rFonts w:ascii="Times New Roman" w:hAnsi="Times New Roman"/>
          <w:sz w:val="28"/>
          <w:szCs w:val="28"/>
        </w:rPr>
        <w:t>;</w:t>
      </w:r>
    </w:p>
    <w:p w:rsidR="006B7BB1" w:rsidRPr="00A46C38" w:rsidRDefault="006B7BB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непредставление материалов, необходимых для организации </w:t>
      </w:r>
      <w:r w:rsidRPr="00A46C38">
        <w:rPr>
          <w:rFonts w:ascii="Times New Roman" w:hAnsi="Times New Roman"/>
          <w:sz w:val="28"/>
          <w:szCs w:val="28"/>
        </w:rPr>
        <w:br/>
        <w:t>и проведения государственной экологической экспертизы, по истечении 30 дней со дня получения заявителем уведомления о несоответствии ранее представленных матер</w:t>
      </w:r>
      <w:r w:rsidR="00720491">
        <w:rPr>
          <w:rFonts w:ascii="Times New Roman" w:hAnsi="Times New Roman"/>
          <w:sz w:val="28"/>
          <w:szCs w:val="28"/>
        </w:rPr>
        <w:t>иалов установленным требованиям</w:t>
      </w:r>
      <w:r w:rsidRPr="00A46C38">
        <w:rPr>
          <w:rFonts w:ascii="Times New Roman" w:hAnsi="Times New Roman"/>
          <w:sz w:val="28"/>
          <w:szCs w:val="28"/>
        </w:rPr>
        <w:t>;</w:t>
      </w:r>
    </w:p>
    <w:p w:rsidR="006B7BB1" w:rsidRPr="00A46C38" w:rsidRDefault="006B7BB1" w:rsidP="00270586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 xml:space="preserve">ходатайство заявителя о возвращении документации, являющейся объектом государственной экологической экспертизы </w:t>
      </w:r>
      <w:r w:rsidR="00622B45">
        <w:rPr>
          <w:rFonts w:ascii="Times New Roman" w:hAnsi="Times New Roman"/>
          <w:sz w:val="28"/>
          <w:szCs w:val="28"/>
        </w:rPr>
        <w:t>регионального</w:t>
      </w:r>
      <w:r w:rsidRPr="00A46C38">
        <w:rPr>
          <w:rFonts w:ascii="Times New Roman" w:hAnsi="Times New Roman"/>
          <w:sz w:val="28"/>
          <w:szCs w:val="28"/>
        </w:rPr>
        <w:t xml:space="preserve"> уровня, на доработку.</w:t>
      </w:r>
    </w:p>
    <w:p w:rsidR="00EC482A" w:rsidRPr="00A46C38" w:rsidRDefault="00EC482A" w:rsidP="000D738F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B7BB1" w:rsidRPr="00A46C38" w:rsidRDefault="006B7BB1" w:rsidP="002B15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Перечень услуг, которые являются необходимыми</w:t>
      </w:r>
    </w:p>
    <w:p w:rsidR="006B7BB1" w:rsidRPr="00A46C38" w:rsidRDefault="006B7BB1" w:rsidP="002B153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и обязательными для предоставления государственной услуги</w:t>
      </w:r>
    </w:p>
    <w:p w:rsidR="006B7BB1" w:rsidRPr="00A46C38" w:rsidRDefault="006B7BB1" w:rsidP="006B7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F4226B" w:rsidRPr="00A46C38" w:rsidRDefault="00264AFD" w:rsidP="00F422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2</w:t>
      </w:r>
      <w:r w:rsidR="00F4226B" w:rsidRPr="00A46C38">
        <w:rPr>
          <w:rFonts w:ascii="Times New Roman" w:hAnsi="Times New Roman"/>
          <w:sz w:val="28"/>
          <w:szCs w:val="28"/>
          <w:lang w:eastAsia="ru-RU"/>
        </w:rPr>
        <w:t>2</w:t>
      </w:r>
      <w:r w:rsidR="00EC482A" w:rsidRPr="00A46C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4226B" w:rsidRPr="00A46C38">
        <w:rPr>
          <w:rFonts w:ascii="Times New Roman" w:hAnsi="Times New Roman"/>
          <w:sz w:val="28"/>
          <w:szCs w:val="28"/>
          <w:lang w:eastAsia="ru-RU"/>
        </w:rP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а также </w:t>
      </w:r>
      <w:r w:rsidR="00F4226B" w:rsidRPr="00A46C38">
        <w:rPr>
          <w:rFonts w:ascii="Times New Roman" w:hAnsi="Times New Roman"/>
          <w:sz w:val="28"/>
          <w:szCs w:val="28"/>
          <w:lang w:eastAsia="ru-RU"/>
        </w:rPr>
        <w:lastRenderedPageBreak/>
        <w:t>участие иных организаций в предоставлении государственной услуги не осуществляется.</w:t>
      </w:r>
    </w:p>
    <w:p w:rsidR="006B7BB1" w:rsidRPr="00A46C38" w:rsidRDefault="006B7BB1" w:rsidP="00EC482A">
      <w:pPr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0D738F" w:rsidRPr="00A46C38" w:rsidRDefault="006B7BB1" w:rsidP="000D738F">
      <w:pPr>
        <w:pStyle w:val="a7"/>
        <w:spacing w:after="0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Порядок, размер и основания </w:t>
      </w:r>
    </w:p>
    <w:p w:rsidR="00A837F6" w:rsidRPr="00A46C38" w:rsidRDefault="006B7BB1" w:rsidP="000D738F">
      <w:pPr>
        <w:pStyle w:val="a7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взимания государственной пошлины или иной платы, взимаемой за предоставление государственной услуги</w:t>
      </w:r>
    </w:p>
    <w:p w:rsidR="00A837F6" w:rsidRPr="00A46C38" w:rsidRDefault="00A837F6" w:rsidP="00497D54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1EB9" w:rsidRPr="00E21EB9" w:rsidRDefault="009D3CE8" w:rsidP="00E2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>2</w:t>
      </w:r>
      <w:r w:rsidR="00EC482A" w:rsidRPr="00E21EB9">
        <w:rPr>
          <w:rFonts w:ascii="Times New Roman" w:hAnsi="Times New Roman"/>
          <w:sz w:val="28"/>
          <w:szCs w:val="28"/>
        </w:rPr>
        <w:t>3.</w:t>
      </w:r>
      <w:r w:rsidR="00E21EB9" w:rsidRPr="00E21EB9">
        <w:rPr>
          <w:rFonts w:ascii="Times New Roman" w:hAnsi="Times New Roman"/>
          <w:sz w:val="28"/>
          <w:szCs w:val="28"/>
        </w:rPr>
        <w:t>1</w:t>
      </w:r>
      <w:r w:rsidR="00EC482A" w:rsidRPr="00E21EB9">
        <w:rPr>
          <w:rFonts w:ascii="Times New Roman" w:hAnsi="Times New Roman"/>
          <w:sz w:val="28"/>
          <w:szCs w:val="28"/>
        </w:rPr>
        <w:t xml:space="preserve"> </w:t>
      </w:r>
      <w:r w:rsidR="00E21EB9" w:rsidRPr="00E21EB9">
        <w:rPr>
          <w:rFonts w:ascii="Times New Roman" w:hAnsi="Times New Roman"/>
          <w:sz w:val="28"/>
          <w:szCs w:val="28"/>
        </w:rPr>
        <w:t>Государственная экологическая экспертиза проводится на бесплатной основе в случае представления материалов по объекту государственной экологической экспертизы  государственными органами и их территориальными органами, органами государственных внебюджетных фондов и их территориальными органами, органами местного самоуправления при условии комплектности материалов. При этом экспертная комиссия формируется из штатных сотрудников.</w:t>
      </w:r>
    </w:p>
    <w:p w:rsidR="00497D54" w:rsidRPr="00E21EB9" w:rsidRDefault="00E21EB9" w:rsidP="00E2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EB9">
        <w:rPr>
          <w:rFonts w:ascii="Times New Roman" w:hAnsi="Times New Roman"/>
          <w:sz w:val="28"/>
          <w:szCs w:val="28"/>
        </w:rPr>
        <w:t xml:space="preserve">23.2 В иных случаях государственная экологическая экспертиза проводится при условии ее предварительной оплаты заказчиком в полном объеме и в установленном порядке. </w:t>
      </w:r>
    </w:p>
    <w:p w:rsidR="00497D54" w:rsidRPr="00E21EB9" w:rsidRDefault="00497D54" w:rsidP="00E21E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EB9">
        <w:rPr>
          <w:rFonts w:ascii="Times New Roman" w:hAnsi="Times New Roman" w:cs="Times New Roman"/>
          <w:sz w:val="28"/>
          <w:szCs w:val="28"/>
        </w:rPr>
        <w:t xml:space="preserve">Определение стоимости проведения государственной экологической экспертизы федерального уровня осуществляется на основании статьи 28 Федерального закона «Об экологической экспертизе», в соответствии с Методикой расчета платы за государственную экологическую экспертизу, утвержденной приказом Министерства природных ресурсов и экологии Российской Федерации от 8 июля </w:t>
      </w:r>
      <w:smartTag w:uri="urn:schemas-microsoft-com:office:smarttags" w:element="metricconverter">
        <w:smartTagPr>
          <w:attr w:name="ProductID" w:val="2010 г"/>
        </w:smartTagPr>
        <w:r w:rsidRPr="00E21EB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E21EB9">
        <w:rPr>
          <w:rFonts w:ascii="Times New Roman" w:hAnsi="Times New Roman" w:cs="Times New Roman"/>
          <w:sz w:val="28"/>
          <w:szCs w:val="28"/>
        </w:rPr>
        <w:t>. № 251</w:t>
      </w:r>
      <w:r w:rsidR="00912AFC" w:rsidRPr="00E21EB9">
        <w:rPr>
          <w:rFonts w:ascii="Times New Roman" w:hAnsi="Times New Roman" w:cs="Times New Roman"/>
          <w:sz w:val="28"/>
          <w:szCs w:val="28"/>
        </w:rPr>
        <w:t>, Порядком оплаты труда внештатных экспертов государственной экологической экспертизы, утвержденн</w:t>
      </w:r>
      <w:r w:rsidR="00410134">
        <w:rPr>
          <w:rFonts w:ascii="Times New Roman" w:hAnsi="Times New Roman" w:cs="Times New Roman"/>
          <w:sz w:val="28"/>
          <w:szCs w:val="28"/>
        </w:rPr>
        <w:t>ы</w:t>
      </w:r>
      <w:r w:rsidR="00912AFC" w:rsidRPr="00E21EB9">
        <w:rPr>
          <w:rFonts w:ascii="Times New Roman" w:hAnsi="Times New Roman" w:cs="Times New Roman"/>
          <w:sz w:val="28"/>
          <w:szCs w:val="28"/>
        </w:rPr>
        <w:t xml:space="preserve">м приказом Министерства природных ресурсов и экологии Российской Федерации от 23 сентября 2013 г. N 404. 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Оплата проведени</w:t>
      </w:r>
      <w:r w:rsidR="00AC4968" w:rsidRPr="00A46C38">
        <w:rPr>
          <w:rFonts w:ascii="Times New Roman" w:hAnsi="Times New Roman"/>
          <w:sz w:val="28"/>
          <w:szCs w:val="28"/>
          <w:lang w:eastAsia="ru-RU"/>
        </w:rPr>
        <w:t>я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государственной экологической экспертизы производится заявителем безналичным расчетом посредством перечисления денежных средств </w:t>
      </w:r>
      <w:r w:rsidR="00C85E02">
        <w:rPr>
          <w:rFonts w:ascii="Times New Roman" w:hAnsi="Times New Roman"/>
          <w:sz w:val="28"/>
          <w:szCs w:val="28"/>
          <w:lang w:eastAsia="ru-RU"/>
        </w:rPr>
        <w:t xml:space="preserve">на счет с кодом бюджетной классификации (КБК) 701 1 15 07020 01 0000 140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в размере, указанном в счете на оплату проведения государственной экологической экспертизы, подготовленном </w:t>
      </w:r>
      <w:r w:rsidR="003E5AD7">
        <w:rPr>
          <w:rFonts w:ascii="Times New Roman" w:hAnsi="Times New Roman"/>
          <w:sz w:val="28"/>
          <w:szCs w:val="28"/>
          <w:lang w:eastAsia="ru-RU"/>
        </w:rPr>
        <w:t>отделом финансового контроля, учета и отчетности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0491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3E5A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E0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13BD0">
        <w:rPr>
          <w:rFonts w:ascii="Times New Roman" w:hAnsi="Times New Roman"/>
          <w:sz w:val="28"/>
          <w:szCs w:val="28"/>
          <w:lang w:eastAsia="ru-RU"/>
        </w:rPr>
        <w:t>.</w:t>
      </w:r>
    </w:p>
    <w:p w:rsidR="00E21EB9" w:rsidRDefault="00E21EB9" w:rsidP="000D738F">
      <w:pPr>
        <w:pStyle w:val="ConsPlusNormal"/>
        <w:tabs>
          <w:tab w:val="left" w:pos="1134"/>
        </w:tabs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D738F" w:rsidRPr="00A46C38" w:rsidRDefault="00F4389D" w:rsidP="000D738F">
      <w:pPr>
        <w:pStyle w:val="ConsPlusNormal"/>
        <w:tabs>
          <w:tab w:val="left" w:pos="1134"/>
        </w:tabs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Максимальный срок ожидания </w:t>
      </w:r>
    </w:p>
    <w:p w:rsidR="00F4389D" w:rsidRPr="00A46C38" w:rsidRDefault="00F4389D" w:rsidP="000D738F">
      <w:pPr>
        <w:pStyle w:val="ConsPlusNormal"/>
        <w:tabs>
          <w:tab w:val="left" w:pos="1134"/>
        </w:tabs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F4389D" w:rsidRPr="00A46C38" w:rsidRDefault="00F4389D" w:rsidP="00F4389D">
      <w:pPr>
        <w:pStyle w:val="ConsPlusNormal"/>
        <w:tabs>
          <w:tab w:val="left" w:pos="1134"/>
        </w:tabs>
        <w:ind w:left="1069" w:firstLine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97D54" w:rsidRPr="00A46C38" w:rsidRDefault="009D3CE8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2</w:t>
      </w:r>
      <w:r w:rsidR="00C005E3" w:rsidRPr="00A46C38">
        <w:rPr>
          <w:rFonts w:ascii="Times New Roman" w:hAnsi="Times New Roman"/>
          <w:sz w:val="28"/>
          <w:szCs w:val="28"/>
          <w:lang w:eastAsia="ru-RU"/>
        </w:rPr>
        <w:t>4.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 Максимальный срок ожидания в очереди при подаче заявления о предоставлении государственной услуги и получении заключения, подготовленного экспертной комиссией государственной экологической экспертизы, утвержденного приказом </w:t>
      </w:r>
      <w:r w:rsidR="00413BD0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, составляет </w:t>
      </w:r>
      <w:r w:rsidR="00AC4968" w:rsidRPr="00A46C38">
        <w:rPr>
          <w:rFonts w:ascii="Times New Roman" w:hAnsi="Times New Roman"/>
          <w:sz w:val="28"/>
          <w:szCs w:val="28"/>
          <w:lang w:eastAsia="ru-RU"/>
        </w:rPr>
        <w:t>15</w:t>
      </w:r>
      <w:r w:rsidR="00497D54" w:rsidRPr="00A46C38">
        <w:rPr>
          <w:rFonts w:ascii="Times New Roman" w:hAnsi="Times New Roman"/>
          <w:sz w:val="28"/>
          <w:szCs w:val="28"/>
          <w:lang w:eastAsia="ru-RU"/>
        </w:rPr>
        <w:t xml:space="preserve"> минут.</w:t>
      </w:r>
    </w:p>
    <w:p w:rsidR="00E43B7A" w:rsidRPr="00A46C38" w:rsidRDefault="00E43B7A" w:rsidP="00497D54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612987" w:rsidRPr="00A46C38" w:rsidRDefault="00612987" w:rsidP="009D3CE8">
      <w:pPr>
        <w:pStyle w:val="ConsPlusNormal"/>
        <w:tabs>
          <w:tab w:val="left" w:pos="1134"/>
        </w:tabs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Срок и порядок регистрации запроса заявителя о предоставлении государственной услуги, в том числе в электронной форме</w:t>
      </w:r>
    </w:p>
    <w:p w:rsidR="00612987" w:rsidRPr="00A46C38" w:rsidRDefault="00612987" w:rsidP="00497D54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497D54" w:rsidRPr="00A46C38" w:rsidRDefault="002834FE" w:rsidP="00270586">
      <w:pPr>
        <w:pStyle w:val="ConsPlusNormal"/>
        <w:spacing w:line="21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</w:t>
      </w:r>
      <w:r w:rsidR="00EC482A" w:rsidRPr="00A46C38">
        <w:rPr>
          <w:rFonts w:ascii="Times New Roman" w:hAnsi="Times New Roman" w:cs="Times New Roman"/>
          <w:sz w:val="28"/>
          <w:szCs w:val="28"/>
        </w:rPr>
        <w:t xml:space="preserve">5. </w:t>
      </w:r>
      <w:r w:rsidR="00497D54" w:rsidRPr="00A46C38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государственной услуги</w:t>
      </w:r>
      <w:r w:rsidR="00612987" w:rsidRPr="00A46C38">
        <w:rPr>
          <w:rFonts w:ascii="Times New Roman" w:hAnsi="Times New Roman" w:cs="Times New Roman"/>
          <w:sz w:val="28"/>
          <w:szCs w:val="28"/>
        </w:rPr>
        <w:t>, в том числе в электронной форме,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1304F">
        <w:rPr>
          <w:rFonts w:ascii="Times New Roman" w:hAnsi="Times New Roman" w:cs="Times New Roman"/>
          <w:sz w:val="28"/>
          <w:szCs w:val="28"/>
        </w:rPr>
        <w:t xml:space="preserve">отделом контроля исполнения </w:t>
      </w:r>
      <w:r w:rsidR="0061304F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13BD0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 запроса.</w:t>
      </w:r>
    </w:p>
    <w:p w:rsidR="00612987" w:rsidRPr="00A46C38" w:rsidRDefault="00612987" w:rsidP="00497D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0586" w:rsidRPr="00A46C38" w:rsidRDefault="00612987" w:rsidP="00EC482A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Требования к помещениям, </w:t>
      </w:r>
    </w:p>
    <w:p w:rsidR="00612987" w:rsidRPr="00A46C38" w:rsidRDefault="00612987" w:rsidP="00EC482A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</w:t>
      </w:r>
    </w:p>
    <w:p w:rsidR="00612987" w:rsidRPr="00A46C38" w:rsidRDefault="00612987" w:rsidP="0061298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2834FE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</w:t>
      </w:r>
      <w:r w:rsidR="00612987" w:rsidRPr="00A46C38">
        <w:rPr>
          <w:rFonts w:ascii="Times New Roman" w:hAnsi="Times New Roman" w:cs="Times New Roman"/>
          <w:sz w:val="28"/>
          <w:szCs w:val="28"/>
        </w:rPr>
        <w:t>6</w:t>
      </w:r>
      <w:r w:rsidR="00497D54" w:rsidRPr="00A46C38">
        <w:rPr>
          <w:rFonts w:ascii="Times New Roman" w:hAnsi="Times New Roman" w:cs="Times New Roman"/>
          <w:sz w:val="28"/>
          <w:szCs w:val="28"/>
        </w:rPr>
        <w:t>. Помещения, в которых предоставляется государственная услуга по организации и проведению государственной экологической экспертизы, должны удовлетворять санитарным нормам и правилам</w:t>
      </w:r>
      <w:r w:rsidR="005261A9" w:rsidRPr="00A46C38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В помещениях </w:t>
      </w:r>
      <w:r w:rsidR="00413BD0">
        <w:rPr>
          <w:rFonts w:ascii="Times New Roman" w:hAnsi="Times New Roman"/>
          <w:sz w:val="28"/>
          <w:szCs w:val="28"/>
          <w:lang w:eastAsia="ru-RU"/>
        </w:rPr>
        <w:t>Министерства до</w:t>
      </w:r>
      <w:r w:rsidRPr="00A46C38">
        <w:rPr>
          <w:rFonts w:ascii="Times New Roman" w:hAnsi="Times New Roman"/>
          <w:sz w:val="28"/>
          <w:szCs w:val="28"/>
          <w:lang w:eastAsia="ru-RU"/>
        </w:rPr>
        <w:t>лжны быть отведены места для ожидания приема, оборудованные стульями, кресельными секциями, скамьями (банкетками). Количество мест ожидания определяется исходя из фактической нагрузки и возможности для их размещения в помещении.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Помещения </w:t>
      </w:r>
      <w:r w:rsidR="00413BD0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должны быть оборудованы информационными стендами, предназначенными для размещения материалов, касающихся предоставления государственной услуги.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Тексты материалов, размещаемых на информационных стендах, должны быть напечатаны удобным для чтения шрифтом, без исправлений.</w:t>
      </w:r>
    </w:p>
    <w:p w:rsidR="00497D54" w:rsidRPr="00A46C38" w:rsidRDefault="00497D54" w:rsidP="00270586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Информация о предоставлении государственной услуги на информационных стендах должна быть размещена в объеме, предусмотренном пунктом </w:t>
      </w:r>
      <w:r w:rsidR="00E47964" w:rsidRPr="00A46C38">
        <w:rPr>
          <w:rFonts w:ascii="Times New Roman" w:hAnsi="Times New Roman"/>
          <w:sz w:val="28"/>
          <w:szCs w:val="28"/>
          <w:lang w:eastAsia="ru-RU"/>
        </w:rPr>
        <w:t>5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D3CE8" w:rsidRPr="00A46C38" w:rsidRDefault="009D3CE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кабинета, фамилии, имени, отчества должностного лица, осуществляющего предоставление государственной услуги, режима его работы.</w:t>
      </w:r>
    </w:p>
    <w:p w:rsidR="009D3CE8" w:rsidRPr="00A46C38" w:rsidRDefault="009D3CE8" w:rsidP="00497D54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A971BE" w:rsidRPr="00A46C38" w:rsidRDefault="00A971BE" w:rsidP="004676C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:rsidR="00A971BE" w:rsidRPr="00A46C38" w:rsidRDefault="00A971BE" w:rsidP="004676C8">
      <w:pPr>
        <w:pStyle w:val="ConsPlusNormal"/>
        <w:ind w:firstLine="6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76C8" w:rsidRPr="00A46C38" w:rsidRDefault="002834F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2</w:t>
      </w:r>
      <w:r w:rsidR="00D93592" w:rsidRPr="00A46C38">
        <w:rPr>
          <w:rFonts w:ascii="Times New Roman" w:hAnsi="Times New Roman"/>
          <w:sz w:val="28"/>
          <w:szCs w:val="28"/>
        </w:rPr>
        <w:t xml:space="preserve">7. </w:t>
      </w:r>
      <w:r w:rsidRPr="00A46C38">
        <w:rPr>
          <w:rFonts w:ascii="Times New Roman" w:hAnsi="Times New Roman"/>
          <w:sz w:val="28"/>
          <w:szCs w:val="28"/>
        </w:rPr>
        <w:t>Критер</w:t>
      </w:r>
      <w:r w:rsidR="009832C7" w:rsidRPr="00A46C38">
        <w:rPr>
          <w:rFonts w:ascii="Times New Roman" w:hAnsi="Times New Roman"/>
          <w:sz w:val="28"/>
          <w:szCs w:val="28"/>
        </w:rPr>
        <w:t>и</w:t>
      </w:r>
      <w:r w:rsidRPr="00A46C38">
        <w:rPr>
          <w:rFonts w:ascii="Times New Roman" w:hAnsi="Times New Roman"/>
          <w:sz w:val="28"/>
          <w:szCs w:val="28"/>
        </w:rPr>
        <w:t>ями</w:t>
      </w:r>
      <w:r w:rsidR="004676C8" w:rsidRPr="00A46C38">
        <w:rPr>
          <w:rFonts w:ascii="Times New Roman" w:hAnsi="Times New Roman"/>
          <w:sz w:val="28"/>
          <w:szCs w:val="28"/>
        </w:rPr>
        <w:t xml:space="preserve"> доступности и качества оказания государственной услуги являются: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удовлетворенность заявителей качеством государственной услуги;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lastRenderedPageBreak/>
        <w:t>отсутствие обоснованных жалоб со стороны заявителей по результатам предоставления государственной услуги;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предоставление возможности подачи заявления в форме электронного документа;</w:t>
      </w:r>
    </w:p>
    <w:p w:rsidR="004676C8" w:rsidRPr="00A46C38" w:rsidRDefault="004676C8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497D54" w:rsidRPr="00A46C38" w:rsidRDefault="002834FE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28</w:t>
      </w:r>
      <w:r w:rsidR="00D93592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4676C8" w:rsidRPr="00A46C38">
        <w:rPr>
          <w:rFonts w:ascii="Times New Roman" w:hAnsi="Times New Roman" w:cs="Times New Roman"/>
          <w:sz w:val="28"/>
          <w:szCs w:val="28"/>
        </w:rPr>
        <w:t xml:space="preserve">Основными показателями доступности и качества государственной услуги являются количество жалоб от </w:t>
      </w:r>
      <w:r w:rsidRPr="00A46C38">
        <w:rPr>
          <w:rFonts w:ascii="Times New Roman" w:hAnsi="Times New Roman" w:cs="Times New Roman"/>
          <w:sz w:val="28"/>
          <w:szCs w:val="28"/>
        </w:rPr>
        <w:t>з</w:t>
      </w:r>
      <w:r w:rsidR="004676C8" w:rsidRPr="00A46C38">
        <w:rPr>
          <w:rFonts w:ascii="Times New Roman" w:hAnsi="Times New Roman" w:cs="Times New Roman"/>
          <w:sz w:val="28"/>
          <w:szCs w:val="28"/>
        </w:rPr>
        <w:t xml:space="preserve">аявителей о нарушениях сроков предоставления государственной услуги, предусмотренных настоящим </w:t>
      </w:r>
      <w:r w:rsidR="00B31F5B" w:rsidRPr="00A46C38">
        <w:rPr>
          <w:rFonts w:ascii="Times New Roman" w:hAnsi="Times New Roman" w:cs="Times New Roman"/>
          <w:sz w:val="28"/>
          <w:szCs w:val="28"/>
        </w:rPr>
        <w:t>административным р</w:t>
      </w:r>
      <w:r w:rsidR="00413BD0">
        <w:rPr>
          <w:rFonts w:ascii="Times New Roman" w:hAnsi="Times New Roman" w:cs="Times New Roman"/>
          <w:sz w:val="28"/>
          <w:szCs w:val="28"/>
        </w:rPr>
        <w:t>егламентом</w:t>
      </w:r>
      <w:r w:rsidR="004676C8" w:rsidRPr="00A46C38">
        <w:rPr>
          <w:rFonts w:ascii="Times New Roman" w:hAnsi="Times New Roman" w:cs="Times New Roman"/>
          <w:sz w:val="28"/>
          <w:szCs w:val="28"/>
        </w:rPr>
        <w:t>.</w:t>
      </w:r>
    </w:p>
    <w:p w:rsidR="00A971BE" w:rsidRPr="00A46C38" w:rsidRDefault="00A971BE" w:rsidP="004676C8">
      <w:pPr>
        <w:pStyle w:val="ConsPlusNormal"/>
        <w:ind w:left="142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71BE" w:rsidRPr="00A46C38" w:rsidRDefault="00A971BE" w:rsidP="00A6057B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Иные требования, в том числе учитывающие особенности предоставления государственной услуги в электронной форме</w:t>
      </w:r>
    </w:p>
    <w:p w:rsidR="00A971BE" w:rsidRPr="00A46C38" w:rsidRDefault="00A971BE" w:rsidP="00A971BE">
      <w:pPr>
        <w:pStyle w:val="ConsPlusNormal"/>
        <w:ind w:left="106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11424" w:rsidRPr="00A46C38" w:rsidRDefault="002834FE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29</w:t>
      </w:r>
      <w:r w:rsidR="00011424" w:rsidRPr="00A46C38">
        <w:rPr>
          <w:rFonts w:ascii="Times New Roman" w:hAnsi="Times New Roman" w:cs="Times New Roman"/>
          <w:sz w:val="28"/>
          <w:szCs w:val="28"/>
        </w:rPr>
        <w:t>. Для получения заключения государственной экологической экспертизы в электронной форме заявитель направляет соответствующее заявление в электронной форме</w:t>
      </w:r>
      <w:r w:rsidR="00413BD0">
        <w:rPr>
          <w:rFonts w:ascii="Times New Roman" w:hAnsi="Times New Roman" w:cs="Times New Roman"/>
          <w:sz w:val="28"/>
          <w:szCs w:val="28"/>
        </w:rPr>
        <w:t xml:space="preserve"> в </w:t>
      </w:r>
      <w:r w:rsidR="00882F38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413BD0">
        <w:rPr>
          <w:rFonts w:ascii="Times New Roman" w:hAnsi="Times New Roman" w:cs="Times New Roman"/>
          <w:sz w:val="28"/>
          <w:szCs w:val="28"/>
        </w:rPr>
        <w:t>Межведомственной системе электронного документооборота</w:t>
      </w:r>
      <w:r w:rsidR="00882F38">
        <w:rPr>
          <w:rFonts w:ascii="Times New Roman" w:hAnsi="Times New Roman" w:cs="Times New Roman"/>
          <w:sz w:val="28"/>
          <w:szCs w:val="28"/>
        </w:rPr>
        <w:t xml:space="preserve"> (далее – ЕМСЭД)</w:t>
      </w:r>
      <w:r w:rsidR="0001142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011424" w:rsidRPr="00A46C38" w:rsidRDefault="005A788C" w:rsidP="0027058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30</w:t>
      </w:r>
      <w:r w:rsidR="00011424" w:rsidRPr="00A46C38">
        <w:rPr>
          <w:rFonts w:ascii="Times New Roman" w:hAnsi="Times New Roman" w:cs="Times New Roman"/>
          <w:sz w:val="28"/>
          <w:szCs w:val="28"/>
        </w:rPr>
        <w:t xml:space="preserve">. В </w:t>
      </w:r>
      <w:r w:rsidR="00413BD0">
        <w:rPr>
          <w:rFonts w:ascii="Times New Roman" w:hAnsi="Times New Roman" w:cs="Times New Roman"/>
          <w:sz w:val="28"/>
          <w:szCs w:val="28"/>
        </w:rPr>
        <w:t>заявлении, направленном в виде бумажного документа</w:t>
      </w:r>
      <w:r w:rsidR="00011424" w:rsidRPr="00A46C38">
        <w:rPr>
          <w:rFonts w:ascii="Times New Roman" w:hAnsi="Times New Roman" w:cs="Times New Roman"/>
          <w:sz w:val="28"/>
          <w:szCs w:val="28"/>
        </w:rPr>
        <w:t xml:space="preserve">, </w:t>
      </w:r>
      <w:r w:rsidR="00413BD0">
        <w:rPr>
          <w:rFonts w:ascii="Times New Roman" w:hAnsi="Times New Roman" w:cs="Times New Roman"/>
          <w:sz w:val="28"/>
          <w:szCs w:val="28"/>
        </w:rPr>
        <w:t xml:space="preserve">также можно </w:t>
      </w:r>
      <w:r w:rsidR="00011424" w:rsidRPr="00A46C38">
        <w:rPr>
          <w:rFonts w:ascii="Times New Roman" w:hAnsi="Times New Roman" w:cs="Times New Roman"/>
          <w:sz w:val="28"/>
          <w:szCs w:val="28"/>
        </w:rPr>
        <w:t>указ</w:t>
      </w:r>
      <w:r w:rsidR="00413BD0">
        <w:rPr>
          <w:rFonts w:ascii="Times New Roman" w:hAnsi="Times New Roman" w:cs="Times New Roman"/>
          <w:sz w:val="28"/>
          <w:szCs w:val="28"/>
        </w:rPr>
        <w:t xml:space="preserve">ать </w:t>
      </w:r>
      <w:r w:rsidR="00882F38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011424" w:rsidRPr="00A46C38">
        <w:rPr>
          <w:rFonts w:ascii="Times New Roman" w:hAnsi="Times New Roman" w:cs="Times New Roman"/>
          <w:sz w:val="28"/>
          <w:szCs w:val="28"/>
        </w:rPr>
        <w:t>получения заключения государственной экологической экспертизы</w:t>
      </w:r>
      <w:r w:rsidR="00882F38">
        <w:rPr>
          <w:rFonts w:ascii="Times New Roman" w:hAnsi="Times New Roman" w:cs="Times New Roman"/>
          <w:sz w:val="28"/>
          <w:szCs w:val="28"/>
        </w:rPr>
        <w:t xml:space="preserve"> </w:t>
      </w:r>
      <w:r w:rsidR="00011424" w:rsidRPr="00A46C38">
        <w:rPr>
          <w:rFonts w:ascii="Times New Roman" w:hAnsi="Times New Roman" w:cs="Times New Roman"/>
          <w:sz w:val="28"/>
          <w:szCs w:val="28"/>
        </w:rPr>
        <w:t>в виде электронного образа документа, который направляется заявителю посредством электронной почты.</w:t>
      </w:r>
    </w:p>
    <w:p w:rsidR="00755868" w:rsidRPr="00A46C38" w:rsidRDefault="00755868" w:rsidP="00497D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20189" w:rsidRPr="00A46C38" w:rsidRDefault="00497D54" w:rsidP="00497D54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III. </w:t>
      </w:r>
      <w:r w:rsidR="00C93C27" w:rsidRPr="00A46C38">
        <w:rPr>
          <w:rFonts w:ascii="Times New Roman" w:hAnsi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</w:t>
      </w:r>
    </w:p>
    <w:p w:rsidR="00E67479" w:rsidRPr="00A46C38" w:rsidRDefault="00C93C27" w:rsidP="00497D54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E67479" w:rsidRPr="00A46C38" w:rsidRDefault="00E67479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2266B" w:rsidRPr="00A46C38" w:rsidRDefault="00E67479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>31</w:t>
      </w:r>
      <w:r w:rsidR="0022266B" w:rsidRPr="00A46C38">
        <w:rPr>
          <w:rFonts w:ascii="Times New Roman" w:hAnsi="Times New Roman"/>
          <w:sz w:val="28"/>
          <w:szCs w:val="28"/>
        </w:rPr>
        <w:t xml:space="preserve">. Предоставление </w:t>
      </w:r>
      <w:r w:rsidR="0022266B" w:rsidRPr="00A46C38">
        <w:rPr>
          <w:rFonts w:ascii="Times New Roman" w:hAnsi="Times New Roman"/>
          <w:sz w:val="28"/>
          <w:szCs w:val="28"/>
          <w:lang w:eastAsia="ru-RU"/>
        </w:rPr>
        <w:t xml:space="preserve">государственной услуги включает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в себя </w:t>
      </w:r>
      <w:r w:rsidR="0022266B" w:rsidRPr="00A46C38">
        <w:rPr>
          <w:rFonts w:ascii="Times New Roman" w:hAnsi="Times New Roman"/>
          <w:sz w:val="28"/>
          <w:szCs w:val="28"/>
          <w:lang w:eastAsia="ru-RU"/>
        </w:rPr>
        <w:t>следующие административные процедуры:</w:t>
      </w:r>
    </w:p>
    <w:p w:rsidR="0022266B" w:rsidRPr="00A46C38" w:rsidRDefault="007865E5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</w:t>
      </w:r>
      <w:r w:rsidR="0022266B" w:rsidRPr="00A46C38">
        <w:rPr>
          <w:rFonts w:ascii="Times New Roman" w:hAnsi="Times New Roman"/>
          <w:sz w:val="28"/>
          <w:szCs w:val="28"/>
          <w:lang w:eastAsia="ru-RU"/>
        </w:rPr>
        <w:t xml:space="preserve">рием и регистрация </w:t>
      </w:r>
      <w:r w:rsidRPr="00A46C38">
        <w:rPr>
          <w:rFonts w:ascii="Times New Roman" w:hAnsi="Times New Roman"/>
          <w:sz w:val="28"/>
          <w:szCs w:val="28"/>
          <w:lang w:eastAsia="ru-RU"/>
        </w:rPr>
        <w:t>заявления и материалов</w:t>
      </w:r>
      <w:r w:rsidR="00657F44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7479" w:rsidRPr="00A46C38">
        <w:rPr>
          <w:rFonts w:ascii="Times New Roman" w:hAnsi="Times New Roman"/>
          <w:sz w:val="28"/>
          <w:szCs w:val="28"/>
          <w:lang w:eastAsia="ru-RU"/>
        </w:rPr>
        <w:t>заявителя</w:t>
      </w:r>
      <w:r w:rsidR="0022266B" w:rsidRPr="00A46C38">
        <w:rPr>
          <w:rFonts w:ascii="Times New Roman" w:hAnsi="Times New Roman"/>
          <w:sz w:val="28"/>
          <w:szCs w:val="28"/>
          <w:lang w:eastAsia="ru-RU"/>
        </w:rPr>
        <w:t>;</w:t>
      </w:r>
    </w:p>
    <w:p w:rsidR="00E67479" w:rsidRPr="00A46C38" w:rsidRDefault="00E67479" w:rsidP="00E674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рассмотрение заявления и представленных материалов;</w:t>
      </w:r>
    </w:p>
    <w:p w:rsidR="00E67479" w:rsidRPr="00A46C38" w:rsidRDefault="00E67479" w:rsidP="00E674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9832C7" w:rsidRPr="00A46C38" w:rsidRDefault="009C3343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подготовка </w:t>
      </w:r>
      <w:r w:rsidR="006554A2" w:rsidRPr="00A46C38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938BE" w:rsidRPr="00A46C38">
        <w:rPr>
          <w:rFonts w:ascii="Times New Roman" w:hAnsi="Times New Roman"/>
          <w:sz w:val="28"/>
          <w:szCs w:val="28"/>
          <w:lang w:eastAsia="ru-RU"/>
        </w:rPr>
        <w:t>издание приказа о</w:t>
      </w:r>
      <w:r w:rsidR="00AA193A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8BE" w:rsidRPr="00A46C38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0756ED" w:rsidRPr="00A46C38">
        <w:rPr>
          <w:rFonts w:ascii="Times New Roman" w:hAnsi="Times New Roman"/>
          <w:sz w:val="28"/>
          <w:szCs w:val="28"/>
          <w:lang w:eastAsia="ru-RU"/>
        </w:rPr>
        <w:t xml:space="preserve"> государственной экологической экспертизы</w:t>
      </w:r>
      <w:r w:rsidR="0088523D" w:rsidRPr="00A46C38">
        <w:rPr>
          <w:rFonts w:ascii="Times New Roman" w:hAnsi="Times New Roman"/>
          <w:sz w:val="28"/>
          <w:szCs w:val="28"/>
          <w:lang w:eastAsia="ru-RU"/>
        </w:rPr>
        <w:t>;</w:t>
      </w:r>
    </w:p>
    <w:p w:rsidR="000756ED" w:rsidRPr="00A46C38" w:rsidRDefault="00657F44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</w:t>
      </w:r>
      <w:r w:rsidR="000756ED" w:rsidRPr="00A46C38">
        <w:rPr>
          <w:rFonts w:ascii="Times New Roman" w:hAnsi="Times New Roman"/>
          <w:sz w:val="28"/>
          <w:szCs w:val="28"/>
          <w:lang w:eastAsia="ru-RU"/>
        </w:rPr>
        <w:t>роведение государственной экологической экспертизы;</w:t>
      </w:r>
    </w:p>
    <w:p w:rsidR="000756ED" w:rsidRPr="00A46C38" w:rsidRDefault="00657F44" w:rsidP="00222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в</w:t>
      </w:r>
      <w:r w:rsidR="000756ED" w:rsidRPr="00A46C38">
        <w:rPr>
          <w:rFonts w:ascii="Times New Roman" w:hAnsi="Times New Roman"/>
          <w:sz w:val="28"/>
          <w:szCs w:val="28"/>
          <w:lang w:eastAsia="ru-RU"/>
        </w:rPr>
        <w:t>ыдача заключения</w:t>
      </w:r>
      <w:r w:rsidR="002E2323" w:rsidRPr="00A46C38">
        <w:rPr>
          <w:rFonts w:ascii="Times New Roman" w:hAnsi="Times New Roman"/>
          <w:sz w:val="28"/>
          <w:szCs w:val="28"/>
          <w:lang w:eastAsia="ru-RU"/>
        </w:rPr>
        <w:t xml:space="preserve"> государственной экологической экспертизы.</w:t>
      </w:r>
    </w:p>
    <w:p w:rsidR="003A5E01" w:rsidRPr="00A46C38" w:rsidRDefault="003A5E01" w:rsidP="003A5E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Блок-схема предоставления государственной услуги приведена </w:t>
      </w:r>
      <w:r w:rsidRPr="00A46EA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0" w:history="1">
        <w:r w:rsidRPr="00A46EA5">
          <w:rPr>
            <w:rFonts w:ascii="Times New Roman" w:hAnsi="Times New Roman"/>
            <w:sz w:val="28"/>
            <w:szCs w:val="28"/>
            <w:lang w:eastAsia="ru-RU"/>
          </w:rPr>
          <w:t>приложении</w:t>
        </w:r>
      </w:hyperlink>
      <w:r w:rsidRPr="00A46E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6EA5" w:rsidRPr="00A46EA5">
        <w:rPr>
          <w:rFonts w:ascii="Times New Roman" w:hAnsi="Times New Roman"/>
          <w:sz w:val="28"/>
          <w:szCs w:val="28"/>
          <w:lang w:eastAsia="ru-RU"/>
        </w:rPr>
        <w:t>1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3A5E01" w:rsidRPr="00A46C38" w:rsidRDefault="003A5E01" w:rsidP="003A5E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3A5E01" w:rsidRPr="00A46C38" w:rsidRDefault="002D2E64" w:rsidP="002D2E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Прием и регистрация </w:t>
      </w:r>
      <w:r w:rsidR="000B24CA" w:rsidRPr="00A46C38">
        <w:rPr>
          <w:rFonts w:ascii="Times New Roman" w:hAnsi="Times New Roman"/>
          <w:sz w:val="28"/>
          <w:szCs w:val="28"/>
          <w:lang w:eastAsia="ru-RU"/>
        </w:rPr>
        <w:t xml:space="preserve">заявления и материалов </w:t>
      </w:r>
      <w:r w:rsidR="008B78CE" w:rsidRPr="00A46C38">
        <w:rPr>
          <w:rFonts w:ascii="Times New Roman" w:hAnsi="Times New Roman"/>
          <w:sz w:val="28"/>
          <w:szCs w:val="28"/>
          <w:lang w:eastAsia="ru-RU"/>
        </w:rPr>
        <w:t>заявителя</w:t>
      </w:r>
    </w:p>
    <w:p w:rsidR="0022266B" w:rsidRPr="00A46C38" w:rsidRDefault="0022266B" w:rsidP="0022266B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8B78CE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32</w:t>
      </w:r>
      <w:r w:rsidR="0088523D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882F3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заявления с приложением материалов в соответствии с </w:t>
      </w:r>
      <w:r w:rsidR="000B24CA" w:rsidRPr="00A46C38">
        <w:rPr>
          <w:rFonts w:ascii="Times New Roman" w:hAnsi="Times New Roman" w:cs="Times New Roman"/>
          <w:sz w:val="28"/>
          <w:szCs w:val="28"/>
        </w:rPr>
        <w:t>пунктами</w:t>
      </w:r>
      <w:r w:rsidR="000779B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14 и 15</w:t>
      </w:r>
      <w:r w:rsidR="000B24CA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C459D" w:rsidRPr="00A46C38" w:rsidRDefault="00EC459D" w:rsidP="00EC459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Объект государственной экологической экспертизы представляется </w:t>
      </w:r>
      <w:r w:rsidRPr="00A46C38">
        <w:rPr>
          <w:rFonts w:ascii="Times New Roman" w:hAnsi="Times New Roman" w:cs="Times New Roman"/>
          <w:sz w:val="28"/>
          <w:szCs w:val="28"/>
        </w:rPr>
        <w:br/>
        <w:t>в двух экземплярах, другие материалы – в одном экземпляре.</w:t>
      </w:r>
    </w:p>
    <w:p w:rsidR="005227FB" w:rsidRPr="00A46C38" w:rsidRDefault="005227FB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 xml:space="preserve">Для проведения государственной экологической экспертизы 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проектной документации  объектов, строительство, реконструкцию которых предполагается осуществлять на землях особо охраняемых природных территорий,  </w:t>
      </w:r>
      <w:r w:rsidRPr="00A46C38">
        <w:rPr>
          <w:rFonts w:ascii="Times New Roman" w:hAnsi="Times New Roman"/>
          <w:sz w:val="28"/>
          <w:szCs w:val="28"/>
        </w:rPr>
        <w:t>заявление с приложением материалов в соответствии с пунктом 15 настоящего административного регламента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представляется заявителем в порядке, предусмотренном Правилами представления проектной документации  объектов, строительство, реконструкцию, капитальный ремонт которых предполагается осуществлять на землях особо охраняемых природных территорий, для проведения государственной экспертизы и государственной экологической экспертизы, утвержденными постановлением  Правительства Российской Федерации от 7 ноября </w:t>
      </w:r>
      <w:smartTag w:uri="urn:schemas-microsoft-com:office:smarttags" w:element="metricconverter">
        <w:smartTagPr>
          <w:attr w:name="ProductID" w:val="2008 г"/>
        </w:smartTagPr>
        <w:r w:rsidRPr="00A46C38">
          <w:rPr>
            <w:rFonts w:ascii="Times New Roman" w:hAnsi="Times New Roman"/>
            <w:sz w:val="28"/>
            <w:szCs w:val="28"/>
            <w:lang w:eastAsia="ru-RU"/>
          </w:rPr>
          <w:t>2008 г</w:t>
        </w:r>
      </w:smartTag>
      <w:r w:rsidRPr="00A46C38">
        <w:rPr>
          <w:rFonts w:ascii="Times New Roman" w:hAnsi="Times New Roman"/>
          <w:sz w:val="28"/>
          <w:szCs w:val="28"/>
          <w:lang w:eastAsia="ru-RU"/>
        </w:rPr>
        <w:t>. № 822.</w:t>
      </w:r>
    </w:p>
    <w:p w:rsidR="00882F38" w:rsidRDefault="00741EA5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33. </w:t>
      </w:r>
      <w:r w:rsidR="008B78CE" w:rsidRPr="00A46C38">
        <w:rPr>
          <w:rFonts w:ascii="Times New Roman" w:hAnsi="Times New Roman"/>
          <w:sz w:val="28"/>
          <w:szCs w:val="28"/>
          <w:lang w:eastAsia="ru-RU"/>
        </w:rPr>
        <w:t xml:space="preserve">Заявители имеют право направить документы почтовым отправлением, представить документы лично или направить в электронной форме с использованием </w:t>
      </w:r>
      <w:r w:rsidR="00882F38">
        <w:rPr>
          <w:rFonts w:ascii="Times New Roman" w:hAnsi="Times New Roman"/>
          <w:sz w:val="28"/>
          <w:szCs w:val="28"/>
          <w:lang w:eastAsia="ru-RU"/>
        </w:rPr>
        <w:t xml:space="preserve">ЕМСЭД. </w:t>
      </w:r>
    </w:p>
    <w:p w:rsidR="00741EA5" w:rsidRPr="00A46C38" w:rsidRDefault="00741EA5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34. При представлении заявления и материалов лично заявителем уполномоченное должностное лицо делает отметку о приеме заявления.</w:t>
      </w:r>
    </w:p>
    <w:p w:rsidR="00741EA5" w:rsidRPr="00A46C38" w:rsidRDefault="00741EA5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35. Отметка о приеме заявления и материалов проставляется на копии заявления, указывается дата и время приема, фамилия, имя, отчество принявшего заявление и документы, контактные и справочные телефоны. Копия заявления </w:t>
      </w:r>
      <w:r w:rsidR="00A72695" w:rsidRPr="00A46C38">
        <w:rPr>
          <w:rFonts w:ascii="Times New Roman" w:hAnsi="Times New Roman"/>
          <w:sz w:val="28"/>
          <w:szCs w:val="28"/>
          <w:lang w:eastAsia="ru-RU"/>
        </w:rPr>
        <w:t xml:space="preserve">и опись прилагающихся материалов </w:t>
      </w:r>
      <w:r w:rsidRPr="00A46C38">
        <w:rPr>
          <w:rFonts w:ascii="Times New Roman" w:hAnsi="Times New Roman"/>
          <w:sz w:val="28"/>
          <w:szCs w:val="28"/>
          <w:lang w:eastAsia="ru-RU"/>
        </w:rPr>
        <w:t>с отметкой о приеме заявления передается заявителю.</w:t>
      </w:r>
      <w:r w:rsidR="00882F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5EE9" w:rsidRDefault="00741EA5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у заявителя копии заявления </w:t>
      </w:r>
      <w:r w:rsidR="00A72695" w:rsidRPr="00A46C38">
        <w:rPr>
          <w:rFonts w:ascii="Times New Roman" w:hAnsi="Times New Roman"/>
          <w:sz w:val="28"/>
          <w:szCs w:val="28"/>
          <w:lang w:eastAsia="ru-RU"/>
        </w:rPr>
        <w:t xml:space="preserve">и описи прилагаемых материалов </w:t>
      </w:r>
      <w:r w:rsidRPr="00A46C38">
        <w:rPr>
          <w:rFonts w:ascii="Times New Roman" w:hAnsi="Times New Roman"/>
          <w:sz w:val="28"/>
          <w:szCs w:val="28"/>
          <w:lang w:eastAsia="ru-RU"/>
        </w:rPr>
        <w:t>уполномоченное должностное лицо самостоятельно осуществляет копирование заявления</w:t>
      </w:r>
      <w:r w:rsidR="00A72695" w:rsidRPr="00A46C38">
        <w:rPr>
          <w:rFonts w:ascii="Times New Roman" w:hAnsi="Times New Roman"/>
          <w:sz w:val="28"/>
          <w:szCs w:val="28"/>
          <w:lang w:eastAsia="ru-RU"/>
        </w:rPr>
        <w:t xml:space="preserve"> и описи прилагаемых материалов</w:t>
      </w:r>
      <w:r w:rsidRPr="00A46C38">
        <w:rPr>
          <w:rFonts w:ascii="Times New Roman" w:hAnsi="Times New Roman"/>
          <w:sz w:val="28"/>
          <w:szCs w:val="28"/>
          <w:lang w:eastAsia="ru-RU"/>
        </w:rPr>
        <w:t>.</w:t>
      </w:r>
      <w:r w:rsidR="00465E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1EA5" w:rsidRPr="00A46C38" w:rsidRDefault="00465EE9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Регистрация документов производится в ЕМСЭД.</w:t>
      </w:r>
    </w:p>
    <w:p w:rsidR="00741EA5" w:rsidRPr="00A46C38" w:rsidRDefault="007B138C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36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. При поступлении заявления и </w:t>
      </w:r>
      <w:r w:rsidRPr="00A46C38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 по почте регистрация поступивших документов осуществляется в день их поступления</w:t>
      </w:r>
      <w:r w:rsidR="00465EE9">
        <w:rPr>
          <w:rFonts w:ascii="Times New Roman" w:hAnsi="Times New Roman"/>
          <w:sz w:val="28"/>
          <w:szCs w:val="28"/>
          <w:lang w:eastAsia="ru-RU"/>
        </w:rPr>
        <w:t xml:space="preserve"> в ЕМСЭД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>.</w:t>
      </w:r>
    </w:p>
    <w:p w:rsidR="00741EA5" w:rsidRPr="00A46C38" w:rsidRDefault="007B138C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37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. При поступлении заявления и </w:t>
      </w:r>
      <w:r w:rsidRPr="00A46C38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 с использованием </w:t>
      </w:r>
      <w:r w:rsidR="00882F38">
        <w:rPr>
          <w:rFonts w:ascii="Times New Roman" w:hAnsi="Times New Roman"/>
          <w:sz w:val="28"/>
          <w:szCs w:val="28"/>
          <w:lang w:eastAsia="ru-RU"/>
        </w:rPr>
        <w:t>ЕМСЭД</w:t>
      </w:r>
      <w:r w:rsidR="00741EA5" w:rsidRPr="00A46C38">
        <w:rPr>
          <w:rFonts w:ascii="Times New Roman" w:hAnsi="Times New Roman"/>
          <w:sz w:val="28"/>
          <w:szCs w:val="28"/>
          <w:lang w:eastAsia="ru-RU"/>
        </w:rPr>
        <w:t xml:space="preserve">, информация о получении </w:t>
      </w:r>
      <w:r w:rsidR="00882F38" w:rsidRPr="00A46C38">
        <w:rPr>
          <w:rFonts w:ascii="Times New Roman" w:hAnsi="Times New Roman"/>
          <w:sz w:val="28"/>
          <w:szCs w:val="28"/>
          <w:lang w:eastAsia="ru-RU"/>
        </w:rPr>
        <w:t>заявления и материалов</w:t>
      </w:r>
      <w:r w:rsidR="00882F38">
        <w:rPr>
          <w:rFonts w:ascii="Times New Roman" w:hAnsi="Times New Roman"/>
          <w:sz w:val="28"/>
          <w:szCs w:val="28"/>
          <w:lang w:eastAsia="ru-RU"/>
        </w:rPr>
        <w:t>, а также</w:t>
      </w:r>
      <w:r w:rsidR="00882F38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F38">
        <w:rPr>
          <w:rFonts w:ascii="Times New Roman" w:hAnsi="Times New Roman"/>
          <w:sz w:val="28"/>
          <w:szCs w:val="28"/>
          <w:lang w:eastAsia="ru-RU"/>
        </w:rPr>
        <w:t xml:space="preserve">присвоение регистрационного номера отображается в ЕМСЭД в день поступления. </w:t>
      </w:r>
    </w:p>
    <w:p w:rsidR="00497D54" w:rsidRPr="00A46C38" w:rsidRDefault="00A953D8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38.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0A1010" w:rsidRPr="00A46C38">
        <w:rPr>
          <w:rFonts w:ascii="Times New Roman" w:hAnsi="Times New Roman" w:cs="Times New Roman"/>
          <w:sz w:val="28"/>
          <w:szCs w:val="28"/>
        </w:rPr>
        <w:t xml:space="preserve">материалов и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заявления осуществляется </w:t>
      </w:r>
      <w:r w:rsidR="00922B1A">
        <w:rPr>
          <w:rFonts w:ascii="Times New Roman" w:hAnsi="Times New Roman" w:cs="Times New Roman"/>
          <w:sz w:val="28"/>
          <w:szCs w:val="28"/>
        </w:rPr>
        <w:t xml:space="preserve">отделом контроля исполнения документов </w:t>
      </w:r>
      <w:r w:rsidR="00882F38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 заявления. Результатом действия являются зарегистрированные в установленном порядке </w:t>
      </w:r>
      <w:r w:rsidR="00882F38">
        <w:rPr>
          <w:rFonts w:ascii="Times New Roman" w:hAnsi="Times New Roman" w:cs="Times New Roman"/>
          <w:sz w:val="28"/>
          <w:szCs w:val="28"/>
        </w:rPr>
        <w:t xml:space="preserve">в ЕМСЭД </w:t>
      </w:r>
      <w:r w:rsidR="00C91CB3" w:rsidRPr="00A46C38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497D54" w:rsidRPr="00A46C38">
        <w:rPr>
          <w:rFonts w:ascii="Times New Roman" w:hAnsi="Times New Roman" w:cs="Times New Roman"/>
          <w:sz w:val="28"/>
          <w:szCs w:val="28"/>
        </w:rPr>
        <w:t>материалы заявителя.</w:t>
      </w:r>
    </w:p>
    <w:p w:rsidR="00497D54" w:rsidRPr="00A46C38" w:rsidRDefault="00A953D8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39.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Зарегистрированные материалы заявителя </w:t>
      </w:r>
      <w:r w:rsidR="00465EE9">
        <w:rPr>
          <w:rFonts w:ascii="Times New Roman" w:hAnsi="Times New Roman" w:cs="Times New Roman"/>
          <w:sz w:val="28"/>
          <w:szCs w:val="28"/>
        </w:rPr>
        <w:t xml:space="preserve">в ЕМСЭД проходят резолюции </w:t>
      </w:r>
      <w:r w:rsidR="007860D1">
        <w:rPr>
          <w:rFonts w:ascii="Times New Roman" w:hAnsi="Times New Roman" w:cs="Times New Roman"/>
          <w:sz w:val="28"/>
          <w:szCs w:val="28"/>
        </w:rPr>
        <w:t xml:space="preserve">Министра, Первого заместителя министра, начальника </w:t>
      </w:r>
      <w:r w:rsidR="00184385">
        <w:rPr>
          <w:rFonts w:ascii="Times New Roman" w:hAnsi="Times New Roman" w:cs="Times New Roman"/>
          <w:sz w:val="28"/>
          <w:szCs w:val="28"/>
        </w:rPr>
        <w:t xml:space="preserve">управления государственной экологической экспертизы и нормирования воздействия на окружающую среду (далее – начальник управления) </w:t>
      </w:r>
      <w:r w:rsidR="00465EE9">
        <w:rPr>
          <w:rFonts w:ascii="Times New Roman" w:hAnsi="Times New Roman" w:cs="Times New Roman"/>
          <w:sz w:val="28"/>
          <w:szCs w:val="28"/>
        </w:rPr>
        <w:t>для направления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184385">
        <w:rPr>
          <w:rFonts w:ascii="Times New Roman" w:hAnsi="Times New Roman" w:cs="Times New Roman"/>
          <w:sz w:val="28"/>
          <w:szCs w:val="28"/>
        </w:rPr>
        <w:t>отдела государственной экологической экспертизы (далее – начальник отдела</w:t>
      </w:r>
      <w:r w:rsidR="00922B1A">
        <w:rPr>
          <w:rFonts w:ascii="Times New Roman" w:hAnsi="Times New Roman" w:cs="Times New Roman"/>
          <w:sz w:val="28"/>
          <w:szCs w:val="28"/>
        </w:rPr>
        <w:t>)</w:t>
      </w:r>
      <w:r w:rsidR="00497D54" w:rsidRPr="00A46C38">
        <w:rPr>
          <w:rFonts w:ascii="Times New Roman" w:hAnsi="Times New Roman" w:cs="Times New Roman"/>
          <w:sz w:val="28"/>
          <w:szCs w:val="28"/>
        </w:rPr>
        <w:t>, для назначения ответственного должностного лица для их рассмотрения.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22B1A">
        <w:rPr>
          <w:rFonts w:ascii="Times New Roman" w:hAnsi="Times New Roman" w:cs="Times New Roman"/>
          <w:sz w:val="28"/>
          <w:szCs w:val="28"/>
        </w:rPr>
        <w:t>отдела</w:t>
      </w:r>
      <w:r w:rsidRPr="00A46C38">
        <w:rPr>
          <w:rFonts w:ascii="Times New Roman" w:hAnsi="Times New Roman" w:cs="Times New Roman"/>
          <w:sz w:val="28"/>
          <w:szCs w:val="28"/>
        </w:rPr>
        <w:t xml:space="preserve"> в течение 1 рабочего дня принимает решение о назначении ответственного должностного лица (далее – ответственный исполнитель) с учетом его должностных обязанностей, ставит </w:t>
      </w:r>
      <w:r w:rsidR="0006622C">
        <w:rPr>
          <w:rFonts w:ascii="Times New Roman" w:hAnsi="Times New Roman" w:cs="Times New Roman"/>
          <w:sz w:val="28"/>
          <w:szCs w:val="28"/>
        </w:rPr>
        <w:t>в</w:t>
      </w:r>
      <w:r w:rsidR="00465EE9">
        <w:rPr>
          <w:rFonts w:ascii="Times New Roman" w:hAnsi="Times New Roman" w:cs="Times New Roman"/>
          <w:sz w:val="28"/>
          <w:szCs w:val="28"/>
        </w:rPr>
        <w:t xml:space="preserve"> ЕМСЭД </w:t>
      </w:r>
      <w:r w:rsidRPr="00A46C38">
        <w:rPr>
          <w:rFonts w:ascii="Times New Roman" w:hAnsi="Times New Roman" w:cs="Times New Roman"/>
          <w:sz w:val="28"/>
          <w:szCs w:val="28"/>
        </w:rPr>
        <w:t>резолюцию о назначении ответственного исполнителя</w:t>
      </w:r>
      <w:r w:rsidR="00465EE9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передает ответственному исполнителю полученные материалы.</w:t>
      </w:r>
    </w:p>
    <w:p w:rsidR="00AF0178" w:rsidRPr="00A46C38" w:rsidRDefault="00AF0178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0178" w:rsidRPr="00A46C38" w:rsidRDefault="00C740B3" w:rsidP="00AF0178">
      <w:pPr>
        <w:pStyle w:val="ConsPlusNormal"/>
        <w:ind w:firstLine="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Рассмотрение заявления и представленных материалов</w:t>
      </w:r>
    </w:p>
    <w:p w:rsidR="00AF0178" w:rsidRPr="00A46C38" w:rsidRDefault="00AF0178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9832C7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40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844631" w:rsidRPr="00A46C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ответственным исполнителем зарегистрированных материалов.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Ответственный исполнитель, получив </w:t>
      </w:r>
      <w:r w:rsidR="00E03F82" w:rsidRPr="00A46C38">
        <w:rPr>
          <w:rFonts w:ascii="Times New Roman" w:hAnsi="Times New Roman" w:cs="Times New Roman"/>
          <w:sz w:val="28"/>
          <w:szCs w:val="28"/>
        </w:rPr>
        <w:t xml:space="preserve">зарегистрированные </w:t>
      </w:r>
      <w:r w:rsidR="00497D54" w:rsidRPr="00A46C38">
        <w:rPr>
          <w:rFonts w:ascii="Times New Roman" w:hAnsi="Times New Roman" w:cs="Times New Roman"/>
          <w:sz w:val="28"/>
          <w:szCs w:val="28"/>
        </w:rPr>
        <w:t>материалы</w:t>
      </w:r>
      <w:r w:rsidR="00E03F82" w:rsidRPr="00A46C38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497D54" w:rsidRPr="00A46C38">
        <w:rPr>
          <w:rFonts w:ascii="Times New Roman" w:hAnsi="Times New Roman" w:cs="Times New Roman"/>
          <w:sz w:val="28"/>
          <w:szCs w:val="28"/>
        </w:rPr>
        <w:t>, осуществляет следующие организационные мероприятия: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проверку комплектности материалов, являющихся объектом государственной экологической экспертизы;</w:t>
      </w:r>
    </w:p>
    <w:p w:rsidR="00844631" w:rsidRPr="00A46C38" w:rsidRDefault="000A1010" w:rsidP="0084463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 случае установления некомплектности</w:t>
      </w:r>
      <w:r w:rsidR="001C0F95" w:rsidRPr="00A46C38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844631" w:rsidRPr="00A46C38">
        <w:rPr>
          <w:rFonts w:ascii="Times New Roman" w:hAnsi="Times New Roman" w:cs="Times New Roman"/>
          <w:sz w:val="28"/>
          <w:szCs w:val="28"/>
        </w:rPr>
        <w:t>подготовку уведомления в адрес заявителя о некомплектности материалов;</w:t>
      </w:r>
    </w:p>
    <w:p w:rsidR="00497D54" w:rsidRPr="00A46C38" w:rsidRDefault="000A1010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 случае установления комплектности</w:t>
      </w:r>
      <w:r w:rsidR="001C0F95" w:rsidRPr="00A46C38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85222E" w:rsidRPr="00A46C38">
        <w:rPr>
          <w:rFonts w:ascii="Times New Roman" w:hAnsi="Times New Roman" w:cs="Times New Roman"/>
          <w:sz w:val="28"/>
          <w:szCs w:val="28"/>
        </w:rPr>
        <w:t>определение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категории сложности объекта государственной экологической экспертизы;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подготовку сметы расходов на проведение государственной экологической экспертизы</w:t>
      </w:r>
      <w:r w:rsidR="009E2C05">
        <w:rPr>
          <w:rFonts w:ascii="Times New Roman" w:hAnsi="Times New Roman" w:cs="Times New Roman"/>
          <w:sz w:val="28"/>
          <w:szCs w:val="28"/>
        </w:rPr>
        <w:t xml:space="preserve"> (</w:t>
      </w:r>
      <w:r w:rsidR="00034059">
        <w:rPr>
          <w:rFonts w:ascii="Times New Roman" w:hAnsi="Times New Roman" w:cs="Times New Roman"/>
          <w:sz w:val="28"/>
          <w:szCs w:val="28"/>
        </w:rPr>
        <w:t>в случае</w:t>
      </w:r>
      <w:r w:rsidR="00DC3AF5">
        <w:rPr>
          <w:rFonts w:ascii="Times New Roman" w:hAnsi="Times New Roman" w:cs="Times New Roman"/>
          <w:sz w:val="28"/>
          <w:szCs w:val="28"/>
        </w:rPr>
        <w:t>, определенном</w:t>
      </w:r>
      <w:r w:rsidR="00034059">
        <w:rPr>
          <w:rFonts w:ascii="Times New Roman" w:hAnsi="Times New Roman" w:cs="Times New Roman"/>
          <w:sz w:val="28"/>
          <w:szCs w:val="28"/>
        </w:rPr>
        <w:t xml:space="preserve"> п.23.2 настоящего административного регламента</w:t>
      </w:r>
      <w:r w:rsidR="009E2C05">
        <w:rPr>
          <w:rFonts w:ascii="Times New Roman" w:hAnsi="Times New Roman" w:cs="Times New Roman"/>
          <w:sz w:val="28"/>
          <w:szCs w:val="28"/>
        </w:rPr>
        <w:t>)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89647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подготовку уведомления в адрес заявителя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о </w:t>
      </w:r>
      <w:r w:rsidR="00873101">
        <w:rPr>
          <w:rFonts w:ascii="Times New Roman" w:hAnsi="Times New Roman" w:cs="Times New Roman"/>
          <w:sz w:val="28"/>
          <w:szCs w:val="28"/>
        </w:rPr>
        <w:t xml:space="preserve">комплектности материалов, а случае, определенном п.23.2 настоящего административного регламента, и </w:t>
      </w:r>
      <w:r w:rsidR="00497D54" w:rsidRPr="00A46C38">
        <w:rPr>
          <w:rFonts w:ascii="Times New Roman" w:hAnsi="Times New Roman" w:cs="Times New Roman"/>
          <w:sz w:val="28"/>
          <w:szCs w:val="28"/>
        </w:rPr>
        <w:t>необходимости оплаты проведения государственной экологической экспертизы</w:t>
      </w:r>
      <w:r w:rsidR="009E2C05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9E2C05" w:rsidRDefault="0031266A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</w:t>
      </w:r>
      <w:r w:rsidR="00844631" w:rsidRPr="00A46C38">
        <w:rPr>
          <w:rFonts w:ascii="Times New Roman" w:hAnsi="Times New Roman" w:cs="Times New Roman"/>
          <w:sz w:val="28"/>
          <w:szCs w:val="28"/>
        </w:rPr>
        <w:t>1</w:t>
      </w:r>
      <w:r w:rsidR="00E03F82" w:rsidRPr="00A46C38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При обнаружении несоответствия представленных материалов перечню, указанному в </w:t>
      </w:r>
      <w:r w:rsidR="000779B2" w:rsidRPr="00A46C38">
        <w:rPr>
          <w:rFonts w:ascii="Times New Roman" w:hAnsi="Times New Roman" w:cs="Times New Roman"/>
          <w:sz w:val="28"/>
          <w:szCs w:val="28"/>
        </w:rPr>
        <w:t>п</w:t>
      </w:r>
      <w:r w:rsidR="00E03F82" w:rsidRPr="00A46C38">
        <w:rPr>
          <w:rFonts w:ascii="Times New Roman" w:hAnsi="Times New Roman" w:cs="Times New Roman"/>
          <w:sz w:val="28"/>
          <w:szCs w:val="28"/>
        </w:rPr>
        <w:t>унктах</w:t>
      </w:r>
      <w:r w:rsidR="000779B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14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E03F82" w:rsidRPr="00A46C38">
        <w:rPr>
          <w:rFonts w:ascii="Times New Roman" w:hAnsi="Times New Roman" w:cs="Times New Roman"/>
          <w:sz w:val="28"/>
          <w:szCs w:val="28"/>
        </w:rPr>
        <w:t xml:space="preserve">и </w:t>
      </w:r>
      <w:r w:rsidRPr="00A46C38">
        <w:rPr>
          <w:rFonts w:ascii="Times New Roman" w:hAnsi="Times New Roman" w:cs="Times New Roman"/>
          <w:sz w:val="28"/>
          <w:szCs w:val="28"/>
        </w:rPr>
        <w:t>15</w:t>
      </w:r>
      <w:r w:rsidR="00E03F8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ответственный исполнитель готовит проект уведомления в адрес заявителя о некомплектности материалов, представленных на государственную экологическую экспертизу, с указанием документов, необходимых для проведения государственной экологической экспертизы, а также сроков представления материалов в полном объеме. Срок представления заявителем недостающих материалов составляет  30 дней со дня получения уведомления</w:t>
      </w:r>
      <w:r w:rsidR="009E2C05">
        <w:rPr>
          <w:rFonts w:ascii="Times New Roman" w:hAnsi="Times New Roman" w:cs="Times New Roman"/>
          <w:sz w:val="28"/>
          <w:szCs w:val="28"/>
        </w:rPr>
        <w:t>.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 уведомления передается на визирование начальнику </w:t>
      </w:r>
      <w:r w:rsidR="00184385">
        <w:rPr>
          <w:rFonts w:ascii="Times New Roman" w:hAnsi="Times New Roman" w:cs="Times New Roman"/>
          <w:sz w:val="28"/>
          <w:szCs w:val="28"/>
        </w:rPr>
        <w:t>отдела</w:t>
      </w:r>
      <w:r w:rsidR="00034059">
        <w:rPr>
          <w:rFonts w:ascii="Times New Roman" w:hAnsi="Times New Roman" w:cs="Times New Roman"/>
          <w:sz w:val="28"/>
          <w:szCs w:val="28"/>
        </w:rPr>
        <w:t xml:space="preserve">, начальнику управления </w:t>
      </w:r>
      <w:r w:rsidRPr="00A46C38">
        <w:rPr>
          <w:rFonts w:ascii="Times New Roman" w:hAnsi="Times New Roman" w:cs="Times New Roman"/>
          <w:sz w:val="28"/>
          <w:szCs w:val="28"/>
        </w:rPr>
        <w:t xml:space="preserve">и на подпись </w:t>
      </w:r>
      <w:r w:rsidR="00034059">
        <w:rPr>
          <w:rFonts w:ascii="Times New Roman" w:hAnsi="Times New Roman" w:cs="Times New Roman"/>
          <w:sz w:val="28"/>
          <w:szCs w:val="28"/>
        </w:rPr>
        <w:t>п</w:t>
      </w:r>
      <w:r w:rsidR="007860D1">
        <w:rPr>
          <w:rFonts w:ascii="Times New Roman" w:hAnsi="Times New Roman" w:cs="Times New Roman"/>
          <w:sz w:val="28"/>
          <w:szCs w:val="28"/>
        </w:rPr>
        <w:t xml:space="preserve">ервому </w:t>
      </w:r>
      <w:r w:rsidRPr="00A46C38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34059">
        <w:rPr>
          <w:rFonts w:ascii="Times New Roman" w:hAnsi="Times New Roman" w:cs="Times New Roman"/>
          <w:sz w:val="28"/>
          <w:szCs w:val="28"/>
        </w:rPr>
        <w:t>министра</w:t>
      </w:r>
      <w:r w:rsidR="00922B1A">
        <w:rPr>
          <w:rFonts w:ascii="Times New Roman" w:hAnsi="Times New Roman" w:cs="Times New Roman"/>
          <w:sz w:val="28"/>
          <w:szCs w:val="28"/>
        </w:rPr>
        <w:t xml:space="preserve">. </w:t>
      </w:r>
      <w:r w:rsidRPr="00A46C38">
        <w:rPr>
          <w:rFonts w:ascii="Times New Roman" w:hAnsi="Times New Roman" w:cs="Times New Roman"/>
          <w:sz w:val="28"/>
          <w:szCs w:val="28"/>
        </w:rPr>
        <w:t>Уведомление направляется (вручается) заявителю в срок,</w:t>
      </w:r>
      <w:r w:rsidR="00034059">
        <w:rPr>
          <w:rFonts w:ascii="Times New Roman" w:hAnsi="Times New Roman" w:cs="Times New Roman"/>
          <w:sz w:val="28"/>
          <w:szCs w:val="28"/>
        </w:rPr>
        <w:t xml:space="preserve"> не превышающий 7 рабочих дней </w:t>
      </w:r>
      <w:r w:rsidRPr="00A46C38">
        <w:rPr>
          <w:rFonts w:ascii="Times New Roman" w:hAnsi="Times New Roman" w:cs="Times New Roman"/>
          <w:sz w:val="28"/>
          <w:szCs w:val="28"/>
        </w:rPr>
        <w:t>со дня регистрации заявления.</w:t>
      </w:r>
    </w:p>
    <w:p w:rsidR="00497D54" w:rsidRPr="00A46C38" w:rsidRDefault="0031266A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</w:t>
      </w:r>
      <w:r w:rsidR="00844631" w:rsidRPr="00A46C38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>. При непредставлении заявителем запрошенных документов в течение 30 дней со дня получения уведомления о некомплектности, ранее представленные на государственную экологическую экспертизу материалы возвращаются заявителю без проведения государственной экологической экспертизы с уведомлением.</w:t>
      </w:r>
    </w:p>
    <w:p w:rsidR="00922B1A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 уведомления о возврате материалов без проведения государственной экологической экспертизы в связи с некомплектностью готовится ответственным исполнителем в течение 7 рабочих дней по истечении срока укомплектования, передается на визирование начальнику </w:t>
      </w:r>
      <w:r w:rsidR="002B4331">
        <w:rPr>
          <w:rFonts w:ascii="Times New Roman" w:hAnsi="Times New Roman" w:cs="Times New Roman"/>
          <w:sz w:val="28"/>
          <w:szCs w:val="28"/>
        </w:rPr>
        <w:t>отдела</w:t>
      </w:r>
      <w:r w:rsidR="00034059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034059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  <w:r w:rsidR="00034059" w:rsidRPr="00A46C38">
        <w:rPr>
          <w:rFonts w:ascii="Times New Roman" w:hAnsi="Times New Roman" w:cs="Times New Roman"/>
          <w:sz w:val="28"/>
          <w:szCs w:val="28"/>
        </w:rPr>
        <w:t xml:space="preserve">и на подпись </w:t>
      </w:r>
      <w:r w:rsidR="00034059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034059" w:rsidRPr="00A46C38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34059">
        <w:rPr>
          <w:rFonts w:ascii="Times New Roman" w:hAnsi="Times New Roman" w:cs="Times New Roman"/>
          <w:sz w:val="28"/>
          <w:szCs w:val="28"/>
        </w:rPr>
        <w:t>министра</w:t>
      </w:r>
      <w:r w:rsidR="00922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F79" w:rsidRPr="00A46C38" w:rsidRDefault="0031266A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</w:t>
      </w:r>
      <w:r w:rsidR="00844631" w:rsidRPr="00A46C38">
        <w:rPr>
          <w:rFonts w:ascii="Times New Roman" w:hAnsi="Times New Roman" w:cs="Times New Roman"/>
          <w:sz w:val="28"/>
          <w:szCs w:val="28"/>
        </w:rPr>
        <w:t>3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При установлении соответствия представленных материалов перечню, указанному в </w:t>
      </w:r>
      <w:r w:rsidR="00883F79" w:rsidRPr="00A46C38">
        <w:rPr>
          <w:rFonts w:ascii="Times New Roman" w:hAnsi="Times New Roman" w:cs="Times New Roman"/>
          <w:sz w:val="28"/>
          <w:szCs w:val="28"/>
        </w:rPr>
        <w:t>п</w:t>
      </w:r>
      <w:r w:rsidR="00E174E2" w:rsidRPr="00A46C38">
        <w:rPr>
          <w:rFonts w:ascii="Times New Roman" w:hAnsi="Times New Roman" w:cs="Times New Roman"/>
          <w:sz w:val="28"/>
          <w:szCs w:val="28"/>
        </w:rPr>
        <w:t>унктах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14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E174E2" w:rsidRPr="00A46C38">
        <w:rPr>
          <w:rFonts w:ascii="Times New Roman" w:hAnsi="Times New Roman" w:cs="Times New Roman"/>
          <w:sz w:val="28"/>
          <w:szCs w:val="28"/>
        </w:rPr>
        <w:t xml:space="preserve">и </w:t>
      </w:r>
      <w:r w:rsidRPr="00A46C38">
        <w:rPr>
          <w:rFonts w:ascii="Times New Roman" w:hAnsi="Times New Roman" w:cs="Times New Roman"/>
          <w:sz w:val="28"/>
          <w:szCs w:val="28"/>
        </w:rPr>
        <w:t>15</w:t>
      </w:r>
      <w:r w:rsidR="00E174E2" w:rsidRPr="00A46C3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ответственный исполнитель готовит проект уведомления в адрес заявителя о комплектности материалов, представленных на государственную экологическую экспертизу, и </w:t>
      </w:r>
      <w:r w:rsidR="00034059">
        <w:rPr>
          <w:rFonts w:ascii="Times New Roman" w:hAnsi="Times New Roman" w:cs="Times New Roman"/>
          <w:sz w:val="28"/>
          <w:szCs w:val="28"/>
        </w:rPr>
        <w:t>в случае</w:t>
      </w:r>
      <w:r w:rsidR="00417FF5">
        <w:rPr>
          <w:rFonts w:ascii="Times New Roman" w:hAnsi="Times New Roman" w:cs="Times New Roman"/>
          <w:sz w:val="28"/>
          <w:szCs w:val="28"/>
        </w:rPr>
        <w:t>, определенном</w:t>
      </w:r>
      <w:r w:rsidR="00034059">
        <w:rPr>
          <w:rFonts w:ascii="Times New Roman" w:hAnsi="Times New Roman" w:cs="Times New Roman"/>
          <w:sz w:val="28"/>
          <w:szCs w:val="28"/>
        </w:rPr>
        <w:t xml:space="preserve"> п.</w:t>
      </w:r>
      <w:r w:rsidR="001410DE">
        <w:rPr>
          <w:rFonts w:ascii="Times New Roman" w:hAnsi="Times New Roman" w:cs="Times New Roman"/>
          <w:sz w:val="28"/>
          <w:szCs w:val="28"/>
        </w:rPr>
        <w:t xml:space="preserve"> </w:t>
      </w:r>
      <w:r w:rsidR="00034059">
        <w:rPr>
          <w:rFonts w:ascii="Times New Roman" w:hAnsi="Times New Roman" w:cs="Times New Roman"/>
          <w:sz w:val="28"/>
          <w:szCs w:val="28"/>
        </w:rPr>
        <w:t>23.2 настоящего административного регламента</w:t>
      </w:r>
      <w:r w:rsidR="000311C2">
        <w:rPr>
          <w:rFonts w:ascii="Times New Roman" w:hAnsi="Times New Roman" w:cs="Times New Roman"/>
          <w:sz w:val="28"/>
          <w:szCs w:val="28"/>
        </w:rPr>
        <w:t>,</w:t>
      </w:r>
      <w:r w:rsidR="00034059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497D54" w:rsidRPr="00A46C38">
        <w:rPr>
          <w:rFonts w:ascii="Times New Roman" w:hAnsi="Times New Roman" w:cs="Times New Roman"/>
          <w:sz w:val="28"/>
          <w:szCs w:val="28"/>
        </w:rPr>
        <w:t>необходимости оплаты проведения государственной экологической экспертизы. Срок оплаты составляет 7 дней со дня получения уведомления – для</w:t>
      </w:r>
      <w:r w:rsidR="001410DE">
        <w:rPr>
          <w:rFonts w:ascii="Times New Roman" w:hAnsi="Times New Roman" w:cs="Times New Roman"/>
          <w:sz w:val="28"/>
          <w:szCs w:val="28"/>
        </w:rPr>
        <w:t xml:space="preserve"> </w:t>
      </w:r>
      <w:r w:rsidR="001410DE">
        <w:rPr>
          <w:rFonts w:ascii="Times New Roman" w:hAnsi="Times New Roman" w:cs="Times New Roman"/>
          <w:sz w:val="28"/>
          <w:szCs w:val="28"/>
        </w:rPr>
        <w:lastRenderedPageBreak/>
        <w:t>объектов п. 4.1. ст.12 Федерального закона от 23.11.1995 №174-ФЗ «Об экологической экспертизе»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, 30 дней со дня получения уведомления – для иных объектов государственной экологической экспертизы. 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Уведомление направляется (вручается) заявителю в срок, не превышающий 7 рабочих дней со дня регистрации заявления. К указанному уведомлению </w:t>
      </w:r>
      <w:r w:rsidR="001410DE">
        <w:rPr>
          <w:rFonts w:ascii="Times New Roman" w:hAnsi="Times New Roman" w:cs="Times New Roman"/>
          <w:sz w:val="28"/>
          <w:szCs w:val="28"/>
        </w:rPr>
        <w:t xml:space="preserve">в случае, определенном п.23.2 настоящего административного регламента, </w:t>
      </w:r>
      <w:r w:rsidRPr="00A46C38">
        <w:rPr>
          <w:rFonts w:ascii="Times New Roman" w:hAnsi="Times New Roman" w:cs="Times New Roman"/>
          <w:sz w:val="28"/>
          <w:szCs w:val="28"/>
        </w:rPr>
        <w:t xml:space="preserve">прилагаются смета и счет на оплату проведения государственной экологической экспертизы. Стоимость проведения государственной экологической экспертизы определяется </w:t>
      </w:r>
      <w:r w:rsidR="00C85640" w:rsidRPr="00A46C38">
        <w:rPr>
          <w:rFonts w:ascii="Times New Roman" w:hAnsi="Times New Roman" w:cs="Times New Roman"/>
          <w:sz w:val="28"/>
          <w:szCs w:val="28"/>
        </w:rPr>
        <w:t>сложностью объекта государственной экологической экспертизы</w:t>
      </w:r>
      <w:r w:rsidRPr="00A46C38">
        <w:rPr>
          <w:rFonts w:ascii="Times New Roman" w:hAnsi="Times New Roman" w:cs="Times New Roman"/>
          <w:sz w:val="28"/>
          <w:szCs w:val="28"/>
        </w:rPr>
        <w:t>. Государственная экологическая экспертиза простых объектов проводится с привлечением 3-5 экспертов, объектов средней сложности – 7-11 экспертов, сложных объектов – более 11 экспертов.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Смета расходов на проведение государственной экологической экспертизы оформляется </w:t>
      </w:r>
      <w:r w:rsidR="00922B1A">
        <w:rPr>
          <w:rFonts w:ascii="Times New Roman" w:hAnsi="Times New Roman" w:cs="Times New Roman"/>
          <w:sz w:val="28"/>
          <w:szCs w:val="28"/>
        </w:rPr>
        <w:t>отделом государственной экологической экспертизы</w:t>
      </w:r>
      <w:r w:rsidR="006E5C1E" w:rsidRPr="00A46C38">
        <w:rPr>
          <w:rFonts w:ascii="Times New Roman" w:hAnsi="Times New Roman" w:cs="Times New Roman"/>
          <w:sz w:val="28"/>
          <w:szCs w:val="28"/>
        </w:rPr>
        <w:t>,</w:t>
      </w:r>
      <w:r w:rsidRPr="00A46C38">
        <w:rPr>
          <w:rFonts w:ascii="Times New Roman" w:hAnsi="Times New Roman" w:cs="Times New Roman"/>
          <w:sz w:val="28"/>
          <w:szCs w:val="28"/>
        </w:rPr>
        <w:t xml:space="preserve"> а счет на оплату проведения государственной экологической экспертизы – </w:t>
      </w:r>
      <w:r w:rsidR="00922B1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46C38">
        <w:rPr>
          <w:rFonts w:ascii="Times New Roman" w:hAnsi="Times New Roman" w:cs="Times New Roman"/>
          <w:sz w:val="28"/>
          <w:szCs w:val="28"/>
        </w:rPr>
        <w:t>финансов</w:t>
      </w:r>
      <w:r w:rsidR="00922B1A">
        <w:rPr>
          <w:rFonts w:ascii="Times New Roman" w:hAnsi="Times New Roman" w:cs="Times New Roman"/>
          <w:sz w:val="28"/>
          <w:szCs w:val="28"/>
        </w:rPr>
        <w:t xml:space="preserve">ого контроля, учета и отчетности </w:t>
      </w:r>
      <w:r w:rsidR="001410DE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497D54" w:rsidRPr="00A46C38" w:rsidRDefault="006034A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4</w:t>
      </w:r>
      <w:r w:rsidR="00844631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При отсутствии документа, подтверждающего оплату проведения государственной экологической экспертизы, в течение 30 дней со дня получения заявителем уведомления о необходимости оплаты государственной экологической экспертизы, а в </w:t>
      </w:r>
      <w:r w:rsidR="001410DE">
        <w:rPr>
          <w:rFonts w:ascii="Times New Roman" w:hAnsi="Times New Roman" w:cs="Times New Roman"/>
          <w:sz w:val="28"/>
          <w:szCs w:val="28"/>
        </w:rPr>
        <w:t>отношении объектов п. 4.1. ст.12 Федерального закона от 23.11.1995 №174-ФЗ «Об экологической экспертизе»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течение 7 дней со дня получения заявителем соответствующего уведомления, государственная экологическая экспертиза представленных материалов не проводится, а сами материалы возвращаются за</w:t>
      </w:r>
      <w:r w:rsidR="00FA3E22" w:rsidRPr="00A46C38">
        <w:rPr>
          <w:rFonts w:ascii="Times New Roman" w:hAnsi="Times New Roman" w:cs="Times New Roman"/>
          <w:sz w:val="28"/>
          <w:szCs w:val="28"/>
        </w:rPr>
        <w:t>явителю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с уведомлением.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 уведомления о возврате материалов без проведения государственной экологической экспертизы в связи с неоплатой готовится ответственным исполнителем в течение 7 рабочих дней по истечении срока оплаты, передается на визирование начальнику </w:t>
      </w:r>
      <w:r w:rsidR="005146CB">
        <w:rPr>
          <w:rFonts w:ascii="Times New Roman" w:hAnsi="Times New Roman" w:cs="Times New Roman"/>
          <w:sz w:val="28"/>
          <w:szCs w:val="28"/>
        </w:rPr>
        <w:t xml:space="preserve">отдела, начальнику управления </w:t>
      </w:r>
      <w:r w:rsidRPr="00A46C38">
        <w:rPr>
          <w:rFonts w:ascii="Times New Roman" w:hAnsi="Times New Roman" w:cs="Times New Roman"/>
          <w:sz w:val="28"/>
          <w:szCs w:val="28"/>
        </w:rPr>
        <w:t xml:space="preserve">и на подпись </w:t>
      </w:r>
      <w:r w:rsidR="005146CB">
        <w:rPr>
          <w:rFonts w:ascii="Times New Roman" w:hAnsi="Times New Roman" w:cs="Times New Roman"/>
          <w:sz w:val="28"/>
          <w:szCs w:val="28"/>
        </w:rPr>
        <w:t>первому заместителю министр</w:t>
      </w:r>
      <w:r w:rsidR="002B4331">
        <w:rPr>
          <w:rFonts w:ascii="Times New Roman" w:hAnsi="Times New Roman" w:cs="Times New Roman"/>
          <w:sz w:val="28"/>
          <w:szCs w:val="28"/>
        </w:rPr>
        <w:t>а</w:t>
      </w:r>
      <w:r w:rsidR="00DA6A00">
        <w:rPr>
          <w:rFonts w:ascii="Times New Roman" w:hAnsi="Times New Roman" w:cs="Times New Roman"/>
          <w:sz w:val="28"/>
          <w:szCs w:val="28"/>
        </w:rPr>
        <w:t>.</w:t>
      </w:r>
    </w:p>
    <w:p w:rsidR="004A7EFA" w:rsidRPr="00A46C38" w:rsidRDefault="004A7EFA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70586" w:rsidRPr="00A46C38" w:rsidRDefault="006034A4" w:rsidP="006034A4">
      <w:pPr>
        <w:pStyle w:val="ConsPlusNormal"/>
        <w:ind w:firstLine="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Ф</w:t>
      </w:r>
      <w:r w:rsidR="0031266A" w:rsidRPr="00A46C38">
        <w:rPr>
          <w:rFonts w:ascii="Times New Roman" w:hAnsi="Times New Roman"/>
          <w:sz w:val="28"/>
          <w:szCs w:val="28"/>
          <w:lang w:eastAsia="ru-RU"/>
        </w:rPr>
        <w:t>ормирование и направ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ление межведомственных запросов</w:t>
      </w:r>
    </w:p>
    <w:p w:rsidR="006034A4" w:rsidRPr="00A46C38" w:rsidRDefault="006034A4" w:rsidP="006034A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034A4" w:rsidRPr="00A46C38" w:rsidRDefault="006034A4" w:rsidP="00270586">
      <w:pPr>
        <w:pStyle w:val="ConsPlusNormal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5</w:t>
      </w:r>
      <w:r w:rsidR="0031266A" w:rsidRPr="00A46C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</w:t>
      </w:r>
      <w:r w:rsidRPr="00A46C38">
        <w:rPr>
          <w:rFonts w:ascii="Times New Roman" w:hAnsi="Times New Roman"/>
          <w:sz w:val="28"/>
          <w:szCs w:val="28"/>
          <w:lang w:eastAsia="ru-RU"/>
        </w:rPr>
        <w:t>непредставлени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е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заявителем по собственной инициативе документов, указанных в подпунктах «в», «г» и «д» пункта 14 и подпунктах «</w:t>
      </w:r>
      <w:r w:rsidR="0084004C">
        <w:rPr>
          <w:rFonts w:ascii="Times New Roman" w:hAnsi="Times New Roman"/>
          <w:sz w:val="28"/>
          <w:szCs w:val="28"/>
          <w:lang w:eastAsia="ru-RU"/>
        </w:rPr>
        <w:t>в</w:t>
      </w:r>
      <w:r w:rsidRPr="00A46C38">
        <w:rPr>
          <w:rFonts w:ascii="Times New Roman" w:hAnsi="Times New Roman"/>
          <w:sz w:val="28"/>
          <w:szCs w:val="28"/>
          <w:lang w:eastAsia="ru-RU"/>
        </w:rPr>
        <w:t>» и «</w:t>
      </w:r>
      <w:r w:rsidR="0084004C">
        <w:rPr>
          <w:rFonts w:ascii="Times New Roman" w:hAnsi="Times New Roman"/>
          <w:sz w:val="28"/>
          <w:szCs w:val="28"/>
          <w:lang w:eastAsia="ru-RU"/>
        </w:rPr>
        <w:t>г</w:t>
      </w:r>
      <w:r w:rsidRPr="00A46C38">
        <w:rPr>
          <w:rFonts w:ascii="Times New Roman" w:hAnsi="Times New Roman"/>
          <w:sz w:val="28"/>
          <w:szCs w:val="28"/>
          <w:lang w:eastAsia="ru-RU"/>
        </w:rPr>
        <w:t>» пункта 15 настоящего административного регламента.</w:t>
      </w:r>
    </w:p>
    <w:p w:rsidR="006034A4" w:rsidRPr="00A46C38" w:rsidRDefault="00FD4A4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6</w:t>
      </w:r>
      <w:r w:rsidR="006034A4" w:rsidRPr="00A46C38">
        <w:rPr>
          <w:rFonts w:ascii="Times New Roman" w:hAnsi="Times New Roman"/>
          <w:sz w:val="28"/>
          <w:szCs w:val="28"/>
          <w:lang w:eastAsia="ru-RU"/>
        </w:rPr>
        <w:t xml:space="preserve">. Предоставление документов и (или) информации, необходимой для предоставления государственной услуги,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</w:t>
      </w:r>
      <w:r w:rsidR="001A7300">
        <w:rPr>
          <w:rFonts w:ascii="Times New Roman" w:hAnsi="Times New Roman"/>
          <w:sz w:val="28"/>
          <w:szCs w:val="28"/>
          <w:lang w:eastAsia="ru-RU"/>
        </w:rPr>
        <w:t xml:space="preserve">Министерства. </w:t>
      </w:r>
    </w:p>
    <w:p w:rsidR="006034A4" w:rsidRPr="00A46C38" w:rsidRDefault="00FD4A4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</w:t>
      </w:r>
      <w:r w:rsidR="00844631"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6034A4" w:rsidRPr="00A46C38">
        <w:rPr>
          <w:rFonts w:ascii="Times New Roman" w:hAnsi="Times New Roman"/>
          <w:sz w:val="28"/>
          <w:szCs w:val="28"/>
          <w:lang w:eastAsia="ru-RU"/>
        </w:rPr>
        <w:t>. Межведомственный запрос о предоставлении документов и (или) информации, необходимой для предоставления государственной услуги, если такие документы и (или) информация не представлены заявителем, должен содержать следующие сведения: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органа, направляющего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lastRenderedPageBreak/>
        <w:t>наименование органа или организации, в адрес которых направляется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</w:t>
      </w:r>
      <w:r w:rsidR="001A7300">
        <w:rPr>
          <w:rFonts w:ascii="Times New Roman" w:hAnsi="Times New Roman"/>
          <w:sz w:val="28"/>
          <w:szCs w:val="28"/>
          <w:lang w:eastAsia="ru-RU"/>
        </w:rPr>
        <w:t>ов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и (или) информации;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дата направления межведомственного запроса;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034A4" w:rsidRPr="00A46C38" w:rsidRDefault="00FD4A4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</w:t>
      </w:r>
      <w:r w:rsidR="00AA193A"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6034A4" w:rsidRPr="00A46C38">
        <w:rPr>
          <w:rFonts w:ascii="Times New Roman" w:hAnsi="Times New Roman"/>
          <w:sz w:val="28"/>
          <w:szCs w:val="28"/>
          <w:lang w:eastAsia="ru-RU"/>
        </w:rPr>
        <w:t>.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должны содержать следующие сведения: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6034A4" w:rsidRPr="00A46C38" w:rsidRDefault="006034A4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дата направления межведомственного запроса.</w:t>
      </w:r>
    </w:p>
    <w:p w:rsidR="0031266A" w:rsidRPr="00A46C38" w:rsidRDefault="00AA193A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49</w:t>
      </w:r>
      <w:r w:rsidR="006034A4" w:rsidRPr="00A46C38">
        <w:rPr>
          <w:rFonts w:ascii="Times New Roman" w:hAnsi="Times New Roman"/>
          <w:sz w:val="28"/>
          <w:szCs w:val="28"/>
          <w:lang w:eastAsia="ru-RU"/>
        </w:rPr>
        <w:t xml:space="preserve">. Формирование и направление межведомственного запроса осуществляется ответственным исполнителем </w:t>
      </w:r>
      <w:r w:rsidR="006034A4" w:rsidRPr="00A46C38">
        <w:rPr>
          <w:rFonts w:ascii="Times New Roman" w:hAnsi="Times New Roman"/>
          <w:sz w:val="28"/>
          <w:szCs w:val="28"/>
        </w:rPr>
        <w:t>в срок, не пре</w:t>
      </w:r>
      <w:r w:rsidR="0084004C">
        <w:rPr>
          <w:rFonts w:ascii="Times New Roman" w:hAnsi="Times New Roman"/>
          <w:sz w:val="28"/>
          <w:szCs w:val="28"/>
        </w:rPr>
        <w:t xml:space="preserve">вышающий 7 рабочих дней </w:t>
      </w:r>
      <w:r w:rsidR="006034A4" w:rsidRPr="00A46C38">
        <w:rPr>
          <w:rFonts w:ascii="Times New Roman" w:hAnsi="Times New Roman"/>
          <w:sz w:val="28"/>
          <w:szCs w:val="28"/>
        </w:rPr>
        <w:t>со дня регистрации заявления</w:t>
      </w:r>
      <w:r w:rsidR="00FD4A44" w:rsidRPr="00A46C38">
        <w:rPr>
          <w:rFonts w:ascii="Times New Roman" w:hAnsi="Times New Roman"/>
          <w:sz w:val="28"/>
          <w:szCs w:val="28"/>
        </w:rPr>
        <w:t>.</w:t>
      </w:r>
    </w:p>
    <w:p w:rsidR="00FD4A44" w:rsidRPr="00A46C38" w:rsidRDefault="00FD4A44" w:rsidP="006034A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A193A" w:rsidRPr="00A46C38" w:rsidRDefault="004A4B9B" w:rsidP="00AA19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lastRenderedPageBreak/>
        <w:t>Подготовка и и</w:t>
      </w:r>
      <w:r w:rsidR="00AA193A" w:rsidRPr="00A46C38">
        <w:rPr>
          <w:rFonts w:ascii="Times New Roman" w:hAnsi="Times New Roman"/>
          <w:sz w:val="28"/>
          <w:szCs w:val="28"/>
          <w:lang w:eastAsia="ru-RU"/>
        </w:rPr>
        <w:t>здание приказа о</w:t>
      </w:r>
      <w:r w:rsidR="0049683A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193A" w:rsidRPr="00A46C38">
        <w:rPr>
          <w:rFonts w:ascii="Times New Roman" w:hAnsi="Times New Roman"/>
          <w:sz w:val="28"/>
          <w:szCs w:val="28"/>
          <w:lang w:eastAsia="ru-RU"/>
        </w:rPr>
        <w:t>проведении государственной экологической экспертизы</w:t>
      </w:r>
    </w:p>
    <w:p w:rsidR="00B766E5" w:rsidRPr="00A46C38" w:rsidRDefault="00B766E5" w:rsidP="00B766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A193A" w:rsidRPr="00A46C38" w:rsidRDefault="00B766E5" w:rsidP="00AA193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5</w:t>
      </w:r>
      <w:r w:rsidR="00AA193A" w:rsidRPr="00A46C38">
        <w:rPr>
          <w:rFonts w:ascii="Times New Roman" w:hAnsi="Times New Roman"/>
          <w:sz w:val="28"/>
          <w:szCs w:val="28"/>
        </w:rPr>
        <w:t>0</w:t>
      </w:r>
      <w:r w:rsidR="00497D54" w:rsidRPr="00A46C38">
        <w:rPr>
          <w:rFonts w:ascii="Times New Roman" w:hAnsi="Times New Roman"/>
          <w:sz w:val="28"/>
          <w:szCs w:val="28"/>
        </w:rPr>
        <w:t xml:space="preserve">. </w:t>
      </w:r>
      <w:r w:rsidR="00AA193A" w:rsidRPr="00A46C3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1A7300">
        <w:rPr>
          <w:rFonts w:ascii="Times New Roman" w:hAnsi="Times New Roman"/>
          <w:sz w:val="28"/>
          <w:szCs w:val="28"/>
        </w:rPr>
        <w:t xml:space="preserve">установление комплектности материалов и направление уведомления заказчику, а в случае, определенном п. 23.2,  </w:t>
      </w:r>
      <w:r w:rsidR="00AA193A" w:rsidRPr="00A46C38">
        <w:rPr>
          <w:rFonts w:ascii="Times New Roman" w:hAnsi="Times New Roman"/>
          <w:sz w:val="28"/>
          <w:szCs w:val="28"/>
        </w:rPr>
        <w:t xml:space="preserve">поступление документа, подтверждающего оплату проведения государственной экологической экспертизы, в течение 30 дней со дня получения заявителем уведомления о необходимости оплаты государственной экологической экспертизы, а в отношении </w:t>
      </w:r>
      <w:r w:rsidR="0084004C">
        <w:rPr>
          <w:rFonts w:ascii="Times New Roman" w:hAnsi="Times New Roman"/>
          <w:sz w:val="28"/>
          <w:szCs w:val="28"/>
        </w:rPr>
        <w:t>объектов п. 4.1. ст.12 Федерального закона от 23.11.1995 №174-ФЗ «Об экологической экспертизе»</w:t>
      </w:r>
      <w:r w:rsidR="00AA193A" w:rsidRPr="00A46C38">
        <w:rPr>
          <w:rFonts w:ascii="Times New Roman" w:hAnsi="Times New Roman"/>
          <w:sz w:val="28"/>
          <w:szCs w:val="28"/>
        </w:rPr>
        <w:t>, в течение 7 дней со дня получения заявителем соответствующего уведомления.</w:t>
      </w:r>
    </w:p>
    <w:p w:rsidR="00B766E5" w:rsidRPr="00A46C38" w:rsidRDefault="00AA193A" w:rsidP="002705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Срок издания приказа о</w:t>
      </w:r>
      <w:r w:rsidR="0049683A" w:rsidRPr="00A46C38">
        <w:rPr>
          <w:rFonts w:ascii="Times New Roman" w:hAnsi="Times New Roman"/>
          <w:sz w:val="28"/>
          <w:szCs w:val="28"/>
        </w:rPr>
        <w:t xml:space="preserve"> проведении государственной экологической экспертизы</w:t>
      </w:r>
      <w:r w:rsidRPr="00A46C38">
        <w:rPr>
          <w:rFonts w:ascii="Times New Roman" w:hAnsi="Times New Roman"/>
          <w:sz w:val="28"/>
          <w:szCs w:val="28"/>
        </w:rPr>
        <w:t xml:space="preserve"> </w:t>
      </w:r>
      <w:r w:rsidR="0049683A" w:rsidRPr="00A46C38">
        <w:rPr>
          <w:rFonts w:ascii="Times New Roman" w:hAnsi="Times New Roman"/>
          <w:sz w:val="28"/>
          <w:szCs w:val="28"/>
        </w:rPr>
        <w:t xml:space="preserve">не должен превышать </w:t>
      </w:r>
      <w:r w:rsidR="00497D54" w:rsidRPr="00A46C38">
        <w:rPr>
          <w:rFonts w:ascii="Times New Roman" w:hAnsi="Times New Roman"/>
          <w:sz w:val="28"/>
          <w:szCs w:val="28"/>
        </w:rPr>
        <w:t>од</w:t>
      </w:r>
      <w:r w:rsidR="0049683A" w:rsidRPr="00A46C38">
        <w:rPr>
          <w:rFonts w:ascii="Times New Roman" w:hAnsi="Times New Roman"/>
          <w:sz w:val="28"/>
          <w:szCs w:val="28"/>
        </w:rPr>
        <w:t>ного</w:t>
      </w:r>
      <w:r w:rsidR="00497D54" w:rsidRPr="00A46C38">
        <w:rPr>
          <w:rFonts w:ascii="Times New Roman" w:hAnsi="Times New Roman"/>
          <w:sz w:val="28"/>
          <w:szCs w:val="28"/>
        </w:rPr>
        <w:t xml:space="preserve"> месяц</w:t>
      </w:r>
      <w:r w:rsidR="0049683A" w:rsidRPr="00A46C38">
        <w:rPr>
          <w:rFonts w:ascii="Times New Roman" w:hAnsi="Times New Roman"/>
          <w:sz w:val="28"/>
          <w:szCs w:val="28"/>
        </w:rPr>
        <w:t>а</w:t>
      </w:r>
      <w:r w:rsidR="00497D54" w:rsidRPr="00A46C38">
        <w:rPr>
          <w:rFonts w:ascii="Times New Roman" w:hAnsi="Times New Roman"/>
          <w:sz w:val="28"/>
          <w:szCs w:val="28"/>
        </w:rPr>
        <w:t>, а в отношении</w:t>
      </w:r>
      <w:r w:rsidR="00B351A1" w:rsidRPr="00B351A1">
        <w:rPr>
          <w:rFonts w:ascii="Times New Roman" w:hAnsi="Times New Roman"/>
          <w:sz w:val="28"/>
          <w:szCs w:val="28"/>
        </w:rPr>
        <w:t xml:space="preserve"> </w:t>
      </w:r>
      <w:r w:rsidR="00B351A1">
        <w:rPr>
          <w:rFonts w:ascii="Times New Roman" w:hAnsi="Times New Roman"/>
          <w:sz w:val="28"/>
          <w:szCs w:val="28"/>
        </w:rPr>
        <w:t>объектов, указанных в п. 4.1. ст.12 Федерального закона от 23.11.1995 №174-ФЗ «Об экологической экспертизе»,</w:t>
      </w:r>
      <w:r w:rsidR="00497D54" w:rsidRPr="00A46C38">
        <w:rPr>
          <w:rFonts w:ascii="Times New Roman" w:hAnsi="Times New Roman"/>
          <w:sz w:val="28"/>
          <w:szCs w:val="28"/>
        </w:rPr>
        <w:t xml:space="preserve"> 3 рабочих дн</w:t>
      </w:r>
      <w:r w:rsidR="00DB2EE5" w:rsidRPr="00A46C38">
        <w:rPr>
          <w:rFonts w:ascii="Times New Roman" w:hAnsi="Times New Roman"/>
          <w:sz w:val="28"/>
          <w:szCs w:val="28"/>
        </w:rPr>
        <w:t>ей</w:t>
      </w:r>
      <w:r w:rsidR="00497D54" w:rsidRPr="00A46C38">
        <w:rPr>
          <w:rFonts w:ascii="Times New Roman" w:hAnsi="Times New Roman"/>
          <w:sz w:val="28"/>
          <w:szCs w:val="28"/>
        </w:rPr>
        <w:t xml:space="preserve"> после приемки комплекта необходимых материалов и документов в полном объеме и в количестве, которые соответствуют требованиям </w:t>
      </w:r>
      <w:r w:rsidR="009B039E" w:rsidRPr="00A46C38">
        <w:rPr>
          <w:rFonts w:ascii="Times New Roman" w:hAnsi="Times New Roman"/>
          <w:sz w:val="28"/>
          <w:szCs w:val="28"/>
        </w:rPr>
        <w:t>пунктов 14 и 15</w:t>
      </w:r>
      <w:r w:rsidR="00497D54" w:rsidRPr="00A46C38">
        <w:rPr>
          <w:rFonts w:ascii="Times New Roman" w:hAnsi="Times New Roman"/>
          <w:sz w:val="28"/>
          <w:szCs w:val="28"/>
        </w:rPr>
        <w:t xml:space="preserve"> настоящег</w:t>
      </w:r>
      <w:r w:rsidRPr="00A46C38">
        <w:rPr>
          <w:rFonts w:ascii="Times New Roman" w:hAnsi="Times New Roman"/>
          <w:sz w:val="28"/>
          <w:szCs w:val="28"/>
        </w:rPr>
        <w:t>о административного регламента</w:t>
      </w:r>
      <w:r w:rsidR="001A7300">
        <w:rPr>
          <w:rFonts w:ascii="Times New Roman" w:hAnsi="Times New Roman"/>
          <w:sz w:val="28"/>
          <w:szCs w:val="28"/>
        </w:rPr>
        <w:t xml:space="preserve">, а в случае, определенном п.23.2, после </w:t>
      </w:r>
      <w:r w:rsidR="001A7300" w:rsidRPr="001A7300">
        <w:rPr>
          <w:rFonts w:ascii="Times New Roman" w:hAnsi="Times New Roman"/>
          <w:sz w:val="28"/>
          <w:szCs w:val="28"/>
        </w:rPr>
        <w:t xml:space="preserve"> </w:t>
      </w:r>
      <w:r w:rsidR="001A7300">
        <w:rPr>
          <w:rFonts w:ascii="Times New Roman" w:hAnsi="Times New Roman"/>
          <w:sz w:val="28"/>
          <w:szCs w:val="28"/>
        </w:rPr>
        <w:t>ее оплаты</w:t>
      </w:r>
      <w:r w:rsidRPr="00A46C38">
        <w:rPr>
          <w:rFonts w:ascii="Times New Roman" w:hAnsi="Times New Roman"/>
          <w:sz w:val="28"/>
          <w:szCs w:val="28"/>
        </w:rPr>
        <w:t>.</w:t>
      </w:r>
    </w:p>
    <w:p w:rsidR="00497D54" w:rsidRPr="00A46C38" w:rsidRDefault="00497D54" w:rsidP="002705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 xml:space="preserve">В течение этого срока начальник </w:t>
      </w:r>
      <w:r w:rsidR="00B351A1">
        <w:rPr>
          <w:rFonts w:ascii="Times New Roman" w:hAnsi="Times New Roman"/>
          <w:sz w:val="28"/>
          <w:szCs w:val="28"/>
        </w:rPr>
        <w:t>отдела</w:t>
      </w:r>
      <w:r w:rsidRPr="00A46C38">
        <w:rPr>
          <w:rFonts w:ascii="Times New Roman" w:hAnsi="Times New Roman"/>
          <w:sz w:val="28"/>
          <w:szCs w:val="28"/>
        </w:rPr>
        <w:t xml:space="preserve"> подготавливает предложения по кандидатурам руководителя и ответственного секретаря экспертной комиссии, а также срокам проведения государственной экологической экспертизы. Ответственный секретарь экспертной комиссии назначается из числа штатных сотрудников </w:t>
      </w:r>
      <w:r w:rsidR="009221F1">
        <w:rPr>
          <w:rFonts w:ascii="Times New Roman" w:hAnsi="Times New Roman"/>
          <w:sz w:val="28"/>
          <w:szCs w:val="28"/>
        </w:rPr>
        <w:t>отдела государственной экологической экспертизы.</w:t>
      </w:r>
    </w:p>
    <w:p w:rsidR="00497D54" w:rsidRPr="00A46C38" w:rsidRDefault="00497D54" w:rsidP="00270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Ответственный секретарь экспертной комиссии подготавливает проект приказа об организации и проведении государственной экологической экспертизы, определяющего состав экспертной комиссии (руководитель, ответственный секретарь и члены экспертной комиссии), срок проведения государственной экологической экспертизы, задание на проведение государственной экологической экспертизы.</w:t>
      </w:r>
    </w:p>
    <w:p w:rsidR="00497D54" w:rsidRPr="00A46C38" w:rsidRDefault="00497D54" w:rsidP="00270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Число членов экспертной комиссии, помимо руководителя и ответственного секретаря, должно быть нечетным и не менее трех человек.</w:t>
      </w:r>
      <w:r w:rsidR="0033423F">
        <w:rPr>
          <w:rFonts w:ascii="Times New Roman" w:hAnsi="Times New Roman" w:cs="Times New Roman"/>
          <w:sz w:val="28"/>
          <w:szCs w:val="28"/>
        </w:rPr>
        <w:t xml:space="preserve"> Члены экспертной комиссии определяются из числа штатных сотрудников Министерства, а в случае, определенном п.23.2, из реестра  </w:t>
      </w:r>
      <w:r w:rsidR="0033423F" w:rsidRPr="0033423F">
        <w:rPr>
          <w:rFonts w:ascii="Times New Roman" w:hAnsi="Times New Roman" w:cs="Times New Roman"/>
          <w:sz w:val="28"/>
          <w:szCs w:val="28"/>
        </w:rPr>
        <w:t>внештатных экспертов для привлечения при проведении государственной экологической экспертизы регионального уровня</w:t>
      </w:r>
      <w:r w:rsidR="0033423F">
        <w:rPr>
          <w:rFonts w:ascii="Times New Roman" w:hAnsi="Times New Roman" w:cs="Times New Roman"/>
          <w:sz w:val="28"/>
          <w:szCs w:val="28"/>
        </w:rPr>
        <w:t>, утвержденно</w:t>
      </w:r>
      <w:r w:rsidR="000311C2">
        <w:rPr>
          <w:rFonts w:ascii="Times New Roman" w:hAnsi="Times New Roman" w:cs="Times New Roman"/>
          <w:sz w:val="28"/>
          <w:szCs w:val="28"/>
        </w:rPr>
        <w:t>го</w:t>
      </w:r>
      <w:r w:rsidR="0033423F">
        <w:rPr>
          <w:rFonts w:ascii="Times New Roman" w:hAnsi="Times New Roman" w:cs="Times New Roman"/>
          <w:sz w:val="28"/>
          <w:szCs w:val="28"/>
        </w:rPr>
        <w:t xml:space="preserve"> приказом Министерства № 277-п от 18.04.2014 г.</w:t>
      </w:r>
    </w:p>
    <w:p w:rsidR="00497D54" w:rsidRPr="00A46C38" w:rsidRDefault="00497D54" w:rsidP="00270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 приказа визируется в установленном порядке и направляется на подпись </w:t>
      </w:r>
      <w:r w:rsidR="00B351A1">
        <w:rPr>
          <w:rFonts w:ascii="Times New Roman" w:hAnsi="Times New Roman" w:cs="Times New Roman"/>
          <w:sz w:val="28"/>
          <w:szCs w:val="28"/>
        </w:rPr>
        <w:t>министру экологии и природных ресурсов Республики Татарстан в ЕМСЭД.</w:t>
      </w:r>
    </w:p>
    <w:p w:rsidR="00497D54" w:rsidRPr="00A46C38" w:rsidRDefault="00B351A1" w:rsidP="00F66CD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97D54" w:rsidRPr="00A46C38">
        <w:rPr>
          <w:rFonts w:ascii="Times New Roman" w:hAnsi="Times New Roman" w:cs="Times New Roman"/>
          <w:sz w:val="28"/>
          <w:szCs w:val="28"/>
        </w:rPr>
        <w:t>образу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экспертные комиссии государственной экологической экспертизы (далее – экспертная комиссия) по каждому конкретному объекту государственной экологической экспертизы (далее – объект экспертизы) как </w:t>
      </w:r>
      <w:r w:rsidR="0033423F">
        <w:rPr>
          <w:rFonts w:ascii="Times New Roman" w:hAnsi="Times New Roman" w:cs="Times New Roman"/>
          <w:sz w:val="28"/>
          <w:szCs w:val="28"/>
        </w:rPr>
        <w:t>с привлечением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внештатных экспертов, так и</w:t>
      </w:r>
      <w:r w:rsidR="0033423F">
        <w:rPr>
          <w:rFonts w:ascii="Times New Roman" w:hAnsi="Times New Roman" w:cs="Times New Roman"/>
          <w:sz w:val="28"/>
          <w:szCs w:val="28"/>
        </w:rPr>
        <w:t xml:space="preserve"> из числа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штатных сотрудников </w:t>
      </w:r>
      <w:r w:rsidR="00F66CDF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497D54" w:rsidRPr="00A46C38" w:rsidRDefault="009B039E" w:rsidP="0027058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DB2EE5" w:rsidRPr="00A46C38">
        <w:rPr>
          <w:rFonts w:ascii="Times New Roman" w:hAnsi="Times New Roman" w:cs="Times New Roman"/>
          <w:sz w:val="28"/>
          <w:szCs w:val="28"/>
        </w:rPr>
        <w:t>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F762B1">
        <w:rPr>
          <w:rFonts w:ascii="Times New Roman" w:hAnsi="Times New Roman" w:cs="Times New Roman"/>
          <w:sz w:val="28"/>
          <w:szCs w:val="28"/>
        </w:rPr>
        <w:t>Отдел государственной экологической экспертизы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издания приказа об организации и проведении государственной экологической экспертизы </w:t>
      </w:r>
      <w:r w:rsidR="00B4559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</w:t>
      </w:r>
      <w:r w:rsidR="00B4559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в сети Интернет, уведомление о начале работы экспертной комиссии государственной экологической экспертизы, содержащее информацию о </w:t>
      </w:r>
      <w:r w:rsidR="00497D54" w:rsidRPr="00A46C38">
        <w:rPr>
          <w:rFonts w:ascii="Times New Roman" w:hAnsi="Times New Roman" w:cs="Times New Roman"/>
          <w:sz w:val="28"/>
          <w:szCs w:val="28"/>
        </w:rPr>
        <w:lastRenderedPageBreak/>
        <w:t>сроке ее проведения, дате и месте проведения организационного заседания экспертной комиссии государственной экологической экспертизы.</w:t>
      </w:r>
    </w:p>
    <w:p w:rsidR="00B766E5" w:rsidRPr="00A46C38" w:rsidRDefault="00B766E5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766E5" w:rsidRPr="00A46C38" w:rsidRDefault="00B766E5" w:rsidP="00B766E5">
      <w:pPr>
        <w:pStyle w:val="ConsPlusNormal"/>
        <w:ind w:firstLine="0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Проведение государственной экологической экспертизы</w:t>
      </w:r>
    </w:p>
    <w:p w:rsidR="00B766E5" w:rsidRPr="00A46C38" w:rsidRDefault="00B766E5" w:rsidP="00B766E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2EE5" w:rsidRPr="00A46C38" w:rsidRDefault="00B44A3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DB2EE5" w:rsidRPr="00A46C38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DB2EE5" w:rsidRPr="00A46C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издание </w:t>
      </w:r>
      <w:r w:rsidR="002664EF">
        <w:rPr>
          <w:rFonts w:ascii="Times New Roman" w:hAnsi="Times New Roman" w:cs="Times New Roman"/>
          <w:sz w:val="28"/>
          <w:szCs w:val="28"/>
        </w:rPr>
        <w:t>Министерством</w:t>
      </w:r>
      <w:r w:rsidR="00DB2EE5" w:rsidRPr="00A46C38">
        <w:rPr>
          <w:rFonts w:ascii="Times New Roman" w:hAnsi="Times New Roman" w:cs="Times New Roman"/>
          <w:sz w:val="28"/>
          <w:szCs w:val="28"/>
        </w:rPr>
        <w:t xml:space="preserve"> приказа о проведении государственной экологической экспертизы.</w:t>
      </w:r>
    </w:p>
    <w:p w:rsidR="00497D54" w:rsidRPr="00A46C38" w:rsidRDefault="00DB2EE5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53. </w:t>
      </w:r>
      <w:r w:rsidR="00497D54" w:rsidRPr="00A46C38">
        <w:rPr>
          <w:rFonts w:ascii="Times New Roman" w:hAnsi="Times New Roman" w:cs="Times New Roman"/>
          <w:sz w:val="28"/>
          <w:szCs w:val="28"/>
        </w:rPr>
        <w:t>Работа экспертной комиссии государственной экологической экспертизы начинается с проведения организационного заседания, на котором присутствуют руководитель экспертной комиссии, ответственный секретарь, члены экспертной комиссии, заявитель, или его представители, а также, при необходимости, представители иных заинтересованных сторон.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Организационное заседание экспертной комиссии проводится в срок, не превышающий 5 рабочих дней со дня издания приказа о</w:t>
      </w:r>
      <w:r w:rsidR="00DB2EE5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 xml:space="preserve">проведении государственной экологической экспертизы. Ответственный секретарь уведомляет заявителя о дате и месте проведения организационного заседания экспертной комиссии государственной экологической экспертизы посредством </w:t>
      </w:r>
      <w:r w:rsidR="00256AE9" w:rsidRPr="00A46C38">
        <w:rPr>
          <w:rFonts w:ascii="Times New Roman" w:hAnsi="Times New Roman" w:cs="Times New Roman"/>
          <w:sz w:val="28"/>
          <w:szCs w:val="28"/>
        </w:rPr>
        <w:t xml:space="preserve">почтового отправления, </w:t>
      </w:r>
      <w:r w:rsidRPr="00A46C38">
        <w:rPr>
          <w:rFonts w:ascii="Times New Roman" w:hAnsi="Times New Roman" w:cs="Times New Roman"/>
          <w:sz w:val="28"/>
          <w:szCs w:val="28"/>
        </w:rPr>
        <w:t>телефонограммы или сообщения, направленного с использованием информационных систем общего пользования. Представители иных заинтересованных сторон (органы государственной власти субъектов Российской Федерации, органы местного самоуправления, общественные организации) уведомляются о дате и месте проведения организационного заседания экспертной комиссии государственной экологической экспертизы при наличии письменного запроса об участии в заседании в установленном порядке.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 ходе организационного заседания: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ответственный секретарь сообщает о приказе об организации и проведении государственной экологической экспертизы;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руководитель экспертной комиссии информирует о порядке проведения государственной экологической экспертизы;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заявитель или его представители докладывают о характере намечаемой деятельности;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руководителем экспертной комиссии и членами экспертной комиссии </w:t>
      </w:r>
      <w:r w:rsidRPr="00A46C38">
        <w:rPr>
          <w:rFonts w:ascii="Times New Roman" w:hAnsi="Times New Roman" w:cs="Times New Roman"/>
          <w:sz w:val="28"/>
          <w:szCs w:val="28"/>
        </w:rPr>
        <w:br/>
        <w:t xml:space="preserve">(за исключением штатных сотрудников </w:t>
      </w:r>
      <w:r w:rsidR="002664EF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>) подписываются договоры на возмездное оказание работ (услуг) по рассмотрению документации, подготовке экспертных заключений;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уточняется календарный план работы экспертной комиссии, экспертных групп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(при их создании)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экспертов;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определяются сроки подготовки групповых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(при наличии экспертных групп)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индивидуальных экспертных заключений;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определяется срок подготовки проекта заключения экспертной комиссии;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осуществляется передача членам экспертной комиссии документации, являющейся объектом экспертизы.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DB2EE5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Для получения дополнительной информации об объекте государственной экологической экспертизы с целью его всесторонней и объективной оценки на основании заявлений экспертов государственной экологической экспертизы </w:t>
      </w:r>
      <w:r w:rsidR="002664EF">
        <w:rPr>
          <w:rFonts w:ascii="Times New Roman" w:hAnsi="Times New Roman" w:cs="Times New Roman"/>
          <w:sz w:val="28"/>
          <w:szCs w:val="28"/>
        </w:rPr>
        <w:t>Министерством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F5978" w:rsidRPr="00A46C38">
        <w:rPr>
          <w:rFonts w:ascii="Times New Roman" w:hAnsi="Times New Roman" w:cs="Times New Roman"/>
          <w:sz w:val="28"/>
          <w:szCs w:val="28"/>
        </w:rPr>
        <w:t>заявителя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направляется соответствующее уведомление.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Проект уведомления о необходимости представления дополнительной информации об объекте государственной экологической экспертизы готовится ответственным секретарем в срок, не превышающий 7 рабочих дней со дня поступления соответствующих заявлений экспертов государственной экологической экспертизы, передается на визирование начальнику </w:t>
      </w:r>
      <w:r w:rsidR="002664EF">
        <w:rPr>
          <w:rFonts w:ascii="Times New Roman" w:hAnsi="Times New Roman" w:cs="Times New Roman"/>
          <w:sz w:val="28"/>
          <w:szCs w:val="28"/>
        </w:rPr>
        <w:t xml:space="preserve">отдела, начальнику управления 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на подпись </w:t>
      </w:r>
      <w:r w:rsidR="002664EF">
        <w:rPr>
          <w:rFonts w:ascii="Times New Roman" w:hAnsi="Times New Roman" w:cs="Times New Roman"/>
          <w:sz w:val="28"/>
          <w:szCs w:val="28"/>
        </w:rPr>
        <w:t>первому заместителю министра</w:t>
      </w:r>
      <w:r w:rsidR="00F762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Дополнительные материалы, поступившие от заявителя, регистрируются в порядке регистрации заявления и передаются для использования в работе экспертной комиссии ответственному секретарю.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В случае непредставления заявителем дополнительных материалов </w:t>
      </w:r>
      <w:r w:rsidR="00592A26" w:rsidRPr="00A46C38">
        <w:rPr>
          <w:rFonts w:ascii="Times New Roman" w:hAnsi="Times New Roman" w:cs="Times New Roman"/>
          <w:sz w:val="28"/>
          <w:szCs w:val="28"/>
        </w:rPr>
        <w:t xml:space="preserve">документация, являющаяся </w:t>
      </w:r>
      <w:r w:rsidR="00BD5FA9" w:rsidRPr="00A46C38">
        <w:rPr>
          <w:rFonts w:ascii="Times New Roman" w:hAnsi="Times New Roman" w:cs="Times New Roman"/>
          <w:sz w:val="28"/>
          <w:szCs w:val="28"/>
        </w:rPr>
        <w:t>объект</w:t>
      </w:r>
      <w:r w:rsidR="00592A26" w:rsidRPr="00A46C38">
        <w:rPr>
          <w:rFonts w:ascii="Times New Roman" w:hAnsi="Times New Roman" w:cs="Times New Roman"/>
          <w:sz w:val="28"/>
          <w:szCs w:val="28"/>
        </w:rPr>
        <w:t>ом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</w:t>
      </w:r>
      <w:r w:rsidR="00592A26" w:rsidRPr="00A46C38">
        <w:rPr>
          <w:rFonts w:ascii="Times New Roman" w:hAnsi="Times New Roman" w:cs="Times New Roman"/>
          <w:sz w:val="28"/>
          <w:szCs w:val="28"/>
        </w:rPr>
        <w:t>,</w:t>
      </w:r>
      <w:r w:rsidR="00BD5FA9" w:rsidRPr="00A46C38">
        <w:rPr>
          <w:rFonts w:ascii="Times New Roman" w:hAnsi="Times New Roman" w:cs="Times New Roman"/>
          <w:sz w:val="28"/>
          <w:szCs w:val="28"/>
        </w:rPr>
        <w:t xml:space="preserve"> рассматривается экспертами</w:t>
      </w:r>
      <w:r w:rsidR="00592A26" w:rsidRPr="00A46C38">
        <w:rPr>
          <w:rFonts w:ascii="Times New Roman" w:hAnsi="Times New Roman" w:cs="Times New Roman"/>
          <w:sz w:val="28"/>
          <w:szCs w:val="28"/>
        </w:rPr>
        <w:t xml:space="preserve"> в исходном объеме.</w:t>
      </w:r>
    </w:p>
    <w:p w:rsidR="00497D54" w:rsidRPr="00A46C38" w:rsidRDefault="006E4B4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214FE1" w:rsidRPr="00A46C38">
        <w:rPr>
          <w:rFonts w:ascii="Times New Roman" w:hAnsi="Times New Roman" w:cs="Times New Roman"/>
          <w:sz w:val="28"/>
          <w:szCs w:val="28"/>
        </w:rPr>
        <w:t>5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В случае необходимости, для получения дополнительной информации об объекте государственной экологической экспертизы, может быть организован выезд членов экспертной комиссии на место намечаемой хозяйственной деятельности. 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214FE1" w:rsidRPr="00A46C38">
        <w:rPr>
          <w:rFonts w:ascii="Times New Roman" w:hAnsi="Times New Roman" w:cs="Times New Roman"/>
          <w:sz w:val="28"/>
          <w:szCs w:val="28"/>
        </w:rPr>
        <w:t>6</w:t>
      </w:r>
      <w:r w:rsidR="00497D54" w:rsidRPr="00A46C38">
        <w:rPr>
          <w:rFonts w:ascii="Times New Roman" w:hAnsi="Times New Roman" w:cs="Times New Roman"/>
          <w:sz w:val="28"/>
          <w:szCs w:val="28"/>
        </w:rPr>
        <w:t>. В процессе работы экспертной комиссии: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подготавливаются индивидуальные и групповые (при наличии экспертных групп) экспертные заключения, которые передаются ответственному секретарю экспертной комиссии;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рассматриваются на заседаниях экспертной комиссии индивидуальные </w:t>
      </w:r>
      <w:r w:rsidRPr="00A46C38">
        <w:rPr>
          <w:rFonts w:ascii="Times New Roman" w:hAnsi="Times New Roman" w:cs="Times New Roman"/>
          <w:sz w:val="28"/>
          <w:szCs w:val="28"/>
        </w:rPr>
        <w:br/>
        <w:t>и групповые (при наличии экспертных групп) экспертные заключения;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составляется руководителем и ответственным секретарем экспертной комиссии проект заключения экспертной комиссии на основании индивидуальных и групповых экспертных заключений.</w:t>
      </w:r>
    </w:p>
    <w:p w:rsidR="00497D54" w:rsidRPr="00A46C38" w:rsidRDefault="00260E66" w:rsidP="00270586">
      <w:pPr>
        <w:pStyle w:val="ConsPlusNormal"/>
        <w:tabs>
          <w:tab w:val="left" w:pos="1134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</w:t>
      </w:r>
      <w:r w:rsidR="00214FE1" w:rsidRPr="00A46C38">
        <w:rPr>
          <w:rFonts w:ascii="Times New Roman" w:hAnsi="Times New Roman" w:cs="Times New Roman"/>
          <w:sz w:val="28"/>
          <w:szCs w:val="28"/>
        </w:rPr>
        <w:t>7</w:t>
      </w:r>
      <w:r w:rsidR="00497D54" w:rsidRPr="00A46C38">
        <w:rPr>
          <w:rFonts w:ascii="Times New Roman" w:hAnsi="Times New Roman" w:cs="Times New Roman"/>
          <w:sz w:val="28"/>
          <w:szCs w:val="28"/>
        </w:rPr>
        <w:t>. Заседания экспертной комиссии оформляются протоколами, подписываемыми руководителем и ответственным секретарем экспертной комиссии.</w:t>
      </w:r>
    </w:p>
    <w:p w:rsidR="00497D54" w:rsidRPr="00A46C38" w:rsidRDefault="00214FE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58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В ходе проведения экспертизы по заявлению </w:t>
      </w:r>
      <w:r w:rsidR="00D6532B" w:rsidRPr="00A46C38">
        <w:rPr>
          <w:rFonts w:ascii="Times New Roman" w:hAnsi="Times New Roman" w:cs="Times New Roman"/>
          <w:sz w:val="28"/>
          <w:szCs w:val="28"/>
        </w:rPr>
        <w:t>заявителя</w:t>
      </w:r>
      <w:r w:rsidR="002664EF">
        <w:rPr>
          <w:rFonts w:ascii="Times New Roman" w:hAnsi="Times New Roman" w:cs="Times New Roman"/>
          <w:sz w:val="28"/>
          <w:szCs w:val="28"/>
        </w:rPr>
        <w:t xml:space="preserve"> документация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может быть возвращена на доработку. В этом случае проведение экспертизы считается завершенным без результата.</w:t>
      </w:r>
    </w:p>
    <w:p w:rsidR="00497D54" w:rsidRPr="00A46C38" w:rsidRDefault="00214FE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59</w:t>
      </w:r>
      <w:r w:rsidR="00497D54" w:rsidRPr="00A46C38">
        <w:rPr>
          <w:rFonts w:ascii="Times New Roman" w:hAnsi="Times New Roman" w:cs="Times New Roman"/>
          <w:sz w:val="28"/>
          <w:szCs w:val="28"/>
        </w:rPr>
        <w:t>. На заключительном заседании экспертной комиссии: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обсуждается проект заключения экспертной комиссии государственной экологической экспертизы;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руководитель экспертной комиссии докладывает о результатах работы экспертной комиссии и выводах проекта заключения;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проект заключения подписывается руководителем экспертной комиссии, ее ответственным секретарем и всеми ее членами;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руководитель и члены экспертной комиссии (за исключением штатных сотрудников </w:t>
      </w:r>
      <w:r w:rsidR="002664EF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>) подписывают акты приемки выполненных работ.</w:t>
      </w:r>
    </w:p>
    <w:p w:rsidR="00497D54" w:rsidRPr="00A46C38" w:rsidRDefault="006E4B4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0</w:t>
      </w:r>
      <w:r w:rsidR="00497D54" w:rsidRPr="00A46C38">
        <w:rPr>
          <w:rFonts w:ascii="Times New Roman" w:hAnsi="Times New Roman" w:cs="Times New Roman"/>
          <w:sz w:val="28"/>
          <w:szCs w:val="28"/>
        </w:rPr>
        <w:t>. При одобрении проекта сводного заключения экспертной комиссии, подготовленного ее руководителем и ответственным секретарем, квалифицированным большинством (не менее двух третей) списочного состава экспертной комиссии проект заключения подписывается членами экспертной комиссии в полном составе, после чего оно является заключением, подготовленным экспертной комиссией.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Заключение, подготовленное экспертной комиссией, не может быть изменено без согласия лиц, его подписавших.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При несогласии отдельных членов экспертной комиссии </w:t>
      </w:r>
      <w:r w:rsidR="00497D54" w:rsidRPr="00A46C38">
        <w:rPr>
          <w:rFonts w:ascii="Times New Roman" w:hAnsi="Times New Roman" w:cs="Times New Roman"/>
          <w:sz w:val="28"/>
          <w:szCs w:val="28"/>
        </w:rPr>
        <w:br/>
        <w:t>с заключением, подготовленным экспертной комиссией, они подписывают заключение с пометкой «особое мнение». Особое мнение оформляется экспертом в виде документа, содержащего обоснование причин несогласия эксперта с выводами заключения и указание конкретных фактов несоответствия представленных на экспертизу материалов экологическим требованиям и нормам.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>. Заключение по объекту государственной экологической экспертизы, подготовленное экспертной комиссией, может быть положительным или отрицательным.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3</w:t>
      </w:r>
      <w:r w:rsidR="00497D54" w:rsidRPr="00A46C38">
        <w:rPr>
          <w:rFonts w:ascii="Times New Roman" w:hAnsi="Times New Roman" w:cs="Times New Roman"/>
          <w:sz w:val="28"/>
          <w:szCs w:val="28"/>
        </w:rPr>
        <w:t>. Положительное заключение, подготовленное экспертной комиссией, должно содержать выводы: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 соответствии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 возможности реализации объекта экспертизы.</w:t>
      </w:r>
    </w:p>
    <w:p w:rsidR="00497D54" w:rsidRPr="00A46C38" w:rsidRDefault="00260E66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>. Отрицательное заключение, подготовленное экспертной комиссией, может содержать выводы двух видов: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а) о необходимости доработки представленных материалов </w:t>
      </w:r>
      <w:r w:rsidRPr="00A46C38">
        <w:rPr>
          <w:rFonts w:ascii="Times New Roman" w:hAnsi="Times New Roman" w:cs="Times New Roman"/>
          <w:sz w:val="28"/>
          <w:szCs w:val="28"/>
        </w:rPr>
        <w:br/>
        <w:t>по замечаниям и предложениям, изложенным в заключении, подготовленном экспертной комиссией;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б) о недопустимости реализации объекта экспертизы ввиду необеспеченности соблюдения требований экологической безопасности намечаемой деятельности.</w:t>
      </w:r>
    </w:p>
    <w:p w:rsidR="00497D54" w:rsidRPr="00A46C38" w:rsidRDefault="006E4B4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5</w:t>
      </w:r>
      <w:r w:rsidR="00497D54" w:rsidRPr="00A46C38">
        <w:rPr>
          <w:rFonts w:ascii="Times New Roman" w:hAnsi="Times New Roman" w:cs="Times New Roman"/>
          <w:sz w:val="28"/>
          <w:szCs w:val="28"/>
        </w:rPr>
        <w:t>. Заключение, подготовленное экспертной комиссией, в двух экземплярах с особыми мнениями экспертов и протокол заключительного заседания экспертной комиссии передаются в уполномоченное подразделение</w:t>
      </w:r>
      <w:r w:rsidR="002664EF">
        <w:rPr>
          <w:rFonts w:ascii="Times New Roman" w:hAnsi="Times New Roman" w:cs="Times New Roman"/>
          <w:sz w:val="28"/>
          <w:szCs w:val="28"/>
        </w:rPr>
        <w:t xml:space="preserve"> (отдел)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2664EF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для подготовки проекта приказа об утверждении заключения.</w:t>
      </w:r>
    </w:p>
    <w:p w:rsidR="002664EF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Подготовленный ответственным секретарем проект приказа об утверждении заключения, подготовленного экспертной комиссией, визируется в установленном порядке и направляется на подпись </w:t>
      </w:r>
      <w:r w:rsidR="002664EF">
        <w:rPr>
          <w:rFonts w:ascii="Times New Roman" w:hAnsi="Times New Roman" w:cs="Times New Roman"/>
          <w:sz w:val="28"/>
          <w:szCs w:val="28"/>
        </w:rPr>
        <w:t xml:space="preserve">министру экологии и природных ресурсов Республики Татарстан в ЕМСЭД. 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Приказ об утверждении заключения, подготовленного экспертной комиссией, подписывается и регистрируется в срок, установленный приказом </w:t>
      </w:r>
      <w:r w:rsidRPr="00A46C38">
        <w:rPr>
          <w:rFonts w:ascii="Times New Roman" w:hAnsi="Times New Roman" w:cs="Times New Roman"/>
          <w:sz w:val="28"/>
          <w:szCs w:val="28"/>
        </w:rPr>
        <w:br/>
        <w:t>о</w:t>
      </w:r>
      <w:r w:rsidR="006E4B4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проведении государственной экологической экспертизы.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Государственная экологическая экспертиза считается завершенной после утверждения приказом </w:t>
      </w:r>
      <w:r w:rsidR="002664E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46C38">
        <w:rPr>
          <w:rFonts w:ascii="Times New Roman" w:hAnsi="Times New Roman" w:cs="Times New Roman"/>
          <w:sz w:val="28"/>
          <w:szCs w:val="28"/>
        </w:rPr>
        <w:t>заключения, подготовленного экспертной комиссией.</w:t>
      </w:r>
    </w:p>
    <w:p w:rsidR="00497D54" w:rsidRPr="00A46C38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Заключение, подготовленное экспертной комиссией, приобретает статус заключения государственной экологической экспертизы со дня </w:t>
      </w:r>
      <w:r w:rsidRPr="00A46C38">
        <w:rPr>
          <w:rFonts w:ascii="Times New Roman" w:hAnsi="Times New Roman" w:cs="Times New Roman"/>
          <w:sz w:val="28"/>
          <w:szCs w:val="28"/>
        </w:rPr>
        <w:br/>
        <w:t>его утверждения.</w:t>
      </w:r>
    </w:p>
    <w:p w:rsidR="00497D54" w:rsidRPr="00A46C38" w:rsidRDefault="00B46E5E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214FE1" w:rsidRPr="00A46C38">
        <w:rPr>
          <w:rFonts w:ascii="Times New Roman" w:hAnsi="Times New Roman" w:cs="Times New Roman"/>
          <w:sz w:val="28"/>
          <w:szCs w:val="28"/>
        </w:rPr>
        <w:t>6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497D54" w:rsidRPr="00A46C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несогласии более одной трети списочного состава экспертной комиссии с выводами проекта сводного заключения,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руководитель комиссии совместно с </w:t>
      </w:r>
      <w:r w:rsidR="002664EF">
        <w:rPr>
          <w:rFonts w:ascii="Times New Roman" w:hAnsi="Times New Roman" w:cs="Times New Roman"/>
          <w:sz w:val="28"/>
          <w:szCs w:val="28"/>
        </w:rPr>
        <w:t xml:space="preserve">начальником отдела и начальником управления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докладывают </w:t>
      </w:r>
      <w:r w:rsidR="002664EF">
        <w:rPr>
          <w:rFonts w:ascii="Times New Roman" w:hAnsi="Times New Roman" w:cs="Times New Roman"/>
          <w:sz w:val="28"/>
          <w:szCs w:val="28"/>
        </w:rPr>
        <w:t xml:space="preserve">первому заместителю министра и министру экологии и природных ресурсов Республики Татарстан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о невозможности принятия комиссией в существующем составе решения, необходимости продления срока проведения государственной экологической </w:t>
      </w:r>
      <w:r w:rsidR="00497D54" w:rsidRPr="00A46C38">
        <w:rPr>
          <w:rFonts w:ascii="Times New Roman" w:hAnsi="Times New Roman" w:cs="Times New Roman"/>
          <w:sz w:val="28"/>
          <w:szCs w:val="28"/>
        </w:rPr>
        <w:lastRenderedPageBreak/>
        <w:t>экспертизы и дополнительном включении экспертов в состав комиссии.</w:t>
      </w:r>
      <w:r w:rsidR="003809AB" w:rsidRPr="00A46C38">
        <w:rPr>
          <w:rFonts w:ascii="Times New Roman" w:hAnsi="Times New Roman" w:cs="Times New Roman"/>
          <w:sz w:val="28"/>
          <w:szCs w:val="28"/>
        </w:rPr>
        <w:t xml:space="preserve"> Решение о необходимости продления срока проведения государственной экологической экспертизы и дополнительном включении экспертов в состав комиссии оформляется приказом </w:t>
      </w:r>
      <w:r w:rsidR="00131EA3">
        <w:rPr>
          <w:rFonts w:ascii="Times New Roman" w:hAnsi="Times New Roman" w:cs="Times New Roman"/>
          <w:sz w:val="28"/>
          <w:szCs w:val="28"/>
        </w:rPr>
        <w:t>Министерства</w:t>
      </w:r>
      <w:r w:rsidR="003809AB" w:rsidRPr="00A46C38">
        <w:rPr>
          <w:rFonts w:ascii="Times New Roman" w:hAnsi="Times New Roman" w:cs="Times New Roman"/>
          <w:sz w:val="28"/>
          <w:szCs w:val="28"/>
        </w:rPr>
        <w:t>.</w:t>
      </w:r>
    </w:p>
    <w:p w:rsidR="00497D54" w:rsidRPr="00A46C38" w:rsidRDefault="00214FE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741510" w:rsidRPr="00A46C38">
        <w:rPr>
          <w:rFonts w:ascii="Times New Roman" w:hAnsi="Times New Roman" w:cs="Times New Roman"/>
          <w:sz w:val="28"/>
          <w:szCs w:val="28"/>
        </w:rPr>
        <w:t>7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После утверждения заключения экспертной комиссии государственной экологической экспертизы ответственный секретарь в течение 7 рабочих дней </w:t>
      </w:r>
      <w:r w:rsidR="00131EA3">
        <w:rPr>
          <w:rFonts w:ascii="Times New Roman" w:hAnsi="Times New Roman" w:cs="Times New Roman"/>
          <w:sz w:val="28"/>
          <w:szCs w:val="28"/>
        </w:rPr>
        <w:t xml:space="preserve">в случае, определенном п. 23.2. настоящего административного регламента,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направляет оформленные в установленном порядке договоры на возмездное оказание работ (услуг) с руководителем и членами экспертной комиссии и акты приемки выполненных руководителем и экспертами работ в финансовое подразделение </w:t>
      </w:r>
      <w:r w:rsidR="00131EA3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для оплаты оказанных работ (услуг).</w:t>
      </w:r>
    </w:p>
    <w:p w:rsidR="006E4B44" w:rsidRPr="00A46C38" w:rsidRDefault="006E4B44" w:rsidP="00240B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F7DF0" w:rsidRPr="00A46C38" w:rsidRDefault="006F7DF0" w:rsidP="00240B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D487D" w:rsidRPr="00A46C38" w:rsidRDefault="002D487D" w:rsidP="00240B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Выдача заключения государственной экологической экспертизы</w:t>
      </w:r>
    </w:p>
    <w:p w:rsidR="002D487D" w:rsidRPr="00A46C38" w:rsidRDefault="002D487D" w:rsidP="002D487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F7DF0" w:rsidRPr="00A46C38" w:rsidRDefault="006F7DF0" w:rsidP="002D487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E4B44" w:rsidRPr="00A46C38" w:rsidRDefault="00346483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</w:t>
      </w:r>
      <w:r w:rsidR="00320741" w:rsidRPr="00A46C38">
        <w:rPr>
          <w:rFonts w:ascii="Times New Roman" w:hAnsi="Times New Roman" w:cs="Times New Roman"/>
          <w:sz w:val="28"/>
          <w:szCs w:val="28"/>
        </w:rPr>
        <w:t>8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6E4B44" w:rsidRPr="00A46C3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утверждение приказом </w:t>
      </w:r>
      <w:r w:rsidR="00131EA3">
        <w:rPr>
          <w:rFonts w:ascii="Times New Roman" w:hAnsi="Times New Roman" w:cs="Times New Roman"/>
          <w:sz w:val="28"/>
          <w:szCs w:val="28"/>
        </w:rPr>
        <w:t>Министерства</w:t>
      </w:r>
      <w:r w:rsidR="006E4B44" w:rsidRPr="00A46C38">
        <w:rPr>
          <w:rFonts w:ascii="Times New Roman" w:hAnsi="Times New Roman" w:cs="Times New Roman"/>
          <w:sz w:val="28"/>
          <w:szCs w:val="28"/>
        </w:rPr>
        <w:t xml:space="preserve"> заключения экспертной комиссии государственной экологической экспертизы. </w:t>
      </w:r>
    </w:p>
    <w:p w:rsidR="00497D54" w:rsidRPr="00A46C38" w:rsidRDefault="00320741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69</w:t>
      </w:r>
      <w:r w:rsidR="006E4B4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После утверждения приказом </w:t>
      </w:r>
      <w:r w:rsidR="00131EA3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заключения экспертной комиссии государственной экологической экспертизы ответственный секретарь готовит проект уведомления в адрес заявителя о завершении государственной экологической экспертизы и направлении заключения государственной экологической экспертизы. Проект уведомления передается на визирование </w:t>
      </w:r>
      <w:r w:rsidR="00497D54"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</w:t>
      </w:r>
      <w:r w:rsidR="00131EA3">
        <w:rPr>
          <w:rFonts w:ascii="Times New Roman" w:hAnsi="Times New Roman" w:cs="Times New Roman"/>
          <w:sz w:val="28"/>
          <w:szCs w:val="28"/>
        </w:rPr>
        <w:t>отдела, начальнику управления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и на подпись </w:t>
      </w:r>
      <w:r w:rsidR="00131EA3">
        <w:rPr>
          <w:rFonts w:ascii="Times New Roman" w:hAnsi="Times New Roman" w:cs="Times New Roman"/>
          <w:sz w:val="28"/>
          <w:szCs w:val="28"/>
        </w:rPr>
        <w:t>первому заместителю министра</w:t>
      </w:r>
      <w:r w:rsidR="001B6A3C">
        <w:rPr>
          <w:rFonts w:ascii="Times New Roman" w:hAnsi="Times New Roman" w:cs="Times New Roman"/>
          <w:sz w:val="28"/>
          <w:szCs w:val="28"/>
        </w:rPr>
        <w:t xml:space="preserve">. 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Уведомление направляется (вручается) заявителю в течение </w:t>
      </w:r>
      <w:r w:rsidR="00131EA3">
        <w:rPr>
          <w:rFonts w:ascii="Times New Roman" w:hAnsi="Times New Roman" w:cs="Times New Roman"/>
          <w:sz w:val="28"/>
          <w:szCs w:val="28"/>
        </w:rPr>
        <w:t>5 рабочих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дней со дня утверждения заключения экспертной комиссии государственной экологической экспертизы.</w:t>
      </w:r>
    </w:p>
    <w:p w:rsidR="00131EA3" w:rsidRDefault="00B46E5E" w:rsidP="00131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</w:rPr>
        <w:t>7</w:t>
      </w:r>
      <w:r w:rsidR="00320741" w:rsidRPr="00A46C38">
        <w:rPr>
          <w:rFonts w:ascii="Times New Roman" w:hAnsi="Times New Roman"/>
          <w:sz w:val="28"/>
          <w:szCs w:val="28"/>
        </w:rPr>
        <w:t>0</w:t>
      </w:r>
      <w:r w:rsidR="00497D54" w:rsidRPr="00A46C38">
        <w:rPr>
          <w:rFonts w:ascii="Times New Roman" w:hAnsi="Times New Roman"/>
          <w:sz w:val="28"/>
          <w:szCs w:val="28"/>
        </w:rPr>
        <w:t xml:space="preserve">. </w:t>
      </w:r>
      <w:r w:rsidR="00346483" w:rsidRPr="00A46C38">
        <w:rPr>
          <w:rFonts w:ascii="Times New Roman" w:hAnsi="Times New Roman"/>
          <w:sz w:val="28"/>
          <w:szCs w:val="28"/>
        </w:rPr>
        <w:t>И</w:t>
      </w:r>
      <w:r w:rsidR="00497D54" w:rsidRPr="00A46C38">
        <w:rPr>
          <w:rFonts w:ascii="Times New Roman" w:hAnsi="Times New Roman"/>
          <w:sz w:val="28"/>
          <w:szCs w:val="28"/>
        </w:rPr>
        <w:t xml:space="preserve">нформация о заключении государственной экологической экспертизы направляется территориальным </w:t>
      </w:r>
      <w:r w:rsidR="00131EA3">
        <w:rPr>
          <w:rFonts w:ascii="Times New Roman" w:hAnsi="Times New Roman"/>
          <w:sz w:val="28"/>
          <w:szCs w:val="28"/>
        </w:rPr>
        <w:t>управлениям Министерства,</w:t>
      </w:r>
      <w:r w:rsidR="00497D54" w:rsidRPr="00A46C38">
        <w:rPr>
          <w:rFonts w:ascii="Times New Roman" w:hAnsi="Times New Roman"/>
          <w:sz w:val="28"/>
          <w:szCs w:val="28"/>
        </w:rPr>
        <w:t xml:space="preserve"> органам местного самоуправления</w:t>
      </w:r>
      <w:r w:rsidR="00131EA3">
        <w:rPr>
          <w:rFonts w:ascii="Times New Roman" w:hAnsi="Times New Roman"/>
          <w:sz w:val="28"/>
          <w:szCs w:val="28"/>
          <w:lang w:eastAsia="ru-RU"/>
        </w:rPr>
        <w:t xml:space="preserve"> и в случаях, определяемых федеральным органом исполнительной власти в области экологической экспертизы, - кредитным организациям, которые осуществляют финансирование реализации объекта государственной экологической экспертизы.</w:t>
      </w:r>
    </w:p>
    <w:p w:rsidR="001B6A3C" w:rsidRDefault="00497D54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Проекты соответствующих уведомлений, подготовленные ответственным секретарем, передаются на визирование начальнику </w:t>
      </w:r>
      <w:r w:rsidR="00131EA3">
        <w:rPr>
          <w:rFonts w:ascii="Times New Roman" w:hAnsi="Times New Roman" w:cs="Times New Roman"/>
          <w:sz w:val="28"/>
          <w:szCs w:val="28"/>
        </w:rPr>
        <w:t>отдела, начальнику управления</w:t>
      </w:r>
      <w:r w:rsidRPr="00A46C38">
        <w:rPr>
          <w:rFonts w:ascii="Times New Roman" w:hAnsi="Times New Roman" w:cs="Times New Roman"/>
          <w:sz w:val="28"/>
          <w:szCs w:val="28"/>
        </w:rPr>
        <w:t xml:space="preserve"> и на подпись </w:t>
      </w:r>
      <w:r w:rsidR="00131EA3">
        <w:rPr>
          <w:rFonts w:ascii="Times New Roman" w:hAnsi="Times New Roman" w:cs="Times New Roman"/>
          <w:sz w:val="28"/>
          <w:szCs w:val="28"/>
        </w:rPr>
        <w:t>первому заместителю министра</w:t>
      </w:r>
      <w:r w:rsidR="001B6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D54" w:rsidRPr="00A46C38" w:rsidRDefault="00B46E5E" w:rsidP="0027058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7</w:t>
      </w:r>
      <w:r w:rsidR="00320741" w:rsidRPr="00A46C38">
        <w:rPr>
          <w:rFonts w:ascii="Times New Roman" w:hAnsi="Times New Roman" w:cs="Times New Roman"/>
          <w:sz w:val="28"/>
          <w:szCs w:val="28"/>
        </w:rPr>
        <w:t>1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1B6A3C">
        <w:rPr>
          <w:rFonts w:ascii="Times New Roman" w:hAnsi="Times New Roman" w:cs="Times New Roman"/>
          <w:sz w:val="28"/>
          <w:szCs w:val="28"/>
        </w:rPr>
        <w:t>Отдел государственной экологической экспертизы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7B4F0A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течение 5 дней со дня издания приказа об утверждении заключения экспертной комиссии </w:t>
      </w:r>
      <w:r w:rsidR="00A068DE">
        <w:rPr>
          <w:rFonts w:ascii="Times New Roman" w:hAnsi="Times New Roman" w:cs="Times New Roman"/>
          <w:sz w:val="28"/>
          <w:szCs w:val="28"/>
        </w:rPr>
        <w:t>осуществляет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размещение информации на официальном сайте </w:t>
      </w:r>
      <w:r w:rsidR="00A068DE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сети Интернет, уведомление о результатах проведения государственной экологической экспертизы.</w:t>
      </w:r>
    </w:p>
    <w:p w:rsidR="003522AE" w:rsidRPr="00A46C38" w:rsidRDefault="00752855" w:rsidP="003522AE">
      <w:pPr>
        <w:pStyle w:val="ConsPlusNormal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 w:cs="Times New Roman"/>
          <w:sz w:val="28"/>
          <w:szCs w:val="28"/>
        </w:rPr>
        <w:t>7</w:t>
      </w:r>
      <w:r w:rsidR="00320741" w:rsidRPr="00A46C38">
        <w:rPr>
          <w:rFonts w:ascii="Times New Roman" w:hAnsi="Times New Roman" w:cs="Times New Roman"/>
          <w:sz w:val="28"/>
          <w:szCs w:val="28"/>
        </w:rPr>
        <w:t>2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Один экземпляр материалов, представленных на государственную экологическую экспертизу, после ее завершения </w:t>
      </w:r>
      <w:r w:rsidR="00A068DE">
        <w:rPr>
          <w:rFonts w:ascii="Times New Roman" w:hAnsi="Times New Roman" w:cs="Times New Roman"/>
          <w:sz w:val="28"/>
          <w:szCs w:val="28"/>
        </w:rPr>
        <w:t xml:space="preserve">формируется для </w:t>
      </w:r>
      <w:r w:rsidR="00497D54" w:rsidRPr="00A46C38">
        <w:rPr>
          <w:rFonts w:ascii="Times New Roman" w:hAnsi="Times New Roman" w:cs="Times New Roman"/>
          <w:sz w:val="28"/>
          <w:szCs w:val="28"/>
        </w:rPr>
        <w:t>хранени</w:t>
      </w:r>
      <w:r w:rsidR="00A068DE">
        <w:rPr>
          <w:rFonts w:ascii="Times New Roman" w:hAnsi="Times New Roman" w:cs="Times New Roman"/>
          <w:sz w:val="28"/>
          <w:szCs w:val="28"/>
        </w:rPr>
        <w:t>я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в архив</w:t>
      </w:r>
      <w:r w:rsidR="00A068DE">
        <w:rPr>
          <w:rFonts w:ascii="Times New Roman" w:hAnsi="Times New Roman" w:cs="Times New Roman"/>
          <w:sz w:val="28"/>
          <w:szCs w:val="28"/>
        </w:rPr>
        <w:t>е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A068DE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, остальные материалы возвращаются заявителю. Срок архивного хранения материалов определяется сроком </w:t>
      </w:r>
      <w:r w:rsidR="003522AE" w:rsidRPr="00A46C38">
        <w:rPr>
          <w:rFonts w:ascii="Times New Roman" w:hAnsi="Times New Roman" w:cs="Times New Roman"/>
          <w:sz w:val="28"/>
          <w:szCs w:val="28"/>
        </w:rPr>
        <w:t>предъявления и</w:t>
      </w:r>
      <w:r w:rsidR="003522AE" w:rsidRPr="00A46C38">
        <w:rPr>
          <w:rFonts w:ascii="Times New Roman" w:hAnsi="Times New Roman"/>
          <w:sz w:val="28"/>
          <w:szCs w:val="28"/>
          <w:lang w:eastAsia="ru-RU"/>
        </w:rPr>
        <w:t>ска о компенсации вреда окружающей среде, причиненного нарушением законодательства в области охраны окружающей среды, и составляет двадцать лет.</w:t>
      </w:r>
    </w:p>
    <w:p w:rsidR="00497D54" w:rsidRPr="00A46C38" w:rsidRDefault="00497D54" w:rsidP="00497D5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8C21D2" w:rsidRPr="00A46C38">
        <w:rPr>
          <w:rFonts w:ascii="Times New Roman" w:hAnsi="Times New Roman" w:cs="Times New Roman"/>
          <w:sz w:val="28"/>
          <w:szCs w:val="28"/>
        </w:rPr>
        <w:t>предоставлением государственной услуги</w:t>
      </w:r>
    </w:p>
    <w:p w:rsidR="00A81522" w:rsidRPr="00A46C38" w:rsidRDefault="00A81522" w:rsidP="00497D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6810" w:rsidRPr="00A46C38" w:rsidRDefault="00BC6810" w:rsidP="008E6A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  <w:r w:rsidR="008C21D2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2765F0" w:rsidRPr="00A46C38">
        <w:rPr>
          <w:rFonts w:ascii="Times New Roman" w:hAnsi="Times New Roman" w:cs="Times New Roman"/>
          <w:sz w:val="28"/>
          <w:szCs w:val="28"/>
        </w:rPr>
        <w:t>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2765F0" w:rsidRPr="00A46C38" w:rsidRDefault="002765F0" w:rsidP="00BC681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3B3B29" w:rsidP="003B3B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t>7</w:t>
      </w:r>
      <w:r w:rsidR="00320741" w:rsidRPr="00A46C38">
        <w:rPr>
          <w:rFonts w:ascii="Times New Roman" w:hAnsi="Times New Roman"/>
          <w:sz w:val="28"/>
          <w:szCs w:val="28"/>
        </w:rPr>
        <w:t>3</w:t>
      </w:r>
      <w:r w:rsidR="00497D54" w:rsidRPr="00A46C38">
        <w:rPr>
          <w:rFonts w:ascii="Times New Roman" w:hAnsi="Times New Roman"/>
          <w:sz w:val="28"/>
          <w:szCs w:val="28"/>
        </w:rPr>
        <w:t xml:space="preserve">. Текущий контроль за исполнением настоящего административного регламента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</w:t>
      </w:r>
      <w:r w:rsidRPr="00A46C38">
        <w:rPr>
          <w:rFonts w:ascii="Times New Roman" w:hAnsi="Times New Roman"/>
          <w:sz w:val="28"/>
          <w:szCs w:val="28"/>
          <w:lang w:eastAsia="ru-RU"/>
        </w:rPr>
        <w:t>иных нормативных правовых актов Российской Федерации,</w:t>
      </w:r>
      <w:r w:rsidR="00A068DE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Татарстан,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устанавливающих требования к предоставлению государственной услуги.</w:t>
      </w:r>
    </w:p>
    <w:p w:rsidR="00A619C5" w:rsidRPr="00A46C38" w:rsidRDefault="00A619C5" w:rsidP="00497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9C5" w:rsidRPr="00A46C38" w:rsidRDefault="00A619C5" w:rsidP="006062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A619C5" w:rsidRPr="00A46C38" w:rsidRDefault="00A619C5" w:rsidP="00A619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3B3B29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7</w:t>
      </w:r>
      <w:r w:rsidR="00320741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Периодичность осуществления текущего контроля устанавливается </w:t>
      </w:r>
      <w:r w:rsidR="00A068DE">
        <w:rPr>
          <w:rFonts w:ascii="Times New Roman" w:hAnsi="Times New Roman" w:cs="Times New Roman"/>
          <w:sz w:val="28"/>
          <w:szCs w:val="28"/>
        </w:rPr>
        <w:t>министром экологии и природных ресурсов Республики Татарстан</w:t>
      </w:r>
      <w:r w:rsidR="00497D54" w:rsidRPr="00A46C38">
        <w:rPr>
          <w:rFonts w:ascii="Times New Roman" w:hAnsi="Times New Roman" w:cs="Times New Roman"/>
          <w:sz w:val="28"/>
          <w:szCs w:val="28"/>
        </w:rPr>
        <w:t>.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lastRenderedPageBreak/>
        <w:t>7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5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. Проверки проводятся в целях контроля за полнотой и качеством предоставления государственной услуги, соблюдением и исполнением должностными лицами </w:t>
      </w:r>
      <w:r w:rsidR="001D7071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6</w:t>
      </w:r>
      <w:r w:rsidRPr="00A46C38">
        <w:rPr>
          <w:rFonts w:ascii="Times New Roman" w:hAnsi="Times New Roman"/>
          <w:sz w:val="28"/>
          <w:szCs w:val="28"/>
          <w:lang w:eastAsia="ru-RU"/>
        </w:rPr>
        <w:t>. Проверки могут быть плановыми и внеплановыми.</w:t>
      </w:r>
    </w:p>
    <w:p w:rsidR="00EA3ACE" w:rsidRPr="00A46C38" w:rsidRDefault="00214FE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>. Плановые проверки проводятся на основании полугодовых и годовых планов с целью предотвращения, выявления и устранения нарушений при предоставлении государственной услуги.</w:t>
      </w:r>
    </w:p>
    <w:p w:rsidR="00EA3ACE" w:rsidRPr="00A46C38" w:rsidRDefault="00346483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7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 xml:space="preserve">. Плановые проверки осуществляются на основании приказов </w:t>
      </w:r>
      <w:r w:rsidR="006B5E1E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>.</w:t>
      </w:r>
    </w:p>
    <w:p w:rsidR="00EA3ACE" w:rsidRPr="00A46C38" w:rsidRDefault="00320741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79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 xml:space="preserve">. Периодичность осуществления плановых проверок устанавливается </w:t>
      </w:r>
      <w:r w:rsidR="006B5E1E">
        <w:rPr>
          <w:rFonts w:ascii="Times New Roman" w:hAnsi="Times New Roman"/>
          <w:sz w:val="28"/>
          <w:szCs w:val="28"/>
          <w:lang w:eastAsia="ru-RU"/>
        </w:rPr>
        <w:t>министром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 xml:space="preserve"> (лицом, исполняющим его обязанности)</w:t>
      </w:r>
      <w:r w:rsidR="006B5E1E">
        <w:rPr>
          <w:rFonts w:ascii="Times New Roman" w:hAnsi="Times New Roman"/>
          <w:sz w:val="28"/>
          <w:szCs w:val="28"/>
          <w:lang w:eastAsia="ru-RU"/>
        </w:rPr>
        <w:t>.</w:t>
      </w:r>
      <w:r w:rsidR="00EA3ACE" w:rsidRPr="00A46C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0</w:t>
      </w:r>
      <w:r w:rsidRPr="00A46C38">
        <w:rPr>
          <w:rFonts w:ascii="Times New Roman" w:hAnsi="Times New Roman"/>
          <w:sz w:val="28"/>
          <w:szCs w:val="28"/>
          <w:lang w:eastAsia="ru-RU"/>
        </w:rPr>
        <w:t>. При плановых проверках рассматриваются все вопросы, связанные с предоставлением государственной услуги.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1</w:t>
      </w:r>
      <w:r w:rsidRPr="00A46C38">
        <w:rPr>
          <w:rFonts w:ascii="Times New Roman" w:hAnsi="Times New Roman"/>
          <w:sz w:val="28"/>
          <w:szCs w:val="28"/>
          <w:lang w:eastAsia="ru-RU"/>
        </w:rPr>
        <w:t>. Внеплановые проверки проводятся по конкретному обращению заявителя.</w:t>
      </w:r>
    </w:p>
    <w:p w:rsidR="00EA3ACE" w:rsidRPr="00A46C38" w:rsidRDefault="00EA3ACE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A46C38">
        <w:rPr>
          <w:rFonts w:ascii="Times New Roman" w:hAnsi="Times New Roman"/>
          <w:sz w:val="28"/>
          <w:szCs w:val="28"/>
          <w:lang w:eastAsia="ru-RU"/>
        </w:rPr>
        <w:t>8</w:t>
      </w:r>
      <w:r w:rsidR="00320741" w:rsidRPr="00A46C38">
        <w:rPr>
          <w:rFonts w:ascii="Times New Roman" w:hAnsi="Times New Roman"/>
          <w:sz w:val="28"/>
          <w:szCs w:val="28"/>
          <w:lang w:eastAsia="ru-RU"/>
        </w:rPr>
        <w:t>2</w:t>
      </w:r>
      <w:r w:rsidRPr="00A46C38">
        <w:rPr>
          <w:rFonts w:ascii="Times New Roman" w:hAnsi="Times New Roman"/>
          <w:sz w:val="28"/>
          <w:szCs w:val="28"/>
          <w:lang w:eastAsia="ru-RU"/>
        </w:rPr>
        <w:t xml:space="preserve">. При внеплановой проверке рассматриваются вопросы, связанные с предоставлением государственной услуги, </w:t>
      </w:r>
      <w:r w:rsidR="001E3F71" w:rsidRPr="00A46C38">
        <w:rPr>
          <w:rFonts w:ascii="Times New Roman" w:hAnsi="Times New Roman"/>
          <w:sz w:val="28"/>
          <w:szCs w:val="28"/>
          <w:lang w:eastAsia="ru-RU"/>
        </w:rPr>
        <w:t>содержащиеся в обращении заявителя.</w:t>
      </w:r>
    </w:p>
    <w:p w:rsidR="006B5E1E" w:rsidRDefault="00EA3ACE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320741" w:rsidRPr="00A46C38">
        <w:rPr>
          <w:rFonts w:ascii="Times New Roman" w:hAnsi="Times New Roman" w:cs="Times New Roman"/>
          <w:sz w:val="28"/>
          <w:szCs w:val="28"/>
        </w:rPr>
        <w:t>3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исполнения государственной услуги может быть сформирована комиссия, в состав которой включаются государственные гражданские служащие </w:t>
      </w:r>
      <w:r w:rsidR="006B5E1E">
        <w:rPr>
          <w:rFonts w:ascii="Times New Roman" w:hAnsi="Times New Roman" w:cs="Times New Roman"/>
          <w:sz w:val="28"/>
          <w:szCs w:val="28"/>
        </w:rPr>
        <w:t xml:space="preserve">Министерства. </w:t>
      </w:r>
    </w:p>
    <w:p w:rsidR="00497D54" w:rsidRPr="00A46C38" w:rsidRDefault="00497D54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 проверки, в котором отмечаются выявленные недостатки и предложения по их устранению.</w:t>
      </w:r>
    </w:p>
    <w:p w:rsidR="00A619C5" w:rsidRPr="00A46C38" w:rsidRDefault="00A619C5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19C5" w:rsidRPr="00A46C38" w:rsidRDefault="00A619C5" w:rsidP="006B5E1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B5E1E">
        <w:rPr>
          <w:rFonts w:ascii="Times New Roman" w:hAnsi="Times New Roman" w:cs="Times New Roman"/>
          <w:sz w:val="28"/>
          <w:szCs w:val="28"/>
        </w:rPr>
        <w:t>Министерства</w:t>
      </w:r>
      <w:r w:rsidRPr="00A46C38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(бездействия), принимаемые (осуществляемые) ими в ходе предоставления государственной услуги</w:t>
      </w:r>
    </w:p>
    <w:p w:rsidR="00A619C5" w:rsidRPr="00A46C38" w:rsidRDefault="00A619C5" w:rsidP="00A619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F754D9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320741" w:rsidRPr="00A46C38">
        <w:rPr>
          <w:rFonts w:ascii="Times New Roman" w:hAnsi="Times New Roman" w:cs="Times New Roman"/>
          <w:sz w:val="28"/>
          <w:szCs w:val="28"/>
        </w:rPr>
        <w:t>4</w:t>
      </w:r>
      <w:r w:rsidR="00497D54" w:rsidRPr="00A46C38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административного регламента, иных нормативных правовых актов Российской Федерации осуществляется привлечение виновных лиц к ответственности в соответствии с законодательством Российской Федерации.</w:t>
      </w:r>
    </w:p>
    <w:p w:rsidR="00497D54" w:rsidRPr="00A46C38" w:rsidRDefault="00F754D9" w:rsidP="002705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320741" w:rsidRPr="00A46C38">
        <w:rPr>
          <w:rFonts w:ascii="Times New Roman" w:hAnsi="Times New Roman" w:cs="Times New Roman"/>
          <w:sz w:val="28"/>
          <w:szCs w:val="28"/>
        </w:rPr>
        <w:t>5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государственных гражданских служащих </w:t>
      </w:r>
      <w:r w:rsidR="006B5E1E">
        <w:rPr>
          <w:rFonts w:ascii="Times New Roman" w:hAnsi="Times New Roman" w:cs="Times New Roman"/>
          <w:sz w:val="28"/>
          <w:szCs w:val="28"/>
        </w:rPr>
        <w:t>Министерства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Федерации.</w:t>
      </w:r>
    </w:p>
    <w:p w:rsidR="00A619C5" w:rsidRPr="00A46C38" w:rsidRDefault="00A619C5" w:rsidP="00497D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9C5" w:rsidRPr="00A46C38" w:rsidRDefault="00A619C5" w:rsidP="00A619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</w:t>
      </w:r>
      <w:r w:rsidR="006E4B44" w:rsidRPr="00A46C38">
        <w:rPr>
          <w:rFonts w:ascii="Times New Roman" w:hAnsi="Times New Roman" w:cs="Times New Roman"/>
          <w:sz w:val="28"/>
          <w:szCs w:val="28"/>
        </w:rPr>
        <w:t>м</w:t>
      </w:r>
      <w:r w:rsidRPr="00A46C38">
        <w:rPr>
          <w:rFonts w:ascii="Times New Roman" w:hAnsi="Times New Roman" w:cs="Times New Roman"/>
          <w:sz w:val="28"/>
          <w:szCs w:val="28"/>
        </w:rPr>
        <w:t>ам контроля за предоставлением государственной услуги, в том числе со стороны граждан, их объединений и о</w:t>
      </w:r>
      <w:r w:rsidR="004C1B05" w:rsidRPr="00A46C38">
        <w:rPr>
          <w:rFonts w:ascii="Times New Roman" w:hAnsi="Times New Roman" w:cs="Times New Roman"/>
          <w:sz w:val="28"/>
          <w:szCs w:val="28"/>
        </w:rPr>
        <w:t>р</w:t>
      </w:r>
      <w:r w:rsidRPr="00A46C38">
        <w:rPr>
          <w:rFonts w:ascii="Times New Roman" w:hAnsi="Times New Roman" w:cs="Times New Roman"/>
          <w:sz w:val="28"/>
          <w:szCs w:val="28"/>
        </w:rPr>
        <w:t>ганизаций</w:t>
      </w:r>
    </w:p>
    <w:p w:rsidR="00A619C5" w:rsidRPr="00A46C38" w:rsidRDefault="00A619C5" w:rsidP="00A619C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4CA7" w:rsidRPr="00A46C38" w:rsidRDefault="00F754D9" w:rsidP="001E3F7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8</w:t>
      </w:r>
      <w:r w:rsidR="00320741" w:rsidRPr="00A46C38">
        <w:rPr>
          <w:rFonts w:ascii="Times New Roman" w:hAnsi="Times New Roman" w:cs="Times New Roman"/>
          <w:sz w:val="28"/>
          <w:szCs w:val="28"/>
        </w:rPr>
        <w:t>6</w:t>
      </w:r>
      <w:r w:rsidR="00497D54" w:rsidRPr="00A46C38">
        <w:rPr>
          <w:rFonts w:ascii="Times New Roman" w:hAnsi="Times New Roman" w:cs="Times New Roman"/>
          <w:sz w:val="28"/>
          <w:szCs w:val="28"/>
        </w:rPr>
        <w:t xml:space="preserve">. </w:t>
      </w:r>
      <w:r w:rsidR="008C4CA7" w:rsidRPr="00A46C38">
        <w:rPr>
          <w:rFonts w:ascii="Times New Roman" w:hAnsi="Times New Roman"/>
          <w:sz w:val="28"/>
          <w:szCs w:val="28"/>
        </w:rPr>
        <w:t xml:space="preserve">Граждане,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</w:t>
      </w:r>
      <w:r w:rsidR="006B5E1E">
        <w:rPr>
          <w:rFonts w:ascii="Times New Roman" w:hAnsi="Times New Roman"/>
          <w:sz w:val="28"/>
          <w:szCs w:val="28"/>
        </w:rPr>
        <w:t xml:space="preserve">Министерства </w:t>
      </w:r>
      <w:r w:rsidR="008C4CA7" w:rsidRPr="00A46C38">
        <w:rPr>
          <w:rFonts w:ascii="Times New Roman" w:hAnsi="Times New Roman"/>
          <w:sz w:val="28"/>
          <w:szCs w:val="28"/>
        </w:rPr>
        <w:t xml:space="preserve">либо </w:t>
      </w:r>
      <w:r w:rsidR="006B5E1E">
        <w:rPr>
          <w:rFonts w:ascii="Times New Roman" w:hAnsi="Times New Roman"/>
          <w:sz w:val="28"/>
          <w:szCs w:val="28"/>
        </w:rPr>
        <w:t>Кабинета Министров Республики Татарстан</w:t>
      </w:r>
      <w:r w:rsidR="008C4CA7" w:rsidRPr="00A46C38">
        <w:rPr>
          <w:rFonts w:ascii="Times New Roman" w:hAnsi="Times New Roman"/>
          <w:sz w:val="28"/>
          <w:szCs w:val="28"/>
        </w:rPr>
        <w:t xml:space="preserve"> жалобы с указанием конкретных нарушений, совершенных должностным лицом </w:t>
      </w:r>
      <w:r w:rsidR="006B5E1E">
        <w:rPr>
          <w:rFonts w:ascii="Times New Roman" w:hAnsi="Times New Roman"/>
          <w:sz w:val="28"/>
          <w:szCs w:val="28"/>
        </w:rPr>
        <w:t>Министерства</w:t>
      </w:r>
      <w:r w:rsidR="008C4CA7" w:rsidRPr="00A46C38">
        <w:rPr>
          <w:rFonts w:ascii="Times New Roman" w:hAnsi="Times New Roman"/>
          <w:sz w:val="28"/>
          <w:szCs w:val="28"/>
        </w:rPr>
        <w:t>, предоставляющим государственную услугу</w:t>
      </w:r>
      <w:r w:rsidR="004C1B05" w:rsidRPr="00A46C38">
        <w:rPr>
          <w:rFonts w:ascii="Times New Roman" w:hAnsi="Times New Roman"/>
          <w:sz w:val="28"/>
          <w:szCs w:val="28"/>
        </w:rPr>
        <w:t>, в соответствии с разделом V настоящего административного регламента</w:t>
      </w:r>
      <w:r w:rsidR="008C4CA7" w:rsidRPr="00A46C38">
        <w:rPr>
          <w:rFonts w:ascii="Times New Roman" w:hAnsi="Times New Roman"/>
          <w:sz w:val="28"/>
          <w:szCs w:val="28"/>
        </w:rPr>
        <w:t>.</w:t>
      </w:r>
    </w:p>
    <w:p w:rsidR="008C4CA7" w:rsidRPr="00A46C38" w:rsidRDefault="008C4CA7" w:rsidP="0027058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/>
          <w:sz w:val="28"/>
          <w:szCs w:val="28"/>
        </w:rPr>
        <w:lastRenderedPageBreak/>
        <w:t xml:space="preserve">Граждане, их объединения и организации </w:t>
      </w:r>
      <w:r w:rsidR="00EC0346" w:rsidRPr="00A46C38">
        <w:rPr>
          <w:rFonts w:ascii="Times New Roman" w:hAnsi="Times New Roman"/>
          <w:sz w:val="28"/>
          <w:szCs w:val="28"/>
        </w:rPr>
        <w:t xml:space="preserve">вправе осуществлять контроль за </w:t>
      </w:r>
      <w:r w:rsidRPr="00A46C38">
        <w:rPr>
          <w:rFonts w:ascii="Times New Roman" w:hAnsi="Times New Roman"/>
          <w:sz w:val="28"/>
          <w:szCs w:val="28"/>
        </w:rPr>
        <w:t>предоставлением государственной услуги в иных не запрещенных нормативными правовыми актами способах.</w:t>
      </w:r>
    </w:p>
    <w:p w:rsidR="00497D54" w:rsidRPr="00A46C38" w:rsidRDefault="00497D54" w:rsidP="008C4CA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B5E1E" w:rsidRPr="007F7B5B" w:rsidRDefault="00497D54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V. </w:t>
      </w:r>
      <w:r w:rsidR="006B5E1E" w:rsidRPr="007F7B5B">
        <w:rPr>
          <w:rFonts w:ascii="Times New Roman" w:hAnsi="Times New Roman"/>
          <w:sz w:val="28"/>
          <w:szCs w:val="28"/>
        </w:rPr>
        <w:t>Досудебный (внесудебный) порядок обжалования  действий (бездействия)  Министерства, а также его должностных лиц и государственных служащих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 xml:space="preserve">87. </w:t>
      </w:r>
      <w:r w:rsidR="006B5E1E" w:rsidRPr="007F7B5B">
        <w:rPr>
          <w:rFonts w:ascii="Times New Roman" w:hAnsi="Times New Roman"/>
          <w:sz w:val="28"/>
          <w:szCs w:val="28"/>
        </w:rPr>
        <w:t xml:space="preserve"> Получатели государственной услуги имеют право на обжалование действий (бездействий) Министерства, должностного лица Министерства, либо государственного служащего Министерства в досудебном порядке – в Министерство. Жалобы на решение принятые Министром в связи с предоставлением государственной услуги подаются в Кабинет Министров Республики Татарстан.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2) нарушение срока предоставления государственной услуги;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государственной услуги;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 актами Республики Татарстан, муниципальными правовыми актами для предоставления государственной услуги у заявителя;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 xml:space="preserve">7) отказ должностного лица Министерства,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88.</w:t>
      </w:r>
      <w:r w:rsidR="006B5E1E" w:rsidRPr="007F7B5B">
        <w:rPr>
          <w:rFonts w:ascii="Times New Roman" w:hAnsi="Times New Roman"/>
          <w:sz w:val="28"/>
          <w:szCs w:val="28"/>
        </w:rPr>
        <w:t xml:space="preserve"> Жалоба подается в письменной форме на бумажном носителе или в электронной форме.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Министерства (http://eco.tatarstan.ru), Единого портала государственных и муниципальных услуг Республики Татарстан (</w:t>
      </w:r>
      <w:hyperlink r:id="rId11" w:history="1">
        <w:r w:rsidRPr="007F7B5B">
          <w:rPr>
            <w:rFonts w:ascii="Times New Roman" w:hAnsi="Times New Roman"/>
            <w:sz w:val="28"/>
            <w:szCs w:val="28"/>
          </w:rPr>
          <w:t>http://uslugi.tatar.ru/</w:t>
        </w:r>
      </w:hyperlink>
      <w:r w:rsidRPr="007F7B5B">
        <w:rPr>
          <w:rFonts w:ascii="Times New Roman" w:hAnsi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89</w:t>
      </w:r>
      <w:r w:rsidR="006B5E1E" w:rsidRPr="007F7B5B">
        <w:rPr>
          <w:rFonts w:ascii="Times New Roman" w:hAnsi="Times New Roman"/>
          <w:sz w:val="28"/>
          <w:szCs w:val="28"/>
        </w:rPr>
        <w:t xml:space="preserve">. Срок рассмотрения жалобы - в течение  пятнадцати рабочих дней со дня ее регистрации.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</w:t>
      </w:r>
      <w:r w:rsidR="006B5E1E" w:rsidRPr="007F7B5B">
        <w:rPr>
          <w:rFonts w:ascii="Times New Roman" w:hAnsi="Times New Roman"/>
          <w:sz w:val="28"/>
          <w:szCs w:val="28"/>
        </w:rPr>
        <w:lastRenderedPageBreak/>
        <w:t xml:space="preserve"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90</w:t>
      </w:r>
      <w:r w:rsidR="006B5E1E" w:rsidRPr="007F7B5B">
        <w:rPr>
          <w:rFonts w:ascii="Times New Roman" w:hAnsi="Times New Roman"/>
          <w:sz w:val="28"/>
          <w:szCs w:val="28"/>
        </w:rPr>
        <w:t>. Жалоба должно содержать следующую информацию: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 или государственного служащего, решения и действия (бездействие) которых обжалуются;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или государственного служащего;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или государственного служащего. 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91</w:t>
      </w:r>
      <w:r w:rsidR="006B5E1E" w:rsidRPr="007F7B5B">
        <w:rPr>
          <w:rFonts w:ascii="Times New Roman" w:hAnsi="Times New Roman"/>
          <w:sz w:val="28"/>
          <w:szCs w:val="28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92</w:t>
      </w:r>
      <w:r w:rsidR="006B5E1E" w:rsidRPr="007F7B5B">
        <w:rPr>
          <w:rFonts w:ascii="Times New Roman" w:hAnsi="Times New Roman"/>
          <w:sz w:val="28"/>
          <w:szCs w:val="28"/>
        </w:rPr>
        <w:t>. Жалоба подписывается подавшим ее получателем государственной услуги.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93</w:t>
      </w:r>
      <w:r w:rsidR="006B5E1E" w:rsidRPr="007F7B5B">
        <w:rPr>
          <w:rFonts w:ascii="Times New Roman" w:hAnsi="Times New Roman"/>
          <w:sz w:val="28"/>
          <w:szCs w:val="28"/>
        </w:rPr>
        <w:t>. По результатам рассмотрения  жалобы  министр принимает одно из следующих решений: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6B5E1E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подпункте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5E1E" w:rsidRPr="007F7B5B" w:rsidRDefault="007F7B5B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t>94</w:t>
      </w:r>
      <w:r w:rsidR="006B5E1E" w:rsidRPr="007F7B5B">
        <w:rPr>
          <w:rFonts w:ascii="Times New Roman" w:hAnsi="Times New Roman"/>
          <w:sz w:val="28"/>
          <w:szCs w:val="28"/>
        </w:rPr>
        <w:t>. В случае удовлетворения обращения (жалобы) полностью или частично министр  определяет меры, которые должны быть приняты в целях устранения нарушений.</w:t>
      </w:r>
    </w:p>
    <w:p w:rsidR="00497D54" w:rsidRPr="007F7B5B" w:rsidRDefault="006B5E1E" w:rsidP="007F7B5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7F7B5B">
        <w:rPr>
          <w:rFonts w:ascii="Times New Roman" w:hAnsi="Times New Roman"/>
          <w:sz w:val="28"/>
          <w:szCs w:val="28"/>
        </w:rPr>
        <w:br w:type="page"/>
      </w:r>
    </w:p>
    <w:p w:rsidR="007A63BA" w:rsidRPr="00A46C38" w:rsidRDefault="007A63BA" w:rsidP="00497D5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10CD" w:rsidRPr="00A46C38" w:rsidRDefault="005710CD" w:rsidP="00270586">
      <w:pPr>
        <w:pStyle w:val="ConsPlusNonformat"/>
        <w:jc w:val="right"/>
        <w:rPr>
          <w:sz w:val="16"/>
          <w:szCs w:val="16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F7B5B">
        <w:rPr>
          <w:rFonts w:ascii="Times New Roman" w:hAnsi="Times New Roman" w:cs="Times New Roman"/>
          <w:sz w:val="28"/>
          <w:szCs w:val="28"/>
        </w:rPr>
        <w:t>1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F7B5B" w:rsidRDefault="007F7B5B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</w:t>
      </w:r>
    </w:p>
    <w:p w:rsidR="005710CD" w:rsidRPr="00A46C38" w:rsidRDefault="007F7B5B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государственной экологической</w:t>
      </w:r>
    </w:p>
    <w:p w:rsidR="005710CD" w:rsidRPr="00A46C38" w:rsidRDefault="005710CD" w:rsidP="005710C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7F7B5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A46C38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497D54" w:rsidRPr="00A46C38" w:rsidRDefault="00497D54" w:rsidP="00497D54">
      <w:pPr>
        <w:pStyle w:val="ConsPlusNonformat"/>
        <w:jc w:val="both"/>
        <w:rPr>
          <w:sz w:val="16"/>
          <w:szCs w:val="16"/>
        </w:rPr>
      </w:pPr>
    </w:p>
    <w:p w:rsidR="00EC0346" w:rsidRPr="00A46C38" w:rsidRDefault="00EC0346" w:rsidP="00497D54">
      <w:pPr>
        <w:pStyle w:val="ConsPlusNonformat"/>
        <w:jc w:val="both"/>
        <w:rPr>
          <w:sz w:val="16"/>
          <w:szCs w:val="16"/>
        </w:rPr>
      </w:pPr>
    </w:p>
    <w:p w:rsidR="00EC0346" w:rsidRPr="00A46C38" w:rsidRDefault="00EC0346" w:rsidP="00497D54">
      <w:pPr>
        <w:pStyle w:val="ConsPlusNonformat"/>
        <w:jc w:val="both"/>
        <w:rPr>
          <w:sz w:val="16"/>
          <w:szCs w:val="16"/>
        </w:rPr>
      </w:pPr>
    </w:p>
    <w:p w:rsidR="00EC0346" w:rsidRPr="00A46C38" w:rsidRDefault="00EC0346" w:rsidP="00497D54">
      <w:pPr>
        <w:pStyle w:val="ConsPlusNonformat"/>
        <w:jc w:val="both"/>
        <w:rPr>
          <w:b/>
          <w:sz w:val="16"/>
          <w:szCs w:val="16"/>
        </w:rPr>
      </w:pPr>
    </w:p>
    <w:p w:rsidR="00EC0346" w:rsidRPr="00A46C38" w:rsidRDefault="00EC0346" w:rsidP="00EC03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38">
        <w:rPr>
          <w:rFonts w:ascii="Times New Roman" w:hAnsi="Times New Roman" w:cs="Times New Roman"/>
          <w:b/>
          <w:sz w:val="28"/>
          <w:szCs w:val="28"/>
        </w:rPr>
        <w:t xml:space="preserve">Блок-схема </w:t>
      </w:r>
    </w:p>
    <w:p w:rsidR="00EC0346" w:rsidRPr="00A46C38" w:rsidRDefault="00EC0346" w:rsidP="00EC03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38">
        <w:rPr>
          <w:rFonts w:ascii="Times New Roman" w:hAnsi="Times New Roman" w:cs="Times New Roman"/>
          <w:b/>
          <w:sz w:val="28"/>
          <w:szCs w:val="28"/>
        </w:rPr>
        <w:t>организации и проведения государственной экологической экспертизы федерального уровня</w:t>
      </w:r>
    </w:p>
    <w:p w:rsidR="000211F5" w:rsidRPr="00A46C38" w:rsidRDefault="00F06EC7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</w:t>
      </w:r>
      <w:r w:rsidR="000211F5" w:rsidRPr="00A46C38">
        <w:rPr>
          <w:sz w:val="16"/>
          <w:szCs w:val="16"/>
        </w:rPr>
        <w:t xml:space="preserve">                                       ┌─┐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│1│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└┬┘</w:t>
      </w:r>
    </w:p>
    <w:p w:rsidR="000211F5" w:rsidRPr="00A46C38" w:rsidRDefault="000211F5" w:rsidP="000211F5">
      <w:pPr>
        <w:pStyle w:val="ConsPlusNonformat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┌───────────────────────────────────┴────────────────────────────────┐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│       </w:t>
      </w:r>
      <w:r w:rsidR="00E23B91" w:rsidRPr="00A46C38">
        <w:rPr>
          <w:sz w:val="16"/>
          <w:szCs w:val="16"/>
        </w:rPr>
        <w:t>заявитель</w:t>
      </w:r>
      <w:r w:rsidRPr="00A46C38">
        <w:rPr>
          <w:sz w:val="16"/>
          <w:szCs w:val="16"/>
        </w:rPr>
        <w:t xml:space="preserve"> представляет материалы, соответствующие п.</w:t>
      </w:r>
      <w:r w:rsidR="00C71045" w:rsidRPr="00A46C38">
        <w:rPr>
          <w:sz w:val="16"/>
          <w:szCs w:val="16"/>
        </w:rPr>
        <w:t>14</w:t>
      </w:r>
      <w:r w:rsidRPr="00A46C38">
        <w:rPr>
          <w:sz w:val="16"/>
          <w:szCs w:val="16"/>
        </w:rPr>
        <w:t xml:space="preserve"> и 1</w:t>
      </w:r>
      <w:r w:rsidR="00C71045" w:rsidRPr="00A46C38">
        <w:rPr>
          <w:sz w:val="16"/>
          <w:szCs w:val="16"/>
        </w:rPr>
        <w:t>5</w:t>
      </w:r>
      <w:r w:rsidRPr="00A46C38">
        <w:rPr>
          <w:sz w:val="16"/>
          <w:szCs w:val="16"/>
        </w:rPr>
        <w:t xml:space="preserve">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┌────&gt;│                       настоящего регламента                        │&lt;──────┐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│     └───────────────────────────────────┬────────────────────────────────┘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┌───┴────────────────────┐     ┌──────────────┴─────────────┐      ┌───────────────────┴───┐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│ материалы возвращаются │     │регистрация входящего письма│      │материалы возвращаются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┌&gt;│       </w:t>
      </w:r>
      <w:r w:rsidR="00614BBF" w:rsidRPr="00A46C38">
        <w:rPr>
          <w:sz w:val="16"/>
          <w:szCs w:val="16"/>
        </w:rPr>
        <w:t>заявителю</w:t>
      </w:r>
      <w:r w:rsidRPr="00A46C38">
        <w:rPr>
          <w:sz w:val="16"/>
          <w:szCs w:val="16"/>
        </w:rPr>
        <w:t xml:space="preserve">        │     └──────────────┬─────────────┘      │      </w:t>
      </w:r>
      <w:r w:rsidR="00614BBF" w:rsidRPr="00A46C38">
        <w:rPr>
          <w:sz w:val="16"/>
          <w:szCs w:val="16"/>
        </w:rPr>
        <w:t>заявителю</w:t>
      </w:r>
      <w:r w:rsidRPr="00A46C38">
        <w:rPr>
          <w:sz w:val="16"/>
          <w:szCs w:val="16"/>
        </w:rPr>
        <w:t xml:space="preserve">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└────────────────────────┘                    │                    └───────────────────┬───┘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          ┌────────────────────────┴───────────────────────┐                │</w:t>
      </w:r>
    </w:p>
    <w:p w:rsidR="000949BF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          │руководитель экспертного подразделения </w:t>
      </w:r>
      <w:r w:rsidR="000949BF">
        <w:rPr>
          <w:sz w:val="16"/>
          <w:szCs w:val="16"/>
        </w:rPr>
        <w:t>(отдела)</w:t>
      </w:r>
    </w:p>
    <w:p w:rsidR="000211F5" w:rsidRPr="00A46C38" w:rsidRDefault="000949BF" w:rsidP="000211F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н</w:t>
      </w:r>
      <w:r w:rsidR="000211F5" w:rsidRPr="00A46C38">
        <w:rPr>
          <w:sz w:val="16"/>
          <w:szCs w:val="16"/>
        </w:rPr>
        <w:t>азначает</w:t>
      </w:r>
      <w:r>
        <w:rPr>
          <w:sz w:val="16"/>
          <w:szCs w:val="16"/>
        </w:rPr>
        <w:t xml:space="preserve"> </w:t>
      </w:r>
      <w:r w:rsidR="000211F5" w:rsidRPr="00A46C38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</w:t>
      </w:r>
      <w:r w:rsidR="000211F5"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          │   ответственного исполнителя из числа штатных  │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          │      сотрудников экспертного подразделения     │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          └────────────────────────┬───────────────────────┘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          ┌────────────────────────┴──────────────┐         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материалы комплектны │ответственный исполнитель рассматривает│ материалы некомплектны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┌─────────│       комплектность материалов        │─────────┐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│         └───────────────────────────────────────┘         │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┌──────────┴──────────────────────┐      ┌─────────────────────────────┴─────────────┐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│ответственный исполнитель </w:t>
      </w:r>
      <w:r w:rsidR="00AA79FF" w:rsidRPr="00A46C38">
        <w:rPr>
          <w:sz w:val="16"/>
          <w:szCs w:val="16"/>
        </w:rPr>
        <w:t>опреде-</w:t>
      </w:r>
      <w:r w:rsidRPr="00A46C38">
        <w:rPr>
          <w:sz w:val="16"/>
          <w:szCs w:val="16"/>
        </w:rPr>
        <w:t>│      │ответственный исполнитель направляет письмо│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│</w:t>
      </w:r>
      <w:r w:rsidR="00AA79FF" w:rsidRPr="00A46C38">
        <w:rPr>
          <w:sz w:val="16"/>
          <w:szCs w:val="16"/>
        </w:rPr>
        <w:t xml:space="preserve">ляет сложность объекта ГЭЭ и го- </w:t>
      </w:r>
      <w:r w:rsidRPr="00A46C38">
        <w:rPr>
          <w:sz w:val="16"/>
          <w:szCs w:val="16"/>
        </w:rPr>
        <w:t>│&lt;────┐│ о некомплекте материалов, представленных  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│</w:t>
      </w:r>
      <w:r w:rsidR="00AA79FF" w:rsidRPr="00A46C38">
        <w:rPr>
          <w:sz w:val="16"/>
          <w:szCs w:val="16"/>
        </w:rPr>
        <w:t>товит смету на организацию и про-</w:t>
      </w:r>
      <w:r w:rsidRPr="00A46C38">
        <w:rPr>
          <w:sz w:val="16"/>
          <w:szCs w:val="16"/>
        </w:rPr>
        <w:t>│     ││на государственную экологическую экспертизу│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│</w:t>
      </w:r>
      <w:r w:rsidR="00AA79FF" w:rsidRPr="00A46C38">
        <w:rPr>
          <w:sz w:val="16"/>
          <w:szCs w:val="16"/>
        </w:rPr>
        <w:t xml:space="preserve">ведение ГЭЭ            </w:t>
      </w:r>
      <w:r w:rsidRPr="00A46C38">
        <w:rPr>
          <w:sz w:val="16"/>
          <w:szCs w:val="16"/>
        </w:rPr>
        <w:t xml:space="preserve">          │     ││   в течение 7</w:t>
      </w:r>
      <w:r w:rsidR="000949BF">
        <w:rPr>
          <w:sz w:val="16"/>
          <w:szCs w:val="16"/>
        </w:rPr>
        <w:t xml:space="preserve">  </w:t>
      </w:r>
      <w:r w:rsidRPr="00A46C38">
        <w:rPr>
          <w:sz w:val="16"/>
          <w:szCs w:val="16"/>
        </w:rPr>
        <w:t xml:space="preserve"> дней со дня регистрации   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└──────────┬──────────────────────┘     ││             сопроводит. письма            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┌──────────┴───────────────────────────┐│└──────────────────────┬────────────────────┘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│ответственный исполнитель направляет  ││           ┌───────────┴────────────┐         │ 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│    смету, счет с уведомлением о      ││        да │материалы укомплектованы│ нет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│необходимости оплаты ГЭЭ в течение    │└───────────│  в установленный срок  │─────────┘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│30</w:t>
      </w:r>
      <w:r w:rsidR="000949BF">
        <w:rPr>
          <w:sz w:val="16"/>
          <w:szCs w:val="16"/>
        </w:rPr>
        <w:t xml:space="preserve">  </w:t>
      </w:r>
      <w:r w:rsidRPr="00A46C38">
        <w:rPr>
          <w:sz w:val="16"/>
          <w:szCs w:val="16"/>
        </w:rPr>
        <w:t xml:space="preserve"> дней со дня получения уведомления│            └────────────────────────┘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└──────────┬───────────────────────────┘                    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┌───────┴─────────────┐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нет│     счет оплачен    │ да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└────│ в течение 30/7 дней │───────────────────┐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└─────────────────────┘                  ┌┴┐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│2│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</w:t>
      </w:r>
      <w:r w:rsidR="0023110A" w:rsidRPr="00A46C38">
        <w:rPr>
          <w:sz w:val="16"/>
          <w:szCs w:val="16"/>
        </w:rPr>
        <w:t xml:space="preserve">               </w:t>
      </w:r>
      <w:r w:rsidRPr="00A46C38">
        <w:rPr>
          <w:sz w:val="16"/>
          <w:szCs w:val="16"/>
        </w:rPr>
        <w:t>┌─┐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│2│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└┬┘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│</w:t>
      </w:r>
      <w:r w:rsidR="00AA79FF" w:rsidRPr="00A46C38">
        <w:rPr>
          <w:sz w:val="16"/>
          <w:szCs w:val="16"/>
        </w:rPr>
        <w:t>ответственный исполнитель определяет срок</w:t>
      </w:r>
      <w:r w:rsidRPr="00A46C38">
        <w:rPr>
          <w:sz w:val="16"/>
          <w:szCs w:val="16"/>
        </w:rPr>
        <w:t xml:space="preserve"> │</w:t>
      </w:r>
    </w:p>
    <w:p w:rsidR="00B162C4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│</w:t>
      </w:r>
      <w:r w:rsidR="00B162C4" w:rsidRPr="00A46C38">
        <w:rPr>
          <w:sz w:val="16"/>
          <w:szCs w:val="16"/>
        </w:rPr>
        <w:t xml:space="preserve">проведения ГЭЭ с учетом сложности объекта | </w:t>
      </w:r>
    </w:p>
    <w:p w:rsidR="000211F5" w:rsidRPr="00184385" w:rsidRDefault="00B162C4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</w:t>
      </w:r>
      <w:r w:rsidR="000211F5" w:rsidRPr="00A46C38">
        <w:rPr>
          <w:sz w:val="16"/>
          <w:szCs w:val="16"/>
        </w:rPr>
        <w:t>│</w:t>
      </w:r>
      <w:r w:rsidRPr="00A46C38">
        <w:rPr>
          <w:sz w:val="16"/>
          <w:szCs w:val="16"/>
        </w:rPr>
        <w:t xml:space="preserve">                    ГЭЭ</w:t>
      </w:r>
      <w:r w:rsidRPr="00184385">
        <w:rPr>
          <w:sz w:val="16"/>
          <w:szCs w:val="16"/>
        </w:rPr>
        <w:t xml:space="preserve">                   |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│ ответственный исполнитель подготавливает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│ предложения по кандидатурам руководителя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│             экспертной комиссии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┌─────────────────────┴──────────────────────┐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│с участием руководителя экспертной комиссии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│отв. исполнитель подготавливает предложения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│  по составу экспертной комиссии, задание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│        комиссии на проведение ГЭЭ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└───────────────────────────────────────┬────┘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┌──────────────────────────────────────────────┐   ┌─────────────┴────────────────────────┐ 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состав экспертной комиссии, сроки проведения │   │руководитель экспертного подразделения│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lastRenderedPageBreak/>
        <w:t>│ГЭЭ и задание экспертной комиссии утверждаются│&lt;──│  назначает ответственного секретаря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приказом </w:t>
      </w:r>
      <w:r w:rsidR="000949BF">
        <w:rPr>
          <w:sz w:val="16"/>
          <w:szCs w:val="16"/>
        </w:rPr>
        <w:t xml:space="preserve">Министерства                      </w:t>
      </w:r>
      <w:r w:rsidRPr="00A46C38">
        <w:rPr>
          <w:sz w:val="16"/>
          <w:szCs w:val="16"/>
        </w:rPr>
        <w:t xml:space="preserve">  │   └──────────────────────────────────────┘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</w:t>
      </w:r>
      <w:r w:rsidR="000949BF">
        <w:rPr>
          <w:sz w:val="16"/>
          <w:szCs w:val="16"/>
        </w:rPr>
        <w:t xml:space="preserve">                        </w:t>
      </w:r>
      <w:r w:rsidRPr="00A46C38">
        <w:rPr>
          <w:sz w:val="16"/>
          <w:szCs w:val="16"/>
        </w:rPr>
        <w:t xml:space="preserve">             │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┌──────────────────────────────────────────┐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│проводятся заседания экспертной комиссии,│        │   включение дополнительных экспертов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│на которые при необхо</w:t>
      </w:r>
      <w:r w:rsidR="000949BF">
        <w:rPr>
          <w:sz w:val="16"/>
          <w:szCs w:val="16"/>
        </w:rPr>
        <w:t>димости приглашается  │&lt;─────── │о</w:t>
      </w:r>
      <w:r w:rsidRPr="00A46C38">
        <w:rPr>
          <w:sz w:val="16"/>
          <w:szCs w:val="16"/>
        </w:rPr>
        <w:t xml:space="preserve">формляется приказом </w:t>
      </w:r>
      <w:r w:rsidR="000949BF">
        <w:rPr>
          <w:sz w:val="16"/>
          <w:szCs w:val="16"/>
        </w:rPr>
        <w:t xml:space="preserve">Министерства    </w:t>
      </w:r>
      <w:r w:rsidRPr="00A46C38">
        <w:rPr>
          <w:sz w:val="16"/>
          <w:szCs w:val="16"/>
        </w:rPr>
        <w:t xml:space="preserve">  </w:t>
      </w:r>
      <w:r w:rsidR="000949BF">
        <w:rPr>
          <w:sz w:val="16"/>
          <w:szCs w:val="16"/>
        </w:rPr>
        <w:t xml:space="preserve">   </w:t>
      </w:r>
      <w:r w:rsidRPr="00A46C38">
        <w:rPr>
          <w:sz w:val="16"/>
          <w:szCs w:val="16"/>
        </w:rPr>
        <w:t xml:space="preserve"> │&lt;────┐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   </w:t>
      </w:r>
      <w:r w:rsidR="00907F58" w:rsidRPr="00A46C38">
        <w:rPr>
          <w:sz w:val="16"/>
          <w:szCs w:val="16"/>
        </w:rPr>
        <w:t xml:space="preserve">заявитель                 </w:t>
      </w:r>
      <w:r w:rsidR="000949BF">
        <w:rPr>
          <w:sz w:val="16"/>
          <w:szCs w:val="16"/>
        </w:rPr>
        <w:t xml:space="preserve">│        │                                          </w:t>
      </w:r>
      <w:r w:rsidRPr="00A46C38">
        <w:rPr>
          <w:sz w:val="16"/>
          <w:szCs w:val="16"/>
        </w:rPr>
        <w:t>│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     └──────────────────────────────────────────┘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да     ┌───────────────────────────────────────────┐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│необходимо продление срока проведения ГЭЭ│───────&gt;│продление срока проведения ГЭЭ оформляется │    │</w:t>
      </w:r>
    </w:p>
    <w:p w:rsidR="000211F5" w:rsidRPr="00A46C38" w:rsidRDefault="000211F5" w:rsidP="000949BF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└──────────────────┬──────────────────────┘        │приказом </w:t>
      </w:r>
      <w:r w:rsidR="000949BF">
        <w:rPr>
          <w:sz w:val="16"/>
          <w:szCs w:val="16"/>
        </w:rPr>
        <w:t xml:space="preserve">Министерства              </w:t>
      </w:r>
      <w:r w:rsidRPr="00A46C38">
        <w:rPr>
          <w:sz w:val="16"/>
          <w:szCs w:val="16"/>
        </w:rPr>
        <w:t xml:space="preserve">        │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└──────────────────────┬────────────────────┘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│&lt;─────────────────────────────────────────────────────┘         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┌───────────────────────────────────────────┐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необходимо представление дополнительных │ да     │    отв. секретарь направляет </w:t>
      </w:r>
      <w:r w:rsidR="00907F58" w:rsidRPr="00A46C38">
        <w:rPr>
          <w:sz w:val="16"/>
          <w:szCs w:val="16"/>
        </w:rPr>
        <w:t>заявителю</w:t>
      </w:r>
      <w:r w:rsidRPr="00A46C38">
        <w:rPr>
          <w:sz w:val="16"/>
          <w:szCs w:val="16"/>
        </w:rPr>
        <w:t xml:space="preserve">    │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материалов                   │───────&gt;│уведомление о необходимости представления  ├──┐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     │       дополнительных материалов           │  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└───────────────────────────────────────────┘  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нет │                               ┌────────────────────────────────────────────┐ 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&lt;─────────────────────────────│</w:t>
      </w:r>
      <w:r w:rsidR="00907F58" w:rsidRPr="00A46C38">
        <w:rPr>
          <w:sz w:val="16"/>
          <w:szCs w:val="16"/>
        </w:rPr>
        <w:t>заявитель</w:t>
      </w:r>
      <w:r w:rsidRPr="00A46C38">
        <w:rPr>
          <w:sz w:val="16"/>
          <w:szCs w:val="16"/>
        </w:rPr>
        <w:t xml:space="preserve"> предоставляет необходимыематериалы│&lt;┘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└────────────────────────────────────────────┘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необходимо привлечение дополнительных  │ да                                                      │</w:t>
      </w:r>
    </w:p>
    <w:p w:rsidR="000211F5" w:rsidRPr="00A46C38" w:rsidRDefault="000211F5" w:rsidP="000211F5">
      <w:pPr>
        <w:pStyle w:val="ConsPlusNonformat"/>
        <w:jc w:val="both"/>
        <w:rPr>
          <w:b/>
          <w:sz w:val="16"/>
          <w:szCs w:val="16"/>
        </w:rPr>
      </w:pPr>
      <w:r w:rsidRPr="00A46C38">
        <w:rPr>
          <w:sz w:val="16"/>
          <w:szCs w:val="16"/>
        </w:rPr>
        <w:t>│             экспертов                   │─────────────────────────────────────────────────────────┘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нет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│руководитель экспертной комиссии организует│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│подготовку проекта сводного заключения ГЭЭ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проводится заключительное заседание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с приглашением </w:t>
      </w:r>
      <w:r w:rsidR="00907F58" w:rsidRPr="00A46C38">
        <w:rPr>
          <w:sz w:val="16"/>
          <w:szCs w:val="16"/>
        </w:rPr>
        <w:t>заявителя</w:t>
      </w:r>
      <w:r w:rsidRPr="00A46C38">
        <w:rPr>
          <w:sz w:val="16"/>
          <w:szCs w:val="16"/>
        </w:rPr>
        <w:t>, представителей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общественных организаций (в случае     ├───────────────────────────┐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   необходимости)              │           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└───────────────────────────────────────────┘      ┌────────────────────┴────────────────────┐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нет │ заключение подписано членами экспертной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┌───────────────────────────────│         комиссии в полном составе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└────────────────────┬────────────────────┘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┌──────────────────┴───────────────────────┐                         да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отв. исполнитель направляет смету, счет  │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с уведомлением о необходимости оплаты   │       │    заключение ГЭЭ утверждается приказом  │</w:t>
      </w:r>
    </w:p>
    <w:p w:rsidR="000949BF" w:rsidRDefault="000211F5" w:rsidP="000949BF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включения дополнительных экспертов     │       │</w:t>
      </w:r>
      <w:r w:rsidR="000949BF">
        <w:rPr>
          <w:sz w:val="16"/>
          <w:szCs w:val="16"/>
        </w:rPr>
        <w:t xml:space="preserve">Министерства                </w:t>
      </w:r>
    </w:p>
    <w:p w:rsidR="000211F5" w:rsidRPr="00A46C38" w:rsidRDefault="000949BF" w:rsidP="000949BF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0211F5" w:rsidRPr="00A46C38">
        <w:rPr>
          <w:sz w:val="16"/>
          <w:szCs w:val="16"/>
        </w:rPr>
        <w:t xml:space="preserve">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┌──────────────────┴───────────────────────┐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счет оплачен (представлена копия     │       │   заключение ГЭЭ направляется </w:t>
      </w:r>
      <w:r w:rsidR="00907F58" w:rsidRPr="00A46C38">
        <w:rPr>
          <w:sz w:val="16"/>
          <w:szCs w:val="16"/>
        </w:rPr>
        <w:t>заявителю</w:t>
      </w:r>
      <w:r w:rsidRPr="00A46C38">
        <w:rPr>
          <w:sz w:val="16"/>
          <w:szCs w:val="16"/>
        </w:rPr>
        <w:t xml:space="preserve">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платежного поручения)            │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└──────────────────┬───────────────────────┘            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┌──────────────────┴───────────────────────┐       ┌────────────────────┴─────────────────────┐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включение дополнительных экспертов и   │       │ информация о заключении государственной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│продление срока проведения ГЭЭ оформляется│       │   экологической экспертизы направляется  │</w:t>
      </w:r>
    </w:p>
    <w:p w:rsidR="000211F5" w:rsidRPr="00A46C38" w:rsidRDefault="000211F5" w:rsidP="000949BF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приказом </w:t>
      </w:r>
      <w:r w:rsidR="000949BF">
        <w:rPr>
          <w:sz w:val="16"/>
          <w:szCs w:val="16"/>
        </w:rPr>
        <w:t>Министер</w:t>
      </w:r>
      <w:r w:rsidR="00671C9C">
        <w:rPr>
          <w:sz w:val="16"/>
          <w:szCs w:val="16"/>
        </w:rPr>
        <w:t xml:space="preserve">ства </w:t>
      </w:r>
      <w:r w:rsidR="000949BF">
        <w:rPr>
          <w:sz w:val="16"/>
          <w:szCs w:val="16"/>
        </w:rPr>
        <w:t xml:space="preserve">          </w:t>
      </w:r>
      <w:r w:rsidRPr="00A46C38">
        <w:rPr>
          <w:sz w:val="16"/>
          <w:szCs w:val="16"/>
        </w:rPr>
        <w:t xml:space="preserve"> │       │  </w:t>
      </w:r>
      <w:r w:rsidR="000949BF">
        <w:rPr>
          <w:sz w:val="16"/>
          <w:szCs w:val="16"/>
        </w:rPr>
        <w:t>территориальным управлениям</w:t>
      </w:r>
      <w:r w:rsidRPr="00A46C38">
        <w:rPr>
          <w:sz w:val="16"/>
          <w:szCs w:val="16"/>
        </w:rPr>
        <w:t xml:space="preserve"> </w:t>
      </w:r>
      <w:r w:rsidR="00671C9C">
        <w:rPr>
          <w:sz w:val="16"/>
          <w:szCs w:val="16"/>
        </w:rPr>
        <w:t>Министерства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└──────────────────┬───────────────────────┘       │    </w:t>
      </w:r>
      <w:r w:rsidR="00671C9C" w:rsidRPr="00A46C38">
        <w:rPr>
          <w:sz w:val="16"/>
          <w:szCs w:val="16"/>
        </w:rPr>
        <w:t xml:space="preserve">и органам местного самоуправления и </w:t>
      </w:r>
      <w:r w:rsidR="00671C9C">
        <w:rPr>
          <w:sz w:val="16"/>
          <w:szCs w:val="16"/>
        </w:rPr>
        <w:t xml:space="preserve"> 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┌──────────────────┴───────────────────────┐       │ </w:t>
      </w:r>
      <w:r w:rsidR="00671C9C" w:rsidRPr="00A46C38">
        <w:rPr>
          <w:sz w:val="16"/>
          <w:szCs w:val="16"/>
        </w:rPr>
        <w:t>в случаях</w:t>
      </w:r>
      <w:r w:rsidR="00671C9C">
        <w:rPr>
          <w:sz w:val="16"/>
          <w:szCs w:val="16"/>
        </w:rPr>
        <w:t>,</w:t>
      </w:r>
      <w:r w:rsidR="00671C9C" w:rsidRPr="00A46C38">
        <w:rPr>
          <w:sz w:val="16"/>
          <w:szCs w:val="16"/>
        </w:rPr>
        <w:t xml:space="preserve"> определяемых</w:t>
      </w:r>
      <w:r w:rsidR="00671C9C">
        <w:rPr>
          <w:sz w:val="16"/>
          <w:szCs w:val="16"/>
        </w:rPr>
        <w:t xml:space="preserve">                 </w:t>
      </w:r>
      <w:r w:rsidR="00671C9C" w:rsidRPr="00A46C38">
        <w:rPr>
          <w:sz w:val="16"/>
          <w:szCs w:val="16"/>
        </w:rPr>
        <w:t xml:space="preserve">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проводится заключите</w:t>
      </w:r>
      <w:r w:rsidR="00671C9C">
        <w:rPr>
          <w:sz w:val="16"/>
          <w:szCs w:val="16"/>
        </w:rPr>
        <w:t xml:space="preserve">льное заседание с  │        </w:t>
      </w:r>
      <w:r w:rsidR="00671C9C" w:rsidRPr="00A46C38">
        <w:rPr>
          <w:sz w:val="16"/>
          <w:szCs w:val="16"/>
        </w:rPr>
        <w:t xml:space="preserve">федеральным органом исполнительной власти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приглашением </w:t>
      </w:r>
      <w:r w:rsidR="00907F58" w:rsidRPr="00A46C38">
        <w:rPr>
          <w:sz w:val="16"/>
          <w:szCs w:val="16"/>
        </w:rPr>
        <w:t>заявителя,</w:t>
      </w:r>
      <w:r w:rsidRPr="00A46C38">
        <w:rPr>
          <w:sz w:val="16"/>
          <w:szCs w:val="16"/>
        </w:rPr>
        <w:t xml:space="preserve"> представителей  │       │     </w:t>
      </w:r>
      <w:r w:rsidR="00671C9C">
        <w:rPr>
          <w:sz w:val="16"/>
          <w:szCs w:val="16"/>
        </w:rPr>
        <w:t xml:space="preserve">  </w:t>
      </w:r>
      <w:r w:rsidR="00671C9C" w:rsidRPr="00A46C38">
        <w:rPr>
          <w:sz w:val="16"/>
          <w:szCs w:val="16"/>
        </w:rPr>
        <w:t xml:space="preserve">в области экологической экспертизы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общественных организаций (в случае     │       │    </w:t>
      </w:r>
      <w:r w:rsidR="00671C9C">
        <w:rPr>
          <w:sz w:val="16"/>
          <w:szCs w:val="16"/>
        </w:rPr>
        <w:t>кредитным</w:t>
      </w:r>
      <w:r w:rsidR="00671C9C" w:rsidRPr="00A46C38">
        <w:rPr>
          <w:sz w:val="16"/>
          <w:szCs w:val="16"/>
        </w:rPr>
        <w:t xml:space="preserve"> организациям</w:t>
      </w:r>
      <w:r w:rsidR="00671C9C">
        <w:rPr>
          <w:sz w:val="16"/>
          <w:szCs w:val="16"/>
        </w:rPr>
        <w:t>,</w:t>
      </w:r>
      <w:r w:rsidR="00671C9C" w:rsidRPr="00A46C38">
        <w:rPr>
          <w:sz w:val="16"/>
          <w:szCs w:val="16"/>
        </w:rPr>
        <w:t xml:space="preserve"> которые </w:t>
      </w:r>
      <w:r w:rsidR="00671C9C">
        <w:rPr>
          <w:sz w:val="16"/>
          <w:szCs w:val="16"/>
        </w:rPr>
        <w:t xml:space="preserve">     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      необходимости</w:t>
      </w:r>
      <w:r w:rsidR="00671C9C">
        <w:rPr>
          <w:sz w:val="16"/>
          <w:szCs w:val="16"/>
        </w:rPr>
        <w:t xml:space="preserve">                 │       │   </w:t>
      </w:r>
      <w:r w:rsidR="00671C9C" w:rsidRPr="00A46C38">
        <w:rPr>
          <w:sz w:val="16"/>
          <w:szCs w:val="16"/>
        </w:rPr>
        <w:t xml:space="preserve">осуществляют финансирование реализации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└──────────────────┬───────────────────────┘       │  </w:t>
      </w:r>
      <w:r w:rsidR="00671C9C" w:rsidRPr="00A46C38">
        <w:rPr>
          <w:sz w:val="16"/>
          <w:szCs w:val="16"/>
        </w:rPr>
        <w:t xml:space="preserve">объекта государственной экологической </w:t>
      </w:r>
      <w:r w:rsidR="00671C9C">
        <w:rPr>
          <w:sz w:val="16"/>
          <w:szCs w:val="16"/>
        </w:rPr>
        <w:t xml:space="preserve"> </w:t>
      </w:r>
      <w:r w:rsidR="00671C9C" w:rsidRPr="00A46C38">
        <w:rPr>
          <w:sz w:val="16"/>
          <w:szCs w:val="16"/>
        </w:rPr>
        <w:t xml:space="preserve">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┌┴┐                              │</w:t>
      </w:r>
      <w:r w:rsidR="00671C9C">
        <w:rPr>
          <w:sz w:val="16"/>
          <w:szCs w:val="16"/>
        </w:rPr>
        <w:t xml:space="preserve"> </w:t>
      </w:r>
      <w:r w:rsidRPr="00A46C38">
        <w:rPr>
          <w:sz w:val="16"/>
          <w:szCs w:val="16"/>
        </w:rPr>
        <w:t xml:space="preserve"> </w:t>
      </w:r>
      <w:r w:rsidR="00671C9C" w:rsidRPr="00A46C38">
        <w:rPr>
          <w:sz w:val="16"/>
          <w:szCs w:val="16"/>
        </w:rPr>
        <w:t xml:space="preserve">экспертизы </w:t>
      </w:r>
      <w:r w:rsidR="00671C9C">
        <w:rPr>
          <w:sz w:val="16"/>
          <w:szCs w:val="16"/>
        </w:rPr>
        <w:t xml:space="preserve">                             </w:t>
      </w:r>
      <w:r w:rsidRPr="00A46C38">
        <w:rPr>
          <w:sz w:val="16"/>
          <w:szCs w:val="16"/>
        </w:rPr>
        <w:t>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│4│                              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    └────────────────────┬─────────────────────┘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                        ┌┴┐</w:t>
      </w:r>
    </w:p>
    <w:p w:rsidR="000211F5" w:rsidRPr="00A46C38" w:rsidRDefault="000211F5" w:rsidP="000211F5">
      <w:pPr>
        <w:pStyle w:val="ConsPlusNonformat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                        │3│</w:t>
      </w:r>
    </w:p>
    <w:p w:rsidR="000211F5" w:rsidRPr="00A46C38" w:rsidRDefault="000211F5" w:rsidP="000211F5">
      <w:pPr>
        <w:pStyle w:val="ConsPlusNonformat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                                                    └─┘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</w:p>
    <w:p w:rsidR="00320741" w:rsidRPr="00A46C38" w:rsidRDefault="00320741" w:rsidP="000211F5">
      <w:pPr>
        <w:pStyle w:val="ConsPlusNonformat"/>
        <w:jc w:val="both"/>
        <w:rPr>
          <w:sz w:val="16"/>
          <w:szCs w:val="16"/>
        </w:rPr>
      </w:pP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┌─┐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│4│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└┬┘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┌──────────────────────────────────────────┐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заключение подписано членами экспертной │    нет │       ГЭЭ проведена без результата   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      комиссии в полном составе          │───────&gt;└─────────────────────┬────────────────────┘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                          ┌┴┐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 │                                                    │1│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                          └─┘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заключение ГЭЭ утверждается приказом  │                     </w:t>
      </w:r>
    </w:p>
    <w:p w:rsidR="000211F5" w:rsidRPr="00A46C38" w:rsidRDefault="00671C9C" w:rsidP="000211F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46C38">
        <w:rPr>
          <w:sz w:val="16"/>
          <w:szCs w:val="16"/>
        </w:rPr>
        <w:t>м</w:t>
      </w:r>
      <w:r>
        <w:rPr>
          <w:sz w:val="16"/>
          <w:szCs w:val="16"/>
        </w:rPr>
        <w:t xml:space="preserve">инистерства                 </w:t>
      </w:r>
      <w:r w:rsidR="000211F5" w:rsidRPr="00A46C38">
        <w:rPr>
          <w:sz w:val="16"/>
          <w:szCs w:val="16"/>
        </w:rPr>
        <w:t>│                             ┌─┐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</w:t>
      </w:r>
      <w:r w:rsidR="00671C9C">
        <w:rPr>
          <w:sz w:val="16"/>
          <w:szCs w:val="16"/>
        </w:rPr>
        <w:t xml:space="preserve">                 </w:t>
      </w:r>
      <w:r w:rsidRPr="00A46C38">
        <w:rPr>
          <w:sz w:val="16"/>
          <w:szCs w:val="16"/>
        </w:rPr>
        <w:t xml:space="preserve">            │                             │3│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                          └┬┘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lastRenderedPageBreak/>
        <w:t>┌──────────────────┴──────────────────────┐        ┌─────────────────────┴────────────────────┐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заключение ГЭЭ направляется </w:t>
      </w:r>
      <w:r w:rsidR="00907F58" w:rsidRPr="00A46C38">
        <w:rPr>
          <w:sz w:val="16"/>
          <w:szCs w:val="16"/>
        </w:rPr>
        <w:t>заявителю</w:t>
      </w:r>
      <w:r w:rsidRPr="00A46C38">
        <w:rPr>
          <w:sz w:val="16"/>
          <w:szCs w:val="16"/>
        </w:rPr>
        <w:t xml:space="preserve">  │   ┌────│        заключение положительное          │───┐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│    └──────────────────────────────────────────┘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┌──────────────────┴──────────────────────┐   │ да ┌──────────────────┐   ┌─────────────────┐ нет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│информация о заключении ГЭЭ направляется │   └───&gt;│реализация объекта│   │запрет реализации│&lt;────┘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│территориальным </w:t>
      </w:r>
      <w:r w:rsidR="00671C9C">
        <w:rPr>
          <w:sz w:val="16"/>
          <w:szCs w:val="16"/>
        </w:rPr>
        <w:t xml:space="preserve">управлениям              </w:t>
      </w:r>
      <w:r w:rsidRPr="00A46C38">
        <w:rPr>
          <w:sz w:val="16"/>
          <w:szCs w:val="16"/>
        </w:rPr>
        <w:t>│        └──────────────────┘   │      объекта    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</w:t>
      </w:r>
      <w:r w:rsidR="00671C9C">
        <w:rPr>
          <w:sz w:val="16"/>
          <w:szCs w:val="16"/>
        </w:rPr>
        <w:t xml:space="preserve">  </w:t>
      </w:r>
      <w:r w:rsidR="00671C9C" w:rsidRPr="00A46C38">
        <w:rPr>
          <w:sz w:val="16"/>
          <w:szCs w:val="16"/>
        </w:rPr>
        <w:t xml:space="preserve">и органам местного самоуправления </w:t>
      </w:r>
      <w:r w:rsidRPr="00A46C38">
        <w:rPr>
          <w:sz w:val="16"/>
          <w:szCs w:val="16"/>
        </w:rPr>
        <w:t>│                               └────────┬────────┘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</w:t>
      </w:r>
      <w:r w:rsidR="00671C9C">
        <w:rPr>
          <w:sz w:val="16"/>
          <w:szCs w:val="16"/>
        </w:rPr>
        <w:t xml:space="preserve">                                       </w:t>
      </w:r>
      <w:r w:rsidRPr="00A46C38">
        <w:rPr>
          <w:sz w:val="16"/>
          <w:szCs w:val="16"/>
        </w:rPr>
        <w:t xml:space="preserve"> │                                       ┌┴┐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│                           </w:t>
      </w:r>
      <w:r w:rsidR="00671C9C">
        <w:rPr>
          <w:sz w:val="16"/>
          <w:szCs w:val="16"/>
        </w:rPr>
        <w:t xml:space="preserve">              </w:t>
      </w:r>
      <w:r w:rsidRPr="00A46C38">
        <w:rPr>
          <w:sz w:val="16"/>
          <w:szCs w:val="16"/>
        </w:rPr>
        <w:t>│                                       │1│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>└──────────────────┬──────────────────────┘                                       └─┘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┌┴┐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│3│</w:t>
      </w:r>
    </w:p>
    <w:p w:rsidR="000211F5" w:rsidRPr="00A46C38" w:rsidRDefault="000211F5" w:rsidP="000211F5">
      <w:pPr>
        <w:pStyle w:val="ConsPlusNonformat"/>
        <w:jc w:val="both"/>
        <w:rPr>
          <w:sz w:val="16"/>
          <w:szCs w:val="16"/>
        </w:rPr>
      </w:pPr>
      <w:r w:rsidRPr="00A46C38">
        <w:rPr>
          <w:sz w:val="16"/>
          <w:szCs w:val="16"/>
        </w:rPr>
        <w:t xml:space="preserve">                  └─┘</w:t>
      </w:r>
    </w:p>
    <w:p w:rsidR="000211F5" w:rsidRPr="00A46C38" w:rsidRDefault="000211F5" w:rsidP="00497D54">
      <w:pPr>
        <w:pStyle w:val="ConsPlusNonformat"/>
        <w:jc w:val="both"/>
        <w:rPr>
          <w:sz w:val="16"/>
          <w:szCs w:val="16"/>
        </w:rPr>
      </w:pPr>
    </w:p>
    <w:p w:rsidR="00497D54" w:rsidRPr="00A46C38" w:rsidRDefault="00497D54" w:rsidP="00497D54">
      <w:pPr>
        <w:pStyle w:val="ConsPlusNormal"/>
        <w:pageBreakBefore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3AF0">
        <w:rPr>
          <w:rFonts w:ascii="Times New Roman" w:hAnsi="Times New Roman" w:cs="Times New Roman"/>
          <w:sz w:val="28"/>
          <w:szCs w:val="28"/>
        </w:rPr>
        <w:t>2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46EA5" w:rsidRDefault="00A46EA5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</w:t>
      </w:r>
    </w:p>
    <w:p w:rsidR="00497D54" w:rsidRPr="00A46C38" w:rsidRDefault="00A46EA5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государственной экологической</w:t>
      </w:r>
    </w:p>
    <w:p w:rsidR="00497D54" w:rsidRPr="00A46C38" w:rsidRDefault="00497D54" w:rsidP="00497D5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A46EA5">
        <w:rPr>
          <w:rFonts w:ascii="Times New Roman" w:hAnsi="Times New Roman" w:cs="Times New Roman"/>
          <w:sz w:val="28"/>
          <w:szCs w:val="28"/>
        </w:rPr>
        <w:t>регионального</w:t>
      </w:r>
      <w:r w:rsidRPr="00A46C38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497D54" w:rsidRPr="00A46C38" w:rsidRDefault="00497D54" w:rsidP="00497D54">
      <w:pPr>
        <w:pStyle w:val="ConsPlusNormal"/>
        <w:ind w:firstLine="540"/>
        <w:jc w:val="both"/>
      </w:pPr>
    </w:p>
    <w:p w:rsidR="00497D54" w:rsidRPr="00A46C38" w:rsidRDefault="00497D54" w:rsidP="00497D54">
      <w:pPr>
        <w:pStyle w:val="ConsPlusNormal"/>
        <w:ind w:firstLine="0"/>
        <w:jc w:val="center"/>
        <w:rPr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БАЗОВЫЕ КРИТЕРИИ</w:t>
      </w:r>
    </w:p>
    <w:p w:rsidR="00497D54" w:rsidRPr="00A46C38" w:rsidRDefault="00497D54" w:rsidP="00497D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СЛОЖНОСТИ ОБЪЕКТОВ ГОСУДАРСТВЕННОЙ</w:t>
      </w:r>
    </w:p>
    <w:p w:rsidR="00497D54" w:rsidRPr="00A46C38" w:rsidRDefault="00497D54" w:rsidP="00497D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ЭКОЛОГИЧЕСКОЙ ЭКСПЕРТИЗЫ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Определение сложности объектов государственной экологической экспертизы осуществляется на основании нижеуказанных базовых критериев и с учетом трудоемкости экспертных работ, природных особенностей (условий)</w:t>
      </w:r>
      <w:r w:rsidR="00F06EC7"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Pr="00A46C38">
        <w:rPr>
          <w:rFonts w:ascii="Times New Roman" w:hAnsi="Times New Roman" w:cs="Times New Roman"/>
          <w:sz w:val="28"/>
          <w:szCs w:val="28"/>
        </w:rPr>
        <w:t>территории, экологической ситуации в районе намечаемой деятельности и масштаба воздействия намечаемой деятельности на окружающую среду.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Критерии по количеству привлекаемых экспертов</w:t>
      </w:r>
      <w:r w:rsidR="00DC0F47" w:rsidRPr="00A46C38">
        <w:rPr>
          <w:rFonts w:ascii="Times New Roman" w:hAnsi="Times New Roman" w:cs="Times New Roman"/>
          <w:sz w:val="28"/>
          <w:szCs w:val="28"/>
        </w:rPr>
        <w:t xml:space="preserve"> (независимо от их принадлежности к штату сотрудников </w:t>
      </w:r>
      <w:r w:rsidR="00A46EA5">
        <w:rPr>
          <w:rFonts w:ascii="Times New Roman" w:hAnsi="Times New Roman" w:cs="Times New Roman"/>
          <w:sz w:val="28"/>
          <w:szCs w:val="28"/>
        </w:rPr>
        <w:t>Министерства</w:t>
      </w:r>
      <w:r w:rsidR="00DC0F47" w:rsidRPr="00A46C38">
        <w:rPr>
          <w:rFonts w:ascii="Times New Roman" w:hAnsi="Times New Roman" w:cs="Times New Roman"/>
          <w:sz w:val="28"/>
          <w:szCs w:val="28"/>
        </w:rPr>
        <w:t>)</w:t>
      </w:r>
      <w:r w:rsidRPr="00A46C38">
        <w:rPr>
          <w:rFonts w:ascii="Times New Roman" w:hAnsi="Times New Roman" w:cs="Times New Roman"/>
          <w:sz w:val="28"/>
          <w:szCs w:val="28"/>
        </w:rPr>
        <w:t>: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более 11 человек – сложные объекты государственной экологической экспертизы;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 7 до 11 человек – объекты государственной экологической экспертизы средней сложности;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 3 до 5 человек – простые объекты государственной экологической экспертизы.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Критерии природных особенностей (условий) территории: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геоморфологическое и геолого-литологическое строение территории, наличие опасных геологических процессов и явлений, природных геохимических аномалий;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гидрогеологические условия территории</w:t>
      </w:r>
      <w:r w:rsidR="00F74922" w:rsidRPr="00A46C38">
        <w:rPr>
          <w:rFonts w:ascii="Times New Roman" w:hAnsi="Times New Roman" w:cs="Times New Roman"/>
          <w:sz w:val="28"/>
          <w:szCs w:val="28"/>
        </w:rPr>
        <w:t>, характеристика и качественная оценка вод подземных водных объектов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гидрографическая сеть территории, гидрологическая характеристика и качественная оценка вод поверхностных </w:t>
      </w:r>
      <w:r w:rsidR="00F74922" w:rsidRPr="00A46C38">
        <w:rPr>
          <w:rFonts w:ascii="Times New Roman" w:hAnsi="Times New Roman" w:cs="Times New Roman"/>
          <w:sz w:val="28"/>
          <w:szCs w:val="28"/>
        </w:rPr>
        <w:t>водных объектов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климатическая характеристика местности;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экологически допустимые объемы безвозвратного изъятия поверхностного стока;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сведения о наличии подтопления территории, провоз развития и оценка ущерба от подтопления;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оценка опасности возникновения стихийных бедствий и катастроф.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Критерии экологической ситуации в районе намечаемой деятельности: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современное состояние растительного покрова;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наличие редких, эндемичных и занесенных в Красную книгу видов растений и растительных сообществ;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современное состояние животного мира;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современное состояние водной и наземной фауны;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состояние земель, их функциональное назначение и статус;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природное/измененное состояние ландшафтов;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lastRenderedPageBreak/>
        <w:t>наличие и состояние особо охраняемых природных территорий и объектов;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рекреационные зоны и зоны традиционного природопользования;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водоохранные зоны;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уязвимость природной среды;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имеющийся уровень загрязнения территории;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наличие зоны экологического бедствия/зоны чрезвычайных ситуаций.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Критерии по масштабу воздействия намечаемой деятельности на окружающую среду: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Национальный: охватывает </w:t>
      </w:r>
      <w:r w:rsidR="00AC55FD" w:rsidRPr="00A46C38">
        <w:rPr>
          <w:rFonts w:ascii="Times New Roman" w:hAnsi="Times New Roman" w:cs="Times New Roman"/>
          <w:sz w:val="28"/>
          <w:szCs w:val="28"/>
        </w:rPr>
        <w:t>территорию двух и более субъектов Российской Федерации</w:t>
      </w:r>
      <w:r w:rsidRPr="00A46C38">
        <w:rPr>
          <w:rFonts w:ascii="Times New Roman" w:hAnsi="Times New Roman" w:cs="Times New Roman"/>
          <w:sz w:val="28"/>
          <w:szCs w:val="28"/>
        </w:rPr>
        <w:t>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Региональный: охватывает город, регион или территорию субъекта Российской Федерации;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Местный: охватывает территорию микрорайона, села, муниципального образования;</w:t>
      </w:r>
    </w:p>
    <w:p w:rsidR="00497D54" w:rsidRPr="00A46C38" w:rsidRDefault="00497D54" w:rsidP="00497D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Локальный: охватывает промышленную зону предприятия.</w:t>
      </w:r>
    </w:p>
    <w:p w:rsidR="00497D54" w:rsidRPr="00A46C38" w:rsidRDefault="00497D54" w:rsidP="00497D54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br w:type="page"/>
      </w:r>
      <w:r w:rsidRPr="00A46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46EA5">
        <w:rPr>
          <w:rFonts w:ascii="Times New Roman" w:hAnsi="Times New Roman" w:cs="Times New Roman"/>
          <w:sz w:val="28"/>
          <w:szCs w:val="28"/>
        </w:rPr>
        <w:t>3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46EA5" w:rsidRDefault="00A46EA5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</w:t>
      </w:r>
    </w:p>
    <w:p w:rsidR="00194F0B" w:rsidRPr="00A46C38" w:rsidRDefault="00A46EA5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государственной экологической</w:t>
      </w:r>
    </w:p>
    <w:p w:rsidR="00194F0B" w:rsidRPr="00A46C38" w:rsidRDefault="00194F0B" w:rsidP="00194F0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A46EA5">
        <w:rPr>
          <w:rFonts w:ascii="Times New Roman" w:hAnsi="Times New Roman" w:cs="Times New Roman"/>
          <w:sz w:val="28"/>
          <w:szCs w:val="28"/>
        </w:rPr>
        <w:t>регионального</w:t>
      </w:r>
      <w:r w:rsidRPr="00A46C38">
        <w:rPr>
          <w:rFonts w:ascii="Times New Roman" w:hAnsi="Times New Roman" w:cs="Times New Roman"/>
          <w:sz w:val="28"/>
          <w:szCs w:val="28"/>
        </w:rPr>
        <w:t xml:space="preserve"> уровня</w:t>
      </w:r>
    </w:p>
    <w:p w:rsidR="00194F0B" w:rsidRPr="00A46C38" w:rsidRDefault="00194F0B" w:rsidP="00194F0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461E3F">
      <w:pPr>
        <w:pStyle w:val="ConsPlusNonformat"/>
        <w:ind w:left="4245" w:hanging="4245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от _________ № __________</w:t>
      </w:r>
      <w:r w:rsidR="00F06EC7" w:rsidRPr="00A46C38">
        <w:rPr>
          <w:rFonts w:ascii="Times New Roman" w:hAnsi="Times New Roman" w:cs="Times New Roman"/>
          <w:sz w:val="28"/>
          <w:szCs w:val="28"/>
        </w:rPr>
        <w:t xml:space="preserve">  </w:t>
      </w:r>
      <w:r w:rsidRPr="00A46C38">
        <w:rPr>
          <w:rFonts w:ascii="Times New Roman" w:hAnsi="Times New Roman" w:cs="Times New Roman"/>
          <w:sz w:val="28"/>
          <w:szCs w:val="28"/>
        </w:rPr>
        <w:tab/>
      </w:r>
      <w:r w:rsidR="00461E3F">
        <w:rPr>
          <w:rFonts w:ascii="Times New Roman" w:hAnsi="Times New Roman" w:cs="Times New Roman"/>
          <w:sz w:val="28"/>
          <w:szCs w:val="28"/>
        </w:rPr>
        <w:t>Министерство экологии и природных ресурсов Республики Татарстан</w:t>
      </w: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595F12" w:rsidP="00595F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Заявление</w:t>
      </w:r>
    </w:p>
    <w:p w:rsidR="00595F12" w:rsidRPr="00A46C38" w:rsidRDefault="00595F12" w:rsidP="00595F12">
      <w:pPr>
        <w:pStyle w:val="ConsPlusNonformat"/>
        <w:ind w:firstLine="706"/>
        <w:jc w:val="center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Направляем для организации и проведения государственной экологической экспертизы материалы:</w:t>
      </w:r>
    </w:p>
    <w:p w:rsidR="00194F0B" w:rsidRPr="00A46C38" w:rsidRDefault="00194F0B" w:rsidP="00194F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A46C38">
        <w:rPr>
          <w:rFonts w:ascii="Times New Roman" w:hAnsi="Times New Roman" w:cs="Times New Roman"/>
          <w:sz w:val="24"/>
          <w:szCs w:val="24"/>
        </w:rPr>
        <w:t>(название объекта государственной экологической экспертизы)</w:t>
      </w:r>
    </w:p>
    <w:p w:rsidR="00194F0B" w:rsidRPr="00A46C38" w:rsidRDefault="00194F0B" w:rsidP="00194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F63D8B" w:rsidRPr="00A46C38">
        <w:rPr>
          <w:rFonts w:ascii="Times New Roman" w:hAnsi="Times New Roman" w:cs="Times New Roman"/>
          <w:sz w:val="28"/>
          <w:szCs w:val="28"/>
        </w:rPr>
        <w:t>заявителя</w:t>
      </w:r>
      <w:r w:rsidRPr="00A46C38">
        <w:rPr>
          <w:rFonts w:ascii="Times New Roman" w:hAnsi="Times New Roman" w:cs="Times New Roman"/>
          <w:sz w:val="28"/>
          <w:szCs w:val="28"/>
        </w:rPr>
        <w:t xml:space="preserve"> государственной экологической экспертизы, необходимые для подготовки счета на оплату проведения государственной экологической экспертизы (ИНН, БИК, КПП, ОКПУ, расчетный счет, к/счет).</w:t>
      </w: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43C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143C2E" w:rsidRPr="00A46C38">
        <w:rPr>
          <w:rFonts w:ascii="Times New Roman" w:hAnsi="Times New Roman" w:cs="Times New Roman"/>
          <w:sz w:val="28"/>
          <w:szCs w:val="28"/>
        </w:rPr>
        <w:t>подробная опись материалов, представляемых на государственную экологическую экспертизу</w:t>
      </w: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94F0B" w:rsidRPr="00A46C38" w:rsidRDefault="00194F0B" w:rsidP="00194F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46C3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F06EC7" w:rsidRPr="00A46C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6C38">
        <w:rPr>
          <w:rFonts w:ascii="Times New Roman" w:hAnsi="Times New Roman" w:cs="Times New Roman"/>
          <w:sz w:val="28"/>
          <w:szCs w:val="28"/>
        </w:rPr>
        <w:t xml:space="preserve"> </w:t>
      </w:r>
      <w:r w:rsidR="00220424" w:rsidRPr="00A46C3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46C38">
        <w:rPr>
          <w:rFonts w:ascii="Times New Roman" w:hAnsi="Times New Roman" w:cs="Times New Roman"/>
          <w:sz w:val="28"/>
          <w:szCs w:val="28"/>
        </w:rPr>
        <w:t>______________(__________)</w:t>
      </w:r>
    </w:p>
    <w:p w:rsidR="00C62ACF" w:rsidRPr="00A46C38" w:rsidRDefault="00C62ACF" w:rsidP="00194F0B"/>
    <w:sectPr w:rsidR="00C62ACF" w:rsidRPr="00A46C38" w:rsidSect="00687B24">
      <w:headerReference w:type="even" r:id="rId12"/>
      <w:headerReference w:type="default" r:id="rId13"/>
      <w:footnotePr>
        <w:numRestart w:val="eachPage"/>
      </w:footnotePr>
      <w:pgSz w:w="11906" w:h="16838" w:code="9"/>
      <w:pgMar w:top="1134" w:right="567" w:bottom="28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F8" w:rsidRDefault="00DA1DF8" w:rsidP="00497D54">
      <w:pPr>
        <w:spacing w:after="0" w:line="240" w:lineRule="auto"/>
      </w:pPr>
      <w:r>
        <w:separator/>
      </w:r>
    </w:p>
  </w:endnote>
  <w:endnote w:type="continuationSeparator" w:id="1">
    <w:p w:rsidR="00DA1DF8" w:rsidRDefault="00DA1DF8" w:rsidP="0049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F8" w:rsidRDefault="00DA1DF8" w:rsidP="00497D54">
      <w:pPr>
        <w:spacing w:after="0" w:line="240" w:lineRule="auto"/>
      </w:pPr>
      <w:r>
        <w:separator/>
      </w:r>
    </w:p>
  </w:footnote>
  <w:footnote w:type="continuationSeparator" w:id="1">
    <w:p w:rsidR="00DA1DF8" w:rsidRDefault="00DA1DF8" w:rsidP="00497D54">
      <w:pPr>
        <w:spacing w:after="0" w:line="240" w:lineRule="auto"/>
      </w:pPr>
      <w:r>
        <w:continuationSeparator/>
      </w:r>
    </w:p>
  </w:footnote>
  <w:footnote w:id="2">
    <w:p w:rsidR="00C82C08" w:rsidRPr="00096044" w:rsidRDefault="00C82C08" w:rsidP="001B7042">
      <w:pPr>
        <w:pStyle w:val="ad"/>
        <w:spacing w:line="240" w:lineRule="auto"/>
        <w:jc w:val="both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096044">
        <w:rPr>
          <w:rFonts w:ascii="Times New Roman" w:hAnsi="Times New Roman"/>
        </w:rPr>
        <w:t xml:space="preserve">постановление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096044">
          <w:rPr>
            <w:rFonts w:ascii="Times New Roman" w:hAnsi="Times New Roman"/>
          </w:rPr>
          <w:t>2011 г</w:t>
        </w:r>
      </w:smartTag>
      <w:r w:rsidRPr="00096044">
        <w:rPr>
          <w:rFonts w:ascii="Times New Roman" w:hAnsi="Times New Roman"/>
        </w:rPr>
        <w:t xml:space="preserve">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</w:p>
  </w:footnote>
  <w:footnote w:id="3">
    <w:p w:rsidR="00C82C08" w:rsidRPr="004C1EEA" w:rsidRDefault="00C82C08" w:rsidP="0069679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4C1EEA">
        <w:rPr>
          <w:rFonts w:ascii="Times New Roman" w:hAnsi="Times New Roman"/>
        </w:rPr>
        <w:t xml:space="preserve">постановление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4C1EEA">
          <w:rPr>
            <w:rFonts w:ascii="Times New Roman" w:hAnsi="Times New Roman"/>
          </w:rPr>
          <w:t>2011 г</w:t>
        </w:r>
      </w:smartTag>
      <w:r w:rsidRPr="004C1EEA">
        <w:rPr>
          <w:rFonts w:ascii="Times New Roman" w:hAnsi="Times New Roman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</w:p>
  </w:footnote>
  <w:footnote w:id="4">
    <w:p w:rsidR="00C82C08" w:rsidRPr="00723650" w:rsidRDefault="00C82C08" w:rsidP="007E06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E0679">
        <w:rPr>
          <w:rStyle w:val="af"/>
        </w:rPr>
        <w:footnoteRef/>
      </w:r>
      <w:r w:rsidRPr="007E0679">
        <w:t xml:space="preserve"> </w:t>
      </w:r>
      <w:hyperlink r:id="rId1" w:history="1">
        <w:r w:rsidRPr="007E0679">
          <w:rPr>
            <w:rFonts w:ascii="Times New Roman" w:hAnsi="Times New Roman"/>
            <w:sz w:val="20"/>
            <w:szCs w:val="20"/>
            <w:lang w:eastAsia="ru-RU"/>
          </w:rPr>
          <w:t>Постановление</w:t>
        </w:r>
      </w:hyperlink>
      <w:r w:rsidRPr="007E0679">
        <w:rPr>
          <w:rFonts w:ascii="Times New Roman" w:hAnsi="Times New Roman"/>
          <w:sz w:val="20"/>
          <w:szCs w:val="20"/>
          <w:lang w:eastAsia="ru-RU"/>
        </w:rPr>
        <w:t xml:space="preserve"> Главного государственного санитарного врача Российской Федерации от 3 июня </w:t>
      </w:r>
      <w:smartTag w:uri="urn:schemas-microsoft-com:office:smarttags" w:element="metricconverter">
        <w:smartTagPr>
          <w:attr w:name="ProductID" w:val="2003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2003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 № 118 «О введении в действие санитарно-эпидемиологических правил и нормативов СанПиН 2.2.2/2.4.1340-03» (зарегистрировано в Минюсте России 10 июня </w:t>
      </w:r>
      <w:smartTag w:uri="urn:schemas-microsoft-com:office:smarttags" w:element="metricconverter">
        <w:smartTagPr>
          <w:attr w:name="ProductID" w:val="2003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2003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., регистрационный № 4673) с изменениями, внесенными постановлениями Главного государственного санитарного врача Российской Федерации от 25 апреля </w:t>
      </w:r>
      <w:smartTag w:uri="urn:schemas-microsoft-com:office:smarttags" w:element="metricconverter">
        <w:smartTagPr>
          <w:attr w:name="ProductID" w:val="2007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2007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 № 22 (зарегистрировано в Минюсте России 7 июня </w:t>
      </w:r>
      <w:smartTag w:uri="urn:schemas-microsoft-com:office:smarttags" w:element="metricconverter">
        <w:smartTagPr>
          <w:attr w:name="ProductID" w:val="2007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2007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., регистрационный № 9615), от 30 апреля </w:t>
      </w:r>
      <w:smartTag w:uri="urn:schemas-microsoft-com:office:smarttags" w:element="metricconverter">
        <w:smartTagPr>
          <w:attr w:name="ProductID" w:val="2010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2010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 № 48 (зарегистрировано в Минюсте России 7 июня </w:t>
      </w:r>
      <w:smartTag w:uri="urn:schemas-microsoft-com:office:smarttags" w:element="metricconverter">
        <w:smartTagPr>
          <w:attr w:name="ProductID" w:val="2010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2010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., регистрационный № 17481) и от 3 сентября </w:t>
      </w:r>
      <w:smartTag w:uri="urn:schemas-microsoft-com:office:smarttags" w:element="metricconverter">
        <w:smartTagPr>
          <w:attr w:name="ProductID" w:val="2010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2010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 xml:space="preserve">. № 116 (зарегистрировано в Минюсте России 18 октября </w:t>
      </w:r>
      <w:smartTag w:uri="urn:schemas-microsoft-com:office:smarttags" w:element="metricconverter">
        <w:smartTagPr>
          <w:attr w:name="ProductID" w:val="2010 г"/>
        </w:smartTagPr>
        <w:r w:rsidRPr="007E0679">
          <w:rPr>
            <w:rFonts w:ascii="Times New Roman" w:hAnsi="Times New Roman"/>
            <w:sz w:val="20"/>
            <w:szCs w:val="20"/>
            <w:lang w:eastAsia="ru-RU"/>
          </w:rPr>
          <w:t>2010 г</w:t>
        </w:r>
      </w:smartTag>
      <w:r w:rsidRPr="007E0679">
        <w:rPr>
          <w:rFonts w:ascii="Times New Roman" w:hAnsi="Times New Roman"/>
          <w:sz w:val="20"/>
          <w:szCs w:val="20"/>
          <w:lang w:eastAsia="ru-RU"/>
        </w:rPr>
        <w:t>., регистрационный № 18748).</w:t>
      </w:r>
    </w:p>
    <w:p w:rsidR="00C82C08" w:rsidRDefault="00C82C08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08" w:rsidRDefault="00A56DD1" w:rsidP="00563459">
    <w:pPr>
      <w:pStyle w:val="a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82C08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82C08" w:rsidRDefault="00C82C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08" w:rsidRDefault="00A56DD1" w:rsidP="00563459">
    <w:pPr>
      <w:pStyle w:val="a3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C82C08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B33FA">
      <w:rPr>
        <w:rStyle w:val="af9"/>
        <w:noProof/>
      </w:rPr>
      <w:t>20</w:t>
    </w:r>
    <w:r>
      <w:rPr>
        <w:rStyle w:val="af9"/>
      </w:rPr>
      <w:fldChar w:fldCharType="end"/>
    </w:r>
  </w:p>
  <w:p w:rsidR="00C82C08" w:rsidRDefault="00C82C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437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F89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8AA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249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6030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2EC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8A0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6F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C8B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0E2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F3E26"/>
    <w:multiLevelType w:val="hybridMultilevel"/>
    <w:tmpl w:val="0CD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F61B48"/>
    <w:multiLevelType w:val="multilevel"/>
    <w:tmpl w:val="8A1277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09D271B8"/>
    <w:multiLevelType w:val="hybridMultilevel"/>
    <w:tmpl w:val="2D1E3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A1630E0"/>
    <w:multiLevelType w:val="multilevel"/>
    <w:tmpl w:val="CE866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158C4792"/>
    <w:multiLevelType w:val="multilevel"/>
    <w:tmpl w:val="CE866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5">
    <w:nsid w:val="173862CF"/>
    <w:multiLevelType w:val="hybridMultilevel"/>
    <w:tmpl w:val="C5EC79D0"/>
    <w:lvl w:ilvl="0" w:tplc="B64CF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C187FC4"/>
    <w:multiLevelType w:val="hybridMultilevel"/>
    <w:tmpl w:val="AE9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1F4EFF"/>
    <w:multiLevelType w:val="hybridMultilevel"/>
    <w:tmpl w:val="5ECE57F4"/>
    <w:lvl w:ilvl="0" w:tplc="CB8C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F7334C2"/>
    <w:multiLevelType w:val="multilevel"/>
    <w:tmpl w:val="8A12771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9">
    <w:nsid w:val="24934874"/>
    <w:multiLevelType w:val="hybridMultilevel"/>
    <w:tmpl w:val="B968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6F76AB"/>
    <w:multiLevelType w:val="hybridMultilevel"/>
    <w:tmpl w:val="BC1CFED2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84C385C"/>
    <w:multiLevelType w:val="hybridMultilevel"/>
    <w:tmpl w:val="C8A0238E"/>
    <w:lvl w:ilvl="0" w:tplc="C9347F8A">
      <w:start w:val="1"/>
      <w:numFmt w:val="decimal"/>
      <w:lvlText w:val="%1."/>
      <w:lvlJc w:val="center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682277"/>
    <w:multiLevelType w:val="hybridMultilevel"/>
    <w:tmpl w:val="B0287ACC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A07139D"/>
    <w:multiLevelType w:val="hybridMultilevel"/>
    <w:tmpl w:val="59822AE2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E8C5C22"/>
    <w:multiLevelType w:val="hybridMultilevel"/>
    <w:tmpl w:val="7FB6077C"/>
    <w:lvl w:ilvl="0" w:tplc="9B9E6A82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322D2320"/>
    <w:multiLevelType w:val="hybridMultilevel"/>
    <w:tmpl w:val="6BEA4B6C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8567005"/>
    <w:multiLevelType w:val="hybridMultilevel"/>
    <w:tmpl w:val="F662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A115884"/>
    <w:multiLevelType w:val="hybridMultilevel"/>
    <w:tmpl w:val="FDE6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519B7"/>
    <w:multiLevelType w:val="multilevel"/>
    <w:tmpl w:val="CE8665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9">
    <w:nsid w:val="3F0438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41017AB2"/>
    <w:multiLevelType w:val="hybridMultilevel"/>
    <w:tmpl w:val="8D407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F31073"/>
    <w:multiLevelType w:val="hybridMultilevel"/>
    <w:tmpl w:val="79040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74087C"/>
    <w:multiLevelType w:val="hybridMultilevel"/>
    <w:tmpl w:val="0F185F1A"/>
    <w:lvl w:ilvl="0" w:tplc="DE9CADE8">
      <w:start w:val="1"/>
      <w:numFmt w:val="decimal"/>
      <w:lvlText w:val="%1."/>
      <w:lvlJc w:val="left"/>
      <w:pPr>
        <w:ind w:left="3221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311"/>
        </w:tabs>
        <w:ind w:left="33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31"/>
        </w:tabs>
        <w:ind w:left="40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51"/>
        </w:tabs>
        <w:ind w:left="47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71"/>
        </w:tabs>
        <w:ind w:left="54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91"/>
        </w:tabs>
        <w:ind w:left="61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911"/>
        </w:tabs>
        <w:ind w:left="69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31"/>
        </w:tabs>
        <w:ind w:left="76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51"/>
        </w:tabs>
        <w:ind w:left="8351" w:hanging="360"/>
      </w:pPr>
    </w:lvl>
  </w:abstractNum>
  <w:abstractNum w:abstractNumId="33">
    <w:nsid w:val="4B6703BB"/>
    <w:multiLevelType w:val="hybridMultilevel"/>
    <w:tmpl w:val="626ADA34"/>
    <w:lvl w:ilvl="0" w:tplc="B816D4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51D71C2"/>
    <w:multiLevelType w:val="hybridMultilevel"/>
    <w:tmpl w:val="8F645F70"/>
    <w:lvl w:ilvl="0" w:tplc="F4E6B3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04B75FB"/>
    <w:multiLevelType w:val="hybridMultilevel"/>
    <w:tmpl w:val="589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704322"/>
    <w:multiLevelType w:val="hybridMultilevel"/>
    <w:tmpl w:val="758E4F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3333F15"/>
    <w:multiLevelType w:val="hybridMultilevel"/>
    <w:tmpl w:val="41ACD420"/>
    <w:lvl w:ilvl="0" w:tplc="C9347F8A">
      <w:start w:val="1"/>
      <w:numFmt w:val="decimal"/>
      <w:lvlText w:val="%1."/>
      <w:lvlJc w:val="center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D86E99"/>
    <w:multiLevelType w:val="hybridMultilevel"/>
    <w:tmpl w:val="E41C9324"/>
    <w:lvl w:ilvl="0" w:tplc="E6B6696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041ACD"/>
    <w:multiLevelType w:val="hybridMultilevel"/>
    <w:tmpl w:val="E0FA751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31"/>
  </w:num>
  <w:num w:numId="4">
    <w:abstractNumId w:val="19"/>
  </w:num>
  <w:num w:numId="5">
    <w:abstractNumId w:val="36"/>
  </w:num>
  <w:num w:numId="6">
    <w:abstractNumId w:val="16"/>
  </w:num>
  <w:num w:numId="7">
    <w:abstractNumId w:val="15"/>
  </w:num>
  <w:num w:numId="8">
    <w:abstractNumId w:val="33"/>
  </w:num>
  <w:num w:numId="9">
    <w:abstractNumId w:val="28"/>
  </w:num>
  <w:num w:numId="10">
    <w:abstractNumId w:val="10"/>
  </w:num>
  <w:num w:numId="11">
    <w:abstractNumId w:val="30"/>
  </w:num>
  <w:num w:numId="12">
    <w:abstractNumId w:val="13"/>
  </w:num>
  <w:num w:numId="13">
    <w:abstractNumId w:val="14"/>
  </w:num>
  <w:num w:numId="14">
    <w:abstractNumId w:val="38"/>
  </w:num>
  <w:num w:numId="15">
    <w:abstractNumId w:val="23"/>
  </w:num>
  <w:num w:numId="16">
    <w:abstractNumId w:val="20"/>
  </w:num>
  <w:num w:numId="17">
    <w:abstractNumId w:val="22"/>
  </w:num>
  <w:num w:numId="18">
    <w:abstractNumId w:val="25"/>
  </w:num>
  <w:num w:numId="19">
    <w:abstractNumId w:val="12"/>
  </w:num>
  <w:num w:numId="20">
    <w:abstractNumId w:val="35"/>
  </w:num>
  <w:num w:numId="21">
    <w:abstractNumId w:val="26"/>
  </w:num>
  <w:num w:numId="22">
    <w:abstractNumId w:val="37"/>
  </w:num>
  <w:num w:numId="23">
    <w:abstractNumId w:val="21"/>
  </w:num>
  <w:num w:numId="24">
    <w:abstractNumId w:val="29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4"/>
  </w:num>
  <w:num w:numId="28">
    <w:abstractNumId w:val="18"/>
  </w:num>
  <w:num w:numId="29">
    <w:abstractNumId w:val="11"/>
  </w:num>
  <w:num w:numId="30">
    <w:abstractNumId w:val="2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97D54"/>
    <w:rsid w:val="00000339"/>
    <w:rsid w:val="00001474"/>
    <w:rsid w:val="00001C65"/>
    <w:rsid w:val="00002175"/>
    <w:rsid w:val="0000306F"/>
    <w:rsid w:val="000034D7"/>
    <w:rsid w:val="0000490B"/>
    <w:rsid w:val="00004F0B"/>
    <w:rsid w:val="0000647C"/>
    <w:rsid w:val="00007535"/>
    <w:rsid w:val="00010276"/>
    <w:rsid w:val="00011424"/>
    <w:rsid w:val="0001181C"/>
    <w:rsid w:val="00011AB2"/>
    <w:rsid w:val="00011B6B"/>
    <w:rsid w:val="00011C00"/>
    <w:rsid w:val="0001392F"/>
    <w:rsid w:val="000150D1"/>
    <w:rsid w:val="00015CF3"/>
    <w:rsid w:val="00015ED2"/>
    <w:rsid w:val="00017357"/>
    <w:rsid w:val="000205D5"/>
    <w:rsid w:val="00020668"/>
    <w:rsid w:val="000211F5"/>
    <w:rsid w:val="000226DE"/>
    <w:rsid w:val="00022D4B"/>
    <w:rsid w:val="00024A67"/>
    <w:rsid w:val="00024AEC"/>
    <w:rsid w:val="00024E17"/>
    <w:rsid w:val="00024EEA"/>
    <w:rsid w:val="0002526A"/>
    <w:rsid w:val="00025AC4"/>
    <w:rsid w:val="00026F36"/>
    <w:rsid w:val="0002754A"/>
    <w:rsid w:val="00027AFB"/>
    <w:rsid w:val="000311C2"/>
    <w:rsid w:val="0003122F"/>
    <w:rsid w:val="00031571"/>
    <w:rsid w:val="000335F6"/>
    <w:rsid w:val="00033F91"/>
    <w:rsid w:val="00034059"/>
    <w:rsid w:val="00034128"/>
    <w:rsid w:val="00036741"/>
    <w:rsid w:val="00036778"/>
    <w:rsid w:val="00037182"/>
    <w:rsid w:val="000372E1"/>
    <w:rsid w:val="00037623"/>
    <w:rsid w:val="00037A4B"/>
    <w:rsid w:val="00037B48"/>
    <w:rsid w:val="00037B81"/>
    <w:rsid w:val="0004051C"/>
    <w:rsid w:val="0004162F"/>
    <w:rsid w:val="000420B5"/>
    <w:rsid w:val="00042AE9"/>
    <w:rsid w:val="00043621"/>
    <w:rsid w:val="00045952"/>
    <w:rsid w:val="00045D85"/>
    <w:rsid w:val="00045DC7"/>
    <w:rsid w:val="00045DF9"/>
    <w:rsid w:val="00046BB7"/>
    <w:rsid w:val="00046E31"/>
    <w:rsid w:val="00047E89"/>
    <w:rsid w:val="00050084"/>
    <w:rsid w:val="00050C96"/>
    <w:rsid w:val="00051ED3"/>
    <w:rsid w:val="000522E2"/>
    <w:rsid w:val="000523B7"/>
    <w:rsid w:val="00052462"/>
    <w:rsid w:val="00053640"/>
    <w:rsid w:val="00053F72"/>
    <w:rsid w:val="00055279"/>
    <w:rsid w:val="00055DF7"/>
    <w:rsid w:val="000573AB"/>
    <w:rsid w:val="000578C1"/>
    <w:rsid w:val="0006025A"/>
    <w:rsid w:val="00060E74"/>
    <w:rsid w:val="00060F92"/>
    <w:rsid w:val="00061BFF"/>
    <w:rsid w:val="00061D51"/>
    <w:rsid w:val="00061D9D"/>
    <w:rsid w:val="00063AB5"/>
    <w:rsid w:val="00064BF2"/>
    <w:rsid w:val="00064DE6"/>
    <w:rsid w:val="00064F1C"/>
    <w:rsid w:val="0006509D"/>
    <w:rsid w:val="00065382"/>
    <w:rsid w:val="000653C3"/>
    <w:rsid w:val="00065503"/>
    <w:rsid w:val="0006622C"/>
    <w:rsid w:val="00066CE4"/>
    <w:rsid w:val="00067116"/>
    <w:rsid w:val="00067188"/>
    <w:rsid w:val="0006753F"/>
    <w:rsid w:val="00067B25"/>
    <w:rsid w:val="00067B4C"/>
    <w:rsid w:val="00070A26"/>
    <w:rsid w:val="00071027"/>
    <w:rsid w:val="000716ED"/>
    <w:rsid w:val="00071951"/>
    <w:rsid w:val="00071FAB"/>
    <w:rsid w:val="000726B7"/>
    <w:rsid w:val="0007332F"/>
    <w:rsid w:val="00073405"/>
    <w:rsid w:val="00074A68"/>
    <w:rsid w:val="00074E61"/>
    <w:rsid w:val="0007552D"/>
    <w:rsid w:val="000756ED"/>
    <w:rsid w:val="00076ECB"/>
    <w:rsid w:val="000776A8"/>
    <w:rsid w:val="000779B2"/>
    <w:rsid w:val="00077F36"/>
    <w:rsid w:val="0008032F"/>
    <w:rsid w:val="00080754"/>
    <w:rsid w:val="000814FD"/>
    <w:rsid w:val="000820EE"/>
    <w:rsid w:val="00083608"/>
    <w:rsid w:val="000847A7"/>
    <w:rsid w:val="000852F3"/>
    <w:rsid w:val="0008621C"/>
    <w:rsid w:val="00086738"/>
    <w:rsid w:val="0008747A"/>
    <w:rsid w:val="000879C9"/>
    <w:rsid w:val="00091145"/>
    <w:rsid w:val="000914E5"/>
    <w:rsid w:val="00091CFD"/>
    <w:rsid w:val="0009276D"/>
    <w:rsid w:val="000929CE"/>
    <w:rsid w:val="000934A7"/>
    <w:rsid w:val="00093D74"/>
    <w:rsid w:val="00093E0E"/>
    <w:rsid w:val="00093F72"/>
    <w:rsid w:val="000949BF"/>
    <w:rsid w:val="00094D6D"/>
    <w:rsid w:val="00096044"/>
    <w:rsid w:val="00096BD0"/>
    <w:rsid w:val="00096C45"/>
    <w:rsid w:val="00097200"/>
    <w:rsid w:val="000975F1"/>
    <w:rsid w:val="00097B2E"/>
    <w:rsid w:val="000A0515"/>
    <w:rsid w:val="000A0D8A"/>
    <w:rsid w:val="000A1010"/>
    <w:rsid w:val="000A1A1A"/>
    <w:rsid w:val="000A2E0A"/>
    <w:rsid w:val="000A4EFA"/>
    <w:rsid w:val="000A6146"/>
    <w:rsid w:val="000A6537"/>
    <w:rsid w:val="000A7246"/>
    <w:rsid w:val="000A75FC"/>
    <w:rsid w:val="000A774E"/>
    <w:rsid w:val="000A7AFB"/>
    <w:rsid w:val="000A7C83"/>
    <w:rsid w:val="000A7DE1"/>
    <w:rsid w:val="000B1119"/>
    <w:rsid w:val="000B24CA"/>
    <w:rsid w:val="000B2AC2"/>
    <w:rsid w:val="000B3092"/>
    <w:rsid w:val="000B34EA"/>
    <w:rsid w:val="000B42F6"/>
    <w:rsid w:val="000B4539"/>
    <w:rsid w:val="000B47B8"/>
    <w:rsid w:val="000B576C"/>
    <w:rsid w:val="000B59CE"/>
    <w:rsid w:val="000B5F7A"/>
    <w:rsid w:val="000B64CE"/>
    <w:rsid w:val="000B734C"/>
    <w:rsid w:val="000B77E8"/>
    <w:rsid w:val="000C2A3C"/>
    <w:rsid w:val="000C2F5F"/>
    <w:rsid w:val="000C3026"/>
    <w:rsid w:val="000C331A"/>
    <w:rsid w:val="000C3ACC"/>
    <w:rsid w:val="000C3E8D"/>
    <w:rsid w:val="000C41CC"/>
    <w:rsid w:val="000C46B4"/>
    <w:rsid w:val="000C4788"/>
    <w:rsid w:val="000C588C"/>
    <w:rsid w:val="000C679D"/>
    <w:rsid w:val="000C6933"/>
    <w:rsid w:val="000C7096"/>
    <w:rsid w:val="000C7654"/>
    <w:rsid w:val="000D1027"/>
    <w:rsid w:val="000D1C6F"/>
    <w:rsid w:val="000D2142"/>
    <w:rsid w:val="000D2A54"/>
    <w:rsid w:val="000D2BF0"/>
    <w:rsid w:val="000D46CC"/>
    <w:rsid w:val="000D58A2"/>
    <w:rsid w:val="000D6108"/>
    <w:rsid w:val="000D6343"/>
    <w:rsid w:val="000D6430"/>
    <w:rsid w:val="000D738F"/>
    <w:rsid w:val="000E03A8"/>
    <w:rsid w:val="000E074A"/>
    <w:rsid w:val="000E195A"/>
    <w:rsid w:val="000E1BEE"/>
    <w:rsid w:val="000E1D2D"/>
    <w:rsid w:val="000E2144"/>
    <w:rsid w:val="000E22D5"/>
    <w:rsid w:val="000E299B"/>
    <w:rsid w:val="000E3D4A"/>
    <w:rsid w:val="000E449F"/>
    <w:rsid w:val="000E45BB"/>
    <w:rsid w:val="000E4B6C"/>
    <w:rsid w:val="000E4D68"/>
    <w:rsid w:val="000E62BC"/>
    <w:rsid w:val="000E6860"/>
    <w:rsid w:val="000E7088"/>
    <w:rsid w:val="000E7169"/>
    <w:rsid w:val="000E7A57"/>
    <w:rsid w:val="000E7DF4"/>
    <w:rsid w:val="000F0045"/>
    <w:rsid w:val="000F0B8D"/>
    <w:rsid w:val="000F15D7"/>
    <w:rsid w:val="000F1D6A"/>
    <w:rsid w:val="000F2EB2"/>
    <w:rsid w:val="000F2FC6"/>
    <w:rsid w:val="000F4EA6"/>
    <w:rsid w:val="000F5E52"/>
    <w:rsid w:val="000F6675"/>
    <w:rsid w:val="0010093A"/>
    <w:rsid w:val="001010F0"/>
    <w:rsid w:val="00102043"/>
    <w:rsid w:val="00103D41"/>
    <w:rsid w:val="0010477A"/>
    <w:rsid w:val="00104A9C"/>
    <w:rsid w:val="00104BD3"/>
    <w:rsid w:val="00105D20"/>
    <w:rsid w:val="00106268"/>
    <w:rsid w:val="001074BD"/>
    <w:rsid w:val="00107BE3"/>
    <w:rsid w:val="00110599"/>
    <w:rsid w:val="00110839"/>
    <w:rsid w:val="001110CB"/>
    <w:rsid w:val="001115AD"/>
    <w:rsid w:val="00112652"/>
    <w:rsid w:val="00113621"/>
    <w:rsid w:val="00114030"/>
    <w:rsid w:val="00114766"/>
    <w:rsid w:val="00115B7B"/>
    <w:rsid w:val="00117025"/>
    <w:rsid w:val="0011725C"/>
    <w:rsid w:val="00117D52"/>
    <w:rsid w:val="00120150"/>
    <w:rsid w:val="00121092"/>
    <w:rsid w:val="0012124B"/>
    <w:rsid w:val="00122378"/>
    <w:rsid w:val="00122476"/>
    <w:rsid w:val="00122738"/>
    <w:rsid w:val="00123EB7"/>
    <w:rsid w:val="00124580"/>
    <w:rsid w:val="00124CB3"/>
    <w:rsid w:val="00126666"/>
    <w:rsid w:val="001277B5"/>
    <w:rsid w:val="00127DFD"/>
    <w:rsid w:val="00130196"/>
    <w:rsid w:val="00131331"/>
    <w:rsid w:val="0013171C"/>
    <w:rsid w:val="001317C5"/>
    <w:rsid w:val="00131D48"/>
    <w:rsid w:val="00131EA3"/>
    <w:rsid w:val="001321D0"/>
    <w:rsid w:val="00133263"/>
    <w:rsid w:val="001332D1"/>
    <w:rsid w:val="00133AB9"/>
    <w:rsid w:val="00133DD2"/>
    <w:rsid w:val="00134142"/>
    <w:rsid w:val="001348A0"/>
    <w:rsid w:val="001352AE"/>
    <w:rsid w:val="001355BF"/>
    <w:rsid w:val="00135B1D"/>
    <w:rsid w:val="00136965"/>
    <w:rsid w:val="0014045D"/>
    <w:rsid w:val="001405E7"/>
    <w:rsid w:val="001410DE"/>
    <w:rsid w:val="0014118A"/>
    <w:rsid w:val="00141CB9"/>
    <w:rsid w:val="00141E9D"/>
    <w:rsid w:val="001420E0"/>
    <w:rsid w:val="0014281A"/>
    <w:rsid w:val="00142BC7"/>
    <w:rsid w:val="0014317E"/>
    <w:rsid w:val="001439F2"/>
    <w:rsid w:val="00143C2E"/>
    <w:rsid w:val="00144805"/>
    <w:rsid w:val="001458EC"/>
    <w:rsid w:val="00145961"/>
    <w:rsid w:val="0014678A"/>
    <w:rsid w:val="001468D7"/>
    <w:rsid w:val="001473A3"/>
    <w:rsid w:val="00147A72"/>
    <w:rsid w:val="0015011A"/>
    <w:rsid w:val="001502F5"/>
    <w:rsid w:val="0015050A"/>
    <w:rsid w:val="00151B8A"/>
    <w:rsid w:val="00151ED4"/>
    <w:rsid w:val="001527C0"/>
    <w:rsid w:val="001527DD"/>
    <w:rsid w:val="001533EE"/>
    <w:rsid w:val="00153A80"/>
    <w:rsid w:val="00154D9A"/>
    <w:rsid w:val="001550CB"/>
    <w:rsid w:val="0015560C"/>
    <w:rsid w:val="00156143"/>
    <w:rsid w:val="00156290"/>
    <w:rsid w:val="001564D0"/>
    <w:rsid w:val="0015664B"/>
    <w:rsid w:val="001578C9"/>
    <w:rsid w:val="00160809"/>
    <w:rsid w:val="00160877"/>
    <w:rsid w:val="00161F87"/>
    <w:rsid w:val="00162011"/>
    <w:rsid w:val="001627D3"/>
    <w:rsid w:val="001633FF"/>
    <w:rsid w:val="0016398D"/>
    <w:rsid w:val="001658C8"/>
    <w:rsid w:val="001669A6"/>
    <w:rsid w:val="001669DD"/>
    <w:rsid w:val="00166B03"/>
    <w:rsid w:val="0016732A"/>
    <w:rsid w:val="001675D2"/>
    <w:rsid w:val="00167F42"/>
    <w:rsid w:val="00170217"/>
    <w:rsid w:val="00170DA7"/>
    <w:rsid w:val="00172381"/>
    <w:rsid w:val="001723AC"/>
    <w:rsid w:val="0017242C"/>
    <w:rsid w:val="00172A63"/>
    <w:rsid w:val="00173719"/>
    <w:rsid w:val="00173CBF"/>
    <w:rsid w:val="00174545"/>
    <w:rsid w:val="0017499B"/>
    <w:rsid w:val="00174DE2"/>
    <w:rsid w:val="0017594E"/>
    <w:rsid w:val="001759F5"/>
    <w:rsid w:val="00180212"/>
    <w:rsid w:val="0018172C"/>
    <w:rsid w:val="00181E41"/>
    <w:rsid w:val="001829DE"/>
    <w:rsid w:val="0018336E"/>
    <w:rsid w:val="001834A8"/>
    <w:rsid w:val="00183740"/>
    <w:rsid w:val="0018381C"/>
    <w:rsid w:val="0018382F"/>
    <w:rsid w:val="00184385"/>
    <w:rsid w:val="001843AA"/>
    <w:rsid w:val="00185EBD"/>
    <w:rsid w:val="001871DD"/>
    <w:rsid w:val="001909BE"/>
    <w:rsid w:val="00190F86"/>
    <w:rsid w:val="0019238B"/>
    <w:rsid w:val="0019241D"/>
    <w:rsid w:val="00192B62"/>
    <w:rsid w:val="00194B59"/>
    <w:rsid w:val="00194EAF"/>
    <w:rsid w:val="00194F0B"/>
    <w:rsid w:val="00195892"/>
    <w:rsid w:val="0019599A"/>
    <w:rsid w:val="00196A22"/>
    <w:rsid w:val="00196D07"/>
    <w:rsid w:val="00197824"/>
    <w:rsid w:val="001A13AD"/>
    <w:rsid w:val="001A14BE"/>
    <w:rsid w:val="001A160A"/>
    <w:rsid w:val="001A1610"/>
    <w:rsid w:val="001A2097"/>
    <w:rsid w:val="001A20AD"/>
    <w:rsid w:val="001A2314"/>
    <w:rsid w:val="001A2A23"/>
    <w:rsid w:val="001A57AA"/>
    <w:rsid w:val="001A5A0F"/>
    <w:rsid w:val="001A5A34"/>
    <w:rsid w:val="001A5DCE"/>
    <w:rsid w:val="001A5F2E"/>
    <w:rsid w:val="001A6E35"/>
    <w:rsid w:val="001A7300"/>
    <w:rsid w:val="001A77E0"/>
    <w:rsid w:val="001A7F90"/>
    <w:rsid w:val="001B036D"/>
    <w:rsid w:val="001B0AF1"/>
    <w:rsid w:val="001B10E2"/>
    <w:rsid w:val="001B10E8"/>
    <w:rsid w:val="001B1686"/>
    <w:rsid w:val="001B2568"/>
    <w:rsid w:val="001B28FA"/>
    <w:rsid w:val="001B39B5"/>
    <w:rsid w:val="001B42D1"/>
    <w:rsid w:val="001B4AD8"/>
    <w:rsid w:val="001B4D56"/>
    <w:rsid w:val="001B508C"/>
    <w:rsid w:val="001B5555"/>
    <w:rsid w:val="001B590C"/>
    <w:rsid w:val="001B6537"/>
    <w:rsid w:val="001B6557"/>
    <w:rsid w:val="001B6737"/>
    <w:rsid w:val="001B6A3C"/>
    <w:rsid w:val="001B6AA0"/>
    <w:rsid w:val="001B7042"/>
    <w:rsid w:val="001C003C"/>
    <w:rsid w:val="001C01E6"/>
    <w:rsid w:val="001C0F95"/>
    <w:rsid w:val="001C129F"/>
    <w:rsid w:val="001C21D1"/>
    <w:rsid w:val="001C236F"/>
    <w:rsid w:val="001C244E"/>
    <w:rsid w:val="001C3EA7"/>
    <w:rsid w:val="001C44F3"/>
    <w:rsid w:val="001C4776"/>
    <w:rsid w:val="001C545E"/>
    <w:rsid w:val="001C6394"/>
    <w:rsid w:val="001C6728"/>
    <w:rsid w:val="001D14CB"/>
    <w:rsid w:val="001D2CCB"/>
    <w:rsid w:val="001D2F91"/>
    <w:rsid w:val="001D3388"/>
    <w:rsid w:val="001D36DF"/>
    <w:rsid w:val="001D378D"/>
    <w:rsid w:val="001D451D"/>
    <w:rsid w:val="001D5263"/>
    <w:rsid w:val="001D599D"/>
    <w:rsid w:val="001D5AB7"/>
    <w:rsid w:val="001D6005"/>
    <w:rsid w:val="001D62A4"/>
    <w:rsid w:val="001D6368"/>
    <w:rsid w:val="001D64C9"/>
    <w:rsid w:val="001D6A93"/>
    <w:rsid w:val="001D7071"/>
    <w:rsid w:val="001D7BE5"/>
    <w:rsid w:val="001D7BEE"/>
    <w:rsid w:val="001E1064"/>
    <w:rsid w:val="001E10F2"/>
    <w:rsid w:val="001E18F6"/>
    <w:rsid w:val="001E2B68"/>
    <w:rsid w:val="001E3060"/>
    <w:rsid w:val="001E3183"/>
    <w:rsid w:val="001E37F2"/>
    <w:rsid w:val="001E3F71"/>
    <w:rsid w:val="001E4D85"/>
    <w:rsid w:val="001E6886"/>
    <w:rsid w:val="001E6DA0"/>
    <w:rsid w:val="001E72C5"/>
    <w:rsid w:val="001E778A"/>
    <w:rsid w:val="001F0E58"/>
    <w:rsid w:val="001F23B8"/>
    <w:rsid w:val="001F2759"/>
    <w:rsid w:val="001F28BF"/>
    <w:rsid w:val="001F29A9"/>
    <w:rsid w:val="001F2D0A"/>
    <w:rsid w:val="001F2D4B"/>
    <w:rsid w:val="001F37D2"/>
    <w:rsid w:val="001F3F56"/>
    <w:rsid w:val="001F4248"/>
    <w:rsid w:val="001F42F7"/>
    <w:rsid w:val="001F4CD6"/>
    <w:rsid w:val="001F52FC"/>
    <w:rsid w:val="001F78F4"/>
    <w:rsid w:val="001F7B14"/>
    <w:rsid w:val="00200FB6"/>
    <w:rsid w:val="00201781"/>
    <w:rsid w:val="00201952"/>
    <w:rsid w:val="00202449"/>
    <w:rsid w:val="00203810"/>
    <w:rsid w:val="00203D2B"/>
    <w:rsid w:val="0020474C"/>
    <w:rsid w:val="002047BB"/>
    <w:rsid w:val="00206DD1"/>
    <w:rsid w:val="00207025"/>
    <w:rsid w:val="0020770D"/>
    <w:rsid w:val="00207726"/>
    <w:rsid w:val="0021072A"/>
    <w:rsid w:val="0021082D"/>
    <w:rsid w:val="00210EB0"/>
    <w:rsid w:val="002112FF"/>
    <w:rsid w:val="00211F11"/>
    <w:rsid w:val="002123DC"/>
    <w:rsid w:val="0021330C"/>
    <w:rsid w:val="002134C2"/>
    <w:rsid w:val="00214774"/>
    <w:rsid w:val="00214FE1"/>
    <w:rsid w:val="002166A7"/>
    <w:rsid w:val="00216B97"/>
    <w:rsid w:val="00216D38"/>
    <w:rsid w:val="00217A80"/>
    <w:rsid w:val="00217DA3"/>
    <w:rsid w:val="00220424"/>
    <w:rsid w:val="00220807"/>
    <w:rsid w:val="0022266B"/>
    <w:rsid w:val="00222B16"/>
    <w:rsid w:val="00222FC5"/>
    <w:rsid w:val="00225072"/>
    <w:rsid w:val="002252B9"/>
    <w:rsid w:val="00227420"/>
    <w:rsid w:val="00230BB4"/>
    <w:rsid w:val="002310AA"/>
    <w:rsid w:val="0023110A"/>
    <w:rsid w:val="00232748"/>
    <w:rsid w:val="0024053F"/>
    <w:rsid w:val="00240B5B"/>
    <w:rsid w:val="002410C6"/>
    <w:rsid w:val="00241AC5"/>
    <w:rsid w:val="00241E8E"/>
    <w:rsid w:val="002426EA"/>
    <w:rsid w:val="002428ED"/>
    <w:rsid w:val="0024332A"/>
    <w:rsid w:val="002438D3"/>
    <w:rsid w:val="00243BFD"/>
    <w:rsid w:val="0024408D"/>
    <w:rsid w:val="002444EA"/>
    <w:rsid w:val="00245452"/>
    <w:rsid w:val="002469C0"/>
    <w:rsid w:val="00246DD4"/>
    <w:rsid w:val="00247205"/>
    <w:rsid w:val="00247C26"/>
    <w:rsid w:val="00247D40"/>
    <w:rsid w:val="0025114C"/>
    <w:rsid w:val="00251423"/>
    <w:rsid w:val="002519E3"/>
    <w:rsid w:val="002526AF"/>
    <w:rsid w:val="00252C11"/>
    <w:rsid w:val="00253008"/>
    <w:rsid w:val="00253724"/>
    <w:rsid w:val="002545AD"/>
    <w:rsid w:val="002546E6"/>
    <w:rsid w:val="00254871"/>
    <w:rsid w:val="00255918"/>
    <w:rsid w:val="00256473"/>
    <w:rsid w:val="00256AE9"/>
    <w:rsid w:val="00256E59"/>
    <w:rsid w:val="00256EF2"/>
    <w:rsid w:val="00256FFC"/>
    <w:rsid w:val="00257165"/>
    <w:rsid w:val="00257469"/>
    <w:rsid w:val="00257F7F"/>
    <w:rsid w:val="00260D7B"/>
    <w:rsid w:val="00260E66"/>
    <w:rsid w:val="002619F2"/>
    <w:rsid w:val="00262508"/>
    <w:rsid w:val="00262596"/>
    <w:rsid w:val="00262C4F"/>
    <w:rsid w:val="00264AFD"/>
    <w:rsid w:val="00264B2B"/>
    <w:rsid w:val="002656DB"/>
    <w:rsid w:val="0026577B"/>
    <w:rsid w:val="00265D69"/>
    <w:rsid w:val="0026627D"/>
    <w:rsid w:val="002662B3"/>
    <w:rsid w:val="002664EF"/>
    <w:rsid w:val="002669B3"/>
    <w:rsid w:val="00267D50"/>
    <w:rsid w:val="00270059"/>
    <w:rsid w:val="00270586"/>
    <w:rsid w:val="00270856"/>
    <w:rsid w:val="00271175"/>
    <w:rsid w:val="002714F9"/>
    <w:rsid w:val="002718D7"/>
    <w:rsid w:val="002724AD"/>
    <w:rsid w:val="0027301A"/>
    <w:rsid w:val="0027328F"/>
    <w:rsid w:val="00273F7B"/>
    <w:rsid w:val="002753D1"/>
    <w:rsid w:val="0027602F"/>
    <w:rsid w:val="002765F0"/>
    <w:rsid w:val="0028224D"/>
    <w:rsid w:val="00283412"/>
    <w:rsid w:val="002834FE"/>
    <w:rsid w:val="00283CCF"/>
    <w:rsid w:val="00285F52"/>
    <w:rsid w:val="0028659B"/>
    <w:rsid w:val="002869B1"/>
    <w:rsid w:val="00286DA3"/>
    <w:rsid w:val="00286E99"/>
    <w:rsid w:val="00287286"/>
    <w:rsid w:val="0028732B"/>
    <w:rsid w:val="00287C0B"/>
    <w:rsid w:val="00290CBA"/>
    <w:rsid w:val="00290E28"/>
    <w:rsid w:val="00291DD5"/>
    <w:rsid w:val="00292109"/>
    <w:rsid w:val="00292423"/>
    <w:rsid w:val="002926CC"/>
    <w:rsid w:val="00292A0E"/>
    <w:rsid w:val="002937D0"/>
    <w:rsid w:val="00293AF4"/>
    <w:rsid w:val="00293ECD"/>
    <w:rsid w:val="0029514D"/>
    <w:rsid w:val="00295286"/>
    <w:rsid w:val="00295C85"/>
    <w:rsid w:val="00296963"/>
    <w:rsid w:val="002A0632"/>
    <w:rsid w:val="002A10D7"/>
    <w:rsid w:val="002A1353"/>
    <w:rsid w:val="002A176C"/>
    <w:rsid w:val="002A22D5"/>
    <w:rsid w:val="002A2375"/>
    <w:rsid w:val="002A2398"/>
    <w:rsid w:val="002A3E0B"/>
    <w:rsid w:val="002A438B"/>
    <w:rsid w:val="002A4675"/>
    <w:rsid w:val="002A5AE0"/>
    <w:rsid w:val="002A6489"/>
    <w:rsid w:val="002A688E"/>
    <w:rsid w:val="002B0121"/>
    <w:rsid w:val="002B0260"/>
    <w:rsid w:val="002B0667"/>
    <w:rsid w:val="002B0913"/>
    <w:rsid w:val="002B0A36"/>
    <w:rsid w:val="002B1538"/>
    <w:rsid w:val="002B2A25"/>
    <w:rsid w:val="002B2FD3"/>
    <w:rsid w:val="002B345F"/>
    <w:rsid w:val="002B3462"/>
    <w:rsid w:val="002B4331"/>
    <w:rsid w:val="002B5A10"/>
    <w:rsid w:val="002B6521"/>
    <w:rsid w:val="002B6BE4"/>
    <w:rsid w:val="002B6C30"/>
    <w:rsid w:val="002C1144"/>
    <w:rsid w:val="002C1280"/>
    <w:rsid w:val="002C13B7"/>
    <w:rsid w:val="002C2578"/>
    <w:rsid w:val="002C3296"/>
    <w:rsid w:val="002C45CD"/>
    <w:rsid w:val="002C4E55"/>
    <w:rsid w:val="002C50C8"/>
    <w:rsid w:val="002C53B4"/>
    <w:rsid w:val="002C5678"/>
    <w:rsid w:val="002C603A"/>
    <w:rsid w:val="002C60B9"/>
    <w:rsid w:val="002C6238"/>
    <w:rsid w:val="002C6A14"/>
    <w:rsid w:val="002C7C50"/>
    <w:rsid w:val="002D0B03"/>
    <w:rsid w:val="002D2336"/>
    <w:rsid w:val="002D2E64"/>
    <w:rsid w:val="002D2EBC"/>
    <w:rsid w:val="002D38A4"/>
    <w:rsid w:val="002D41F0"/>
    <w:rsid w:val="002D487D"/>
    <w:rsid w:val="002D4A1F"/>
    <w:rsid w:val="002D4A20"/>
    <w:rsid w:val="002D5E0C"/>
    <w:rsid w:val="002D6A3E"/>
    <w:rsid w:val="002D70BB"/>
    <w:rsid w:val="002D723F"/>
    <w:rsid w:val="002D7B21"/>
    <w:rsid w:val="002E0A01"/>
    <w:rsid w:val="002E1A6F"/>
    <w:rsid w:val="002E1CA8"/>
    <w:rsid w:val="002E216B"/>
    <w:rsid w:val="002E2323"/>
    <w:rsid w:val="002E2599"/>
    <w:rsid w:val="002E4331"/>
    <w:rsid w:val="002E47B5"/>
    <w:rsid w:val="002E4845"/>
    <w:rsid w:val="002E5B02"/>
    <w:rsid w:val="002E5BF9"/>
    <w:rsid w:val="002E6253"/>
    <w:rsid w:val="002E655D"/>
    <w:rsid w:val="002E7A80"/>
    <w:rsid w:val="002F140E"/>
    <w:rsid w:val="002F2316"/>
    <w:rsid w:val="002F27AF"/>
    <w:rsid w:val="002F313A"/>
    <w:rsid w:val="002F37DF"/>
    <w:rsid w:val="002F3FC1"/>
    <w:rsid w:val="002F4A5E"/>
    <w:rsid w:val="002F4F8B"/>
    <w:rsid w:val="002F5C7A"/>
    <w:rsid w:val="002F7537"/>
    <w:rsid w:val="003003A5"/>
    <w:rsid w:val="0030055A"/>
    <w:rsid w:val="003007F6"/>
    <w:rsid w:val="00300F37"/>
    <w:rsid w:val="00301AA0"/>
    <w:rsid w:val="00301B50"/>
    <w:rsid w:val="003024AD"/>
    <w:rsid w:val="0030321C"/>
    <w:rsid w:val="00304DC6"/>
    <w:rsid w:val="00305044"/>
    <w:rsid w:val="00306D7C"/>
    <w:rsid w:val="003120A4"/>
    <w:rsid w:val="003122D1"/>
    <w:rsid w:val="0031266A"/>
    <w:rsid w:val="00313CB4"/>
    <w:rsid w:val="00313FE2"/>
    <w:rsid w:val="00314154"/>
    <w:rsid w:val="003145E1"/>
    <w:rsid w:val="00314650"/>
    <w:rsid w:val="00315308"/>
    <w:rsid w:val="003157FC"/>
    <w:rsid w:val="00315F75"/>
    <w:rsid w:val="003166D2"/>
    <w:rsid w:val="00320291"/>
    <w:rsid w:val="00320741"/>
    <w:rsid w:val="00320A42"/>
    <w:rsid w:val="00320A95"/>
    <w:rsid w:val="003211FD"/>
    <w:rsid w:val="0032225E"/>
    <w:rsid w:val="00323E2A"/>
    <w:rsid w:val="00323E94"/>
    <w:rsid w:val="00323F8D"/>
    <w:rsid w:val="003247A2"/>
    <w:rsid w:val="00324F33"/>
    <w:rsid w:val="00327F36"/>
    <w:rsid w:val="00331117"/>
    <w:rsid w:val="0033140B"/>
    <w:rsid w:val="003325B7"/>
    <w:rsid w:val="003335C3"/>
    <w:rsid w:val="00333ABC"/>
    <w:rsid w:val="00333EE2"/>
    <w:rsid w:val="00333F7E"/>
    <w:rsid w:val="0033423F"/>
    <w:rsid w:val="00334535"/>
    <w:rsid w:val="0033513E"/>
    <w:rsid w:val="00336276"/>
    <w:rsid w:val="003402E0"/>
    <w:rsid w:val="003403D0"/>
    <w:rsid w:val="00340D15"/>
    <w:rsid w:val="00340E58"/>
    <w:rsid w:val="00341227"/>
    <w:rsid w:val="00341CC6"/>
    <w:rsid w:val="0034245F"/>
    <w:rsid w:val="0034278B"/>
    <w:rsid w:val="00343302"/>
    <w:rsid w:val="00343CF5"/>
    <w:rsid w:val="0034484F"/>
    <w:rsid w:val="003455E9"/>
    <w:rsid w:val="00345FC0"/>
    <w:rsid w:val="00346483"/>
    <w:rsid w:val="0034713D"/>
    <w:rsid w:val="0034752C"/>
    <w:rsid w:val="00350678"/>
    <w:rsid w:val="00350B29"/>
    <w:rsid w:val="003522AE"/>
    <w:rsid w:val="0035282E"/>
    <w:rsid w:val="00352890"/>
    <w:rsid w:val="00352B7F"/>
    <w:rsid w:val="00352B94"/>
    <w:rsid w:val="00353DA7"/>
    <w:rsid w:val="00354394"/>
    <w:rsid w:val="0035477F"/>
    <w:rsid w:val="00354973"/>
    <w:rsid w:val="00354ECC"/>
    <w:rsid w:val="00355213"/>
    <w:rsid w:val="00356633"/>
    <w:rsid w:val="00357122"/>
    <w:rsid w:val="00357657"/>
    <w:rsid w:val="00357ABD"/>
    <w:rsid w:val="00360FFC"/>
    <w:rsid w:val="003619EB"/>
    <w:rsid w:val="00361A2A"/>
    <w:rsid w:val="00361A3D"/>
    <w:rsid w:val="00362157"/>
    <w:rsid w:val="00362B4F"/>
    <w:rsid w:val="00362C0E"/>
    <w:rsid w:val="0036372E"/>
    <w:rsid w:val="0036391D"/>
    <w:rsid w:val="003644B6"/>
    <w:rsid w:val="003649D4"/>
    <w:rsid w:val="003663F2"/>
    <w:rsid w:val="00366E9D"/>
    <w:rsid w:val="0036700B"/>
    <w:rsid w:val="0036742A"/>
    <w:rsid w:val="00367490"/>
    <w:rsid w:val="00367E45"/>
    <w:rsid w:val="00371761"/>
    <w:rsid w:val="00371E7A"/>
    <w:rsid w:val="0037205E"/>
    <w:rsid w:val="0037302F"/>
    <w:rsid w:val="0037325C"/>
    <w:rsid w:val="003754FA"/>
    <w:rsid w:val="00376B36"/>
    <w:rsid w:val="0037720A"/>
    <w:rsid w:val="00377FF0"/>
    <w:rsid w:val="0038024D"/>
    <w:rsid w:val="00380788"/>
    <w:rsid w:val="003809AB"/>
    <w:rsid w:val="00380D90"/>
    <w:rsid w:val="0038171E"/>
    <w:rsid w:val="00381D05"/>
    <w:rsid w:val="00382067"/>
    <w:rsid w:val="00382B70"/>
    <w:rsid w:val="00382D1D"/>
    <w:rsid w:val="00383399"/>
    <w:rsid w:val="003837E0"/>
    <w:rsid w:val="00383A59"/>
    <w:rsid w:val="003847A7"/>
    <w:rsid w:val="00384B12"/>
    <w:rsid w:val="003852D0"/>
    <w:rsid w:val="00385B9A"/>
    <w:rsid w:val="00385DCA"/>
    <w:rsid w:val="00387455"/>
    <w:rsid w:val="00390875"/>
    <w:rsid w:val="00390B05"/>
    <w:rsid w:val="003910B5"/>
    <w:rsid w:val="0039147B"/>
    <w:rsid w:val="003919D2"/>
    <w:rsid w:val="00391B3E"/>
    <w:rsid w:val="00392A9F"/>
    <w:rsid w:val="00392FC0"/>
    <w:rsid w:val="003935A5"/>
    <w:rsid w:val="0039375D"/>
    <w:rsid w:val="003937F2"/>
    <w:rsid w:val="003938D1"/>
    <w:rsid w:val="003949F9"/>
    <w:rsid w:val="0039576F"/>
    <w:rsid w:val="00396CA8"/>
    <w:rsid w:val="0039753B"/>
    <w:rsid w:val="003976A3"/>
    <w:rsid w:val="003976C3"/>
    <w:rsid w:val="003A1C98"/>
    <w:rsid w:val="003A3883"/>
    <w:rsid w:val="003A5E01"/>
    <w:rsid w:val="003A6ADF"/>
    <w:rsid w:val="003A733F"/>
    <w:rsid w:val="003A7EFA"/>
    <w:rsid w:val="003B08BA"/>
    <w:rsid w:val="003B09A0"/>
    <w:rsid w:val="003B0AFF"/>
    <w:rsid w:val="003B0BBF"/>
    <w:rsid w:val="003B0BC8"/>
    <w:rsid w:val="003B22A0"/>
    <w:rsid w:val="003B2C62"/>
    <w:rsid w:val="003B3B29"/>
    <w:rsid w:val="003B3FFE"/>
    <w:rsid w:val="003B5503"/>
    <w:rsid w:val="003B5B68"/>
    <w:rsid w:val="003B5F11"/>
    <w:rsid w:val="003B63C6"/>
    <w:rsid w:val="003B7A0A"/>
    <w:rsid w:val="003B7C64"/>
    <w:rsid w:val="003B7EDD"/>
    <w:rsid w:val="003C043C"/>
    <w:rsid w:val="003C1EC5"/>
    <w:rsid w:val="003C221E"/>
    <w:rsid w:val="003C28E2"/>
    <w:rsid w:val="003C3001"/>
    <w:rsid w:val="003C31BD"/>
    <w:rsid w:val="003C3BA2"/>
    <w:rsid w:val="003C4844"/>
    <w:rsid w:val="003C4953"/>
    <w:rsid w:val="003C4FB9"/>
    <w:rsid w:val="003C5E87"/>
    <w:rsid w:val="003C6B2A"/>
    <w:rsid w:val="003C6EE7"/>
    <w:rsid w:val="003D0347"/>
    <w:rsid w:val="003D0385"/>
    <w:rsid w:val="003D0796"/>
    <w:rsid w:val="003D29B2"/>
    <w:rsid w:val="003D33F8"/>
    <w:rsid w:val="003D4337"/>
    <w:rsid w:val="003D44B2"/>
    <w:rsid w:val="003D7ADA"/>
    <w:rsid w:val="003D7FCA"/>
    <w:rsid w:val="003E056E"/>
    <w:rsid w:val="003E1562"/>
    <w:rsid w:val="003E2912"/>
    <w:rsid w:val="003E34DD"/>
    <w:rsid w:val="003E367F"/>
    <w:rsid w:val="003E36B4"/>
    <w:rsid w:val="003E3D21"/>
    <w:rsid w:val="003E4450"/>
    <w:rsid w:val="003E4F0A"/>
    <w:rsid w:val="003E5AD7"/>
    <w:rsid w:val="003E5B5E"/>
    <w:rsid w:val="003E66EE"/>
    <w:rsid w:val="003E7375"/>
    <w:rsid w:val="003F0682"/>
    <w:rsid w:val="003F0A2E"/>
    <w:rsid w:val="003F0F3C"/>
    <w:rsid w:val="003F1272"/>
    <w:rsid w:val="003F18D1"/>
    <w:rsid w:val="003F1A87"/>
    <w:rsid w:val="003F1B37"/>
    <w:rsid w:val="003F2832"/>
    <w:rsid w:val="003F30BE"/>
    <w:rsid w:val="003F4B10"/>
    <w:rsid w:val="003F4BD9"/>
    <w:rsid w:val="003F5EC5"/>
    <w:rsid w:val="003F6468"/>
    <w:rsid w:val="003F6A50"/>
    <w:rsid w:val="003F6AFB"/>
    <w:rsid w:val="003F6CA2"/>
    <w:rsid w:val="003F7130"/>
    <w:rsid w:val="003F7743"/>
    <w:rsid w:val="003F7811"/>
    <w:rsid w:val="00401276"/>
    <w:rsid w:val="004013CF"/>
    <w:rsid w:val="004020E2"/>
    <w:rsid w:val="0040235D"/>
    <w:rsid w:val="00402647"/>
    <w:rsid w:val="004026A1"/>
    <w:rsid w:val="004028E2"/>
    <w:rsid w:val="004042F1"/>
    <w:rsid w:val="004049CF"/>
    <w:rsid w:val="00404C7A"/>
    <w:rsid w:val="0040678F"/>
    <w:rsid w:val="00406BE0"/>
    <w:rsid w:val="00410134"/>
    <w:rsid w:val="00410466"/>
    <w:rsid w:val="00410A55"/>
    <w:rsid w:val="00412FC8"/>
    <w:rsid w:val="00413BD0"/>
    <w:rsid w:val="0041402F"/>
    <w:rsid w:val="0041456F"/>
    <w:rsid w:val="00414EE4"/>
    <w:rsid w:val="00415299"/>
    <w:rsid w:val="0041554D"/>
    <w:rsid w:val="00415C60"/>
    <w:rsid w:val="00415D3E"/>
    <w:rsid w:val="0041658B"/>
    <w:rsid w:val="00416BD9"/>
    <w:rsid w:val="0041723C"/>
    <w:rsid w:val="004174B6"/>
    <w:rsid w:val="0041757F"/>
    <w:rsid w:val="00417FF5"/>
    <w:rsid w:val="004211AA"/>
    <w:rsid w:val="0042185F"/>
    <w:rsid w:val="004218E8"/>
    <w:rsid w:val="00422B75"/>
    <w:rsid w:val="004247F9"/>
    <w:rsid w:val="00425547"/>
    <w:rsid w:val="0042577F"/>
    <w:rsid w:val="00425901"/>
    <w:rsid w:val="00425BFB"/>
    <w:rsid w:val="00425DD3"/>
    <w:rsid w:val="00425F4F"/>
    <w:rsid w:val="00426AEB"/>
    <w:rsid w:val="00426C5C"/>
    <w:rsid w:val="004276C5"/>
    <w:rsid w:val="00427D25"/>
    <w:rsid w:val="0043037D"/>
    <w:rsid w:val="00430AC6"/>
    <w:rsid w:val="00431205"/>
    <w:rsid w:val="00431B4D"/>
    <w:rsid w:val="00431D05"/>
    <w:rsid w:val="00431D20"/>
    <w:rsid w:val="0043296C"/>
    <w:rsid w:val="00433012"/>
    <w:rsid w:val="004334C9"/>
    <w:rsid w:val="004338CA"/>
    <w:rsid w:val="00433A49"/>
    <w:rsid w:val="0043404C"/>
    <w:rsid w:val="00434D07"/>
    <w:rsid w:val="004353F4"/>
    <w:rsid w:val="004357C7"/>
    <w:rsid w:val="004358C8"/>
    <w:rsid w:val="00437673"/>
    <w:rsid w:val="00440A0C"/>
    <w:rsid w:val="00440AB0"/>
    <w:rsid w:val="00441593"/>
    <w:rsid w:val="00441742"/>
    <w:rsid w:val="004417F8"/>
    <w:rsid w:val="0044196B"/>
    <w:rsid w:val="00443105"/>
    <w:rsid w:val="0044408A"/>
    <w:rsid w:val="00444318"/>
    <w:rsid w:val="0044449A"/>
    <w:rsid w:val="004452B9"/>
    <w:rsid w:val="00445433"/>
    <w:rsid w:val="004454FE"/>
    <w:rsid w:val="00445AB2"/>
    <w:rsid w:val="00445B0D"/>
    <w:rsid w:val="00446D3E"/>
    <w:rsid w:val="00447193"/>
    <w:rsid w:val="00447253"/>
    <w:rsid w:val="00450488"/>
    <w:rsid w:val="0045079B"/>
    <w:rsid w:val="00451699"/>
    <w:rsid w:val="00451926"/>
    <w:rsid w:val="004525BE"/>
    <w:rsid w:val="004529A0"/>
    <w:rsid w:val="00452ECE"/>
    <w:rsid w:val="0045495D"/>
    <w:rsid w:val="00454A33"/>
    <w:rsid w:val="00454B81"/>
    <w:rsid w:val="00456285"/>
    <w:rsid w:val="00456BAA"/>
    <w:rsid w:val="004579B4"/>
    <w:rsid w:val="0046076E"/>
    <w:rsid w:val="00461E3F"/>
    <w:rsid w:val="00462F32"/>
    <w:rsid w:val="0046339F"/>
    <w:rsid w:val="00463F99"/>
    <w:rsid w:val="00464D12"/>
    <w:rsid w:val="004658AF"/>
    <w:rsid w:val="00465EE9"/>
    <w:rsid w:val="00467276"/>
    <w:rsid w:val="004676C8"/>
    <w:rsid w:val="00470BDF"/>
    <w:rsid w:val="00470FCA"/>
    <w:rsid w:val="0047122B"/>
    <w:rsid w:val="00471A0D"/>
    <w:rsid w:val="004721B0"/>
    <w:rsid w:val="00473252"/>
    <w:rsid w:val="00473D0C"/>
    <w:rsid w:val="00474723"/>
    <w:rsid w:val="004753A1"/>
    <w:rsid w:val="00475BEA"/>
    <w:rsid w:val="00475CE8"/>
    <w:rsid w:val="00475EFD"/>
    <w:rsid w:val="00476DDD"/>
    <w:rsid w:val="00476E57"/>
    <w:rsid w:val="00477619"/>
    <w:rsid w:val="004777A0"/>
    <w:rsid w:val="004778D3"/>
    <w:rsid w:val="004804EA"/>
    <w:rsid w:val="0048092E"/>
    <w:rsid w:val="00481C6E"/>
    <w:rsid w:val="00482298"/>
    <w:rsid w:val="004826B2"/>
    <w:rsid w:val="0048286B"/>
    <w:rsid w:val="00483040"/>
    <w:rsid w:val="0048541E"/>
    <w:rsid w:val="00486AAD"/>
    <w:rsid w:val="00486B77"/>
    <w:rsid w:val="004870D2"/>
    <w:rsid w:val="00490529"/>
    <w:rsid w:val="0049058A"/>
    <w:rsid w:val="00490742"/>
    <w:rsid w:val="00490928"/>
    <w:rsid w:val="0049197A"/>
    <w:rsid w:val="004919F4"/>
    <w:rsid w:val="00491BDD"/>
    <w:rsid w:val="00491CBD"/>
    <w:rsid w:val="00492044"/>
    <w:rsid w:val="0049261C"/>
    <w:rsid w:val="00492915"/>
    <w:rsid w:val="004929FA"/>
    <w:rsid w:val="00493429"/>
    <w:rsid w:val="00493879"/>
    <w:rsid w:val="00493E71"/>
    <w:rsid w:val="00494FA0"/>
    <w:rsid w:val="00495303"/>
    <w:rsid w:val="0049543A"/>
    <w:rsid w:val="004957A5"/>
    <w:rsid w:val="0049582E"/>
    <w:rsid w:val="004958DB"/>
    <w:rsid w:val="00495C60"/>
    <w:rsid w:val="0049600A"/>
    <w:rsid w:val="00496255"/>
    <w:rsid w:val="004962A4"/>
    <w:rsid w:val="004962DA"/>
    <w:rsid w:val="00496612"/>
    <w:rsid w:val="0049683A"/>
    <w:rsid w:val="00497D54"/>
    <w:rsid w:val="004A00E4"/>
    <w:rsid w:val="004A01C4"/>
    <w:rsid w:val="004A041E"/>
    <w:rsid w:val="004A0C99"/>
    <w:rsid w:val="004A129B"/>
    <w:rsid w:val="004A1B84"/>
    <w:rsid w:val="004A1E22"/>
    <w:rsid w:val="004A2298"/>
    <w:rsid w:val="004A25D9"/>
    <w:rsid w:val="004A2637"/>
    <w:rsid w:val="004A2682"/>
    <w:rsid w:val="004A279B"/>
    <w:rsid w:val="004A2D6C"/>
    <w:rsid w:val="004A2F91"/>
    <w:rsid w:val="004A39EB"/>
    <w:rsid w:val="004A3B0C"/>
    <w:rsid w:val="004A3F7A"/>
    <w:rsid w:val="004A4AC3"/>
    <w:rsid w:val="004A4B9B"/>
    <w:rsid w:val="004A4E5A"/>
    <w:rsid w:val="004A4E88"/>
    <w:rsid w:val="004A4F35"/>
    <w:rsid w:val="004A6D62"/>
    <w:rsid w:val="004A7052"/>
    <w:rsid w:val="004A7EFA"/>
    <w:rsid w:val="004B074E"/>
    <w:rsid w:val="004B1D2D"/>
    <w:rsid w:val="004B2E7C"/>
    <w:rsid w:val="004B3879"/>
    <w:rsid w:val="004B402F"/>
    <w:rsid w:val="004B41C7"/>
    <w:rsid w:val="004B429A"/>
    <w:rsid w:val="004B4799"/>
    <w:rsid w:val="004B4DA4"/>
    <w:rsid w:val="004B522C"/>
    <w:rsid w:val="004B6DC7"/>
    <w:rsid w:val="004B7C5B"/>
    <w:rsid w:val="004B7E0A"/>
    <w:rsid w:val="004B7FF3"/>
    <w:rsid w:val="004C0047"/>
    <w:rsid w:val="004C063B"/>
    <w:rsid w:val="004C18D7"/>
    <w:rsid w:val="004C1B05"/>
    <w:rsid w:val="004C1EEA"/>
    <w:rsid w:val="004C1F9D"/>
    <w:rsid w:val="004C2900"/>
    <w:rsid w:val="004C3173"/>
    <w:rsid w:val="004C3FC2"/>
    <w:rsid w:val="004C508D"/>
    <w:rsid w:val="004C53E6"/>
    <w:rsid w:val="004C5B25"/>
    <w:rsid w:val="004C5EF0"/>
    <w:rsid w:val="004C6171"/>
    <w:rsid w:val="004C6C2B"/>
    <w:rsid w:val="004D0472"/>
    <w:rsid w:val="004D048F"/>
    <w:rsid w:val="004D075D"/>
    <w:rsid w:val="004D0E1C"/>
    <w:rsid w:val="004D124F"/>
    <w:rsid w:val="004D1667"/>
    <w:rsid w:val="004D18FA"/>
    <w:rsid w:val="004D1CEE"/>
    <w:rsid w:val="004D23E1"/>
    <w:rsid w:val="004D24B0"/>
    <w:rsid w:val="004D4277"/>
    <w:rsid w:val="004D429F"/>
    <w:rsid w:val="004D497D"/>
    <w:rsid w:val="004D567D"/>
    <w:rsid w:val="004D7031"/>
    <w:rsid w:val="004D788E"/>
    <w:rsid w:val="004E0D3A"/>
    <w:rsid w:val="004E1032"/>
    <w:rsid w:val="004E1C51"/>
    <w:rsid w:val="004E2019"/>
    <w:rsid w:val="004E2641"/>
    <w:rsid w:val="004E26A9"/>
    <w:rsid w:val="004E2B23"/>
    <w:rsid w:val="004E2BE2"/>
    <w:rsid w:val="004E2F92"/>
    <w:rsid w:val="004E3E3F"/>
    <w:rsid w:val="004E4A72"/>
    <w:rsid w:val="004E4F90"/>
    <w:rsid w:val="004E57DD"/>
    <w:rsid w:val="004E6EB4"/>
    <w:rsid w:val="004F0079"/>
    <w:rsid w:val="004F0FDF"/>
    <w:rsid w:val="004F10F1"/>
    <w:rsid w:val="004F260B"/>
    <w:rsid w:val="004F2CA6"/>
    <w:rsid w:val="004F30AD"/>
    <w:rsid w:val="004F3164"/>
    <w:rsid w:val="004F3B67"/>
    <w:rsid w:val="004F418D"/>
    <w:rsid w:val="004F4C13"/>
    <w:rsid w:val="004F6115"/>
    <w:rsid w:val="004F67B6"/>
    <w:rsid w:val="004F7158"/>
    <w:rsid w:val="004F791A"/>
    <w:rsid w:val="0050081B"/>
    <w:rsid w:val="0050275B"/>
    <w:rsid w:val="00502B8B"/>
    <w:rsid w:val="00503FBA"/>
    <w:rsid w:val="00504F40"/>
    <w:rsid w:val="00505B77"/>
    <w:rsid w:val="00505BBA"/>
    <w:rsid w:val="005074EB"/>
    <w:rsid w:val="00507665"/>
    <w:rsid w:val="00507ED1"/>
    <w:rsid w:val="005108EA"/>
    <w:rsid w:val="00512863"/>
    <w:rsid w:val="00513AE4"/>
    <w:rsid w:val="00513DF8"/>
    <w:rsid w:val="00514434"/>
    <w:rsid w:val="005146CB"/>
    <w:rsid w:val="00514987"/>
    <w:rsid w:val="0051539B"/>
    <w:rsid w:val="00515C54"/>
    <w:rsid w:val="005168AD"/>
    <w:rsid w:val="00520B52"/>
    <w:rsid w:val="00521337"/>
    <w:rsid w:val="0052179A"/>
    <w:rsid w:val="00522353"/>
    <w:rsid w:val="0052244F"/>
    <w:rsid w:val="005227FB"/>
    <w:rsid w:val="0052283E"/>
    <w:rsid w:val="00522A8C"/>
    <w:rsid w:val="00523159"/>
    <w:rsid w:val="00524317"/>
    <w:rsid w:val="0052540A"/>
    <w:rsid w:val="005260DD"/>
    <w:rsid w:val="005261A9"/>
    <w:rsid w:val="00530303"/>
    <w:rsid w:val="005309F5"/>
    <w:rsid w:val="00530CFC"/>
    <w:rsid w:val="00530EA2"/>
    <w:rsid w:val="00532836"/>
    <w:rsid w:val="00532AA1"/>
    <w:rsid w:val="0053319C"/>
    <w:rsid w:val="00533B24"/>
    <w:rsid w:val="00533B68"/>
    <w:rsid w:val="005344CF"/>
    <w:rsid w:val="00534F47"/>
    <w:rsid w:val="00536476"/>
    <w:rsid w:val="0053699C"/>
    <w:rsid w:val="00540019"/>
    <w:rsid w:val="00540B6F"/>
    <w:rsid w:val="00541B15"/>
    <w:rsid w:val="00541D36"/>
    <w:rsid w:val="0054240C"/>
    <w:rsid w:val="005425BE"/>
    <w:rsid w:val="00543142"/>
    <w:rsid w:val="00543FAD"/>
    <w:rsid w:val="00544C75"/>
    <w:rsid w:val="00544DF4"/>
    <w:rsid w:val="00546DF7"/>
    <w:rsid w:val="005476AA"/>
    <w:rsid w:val="00547B97"/>
    <w:rsid w:val="0055017A"/>
    <w:rsid w:val="00551C2E"/>
    <w:rsid w:val="00552FEB"/>
    <w:rsid w:val="0055355D"/>
    <w:rsid w:val="00553A9A"/>
    <w:rsid w:val="00555019"/>
    <w:rsid w:val="00555471"/>
    <w:rsid w:val="0055578A"/>
    <w:rsid w:val="00555AB2"/>
    <w:rsid w:val="00556420"/>
    <w:rsid w:val="00557F11"/>
    <w:rsid w:val="005607EB"/>
    <w:rsid w:val="00560815"/>
    <w:rsid w:val="00561597"/>
    <w:rsid w:val="005616FA"/>
    <w:rsid w:val="0056185D"/>
    <w:rsid w:val="0056206F"/>
    <w:rsid w:val="00562F60"/>
    <w:rsid w:val="00562FE2"/>
    <w:rsid w:val="00563459"/>
    <w:rsid w:val="005634FE"/>
    <w:rsid w:val="00563D7A"/>
    <w:rsid w:val="005653D7"/>
    <w:rsid w:val="00566F9D"/>
    <w:rsid w:val="0057020F"/>
    <w:rsid w:val="005703B2"/>
    <w:rsid w:val="005707F1"/>
    <w:rsid w:val="00570957"/>
    <w:rsid w:val="005710CD"/>
    <w:rsid w:val="00572670"/>
    <w:rsid w:val="00573535"/>
    <w:rsid w:val="00573626"/>
    <w:rsid w:val="0057381B"/>
    <w:rsid w:val="005739F4"/>
    <w:rsid w:val="00573C7B"/>
    <w:rsid w:val="00573CA3"/>
    <w:rsid w:val="00573D26"/>
    <w:rsid w:val="005742FA"/>
    <w:rsid w:val="005763AD"/>
    <w:rsid w:val="00577627"/>
    <w:rsid w:val="00580276"/>
    <w:rsid w:val="005804CE"/>
    <w:rsid w:val="00580597"/>
    <w:rsid w:val="00580A1A"/>
    <w:rsid w:val="00581079"/>
    <w:rsid w:val="005813D2"/>
    <w:rsid w:val="00581D02"/>
    <w:rsid w:val="00582230"/>
    <w:rsid w:val="00582612"/>
    <w:rsid w:val="00582C36"/>
    <w:rsid w:val="00582D7A"/>
    <w:rsid w:val="00583BE4"/>
    <w:rsid w:val="005840FC"/>
    <w:rsid w:val="005841E8"/>
    <w:rsid w:val="005841F0"/>
    <w:rsid w:val="00584CD3"/>
    <w:rsid w:val="00584EF1"/>
    <w:rsid w:val="005853A3"/>
    <w:rsid w:val="00585711"/>
    <w:rsid w:val="00585BE4"/>
    <w:rsid w:val="00585F42"/>
    <w:rsid w:val="00585F58"/>
    <w:rsid w:val="00586379"/>
    <w:rsid w:val="0058658F"/>
    <w:rsid w:val="00586CBC"/>
    <w:rsid w:val="00587F5B"/>
    <w:rsid w:val="0059010B"/>
    <w:rsid w:val="005905BD"/>
    <w:rsid w:val="00590A28"/>
    <w:rsid w:val="00591365"/>
    <w:rsid w:val="00591560"/>
    <w:rsid w:val="00591BCC"/>
    <w:rsid w:val="00592123"/>
    <w:rsid w:val="00592A26"/>
    <w:rsid w:val="00592B2F"/>
    <w:rsid w:val="00593AA1"/>
    <w:rsid w:val="00593AF7"/>
    <w:rsid w:val="005945B5"/>
    <w:rsid w:val="00594776"/>
    <w:rsid w:val="00594E96"/>
    <w:rsid w:val="00595B92"/>
    <w:rsid w:val="00595F12"/>
    <w:rsid w:val="00596ED5"/>
    <w:rsid w:val="00597015"/>
    <w:rsid w:val="00597399"/>
    <w:rsid w:val="00597B72"/>
    <w:rsid w:val="005A20AA"/>
    <w:rsid w:val="005A2728"/>
    <w:rsid w:val="005A27C5"/>
    <w:rsid w:val="005A2F32"/>
    <w:rsid w:val="005A30F6"/>
    <w:rsid w:val="005A31E2"/>
    <w:rsid w:val="005A3D9E"/>
    <w:rsid w:val="005A46EC"/>
    <w:rsid w:val="005A642C"/>
    <w:rsid w:val="005A68D0"/>
    <w:rsid w:val="005A68D7"/>
    <w:rsid w:val="005A6BFF"/>
    <w:rsid w:val="005A6C65"/>
    <w:rsid w:val="005A788C"/>
    <w:rsid w:val="005A7B01"/>
    <w:rsid w:val="005B0354"/>
    <w:rsid w:val="005B33BC"/>
    <w:rsid w:val="005B34E5"/>
    <w:rsid w:val="005B3734"/>
    <w:rsid w:val="005B37FE"/>
    <w:rsid w:val="005B3A73"/>
    <w:rsid w:val="005B5189"/>
    <w:rsid w:val="005B52FF"/>
    <w:rsid w:val="005B542A"/>
    <w:rsid w:val="005B646B"/>
    <w:rsid w:val="005C07D2"/>
    <w:rsid w:val="005C161D"/>
    <w:rsid w:val="005C197E"/>
    <w:rsid w:val="005C1BC5"/>
    <w:rsid w:val="005C2A9A"/>
    <w:rsid w:val="005C2DC9"/>
    <w:rsid w:val="005C37B1"/>
    <w:rsid w:val="005C4037"/>
    <w:rsid w:val="005C47EA"/>
    <w:rsid w:val="005C4AC2"/>
    <w:rsid w:val="005C5845"/>
    <w:rsid w:val="005C5A46"/>
    <w:rsid w:val="005D0F72"/>
    <w:rsid w:val="005D1068"/>
    <w:rsid w:val="005D1A6D"/>
    <w:rsid w:val="005D23D8"/>
    <w:rsid w:val="005D2B45"/>
    <w:rsid w:val="005D3033"/>
    <w:rsid w:val="005D353B"/>
    <w:rsid w:val="005D363C"/>
    <w:rsid w:val="005D41C9"/>
    <w:rsid w:val="005D4765"/>
    <w:rsid w:val="005D5F76"/>
    <w:rsid w:val="005D61D8"/>
    <w:rsid w:val="005D64EC"/>
    <w:rsid w:val="005D6BA6"/>
    <w:rsid w:val="005D6D1D"/>
    <w:rsid w:val="005D6EA4"/>
    <w:rsid w:val="005D7350"/>
    <w:rsid w:val="005D75E0"/>
    <w:rsid w:val="005E006E"/>
    <w:rsid w:val="005E0BBB"/>
    <w:rsid w:val="005E1371"/>
    <w:rsid w:val="005E143B"/>
    <w:rsid w:val="005E197F"/>
    <w:rsid w:val="005E2383"/>
    <w:rsid w:val="005E2B9C"/>
    <w:rsid w:val="005E3271"/>
    <w:rsid w:val="005E349B"/>
    <w:rsid w:val="005E35BB"/>
    <w:rsid w:val="005E375D"/>
    <w:rsid w:val="005E378E"/>
    <w:rsid w:val="005E3BDE"/>
    <w:rsid w:val="005E523E"/>
    <w:rsid w:val="005E5365"/>
    <w:rsid w:val="005E76D3"/>
    <w:rsid w:val="005F034F"/>
    <w:rsid w:val="005F1674"/>
    <w:rsid w:val="005F204E"/>
    <w:rsid w:val="005F21F4"/>
    <w:rsid w:val="005F2C98"/>
    <w:rsid w:val="005F3D2D"/>
    <w:rsid w:val="005F3D43"/>
    <w:rsid w:val="005F4A80"/>
    <w:rsid w:val="005F4BCE"/>
    <w:rsid w:val="005F4DB2"/>
    <w:rsid w:val="005F512A"/>
    <w:rsid w:val="005F5457"/>
    <w:rsid w:val="005F5916"/>
    <w:rsid w:val="005F624C"/>
    <w:rsid w:val="005F6A41"/>
    <w:rsid w:val="005F6A7D"/>
    <w:rsid w:val="005F71B5"/>
    <w:rsid w:val="005F7373"/>
    <w:rsid w:val="005F7E60"/>
    <w:rsid w:val="00600DD6"/>
    <w:rsid w:val="00601E21"/>
    <w:rsid w:val="00602D90"/>
    <w:rsid w:val="006034A4"/>
    <w:rsid w:val="00603712"/>
    <w:rsid w:val="006039F4"/>
    <w:rsid w:val="00603AD9"/>
    <w:rsid w:val="00604873"/>
    <w:rsid w:val="00605826"/>
    <w:rsid w:val="00606283"/>
    <w:rsid w:val="00606718"/>
    <w:rsid w:val="00607DE7"/>
    <w:rsid w:val="006101E9"/>
    <w:rsid w:val="00610424"/>
    <w:rsid w:val="0061051E"/>
    <w:rsid w:val="006109F1"/>
    <w:rsid w:val="00610ECB"/>
    <w:rsid w:val="00610F0E"/>
    <w:rsid w:val="00612987"/>
    <w:rsid w:val="0061300A"/>
    <w:rsid w:val="0061304F"/>
    <w:rsid w:val="00614430"/>
    <w:rsid w:val="0061467F"/>
    <w:rsid w:val="00614BBF"/>
    <w:rsid w:val="00615F1A"/>
    <w:rsid w:val="006162CB"/>
    <w:rsid w:val="0061633D"/>
    <w:rsid w:val="0061683B"/>
    <w:rsid w:val="006177C7"/>
    <w:rsid w:val="00620189"/>
    <w:rsid w:val="00620B07"/>
    <w:rsid w:val="006213DB"/>
    <w:rsid w:val="0062147C"/>
    <w:rsid w:val="00621FBB"/>
    <w:rsid w:val="00622B45"/>
    <w:rsid w:val="00622D9F"/>
    <w:rsid w:val="00623A7E"/>
    <w:rsid w:val="00624E77"/>
    <w:rsid w:val="00624E8A"/>
    <w:rsid w:val="00625216"/>
    <w:rsid w:val="00625C39"/>
    <w:rsid w:val="00626153"/>
    <w:rsid w:val="00626406"/>
    <w:rsid w:val="00626407"/>
    <w:rsid w:val="0062699D"/>
    <w:rsid w:val="00626BD9"/>
    <w:rsid w:val="00627311"/>
    <w:rsid w:val="00627A37"/>
    <w:rsid w:val="00627AAF"/>
    <w:rsid w:val="00627DCD"/>
    <w:rsid w:val="0063167A"/>
    <w:rsid w:val="006316A4"/>
    <w:rsid w:val="0063179E"/>
    <w:rsid w:val="006319EF"/>
    <w:rsid w:val="00631B6C"/>
    <w:rsid w:val="00633592"/>
    <w:rsid w:val="00633E6D"/>
    <w:rsid w:val="006343CC"/>
    <w:rsid w:val="006343FE"/>
    <w:rsid w:val="00634414"/>
    <w:rsid w:val="00634F71"/>
    <w:rsid w:val="00635036"/>
    <w:rsid w:val="0063536C"/>
    <w:rsid w:val="0063558B"/>
    <w:rsid w:val="006357DD"/>
    <w:rsid w:val="00635AC0"/>
    <w:rsid w:val="00637467"/>
    <w:rsid w:val="006401BA"/>
    <w:rsid w:val="006409FA"/>
    <w:rsid w:val="00640B4F"/>
    <w:rsid w:val="00641300"/>
    <w:rsid w:val="006421D1"/>
    <w:rsid w:val="00642827"/>
    <w:rsid w:val="00643350"/>
    <w:rsid w:val="006436BA"/>
    <w:rsid w:val="006440C2"/>
    <w:rsid w:val="00644CE1"/>
    <w:rsid w:val="0064697B"/>
    <w:rsid w:val="00646EB7"/>
    <w:rsid w:val="00647785"/>
    <w:rsid w:val="0065090B"/>
    <w:rsid w:val="0065097B"/>
    <w:rsid w:val="006514A1"/>
    <w:rsid w:val="00651967"/>
    <w:rsid w:val="00651BDE"/>
    <w:rsid w:val="00651EEB"/>
    <w:rsid w:val="006529C9"/>
    <w:rsid w:val="006536D9"/>
    <w:rsid w:val="00653F4F"/>
    <w:rsid w:val="00654378"/>
    <w:rsid w:val="00655105"/>
    <w:rsid w:val="006554A2"/>
    <w:rsid w:val="006570A7"/>
    <w:rsid w:val="00657F44"/>
    <w:rsid w:val="006605C5"/>
    <w:rsid w:val="00660CDE"/>
    <w:rsid w:val="0066113E"/>
    <w:rsid w:val="00661899"/>
    <w:rsid w:val="00661E77"/>
    <w:rsid w:val="00663A63"/>
    <w:rsid w:val="00665083"/>
    <w:rsid w:val="00665A97"/>
    <w:rsid w:val="0066613A"/>
    <w:rsid w:val="006662FD"/>
    <w:rsid w:val="00666D94"/>
    <w:rsid w:val="006706E5"/>
    <w:rsid w:val="00670DB3"/>
    <w:rsid w:val="00671298"/>
    <w:rsid w:val="00671C85"/>
    <w:rsid w:val="00671C9C"/>
    <w:rsid w:val="00671EDC"/>
    <w:rsid w:val="006729EF"/>
    <w:rsid w:val="00672E0F"/>
    <w:rsid w:val="006760E6"/>
    <w:rsid w:val="006765C4"/>
    <w:rsid w:val="00676E51"/>
    <w:rsid w:val="0068045E"/>
    <w:rsid w:val="00680600"/>
    <w:rsid w:val="00680748"/>
    <w:rsid w:val="006815CE"/>
    <w:rsid w:val="00681D39"/>
    <w:rsid w:val="00682054"/>
    <w:rsid w:val="00682132"/>
    <w:rsid w:val="006821C4"/>
    <w:rsid w:val="0068318D"/>
    <w:rsid w:val="006834DD"/>
    <w:rsid w:val="006834E3"/>
    <w:rsid w:val="006838AD"/>
    <w:rsid w:val="00683966"/>
    <w:rsid w:val="00684111"/>
    <w:rsid w:val="0068413F"/>
    <w:rsid w:val="006841BD"/>
    <w:rsid w:val="006846D4"/>
    <w:rsid w:val="00684F02"/>
    <w:rsid w:val="00686C7D"/>
    <w:rsid w:val="00687B24"/>
    <w:rsid w:val="00690608"/>
    <w:rsid w:val="00691657"/>
    <w:rsid w:val="0069266F"/>
    <w:rsid w:val="00692801"/>
    <w:rsid w:val="00692DAB"/>
    <w:rsid w:val="00692EF7"/>
    <w:rsid w:val="00693247"/>
    <w:rsid w:val="006932CC"/>
    <w:rsid w:val="00694D5F"/>
    <w:rsid w:val="00694DD3"/>
    <w:rsid w:val="006952FC"/>
    <w:rsid w:val="006954CE"/>
    <w:rsid w:val="0069591A"/>
    <w:rsid w:val="00695C46"/>
    <w:rsid w:val="00696310"/>
    <w:rsid w:val="00696796"/>
    <w:rsid w:val="00697BF8"/>
    <w:rsid w:val="006A1807"/>
    <w:rsid w:val="006A18EF"/>
    <w:rsid w:val="006A2188"/>
    <w:rsid w:val="006A2498"/>
    <w:rsid w:val="006A2DB3"/>
    <w:rsid w:val="006A3394"/>
    <w:rsid w:val="006A37E4"/>
    <w:rsid w:val="006A3A5D"/>
    <w:rsid w:val="006A3DB1"/>
    <w:rsid w:val="006A5427"/>
    <w:rsid w:val="006A7557"/>
    <w:rsid w:val="006B00A0"/>
    <w:rsid w:val="006B0190"/>
    <w:rsid w:val="006B01EA"/>
    <w:rsid w:val="006B15BC"/>
    <w:rsid w:val="006B18C7"/>
    <w:rsid w:val="006B23FD"/>
    <w:rsid w:val="006B2BA8"/>
    <w:rsid w:val="006B2E45"/>
    <w:rsid w:val="006B2E9E"/>
    <w:rsid w:val="006B3F2C"/>
    <w:rsid w:val="006B4404"/>
    <w:rsid w:val="006B4851"/>
    <w:rsid w:val="006B54C1"/>
    <w:rsid w:val="006B5E1E"/>
    <w:rsid w:val="006B66A2"/>
    <w:rsid w:val="006B7BB1"/>
    <w:rsid w:val="006C0668"/>
    <w:rsid w:val="006C157F"/>
    <w:rsid w:val="006C1AF6"/>
    <w:rsid w:val="006C1C9F"/>
    <w:rsid w:val="006C1E37"/>
    <w:rsid w:val="006C284C"/>
    <w:rsid w:val="006C2CFA"/>
    <w:rsid w:val="006C3159"/>
    <w:rsid w:val="006C31C6"/>
    <w:rsid w:val="006C3793"/>
    <w:rsid w:val="006C3C62"/>
    <w:rsid w:val="006C3FB1"/>
    <w:rsid w:val="006D04C7"/>
    <w:rsid w:val="006D209C"/>
    <w:rsid w:val="006D39FE"/>
    <w:rsid w:val="006D3DD9"/>
    <w:rsid w:val="006D5073"/>
    <w:rsid w:val="006D508F"/>
    <w:rsid w:val="006D5315"/>
    <w:rsid w:val="006D6200"/>
    <w:rsid w:val="006D69B9"/>
    <w:rsid w:val="006D6D23"/>
    <w:rsid w:val="006E065D"/>
    <w:rsid w:val="006E154A"/>
    <w:rsid w:val="006E18AD"/>
    <w:rsid w:val="006E1CDC"/>
    <w:rsid w:val="006E1D94"/>
    <w:rsid w:val="006E24C1"/>
    <w:rsid w:val="006E25D8"/>
    <w:rsid w:val="006E2762"/>
    <w:rsid w:val="006E2766"/>
    <w:rsid w:val="006E384E"/>
    <w:rsid w:val="006E3AF2"/>
    <w:rsid w:val="006E49CC"/>
    <w:rsid w:val="006E4B44"/>
    <w:rsid w:val="006E4F51"/>
    <w:rsid w:val="006E54B7"/>
    <w:rsid w:val="006E5B12"/>
    <w:rsid w:val="006E5C1E"/>
    <w:rsid w:val="006E669A"/>
    <w:rsid w:val="006E7207"/>
    <w:rsid w:val="006E7BB6"/>
    <w:rsid w:val="006F17A9"/>
    <w:rsid w:val="006F2830"/>
    <w:rsid w:val="006F2FFD"/>
    <w:rsid w:val="006F3118"/>
    <w:rsid w:val="006F31A2"/>
    <w:rsid w:val="006F3260"/>
    <w:rsid w:val="006F32F2"/>
    <w:rsid w:val="006F42B6"/>
    <w:rsid w:val="006F4D53"/>
    <w:rsid w:val="006F4E10"/>
    <w:rsid w:val="006F4FAD"/>
    <w:rsid w:val="006F5F48"/>
    <w:rsid w:val="006F6966"/>
    <w:rsid w:val="006F6BBA"/>
    <w:rsid w:val="006F76B5"/>
    <w:rsid w:val="006F7746"/>
    <w:rsid w:val="006F7DF0"/>
    <w:rsid w:val="006F7FBF"/>
    <w:rsid w:val="007012A1"/>
    <w:rsid w:val="007012A5"/>
    <w:rsid w:val="00701727"/>
    <w:rsid w:val="007027F8"/>
    <w:rsid w:val="00702D6A"/>
    <w:rsid w:val="00703C3F"/>
    <w:rsid w:val="007041AD"/>
    <w:rsid w:val="0070746A"/>
    <w:rsid w:val="00710C25"/>
    <w:rsid w:val="00710C4B"/>
    <w:rsid w:val="0071168A"/>
    <w:rsid w:val="00711A52"/>
    <w:rsid w:val="00712C63"/>
    <w:rsid w:val="00712D64"/>
    <w:rsid w:val="007131A4"/>
    <w:rsid w:val="0071367B"/>
    <w:rsid w:val="00713C7E"/>
    <w:rsid w:val="00713D29"/>
    <w:rsid w:val="0071409A"/>
    <w:rsid w:val="0071414D"/>
    <w:rsid w:val="00714B04"/>
    <w:rsid w:val="00714BBF"/>
    <w:rsid w:val="007171D2"/>
    <w:rsid w:val="00717769"/>
    <w:rsid w:val="007200EC"/>
    <w:rsid w:val="007201CF"/>
    <w:rsid w:val="00720491"/>
    <w:rsid w:val="00721B39"/>
    <w:rsid w:val="00721D97"/>
    <w:rsid w:val="00721EC4"/>
    <w:rsid w:val="007225D5"/>
    <w:rsid w:val="007227B8"/>
    <w:rsid w:val="007229E1"/>
    <w:rsid w:val="00723984"/>
    <w:rsid w:val="00723B92"/>
    <w:rsid w:val="0072401B"/>
    <w:rsid w:val="00725067"/>
    <w:rsid w:val="007250FC"/>
    <w:rsid w:val="007255D1"/>
    <w:rsid w:val="00726423"/>
    <w:rsid w:val="007272C5"/>
    <w:rsid w:val="00727FD6"/>
    <w:rsid w:val="007319FC"/>
    <w:rsid w:val="007327D0"/>
    <w:rsid w:val="00732EDC"/>
    <w:rsid w:val="0073369B"/>
    <w:rsid w:val="00733BBB"/>
    <w:rsid w:val="00734588"/>
    <w:rsid w:val="007346E3"/>
    <w:rsid w:val="00734914"/>
    <w:rsid w:val="007358B3"/>
    <w:rsid w:val="007360AF"/>
    <w:rsid w:val="007370DC"/>
    <w:rsid w:val="00737994"/>
    <w:rsid w:val="007405E6"/>
    <w:rsid w:val="00741510"/>
    <w:rsid w:val="00741EA5"/>
    <w:rsid w:val="00742598"/>
    <w:rsid w:val="0074309D"/>
    <w:rsid w:val="007434A4"/>
    <w:rsid w:val="007436ED"/>
    <w:rsid w:val="0074375C"/>
    <w:rsid w:val="0074391E"/>
    <w:rsid w:val="00743C9E"/>
    <w:rsid w:val="00743CC6"/>
    <w:rsid w:val="00744149"/>
    <w:rsid w:val="00744B19"/>
    <w:rsid w:val="00745710"/>
    <w:rsid w:val="00745E20"/>
    <w:rsid w:val="007463D9"/>
    <w:rsid w:val="00746A80"/>
    <w:rsid w:val="00747F08"/>
    <w:rsid w:val="007522C4"/>
    <w:rsid w:val="00752855"/>
    <w:rsid w:val="00752F67"/>
    <w:rsid w:val="0075317C"/>
    <w:rsid w:val="00753613"/>
    <w:rsid w:val="00753749"/>
    <w:rsid w:val="007541D3"/>
    <w:rsid w:val="00755868"/>
    <w:rsid w:val="00757F3F"/>
    <w:rsid w:val="007600CB"/>
    <w:rsid w:val="00761A0C"/>
    <w:rsid w:val="00761A3E"/>
    <w:rsid w:val="0076212E"/>
    <w:rsid w:val="0076228F"/>
    <w:rsid w:val="00762A1C"/>
    <w:rsid w:val="00762F96"/>
    <w:rsid w:val="00764479"/>
    <w:rsid w:val="00764DCD"/>
    <w:rsid w:val="00766153"/>
    <w:rsid w:val="00766621"/>
    <w:rsid w:val="0076662F"/>
    <w:rsid w:val="007666EB"/>
    <w:rsid w:val="00767020"/>
    <w:rsid w:val="007676D4"/>
    <w:rsid w:val="007676DD"/>
    <w:rsid w:val="00767896"/>
    <w:rsid w:val="00770769"/>
    <w:rsid w:val="007708C2"/>
    <w:rsid w:val="00770AC1"/>
    <w:rsid w:val="00770BA7"/>
    <w:rsid w:val="00771AC9"/>
    <w:rsid w:val="00773747"/>
    <w:rsid w:val="00776720"/>
    <w:rsid w:val="0077681A"/>
    <w:rsid w:val="0077681C"/>
    <w:rsid w:val="0077714D"/>
    <w:rsid w:val="007800D7"/>
    <w:rsid w:val="00780CA0"/>
    <w:rsid w:val="00781066"/>
    <w:rsid w:val="007812FF"/>
    <w:rsid w:val="00783003"/>
    <w:rsid w:val="007830C5"/>
    <w:rsid w:val="00783265"/>
    <w:rsid w:val="007849AD"/>
    <w:rsid w:val="00784DAE"/>
    <w:rsid w:val="007859D0"/>
    <w:rsid w:val="00785BFE"/>
    <w:rsid w:val="00786091"/>
    <w:rsid w:val="007860D1"/>
    <w:rsid w:val="007863EA"/>
    <w:rsid w:val="007865E5"/>
    <w:rsid w:val="00787715"/>
    <w:rsid w:val="00787F51"/>
    <w:rsid w:val="00790FAD"/>
    <w:rsid w:val="00791926"/>
    <w:rsid w:val="00791A8D"/>
    <w:rsid w:val="00791DE1"/>
    <w:rsid w:val="00792056"/>
    <w:rsid w:val="00792320"/>
    <w:rsid w:val="00793147"/>
    <w:rsid w:val="00794416"/>
    <w:rsid w:val="00794622"/>
    <w:rsid w:val="00795636"/>
    <w:rsid w:val="00795A5D"/>
    <w:rsid w:val="00795CF7"/>
    <w:rsid w:val="0079635E"/>
    <w:rsid w:val="0079659E"/>
    <w:rsid w:val="00796C63"/>
    <w:rsid w:val="0079756C"/>
    <w:rsid w:val="007A091D"/>
    <w:rsid w:val="007A141F"/>
    <w:rsid w:val="007A1B5C"/>
    <w:rsid w:val="007A29B5"/>
    <w:rsid w:val="007A3077"/>
    <w:rsid w:val="007A390F"/>
    <w:rsid w:val="007A491A"/>
    <w:rsid w:val="007A5950"/>
    <w:rsid w:val="007A63BA"/>
    <w:rsid w:val="007A682C"/>
    <w:rsid w:val="007A6BAA"/>
    <w:rsid w:val="007A6E4A"/>
    <w:rsid w:val="007A756E"/>
    <w:rsid w:val="007A79CB"/>
    <w:rsid w:val="007B02C9"/>
    <w:rsid w:val="007B138C"/>
    <w:rsid w:val="007B17BC"/>
    <w:rsid w:val="007B3976"/>
    <w:rsid w:val="007B4F0A"/>
    <w:rsid w:val="007B61B8"/>
    <w:rsid w:val="007B7302"/>
    <w:rsid w:val="007C0F9C"/>
    <w:rsid w:val="007C11D4"/>
    <w:rsid w:val="007C2B38"/>
    <w:rsid w:val="007C3733"/>
    <w:rsid w:val="007C3CC0"/>
    <w:rsid w:val="007C461F"/>
    <w:rsid w:val="007C4B8C"/>
    <w:rsid w:val="007C51CA"/>
    <w:rsid w:val="007C5B4C"/>
    <w:rsid w:val="007C6638"/>
    <w:rsid w:val="007C73E2"/>
    <w:rsid w:val="007C79F7"/>
    <w:rsid w:val="007C7C62"/>
    <w:rsid w:val="007D01E4"/>
    <w:rsid w:val="007D24DD"/>
    <w:rsid w:val="007D2A36"/>
    <w:rsid w:val="007D2FDA"/>
    <w:rsid w:val="007D3657"/>
    <w:rsid w:val="007D41F7"/>
    <w:rsid w:val="007D4615"/>
    <w:rsid w:val="007D4CA9"/>
    <w:rsid w:val="007D5ACC"/>
    <w:rsid w:val="007D5EDE"/>
    <w:rsid w:val="007D678B"/>
    <w:rsid w:val="007D7C21"/>
    <w:rsid w:val="007E0679"/>
    <w:rsid w:val="007E0733"/>
    <w:rsid w:val="007E19FB"/>
    <w:rsid w:val="007E201C"/>
    <w:rsid w:val="007E2562"/>
    <w:rsid w:val="007E2C1E"/>
    <w:rsid w:val="007E2D17"/>
    <w:rsid w:val="007E2DD7"/>
    <w:rsid w:val="007E372F"/>
    <w:rsid w:val="007E3BB2"/>
    <w:rsid w:val="007E3BEA"/>
    <w:rsid w:val="007E481B"/>
    <w:rsid w:val="007E5985"/>
    <w:rsid w:val="007E5F62"/>
    <w:rsid w:val="007E67FF"/>
    <w:rsid w:val="007E6A7A"/>
    <w:rsid w:val="007E6FBA"/>
    <w:rsid w:val="007E73A7"/>
    <w:rsid w:val="007E791F"/>
    <w:rsid w:val="007E7C09"/>
    <w:rsid w:val="007F031A"/>
    <w:rsid w:val="007F0326"/>
    <w:rsid w:val="007F0CE8"/>
    <w:rsid w:val="007F0E11"/>
    <w:rsid w:val="007F2BC0"/>
    <w:rsid w:val="007F2CEC"/>
    <w:rsid w:val="007F42FA"/>
    <w:rsid w:val="007F48C1"/>
    <w:rsid w:val="007F5B6D"/>
    <w:rsid w:val="007F5CDF"/>
    <w:rsid w:val="007F7A02"/>
    <w:rsid w:val="007F7B5B"/>
    <w:rsid w:val="007F7EF7"/>
    <w:rsid w:val="00801AC3"/>
    <w:rsid w:val="008031E9"/>
    <w:rsid w:val="008034D0"/>
    <w:rsid w:val="00804B60"/>
    <w:rsid w:val="00807BDE"/>
    <w:rsid w:val="00807F3D"/>
    <w:rsid w:val="008100B5"/>
    <w:rsid w:val="00810715"/>
    <w:rsid w:val="00810DBD"/>
    <w:rsid w:val="0081103B"/>
    <w:rsid w:val="00811730"/>
    <w:rsid w:val="00811CAC"/>
    <w:rsid w:val="00812210"/>
    <w:rsid w:val="00812C7D"/>
    <w:rsid w:val="008138FC"/>
    <w:rsid w:val="00813DC1"/>
    <w:rsid w:val="00816249"/>
    <w:rsid w:val="0081659A"/>
    <w:rsid w:val="00816DA8"/>
    <w:rsid w:val="0081739A"/>
    <w:rsid w:val="00817897"/>
    <w:rsid w:val="00817C29"/>
    <w:rsid w:val="0082175D"/>
    <w:rsid w:val="00822801"/>
    <w:rsid w:val="0082297F"/>
    <w:rsid w:val="00825D8E"/>
    <w:rsid w:val="00825F09"/>
    <w:rsid w:val="008261E3"/>
    <w:rsid w:val="008264F0"/>
    <w:rsid w:val="00826EDC"/>
    <w:rsid w:val="00827640"/>
    <w:rsid w:val="00827DB6"/>
    <w:rsid w:val="00830D7C"/>
    <w:rsid w:val="008314B4"/>
    <w:rsid w:val="00832355"/>
    <w:rsid w:val="00832CF6"/>
    <w:rsid w:val="0083305F"/>
    <w:rsid w:val="00833331"/>
    <w:rsid w:val="008351A3"/>
    <w:rsid w:val="008358DC"/>
    <w:rsid w:val="008359B1"/>
    <w:rsid w:val="00835A25"/>
    <w:rsid w:val="00835D64"/>
    <w:rsid w:val="00836527"/>
    <w:rsid w:val="008367CB"/>
    <w:rsid w:val="00837AF7"/>
    <w:rsid w:val="0084004C"/>
    <w:rsid w:val="008406D1"/>
    <w:rsid w:val="00840E67"/>
    <w:rsid w:val="008410CB"/>
    <w:rsid w:val="008425E3"/>
    <w:rsid w:val="00842C70"/>
    <w:rsid w:val="00844631"/>
    <w:rsid w:val="00844CD3"/>
    <w:rsid w:val="0084614E"/>
    <w:rsid w:val="008466F9"/>
    <w:rsid w:val="00846D93"/>
    <w:rsid w:val="0085008C"/>
    <w:rsid w:val="008512FE"/>
    <w:rsid w:val="00851968"/>
    <w:rsid w:val="00851BF0"/>
    <w:rsid w:val="0085222E"/>
    <w:rsid w:val="00852351"/>
    <w:rsid w:val="0085240C"/>
    <w:rsid w:val="00853D3C"/>
    <w:rsid w:val="00854379"/>
    <w:rsid w:val="008544A2"/>
    <w:rsid w:val="0085511F"/>
    <w:rsid w:val="00855DC8"/>
    <w:rsid w:val="00855EB6"/>
    <w:rsid w:val="00855F74"/>
    <w:rsid w:val="008560DA"/>
    <w:rsid w:val="00856242"/>
    <w:rsid w:val="00856D18"/>
    <w:rsid w:val="00856DC1"/>
    <w:rsid w:val="00856F81"/>
    <w:rsid w:val="00856FAD"/>
    <w:rsid w:val="00857997"/>
    <w:rsid w:val="00860DD8"/>
    <w:rsid w:val="00861582"/>
    <w:rsid w:val="008618AC"/>
    <w:rsid w:val="00861E42"/>
    <w:rsid w:val="008633C3"/>
    <w:rsid w:val="0086414C"/>
    <w:rsid w:val="008642EE"/>
    <w:rsid w:val="0086577D"/>
    <w:rsid w:val="0086625C"/>
    <w:rsid w:val="0086641D"/>
    <w:rsid w:val="008665B7"/>
    <w:rsid w:val="00867CDF"/>
    <w:rsid w:val="00870100"/>
    <w:rsid w:val="00870189"/>
    <w:rsid w:val="008707E4"/>
    <w:rsid w:val="00871E6B"/>
    <w:rsid w:val="00872A84"/>
    <w:rsid w:val="00872BEA"/>
    <w:rsid w:val="00873101"/>
    <w:rsid w:val="00873DFD"/>
    <w:rsid w:val="00874DBB"/>
    <w:rsid w:val="00877804"/>
    <w:rsid w:val="0088042E"/>
    <w:rsid w:val="00880A19"/>
    <w:rsid w:val="00881EEB"/>
    <w:rsid w:val="00881F80"/>
    <w:rsid w:val="0088223D"/>
    <w:rsid w:val="00882B33"/>
    <w:rsid w:val="00882F38"/>
    <w:rsid w:val="008835A2"/>
    <w:rsid w:val="00883B25"/>
    <w:rsid w:val="00883F79"/>
    <w:rsid w:val="00884FA0"/>
    <w:rsid w:val="008851BE"/>
    <w:rsid w:val="0088523D"/>
    <w:rsid w:val="00885AA9"/>
    <w:rsid w:val="00885E6F"/>
    <w:rsid w:val="00886197"/>
    <w:rsid w:val="0088666B"/>
    <w:rsid w:val="008872D7"/>
    <w:rsid w:val="008938BE"/>
    <w:rsid w:val="00893945"/>
    <w:rsid w:val="00893973"/>
    <w:rsid w:val="00894709"/>
    <w:rsid w:val="00896087"/>
    <w:rsid w:val="00896471"/>
    <w:rsid w:val="00896AF1"/>
    <w:rsid w:val="008A00DA"/>
    <w:rsid w:val="008A1274"/>
    <w:rsid w:val="008A1454"/>
    <w:rsid w:val="008A1AEA"/>
    <w:rsid w:val="008A2119"/>
    <w:rsid w:val="008A2F79"/>
    <w:rsid w:val="008A314C"/>
    <w:rsid w:val="008A4B87"/>
    <w:rsid w:val="008A4C5B"/>
    <w:rsid w:val="008A4CE7"/>
    <w:rsid w:val="008A551D"/>
    <w:rsid w:val="008A67EF"/>
    <w:rsid w:val="008A73BC"/>
    <w:rsid w:val="008A74A5"/>
    <w:rsid w:val="008B0156"/>
    <w:rsid w:val="008B0253"/>
    <w:rsid w:val="008B029D"/>
    <w:rsid w:val="008B08A2"/>
    <w:rsid w:val="008B1059"/>
    <w:rsid w:val="008B33FA"/>
    <w:rsid w:val="008B360C"/>
    <w:rsid w:val="008B37E0"/>
    <w:rsid w:val="008B4411"/>
    <w:rsid w:val="008B4576"/>
    <w:rsid w:val="008B4B37"/>
    <w:rsid w:val="008B4C9C"/>
    <w:rsid w:val="008B7709"/>
    <w:rsid w:val="008B78CE"/>
    <w:rsid w:val="008C0151"/>
    <w:rsid w:val="008C21D2"/>
    <w:rsid w:val="008C2752"/>
    <w:rsid w:val="008C3567"/>
    <w:rsid w:val="008C4CA7"/>
    <w:rsid w:val="008C5859"/>
    <w:rsid w:val="008C6728"/>
    <w:rsid w:val="008C7546"/>
    <w:rsid w:val="008C78C5"/>
    <w:rsid w:val="008C7CD7"/>
    <w:rsid w:val="008C7FB6"/>
    <w:rsid w:val="008D0D3D"/>
    <w:rsid w:val="008D1131"/>
    <w:rsid w:val="008D2C22"/>
    <w:rsid w:val="008D2ECC"/>
    <w:rsid w:val="008D2F16"/>
    <w:rsid w:val="008D38AB"/>
    <w:rsid w:val="008D3E15"/>
    <w:rsid w:val="008D4343"/>
    <w:rsid w:val="008D610B"/>
    <w:rsid w:val="008D618B"/>
    <w:rsid w:val="008D65E2"/>
    <w:rsid w:val="008D775B"/>
    <w:rsid w:val="008E1883"/>
    <w:rsid w:val="008E209C"/>
    <w:rsid w:val="008E2277"/>
    <w:rsid w:val="008E3A9A"/>
    <w:rsid w:val="008E3CFE"/>
    <w:rsid w:val="008E4333"/>
    <w:rsid w:val="008E47AC"/>
    <w:rsid w:val="008E5006"/>
    <w:rsid w:val="008E5DB5"/>
    <w:rsid w:val="008E5E4D"/>
    <w:rsid w:val="008E60B0"/>
    <w:rsid w:val="008E6A33"/>
    <w:rsid w:val="008E7487"/>
    <w:rsid w:val="008F162F"/>
    <w:rsid w:val="008F185C"/>
    <w:rsid w:val="008F19C1"/>
    <w:rsid w:val="008F1CB9"/>
    <w:rsid w:val="008F27EB"/>
    <w:rsid w:val="008F2B0D"/>
    <w:rsid w:val="008F2CC8"/>
    <w:rsid w:val="008F2D5F"/>
    <w:rsid w:val="008F4612"/>
    <w:rsid w:val="008F5188"/>
    <w:rsid w:val="008F573E"/>
    <w:rsid w:val="008F5978"/>
    <w:rsid w:val="008F6100"/>
    <w:rsid w:val="008F67EF"/>
    <w:rsid w:val="008F68CE"/>
    <w:rsid w:val="008F6D85"/>
    <w:rsid w:val="008F6E29"/>
    <w:rsid w:val="0090029B"/>
    <w:rsid w:val="009002D3"/>
    <w:rsid w:val="009007DA"/>
    <w:rsid w:val="00901562"/>
    <w:rsid w:val="0090253C"/>
    <w:rsid w:val="009027FD"/>
    <w:rsid w:val="00903365"/>
    <w:rsid w:val="0090355A"/>
    <w:rsid w:val="00904F06"/>
    <w:rsid w:val="00906216"/>
    <w:rsid w:val="00907641"/>
    <w:rsid w:val="00907F58"/>
    <w:rsid w:val="00912AFC"/>
    <w:rsid w:val="009132AC"/>
    <w:rsid w:val="009134DE"/>
    <w:rsid w:val="00913F11"/>
    <w:rsid w:val="0091477F"/>
    <w:rsid w:val="009152CF"/>
    <w:rsid w:val="00915537"/>
    <w:rsid w:val="00915707"/>
    <w:rsid w:val="0091576B"/>
    <w:rsid w:val="009158F5"/>
    <w:rsid w:val="00915F96"/>
    <w:rsid w:val="00916784"/>
    <w:rsid w:val="00921626"/>
    <w:rsid w:val="009220DD"/>
    <w:rsid w:val="009221F1"/>
    <w:rsid w:val="0092220D"/>
    <w:rsid w:val="00922B1A"/>
    <w:rsid w:val="00923444"/>
    <w:rsid w:val="009234CB"/>
    <w:rsid w:val="0092378A"/>
    <w:rsid w:val="00924736"/>
    <w:rsid w:val="00925941"/>
    <w:rsid w:val="0092669A"/>
    <w:rsid w:val="0092702A"/>
    <w:rsid w:val="0092732D"/>
    <w:rsid w:val="00927425"/>
    <w:rsid w:val="0092774A"/>
    <w:rsid w:val="00927A89"/>
    <w:rsid w:val="00930319"/>
    <w:rsid w:val="00930A21"/>
    <w:rsid w:val="0093160A"/>
    <w:rsid w:val="00931B25"/>
    <w:rsid w:val="00931DAB"/>
    <w:rsid w:val="009325C2"/>
    <w:rsid w:val="009336E5"/>
    <w:rsid w:val="00933AE9"/>
    <w:rsid w:val="00933AF0"/>
    <w:rsid w:val="00934853"/>
    <w:rsid w:val="009350F8"/>
    <w:rsid w:val="0093538B"/>
    <w:rsid w:val="00935E32"/>
    <w:rsid w:val="00937F8D"/>
    <w:rsid w:val="009404C5"/>
    <w:rsid w:val="00940CF3"/>
    <w:rsid w:val="00940EBC"/>
    <w:rsid w:val="00941277"/>
    <w:rsid w:val="0094153A"/>
    <w:rsid w:val="0094227E"/>
    <w:rsid w:val="00942923"/>
    <w:rsid w:val="00942FC1"/>
    <w:rsid w:val="009434F0"/>
    <w:rsid w:val="00944067"/>
    <w:rsid w:val="009442CE"/>
    <w:rsid w:val="00945233"/>
    <w:rsid w:val="0094620B"/>
    <w:rsid w:val="00946DA9"/>
    <w:rsid w:val="009510BA"/>
    <w:rsid w:val="00951312"/>
    <w:rsid w:val="0095208E"/>
    <w:rsid w:val="00952455"/>
    <w:rsid w:val="00952CD3"/>
    <w:rsid w:val="009531B5"/>
    <w:rsid w:val="00953620"/>
    <w:rsid w:val="00954A54"/>
    <w:rsid w:val="00954DBE"/>
    <w:rsid w:val="00955ABD"/>
    <w:rsid w:val="00955AC8"/>
    <w:rsid w:val="00957F6D"/>
    <w:rsid w:val="00960AF6"/>
    <w:rsid w:val="00961031"/>
    <w:rsid w:val="00961243"/>
    <w:rsid w:val="009616F7"/>
    <w:rsid w:val="00961C93"/>
    <w:rsid w:val="00961DC7"/>
    <w:rsid w:val="00962F7E"/>
    <w:rsid w:val="009635DA"/>
    <w:rsid w:val="00964525"/>
    <w:rsid w:val="00970DBD"/>
    <w:rsid w:val="0097105D"/>
    <w:rsid w:val="00971739"/>
    <w:rsid w:val="00971DEB"/>
    <w:rsid w:val="00972257"/>
    <w:rsid w:val="009722F8"/>
    <w:rsid w:val="00972447"/>
    <w:rsid w:val="00973C3D"/>
    <w:rsid w:val="0097454A"/>
    <w:rsid w:val="0097459F"/>
    <w:rsid w:val="00974DA6"/>
    <w:rsid w:val="009754BC"/>
    <w:rsid w:val="0097560C"/>
    <w:rsid w:val="00976405"/>
    <w:rsid w:val="009769E1"/>
    <w:rsid w:val="009769E7"/>
    <w:rsid w:val="00976D45"/>
    <w:rsid w:val="0097771D"/>
    <w:rsid w:val="0098007F"/>
    <w:rsid w:val="0098031F"/>
    <w:rsid w:val="00980692"/>
    <w:rsid w:val="009819C2"/>
    <w:rsid w:val="0098295F"/>
    <w:rsid w:val="009832C7"/>
    <w:rsid w:val="00984448"/>
    <w:rsid w:val="009847A0"/>
    <w:rsid w:val="009847CC"/>
    <w:rsid w:val="0098484E"/>
    <w:rsid w:val="00985C0A"/>
    <w:rsid w:val="00985D44"/>
    <w:rsid w:val="00985E66"/>
    <w:rsid w:val="009873EF"/>
    <w:rsid w:val="00987C7F"/>
    <w:rsid w:val="009901C1"/>
    <w:rsid w:val="0099020C"/>
    <w:rsid w:val="00991995"/>
    <w:rsid w:val="009925BE"/>
    <w:rsid w:val="00992817"/>
    <w:rsid w:val="00994339"/>
    <w:rsid w:val="00996B81"/>
    <w:rsid w:val="00996D64"/>
    <w:rsid w:val="00997812"/>
    <w:rsid w:val="00997A3B"/>
    <w:rsid w:val="00997CA5"/>
    <w:rsid w:val="00997DF0"/>
    <w:rsid w:val="009A0131"/>
    <w:rsid w:val="009A07E2"/>
    <w:rsid w:val="009A0B2C"/>
    <w:rsid w:val="009A1436"/>
    <w:rsid w:val="009A196C"/>
    <w:rsid w:val="009A25B3"/>
    <w:rsid w:val="009A3D3F"/>
    <w:rsid w:val="009A46C1"/>
    <w:rsid w:val="009A51F0"/>
    <w:rsid w:val="009A58C6"/>
    <w:rsid w:val="009A58CC"/>
    <w:rsid w:val="009A6321"/>
    <w:rsid w:val="009A6907"/>
    <w:rsid w:val="009A6E03"/>
    <w:rsid w:val="009A6F1A"/>
    <w:rsid w:val="009B026D"/>
    <w:rsid w:val="009B02AE"/>
    <w:rsid w:val="009B039E"/>
    <w:rsid w:val="009B0543"/>
    <w:rsid w:val="009B0D50"/>
    <w:rsid w:val="009B1EF2"/>
    <w:rsid w:val="009B27D2"/>
    <w:rsid w:val="009B31B9"/>
    <w:rsid w:val="009B3F7A"/>
    <w:rsid w:val="009B59BB"/>
    <w:rsid w:val="009B7C51"/>
    <w:rsid w:val="009C0566"/>
    <w:rsid w:val="009C09B8"/>
    <w:rsid w:val="009C17C7"/>
    <w:rsid w:val="009C1A9D"/>
    <w:rsid w:val="009C1CD8"/>
    <w:rsid w:val="009C2052"/>
    <w:rsid w:val="009C25A7"/>
    <w:rsid w:val="009C3343"/>
    <w:rsid w:val="009C3943"/>
    <w:rsid w:val="009C3C8E"/>
    <w:rsid w:val="009C3EEA"/>
    <w:rsid w:val="009C5CBE"/>
    <w:rsid w:val="009C7C23"/>
    <w:rsid w:val="009C7C4C"/>
    <w:rsid w:val="009D0E8D"/>
    <w:rsid w:val="009D16D2"/>
    <w:rsid w:val="009D1885"/>
    <w:rsid w:val="009D1CE8"/>
    <w:rsid w:val="009D3C1E"/>
    <w:rsid w:val="009D3CE8"/>
    <w:rsid w:val="009D3FC4"/>
    <w:rsid w:val="009D4AEB"/>
    <w:rsid w:val="009D5A43"/>
    <w:rsid w:val="009D67D0"/>
    <w:rsid w:val="009D6F19"/>
    <w:rsid w:val="009D71CF"/>
    <w:rsid w:val="009D7358"/>
    <w:rsid w:val="009D7C67"/>
    <w:rsid w:val="009E09F0"/>
    <w:rsid w:val="009E0EE1"/>
    <w:rsid w:val="009E1346"/>
    <w:rsid w:val="009E1BFE"/>
    <w:rsid w:val="009E21DF"/>
    <w:rsid w:val="009E22BA"/>
    <w:rsid w:val="009E268E"/>
    <w:rsid w:val="009E2A5D"/>
    <w:rsid w:val="009E2ADC"/>
    <w:rsid w:val="009E2C05"/>
    <w:rsid w:val="009E2E4A"/>
    <w:rsid w:val="009E462B"/>
    <w:rsid w:val="009E490D"/>
    <w:rsid w:val="009E4DE9"/>
    <w:rsid w:val="009E5145"/>
    <w:rsid w:val="009E57C2"/>
    <w:rsid w:val="009E5947"/>
    <w:rsid w:val="009E61A7"/>
    <w:rsid w:val="009E6E83"/>
    <w:rsid w:val="009E6FCB"/>
    <w:rsid w:val="009E7138"/>
    <w:rsid w:val="009E7F8A"/>
    <w:rsid w:val="009F007A"/>
    <w:rsid w:val="009F0750"/>
    <w:rsid w:val="009F0BD0"/>
    <w:rsid w:val="009F102C"/>
    <w:rsid w:val="009F183C"/>
    <w:rsid w:val="009F23EF"/>
    <w:rsid w:val="009F2648"/>
    <w:rsid w:val="009F27BB"/>
    <w:rsid w:val="009F4BCD"/>
    <w:rsid w:val="009F55CF"/>
    <w:rsid w:val="009F5856"/>
    <w:rsid w:val="009F5950"/>
    <w:rsid w:val="009F6819"/>
    <w:rsid w:val="009F69E0"/>
    <w:rsid w:val="009F6C2F"/>
    <w:rsid w:val="009F72E8"/>
    <w:rsid w:val="009F7C18"/>
    <w:rsid w:val="00A0079F"/>
    <w:rsid w:val="00A02023"/>
    <w:rsid w:val="00A0350C"/>
    <w:rsid w:val="00A0395D"/>
    <w:rsid w:val="00A04647"/>
    <w:rsid w:val="00A05276"/>
    <w:rsid w:val="00A05C05"/>
    <w:rsid w:val="00A068DE"/>
    <w:rsid w:val="00A07E7D"/>
    <w:rsid w:val="00A10D32"/>
    <w:rsid w:val="00A11B51"/>
    <w:rsid w:val="00A12CA0"/>
    <w:rsid w:val="00A12E00"/>
    <w:rsid w:val="00A13018"/>
    <w:rsid w:val="00A1342C"/>
    <w:rsid w:val="00A135B9"/>
    <w:rsid w:val="00A1374D"/>
    <w:rsid w:val="00A137FD"/>
    <w:rsid w:val="00A14E83"/>
    <w:rsid w:val="00A15413"/>
    <w:rsid w:val="00A15521"/>
    <w:rsid w:val="00A157CB"/>
    <w:rsid w:val="00A15ABB"/>
    <w:rsid w:val="00A15FDB"/>
    <w:rsid w:val="00A16142"/>
    <w:rsid w:val="00A175F4"/>
    <w:rsid w:val="00A20AB9"/>
    <w:rsid w:val="00A2116A"/>
    <w:rsid w:val="00A211DD"/>
    <w:rsid w:val="00A21372"/>
    <w:rsid w:val="00A21DA6"/>
    <w:rsid w:val="00A224DB"/>
    <w:rsid w:val="00A229A9"/>
    <w:rsid w:val="00A238F3"/>
    <w:rsid w:val="00A2399D"/>
    <w:rsid w:val="00A239DE"/>
    <w:rsid w:val="00A23BA2"/>
    <w:rsid w:val="00A24D59"/>
    <w:rsid w:val="00A266F4"/>
    <w:rsid w:val="00A31542"/>
    <w:rsid w:val="00A32755"/>
    <w:rsid w:val="00A32A0C"/>
    <w:rsid w:val="00A33694"/>
    <w:rsid w:val="00A33824"/>
    <w:rsid w:val="00A34941"/>
    <w:rsid w:val="00A34B33"/>
    <w:rsid w:val="00A34E33"/>
    <w:rsid w:val="00A356C0"/>
    <w:rsid w:val="00A358C7"/>
    <w:rsid w:val="00A36BDD"/>
    <w:rsid w:val="00A37CF8"/>
    <w:rsid w:val="00A40E43"/>
    <w:rsid w:val="00A41540"/>
    <w:rsid w:val="00A415F5"/>
    <w:rsid w:val="00A41E0B"/>
    <w:rsid w:val="00A41E30"/>
    <w:rsid w:val="00A43557"/>
    <w:rsid w:val="00A435B8"/>
    <w:rsid w:val="00A4395A"/>
    <w:rsid w:val="00A448FA"/>
    <w:rsid w:val="00A449EE"/>
    <w:rsid w:val="00A459CF"/>
    <w:rsid w:val="00A45C2D"/>
    <w:rsid w:val="00A463B0"/>
    <w:rsid w:val="00A46C38"/>
    <w:rsid w:val="00A46EA5"/>
    <w:rsid w:val="00A471BE"/>
    <w:rsid w:val="00A477CC"/>
    <w:rsid w:val="00A4789C"/>
    <w:rsid w:val="00A52972"/>
    <w:rsid w:val="00A53793"/>
    <w:rsid w:val="00A54DD5"/>
    <w:rsid w:val="00A55C97"/>
    <w:rsid w:val="00A56DD1"/>
    <w:rsid w:val="00A56F27"/>
    <w:rsid w:val="00A57044"/>
    <w:rsid w:val="00A60042"/>
    <w:rsid w:val="00A6057B"/>
    <w:rsid w:val="00A60752"/>
    <w:rsid w:val="00A60CAC"/>
    <w:rsid w:val="00A6150A"/>
    <w:rsid w:val="00A615F7"/>
    <w:rsid w:val="00A619C5"/>
    <w:rsid w:val="00A61B57"/>
    <w:rsid w:val="00A61C67"/>
    <w:rsid w:val="00A61EAC"/>
    <w:rsid w:val="00A620D7"/>
    <w:rsid w:val="00A63BD2"/>
    <w:rsid w:val="00A63E40"/>
    <w:rsid w:val="00A65258"/>
    <w:rsid w:val="00A6572C"/>
    <w:rsid w:val="00A66006"/>
    <w:rsid w:val="00A66A7E"/>
    <w:rsid w:val="00A66C0F"/>
    <w:rsid w:val="00A66F2D"/>
    <w:rsid w:val="00A67635"/>
    <w:rsid w:val="00A67AEE"/>
    <w:rsid w:val="00A67F66"/>
    <w:rsid w:val="00A70500"/>
    <w:rsid w:val="00A709E2"/>
    <w:rsid w:val="00A713F3"/>
    <w:rsid w:val="00A71D6A"/>
    <w:rsid w:val="00A72695"/>
    <w:rsid w:val="00A72C26"/>
    <w:rsid w:val="00A7337A"/>
    <w:rsid w:val="00A73ABA"/>
    <w:rsid w:val="00A740C0"/>
    <w:rsid w:val="00A7440A"/>
    <w:rsid w:val="00A7483F"/>
    <w:rsid w:val="00A758DF"/>
    <w:rsid w:val="00A76EBD"/>
    <w:rsid w:val="00A76F79"/>
    <w:rsid w:val="00A80124"/>
    <w:rsid w:val="00A805EE"/>
    <w:rsid w:val="00A808E2"/>
    <w:rsid w:val="00A81522"/>
    <w:rsid w:val="00A817C4"/>
    <w:rsid w:val="00A82048"/>
    <w:rsid w:val="00A82B9B"/>
    <w:rsid w:val="00A831AF"/>
    <w:rsid w:val="00A837F6"/>
    <w:rsid w:val="00A83B7F"/>
    <w:rsid w:val="00A844E1"/>
    <w:rsid w:val="00A855C7"/>
    <w:rsid w:val="00A86500"/>
    <w:rsid w:val="00A86923"/>
    <w:rsid w:val="00A86B80"/>
    <w:rsid w:val="00A86E10"/>
    <w:rsid w:val="00A90287"/>
    <w:rsid w:val="00A9049A"/>
    <w:rsid w:val="00A90758"/>
    <w:rsid w:val="00A90B04"/>
    <w:rsid w:val="00A91000"/>
    <w:rsid w:val="00A914CD"/>
    <w:rsid w:val="00A923EE"/>
    <w:rsid w:val="00A929E6"/>
    <w:rsid w:val="00A92B2D"/>
    <w:rsid w:val="00A92BC5"/>
    <w:rsid w:val="00A9318A"/>
    <w:rsid w:val="00A952B5"/>
    <w:rsid w:val="00A9533B"/>
    <w:rsid w:val="00A953B6"/>
    <w:rsid w:val="00A953D8"/>
    <w:rsid w:val="00A9598D"/>
    <w:rsid w:val="00A95C88"/>
    <w:rsid w:val="00A95D48"/>
    <w:rsid w:val="00A965E5"/>
    <w:rsid w:val="00A96ED9"/>
    <w:rsid w:val="00A971BE"/>
    <w:rsid w:val="00A9792B"/>
    <w:rsid w:val="00A97D95"/>
    <w:rsid w:val="00AA02AE"/>
    <w:rsid w:val="00AA02CA"/>
    <w:rsid w:val="00AA188F"/>
    <w:rsid w:val="00AA193A"/>
    <w:rsid w:val="00AA1E7A"/>
    <w:rsid w:val="00AA209D"/>
    <w:rsid w:val="00AA2357"/>
    <w:rsid w:val="00AA249F"/>
    <w:rsid w:val="00AA32CB"/>
    <w:rsid w:val="00AA484B"/>
    <w:rsid w:val="00AA5BB1"/>
    <w:rsid w:val="00AA6126"/>
    <w:rsid w:val="00AA6486"/>
    <w:rsid w:val="00AA728C"/>
    <w:rsid w:val="00AA79FF"/>
    <w:rsid w:val="00AA7D81"/>
    <w:rsid w:val="00AB0628"/>
    <w:rsid w:val="00AB0B13"/>
    <w:rsid w:val="00AB2122"/>
    <w:rsid w:val="00AB239F"/>
    <w:rsid w:val="00AB314C"/>
    <w:rsid w:val="00AB3519"/>
    <w:rsid w:val="00AB3DAF"/>
    <w:rsid w:val="00AB513B"/>
    <w:rsid w:val="00AB56BC"/>
    <w:rsid w:val="00AB5A2A"/>
    <w:rsid w:val="00AC057F"/>
    <w:rsid w:val="00AC05F1"/>
    <w:rsid w:val="00AC0B08"/>
    <w:rsid w:val="00AC0B5E"/>
    <w:rsid w:val="00AC12E2"/>
    <w:rsid w:val="00AC1594"/>
    <w:rsid w:val="00AC1DBD"/>
    <w:rsid w:val="00AC1F0D"/>
    <w:rsid w:val="00AC374E"/>
    <w:rsid w:val="00AC4968"/>
    <w:rsid w:val="00AC55FD"/>
    <w:rsid w:val="00AC587C"/>
    <w:rsid w:val="00AC58D1"/>
    <w:rsid w:val="00AC62F9"/>
    <w:rsid w:val="00AC6D9C"/>
    <w:rsid w:val="00AD037C"/>
    <w:rsid w:val="00AD06FC"/>
    <w:rsid w:val="00AD2120"/>
    <w:rsid w:val="00AD2124"/>
    <w:rsid w:val="00AD2604"/>
    <w:rsid w:val="00AD269E"/>
    <w:rsid w:val="00AD28BF"/>
    <w:rsid w:val="00AD2962"/>
    <w:rsid w:val="00AD3619"/>
    <w:rsid w:val="00AD383A"/>
    <w:rsid w:val="00AD39C9"/>
    <w:rsid w:val="00AD5E4C"/>
    <w:rsid w:val="00AD6C7E"/>
    <w:rsid w:val="00AD7905"/>
    <w:rsid w:val="00AD7AF6"/>
    <w:rsid w:val="00AD7CDC"/>
    <w:rsid w:val="00AE004F"/>
    <w:rsid w:val="00AE01F1"/>
    <w:rsid w:val="00AE0323"/>
    <w:rsid w:val="00AE18A9"/>
    <w:rsid w:val="00AE1E5A"/>
    <w:rsid w:val="00AE496E"/>
    <w:rsid w:val="00AE5CE8"/>
    <w:rsid w:val="00AE771B"/>
    <w:rsid w:val="00AF0178"/>
    <w:rsid w:val="00AF4828"/>
    <w:rsid w:val="00AF4C85"/>
    <w:rsid w:val="00AF62C7"/>
    <w:rsid w:val="00AF6FB7"/>
    <w:rsid w:val="00AF713A"/>
    <w:rsid w:val="00AF7FF9"/>
    <w:rsid w:val="00B01500"/>
    <w:rsid w:val="00B01A14"/>
    <w:rsid w:val="00B01E51"/>
    <w:rsid w:val="00B039A9"/>
    <w:rsid w:val="00B03D89"/>
    <w:rsid w:val="00B041AC"/>
    <w:rsid w:val="00B047DC"/>
    <w:rsid w:val="00B0516C"/>
    <w:rsid w:val="00B059FF"/>
    <w:rsid w:val="00B0644E"/>
    <w:rsid w:val="00B069A6"/>
    <w:rsid w:val="00B06DF1"/>
    <w:rsid w:val="00B0784A"/>
    <w:rsid w:val="00B1058A"/>
    <w:rsid w:val="00B10604"/>
    <w:rsid w:val="00B108EF"/>
    <w:rsid w:val="00B115AB"/>
    <w:rsid w:val="00B11619"/>
    <w:rsid w:val="00B11738"/>
    <w:rsid w:val="00B12D11"/>
    <w:rsid w:val="00B1334A"/>
    <w:rsid w:val="00B13506"/>
    <w:rsid w:val="00B1468F"/>
    <w:rsid w:val="00B1471D"/>
    <w:rsid w:val="00B156EE"/>
    <w:rsid w:val="00B162C4"/>
    <w:rsid w:val="00B1651E"/>
    <w:rsid w:val="00B21AD6"/>
    <w:rsid w:val="00B21CAA"/>
    <w:rsid w:val="00B21F4F"/>
    <w:rsid w:val="00B2227F"/>
    <w:rsid w:val="00B22DD2"/>
    <w:rsid w:val="00B22EED"/>
    <w:rsid w:val="00B239F4"/>
    <w:rsid w:val="00B23A3A"/>
    <w:rsid w:val="00B23CDB"/>
    <w:rsid w:val="00B2635D"/>
    <w:rsid w:val="00B3041A"/>
    <w:rsid w:val="00B305AB"/>
    <w:rsid w:val="00B30861"/>
    <w:rsid w:val="00B30D00"/>
    <w:rsid w:val="00B31774"/>
    <w:rsid w:val="00B319A6"/>
    <w:rsid w:val="00B31BCD"/>
    <w:rsid w:val="00B31F5B"/>
    <w:rsid w:val="00B326C6"/>
    <w:rsid w:val="00B32C74"/>
    <w:rsid w:val="00B34A98"/>
    <w:rsid w:val="00B351A1"/>
    <w:rsid w:val="00B354C6"/>
    <w:rsid w:val="00B35579"/>
    <w:rsid w:val="00B35638"/>
    <w:rsid w:val="00B36124"/>
    <w:rsid w:val="00B36729"/>
    <w:rsid w:val="00B37FAC"/>
    <w:rsid w:val="00B412A5"/>
    <w:rsid w:val="00B4178D"/>
    <w:rsid w:val="00B425E1"/>
    <w:rsid w:val="00B43C3E"/>
    <w:rsid w:val="00B44A36"/>
    <w:rsid w:val="00B4559E"/>
    <w:rsid w:val="00B45820"/>
    <w:rsid w:val="00B45BF8"/>
    <w:rsid w:val="00B45DA5"/>
    <w:rsid w:val="00B45F38"/>
    <w:rsid w:val="00B46E5E"/>
    <w:rsid w:val="00B470BC"/>
    <w:rsid w:val="00B47DAB"/>
    <w:rsid w:val="00B50FCA"/>
    <w:rsid w:val="00B51091"/>
    <w:rsid w:val="00B51542"/>
    <w:rsid w:val="00B52493"/>
    <w:rsid w:val="00B52B29"/>
    <w:rsid w:val="00B52E21"/>
    <w:rsid w:val="00B54928"/>
    <w:rsid w:val="00B55711"/>
    <w:rsid w:val="00B55A7C"/>
    <w:rsid w:val="00B55FBE"/>
    <w:rsid w:val="00B56BBB"/>
    <w:rsid w:val="00B56E8C"/>
    <w:rsid w:val="00B57725"/>
    <w:rsid w:val="00B60567"/>
    <w:rsid w:val="00B60856"/>
    <w:rsid w:val="00B6103B"/>
    <w:rsid w:val="00B626DA"/>
    <w:rsid w:val="00B627F2"/>
    <w:rsid w:val="00B6297C"/>
    <w:rsid w:val="00B667F5"/>
    <w:rsid w:val="00B66D5D"/>
    <w:rsid w:val="00B67008"/>
    <w:rsid w:val="00B67B96"/>
    <w:rsid w:val="00B67C12"/>
    <w:rsid w:val="00B67F75"/>
    <w:rsid w:val="00B700A0"/>
    <w:rsid w:val="00B70122"/>
    <w:rsid w:val="00B703FF"/>
    <w:rsid w:val="00B705F1"/>
    <w:rsid w:val="00B71061"/>
    <w:rsid w:val="00B71B02"/>
    <w:rsid w:val="00B7211A"/>
    <w:rsid w:val="00B7338F"/>
    <w:rsid w:val="00B7355A"/>
    <w:rsid w:val="00B745DF"/>
    <w:rsid w:val="00B75097"/>
    <w:rsid w:val="00B75346"/>
    <w:rsid w:val="00B75A5D"/>
    <w:rsid w:val="00B75B9A"/>
    <w:rsid w:val="00B76626"/>
    <w:rsid w:val="00B766E5"/>
    <w:rsid w:val="00B77500"/>
    <w:rsid w:val="00B77E8D"/>
    <w:rsid w:val="00B80214"/>
    <w:rsid w:val="00B806A5"/>
    <w:rsid w:val="00B80B62"/>
    <w:rsid w:val="00B81D67"/>
    <w:rsid w:val="00B830EC"/>
    <w:rsid w:val="00B838D1"/>
    <w:rsid w:val="00B83943"/>
    <w:rsid w:val="00B84304"/>
    <w:rsid w:val="00B852DF"/>
    <w:rsid w:val="00B857F6"/>
    <w:rsid w:val="00B85FCD"/>
    <w:rsid w:val="00B86687"/>
    <w:rsid w:val="00B86C09"/>
    <w:rsid w:val="00B87652"/>
    <w:rsid w:val="00B9168A"/>
    <w:rsid w:val="00B91882"/>
    <w:rsid w:val="00B91884"/>
    <w:rsid w:val="00B91E70"/>
    <w:rsid w:val="00B9302C"/>
    <w:rsid w:val="00B93257"/>
    <w:rsid w:val="00B93421"/>
    <w:rsid w:val="00B94B2D"/>
    <w:rsid w:val="00B960ED"/>
    <w:rsid w:val="00B96C2C"/>
    <w:rsid w:val="00BA06CD"/>
    <w:rsid w:val="00BA1C88"/>
    <w:rsid w:val="00BA2C90"/>
    <w:rsid w:val="00BA36A7"/>
    <w:rsid w:val="00BA422C"/>
    <w:rsid w:val="00BA4278"/>
    <w:rsid w:val="00BA4AA9"/>
    <w:rsid w:val="00BA6462"/>
    <w:rsid w:val="00BA6F9E"/>
    <w:rsid w:val="00BA710E"/>
    <w:rsid w:val="00BA761B"/>
    <w:rsid w:val="00BA777E"/>
    <w:rsid w:val="00BA7AAA"/>
    <w:rsid w:val="00BA7D42"/>
    <w:rsid w:val="00BB01D8"/>
    <w:rsid w:val="00BB0241"/>
    <w:rsid w:val="00BB0AB5"/>
    <w:rsid w:val="00BB0D2E"/>
    <w:rsid w:val="00BB170F"/>
    <w:rsid w:val="00BB1942"/>
    <w:rsid w:val="00BB197B"/>
    <w:rsid w:val="00BB1B5D"/>
    <w:rsid w:val="00BB1EE9"/>
    <w:rsid w:val="00BB206D"/>
    <w:rsid w:val="00BB3AAB"/>
    <w:rsid w:val="00BB3C46"/>
    <w:rsid w:val="00BB3C62"/>
    <w:rsid w:val="00BB3D09"/>
    <w:rsid w:val="00BB471F"/>
    <w:rsid w:val="00BB55C1"/>
    <w:rsid w:val="00BB64D1"/>
    <w:rsid w:val="00BB7562"/>
    <w:rsid w:val="00BB76F7"/>
    <w:rsid w:val="00BC05EB"/>
    <w:rsid w:val="00BC0A1B"/>
    <w:rsid w:val="00BC0D01"/>
    <w:rsid w:val="00BC250E"/>
    <w:rsid w:val="00BC25AC"/>
    <w:rsid w:val="00BC3157"/>
    <w:rsid w:val="00BC31FB"/>
    <w:rsid w:val="00BC358D"/>
    <w:rsid w:val="00BC36D7"/>
    <w:rsid w:val="00BC40C7"/>
    <w:rsid w:val="00BC4F87"/>
    <w:rsid w:val="00BC6810"/>
    <w:rsid w:val="00BD01DE"/>
    <w:rsid w:val="00BD0731"/>
    <w:rsid w:val="00BD0E26"/>
    <w:rsid w:val="00BD1B92"/>
    <w:rsid w:val="00BD28F0"/>
    <w:rsid w:val="00BD2C58"/>
    <w:rsid w:val="00BD37A0"/>
    <w:rsid w:val="00BD387E"/>
    <w:rsid w:val="00BD4081"/>
    <w:rsid w:val="00BD4194"/>
    <w:rsid w:val="00BD41A8"/>
    <w:rsid w:val="00BD42A3"/>
    <w:rsid w:val="00BD522E"/>
    <w:rsid w:val="00BD53FF"/>
    <w:rsid w:val="00BD5FA9"/>
    <w:rsid w:val="00BD636A"/>
    <w:rsid w:val="00BD6C1C"/>
    <w:rsid w:val="00BD700D"/>
    <w:rsid w:val="00BD7346"/>
    <w:rsid w:val="00BD75C1"/>
    <w:rsid w:val="00BD78B9"/>
    <w:rsid w:val="00BE0837"/>
    <w:rsid w:val="00BE0C67"/>
    <w:rsid w:val="00BE1F25"/>
    <w:rsid w:val="00BE23F6"/>
    <w:rsid w:val="00BE2FFC"/>
    <w:rsid w:val="00BE307A"/>
    <w:rsid w:val="00BE3410"/>
    <w:rsid w:val="00BE37BE"/>
    <w:rsid w:val="00BE3906"/>
    <w:rsid w:val="00BE3938"/>
    <w:rsid w:val="00BE3FF4"/>
    <w:rsid w:val="00BE407B"/>
    <w:rsid w:val="00BE41C8"/>
    <w:rsid w:val="00BE42CC"/>
    <w:rsid w:val="00BE56E0"/>
    <w:rsid w:val="00BE72C5"/>
    <w:rsid w:val="00BF0DA1"/>
    <w:rsid w:val="00BF118F"/>
    <w:rsid w:val="00BF169F"/>
    <w:rsid w:val="00BF1B58"/>
    <w:rsid w:val="00BF253D"/>
    <w:rsid w:val="00BF29DE"/>
    <w:rsid w:val="00BF3DCA"/>
    <w:rsid w:val="00BF400B"/>
    <w:rsid w:val="00BF4AB3"/>
    <w:rsid w:val="00BF4AD5"/>
    <w:rsid w:val="00BF5AEC"/>
    <w:rsid w:val="00BF680A"/>
    <w:rsid w:val="00BF6A5D"/>
    <w:rsid w:val="00BF6EBF"/>
    <w:rsid w:val="00BF765E"/>
    <w:rsid w:val="00C004B9"/>
    <w:rsid w:val="00C005E3"/>
    <w:rsid w:val="00C0294C"/>
    <w:rsid w:val="00C02FF4"/>
    <w:rsid w:val="00C03411"/>
    <w:rsid w:val="00C0372F"/>
    <w:rsid w:val="00C04A21"/>
    <w:rsid w:val="00C04BA0"/>
    <w:rsid w:val="00C04F7F"/>
    <w:rsid w:val="00C05A3B"/>
    <w:rsid w:val="00C05C6D"/>
    <w:rsid w:val="00C05D22"/>
    <w:rsid w:val="00C06352"/>
    <w:rsid w:val="00C06527"/>
    <w:rsid w:val="00C10547"/>
    <w:rsid w:val="00C11F57"/>
    <w:rsid w:val="00C12259"/>
    <w:rsid w:val="00C1270B"/>
    <w:rsid w:val="00C12755"/>
    <w:rsid w:val="00C12B6C"/>
    <w:rsid w:val="00C14BEC"/>
    <w:rsid w:val="00C1573E"/>
    <w:rsid w:val="00C15747"/>
    <w:rsid w:val="00C158F5"/>
    <w:rsid w:val="00C160D2"/>
    <w:rsid w:val="00C1659E"/>
    <w:rsid w:val="00C168B6"/>
    <w:rsid w:val="00C16FBB"/>
    <w:rsid w:val="00C1729D"/>
    <w:rsid w:val="00C1744A"/>
    <w:rsid w:val="00C177BF"/>
    <w:rsid w:val="00C2012E"/>
    <w:rsid w:val="00C20D7C"/>
    <w:rsid w:val="00C215E7"/>
    <w:rsid w:val="00C2206D"/>
    <w:rsid w:val="00C221E6"/>
    <w:rsid w:val="00C23A42"/>
    <w:rsid w:val="00C259F8"/>
    <w:rsid w:val="00C2611C"/>
    <w:rsid w:val="00C266B3"/>
    <w:rsid w:val="00C27862"/>
    <w:rsid w:val="00C27999"/>
    <w:rsid w:val="00C30780"/>
    <w:rsid w:val="00C3116A"/>
    <w:rsid w:val="00C31B14"/>
    <w:rsid w:val="00C31D5B"/>
    <w:rsid w:val="00C32B10"/>
    <w:rsid w:val="00C32C68"/>
    <w:rsid w:val="00C330DB"/>
    <w:rsid w:val="00C33B02"/>
    <w:rsid w:val="00C353DF"/>
    <w:rsid w:val="00C35B69"/>
    <w:rsid w:val="00C35D01"/>
    <w:rsid w:val="00C36071"/>
    <w:rsid w:val="00C370B5"/>
    <w:rsid w:val="00C374AB"/>
    <w:rsid w:val="00C4029C"/>
    <w:rsid w:val="00C40AFF"/>
    <w:rsid w:val="00C40F7B"/>
    <w:rsid w:val="00C41A09"/>
    <w:rsid w:val="00C41E9A"/>
    <w:rsid w:val="00C42129"/>
    <w:rsid w:val="00C424D0"/>
    <w:rsid w:val="00C4276C"/>
    <w:rsid w:val="00C43C37"/>
    <w:rsid w:val="00C44059"/>
    <w:rsid w:val="00C44784"/>
    <w:rsid w:val="00C44791"/>
    <w:rsid w:val="00C4480F"/>
    <w:rsid w:val="00C44F5E"/>
    <w:rsid w:val="00C4581E"/>
    <w:rsid w:val="00C45C6F"/>
    <w:rsid w:val="00C46064"/>
    <w:rsid w:val="00C46236"/>
    <w:rsid w:val="00C47F45"/>
    <w:rsid w:val="00C50277"/>
    <w:rsid w:val="00C50357"/>
    <w:rsid w:val="00C509FF"/>
    <w:rsid w:val="00C50C26"/>
    <w:rsid w:val="00C51140"/>
    <w:rsid w:val="00C51425"/>
    <w:rsid w:val="00C5307E"/>
    <w:rsid w:val="00C53531"/>
    <w:rsid w:val="00C537A7"/>
    <w:rsid w:val="00C53ADD"/>
    <w:rsid w:val="00C53C57"/>
    <w:rsid w:val="00C54F1F"/>
    <w:rsid w:val="00C560E7"/>
    <w:rsid w:val="00C5637D"/>
    <w:rsid w:val="00C572E4"/>
    <w:rsid w:val="00C57CA0"/>
    <w:rsid w:val="00C62AA8"/>
    <w:rsid w:val="00C62ACF"/>
    <w:rsid w:val="00C62D10"/>
    <w:rsid w:val="00C62E38"/>
    <w:rsid w:val="00C652FB"/>
    <w:rsid w:val="00C6534A"/>
    <w:rsid w:val="00C667A4"/>
    <w:rsid w:val="00C66B6C"/>
    <w:rsid w:val="00C671A1"/>
    <w:rsid w:val="00C6753F"/>
    <w:rsid w:val="00C7093C"/>
    <w:rsid w:val="00C71045"/>
    <w:rsid w:val="00C7116F"/>
    <w:rsid w:val="00C71F76"/>
    <w:rsid w:val="00C722D9"/>
    <w:rsid w:val="00C72A7D"/>
    <w:rsid w:val="00C72F23"/>
    <w:rsid w:val="00C73002"/>
    <w:rsid w:val="00C740B3"/>
    <w:rsid w:val="00C744F3"/>
    <w:rsid w:val="00C74F46"/>
    <w:rsid w:val="00C75EA5"/>
    <w:rsid w:val="00C7650E"/>
    <w:rsid w:val="00C77CB2"/>
    <w:rsid w:val="00C77FDF"/>
    <w:rsid w:val="00C80D23"/>
    <w:rsid w:val="00C80F99"/>
    <w:rsid w:val="00C811D8"/>
    <w:rsid w:val="00C81FCB"/>
    <w:rsid w:val="00C82C08"/>
    <w:rsid w:val="00C82FEF"/>
    <w:rsid w:val="00C839E9"/>
    <w:rsid w:val="00C83F35"/>
    <w:rsid w:val="00C84A4E"/>
    <w:rsid w:val="00C84E5C"/>
    <w:rsid w:val="00C85640"/>
    <w:rsid w:val="00C85E02"/>
    <w:rsid w:val="00C86009"/>
    <w:rsid w:val="00C868AF"/>
    <w:rsid w:val="00C86952"/>
    <w:rsid w:val="00C869ED"/>
    <w:rsid w:val="00C86BD0"/>
    <w:rsid w:val="00C872A3"/>
    <w:rsid w:val="00C87368"/>
    <w:rsid w:val="00C877E1"/>
    <w:rsid w:val="00C87F8C"/>
    <w:rsid w:val="00C9105A"/>
    <w:rsid w:val="00C91590"/>
    <w:rsid w:val="00C91845"/>
    <w:rsid w:val="00C91CB3"/>
    <w:rsid w:val="00C922D8"/>
    <w:rsid w:val="00C926F5"/>
    <w:rsid w:val="00C93A56"/>
    <w:rsid w:val="00C93C27"/>
    <w:rsid w:val="00C965AB"/>
    <w:rsid w:val="00C969A9"/>
    <w:rsid w:val="00C97B13"/>
    <w:rsid w:val="00CA00CF"/>
    <w:rsid w:val="00CA09F6"/>
    <w:rsid w:val="00CA0A82"/>
    <w:rsid w:val="00CA0E83"/>
    <w:rsid w:val="00CA0F0F"/>
    <w:rsid w:val="00CA15B2"/>
    <w:rsid w:val="00CA32C8"/>
    <w:rsid w:val="00CA40C2"/>
    <w:rsid w:val="00CA40E0"/>
    <w:rsid w:val="00CA4A02"/>
    <w:rsid w:val="00CA4B50"/>
    <w:rsid w:val="00CA4D26"/>
    <w:rsid w:val="00CA6EF5"/>
    <w:rsid w:val="00CA7D98"/>
    <w:rsid w:val="00CB11C5"/>
    <w:rsid w:val="00CB2890"/>
    <w:rsid w:val="00CB2A18"/>
    <w:rsid w:val="00CB439E"/>
    <w:rsid w:val="00CB5774"/>
    <w:rsid w:val="00CB6F26"/>
    <w:rsid w:val="00CB6F5D"/>
    <w:rsid w:val="00CB7DAC"/>
    <w:rsid w:val="00CC1488"/>
    <w:rsid w:val="00CC1ACA"/>
    <w:rsid w:val="00CC309A"/>
    <w:rsid w:val="00CC5092"/>
    <w:rsid w:val="00CC5C69"/>
    <w:rsid w:val="00CC5CA5"/>
    <w:rsid w:val="00CD087D"/>
    <w:rsid w:val="00CD0E93"/>
    <w:rsid w:val="00CD15E9"/>
    <w:rsid w:val="00CD1FAE"/>
    <w:rsid w:val="00CD23AF"/>
    <w:rsid w:val="00CD2927"/>
    <w:rsid w:val="00CD351B"/>
    <w:rsid w:val="00CD42B9"/>
    <w:rsid w:val="00CD4872"/>
    <w:rsid w:val="00CD68AB"/>
    <w:rsid w:val="00CD6AB3"/>
    <w:rsid w:val="00CD79F3"/>
    <w:rsid w:val="00CD7A56"/>
    <w:rsid w:val="00CE0FCC"/>
    <w:rsid w:val="00CE15F3"/>
    <w:rsid w:val="00CE1A53"/>
    <w:rsid w:val="00CE1CFE"/>
    <w:rsid w:val="00CE1E39"/>
    <w:rsid w:val="00CE271A"/>
    <w:rsid w:val="00CE2CE8"/>
    <w:rsid w:val="00CE2F7C"/>
    <w:rsid w:val="00CE2FCF"/>
    <w:rsid w:val="00CE31D0"/>
    <w:rsid w:val="00CE3AFA"/>
    <w:rsid w:val="00CE3F53"/>
    <w:rsid w:val="00CE440B"/>
    <w:rsid w:val="00CE52B9"/>
    <w:rsid w:val="00CE5B29"/>
    <w:rsid w:val="00CE6535"/>
    <w:rsid w:val="00CE69D5"/>
    <w:rsid w:val="00CE69DB"/>
    <w:rsid w:val="00CE7A88"/>
    <w:rsid w:val="00CE7EA6"/>
    <w:rsid w:val="00CF0B9D"/>
    <w:rsid w:val="00CF0FA7"/>
    <w:rsid w:val="00CF1C7A"/>
    <w:rsid w:val="00CF2173"/>
    <w:rsid w:val="00CF261B"/>
    <w:rsid w:val="00CF3F21"/>
    <w:rsid w:val="00CF4C9E"/>
    <w:rsid w:val="00CF61D7"/>
    <w:rsid w:val="00CF6487"/>
    <w:rsid w:val="00CF64B9"/>
    <w:rsid w:val="00CF672B"/>
    <w:rsid w:val="00CF7FFB"/>
    <w:rsid w:val="00D00AD2"/>
    <w:rsid w:val="00D00E7C"/>
    <w:rsid w:val="00D012EA"/>
    <w:rsid w:val="00D0277B"/>
    <w:rsid w:val="00D028F0"/>
    <w:rsid w:val="00D02E8E"/>
    <w:rsid w:val="00D03756"/>
    <w:rsid w:val="00D0377F"/>
    <w:rsid w:val="00D0557D"/>
    <w:rsid w:val="00D06F0D"/>
    <w:rsid w:val="00D10290"/>
    <w:rsid w:val="00D10489"/>
    <w:rsid w:val="00D11148"/>
    <w:rsid w:val="00D1188A"/>
    <w:rsid w:val="00D12422"/>
    <w:rsid w:val="00D133CB"/>
    <w:rsid w:val="00D14359"/>
    <w:rsid w:val="00D14B63"/>
    <w:rsid w:val="00D150C6"/>
    <w:rsid w:val="00D152C4"/>
    <w:rsid w:val="00D171C0"/>
    <w:rsid w:val="00D17862"/>
    <w:rsid w:val="00D17967"/>
    <w:rsid w:val="00D17EF7"/>
    <w:rsid w:val="00D200D2"/>
    <w:rsid w:val="00D2025D"/>
    <w:rsid w:val="00D203C1"/>
    <w:rsid w:val="00D20DE2"/>
    <w:rsid w:val="00D20F68"/>
    <w:rsid w:val="00D215E0"/>
    <w:rsid w:val="00D22274"/>
    <w:rsid w:val="00D222F8"/>
    <w:rsid w:val="00D22A7F"/>
    <w:rsid w:val="00D22E32"/>
    <w:rsid w:val="00D2313F"/>
    <w:rsid w:val="00D235A0"/>
    <w:rsid w:val="00D236C6"/>
    <w:rsid w:val="00D25B3B"/>
    <w:rsid w:val="00D2612D"/>
    <w:rsid w:val="00D261EE"/>
    <w:rsid w:val="00D26F80"/>
    <w:rsid w:val="00D27595"/>
    <w:rsid w:val="00D302FB"/>
    <w:rsid w:val="00D30F1E"/>
    <w:rsid w:val="00D31095"/>
    <w:rsid w:val="00D3144C"/>
    <w:rsid w:val="00D31B1D"/>
    <w:rsid w:val="00D354BE"/>
    <w:rsid w:val="00D3595B"/>
    <w:rsid w:val="00D37ABD"/>
    <w:rsid w:val="00D405DD"/>
    <w:rsid w:val="00D40B74"/>
    <w:rsid w:val="00D41BDF"/>
    <w:rsid w:val="00D426B3"/>
    <w:rsid w:val="00D43209"/>
    <w:rsid w:val="00D44477"/>
    <w:rsid w:val="00D4453C"/>
    <w:rsid w:val="00D4487F"/>
    <w:rsid w:val="00D456F3"/>
    <w:rsid w:val="00D45B1A"/>
    <w:rsid w:val="00D47303"/>
    <w:rsid w:val="00D478A3"/>
    <w:rsid w:val="00D47C56"/>
    <w:rsid w:val="00D50216"/>
    <w:rsid w:val="00D50ABE"/>
    <w:rsid w:val="00D50FB2"/>
    <w:rsid w:val="00D51252"/>
    <w:rsid w:val="00D51F9A"/>
    <w:rsid w:val="00D52256"/>
    <w:rsid w:val="00D52BF8"/>
    <w:rsid w:val="00D53241"/>
    <w:rsid w:val="00D53CE9"/>
    <w:rsid w:val="00D5438A"/>
    <w:rsid w:val="00D55065"/>
    <w:rsid w:val="00D55C66"/>
    <w:rsid w:val="00D5631B"/>
    <w:rsid w:val="00D56C0F"/>
    <w:rsid w:val="00D57597"/>
    <w:rsid w:val="00D57C04"/>
    <w:rsid w:val="00D61249"/>
    <w:rsid w:val="00D61CB0"/>
    <w:rsid w:val="00D62169"/>
    <w:rsid w:val="00D62A11"/>
    <w:rsid w:val="00D6308D"/>
    <w:rsid w:val="00D630C4"/>
    <w:rsid w:val="00D6330E"/>
    <w:rsid w:val="00D638D7"/>
    <w:rsid w:val="00D63966"/>
    <w:rsid w:val="00D6511D"/>
    <w:rsid w:val="00D6532B"/>
    <w:rsid w:val="00D6610D"/>
    <w:rsid w:val="00D66B7C"/>
    <w:rsid w:val="00D66CE1"/>
    <w:rsid w:val="00D67426"/>
    <w:rsid w:val="00D674CC"/>
    <w:rsid w:val="00D6756F"/>
    <w:rsid w:val="00D676C0"/>
    <w:rsid w:val="00D70616"/>
    <w:rsid w:val="00D70A84"/>
    <w:rsid w:val="00D71155"/>
    <w:rsid w:val="00D71E28"/>
    <w:rsid w:val="00D72A4B"/>
    <w:rsid w:val="00D73572"/>
    <w:rsid w:val="00D73CC2"/>
    <w:rsid w:val="00D7401B"/>
    <w:rsid w:val="00D74D7B"/>
    <w:rsid w:val="00D750A2"/>
    <w:rsid w:val="00D764D5"/>
    <w:rsid w:val="00D76B88"/>
    <w:rsid w:val="00D76CDA"/>
    <w:rsid w:val="00D77150"/>
    <w:rsid w:val="00D812CD"/>
    <w:rsid w:val="00D8157C"/>
    <w:rsid w:val="00D825DA"/>
    <w:rsid w:val="00D8308F"/>
    <w:rsid w:val="00D83249"/>
    <w:rsid w:val="00D832ED"/>
    <w:rsid w:val="00D834A6"/>
    <w:rsid w:val="00D8351E"/>
    <w:rsid w:val="00D83B82"/>
    <w:rsid w:val="00D84FF4"/>
    <w:rsid w:val="00D857E9"/>
    <w:rsid w:val="00D86766"/>
    <w:rsid w:val="00D86ED5"/>
    <w:rsid w:val="00D8708F"/>
    <w:rsid w:val="00D870E2"/>
    <w:rsid w:val="00D87143"/>
    <w:rsid w:val="00D90552"/>
    <w:rsid w:val="00D90791"/>
    <w:rsid w:val="00D91BA7"/>
    <w:rsid w:val="00D920AE"/>
    <w:rsid w:val="00D92A74"/>
    <w:rsid w:val="00D92D54"/>
    <w:rsid w:val="00D9342F"/>
    <w:rsid w:val="00D93592"/>
    <w:rsid w:val="00D935B0"/>
    <w:rsid w:val="00D9395E"/>
    <w:rsid w:val="00D9497C"/>
    <w:rsid w:val="00D94D6E"/>
    <w:rsid w:val="00D9533C"/>
    <w:rsid w:val="00D96C26"/>
    <w:rsid w:val="00D96F98"/>
    <w:rsid w:val="00D97E76"/>
    <w:rsid w:val="00DA06FA"/>
    <w:rsid w:val="00DA07BF"/>
    <w:rsid w:val="00DA1221"/>
    <w:rsid w:val="00DA1442"/>
    <w:rsid w:val="00DA14EC"/>
    <w:rsid w:val="00DA190D"/>
    <w:rsid w:val="00DA1DF8"/>
    <w:rsid w:val="00DA253F"/>
    <w:rsid w:val="00DA2A86"/>
    <w:rsid w:val="00DA2BD0"/>
    <w:rsid w:val="00DA2D98"/>
    <w:rsid w:val="00DA335C"/>
    <w:rsid w:val="00DA402C"/>
    <w:rsid w:val="00DA4339"/>
    <w:rsid w:val="00DA48FD"/>
    <w:rsid w:val="00DA4DA2"/>
    <w:rsid w:val="00DA4F3D"/>
    <w:rsid w:val="00DA58F7"/>
    <w:rsid w:val="00DA5E85"/>
    <w:rsid w:val="00DA5EAC"/>
    <w:rsid w:val="00DA6A00"/>
    <w:rsid w:val="00DA6FB8"/>
    <w:rsid w:val="00DA7088"/>
    <w:rsid w:val="00DA74A3"/>
    <w:rsid w:val="00DA7C70"/>
    <w:rsid w:val="00DB0590"/>
    <w:rsid w:val="00DB17B1"/>
    <w:rsid w:val="00DB2EE5"/>
    <w:rsid w:val="00DB4388"/>
    <w:rsid w:val="00DB43A7"/>
    <w:rsid w:val="00DB4A1D"/>
    <w:rsid w:val="00DB56A9"/>
    <w:rsid w:val="00DB5C19"/>
    <w:rsid w:val="00DB7B68"/>
    <w:rsid w:val="00DC06B2"/>
    <w:rsid w:val="00DC0D64"/>
    <w:rsid w:val="00DC0F47"/>
    <w:rsid w:val="00DC1B1F"/>
    <w:rsid w:val="00DC1DD3"/>
    <w:rsid w:val="00DC3AF5"/>
    <w:rsid w:val="00DC3C80"/>
    <w:rsid w:val="00DC3DC0"/>
    <w:rsid w:val="00DC4014"/>
    <w:rsid w:val="00DC40BE"/>
    <w:rsid w:val="00DC5197"/>
    <w:rsid w:val="00DC572F"/>
    <w:rsid w:val="00DC64F0"/>
    <w:rsid w:val="00DC7384"/>
    <w:rsid w:val="00DC782D"/>
    <w:rsid w:val="00DD07FA"/>
    <w:rsid w:val="00DD1FF5"/>
    <w:rsid w:val="00DD3E3D"/>
    <w:rsid w:val="00DD6829"/>
    <w:rsid w:val="00DD6978"/>
    <w:rsid w:val="00DD6E38"/>
    <w:rsid w:val="00DD74CF"/>
    <w:rsid w:val="00DD7546"/>
    <w:rsid w:val="00DE08D4"/>
    <w:rsid w:val="00DE0C54"/>
    <w:rsid w:val="00DE120D"/>
    <w:rsid w:val="00DE1422"/>
    <w:rsid w:val="00DE2A18"/>
    <w:rsid w:val="00DE3446"/>
    <w:rsid w:val="00DE392D"/>
    <w:rsid w:val="00DE4C7B"/>
    <w:rsid w:val="00DE5B08"/>
    <w:rsid w:val="00DF0B15"/>
    <w:rsid w:val="00DF1404"/>
    <w:rsid w:val="00DF23D1"/>
    <w:rsid w:val="00DF2572"/>
    <w:rsid w:val="00DF2C7C"/>
    <w:rsid w:val="00DF3849"/>
    <w:rsid w:val="00DF3F32"/>
    <w:rsid w:val="00DF45FC"/>
    <w:rsid w:val="00DF46D5"/>
    <w:rsid w:val="00DF4E22"/>
    <w:rsid w:val="00DF4F18"/>
    <w:rsid w:val="00DF55A0"/>
    <w:rsid w:val="00DF5BF1"/>
    <w:rsid w:val="00DF6356"/>
    <w:rsid w:val="00DF6403"/>
    <w:rsid w:val="00DF650D"/>
    <w:rsid w:val="00DF6747"/>
    <w:rsid w:val="00DF706F"/>
    <w:rsid w:val="00DF7E81"/>
    <w:rsid w:val="00E00778"/>
    <w:rsid w:val="00E014AA"/>
    <w:rsid w:val="00E02886"/>
    <w:rsid w:val="00E02B84"/>
    <w:rsid w:val="00E03F82"/>
    <w:rsid w:val="00E04DF5"/>
    <w:rsid w:val="00E05386"/>
    <w:rsid w:val="00E05A68"/>
    <w:rsid w:val="00E07220"/>
    <w:rsid w:val="00E0772C"/>
    <w:rsid w:val="00E10494"/>
    <w:rsid w:val="00E10798"/>
    <w:rsid w:val="00E12136"/>
    <w:rsid w:val="00E12D83"/>
    <w:rsid w:val="00E13C78"/>
    <w:rsid w:val="00E13F4E"/>
    <w:rsid w:val="00E146BB"/>
    <w:rsid w:val="00E14DF6"/>
    <w:rsid w:val="00E15980"/>
    <w:rsid w:val="00E165F1"/>
    <w:rsid w:val="00E16AFF"/>
    <w:rsid w:val="00E16B2F"/>
    <w:rsid w:val="00E17086"/>
    <w:rsid w:val="00E174E2"/>
    <w:rsid w:val="00E2026D"/>
    <w:rsid w:val="00E206F4"/>
    <w:rsid w:val="00E21EB9"/>
    <w:rsid w:val="00E2322C"/>
    <w:rsid w:val="00E239C2"/>
    <w:rsid w:val="00E239E0"/>
    <w:rsid w:val="00E23B91"/>
    <w:rsid w:val="00E23E3C"/>
    <w:rsid w:val="00E24E3F"/>
    <w:rsid w:val="00E252BD"/>
    <w:rsid w:val="00E25CFD"/>
    <w:rsid w:val="00E26F8B"/>
    <w:rsid w:val="00E2781A"/>
    <w:rsid w:val="00E31224"/>
    <w:rsid w:val="00E318F8"/>
    <w:rsid w:val="00E31B0C"/>
    <w:rsid w:val="00E31B1E"/>
    <w:rsid w:val="00E31DAC"/>
    <w:rsid w:val="00E31DB0"/>
    <w:rsid w:val="00E31E79"/>
    <w:rsid w:val="00E32001"/>
    <w:rsid w:val="00E32B4C"/>
    <w:rsid w:val="00E32CE2"/>
    <w:rsid w:val="00E33069"/>
    <w:rsid w:val="00E333EF"/>
    <w:rsid w:val="00E33AC3"/>
    <w:rsid w:val="00E33ACF"/>
    <w:rsid w:val="00E3442B"/>
    <w:rsid w:val="00E349FB"/>
    <w:rsid w:val="00E3579E"/>
    <w:rsid w:val="00E35A6B"/>
    <w:rsid w:val="00E361B0"/>
    <w:rsid w:val="00E36D2B"/>
    <w:rsid w:val="00E36F2B"/>
    <w:rsid w:val="00E37B60"/>
    <w:rsid w:val="00E40164"/>
    <w:rsid w:val="00E4023D"/>
    <w:rsid w:val="00E4038F"/>
    <w:rsid w:val="00E409E0"/>
    <w:rsid w:val="00E40DF5"/>
    <w:rsid w:val="00E41885"/>
    <w:rsid w:val="00E41F12"/>
    <w:rsid w:val="00E4206D"/>
    <w:rsid w:val="00E429C5"/>
    <w:rsid w:val="00E430A7"/>
    <w:rsid w:val="00E43889"/>
    <w:rsid w:val="00E43B7A"/>
    <w:rsid w:val="00E43E3F"/>
    <w:rsid w:val="00E44513"/>
    <w:rsid w:val="00E4579E"/>
    <w:rsid w:val="00E4625F"/>
    <w:rsid w:val="00E4733E"/>
    <w:rsid w:val="00E47964"/>
    <w:rsid w:val="00E502DC"/>
    <w:rsid w:val="00E51EE3"/>
    <w:rsid w:val="00E52038"/>
    <w:rsid w:val="00E524BD"/>
    <w:rsid w:val="00E55145"/>
    <w:rsid w:val="00E55CCC"/>
    <w:rsid w:val="00E56C4D"/>
    <w:rsid w:val="00E56F36"/>
    <w:rsid w:val="00E57066"/>
    <w:rsid w:val="00E57E0A"/>
    <w:rsid w:val="00E57FC6"/>
    <w:rsid w:val="00E603F2"/>
    <w:rsid w:val="00E606B6"/>
    <w:rsid w:val="00E60A88"/>
    <w:rsid w:val="00E60FBC"/>
    <w:rsid w:val="00E61263"/>
    <w:rsid w:val="00E61784"/>
    <w:rsid w:val="00E6193B"/>
    <w:rsid w:val="00E61CEB"/>
    <w:rsid w:val="00E61D4C"/>
    <w:rsid w:val="00E6292C"/>
    <w:rsid w:val="00E6361D"/>
    <w:rsid w:val="00E63B7C"/>
    <w:rsid w:val="00E63E36"/>
    <w:rsid w:val="00E64179"/>
    <w:rsid w:val="00E6476D"/>
    <w:rsid w:val="00E64F2D"/>
    <w:rsid w:val="00E66FB9"/>
    <w:rsid w:val="00E6720C"/>
    <w:rsid w:val="00E67479"/>
    <w:rsid w:val="00E67928"/>
    <w:rsid w:val="00E67F1A"/>
    <w:rsid w:val="00E70073"/>
    <w:rsid w:val="00E703D0"/>
    <w:rsid w:val="00E70E0E"/>
    <w:rsid w:val="00E71C56"/>
    <w:rsid w:val="00E722C5"/>
    <w:rsid w:val="00E73BD2"/>
    <w:rsid w:val="00E7479C"/>
    <w:rsid w:val="00E7506B"/>
    <w:rsid w:val="00E754CC"/>
    <w:rsid w:val="00E75CDF"/>
    <w:rsid w:val="00E7733C"/>
    <w:rsid w:val="00E7749B"/>
    <w:rsid w:val="00E77B43"/>
    <w:rsid w:val="00E77F14"/>
    <w:rsid w:val="00E80440"/>
    <w:rsid w:val="00E8047E"/>
    <w:rsid w:val="00E8093E"/>
    <w:rsid w:val="00E80CA6"/>
    <w:rsid w:val="00E80D48"/>
    <w:rsid w:val="00E81250"/>
    <w:rsid w:val="00E815C0"/>
    <w:rsid w:val="00E82841"/>
    <w:rsid w:val="00E82DF4"/>
    <w:rsid w:val="00E8351E"/>
    <w:rsid w:val="00E83C71"/>
    <w:rsid w:val="00E83F08"/>
    <w:rsid w:val="00E84072"/>
    <w:rsid w:val="00E8465B"/>
    <w:rsid w:val="00E85B34"/>
    <w:rsid w:val="00E867EB"/>
    <w:rsid w:val="00E87F12"/>
    <w:rsid w:val="00E92C63"/>
    <w:rsid w:val="00E938E6"/>
    <w:rsid w:val="00E948BD"/>
    <w:rsid w:val="00E94F33"/>
    <w:rsid w:val="00E95693"/>
    <w:rsid w:val="00E9610D"/>
    <w:rsid w:val="00E961B6"/>
    <w:rsid w:val="00E96E9D"/>
    <w:rsid w:val="00E96EDB"/>
    <w:rsid w:val="00E97345"/>
    <w:rsid w:val="00EA1120"/>
    <w:rsid w:val="00EA2FA6"/>
    <w:rsid w:val="00EA3747"/>
    <w:rsid w:val="00EA3ACE"/>
    <w:rsid w:val="00EA3E12"/>
    <w:rsid w:val="00EA521E"/>
    <w:rsid w:val="00EA5DB4"/>
    <w:rsid w:val="00EA6923"/>
    <w:rsid w:val="00EA7083"/>
    <w:rsid w:val="00EA71E5"/>
    <w:rsid w:val="00EA7244"/>
    <w:rsid w:val="00EA768F"/>
    <w:rsid w:val="00EA76A0"/>
    <w:rsid w:val="00EB093B"/>
    <w:rsid w:val="00EB1AC3"/>
    <w:rsid w:val="00EB2604"/>
    <w:rsid w:val="00EB320A"/>
    <w:rsid w:val="00EB3440"/>
    <w:rsid w:val="00EB4099"/>
    <w:rsid w:val="00EB4493"/>
    <w:rsid w:val="00EB4AC2"/>
    <w:rsid w:val="00EB4B49"/>
    <w:rsid w:val="00EB4BF4"/>
    <w:rsid w:val="00EB5EC0"/>
    <w:rsid w:val="00EB6293"/>
    <w:rsid w:val="00EB62F6"/>
    <w:rsid w:val="00EB63B0"/>
    <w:rsid w:val="00EB6765"/>
    <w:rsid w:val="00EC0154"/>
    <w:rsid w:val="00EC0335"/>
    <w:rsid w:val="00EC0346"/>
    <w:rsid w:val="00EC0DE5"/>
    <w:rsid w:val="00EC0E3E"/>
    <w:rsid w:val="00EC1301"/>
    <w:rsid w:val="00EC13D4"/>
    <w:rsid w:val="00EC2CB3"/>
    <w:rsid w:val="00EC3412"/>
    <w:rsid w:val="00EC3675"/>
    <w:rsid w:val="00EC41FE"/>
    <w:rsid w:val="00EC459D"/>
    <w:rsid w:val="00EC4820"/>
    <w:rsid w:val="00EC482A"/>
    <w:rsid w:val="00EC4A84"/>
    <w:rsid w:val="00EC5356"/>
    <w:rsid w:val="00EC54D9"/>
    <w:rsid w:val="00EC55EB"/>
    <w:rsid w:val="00EC59D6"/>
    <w:rsid w:val="00EC784A"/>
    <w:rsid w:val="00ED03D7"/>
    <w:rsid w:val="00ED0A5C"/>
    <w:rsid w:val="00ED0D67"/>
    <w:rsid w:val="00ED1C47"/>
    <w:rsid w:val="00ED31C7"/>
    <w:rsid w:val="00ED3B2C"/>
    <w:rsid w:val="00ED3FD8"/>
    <w:rsid w:val="00ED4A28"/>
    <w:rsid w:val="00ED51AC"/>
    <w:rsid w:val="00ED5AAE"/>
    <w:rsid w:val="00ED61DD"/>
    <w:rsid w:val="00ED68DA"/>
    <w:rsid w:val="00ED732D"/>
    <w:rsid w:val="00ED7656"/>
    <w:rsid w:val="00EE0010"/>
    <w:rsid w:val="00EE01D0"/>
    <w:rsid w:val="00EE08DD"/>
    <w:rsid w:val="00EE0C81"/>
    <w:rsid w:val="00EE1477"/>
    <w:rsid w:val="00EE1EAF"/>
    <w:rsid w:val="00EE2B8B"/>
    <w:rsid w:val="00EE303A"/>
    <w:rsid w:val="00EE3108"/>
    <w:rsid w:val="00EE4414"/>
    <w:rsid w:val="00EE502F"/>
    <w:rsid w:val="00EE5479"/>
    <w:rsid w:val="00EE5AC9"/>
    <w:rsid w:val="00EE69E3"/>
    <w:rsid w:val="00EE6A4E"/>
    <w:rsid w:val="00EE6B4A"/>
    <w:rsid w:val="00EF0698"/>
    <w:rsid w:val="00EF1BFE"/>
    <w:rsid w:val="00EF2B5B"/>
    <w:rsid w:val="00EF2BA4"/>
    <w:rsid w:val="00EF360F"/>
    <w:rsid w:val="00EF39D9"/>
    <w:rsid w:val="00EF3B3D"/>
    <w:rsid w:val="00EF3F4E"/>
    <w:rsid w:val="00EF3FBA"/>
    <w:rsid w:val="00EF4589"/>
    <w:rsid w:val="00EF4681"/>
    <w:rsid w:val="00EF5D9F"/>
    <w:rsid w:val="00EF5EC9"/>
    <w:rsid w:val="00EF65A4"/>
    <w:rsid w:val="00EF7233"/>
    <w:rsid w:val="00F002BD"/>
    <w:rsid w:val="00F0037E"/>
    <w:rsid w:val="00F013A0"/>
    <w:rsid w:val="00F01C57"/>
    <w:rsid w:val="00F02058"/>
    <w:rsid w:val="00F024F2"/>
    <w:rsid w:val="00F02508"/>
    <w:rsid w:val="00F02583"/>
    <w:rsid w:val="00F02B1C"/>
    <w:rsid w:val="00F0336B"/>
    <w:rsid w:val="00F039DB"/>
    <w:rsid w:val="00F03A51"/>
    <w:rsid w:val="00F04A56"/>
    <w:rsid w:val="00F056B4"/>
    <w:rsid w:val="00F0598B"/>
    <w:rsid w:val="00F05FFA"/>
    <w:rsid w:val="00F06409"/>
    <w:rsid w:val="00F06EC7"/>
    <w:rsid w:val="00F07618"/>
    <w:rsid w:val="00F10529"/>
    <w:rsid w:val="00F1132F"/>
    <w:rsid w:val="00F12570"/>
    <w:rsid w:val="00F12F9D"/>
    <w:rsid w:val="00F14E9A"/>
    <w:rsid w:val="00F14ED6"/>
    <w:rsid w:val="00F150E6"/>
    <w:rsid w:val="00F15574"/>
    <w:rsid w:val="00F1561C"/>
    <w:rsid w:val="00F1596D"/>
    <w:rsid w:val="00F15D2C"/>
    <w:rsid w:val="00F15D95"/>
    <w:rsid w:val="00F201EE"/>
    <w:rsid w:val="00F224C3"/>
    <w:rsid w:val="00F2265B"/>
    <w:rsid w:val="00F227D1"/>
    <w:rsid w:val="00F23529"/>
    <w:rsid w:val="00F237F7"/>
    <w:rsid w:val="00F24713"/>
    <w:rsid w:val="00F254C7"/>
    <w:rsid w:val="00F25722"/>
    <w:rsid w:val="00F2574F"/>
    <w:rsid w:val="00F25C5F"/>
    <w:rsid w:val="00F25E5F"/>
    <w:rsid w:val="00F26C8A"/>
    <w:rsid w:val="00F26D76"/>
    <w:rsid w:val="00F3210B"/>
    <w:rsid w:val="00F32173"/>
    <w:rsid w:val="00F32EB0"/>
    <w:rsid w:val="00F335B4"/>
    <w:rsid w:val="00F335D3"/>
    <w:rsid w:val="00F35971"/>
    <w:rsid w:val="00F362AC"/>
    <w:rsid w:val="00F36709"/>
    <w:rsid w:val="00F40C98"/>
    <w:rsid w:val="00F40F42"/>
    <w:rsid w:val="00F4226B"/>
    <w:rsid w:val="00F422AF"/>
    <w:rsid w:val="00F4340C"/>
    <w:rsid w:val="00F4367F"/>
    <w:rsid w:val="00F4389D"/>
    <w:rsid w:val="00F4443F"/>
    <w:rsid w:val="00F44A98"/>
    <w:rsid w:val="00F44F46"/>
    <w:rsid w:val="00F4510E"/>
    <w:rsid w:val="00F462FA"/>
    <w:rsid w:val="00F4646E"/>
    <w:rsid w:val="00F46E06"/>
    <w:rsid w:val="00F47779"/>
    <w:rsid w:val="00F5079E"/>
    <w:rsid w:val="00F510C0"/>
    <w:rsid w:val="00F51404"/>
    <w:rsid w:val="00F51520"/>
    <w:rsid w:val="00F516BF"/>
    <w:rsid w:val="00F5181B"/>
    <w:rsid w:val="00F52B1F"/>
    <w:rsid w:val="00F53440"/>
    <w:rsid w:val="00F5355F"/>
    <w:rsid w:val="00F53BA6"/>
    <w:rsid w:val="00F54D99"/>
    <w:rsid w:val="00F54F35"/>
    <w:rsid w:val="00F5500A"/>
    <w:rsid w:val="00F56222"/>
    <w:rsid w:val="00F5676C"/>
    <w:rsid w:val="00F56AC2"/>
    <w:rsid w:val="00F57293"/>
    <w:rsid w:val="00F60512"/>
    <w:rsid w:val="00F61C0D"/>
    <w:rsid w:val="00F61F1B"/>
    <w:rsid w:val="00F62EA7"/>
    <w:rsid w:val="00F63321"/>
    <w:rsid w:val="00F63CDB"/>
    <w:rsid w:val="00F63D8B"/>
    <w:rsid w:val="00F6461F"/>
    <w:rsid w:val="00F650E3"/>
    <w:rsid w:val="00F65172"/>
    <w:rsid w:val="00F65BB0"/>
    <w:rsid w:val="00F6626F"/>
    <w:rsid w:val="00F66282"/>
    <w:rsid w:val="00F666D0"/>
    <w:rsid w:val="00F66857"/>
    <w:rsid w:val="00F66AE0"/>
    <w:rsid w:val="00F66CDF"/>
    <w:rsid w:val="00F6742F"/>
    <w:rsid w:val="00F70DC7"/>
    <w:rsid w:val="00F7167C"/>
    <w:rsid w:val="00F7168D"/>
    <w:rsid w:val="00F7193D"/>
    <w:rsid w:val="00F71CA6"/>
    <w:rsid w:val="00F71D07"/>
    <w:rsid w:val="00F728DC"/>
    <w:rsid w:val="00F72E5D"/>
    <w:rsid w:val="00F73CB5"/>
    <w:rsid w:val="00F74474"/>
    <w:rsid w:val="00F74922"/>
    <w:rsid w:val="00F7525D"/>
    <w:rsid w:val="00F7526C"/>
    <w:rsid w:val="00F753BD"/>
    <w:rsid w:val="00F754D9"/>
    <w:rsid w:val="00F754FB"/>
    <w:rsid w:val="00F7558B"/>
    <w:rsid w:val="00F75BFC"/>
    <w:rsid w:val="00F7612C"/>
    <w:rsid w:val="00F7621C"/>
    <w:rsid w:val="00F762B1"/>
    <w:rsid w:val="00F7632B"/>
    <w:rsid w:val="00F76B98"/>
    <w:rsid w:val="00F7710E"/>
    <w:rsid w:val="00F77D33"/>
    <w:rsid w:val="00F8068E"/>
    <w:rsid w:val="00F806EB"/>
    <w:rsid w:val="00F808BD"/>
    <w:rsid w:val="00F80DAC"/>
    <w:rsid w:val="00F81845"/>
    <w:rsid w:val="00F82303"/>
    <w:rsid w:val="00F84BE9"/>
    <w:rsid w:val="00F859AA"/>
    <w:rsid w:val="00F85EF3"/>
    <w:rsid w:val="00F86A2F"/>
    <w:rsid w:val="00F86B12"/>
    <w:rsid w:val="00F87A00"/>
    <w:rsid w:val="00F9034D"/>
    <w:rsid w:val="00F91922"/>
    <w:rsid w:val="00F929E0"/>
    <w:rsid w:val="00F92DCF"/>
    <w:rsid w:val="00F93D04"/>
    <w:rsid w:val="00F94046"/>
    <w:rsid w:val="00F94B3A"/>
    <w:rsid w:val="00F953D6"/>
    <w:rsid w:val="00FA07B0"/>
    <w:rsid w:val="00FA1374"/>
    <w:rsid w:val="00FA1AA0"/>
    <w:rsid w:val="00FA25C6"/>
    <w:rsid w:val="00FA298C"/>
    <w:rsid w:val="00FA2EE9"/>
    <w:rsid w:val="00FA3216"/>
    <w:rsid w:val="00FA3569"/>
    <w:rsid w:val="00FA3E22"/>
    <w:rsid w:val="00FA4EBA"/>
    <w:rsid w:val="00FA6301"/>
    <w:rsid w:val="00FA6E35"/>
    <w:rsid w:val="00FA77C2"/>
    <w:rsid w:val="00FB0AFD"/>
    <w:rsid w:val="00FB0EA4"/>
    <w:rsid w:val="00FB12CD"/>
    <w:rsid w:val="00FB1ADB"/>
    <w:rsid w:val="00FB30A7"/>
    <w:rsid w:val="00FB30C8"/>
    <w:rsid w:val="00FB37ED"/>
    <w:rsid w:val="00FB5582"/>
    <w:rsid w:val="00FB5A52"/>
    <w:rsid w:val="00FB5AE3"/>
    <w:rsid w:val="00FB6295"/>
    <w:rsid w:val="00FB788D"/>
    <w:rsid w:val="00FC115D"/>
    <w:rsid w:val="00FC1F28"/>
    <w:rsid w:val="00FC31B7"/>
    <w:rsid w:val="00FC31C8"/>
    <w:rsid w:val="00FC409F"/>
    <w:rsid w:val="00FC414E"/>
    <w:rsid w:val="00FC43F3"/>
    <w:rsid w:val="00FC4AFD"/>
    <w:rsid w:val="00FC4C21"/>
    <w:rsid w:val="00FC526A"/>
    <w:rsid w:val="00FC592C"/>
    <w:rsid w:val="00FC5A10"/>
    <w:rsid w:val="00FC5B83"/>
    <w:rsid w:val="00FC5E28"/>
    <w:rsid w:val="00FC61B0"/>
    <w:rsid w:val="00FC6AFF"/>
    <w:rsid w:val="00FC6B4C"/>
    <w:rsid w:val="00FC6B52"/>
    <w:rsid w:val="00FC72AE"/>
    <w:rsid w:val="00FC7CE3"/>
    <w:rsid w:val="00FD014C"/>
    <w:rsid w:val="00FD1539"/>
    <w:rsid w:val="00FD4A44"/>
    <w:rsid w:val="00FD4AD4"/>
    <w:rsid w:val="00FD4FE2"/>
    <w:rsid w:val="00FD5253"/>
    <w:rsid w:val="00FD5259"/>
    <w:rsid w:val="00FD574B"/>
    <w:rsid w:val="00FD6FBD"/>
    <w:rsid w:val="00FD713D"/>
    <w:rsid w:val="00FD7D40"/>
    <w:rsid w:val="00FE18E8"/>
    <w:rsid w:val="00FE2405"/>
    <w:rsid w:val="00FE30B2"/>
    <w:rsid w:val="00FE3488"/>
    <w:rsid w:val="00FE3F01"/>
    <w:rsid w:val="00FE4260"/>
    <w:rsid w:val="00FE473E"/>
    <w:rsid w:val="00FE4BA4"/>
    <w:rsid w:val="00FE4CF0"/>
    <w:rsid w:val="00FE5E8D"/>
    <w:rsid w:val="00FE61D8"/>
    <w:rsid w:val="00FE6BF5"/>
    <w:rsid w:val="00FE736F"/>
    <w:rsid w:val="00FE762D"/>
    <w:rsid w:val="00FF182A"/>
    <w:rsid w:val="00FF1A62"/>
    <w:rsid w:val="00FF2537"/>
    <w:rsid w:val="00FF2703"/>
    <w:rsid w:val="00FF30ED"/>
    <w:rsid w:val="00FF354A"/>
    <w:rsid w:val="00FF38F0"/>
    <w:rsid w:val="00FF471E"/>
    <w:rsid w:val="00FF50CC"/>
    <w:rsid w:val="00FF5123"/>
    <w:rsid w:val="00FF57EB"/>
    <w:rsid w:val="00FF5A64"/>
    <w:rsid w:val="00FF5FCF"/>
    <w:rsid w:val="00FF62DD"/>
    <w:rsid w:val="00FF639D"/>
    <w:rsid w:val="00FF64D6"/>
    <w:rsid w:val="00FF74C8"/>
    <w:rsid w:val="00FF78D8"/>
    <w:rsid w:val="00FF7961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5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97D54"/>
    <w:pPr>
      <w:keepNext/>
      <w:spacing w:after="0" w:line="240" w:lineRule="auto"/>
      <w:ind w:firstLine="851"/>
      <w:jc w:val="both"/>
      <w:outlineLvl w:val="2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497D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497D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97D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7D5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7D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7D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7D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PlusNormal">
    <w:name w:val="ConsPlusNormal"/>
    <w:rsid w:val="00497D5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497D5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497D5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rsid w:val="00497D5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497D5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rsid w:val="0049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D5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49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D5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97D54"/>
    <w:pPr>
      <w:ind w:left="720"/>
      <w:contextualSpacing/>
    </w:pPr>
  </w:style>
  <w:style w:type="paragraph" w:customStyle="1" w:styleId="caaieiaie4">
    <w:name w:val="caaieiaie 4"/>
    <w:basedOn w:val="a"/>
    <w:next w:val="a"/>
    <w:uiPriority w:val="99"/>
    <w:rsid w:val="00497D54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67" w:right="-199"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oeeu1">
    <w:name w:val="Noeeu1"/>
    <w:basedOn w:val="a"/>
    <w:uiPriority w:val="99"/>
    <w:rsid w:val="00497D54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/>
      <w:sz w:val="28"/>
      <w:szCs w:val="20"/>
      <w:lang w:eastAsia="ru-RU"/>
    </w:rPr>
  </w:style>
  <w:style w:type="paragraph" w:customStyle="1" w:styleId="a8">
    <w:name w:val="Табличный"/>
    <w:uiPriority w:val="99"/>
    <w:rsid w:val="00497D54"/>
    <w:rPr>
      <w:rFonts w:ascii="Arial" w:eastAsia="Times New Roman" w:hAnsi="Arial"/>
      <w:sz w:val="18"/>
    </w:rPr>
  </w:style>
  <w:style w:type="paragraph" w:styleId="2">
    <w:name w:val="Body Text 2"/>
    <w:basedOn w:val="a"/>
    <w:link w:val="20"/>
    <w:uiPriority w:val="99"/>
    <w:rsid w:val="00497D54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97D5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97D54"/>
    <w:rPr>
      <w:rFonts w:ascii="Calibri" w:eastAsia="Calibri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rsid w:val="00497D54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49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97D54"/>
    <w:rPr>
      <w:rFonts w:ascii="Tahoma" w:eastAsia="Calibri" w:hAnsi="Tahoma" w:cs="Tahoma"/>
      <w:sz w:val="16"/>
      <w:szCs w:val="16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497D54"/>
    <w:rPr>
      <w:rFonts w:ascii="Calibri" w:eastAsia="Calibri" w:hAnsi="Calibri" w:cs="Times New Roman"/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497D54"/>
    <w:rPr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497D5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97D54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97D54"/>
    <w:rPr>
      <w:vertAlign w:val="superscript"/>
    </w:rPr>
  </w:style>
  <w:style w:type="paragraph" w:customStyle="1" w:styleId="Normal1">
    <w:name w:val="Normal1"/>
    <w:rsid w:val="00497D54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BodyText31">
    <w:name w:val="Body Text 31"/>
    <w:basedOn w:val="a"/>
    <w:rsid w:val="00497D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0">
    <w:name w:val="текст"/>
    <w:basedOn w:val="af1"/>
    <w:rsid w:val="00497D54"/>
  </w:style>
  <w:style w:type="paragraph" w:styleId="af1">
    <w:name w:val="Body Text"/>
    <w:basedOn w:val="a"/>
    <w:link w:val="af2"/>
    <w:rsid w:val="00497D5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97D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497D54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497D54"/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497D54"/>
    <w:rPr>
      <w:b/>
      <w:bCs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497D54"/>
    <w:rPr>
      <w:b/>
      <w:bCs/>
    </w:rPr>
  </w:style>
  <w:style w:type="paragraph" w:styleId="af7">
    <w:name w:val="Revision"/>
    <w:hidden/>
    <w:uiPriority w:val="99"/>
    <w:semiHidden/>
    <w:rsid w:val="004F2CA6"/>
    <w:rPr>
      <w:sz w:val="22"/>
      <w:szCs w:val="22"/>
      <w:lang w:eastAsia="en-US"/>
    </w:rPr>
  </w:style>
  <w:style w:type="character" w:styleId="af8">
    <w:name w:val="annotation reference"/>
    <w:basedOn w:val="a0"/>
    <w:semiHidden/>
    <w:rsid w:val="005B5189"/>
    <w:rPr>
      <w:sz w:val="16"/>
      <w:szCs w:val="16"/>
    </w:rPr>
  </w:style>
  <w:style w:type="character" w:styleId="af9">
    <w:name w:val="page number"/>
    <w:basedOn w:val="a0"/>
    <w:rsid w:val="00121092"/>
  </w:style>
  <w:style w:type="paragraph" w:styleId="afa">
    <w:name w:val="Body Text Indent"/>
    <w:basedOn w:val="a"/>
    <w:link w:val="afb"/>
    <w:uiPriority w:val="99"/>
    <w:semiHidden/>
    <w:unhideWhenUsed/>
    <w:rsid w:val="00264B2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264B2B"/>
    <w:rPr>
      <w:sz w:val="22"/>
      <w:szCs w:val="22"/>
      <w:lang w:eastAsia="en-US"/>
    </w:rPr>
  </w:style>
  <w:style w:type="character" w:styleId="afc">
    <w:name w:val="Hyperlink"/>
    <w:basedOn w:val="a0"/>
    <w:semiHidden/>
    <w:unhideWhenUsed/>
    <w:rsid w:val="00264B2B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4C290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fe">
    <w:name w:val="Strong"/>
    <w:basedOn w:val="a0"/>
    <w:qFormat/>
    <w:rsid w:val="008A211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6F665A1D60D22E152F41B9571EE5C5D0F24CF233C7DD3A5DC923323D5E098081739C1hFh6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slugi.tata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FAB40ED2194D1DFC1A079EE3FA222787977FE1D99F69CB9A9CC737A393475BC09BFF7E35D28A49qEz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94117FD0EED590EBF965221234C8C352930BE8860C153AC6AA9CE4B4D49006502A813CCC36E21m1jD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7CC0AEB7EE496DF3FB3BEBC9D05247FF6E487C88FEB35F68A6AE85BE8a5W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A401-E0EE-4879-A420-CC57B074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12164</Words>
  <Characters>69335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81337</CharactersWithSpaces>
  <SharedDoc>false</SharedDoc>
  <HLinks>
    <vt:vector size="552" baseType="variant">
      <vt:variant>
        <vt:i4>5963902</vt:i4>
      </vt:variant>
      <vt:variant>
        <vt:i4>270</vt:i4>
      </vt:variant>
      <vt:variant>
        <vt:i4>0</vt:i4>
      </vt:variant>
      <vt:variant>
        <vt:i4>5</vt:i4>
      </vt:variant>
      <vt:variant>
        <vt:lpwstr>mailto:resurs@anadyr.ru</vt:lpwstr>
      </vt:variant>
      <vt:variant>
        <vt:lpwstr/>
      </vt:variant>
      <vt:variant>
        <vt:i4>5636196</vt:i4>
      </vt:variant>
      <vt:variant>
        <vt:i4>267</vt:i4>
      </vt:variant>
      <vt:variant>
        <vt:i4>0</vt:i4>
      </vt:variant>
      <vt:variant>
        <vt:i4>5</vt:i4>
      </vt:variant>
      <vt:variant>
        <vt:lpwstr>mailto:sakhprirodnadzor@mail.ru</vt:lpwstr>
      </vt:variant>
      <vt:variant>
        <vt:lpwstr/>
      </vt:variant>
      <vt:variant>
        <vt:i4>6488169</vt:i4>
      </vt:variant>
      <vt:variant>
        <vt:i4>264</vt:i4>
      </vt:variant>
      <vt:variant>
        <vt:i4>0</vt:i4>
      </vt:variant>
      <vt:variant>
        <vt:i4>5</vt:i4>
      </vt:variant>
      <vt:variant>
        <vt:lpwstr>mailto:ykt_upr@sakha.ru</vt:lpwstr>
      </vt:variant>
      <vt:variant>
        <vt:lpwstr/>
      </vt:variant>
      <vt:variant>
        <vt:i4>6422549</vt:i4>
      </vt:variant>
      <vt:variant>
        <vt:i4>261</vt:i4>
      </vt:variant>
      <vt:variant>
        <vt:i4>0</vt:i4>
      </vt:variant>
      <vt:variant>
        <vt:i4>5</vt:i4>
      </vt:variant>
      <vt:variant>
        <vt:lpwstr>mailto:main-rpn@bk.ru</vt:lpwstr>
      </vt:variant>
      <vt:variant>
        <vt:lpwstr/>
      </vt:variant>
      <vt:variant>
        <vt:i4>2687062</vt:i4>
      </vt:variant>
      <vt:variant>
        <vt:i4>258</vt:i4>
      </vt:variant>
      <vt:variant>
        <vt:i4>0</vt:i4>
      </vt:variant>
      <vt:variant>
        <vt:i4>5</vt:i4>
      </vt:variant>
      <vt:variant>
        <vt:lpwstr>mailto:goscontr@mail.kamchatka.ru</vt:lpwstr>
      </vt:variant>
      <vt:variant>
        <vt:lpwstr/>
      </vt:variant>
      <vt:variant>
        <vt:i4>5570675</vt:i4>
      </vt:variant>
      <vt:variant>
        <vt:i4>255</vt:i4>
      </vt:variant>
      <vt:variant>
        <vt:i4>0</vt:i4>
      </vt:variant>
      <vt:variant>
        <vt:i4>5</vt:i4>
      </vt:variant>
      <vt:variant>
        <vt:lpwstr>mailto:birkompr@on-line.jar.ru</vt:lpwstr>
      </vt:variant>
      <vt:variant>
        <vt:lpwstr/>
      </vt:variant>
      <vt:variant>
        <vt:i4>5832766</vt:i4>
      </vt:variant>
      <vt:variant>
        <vt:i4>252</vt:i4>
      </vt:variant>
      <vt:variant>
        <vt:i4>0</vt:i4>
      </vt:variant>
      <vt:variant>
        <vt:i4>5</vt:i4>
      </vt:variant>
      <vt:variant>
        <vt:lpwstr>mailto:sekretar@kpr.vladivostok.ru</vt:lpwstr>
      </vt:variant>
      <vt:variant>
        <vt:lpwstr/>
      </vt:variant>
      <vt:variant>
        <vt:i4>2883659</vt:i4>
      </vt:variant>
      <vt:variant>
        <vt:i4>249</vt:i4>
      </vt:variant>
      <vt:variant>
        <vt:i4>0</vt:i4>
      </vt:variant>
      <vt:variant>
        <vt:i4>5</vt:i4>
      </vt:variant>
      <vt:variant>
        <vt:lpwstr>mailto:nadzor.a@gmail.com</vt:lpwstr>
      </vt:variant>
      <vt:variant>
        <vt:lpwstr/>
      </vt:variant>
      <vt:variant>
        <vt:i4>6881288</vt:i4>
      </vt:variant>
      <vt:variant>
        <vt:i4>246</vt:i4>
      </vt:variant>
      <vt:variant>
        <vt:i4>0</vt:i4>
      </vt:variant>
      <vt:variant>
        <vt:i4>5</vt:i4>
      </vt:variant>
      <vt:variant>
        <vt:lpwstr>mailto:dgk@drpn-dfo.ru</vt:lpwstr>
      </vt:variant>
      <vt:variant>
        <vt:lpwstr/>
      </vt:variant>
      <vt:variant>
        <vt:i4>2818053</vt:i4>
      </vt:variant>
      <vt:variant>
        <vt:i4>243</vt:i4>
      </vt:variant>
      <vt:variant>
        <vt:i4>0</vt:i4>
      </vt:variant>
      <vt:variant>
        <vt:i4>5</vt:i4>
      </vt:variant>
      <vt:variant>
        <vt:lpwstr>mailto:xpn@mail.ru</vt:lpwstr>
      </vt:variant>
      <vt:variant>
        <vt:lpwstr/>
      </vt:variant>
      <vt:variant>
        <vt:i4>7798849</vt:i4>
      </vt:variant>
      <vt:variant>
        <vt:i4>240</vt:i4>
      </vt:variant>
      <vt:variant>
        <vt:i4>0</vt:i4>
      </vt:variant>
      <vt:variant>
        <vt:i4>5</vt:i4>
      </vt:variant>
      <vt:variant>
        <vt:lpwstr>mailto:xpn@khakasnet.ru</vt:lpwstr>
      </vt:variant>
      <vt:variant>
        <vt:lpwstr/>
      </vt:variant>
      <vt:variant>
        <vt:i4>5374053</vt:i4>
      </vt:variant>
      <vt:variant>
        <vt:i4>237</vt:i4>
      </vt:variant>
      <vt:variant>
        <vt:i4>0</vt:i4>
      </vt:variant>
      <vt:variant>
        <vt:i4>5</vt:i4>
      </vt:variant>
      <vt:variant>
        <vt:lpwstr>mailto:tuvakontrol@yandex.ru</vt:lpwstr>
      </vt:variant>
      <vt:variant>
        <vt:lpwstr/>
      </vt:variant>
      <vt:variant>
        <vt:i4>3145758</vt:i4>
      </vt:variant>
      <vt:variant>
        <vt:i4>234</vt:i4>
      </vt:variant>
      <vt:variant>
        <vt:i4>0</vt:i4>
      </vt:variant>
      <vt:variant>
        <vt:i4>5</vt:i4>
      </vt:variant>
      <vt:variant>
        <vt:lpwstr>mailto:mprtuva@tuva.ru</vt:lpwstr>
      </vt:variant>
      <vt:variant>
        <vt:lpwstr/>
      </vt:variant>
      <vt:variant>
        <vt:i4>3145793</vt:i4>
      </vt:variant>
      <vt:variant>
        <vt:i4>231</vt:i4>
      </vt:variant>
      <vt:variant>
        <vt:i4>0</vt:i4>
      </vt:variant>
      <vt:variant>
        <vt:i4>5</vt:i4>
      </vt:variant>
      <vt:variant>
        <vt:lpwstr>mailto:info@control.chita.ru</vt:lpwstr>
      </vt:variant>
      <vt:variant>
        <vt:lpwstr/>
      </vt:variant>
      <vt:variant>
        <vt:i4>5570667</vt:i4>
      </vt:variant>
      <vt:variant>
        <vt:i4>228</vt:i4>
      </vt:variant>
      <vt:variant>
        <vt:i4>0</vt:i4>
      </vt:variant>
      <vt:variant>
        <vt:i4>5</vt:i4>
      </vt:variant>
      <vt:variant>
        <vt:lpwstr>mailto:guprmpr@gupr.tomsk.gov.ru</vt:lpwstr>
      </vt:variant>
      <vt:variant>
        <vt:lpwstr/>
      </vt:variant>
      <vt:variant>
        <vt:i4>6815816</vt:i4>
      </vt:variant>
      <vt:variant>
        <vt:i4>225</vt:i4>
      </vt:variant>
      <vt:variant>
        <vt:i4>0</vt:i4>
      </vt:variant>
      <vt:variant>
        <vt:i4>5</vt:i4>
      </vt:variant>
      <vt:variant>
        <vt:lpwstr>mailto:omskprirodnadzor@gmail.com</vt:lpwstr>
      </vt:variant>
      <vt:variant>
        <vt:lpwstr/>
      </vt:variant>
      <vt:variant>
        <vt:i4>5832827</vt:i4>
      </vt:variant>
      <vt:variant>
        <vt:i4>222</vt:i4>
      </vt:variant>
      <vt:variant>
        <vt:i4>0</vt:i4>
      </vt:variant>
      <vt:variant>
        <vt:i4>5</vt:i4>
      </vt:variant>
      <vt:variant>
        <vt:lpwstr>mailto:kemkpr@kemnet.ru</vt:lpwstr>
      </vt:variant>
      <vt:variant>
        <vt:lpwstr/>
      </vt:variant>
      <vt:variant>
        <vt:i4>6684759</vt:i4>
      </vt:variant>
      <vt:variant>
        <vt:i4>219</vt:i4>
      </vt:variant>
      <vt:variant>
        <vt:i4>0</vt:i4>
      </vt:variant>
      <vt:variant>
        <vt:i4>5</vt:i4>
      </vt:variant>
      <vt:variant>
        <vt:lpwstr>mailto:kprirkutsk@irk.ru</vt:lpwstr>
      </vt:variant>
      <vt:variant>
        <vt:lpwstr/>
      </vt:variant>
      <vt:variant>
        <vt:i4>2293834</vt:i4>
      </vt:variant>
      <vt:variant>
        <vt:i4>216</vt:i4>
      </vt:variant>
      <vt:variant>
        <vt:i4>0</vt:i4>
      </vt:variant>
      <vt:variant>
        <vt:i4>5</vt:i4>
      </vt:variant>
      <vt:variant>
        <vt:lpwstr>mailto:ufsn@yarsknadzor.tptus.ru</vt:lpwstr>
      </vt:variant>
      <vt:variant>
        <vt:lpwstr/>
      </vt:variant>
      <vt:variant>
        <vt:i4>6750236</vt:i4>
      </vt:variant>
      <vt:variant>
        <vt:i4>213</vt:i4>
      </vt:variant>
      <vt:variant>
        <vt:i4>0</vt:i4>
      </vt:variant>
      <vt:variant>
        <vt:i4>5</vt:i4>
      </vt:variant>
      <vt:variant>
        <vt:lpwstr>mailto:prnadzor-rb@mail.ru</vt:lpwstr>
      </vt:variant>
      <vt:variant>
        <vt:lpwstr/>
      </vt:variant>
      <vt:variant>
        <vt:i4>8323141</vt:i4>
      </vt:variant>
      <vt:variant>
        <vt:i4>210</vt:i4>
      </vt:variant>
      <vt:variant>
        <vt:i4>0</vt:i4>
      </vt:variant>
      <vt:variant>
        <vt:i4>5</vt:i4>
      </vt:variant>
      <vt:variant>
        <vt:lpwstr>mailto:info@altnadzor.ru</vt:lpwstr>
      </vt:variant>
      <vt:variant>
        <vt:lpwstr/>
      </vt:variant>
      <vt:variant>
        <vt:i4>5505130</vt:i4>
      </vt:variant>
      <vt:variant>
        <vt:i4>207</vt:i4>
      </vt:variant>
      <vt:variant>
        <vt:i4>0</vt:i4>
      </vt:variant>
      <vt:variant>
        <vt:i4>5</vt:i4>
      </vt:variant>
      <vt:variant>
        <vt:lpwstr>mailto:kontrol@sibdgk.ru</vt:lpwstr>
      </vt:variant>
      <vt:variant>
        <vt:lpwstr/>
      </vt:variant>
      <vt:variant>
        <vt:i4>3211270</vt:i4>
      </vt:variant>
      <vt:variant>
        <vt:i4>204</vt:i4>
      </vt:variant>
      <vt:variant>
        <vt:i4>0</vt:i4>
      </vt:variant>
      <vt:variant>
        <vt:i4>5</vt:i4>
      </vt:variant>
      <vt:variant>
        <vt:lpwstr>mailto:control@yamaleco.ru</vt:lpwstr>
      </vt:variant>
      <vt:variant>
        <vt:lpwstr/>
      </vt:variant>
      <vt:variant>
        <vt:i4>1245296</vt:i4>
      </vt:variant>
      <vt:variant>
        <vt:i4>201</vt:i4>
      </vt:variant>
      <vt:variant>
        <vt:i4>0</vt:i4>
      </vt:variant>
      <vt:variant>
        <vt:i4>5</vt:i4>
      </vt:variant>
      <vt:variant>
        <vt:lpwstr>mailto:ecol@chel.surnet.ru</vt:lpwstr>
      </vt:variant>
      <vt:variant>
        <vt:lpwstr/>
      </vt:variant>
      <vt:variant>
        <vt:i4>7208982</vt:i4>
      </vt:variant>
      <vt:variant>
        <vt:i4>198</vt:i4>
      </vt:variant>
      <vt:variant>
        <vt:i4>0</vt:i4>
      </vt:variant>
      <vt:variant>
        <vt:i4>5</vt:i4>
      </vt:variant>
      <vt:variant>
        <vt:lpwstr>mailto:nadzor@rpn-ugra.ru</vt:lpwstr>
      </vt:variant>
      <vt:variant>
        <vt:lpwstr/>
      </vt:variant>
      <vt:variant>
        <vt:i4>7667725</vt:i4>
      </vt:variant>
      <vt:variant>
        <vt:i4>195</vt:i4>
      </vt:variant>
      <vt:variant>
        <vt:i4>0</vt:i4>
      </vt:variant>
      <vt:variant>
        <vt:i4>5</vt:i4>
      </vt:variant>
      <vt:variant>
        <vt:lpwstr>mailto:analytik@t5.ru</vt:lpwstr>
      </vt:variant>
      <vt:variant>
        <vt:lpwstr/>
      </vt:variant>
      <vt:variant>
        <vt:i4>4849763</vt:i4>
      </vt:variant>
      <vt:variant>
        <vt:i4>192</vt:i4>
      </vt:variant>
      <vt:variant>
        <vt:i4>0</vt:i4>
      </vt:variant>
      <vt:variant>
        <vt:i4>5</vt:i4>
      </vt:variant>
      <vt:variant>
        <vt:lpwstr>mailto:nadzor@zaural.ru</vt:lpwstr>
      </vt:variant>
      <vt:variant>
        <vt:lpwstr/>
      </vt:variant>
      <vt:variant>
        <vt:i4>1114224</vt:i4>
      </vt:variant>
      <vt:variant>
        <vt:i4>189</vt:i4>
      </vt:variant>
      <vt:variant>
        <vt:i4>0</vt:i4>
      </vt:variant>
      <vt:variant>
        <vt:i4>5</vt:i4>
      </vt:variant>
      <vt:variant>
        <vt:lpwstr>mailto:control.nadzor@gmail.com</vt:lpwstr>
      </vt:variant>
      <vt:variant>
        <vt:lpwstr/>
      </vt:variant>
      <vt:variant>
        <vt:i4>917557</vt:i4>
      </vt:variant>
      <vt:variant>
        <vt:i4>186</vt:i4>
      </vt:variant>
      <vt:variant>
        <vt:i4>0</vt:i4>
      </vt:variant>
      <vt:variant>
        <vt:i4>5</vt:i4>
      </vt:variant>
      <vt:variant>
        <vt:lpwstr>mailto:prirodrm@saransk.ru</vt:lpwstr>
      </vt:variant>
      <vt:variant>
        <vt:lpwstr/>
      </vt:variant>
      <vt:variant>
        <vt:i4>8060952</vt:i4>
      </vt:variant>
      <vt:variant>
        <vt:i4>183</vt:i4>
      </vt:variant>
      <vt:variant>
        <vt:i4>0</vt:i4>
      </vt:variant>
      <vt:variant>
        <vt:i4>5</vt:i4>
      </vt:variant>
      <vt:variant>
        <vt:lpwstr>mailto:spring@mari-el.ru</vt:lpwstr>
      </vt:variant>
      <vt:variant>
        <vt:lpwstr/>
      </vt:variant>
      <vt:variant>
        <vt:i4>1310753</vt:i4>
      </vt:variant>
      <vt:variant>
        <vt:i4>180</vt:i4>
      </vt:variant>
      <vt:variant>
        <vt:i4>0</vt:i4>
      </vt:variant>
      <vt:variant>
        <vt:i4>5</vt:i4>
      </vt:variant>
      <vt:variant>
        <vt:lpwstr>mailto:priroda@cap.ru</vt:lpwstr>
      </vt:variant>
      <vt:variant>
        <vt:lpwstr/>
      </vt:variant>
      <vt:variant>
        <vt:i4>786468</vt:i4>
      </vt:variant>
      <vt:variant>
        <vt:i4>177</vt:i4>
      </vt:variant>
      <vt:variant>
        <vt:i4>0</vt:i4>
      </vt:variant>
      <vt:variant>
        <vt:i4>5</vt:i4>
      </vt:variant>
      <vt:variant>
        <vt:lpwstr>mailto:gupr@cbx.ru</vt:lpwstr>
      </vt:variant>
      <vt:variant>
        <vt:lpwstr/>
      </vt:variant>
      <vt:variant>
        <vt:i4>6029369</vt:i4>
      </vt:variant>
      <vt:variant>
        <vt:i4>174</vt:i4>
      </vt:variant>
      <vt:variant>
        <vt:i4>0</vt:i4>
      </vt:variant>
      <vt:variant>
        <vt:i4>5</vt:i4>
      </vt:variant>
      <vt:variant>
        <vt:lpwstr>mailto:lydmila-sid@yandex.ru</vt:lpwstr>
      </vt:variant>
      <vt:variant>
        <vt:lpwstr/>
      </vt:variant>
      <vt:variant>
        <vt:i4>3407884</vt:i4>
      </vt:variant>
      <vt:variant>
        <vt:i4>171</vt:i4>
      </vt:variant>
      <vt:variant>
        <vt:i4>0</vt:i4>
      </vt:variant>
      <vt:variant>
        <vt:i4>5</vt:i4>
      </vt:variant>
      <vt:variant>
        <vt:lpwstr>mailto:ulexpert@mv.ru</vt:lpwstr>
      </vt:variant>
      <vt:variant>
        <vt:lpwstr/>
      </vt:variant>
      <vt:variant>
        <vt:i4>1966191</vt:i4>
      </vt:variant>
      <vt:variant>
        <vt:i4>168</vt:i4>
      </vt:variant>
      <vt:variant>
        <vt:i4>0</vt:i4>
      </vt:variant>
      <vt:variant>
        <vt:i4>5</vt:i4>
      </vt:variant>
      <vt:variant>
        <vt:lpwstr>mailto:urpn-ur@udmnet.ru</vt:lpwstr>
      </vt:variant>
      <vt:variant>
        <vt:lpwstr/>
      </vt:variant>
      <vt:variant>
        <vt:i4>6946887</vt:i4>
      </vt:variant>
      <vt:variant>
        <vt:i4>165</vt:i4>
      </vt:variant>
      <vt:variant>
        <vt:i4>0</vt:i4>
      </vt:variant>
      <vt:variant>
        <vt:i4>5</vt:i4>
      </vt:variant>
      <vt:variant>
        <vt:lpwstr>mailto:Prirodnadzor@tatar.ru</vt:lpwstr>
      </vt:variant>
      <vt:variant>
        <vt:lpwstr/>
      </vt:variant>
      <vt:variant>
        <vt:i4>7864330</vt:i4>
      </vt:variant>
      <vt:variant>
        <vt:i4>162</vt:i4>
      </vt:variant>
      <vt:variant>
        <vt:i4>0</vt:i4>
      </vt:variant>
      <vt:variant>
        <vt:i4>5</vt:i4>
      </vt:variant>
      <vt:variant>
        <vt:lpwstr>mailto:kpr@kpr.renet.ru</vt:lpwstr>
      </vt:variant>
      <vt:variant>
        <vt:lpwstr/>
      </vt:variant>
      <vt:variant>
        <vt:i4>2490379</vt:i4>
      </vt:variant>
      <vt:variant>
        <vt:i4>159</vt:i4>
      </vt:variant>
      <vt:variant>
        <vt:i4>0</vt:i4>
      </vt:variant>
      <vt:variant>
        <vt:i4>5</vt:i4>
      </vt:variant>
      <vt:variant>
        <vt:lpwstr>mailto:samarnedra@mail.ru</vt:lpwstr>
      </vt:variant>
      <vt:variant>
        <vt:lpwstr/>
      </vt:variant>
      <vt:variant>
        <vt:i4>4915307</vt:i4>
      </vt:variant>
      <vt:variant>
        <vt:i4>156</vt:i4>
      </vt:variant>
      <vt:variant>
        <vt:i4>0</vt:i4>
      </vt:variant>
      <vt:variant>
        <vt:i4>5</vt:i4>
      </vt:variant>
      <vt:variant>
        <vt:lpwstr>mailto:prirodnadzor@perm.ru</vt:lpwstr>
      </vt:variant>
      <vt:variant>
        <vt:lpwstr/>
      </vt:variant>
      <vt:variant>
        <vt:i4>4915325</vt:i4>
      </vt:variant>
      <vt:variant>
        <vt:i4>153</vt:i4>
      </vt:variant>
      <vt:variant>
        <vt:i4>0</vt:i4>
      </vt:variant>
      <vt:variant>
        <vt:i4>5</vt:i4>
      </vt:variant>
      <vt:variant>
        <vt:lpwstr>mailto:goskontr@sura.ru</vt:lpwstr>
      </vt:variant>
      <vt:variant>
        <vt:lpwstr/>
      </vt:variant>
      <vt:variant>
        <vt:i4>5570661</vt:i4>
      </vt:variant>
      <vt:variant>
        <vt:i4>150</vt:i4>
      </vt:variant>
      <vt:variant>
        <vt:i4>0</vt:i4>
      </vt:variant>
      <vt:variant>
        <vt:i4>5</vt:i4>
      </vt:variant>
      <vt:variant>
        <vt:lpwstr>mailto:press@esoo.ru</vt:lpwstr>
      </vt:variant>
      <vt:variant>
        <vt:lpwstr/>
      </vt:variant>
      <vt:variant>
        <vt:i4>5701678</vt:i4>
      </vt:variant>
      <vt:variant>
        <vt:i4>147</vt:i4>
      </vt:variant>
      <vt:variant>
        <vt:i4>0</vt:i4>
      </vt:variant>
      <vt:variant>
        <vt:i4>5</vt:i4>
      </vt:variant>
      <vt:variant>
        <vt:lpwstr>mailto:urpn@e-kirov.ru</vt:lpwstr>
      </vt:variant>
      <vt:variant>
        <vt:lpwstr/>
      </vt:variant>
      <vt:variant>
        <vt:i4>6684795</vt:i4>
      </vt:variant>
      <vt:variant>
        <vt:i4>144</vt:i4>
      </vt:variant>
      <vt:variant>
        <vt:i4>0</vt:i4>
      </vt:variant>
      <vt:variant>
        <vt:i4>5</vt:i4>
      </vt:variant>
      <vt:variant>
        <vt:lpwstr>mailto:prirodnadzor_rb@ufanet.ru</vt:lpwstr>
      </vt:variant>
      <vt:variant>
        <vt:lpwstr/>
      </vt:variant>
      <vt:variant>
        <vt:i4>1376293</vt:i4>
      </vt:variant>
      <vt:variant>
        <vt:i4>141</vt:i4>
      </vt:variant>
      <vt:variant>
        <vt:i4>0</vt:i4>
      </vt:variant>
      <vt:variant>
        <vt:i4>5</vt:i4>
      </vt:variant>
      <vt:variant>
        <vt:lpwstr>mailto:dgk@privol-dgk.nnov.ru</vt:lpwstr>
      </vt:variant>
      <vt:variant>
        <vt:lpwstr/>
      </vt:variant>
      <vt:variant>
        <vt:i4>2818077</vt:i4>
      </vt:variant>
      <vt:variant>
        <vt:i4>138</vt:i4>
      </vt:variant>
      <vt:variant>
        <vt:i4>0</vt:i4>
      </vt:variant>
      <vt:variant>
        <vt:i4>5</vt:i4>
      </vt:variant>
      <vt:variant>
        <vt:lpwstr>mailto:ircho2005@yandex.ru</vt:lpwstr>
      </vt:variant>
      <vt:variant>
        <vt:lpwstr/>
      </vt:variant>
      <vt:variant>
        <vt:i4>4194421</vt:i4>
      </vt:variant>
      <vt:variant>
        <vt:i4>135</vt:i4>
      </vt:variant>
      <vt:variant>
        <vt:i4>0</vt:i4>
      </vt:variant>
      <vt:variant>
        <vt:i4>5</vt:i4>
      </vt:variant>
      <vt:variant>
        <vt:lpwstr>mailto:urpchr@yandex.ru</vt:lpwstr>
      </vt:variant>
      <vt:variant>
        <vt:lpwstr/>
      </vt:variant>
      <vt:variant>
        <vt:i4>7471179</vt:i4>
      </vt:variant>
      <vt:variant>
        <vt:i4>132</vt:i4>
      </vt:variant>
      <vt:variant>
        <vt:i4>0</vt:i4>
      </vt:variant>
      <vt:variant>
        <vt:i4>5</vt:i4>
      </vt:variant>
      <vt:variant>
        <vt:lpwstr>mailto:cnr@inbox.ru</vt:lpwstr>
      </vt:variant>
      <vt:variant>
        <vt:lpwstr/>
      </vt:variant>
      <vt:variant>
        <vt:i4>4456489</vt:i4>
      </vt:variant>
      <vt:variant>
        <vt:i4>129</vt:i4>
      </vt:variant>
      <vt:variant>
        <vt:i4>0</vt:i4>
      </vt:variant>
      <vt:variant>
        <vt:i4>5</vt:i4>
      </vt:variant>
      <vt:variant>
        <vt:lpwstr>mailto:kpr@mail.svkchr.ru</vt:lpwstr>
      </vt:variant>
      <vt:variant>
        <vt:lpwstr/>
      </vt:variant>
      <vt:variant>
        <vt:i4>2621469</vt:i4>
      </vt:variant>
      <vt:variant>
        <vt:i4>126</vt:i4>
      </vt:variant>
      <vt:variant>
        <vt:i4>0</vt:i4>
      </vt:variant>
      <vt:variant>
        <vt:i4>5</vt:i4>
      </vt:variant>
      <vt:variant>
        <vt:lpwstr>mailto:prirodakbr@mail.ru</vt:lpwstr>
      </vt:variant>
      <vt:variant>
        <vt:lpwstr/>
      </vt:variant>
      <vt:variant>
        <vt:i4>3342347</vt:i4>
      </vt:variant>
      <vt:variant>
        <vt:i4>123</vt:i4>
      </vt:variant>
      <vt:variant>
        <vt:i4>0</vt:i4>
      </vt:variant>
      <vt:variant>
        <vt:i4>5</vt:i4>
      </vt:variant>
      <vt:variant>
        <vt:lpwstr>mailto:magasnedra@mail.ru</vt:lpwstr>
      </vt:variant>
      <vt:variant>
        <vt:lpwstr/>
      </vt:variant>
      <vt:variant>
        <vt:i4>4980833</vt:i4>
      </vt:variant>
      <vt:variant>
        <vt:i4>120</vt:i4>
      </vt:variant>
      <vt:variant>
        <vt:i4>0</vt:i4>
      </vt:variant>
      <vt:variant>
        <vt:i4>5</vt:i4>
      </vt:variant>
      <vt:variant>
        <vt:lpwstr>mailto:dagnadzor@list.ru</vt:lpwstr>
      </vt:variant>
      <vt:variant>
        <vt:lpwstr/>
      </vt:variant>
      <vt:variant>
        <vt:i4>65598</vt:i4>
      </vt:variant>
      <vt:variant>
        <vt:i4>117</vt:i4>
      </vt:variant>
      <vt:variant>
        <vt:i4>0</vt:i4>
      </vt:variant>
      <vt:variant>
        <vt:i4>5</vt:i4>
      </vt:variant>
      <vt:variant>
        <vt:lpwstr>mailto:ufsnp@estav.ru</vt:lpwstr>
      </vt:variant>
      <vt:variant>
        <vt:lpwstr/>
      </vt:variant>
      <vt:variant>
        <vt:i4>5767284</vt:i4>
      </vt:variant>
      <vt:variant>
        <vt:i4>114</vt:i4>
      </vt:variant>
      <vt:variant>
        <vt:i4>0</vt:i4>
      </vt:variant>
      <vt:variant>
        <vt:i4>5</vt:i4>
      </vt:variant>
      <vt:variant>
        <vt:lpwstr>mailto:prirodaskfo@yandex.ru</vt:lpwstr>
      </vt:variant>
      <vt:variant>
        <vt:lpwstr/>
      </vt:variant>
      <vt:variant>
        <vt:i4>4456551</vt:i4>
      </vt:variant>
      <vt:variant>
        <vt:i4>111</vt:i4>
      </vt:variant>
      <vt:variant>
        <vt:i4>0</vt:i4>
      </vt:variant>
      <vt:variant>
        <vt:i4>5</vt:i4>
      </vt:variant>
      <vt:variant>
        <vt:lpwstr>mailto:kalmupr@infotecset.ru</vt:lpwstr>
      </vt:variant>
      <vt:variant>
        <vt:lpwstr/>
      </vt:variant>
      <vt:variant>
        <vt:i4>3211273</vt:i4>
      </vt:variant>
      <vt:variant>
        <vt:i4>108</vt:i4>
      </vt:variant>
      <vt:variant>
        <vt:i4>0</vt:i4>
      </vt:variant>
      <vt:variant>
        <vt:i4>5</vt:i4>
      </vt:variant>
      <vt:variant>
        <vt:lpwstr>mailto:rosprirodnadzor@mail.ru</vt:lpwstr>
      </vt:variant>
      <vt:variant>
        <vt:lpwstr/>
      </vt:variant>
      <vt:variant>
        <vt:i4>2949185</vt:i4>
      </vt:variant>
      <vt:variant>
        <vt:i4>105</vt:i4>
      </vt:variant>
      <vt:variant>
        <vt:i4>0</vt:i4>
      </vt:variant>
      <vt:variant>
        <vt:i4>5</vt:i4>
      </vt:variant>
      <vt:variant>
        <vt:lpwstr>mailto:volgnadzor@volg-gsm.ru</vt:lpwstr>
      </vt:variant>
      <vt:variant>
        <vt:lpwstr/>
      </vt:variant>
      <vt:variant>
        <vt:i4>2555915</vt:i4>
      </vt:variant>
      <vt:variant>
        <vt:i4>102</vt:i4>
      </vt:variant>
      <vt:variant>
        <vt:i4>0</vt:i4>
      </vt:variant>
      <vt:variant>
        <vt:i4>5</vt:i4>
      </vt:variant>
      <vt:variant>
        <vt:lpwstr>mailto:environ@astranet.ru</vt:lpwstr>
      </vt:variant>
      <vt:variant>
        <vt:lpwstr/>
      </vt:variant>
      <vt:variant>
        <vt:i4>4718703</vt:i4>
      </vt:variant>
      <vt:variant>
        <vt:i4>99</vt:i4>
      </vt:variant>
      <vt:variant>
        <vt:i4>0</vt:i4>
      </vt:variant>
      <vt:variant>
        <vt:i4>5</vt:i4>
      </vt:variant>
      <vt:variant>
        <vt:lpwstr>mailto:dpryug@aaanet.ru</vt:lpwstr>
      </vt:variant>
      <vt:variant>
        <vt:lpwstr/>
      </vt:variant>
      <vt:variant>
        <vt:i4>196665</vt:i4>
      </vt:variant>
      <vt:variant>
        <vt:i4>96</vt:i4>
      </vt:variant>
      <vt:variant>
        <vt:i4>0</vt:i4>
      </vt:variant>
      <vt:variant>
        <vt:i4>5</vt:i4>
      </vt:variant>
      <vt:variant>
        <vt:lpwstr>mailto:nature@peterstar.ru</vt:lpwstr>
      </vt:variant>
      <vt:variant>
        <vt:lpwstr/>
      </vt:variant>
      <vt:variant>
        <vt:i4>3801155</vt:i4>
      </vt:variant>
      <vt:variant>
        <vt:i4>93</vt:i4>
      </vt:variant>
      <vt:variant>
        <vt:i4>0</vt:i4>
      </vt:variant>
      <vt:variant>
        <vt:i4>5</vt:i4>
      </vt:variant>
      <vt:variant>
        <vt:lpwstr>mailto:viv@kpr.natm.ru</vt:lpwstr>
      </vt:variant>
      <vt:variant>
        <vt:lpwstr/>
      </vt:variant>
      <vt:variant>
        <vt:i4>7274568</vt:i4>
      </vt:variant>
      <vt:variant>
        <vt:i4>90</vt:i4>
      </vt:variant>
      <vt:variant>
        <vt:i4>0</vt:i4>
      </vt:variant>
      <vt:variant>
        <vt:i4>5</vt:i4>
      </vt:variant>
      <vt:variant>
        <vt:lpwstr>mailto:urpnnao@atnet.ru</vt:lpwstr>
      </vt:variant>
      <vt:variant>
        <vt:lpwstr/>
      </vt:variant>
      <vt:variant>
        <vt:i4>7143425</vt:i4>
      </vt:variant>
      <vt:variant>
        <vt:i4>87</vt:i4>
      </vt:variant>
      <vt:variant>
        <vt:i4>0</vt:i4>
      </vt:variant>
      <vt:variant>
        <vt:i4>5</vt:i4>
      </vt:variant>
      <vt:variant>
        <vt:lpwstr>mailto:office@com.mels.ru</vt:lpwstr>
      </vt:variant>
      <vt:variant>
        <vt:lpwstr/>
      </vt:variant>
      <vt:variant>
        <vt:i4>7405636</vt:i4>
      </vt:variant>
      <vt:variant>
        <vt:i4>84</vt:i4>
      </vt:variant>
      <vt:variant>
        <vt:i4>0</vt:i4>
      </vt:variant>
      <vt:variant>
        <vt:i4>5</vt:i4>
      </vt:variant>
      <vt:variant>
        <vt:lpwstr>mailto:ecolog@karelia.ru</vt:lpwstr>
      </vt:variant>
      <vt:variant>
        <vt:lpwstr/>
      </vt:variant>
      <vt:variant>
        <vt:i4>7667783</vt:i4>
      </vt:variant>
      <vt:variant>
        <vt:i4>81</vt:i4>
      </vt:variant>
      <vt:variant>
        <vt:i4>0</vt:i4>
      </vt:variant>
      <vt:variant>
        <vt:i4>5</vt:i4>
      </vt:variant>
      <vt:variant>
        <vt:lpwstr>mailto:comres@kaliningrad.ru</vt:lpwstr>
      </vt:variant>
      <vt:variant>
        <vt:lpwstr/>
      </vt:variant>
      <vt:variant>
        <vt:i4>3211280</vt:i4>
      </vt:variant>
      <vt:variant>
        <vt:i4>78</vt:i4>
      </vt:variant>
      <vt:variant>
        <vt:i4>0</vt:i4>
      </vt:variant>
      <vt:variant>
        <vt:i4>5</vt:i4>
      </vt:variant>
      <vt:variant>
        <vt:lpwstr>mailto:komieco@mail.ru</vt:lpwstr>
      </vt:variant>
      <vt:variant>
        <vt:lpwstr/>
      </vt:variant>
      <vt:variant>
        <vt:i4>7209037</vt:i4>
      </vt:variant>
      <vt:variant>
        <vt:i4>75</vt:i4>
      </vt:variant>
      <vt:variant>
        <vt:i4>0</vt:i4>
      </vt:variant>
      <vt:variant>
        <vt:i4>5</vt:i4>
      </vt:variant>
      <vt:variant>
        <vt:lpwstr>mailto:admin@vologda.ru</vt:lpwstr>
      </vt:variant>
      <vt:variant>
        <vt:lpwstr/>
      </vt:variant>
      <vt:variant>
        <vt:i4>5505081</vt:i4>
      </vt:variant>
      <vt:variant>
        <vt:i4>72</vt:i4>
      </vt:variant>
      <vt:variant>
        <vt:i4>0</vt:i4>
      </vt:variant>
      <vt:variant>
        <vt:i4>5</vt:i4>
      </vt:variant>
      <vt:variant>
        <vt:lpwstr>mailto:gupr@ecolog.atnet.ru</vt:lpwstr>
      </vt:variant>
      <vt:variant>
        <vt:lpwstr/>
      </vt:variant>
      <vt:variant>
        <vt:i4>327794</vt:i4>
      </vt:variant>
      <vt:variant>
        <vt:i4>69</vt:i4>
      </vt:variant>
      <vt:variant>
        <vt:i4>0</vt:i4>
      </vt:variant>
      <vt:variant>
        <vt:i4>5</vt:i4>
      </vt:variant>
      <vt:variant>
        <vt:lpwstr>mailto:pochta@rpn-lo.ru</vt:lpwstr>
      </vt:variant>
      <vt:variant>
        <vt:lpwstr/>
      </vt:variant>
      <vt:variant>
        <vt:i4>4915314</vt:i4>
      </vt:variant>
      <vt:variant>
        <vt:i4>66</vt:i4>
      </vt:variant>
      <vt:variant>
        <vt:i4>0</vt:i4>
      </vt:variant>
      <vt:variant>
        <vt:i4>5</vt:i4>
      </vt:variant>
      <vt:variant>
        <vt:lpwstr>mailto:urpn@orel.ru</vt:lpwstr>
      </vt:variant>
      <vt:variant>
        <vt:lpwstr/>
      </vt:variant>
      <vt:variant>
        <vt:i4>196620</vt:i4>
      </vt:variant>
      <vt:variant>
        <vt:i4>63</vt:i4>
      </vt:variant>
      <vt:variant>
        <vt:i4>0</vt:i4>
      </vt:variant>
      <vt:variant>
        <vt:i4>5</vt:i4>
      </vt:variant>
      <vt:variant>
        <vt:lpwstr>mailto:goskontrol_jar@mail.ru</vt:lpwstr>
      </vt:variant>
      <vt:variant>
        <vt:lpwstr/>
      </vt:variant>
      <vt:variant>
        <vt:i4>4587645</vt:i4>
      </vt:variant>
      <vt:variant>
        <vt:i4>60</vt:i4>
      </vt:variant>
      <vt:variant>
        <vt:i4>0</vt:i4>
      </vt:variant>
      <vt:variant>
        <vt:i4>5</vt:i4>
      </vt:variant>
      <vt:variant>
        <vt:lpwstr>mailto:rptula@tula.net</vt:lpwstr>
      </vt:variant>
      <vt:variant>
        <vt:lpwstr/>
      </vt:variant>
      <vt:variant>
        <vt:i4>6553679</vt:i4>
      </vt:variant>
      <vt:variant>
        <vt:i4>57</vt:i4>
      </vt:variant>
      <vt:variant>
        <vt:i4>0</vt:i4>
      </vt:variant>
      <vt:variant>
        <vt:i4>5</vt:i4>
      </vt:variant>
      <vt:variant>
        <vt:lpwstr>mailto:ecotver@tvcom.ru</vt:lpwstr>
      </vt:variant>
      <vt:variant>
        <vt:lpwstr/>
      </vt:variant>
      <vt:variant>
        <vt:i4>3932242</vt:i4>
      </vt:variant>
      <vt:variant>
        <vt:i4>54</vt:i4>
      </vt:variant>
      <vt:variant>
        <vt:i4>0</vt:i4>
      </vt:variant>
      <vt:variant>
        <vt:i4>5</vt:i4>
      </vt:variant>
      <vt:variant>
        <vt:lpwstr>mailto:priroda.tmb@mail.ru</vt:lpwstr>
      </vt:variant>
      <vt:variant>
        <vt:lpwstr/>
      </vt:variant>
      <vt:variant>
        <vt:i4>2097177</vt:i4>
      </vt:variant>
      <vt:variant>
        <vt:i4>51</vt:i4>
      </vt:variant>
      <vt:variant>
        <vt:i4>0</vt:i4>
      </vt:variant>
      <vt:variant>
        <vt:i4>5</vt:i4>
      </vt:variant>
      <vt:variant>
        <vt:lpwstr>mailto:rpnsmol@mail.ru</vt:lpwstr>
      </vt:variant>
      <vt:variant>
        <vt:lpwstr/>
      </vt:variant>
      <vt:variant>
        <vt:i4>393312</vt:i4>
      </vt:variant>
      <vt:variant>
        <vt:i4>48</vt:i4>
      </vt:variant>
      <vt:variant>
        <vt:i4>0</vt:i4>
      </vt:variant>
      <vt:variant>
        <vt:i4>5</vt:i4>
      </vt:variant>
      <vt:variant>
        <vt:lpwstr>mailto:lidiya@priroda.ryazan.ru</vt:lpwstr>
      </vt:variant>
      <vt:variant>
        <vt:lpwstr/>
      </vt:variant>
      <vt:variant>
        <vt:i4>6488131</vt:i4>
      </vt:variant>
      <vt:variant>
        <vt:i4>45</vt:i4>
      </vt:variant>
      <vt:variant>
        <vt:i4>0</vt:i4>
      </vt:variant>
      <vt:variant>
        <vt:i4>5</vt:i4>
      </vt:variant>
      <vt:variant>
        <vt:lpwstr>mailto:rospriroda@lipetsk.ru</vt:lpwstr>
      </vt:variant>
      <vt:variant>
        <vt:lpwstr/>
      </vt:variant>
      <vt:variant>
        <vt:i4>1245224</vt:i4>
      </vt:variant>
      <vt:variant>
        <vt:i4>42</vt:i4>
      </vt:variant>
      <vt:variant>
        <vt:i4>0</vt:i4>
      </vt:variant>
      <vt:variant>
        <vt:i4>5</vt:i4>
      </vt:variant>
      <vt:variant>
        <vt:lpwstr>mailto:priroda@sovtest.ru</vt:lpwstr>
      </vt:variant>
      <vt:variant>
        <vt:lpwstr/>
      </vt:variant>
      <vt:variant>
        <vt:i4>4522109</vt:i4>
      </vt:variant>
      <vt:variant>
        <vt:i4>39</vt:i4>
      </vt:variant>
      <vt:variant>
        <vt:i4>0</vt:i4>
      </vt:variant>
      <vt:variant>
        <vt:i4>5</vt:i4>
      </vt:variant>
      <vt:variant>
        <vt:lpwstr>mailto:uprprirod@kmtn.ru</vt:lpwstr>
      </vt:variant>
      <vt:variant>
        <vt:lpwstr/>
      </vt:variant>
      <vt:variant>
        <vt:i4>5767292</vt:i4>
      </vt:variant>
      <vt:variant>
        <vt:i4>36</vt:i4>
      </vt:variant>
      <vt:variant>
        <vt:i4>0</vt:i4>
      </vt:variant>
      <vt:variant>
        <vt:i4>5</vt:i4>
      </vt:variant>
      <vt:variant>
        <vt:lpwstr>mailto:kaluganadzor@mail.ru</vt:lpwstr>
      </vt:variant>
      <vt:variant>
        <vt:lpwstr/>
      </vt:variant>
      <vt:variant>
        <vt:i4>5308543</vt:i4>
      </vt:variant>
      <vt:variant>
        <vt:i4>33</vt:i4>
      </vt:variant>
      <vt:variant>
        <vt:i4>0</vt:i4>
      </vt:variant>
      <vt:variant>
        <vt:i4>5</vt:i4>
      </vt:variant>
      <vt:variant>
        <vt:lpwstr>mailto:ivnadzor@mail.ru</vt:lpwstr>
      </vt:variant>
      <vt:variant>
        <vt:lpwstr/>
      </vt:variant>
      <vt:variant>
        <vt:i4>3014740</vt:i4>
      </vt:variant>
      <vt:variant>
        <vt:i4>30</vt:i4>
      </vt:variant>
      <vt:variant>
        <vt:i4>0</vt:i4>
      </vt:variant>
      <vt:variant>
        <vt:i4>5</vt:i4>
      </vt:variant>
      <vt:variant>
        <vt:lpwstr>mailto:nadzor@box.vsi.ru</vt:lpwstr>
      </vt:variant>
      <vt:variant>
        <vt:lpwstr/>
      </vt:variant>
      <vt:variant>
        <vt:i4>1245222</vt:i4>
      </vt:variant>
      <vt:variant>
        <vt:i4>27</vt:i4>
      </vt:variant>
      <vt:variant>
        <vt:i4>0</vt:i4>
      </vt:variant>
      <vt:variant>
        <vt:i4>5</vt:i4>
      </vt:variant>
      <vt:variant>
        <vt:lpwstr>mailto:nadzor@vinfo.ru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mailto:urpn@online.debryansk.ru</vt:lpwstr>
      </vt:variant>
      <vt:variant>
        <vt:lpwstr/>
      </vt:variant>
      <vt:variant>
        <vt:i4>2752512</vt:i4>
      </vt:variant>
      <vt:variant>
        <vt:i4>21</vt:i4>
      </vt:variant>
      <vt:variant>
        <vt:i4>0</vt:i4>
      </vt:variant>
      <vt:variant>
        <vt:i4>5</vt:i4>
      </vt:variant>
      <vt:variant>
        <vt:lpwstr>mailto:rosprirodnadzor@naukabel.ru</vt:lpwstr>
      </vt:variant>
      <vt:variant>
        <vt:lpwstr/>
      </vt:variant>
      <vt:variant>
        <vt:i4>7274589</vt:i4>
      </vt:variant>
      <vt:variant>
        <vt:i4>18</vt:i4>
      </vt:variant>
      <vt:variant>
        <vt:i4>0</vt:i4>
      </vt:variant>
      <vt:variant>
        <vt:i4>5</vt:i4>
      </vt:variant>
      <vt:variant>
        <vt:lpwstr>mailto:rycfo@rambler.ru</vt:lpwstr>
      </vt:variant>
      <vt:variant>
        <vt:lpwstr/>
      </vt:variant>
      <vt:variant>
        <vt:i4>2424883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consultantplus://offline/ref=90FAB40ED2194D1DFC1A079EE3FA222787977FE1D99F69CB9A9CC737A393475BC09BFF7E35D28A49qEz1H</vt:lpwstr>
      </vt:variant>
      <vt:variant>
        <vt:lpwstr/>
      </vt:variant>
      <vt:variant>
        <vt:i4>7798845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consultantplus://offline/ref=4E794117FD0EED590EBF965221234C8C352930BE8860C153AC6AA9CE4B4D49006502A813CCC36E21m1jDM</vt:lpwstr>
      </vt:variant>
      <vt:variant>
        <vt:lpwstr/>
      </vt:variant>
      <vt:variant>
        <vt:i4>7798888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consultantplus://offline/ref=1C36F665A1D60D22E152F41B9571EE5C5D0F24CF233C7DD3A5DC923323D5E098081739C1hFh6M</vt:lpwstr>
      </vt:variant>
      <vt:variant>
        <vt:lpwstr/>
      </vt:variant>
      <vt:variant>
        <vt:i4>1835020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consultantplus://offline/ref=B870944BE2896C2F1C654A6951DADFE79E8C4456549B2C428F85E967A34E3EF778A5BA2ED74CI5J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consultantplus://offline/ref=2ED8C139B026E65FAA0F04052F058B98975983FDF5214DAA6AFF4C967BEFF923D4382A95DE325306qAJ4J</vt:lpwstr>
      </vt:variant>
      <vt:variant>
        <vt:lpwstr/>
      </vt:variant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consultantplus://offline/main?base=LAW;n=112359;fld=134;dst=100009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consultantplus://offline/ref=B7CC0AEB7EE496DF3FB3BEBC9D05247FF6E487C88FEB35F68A6AE85BE8a5WCI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GEG</dc:creator>
  <cp:lastModifiedBy>Tanya</cp:lastModifiedBy>
  <cp:revision>3</cp:revision>
  <cp:lastPrinted>2014-05-06T11:01:00Z</cp:lastPrinted>
  <dcterms:created xsi:type="dcterms:W3CDTF">2014-09-17T12:36:00Z</dcterms:created>
  <dcterms:modified xsi:type="dcterms:W3CDTF">2014-09-17T12:36:00Z</dcterms:modified>
</cp:coreProperties>
</file>