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68" w:rsidRDefault="0071026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br/>
      </w:r>
    </w:p>
    <w:p w:rsidR="00710268" w:rsidRDefault="0071026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710268">
        <w:tc>
          <w:tcPr>
            <w:tcW w:w="4677" w:type="dxa"/>
            <w:tcMar>
              <w:top w:w="0" w:type="dxa"/>
              <w:left w:w="0" w:type="dxa"/>
              <w:bottom w:w="0" w:type="dxa"/>
              <w:right w:w="0" w:type="dxa"/>
            </w:tcMar>
          </w:tcPr>
          <w:p w:rsidR="00710268" w:rsidRDefault="00710268">
            <w:pPr>
              <w:widowControl w:val="0"/>
              <w:autoSpaceDE w:val="0"/>
              <w:autoSpaceDN w:val="0"/>
              <w:adjustRightInd w:val="0"/>
              <w:spacing w:after="0" w:line="240" w:lineRule="auto"/>
              <w:rPr>
                <w:rFonts w:ascii="Calibri" w:hAnsi="Calibri" w:cs="Calibri"/>
              </w:rPr>
            </w:pPr>
            <w:r>
              <w:rPr>
                <w:rFonts w:ascii="Calibri" w:hAnsi="Calibri" w:cs="Calibri"/>
              </w:rPr>
              <w:t>25 декабря 1992 года</w:t>
            </w:r>
          </w:p>
        </w:tc>
        <w:tc>
          <w:tcPr>
            <w:tcW w:w="4677" w:type="dxa"/>
            <w:tcMar>
              <w:top w:w="0" w:type="dxa"/>
              <w:left w:w="0" w:type="dxa"/>
              <w:bottom w:w="0" w:type="dxa"/>
              <w:right w:w="0" w:type="dxa"/>
            </w:tcMar>
          </w:tcPr>
          <w:p w:rsidR="00710268" w:rsidRDefault="00710268">
            <w:pPr>
              <w:widowControl w:val="0"/>
              <w:autoSpaceDE w:val="0"/>
              <w:autoSpaceDN w:val="0"/>
              <w:adjustRightInd w:val="0"/>
              <w:spacing w:after="0" w:line="240" w:lineRule="auto"/>
              <w:jc w:val="right"/>
              <w:rPr>
                <w:rFonts w:ascii="Calibri" w:hAnsi="Calibri" w:cs="Calibri"/>
              </w:rPr>
            </w:pPr>
            <w:r>
              <w:rPr>
                <w:rFonts w:ascii="Calibri" w:hAnsi="Calibri" w:cs="Calibri"/>
              </w:rPr>
              <w:t>N 1722-XII</w:t>
            </w:r>
          </w:p>
        </w:tc>
      </w:tr>
    </w:tbl>
    <w:p w:rsidR="00710268" w:rsidRDefault="007102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10268" w:rsidRDefault="00710268">
      <w:pPr>
        <w:widowControl w:val="0"/>
        <w:autoSpaceDE w:val="0"/>
        <w:autoSpaceDN w:val="0"/>
        <w:adjustRightInd w:val="0"/>
        <w:spacing w:after="0" w:line="240" w:lineRule="auto"/>
        <w:jc w:val="center"/>
        <w:rPr>
          <w:rFonts w:ascii="Calibri" w:hAnsi="Calibri" w:cs="Calibri"/>
        </w:rPr>
      </w:pPr>
    </w:p>
    <w:p w:rsidR="00710268" w:rsidRPr="00710268" w:rsidRDefault="00710268">
      <w:pPr>
        <w:widowControl w:val="0"/>
        <w:autoSpaceDE w:val="0"/>
        <w:autoSpaceDN w:val="0"/>
        <w:adjustRightInd w:val="0"/>
        <w:spacing w:after="0" w:line="240" w:lineRule="auto"/>
        <w:jc w:val="center"/>
        <w:rPr>
          <w:rFonts w:ascii="Calibri" w:hAnsi="Calibri" w:cs="Calibri"/>
          <w:b/>
          <w:bCs/>
        </w:rPr>
      </w:pPr>
      <w:r w:rsidRPr="00710268">
        <w:rPr>
          <w:rFonts w:ascii="Calibri" w:hAnsi="Calibri" w:cs="Calibri"/>
          <w:b/>
          <w:bCs/>
        </w:rPr>
        <w:t>ЗАКОН</w:t>
      </w:r>
    </w:p>
    <w:p w:rsidR="00710268" w:rsidRPr="00710268" w:rsidRDefault="00710268">
      <w:pPr>
        <w:widowControl w:val="0"/>
        <w:autoSpaceDE w:val="0"/>
        <w:autoSpaceDN w:val="0"/>
        <w:adjustRightInd w:val="0"/>
        <w:spacing w:after="0" w:line="240" w:lineRule="auto"/>
        <w:jc w:val="center"/>
        <w:rPr>
          <w:rFonts w:ascii="Calibri" w:hAnsi="Calibri" w:cs="Calibri"/>
          <w:b/>
          <w:bCs/>
        </w:rPr>
      </w:pPr>
    </w:p>
    <w:p w:rsidR="00710268" w:rsidRPr="00710268" w:rsidRDefault="00710268">
      <w:pPr>
        <w:widowControl w:val="0"/>
        <w:autoSpaceDE w:val="0"/>
        <w:autoSpaceDN w:val="0"/>
        <w:adjustRightInd w:val="0"/>
        <w:spacing w:after="0" w:line="240" w:lineRule="auto"/>
        <w:jc w:val="center"/>
        <w:rPr>
          <w:rFonts w:ascii="Calibri" w:hAnsi="Calibri" w:cs="Calibri"/>
          <w:b/>
          <w:bCs/>
        </w:rPr>
      </w:pPr>
      <w:r w:rsidRPr="00710268">
        <w:rPr>
          <w:rFonts w:ascii="Calibri" w:hAnsi="Calibri" w:cs="Calibri"/>
          <w:b/>
          <w:bCs/>
        </w:rPr>
        <w:t>РЕСПУБЛИКИ ТАТАРСТАН</w:t>
      </w:r>
    </w:p>
    <w:p w:rsidR="00710268" w:rsidRPr="00710268" w:rsidRDefault="00710268">
      <w:pPr>
        <w:widowControl w:val="0"/>
        <w:autoSpaceDE w:val="0"/>
        <w:autoSpaceDN w:val="0"/>
        <w:adjustRightInd w:val="0"/>
        <w:spacing w:after="0" w:line="240" w:lineRule="auto"/>
        <w:jc w:val="center"/>
        <w:rPr>
          <w:rFonts w:ascii="Calibri" w:hAnsi="Calibri" w:cs="Calibri"/>
          <w:b/>
          <w:bCs/>
        </w:rPr>
      </w:pPr>
    </w:p>
    <w:p w:rsidR="00710268" w:rsidRPr="00710268" w:rsidRDefault="00710268">
      <w:pPr>
        <w:widowControl w:val="0"/>
        <w:autoSpaceDE w:val="0"/>
        <w:autoSpaceDN w:val="0"/>
        <w:adjustRightInd w:val="0"/>
        <w:spacing w:after="0" w:line="240" w:lineRule="auto"/>
        <w:jc w:val="center"/>
        <w:rPr>
          <w:rFonts w:ascii="Calibri" w:hAnsi="Calibri" w:cs="Calibri"/>
          <w:b/>
          <w:bCs/>
        </w:rPr>
      </w:pPr>
      <w:r w:rsidRPr="00710268">
        <w:rPr>
          <w:rFonts w:ascii="Calibri" w:hAnsi="Calibri" w:cs="Calibri"/>
          <w:b/>
          <w:bCs/>
        </w:rPr>
        <w:t>О НЕДРАХ</w:t>
      </w:r>
    </w:p>
    <w:p w:rsidR="00710268" w:rsidRPr="00710268" w:rsidRDefault="00710268">
      <w:pPr>
        <w:widowControl w:val="0"/>
        <w:autoSpaceDE w:val="0"/>
        <w:autoSpaceDN w:val="0"/>
        <w:adjustRightInd w:val="0"/>
        <w:spacing w:after="0" w:line="240" w:lineRule="auto"/>
        <w:jc w:val="center"/>
        <w:rPr>
          <w:rFonts w:ascii="Calibri" w:hAnsi="Calibri" w:cs="Calibri"/>
        </w:rPr>
      </w:pPr>
    </w:p>
    <w:p w:rsidR="00710268" w:rsidRPr="00710268" w:rsidRDefault="00710268">
      <w:pPr>
        <w:widowControl w:val="0"/>
        <w:autoSpaceDE w:val="0"/>
        <w:autoSpaceDN w:val="0"/>
        <w:adjustRightInd w:val="0"/>
        <w:spacing w:after="0" w:line="240" w:lineRule="auto"/>
        <w:jc w:val="center"/>
        <w:rPr>
          <w:rFonts w:ascii="Calibri" w:hAnsi="Calibri" w:cs="Calibri"/>
        </w:rPr>
      </w:pPr>
      <w:proofErr w:type="gramStart"/>
      <w:r w:rsidRPr="00710268">
        <w:rPr>
          <w:rFonts w:ascii="Calibri" w:hAnsi="Calibri" w:cs="Calibri"/>
        </w:rPr>
        <w:t xml:space="preserve">(в ред. Законов РТ от 06.12.1999 </w:t>
      </w:r>
      <w:hyperlink r:id="rId4" w:history="1">
        <w:r w:rsidRPr="00710268">
          <w:rPr>
            <w:rFonts w:ascii="Calibri" w:hAnsi="Calibri" w:cs="Calibri"/>
          </w:rPr>
          <w:t>N 2486</w:t>
        </w:r>
      </w:hyperlink>
      <w:r w:rsidRPr="00710268">
        <w:rPr>
          <w:rFonts w:ascii="Calibri" w:hAnsi="Calibri" w:cs="Calibri"/>
        </w:rPr>
        <w:t>,</w:t>
      </w:r>
      <w:proofErr w:type="gramEnd"/>
    </w:p>
    <w:p w:rsidR="00710268" w:rsidRPr="00710268" w:rsidRDefault="00710268">
      <w:pPr>
        <w:widowControl w:val="0"/>
        <w:autoSpaceDE w:val="0"/>
        <w:autoSpaceDN w:val="0"/>
        <w:adjustRightInd w:val="0"/>
        <w:spacing w:after="0" w:line="240" w:lineRule="auto"/>
        <w:jc w:val="center"/>
        <w:rPr>
          <w:rFonts w:ascii="Calibri" w:hAnsi="Calibri" w:cs="Calibri"/>
        </w:rPr>
      </w:pPr>
      <w:r w:rsidRPr="00710268">
        <w:rPr>
          <w:rFonts w:ascii="Calibri" w:hAnsi="Calibri" w:cs="Calibri"/>
        </w:rPr>
        <w:t xml:space="preserve">от 21.11.2001 </w:t>
      </w:r>
      <w:hyperlink r:id="rId5" w:history="1">
        <w:r w:rsidRPr="00710268">
          <w:rPr>
            <w:rFonts w:ascii="Calibri" w:hAnsi="Calibri" w:cs="Calibri"/>
          </w:rPr>
          <w:t>N 1193</w:t>
        </w:r>
      </w:hyperlink>
      <w:r w:rsidRPr="00710268">
        <w:rPr>
          <w:rFonts w:ascii="Calibri" w:hAnsi="Calibri" w:cs="Calibri"/>
        </w:rPr>
        <w:t xml:space="preserve">, от 23.07.2004 </w:t>
      </w:r>
      <w:hyperlink r:id="rId6" w:history="1">
        <w:r w:rsidRPr="00710268">
          <w:rPr>
            <w:rFonts w:ascii="Calibri" w:hAnsi="Calibri" w:cs="Calibri"/>
          </w:rPr>
          <w:t>N 41-ЗРТ</w:t>
        </w:r>
      </w:hyperlink>
      <w:r w:rsidRPr="00710268">
        <w:rPr>
          <w:rFonts w:ascii="Calibri" w:hAnsi="Calibri" w:cs="Calibri"/>
        </w:rPr>
        <w:t>,</w:t>
      </w:r>
    </w:p>
    <w:p w:rsidR="00710268" w:rsidRPr="00710268" w:rsidRDefault="00710268">
      <w:pPr>
        <w:widowControl w:val="0"/>
        <w:autoSpaceDE w:val="0"/>
        <w:autoSpaceDN w:val="0"/>
        <w:adjustRightInd w:val="0"/>
        <w:spacing w:after="0" w:line="240" w:lineRule="auto"/>
        <w:jc w:val="center"/>
        <w:rPr>
          <w:rFonts w:ascii="Calibri" w:hAnsi="Calibri" w:cs="Calibri"/>
        </w:rPr>
      </w:pPr>
      <w:r w:rsidRPr="00710268">
        <w:rPr>
          <w:rFonts w:ascii="Calibri" w:hAnsi="Calibri" w:cs="Calibri"/>
        </w:rPr>
        <w:t xml:space="preserve">от 08.04.2005 </w:t>
      </w:r>
      <w:hyperlink r:id="rId7" w:history="1">
        <w:r w:rsidRPr="00710268">
          <w:rPr>
            <w:rFonts w:ascii="Calibri" w:hAnsi="Calibri" w:cs="Calibri"/>
          </w:rPr>
          <w:t>N 66-ЗРТ</w:t>
        </w:r>
      </w:hyperlink>
      <w:r w:rsidRPr="00710268">
        <w:rPr>
          <w:rFonts w:ascii="Calibri" w:hAnsi="Calibri" w:cs="Calibri"/>
        </w:rPr>
        <w:t xml:space="preserve">, от 20.03.2008 </w:t>
      </w:r>
      <w:hyperlink r:id="rId8" w:history="1">
        <w:r w:rsidRPr="00710268">
          <w:rPr>
            <w:rFonts w:ascii="Calibri" w:hAnsi="Calibri" w:cs="Calibri"/>
          </w:rPr>
          <w:t>N 8-ЗРТ</w:t>
        </w:r>
      </w:hyperlink>
      <w:r w:rsidRPr="00710268">
        <w:rPr>
          <w:rFonts w:ascii="Calibri" w:hAnsi="Calibri" w:cs="Calibri"/>
        </w:rPr>
        <w:t>,</w:t>
      </w:r>
    </w:p>
    <w:p w:rsidR="00710268" w:rsidRPr="00710268" w:rsidRDefault="00710268">
      <w:pPr>
        <w:widowControl w:val="0"/>
        <w:autoSpaceDE w:val="0"/>
        <w:autoSpaceDN w:val="0"/>
        <w:adjustRightInd w:val="0"/>
        <w:spacing w:after="0" w:line="240" w:lineRule="auto"/>
        <w:jc w:val="center"/>
        <w:rPr>
          <w:rFonts w:ascii="Calibri" w:hAnsi="Calibri" w:cs="Calibri"/>
        </w:rPr>
      </w:pPr>
      <w:r w:rsidRPr="00710268">
        <w:rPr>
          <w:rFonts w:ascii="Calibri" w:hAnsi="Calibri" w:cs="Calibri"/>
        </w:rPr>
        <w:t xml:space="preserve">от 22.10.2009 </w:t>
      </w:r>
      <w:hyperlink r:id="rId9" w:history="1">
        <w:r w:rsidRPr="00710268">
          <w:rPr>
            <w:rFonts w:ascii="Calibri" w:hAnsi="Calibri" w:cs="Calibri"/>
          </w:rPr>
          <w:t>N 47-ЗРТ</w:t>
        </w:r>
      </w:hyperlink>
      <w:r w:rsidRPr="00710268">
        <w:rPr>
          <w:rFonts w:ascii="Calibri" w:hAnsi="Calibri" w:cs="Calibri"/>
        </w:rPr>
        <w:t xml:space="preserve">, от 13.01.2012 </w:t>
      </w:r>
      <w:hyperlink r:id="rId10" w:history="1">
        <w:r w:rsidRPr="00710268">
          <w:rPr>
            <w:rFonts w:ascii="Calibri" w:hAnsi="Calibri" w:cs="Calibri"/>
          </w:rPr>
          <w:t>N 6-ЗРТ</w:t>
        </w:r>
      </w:hyperlink>
      <w:r w:rsidRPr="00710268">
        <w:rPr>
          <w:rFonts w:ascii="Calibri" w:hAnsi="Calibri" w:cs="Calibri"/>
        </w:rPr>
        <w:t>,</w:t>
      </w:r>
    </w:p>
    <w:p w:rsidR="00710268" w:rsidRPr="00710268" w:rsidRDefault="00710268">
      <w:pPr>
        <w:widowControl w:val="0"/>
        <w:autoSpaceDE w:val="0"/>
        <w:autoSpaceDN w:val="0"/>
        <w:adjustRightInd w:val="0"/>
        <w:spacing w:after="0" w:line="240" w:lineRule="auto"/>
        <w:jc w:val="center"/>
        <w:rPr>
          <w:rFonts w:ascii="Calibri" w:hAnsi="Calibri" w:cs="Calibri"/>
        </w:rPr>
      </w:pPr>
      <w:r w:rsidRPr="00710268">
        <w:rPr>
          <w:rFonts w:ascii="Calibri" w:hAnsi="Calibri" w:cs="Calibri"/>
        </w:rPr>
        <w:t xml:space="preserve">от 14.07.2012 </w:t>
      </w:r>
      <w:hyperlink r:id="rId11" w:history="1">
        <w:r w:rsidRPr="00710268">
          <w:rPr>
            <w:rFonts w:ascii="Calibri" w:hAnsi="Calibri" w:cs="Calibri"/>
          </w:rPr>
          <w:t>N 53-ЗРТ</w:t>
        </w:r>
      </w:hyperlink>
      <w:r w:rsidRPr="00710268">
        <w:rPr>
          <w:rFonts w:ascii="Calibri" w:hAnsi="Calibri" w:cs="Calibri"/>
        </w:rPr>
        <w:t xml:space="preserve">, от 28.12.2012 </w:t>
      </w:r>
      <w:hyperlink r:id="rId12" w:history="1">
        <w:r w:rsidRPr="00710268">
          <w:rPr>
            <w:rFonts w:ascii="Calibri" w:hAnsi="Calibri" w:cs="Calibri"/>
          </w:rPr>
          <w:t>N 96-ЗРТ</w:t>
        </w:r>
      </w:hyperlink>
      <w:r w:rsidRPr="00710268">
        <w:rPr>
          <w:rFonts w:ascii="Calibri" w:hAnsi="Calibri" w:cs="Calibri"/>
        </w:rPr>
        <w:t>,</w:t>
      </w:r>
    </w:p>
    <w:p w:rsidR="00710268" w:rsidRPr="00710268" w:rsidRDefault="00710268">
      <w:pPr>
        <w:widowControl w:val="0"/>
        <w:autoSpaceDE w:val="0"/>
        <w:autoSpaceDN w:val="0"/>
        <w:adjustRightInd w:val="0"/>
        <w:spacing w:after="0" w:line="240" w:lineRule="auto"/>
        <w:jc w:val="center"/>
        <w:rPr>
          <w:rFonts w:ascii="Calibri" w:hAnsi="Calibri" w:cs="Calibri"/>
        </w:rPr>
      </w:pPr>
      <w:r w:rsidRPr="00710268">
        <w:rPr>
          <w:rFonts w:ascii="Calibri" w:hAnsi="Calibri" w:cs="Calibri"/>
        </w:rPr>
        <w:t xml:space="preserve">от 20.01.2014 </w:t>
      </w:r>
      <w:hyperlink r:id="rId13" w:history="1">
        <w:r w:rsidRPr="00710268">
          <w:rPr>
            <w:rFonts w:ascii="Calibri" w:hAnsi="Calibri" w:cs="Calibri"/>
          </w:rPr>
          <w:t>N 6-ЗРТ</w:t>
        </w:r>
      </w:hyperlink>
      <w:r w:rsidRPr="00710268">
        <w:rPr>
          <w:rFonts w:ascii="Calibri" w:hAnsi="Calibri" w:cs="Calibri"/>
        </w:rPr>
        <w:t xml:space="preserve">, от 11.04.2014 </w:t>
      </w:r>
      <w:hyperlink r:id="rId14" w:history="1">
        <w:r w:rsidRPr="00710268">
          <w:rPr>
            <w:rFonts w:ascii="Calibri" w:hAnsi="Calibri" w:cs="Calibri"/>
          </w:rPr>
          <w:t>N 20-ЗРТ</w:t>
        </w:r>
      </w:hyperlink>
      <w:r w:rsidRPr="00710268">
        <w:rPr>
          <w:rFonts w:ascii="Calibri" w:hAnsi="Calibri" w:cs="Calibri"/>
        </w:rPr>
        <w:t>,</w:t>
      </w:r>
    </w:p>
    <w:p w:rsidR="00710268" w:rsidRPr="00710268" w:rsidRDefault="00710268">
      <w:pPr>
        <w:widowControl w:val="0"/>
        <w:autoSpaceDE w:val="0"/>
        <w:autoSpaceDN w:val="0"/>
        <w:adjustRightInd w:val="0"/>
        <w:spacing w:after="0" w:line="240" w:lineRule="auto"/>
        <w:jc w:val="center"/>
        <w:rPr>
          <w:rFonts w:ascii="Calibri" w:hAnsi="Calibri" w:cs="Calibri"/>
        </w:rPr>
      </w:pPr>
      <w:r w:rsidRPr="00710268">
        <w:rPr>
          <w:rFonts w:ascii="Calibri" w:hAnsi="Calibri" w:cs="Calibri"/>
        </w:rPr>
        <w:t xml:space="preserve">от 14.05.2014 </w:t>
      </w:r>
      <w:hyperlink r:id="rId15" w:history="1">
        <w:r w:rsidRPr="00710268">
          <w:rPr>
            <w:rFonts w:ascii="Calibri" w:hAnsi="Calibri" w:cs="Calibri"/>
          </w:rPr>
          <w:t>N 32-ЗРТ</w:t>
        </w:r>
      </w:hyperlink>
      <w:r w:rsidRPr="00710268">
        <w:rPr>
          <w:rFonts w:ascii="Calibri" w:hAnsi="Calibri" w:cs="Calibri"/>
        </w:rPr>
        <w:t>)</w:t>
      </w:r>
    </w:p>
    <w:p w:rsidR="00710268" w:rsidRPr="00710268" w:rsidRDefault="00710268">
      <w:pPr>
        <w:widowControl w:val="0"/>
        <w:autoSpaceDE w:val="0"/>
        <w:autoSpaceDN w:val="0"/>
        <w:adjustRightInd w:val="0"/>
        <w:spacing w:after="0" w:line="240" w:lineRule="auto"/>
        <w:jc w:val="center"/>
        <w:rPr>
          <w:rFonts w:ascii="Calibri" w:hAnsi="Calibri" w:cs="Calibri"/>
        </w:rPr>
      </w:pP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Настоящий Закон регулирует отношения, возникающие в связи с геологическим изучением, использованием и охраной недр в Республике Татарстан.</w:t>
      </w:r>
    </w:p>
    <w:p w:rsidR="00710268" w:rsidRPr="00710268" w:rsidRDefault="00710268">
      <w:pPr>
        <w:widowControl w:val="0"/>
        <w:autoSpaceDE w:val="0"/>
        <w:autoSpaceDN w:val="0"/>
        <w:adjustRightInd w:val="0"/>
        <w:spacing w:after="0" w:line="240" w:lineRule="auto"/>
        <w:jc w:val="both"/>
        <w:rPr>
          <w:rFonts w:ascii="Calibri" w:hAnsi="Calibri" w:cs="Calibri"/>
        </w:rPr>
      </w:pPr>
      <w:r w:rsidRPr="00710268">
        <w:rPr>
          <w:rFonts w:ascii="Calibri" w:hAnsi="Calibri" w:cs="Calibri"/>
        </w:rPr>
        <w:t xml:space="preserve">(в ред. </w:t>
      </w:r>
      <w:hyperlink r:id="rId16" w:history="1">
        <w:r w:rsidRPr="00710268">
          <w:rPr>
            <w:rFonts w:ascii="Calibri" w:hAnsi="Calibri" w:cs="Calibri"/>
          </w:rPr>
          <w:t>Закона</w:t>
        </w:r>
      </w:hyperlink>
      <w:r w:rsidRPr="00710268">
        <w:rPr>
          <w:rFonts w:ascii="Calibri" w:hAnsi="Calibri" w:cs="Calibri"/>
        </w:rPr>
        <w:t xml:space="preserve"> РТ от 21.11.2001 N 1193)</w:t>
      </w:r>
    </w:p>
    <w:p w:rsidR="00710268" w:rsidRPr="00710268" w:rsidRDefault="00710268">
      <w:pPr>
        <w:widowControl w:val="0"/>
        <w:autoSpaceDE w:val="0"/>
        <w:autoSpaceDN w:val="0"/>
        <w:adjustRightInd w:val="0"/>
        <w:spacing w:after="0" w:line="240" w:lineRule="auto"/>
        <w:rPr>
          <w:rFonts w:ascii="Calibri" w:hAnsi="Calibri" w:cs="Calibri"/>
        </w:rPr>
      </w:pPr>
    </w:p>
    <w:p w:rsidR="00710268" w:rsidRPr="00710268" w:rsidRDefault="00710268">
      <w:pPr>
        <w:widowControl w:val="0"/>
        <w:autoSpaceDE w:val="0"/>
        <w:autoSpaceDN w:val="0"/>
        <w:adjustRightInd w:val="0"/>
        <w:spacing w:after="0" w:line="240" w:lineRule="auto"/>
        <w:jc w:val="center"/>
        <w:outlineLvl w:val="0"/>
        <w:rPr>
          <w:rFonts w:ascii="Calibri" w:hAnsi="Calibri" w:cs="Calibri"/>
          <w:b/>
          <w:bCs/>
        </w:rPr>
      </w:pPr>
      <w:bookmarkStart w:id="0" w:name="Par21"/>
      <w:bookmarkEnd w:id="0"/>
      <w:r w:rsidRPr="00710268">
        <w:rPr>
          <w:rFonts w:ascii="Calibri" w:hAnsi="Calibri" w:cs="Calibri"/>
          <w:b/>
          <w:bCs/>
        </w:rPr>
        <w:t>Раздел I. ОБЩИЕ ПОЛОЖЕНИЯ</w:t>
      </w:r>
    </w:p>
    <w:p w:rsidR="00710268" w:rsidRPr="00710268" w:rsidRDefault="00710268">
      <w:pPr>
        <w:widowControl w:val="0"/>
        <w:autoSpaceDE w:val="0"/>
        <w:autoSpaceDN w:val="0"/>
        <w:adjustRightInd w:val="0"/>
        <w:spacing w:after="0" w:line="240" w:lineRule="auto"/>
        <w:rPr>
          <w:rFonts w:ascii="Calibri" w:hAnsi="Calibri" w:cs="Calibri"/>
        </w:rPr>
      </w:pPr>
    </w:p>
    <w:p w:rsidR="00710268" w:rsidRP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1" w:name="Par23"/>
      <w:bookmarkEnd w:id="1"/>
      <w:r w:rsidRPr="00710268">
        <w:rPr>
          <w:rFonts w:ascii="Calibri" w:hAnsi="Calibri" w:cs="Calibri"/>
        </w:rPr>
        <w:t>Статья 1. Понятия, применяемые в настоящем Законе</w:t>
      </w:r>
    </w:p>
    <w:p w:rsidR="00710268" w:rsidRPr="00710268" w:rsidRDefault="00710268">
      <w:pPr>
        <w:widowControl w:val="0"/>
        <w:autoSpaceDE w:val="0"/>
        <w:autoSpaceDN w:val="0"/>
        <w:adjustRightInd w:val="0"/>
        <w:spacing w:after="0" w:line="240" w:lineRule="auto"/>
        <w:rPr>
          <w:rFonts w:ascii="Calibri" w:hAnsi="Calibri" w:cs="Calibri"/>
        </w:rPr>
      </w:pP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Для целей настоящего Закона используются следующие основные понятия:</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Лицензия - выдаваемое уполномоченным органом государственного управления специальное разрешение, предоставляющее его владельцу право на осуществление определенного вида деятельности на определенный срок.</w:t>
      </w:r>
    </w:p>
    <w:p w:rsidR="00710268" w:rsidRPr="00710268" w:rsidRDefault="00710268">
      <w:pPr>
        <w:widowControl w:val="0"/>
        <w:autoSpaceDE w:val="0"/>
        <w:autoSpaceDN w:val="0"/>
        <w:adjustRightInd w:val="0"/>
        <w:spacing w:after="0" w:line="240" w:lineRule="auto"/>
        <w:jc w:val="both"/>
        <w:rPr>
          <w:rFonts w:ascii="Calibri" w:hAnsi="Calibri" w:cs="Calibri"/>
        </w:rPr>
      </w:pPr>
      <w:r w:rsidRPr="00710268">
        <w:rPr>
          <w:rFonts w:ascii="Calibri" w:hAnsi="Calibri" w:cs="Calibri"/>
        </w:rPr>
        <w:t xml:space="preserve">(в ред. </w:t>
      </w:r>
      <w:hyperlink r:id="rId17" w:history="1">
        <w:r w:rsidRPr="00710268">
          <w:rPr>
            <w:rFonts w:ascii="Calibri" w:hAnsi="Calibri" w:cs="Calibri"/>
          </w:rPr>
          <w:t>Закона</w:t>
        </w:r>
      </w:hyperlink>
      <w:r w:rsidRPr="00710268">
        <w:rPr>
          <w:rFonts w:ascii="Calibri" w:hAnsi="Calibri" w:cs="Calibri"/>
        </w:rPr>
        <w:t xml:space="preserve"> РТ от 21.11.2001 N 1193)</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Лицензионное соглашение (договор) - основанное на лицензии соглашение между уполномоченным органом государственного управления и пользователем недр об условиях пользования недрами.</w:t>
      </w:r>
    </w:p>
    <w:p w:rsidR="00710268" w:rsidRPr="00710268" w:rsidRDefault="00710268">
      <w:pPr>
        <w:widowControl w:val="0"/>
        <w:autoSpaceDE w:val="0"/>
        <w:autoSpaceDN w:val="0"/>
        <w:adjustRightInd w:val="0"/>
        <w:spacing w:after="0" w:line="240" w:lineRule="auto"/>
        <w:jc w:val="both"/>
        <w:rPr>
          <w:rFonts w:ascii="Calibri" w:hAnsi="Calibri" w:cs="Calibri"/>
        </w:rPr>
      </w:pPr>
      <w:r w:rsidRPr="00710268">
        <w:rPr>
          <w:rFonts w:ascii="Calibri" w:hAnsi="Calibri" w:cs="Calibri"/>
        </w:rPr>
        <w:t xml:space="preserve">(в ред. </w:t>
      </w:r>
      <w:hyperlink r:id="rId18" w:history="1">
        <w:r w:rsidRPr="00710268">
          <w:rPr>
            <w:rFonts w:ascii="Calibri" w:hAnsi="Calibri" w:cs="Calibri"/>
          </w:rPr>
          <w:t>Закона</w:t>
        </w:r>
      </w:hyperlink>
      <w:r w:rsidRPr="00710268">
        <w:rPr>
          <w:rFonts w:ascii="Calibri" w:hAnsi="Calibri" w:cs="Calibri"/>
        </w:rPr>
        <w:t xml:space="preserve"> РТ от 21.11.2001 N 1193)</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Орган управления государственным фондом недр - орган государственного управления Республики Татарстан, специально уполномоченный Кабинетом Министров Республики Татарстан для управления государственным фондом недр.</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Государственный фонд недр - используемые участки и неиспользуемые части недр Республики Татарстан.</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sidRPr="00710268">
        <w:rPr>
          <w:rFonts w:ascii="Calibri" w:hAnsi="Calibri" w:cs="Calibri"/>
        </w:rPr>
        <w:t>Горный отвод - участок недр, ограниченный по глубине и по площади, спроецированный условными плоскостями, отвесно проходящими через контуры объекта, месторождения или его элементов, и обозначенный на поверхности (плане) специальными отводными знаками - угловыми точками, в пределах которого разрешена добыча полезных ископаемых или иное использование, не связанное с добычей полезных ископаемых.</w:t>
      </w:r>
      <w:proofErr w:type="gramEnd"/>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Месторождение - пространственно ограниченное скопление или совокупность скоплений полезного ископаемого на поверхности или в недрах земли.</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Геологическое изучение недр - получение информации о геологическом строении недр, включающее как одну, так и несколько стадий или этапов процесса геологического изучения недр (региональное геологическое изучение, поиски и оценка, разведка).</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 xml:space="preserve">Разведка - комплекс геологических работ, проводимых с целью получения сведений, всесторонне характеризующих месторождение и необходимых для его промышленной оценки, </w:t>
      </w:r>
      <w:r w:rsidRPr="00710268">
        <w:rPr>
          <w:rFonts w:ascii="Calibri" w:hAnsi="Calibri" w:cs="Calibri"/>
        </w:rPr>
        <w:lastRenderedPageBreak/>
        <w:t>проектирования и строительства добывающего предприятия.</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Добыча полезных ископаемых (эксплуатация месторождения, разработка недр) - процессы извлечения твердых, жидких и газообразных полезных ископаемых из недр земли с помощью технических средств.</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sidRPr="00710268">
        <w:rPr>
          <w:rFonts w:ascii="Calibri" w:hAnsi="Calibri" w:cs="Calibri"/>
        </w:rPr>
        <w:t>Строительство и эксплуатация подземных сооружений, не связанных с добычей полезных ископаемых, - строительство и эксплуатация подземных сооружений на участках недр, бесперспективных на выявление полезных ископаемых до глубины рациональной разработки, с целью использования их для хранения нефти, газа и других веществ и материалов, в том числе и для захоронения радиоактивных, вредных и токсичных веществ и отходов производства, сброса сточных вод (в том</w:t>
      </w:r>
      <w:proofErr w:type="gramEnd"/>
      <w:r w:rsidRPr="00710268">
        <w:rPr>
          <w:rFonts w:ascii="Calibri" w:hAnsi="Calibri" w:cs="Calibri"/>
        </w:rPr>
        <w:t xml:space="preserve"> </w:t>
      </w:r>
      <w:proofErr w:type="gramStart"/>
      <w:r w:rsidRPr="00710268">
        <w:rPr>
          <w:rFonts w:ascii="Calibri" w:hAnsi="Calibri" w:cs="Calibri"/>
        </w:rPr>
        <w:t>числе</w:t>
      </w:r>
      <w:proofErr w:type="gramEnd"/>
      <w:r w:rsidRPr="00710268">
        <w:rPr>
          <w:rFonts w:ascii="Calibri" w:hAnsi="Calibri" w:cs="Calibri"/>
        </w:rPr>
        <w:t xml:space="preserve"> содержащих вредные и токсичные вещества), строительства трубопроводов и других сооружений.</w:t>
      </w:r>
    </w:p>
    <w:p w:rsidR="00710268" w:rsidRPr="00710268" w:rsidRDefault="00710268">
      <w:pPr>
        <w:widowControl w:val="0"/>
        <w:autoSpaceDE w:val="0"/>
        <w:autoSpaceDN w:val="0"/>
        <w:adjustRightInd w:val="0"/>
        <w:spacing w:after="0" w:line="240" w:lineRule="auto"/>
        <w:jc w:val="both"/>
        <w:rPr>
          <w:rFonts w:ascii="Calibri" w:hAnsi="Calibri" w:cs="Calibri"/>
        </w:rPr>
      </w:pPr>
      <w:r w:rsidRPr="00710268">
        <w:rPr>
          <w:rFonts w:ascii="Calibri" w:hAnsi="Calibri" w:cs="Calibri"/>
        </w:rPr>
        <w:t xml:space="preserve">(в ред. </w:t>
      </w:r>
      <w:hyperlink r:id="rId19" w:history="1">
        <w:r w:rsidRPr="00710268">
          <w:rPr>
            <w:rFonts w:ascii="Calibri" w:hAnsi="Calibri" w:cs="Calibri"/>
          </w:rPr>
          <w:t>Закона</w:t>
        </w:r>
      </w:hyperlink>
      <w:r w:rsidRPr="00710268">
        <w:rPr>
          <w:rFonts w:ascii="Calibri" w:hAnsi="Calibri" w:cs="Calibri"/>
        </w:rPr>
        <w:t xml:space="preserve"> РТ от 23.07.2004 N 41-ЗРТ)</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Особо охраняемый геологический объект - уникальный или типовой геологический объект, имеющий научную или эстетическую ценность и охраняемый государством.</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 xml:space="preserve">Существенное нарушение целостности недр - нарушение </w:t>
      </w:r>
      <w:proofErr w:type="spellStart"/>
      <w:r w:rsidRPr="00710268">
        <w:rPr>
          <w:rFonts w:ascii="Calibri" w:hAnsi="Calibri" w:cs="Calibri"/>
        </w:rPr>
        <w:t>сплошности</w:t>
      </w:r>
      <w:proofErr w:type="spellEnd"/>
      <w:r w:rsidRPr="00710268">
        <w:rPr>
          <w:rFonts w:ascii="Calibri" w:hAnsi="Calibri" w:cs="Calibri"/>
        </w:rPr>
        <w:t xml:space="preserve"> массивов горных пород в процессе геологического изучения недр, эксплуатации месторождений полезных ископаемых или строительства подземных сооружений для целей, не связанных с добычей полезных ископаемых.</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Отвал - масса пустых пород или некондиционных руд, создаваемая при открытой или подземной разработке месторождений полезных ископаемых.</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Вскрышные горные породы - горные породы, покрывающие и (или) разделяющие полезное ископаемое, предназначенные к выемке и непригодные для эффективного использования в сфере материального производства.</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 xml:space="preserve">Разубоживание - потеря качества полезного ископаемого в процессе добычи или снижения содержания полезного компонента вследствие </w:t>
      </w:r>
      <w:proofErr w:type="spellStart"/>
      <w:r w:rsidRPr="00710268">
        <w:rPr>
          <w:rFonts w:ascii="Calibri" w:hAnsi="Calibri" w:cs="Calibri"/>
        </w:rPr>
        <w:t>примешивания</w:t>
      </w:r>
      <w:proofErr w:type="spellEnd"/>
      <w:r w:rsidRPr="00710268">
        <w:rPr>
          <w:rFonts w:ascii="Calibri" w:hAnsi="Calibri" w:cs="Calibri"/>
        </w:rPr>
        <w:t xml:space="preserve"> к нему пустых пород и возникновения условий, ведущих к необратимым процессам с последующей потерей извлекаемых запасов.</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Истощенные недра - месторождение или его часть, находящаяся на поздней стадии разработки с низкой эффективностью использования в сфере материального производства, объективно обусловленной и не связанной с нарушениями условий рационального использования запасов.</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Запасы санитарно - защитных зон - запасы месторождений нефти и газа, расположенные в пределах охранных зон крупных водоемов и водотоков, населенных пунктов, сооружений, сельскохозяйственных объектов, заповедников, памятников природы, истории и культуры, связанные с применением специальных способов разработки месторождений.</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proofErr w:type="spellStart"/>
      <w:r w:rsidRPr="00710268">
        <w:rPr>
          <w:rFonts w:ascii="Calibri" w:hAnsi="Calibri" w:cs="Calibri"/>
        </w:rPr>
        <w:t>Высокообводненные</w:t>
      </w:r>
      <w:proofErr w:type="spellEnd"/>
      <w:r w:rsidRPr="00710268">
        <w:rPr>
          <w:rFonts w:ascii="Calibri" w:hAnsi="Calibri" w:cs="Calibri"/>
        </w:rPr>
        <w:t xml:space="preserve"> месторождения (участки) - месторождения, обводненные до степени, при которой затраты на эксплуатацию месторождения превышают доходы от реализации добытой на этих месторождениях нефти.</w:t>
      </w:r>
    </w:p>
    <w:p w:rsidR="00710268" w:rsidRP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 xml:space="preserve">Повышение эффективности разработки нефтяных месторождений - реализация комплекса геологических, технологических, технических, организационных мероприятий, направленных на достижение более высоких технологических и </w:t>
      </w:r>
      <w:proofErr w:type="spellStart"/>
      <w:proofErr w:type="gramStart"/>
      <w:r w:rsidRPr="00710268">
        <w:rPr>
          <w:rFonts w:ascii="Calibri" w:hAnsi="Calibri" w:cs="Calibri"/>
        </w:rPr>
        <w:t>технико</w:t>
      </w:r>
      <w:proofErr w:type="spellEnd"/>
      <w:r w:rsidRPr="00710268">
        <w:rPr>
          <w:rFonts w:ascii="Calibri" w:hAnsi="Calibri" w:cs="Calibri"/>
        </w:rPr>
        <w:t xml:space="preserve"> - экономических</w:t>
      </w:r>
      <w:proofErr w:type="gramEnd"/>
      <w:r w:rsidRPr="00710268">
        <w:rPr>
          <w:rFonts w:ascii="Calibri" w:hAnsi="Calibri" w:cs="Calibri"/>
        </w:rPr>
        <w:t xml:space="preserve"> показателей.</w:t>
      </w:r>
    </w:p>
    <w:p w:rsidR="00710268" w:rsidRDefault="00710268">
      <w:pPr>
        <w:widowControl w:val="0"/>
        <w:autoSpaceDE w:val="0"/>
        <w:autoSpaceDN w:val="0"/>
        <w:adjustRightInd w:val="0"/>
        <w:spacing w:after="0" w:line="240" w:lineRule="auto"/>
        <w:ind w:firstLine="540"/>
        <w:jc w:val="both"/>
        <w:rPr>
          <w:rFonts w:ascii="Calibri" w:hAnsi="Calibri" w:cs="Calibri"/>
        </w:rPr>
      </w:pPr>
      <w:r w:rsidRPr="00710268">
        <w:rPr>
          <w:rFonts w:ascii="Calibri" w:hAnsi="Calibri" w:cs="Calibri"/>
        </w:rPr>
        <w:t xml:space="preserve">Методы повышения </w:t>
      </w:r>
      <w:proofErr w:type="spellStart"/>
      <w:r w:rsidRPr="00710268">
        <w:rPr>
          <w:rFonts w:ascii="Calibri" w:hAnsi="Calibri" w:cs="Calibri"/>
        </w:rPr>
        <w:t>нефтеотдачи</w:t>
      </w:r>
      <w:proofErr w:type="spellEnd"/>
      <w:r w:rsidRPr="00710268">
        <w:rPr>
          <w:rFonts w:ascii="Calibri" w:hAnsi="Calibri" w:cs="Calibri"/>
        </w:rPr>
        <w:t xml:space="preserve"> - методы, направленные на повышение текущей и конечной </w:t>
      </w:r>
      <w:proofErr w:type="spellStart"/>
      <w:r w:rsidRPr="00710268">
        <w:rPr>
          <w:rFonts w:ascii="Calibri" w:hAnsi="Calibri" w:cs="Calibri"/>
        </w:rPr>
        <w:t>нефтеотдачи</w:t>
      </w:r>
      <w:proofErr w:type="spellEnd"/>
      <w:r w:rsidRPr="00710268">
        <w:rPr>
          <w:rFonts w:ascii="Calibri" w:hAnsi="Calibri" w:cs="Calibri"/>
        </w:rPr>
        <w:t xml:space="preserve"> пластов, то есть величины, показывающей, какая часть от начальных балансовых запасов извлечена или может б</w:t>
      </w:r>
      <w:r>
        <w:rPr>
          <w:rFonts w:ascii="Calibri" w:hAnsi="Calibri" w:cs="Calibri"/>
        </w:rPr>
        <w:t>ыть извлечена при разработке залежи до предела экономической рентабельности.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Техногенные месторождения - скопления минеральных веществ на поверхности земли или в горных выработках, образовавшиеся в результате их отделения от массива горных пород и складирования в виде отходов горного, обогатительного, металлургического и других производств, пригодные по количеству и качеству для промышленного использования.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Полезное ископаемое - природное минеральное образование земной коры, которое может быть эффективно использовано в сфере материального производства.</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Минеральное сырье - извлеченное из недр полезное ископаемое для непосредственного использования или последующей переработки.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Запасы - объем и количество скоплений полезного ископаемого, учтенного и подсчитанного </w:t>
      </w:r>
      <w:r>
        <w:rPr>
          <w:rFonts w:ascii="Calibri" w:hAnsi="Calibri" w:cs="Calibri"/>
        </w:rPr>
        <w:lastRenderedPageBreak/>
        <w:t xml:space="preserve">непосредственно по результатам геологоразведочных (горных, буровых, </w:t>
      </w:r>
      <w:proofErr w:type="spellStart"/>
      <w:r>
        <w:rPr>
          <w:rFonts w:ascii="Calibri" w:hAnsi="Calibri" w:cs="Calibri"/>
        </w:rPr>
        <w:t>опробовательских</w:t>
      </w:r>
      <w:proofErr w:type="spellEnd"/>
      <w:r>
        <w:rPr>
          <w:rFonts w:ascii="Calibri" w:hAnsi="Calibri" w:cs="Calibri"/>
        </w:rPr>
        <w:t>) работ.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Ресурсы - объем или количество потенциально возможных скоплений полезного ископаемого, подсчитанное по результатам геологических, геофизических и геохимических исследований недр.</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Коммерческое открытие - открытие месторождения полезного ископаемого, имеющего промышленное значение, совершенное пользователем недр на предоставленном ему в пользование участке при геологическом изучении недр за счет собственных сре</w:t>
      </w:r>
      <w:proofErr w:type="gramStart"/>
      <w:r>
        <w:rPr>
          <w:rFonts w:ascii="Calibri" w:hAnsi="Calibri" w:cs="Calibri"/>
        </w:rPr>
        <w:t>дств с ц</w:t>
      </w:r>
      <w:proofErr w:type="gramEnd"/>
      <w:r>
        <w:rPr>
          <w:rFonts w:ascii="Calibri" w:hAnsi="Calibri" w:cs="Calibri"/>
        </w:rPr>
        <w:t>елью дальнейшей разработки.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Геологический отвод - участок недр, ограниченный по глубине и по площади, спроецированный условными плоскостями, отвесно проходящими через контуры объекта, месторождения или его элементов, и обозначенный на поверхности (плане) специальными отводными знаками - угловыми точками, в пределах которого разрешено геологическое изучение.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понятия, используемые в настоящем Законе, применяются в том же значении, что и в федеральном законодательстве.</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20" w:history="1">
        <w:r>
          <w:rPr>
            <w:rFonts w:ascii="Calibri" w:hAnsi="Calibri" w:cs="Calibri"/>
            <w:color w:val="0000FF"/>
          </w:rPr>
          <w:t>Законом</w:t>
        </w:r>
      </w:hyperlink>
      <w:r>
        <w:rPr>
          <w:rFonts w:ascii="Calibri" w:hAnsi="Calibri" w:cs="Calibri"/>
        </w:rPr>
        <w:t xml:space="preserve"> РТ от 14.07.2012 N 53-ЗРТ)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2" w:name="Par59"/>
      <w:bookmarkEnd w:id="2"/>
      <w:r>
        <w:rPr>
          <w:rFonts w:ascii="Calibri" w:hAnsi="Calibri" w:cs="Calibri"/>
        </w:rPr>
        <w:t>Статья 2. Недра</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3" w:name="Par63"/>
      <w:bookmarkEnd w:id="3"/>
      <w:r>
        <w:rPr>
          <w:rFonts w:ascii="Calibri" w:hAnsi="Calibri" w:cs="Calibri"/>
        </w:rPr>
        <w:t>Статья 3. Правовое регулирование отношений в области использования и охраны недр</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отношений в области использования и охраны недр в Республике Татарстан осуществляется федеральными </w:t>
      </w:r>
      <w:hyperlink r:id="rId22" w:history="1">
        <w:r>
          <w:rPr>
            <w:rFonts w:ascii="Calibri" w:hAnsi="Calibri" w:cs="Calibri"/>
            <w:color w:val="0000FF"/>
          </w:rPr>
          <w:t>законами</w:t>
        </w:r>
      </w:hyperlink>
      <w:r>
        <w:rPr>
          <w:rFonts w:ascii="Calibri" w:hAnsi="Calibri" w:cs="Calibri"/>
        </w:rPr>
        <w:t>, настоящим Законом и иными нормативными правовыми актами.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4" w:name="Par69"/>
      <w:bookmarkEnd w:id="4"/>
      <w:r>
        <w:rPr>
          <w:rFonts w:ascii="Calibri" w:hAnsi="Calibri" w:cs="Calibri"/>
        </w:rPr>
        <w:t xml:space="preserve">Статья 4. Принципы </w:t>
      </w:r>
      <w:proofErr w:type="spellStart"/>
      <w:r>
        <w:rPr>
          <w:rFonts w:ascii="Calibri" w:hAnsi="Calibri" w:cs="Calibri"/>
        </w:rPr>
        <w:t>недропользования</w:t>
      </w:r>
      <w:proofErr w:type="spellEnd"/>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должно осуществляться в соответствии с принципами: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собственности на недра;</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единства правовых оснований приобретения и прекращения права пользования недрами для всех </w:t>
      </w:r>
      <w:proofErr w:type="spellStart"/>
      <w:r>
        <w:rPr>
          <w:rFonts w:ascii="Calibri" w:hAnsi="Calibri" w:cs="Calibri"/>
        </w:rPr>
        <w:t>недропользователей</w:t>
      </w:r>
      <w:proofErr w:type="spellEnd"/>
      <w:r>
        <w:rPr>
          <w:rFonts w:ascii="Calibri" w:hAnsi="Calibri" w:cs="Calibri"/>
        </w:rPr>
        <w:t>;</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прав пользования недрами на основе лицензии;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договорного характера закрепления условий </w:t>
      </w:r>
      <w:proofErr w:type="spellStart"/>
      <w:r>
        <w:rPr>
          <w:rFonts w:ascii="Calibri" w:hAnsi="Calibri" w:cs="Calibri"/>
        </w:rPr>
        <w:t>недропользования</w:t>
      </w:r>
      <w:proofErr w:type="spellEnd"/>
      <w:r>
        <w:rPr>
          <w:rFonts w:ascii="Calibri" w:hAnsi="Calibri" w:cs="Calibri"/>
        </w:rPr>
        <w:t>;</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платности;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рационального и комплексного пользования недрами;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восстановления природных объектов, нарушенных при </w:t>
      </w:r>
      <w:proofErr w:type="spellStart"/>
      <w:r>
        <w:rPr>
          <w:rFonts w:ascii="Calibri" w:hAnsi="Calibri" w:cs="Calibri"/>
        </w:rPr>
        <w:t>недропользовании</w:t>
      </w:r>
      <w:proofErr w:type="spellEnd"/>
      <w:r>
        <w:rPr>
          <w:rFonts w:ascii="Calibri" w:hAnsi="Calibri" w:cs="Calibri"/>
        </w:rPr>
        <w:t>;</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безопасности всех видов работ.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5" w:name="Par81"/>
      <w:bookmarkEnd w:id="5"/>
      <w:r>
        <w:rPr>
          <w:rFonts w:ascii="Calibri" w:hAnsi="Calibri" w:cs="Calibri"/>
        </w:rPr>
        <w:t xml:space="preserve">Статья 5. Полномочия Государственного Совета Республики Татарстан в области </w:t>
      </w:r>
      <w:proofErr w:type="spellStart"/>
      <w:r>
        <w:rPr>
          <w:rFonts w:ascii="Calibri" w:hAnsi="Calibri" w:cs="Calibri"/>
        </w:rPr>
        <w:t>недропользования</w:t>
      </w:r>
      <w:proofErr w:type="spellEnd"/>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РТ от 20.03.2008 N 8-ЗРТ)</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Государственного Совета Республики Татарстан в области </w:t>
      </w:r>
      <w:proofErr w:type="spellStart"/>
      <w:r>
        <w:rPr>
          <w:rFonts w:ascii="Calibri" w:hAnsi="Calibri" w:cs="Calibri"/>
        </w:rPr>
        <w:t>недропользования</w:t>
      </w:r>
      <w:proofErr w:type="spellEnd"/>
      <w:r>
        <w:rPr>
          <w:rFonts w:ascii="Calibri" w:hAnsi="Calibri" w:cs="Calibri"/>
        </w:rPr>
        <w:t xml:space="preserve"> относятся: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законодательное регулирование в области </w:t>
      </w:r>
      <w:proofErr w:type="spellStart"/>
      <w:r>
        <w:rPr>
          <w:rFonts w:ascii="Calibri" w:hAnsi="Calibri" w:cs="Calibri"/>
        </w:rPr>
        <w:t>недропользования</w:t>
      </w:r>
      <w:proofErr w:type="spellEnd"/>
      <w:r>
        <w:rPr>
          <w:rFonts w:ascii="Calibri" w:hAnsi="Calibri" w:cs="Calibri"/>
        </w:rPr>
        <w:t>;</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исполнением законодательства Республики Татарстан о недрах;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полномочий в соответствии с законодательством.</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6" w:name="Par90"/>
      <w:bookmarkEnd w:id="6"/>
      <w:r>
        <w:rPr>
          <w:rFonts w:ascii="Calibri" w:hAnsi="Calibri" w:cs="Calibri"/>
        </w:rPr>
        <w:t xml:space="preserve">Статья 6. Полномочия Кабинета Министров Республики Татарстан в области </w:t>
      </w:r>
      <w:proofErr w:type="spellStart"/>
      <w:r>
        <w:rPr>
          <w:rFonts w:ascii="Calibri" w:hAnsi="Calibri" w:cs="Calibri"/>
        </w:rPr>
        <w:t>недропользования</w:t>
      </w:r>
      <w:proofErr w:type="spellEnd"/>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РТ от 20.03.2008 N 8-ЗРТ)</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Кабинета Министров Республики Татарстан в области </w:t>
      </w:r>
      <w:proofErr w:type="spellStart"/>
      <w:r>
        <w:rPr>
          <w:rFonts w:ascii="Calibri" w:hAnsi="Calibri" w:cs="Calibri"/>
        </w:rPr>
        <w:t>недропользования</w:t>
      </w:r>
      <w:proofErr w:type="spellEnd"/>
      <w:r>
        <w:rPr>
          <w:rFonts w:ascii="Calibri" w:hAnsi="Calibri" w:cs="Calibri"/>
        </w:rPr>
        <w:t xml:space="preserve"> относятся: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 а также разработка и реализация республиканских программ развития и использования минерально-сырьевой базы;</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пределах полномочий, установленных </w:t>
      </w:r>
      <w:hyperlink r:id="rId25"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в соглашениях о разделе продукции при пользовании участками недр;</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определении условий пользования месторождениями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совместно с федеральными органами государственной власти республиканского перечня полезных ископаемых, относимых к </w:t>
      </w:r>
      <w:proofErr w:type="gramStart"/>
      <w:r>
        <w:rPr>
          <w:rFonts w:ascii="Calibri" w:hAnsi="Calibri" w:cs="Calibri"/>
        </w:rPr>
        <w:t>общераспространенным</w:t>
      </w:r>
      <w:proofErr w:type="gramEnd"/>
      <w:r>
        <w:rPr>
          <w:rFonts w:ascii="Calibri" w:hAnsi="Calibri" w:cs="Calibri"/>
        </w:rPr>
        <w:t>;</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совместно с Российской Федерацией единым государственным фондом недр на территории Республики Татарстан;</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РТ от 22.10.2009 </w:t>
      </w:r>
      <w:hyperlink r:id="rId26" w:history="1">
        <w:r>
          <w:rPr>
            <w:rFonts w:ascii="Calibri" w:hAnsi="Calibri" w:cs="Calibri"/>
            <w:color w:val="0000FF"/>
          </w:rPr>
          <w:t>N 47-ЗРТ</w:t>
        </w:r>
      </w:hyperlink>
      <w:r>
        <w:rPr>
          <w:rFonts w:ascii="Calibri" w:hAnsi="Calibri" w:cs="Calibri"/>
        </w:rPr>
        <w:t xml:space="preserve">, от 14.07.2012 </w:t>
      </w:r>
      <w:hyperlink r:id="rId27" w:history="1">
        <w:r>
          <w:rPr>
            <w:rFonts w:ascii="Calibri" w:hAnsi="Calibri" w:cs="Calibri"/>
            <w:color w:val="0000FF"/>
          </w:rPr>
          <w:t>N 53-ЗРТ</w:t>
        </w:r>
      </w:hyperlink>
      <w:r>
        <w:rPr>
          <w:rFonts w:ascii="Calibri" w:hAnsi="Calibri" w:cs="Calibri"/>
        </w:rPr>
        <w:t xml:space="preserve">, от 20.01.2014 </w:t>
      </w:r>
      <w:hyperlink r:id="rId28" w:history="1">
        <w:r>
          <w:rPr>
            <w:rFonts w:ascii="Calibri" w:hAnsi="Calibri" w:cs="Calibri"/>
            <w:color w:val="0000FF"/>
          </w:rPr>
          <w:t>N 6-ЗРТ</w:t>
        </w:r>
      </w:hyperlink>
      <w:r>
        <w:rPr>
          <w:rFonts w:ascii="Calibri" w:hAnsi="Calibri" w:cs="Calibri"/>
        </w:rPr>
        <w:t>)</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пользования участками недр местного значения;</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РТ от 14.07.2012 N 53-ЗРТ)</w:t>
      </w:r>
    </w:p>
    <w:p w:rsid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установление порядка добычи общераспространенных полезных ископаемых на основании утвержденного технического проекта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федеральным законом горных отводов и (или) геологических отводов;</w:t>
      </w:r>
      <w:proofErr w:type="gramEnd"/>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Законом</w:t>
        </w:r>
      </w:hyperlink>
      <w:r>
        <w:rPr>
          <w:rFonts w:ascii="Calibri" w:hAnsi="Calibri" w:cs="Calibri"/>
        </w:rPr>
        <w:t xml:space="preserve"> РТ от 22.10.2009 N 47-ЗРТ; в ред. </w:t>
      </w:r>
      <w:hyperlink r:id="rId31" w:history="1">
        <w:r>
          <w:rPr>
            <w:rFonts w:ascii="Calibri" w:hAnsi="Calibri" w:cs="Calibri"/>
            <w:color w:val="0000FF"/>
          </w:rPr>
          <w:t>Закона</w:t>
        </w:r>
      </w:hyperlink>
      <w:r>
        <w:rPr>
          <w:rFonts w:ascii="Calibri" w:hAnsi="Calibri" w:cs="Calibri"/>
        </w:rPr>
        <w:t xml:space="preserve"> РТ от 14.07.2012 N 53-ЗРТ)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переоформления лицензий на пользование участками недр местного значения;</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Законом</w:t>
        </w:r>
      </w:hyperlink>
      <w:r>
        <w:rPr>
          <w:rFonts w:ascii="Calibri" w:hAnsi="Calibri" w:cs="Calibri"/>
        </w:rPr>
        <w:t xml:space="preserve"> РТ от 22.10.2009 N 47-ЗРТ; в ред. </w:t>
      </w:r>
      <w:hyperlink r:id="rId33" w:history="1">
        <w:r>
          <w:rPr>
            <w:rFonts w:ascii="Calibri" w:hAnsi="Calibri" w:cs="Calibri"/>
            <w:color w:val="0000FF"/>
          </w:rPr>
          <w:t>Закона</w:t>
        </w:r>
      </w:hyperlink>
      <w:r>
        <w:rPr>
          <w:rFonts w:ascii="Calibri" w:hAnsi="Calibri" w:cs="Calibri"/>
        </w:rPr>
        <w:t xml:space="preserve"> РТ от 14.07.2012 N 53-ЗРТ)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согласованных с федеральным органом управления государственным фондом недр или его территориальным органом, о предоставлении права пользования участками недр для целей сбора минералогических, палеонтологических и других геологических коллекционных материалов;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полномочий в соответствии с законодательством.</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7" w:name="Par110"/>
      <w:bookmarkEnd w:id="7"/>
      <w:r>
        <w:rPr>
          <w:rFonts w:ascii="Calibri" w:hAnsi="Calibri" w:cs="Calibri"/>
        </w:rPr>
        <w:t>Статья 7. Полномочия органа управления государственным фондом недр</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РТ от 20.01.2014 N 6-ЗРТ)</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органа управления государственным фондом недр относятся: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ведение республиканских фондов геологической информации, распоряжение информацией, полученной за счет средств бюджета Республики Татарстан и соответствующих местных бюджетов;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ведение республиканских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работе комиссии, которая создается федеральным органом управления государственным фондом недр, для рассмотрения заявок о предоставлении права пользования участками недр;</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права пользования участками недр местного значения;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функционирования государственной системы лицензирования пользования участками недр местного значения;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условий пользования участками недр местного значения;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федеральный орган управления государственным фондом недр или его территориальные органы предложений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конкурсных и аукционных комиссий, создаваемых федеральным органом управления государственным фондом недр или его территориальными органами, в проведении конкурсов и аукционов на право пользования участками недр на территории Республики Татарстан, за исключением случаев, установленных федеральным законодательством;</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конкретного размера ставки регулярного платежа за пользование недрами в отношении участков недр местного значения отдельно по каждому участку недр, на который в установленном порядке выдается лицензия на пользование недрами, в пределах, предусмотренных федеральным законодательством;</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документов,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 в отношении участков недр местного значения (в случаях, установленных Правительством Российской Федерации);</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Законом</w:t>
        </w:r>
      </w:hyperlink>
      <w:r>
        <w:rPr>
          <w:rFonts w:ascii="Calibri" w:hAnsi="Calibri" w:cs="Calibri"/>
        </w:rPr>
        <w:t xml:space="preserve"> РТ от 11.04.2014 N 20-ЗРТ)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полномочий в соответствии с законодательством.</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8" w:name="Par132"/>
      <w:bookmarkEnd w:id="8"/>
      <w:r>
        <w:rPr>
          <w:rFonts w:ascii="Calibri" w:hAnsi="Calibri" w:cs="Calibri"/>
        </w:rPr>
        <w:t xml:space="preserve">Статья 8. Исключена. - </w:t>
      </w:r>
      <w:hyperlink r:id="rId36" w:history="1">
        <w:r>
          <w:rPr>
            <w:rFonts w:ascii="Calibri" w:hAnsi="Calibri" w:cs="Calibri"/>
            <w:color w:val="0000FF"/>
          </w:rPr>
          <w:t>Закон</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9" w:name="Par134"/>
      <w:bookmarkEnd w:id="9"/>
      <w:r>
        <w:rPr>
          <w:rFonts w:ascii="Calibri" w:hAnsi="Calibri" w:cs="Calibri"/>
        </w:rPr>
        <w:t xml:space="preserve">Статья 9. Полномочия органов местного самоуправления в области </w:t>
      </w:r>
      <w:proofErr w:type="spellStart"/>
      <w:r>
        <w:rPr>
          <w:rFonts w:ascii="Calibri" w:hAnsi="Calibri" w:cs="Calibri"/>
        </w:rPr>
        <w:t>недропользования</w:t>
      </w:r>
      <w:proofErr w:type="spellEnd"/>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РТ от 20.03.2008 N 8-ЗРТ)</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в области </w:t>
      </w:r>
      <w:proofErr w:type="spellStart"/>
      <w:r>
        <w:rPr>
          <w:rFonts w:ascii="Calibri" w:hAnsi="Calibri" w:cs="Calibri"/>
        </w:rPr>
        <w:t>недропользования</w:t>
      </w:r>
      <w:proofErr w:type="spellEnd"/>
      <w:r>
        <w:rPr>
          <w:rFonts w:ascii="Calibri" w:hAnsi="Calibri" w:cs="Calibri"/>
        </w:rPr>
        <w:t xml:space="preserve"> относятся: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минерально-сырьевой базы для предприятий местной промышленности;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8" w:history="1">
        <w:r>
          <w:rPr>
            <w:rFonts w:ascii="Calibri" w:hAnsi="Calibri" w:cs="Calibri"/>
            <w:color w:val="0000FF"/>
          </w:rPr>
          <w:t>Закон</w:t>
        </w:r>
      </w:hyperlink>
      <w:r>
        <w:rPr>
          <w:rFonts w:ascii="Calibri" w:hAnsi="Calibri" w:cs="Calibri"/>
        </w:rPr>
        <w:t xml:space="preserve"> РТ от 14.07.2012 N 53-ЗРТ;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работ, связанных с пользованием недрами, на земельных участках в случае нарушения положений, установленных </w:t>
      </w:r>
      <w:hyperlink r:id="rId39" w:history="1">
        <w:r>
          <w:rPr>
            <w:rFonts w:ascii="Calibri" w:hAnsi="Calibri" w:cs="Calibri"/>
            <w:color w:val="0000FF"/>
          </w:rPr>
          <w:t>статьей 18</w:t>
        </w:r>
      </w:hyperlink>
      <w:r>
        <w:rPr>
          <w:rFonts w:ascii="Calibri" w:hAnsi="Calibri" w:cs="Calibri"/>
        </w:rPr>
        <w:t xml:space="preserve"> Закона Российской Федерации от 21 февраля 1992 года N 2395-1 "О недрах";</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РТ от 14.07.2012 N 53-ЗРТ)</w:t>
      </w:r>
    </w:p>
    <w:p w:rsid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10" w:name="Par146"/>
      <w:bookmarkEnd w:id="10"/>
      <w:r>
        <w:rPr>
          <w:rFonts w:ascii="Calibri" w:hAnsi="Calibri" w:cs="Calibri"/>
        </w:rPr>
        <w:t xml:space="preserve">Статья 10. Исключена. - </w:t>
      </w:r>
      <w:hyperlink r:id="rId41" w:history="1">
        <w:r>
          <w:rPr>
            <w:rFonts w:ascii="Calibri" w:hAnsi="Calibri" w:cs="Calibri"/>
            <w:color w:val="0000FF"/>
          </w:rPr>
          <w:t>Закон</w:t>
        </w:r>
      </w:hyperlink>
      <w:r>
        <w:rPr>
          <w:rFonts w:ascii="Calibri" w:hAnsi="Calibri" w:cs="Calibri"/>
        </w:rPr>
        <w:t xml:space="preserve"> РТ от 08.04.2005 N 66-ЗРТ.</w:t>
      </w:r>
    </w:p>
    <w:p w:rsidR="00710268" w:rsidRDefault="00710268">
      <w:pPr>
        <w:widowControl w:val="0"/>
        <w:autoSpaceDE w:val="0"/>
        <w:autoSpaceDN w:val="0"/>
        <w:adjustRightInd w:val="0"/>
        <w:spacing w:after="0" w:line="240" w:lineRule="auto"/>
        <w:jc w:val="both"/>
        <w:rPr>
          <w:rFonts w:ascii="Calibri" w:hAnsi="Calibri" w:cs="Calibri"/>
        </w:rPr>
      </w:pPr>
    </w:p>
    <w:p w:rsidR="00710268" w:rsidRDefault="00710268">
      <w:pPr>
        <w:widowControl w:val="0"/>
        <w:autoSpaceDE w:val="0"/>
        <w:autoSpaceDN w:val="0"/>
        <w:adjustRightInd w:val="0"/>
        <w:spacing w:after="0" w:line="240" w:lineRule="auto"/>
        <w:jc w:val="center"/>
        <w:outlineLvl w:val="0"/>
        <w:rPr>
          <w:rFonts w:ascii="Calibri" w:hAnsi="Calibri" w:cs="Calibri"/>
          <w:b/>
          <w:bCs/>
        </w:rPr>
      </w:pPr>
      <w:bookmarkStart w:id="11" w:name="Par148"/>
      <w:bookmarkEnd w:id="11"/>
      <w:r>
        <w:rPr>
          <w:rFonts w:ascii="Calibri" w:hAnsi="Calibri" w:cs="Calibri"/>
          <w:b/>
          <w:bCs/>
        </w:rPr>
        <w:t>Раздел II. СОБСТВЕННОСТЬ НА НЕДРА</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12" w:name="Par150"/>
      <w:bookmarkEnd w:id="12"/>
      <w:r>
        <w:rPr>
          <w:rFonts w:ascii="Calibri" w:hAnsi="Calibri" w:cs="Calibri"/>
        </w:rPr>
        <w:t>Статья 11. Собственность на недра</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Недра,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в соответствии с </w:t>
      </w:r>
      <w:hyperlink r:id="rId42"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находятся в совместном ведении Российской Федерации и Республики Татарстан.</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43"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w:t>
      </w:r>
      <w:hyperlink r:id="rId44" w:history="1">
        <w:r>
          <w:rPr>
            <w:rFonts w:ascii="Calibri" w:hAnsi="Calibri" w:cs="Calibri"/>
            <w:color w:val="0000FF"/>
          </w:rPr>
          <w:t>Закон</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Добытые из недр полезные ископаемые и иные ресурсы на территории Республики Татарстан по условиям лицензии могут находиться в федеральной государственной собственности, собственности Республики Татарстан, муниципальной, частной и в иных формах собственности.</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РТ от 08.04.2005 N 66-ЗРТ)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13" w:name="Par158"/>
      <w:bookmarkEnd w:id="13"/>
      <w:r>
        <w:rPr>
          <w:rFonts w:ascii="Calibri" w:hAnsi="Calibri" w:cs="Calibri"/>
        </w:rPr>
        <w:t xml:space="preserve">Статья 12. Исключена. - </w:t>
      </w:r>
      <w:hyperlink r:id="rId46" w:history="1">
        <w:r>
          <w:rPr>
            <w:rFonts w:ascii="Calibri" w:hAnsi="Calibri" w:cs="Calibri"/>
            <w:color w:val="0000FF"/>
          </w:rPr>
          <w:t>Закон</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jc w:val="center"/>
        <w:outlineLvl w:val="0"/>
        <w:rPr>
          <w:rFonts w:ascii="Calibri" w:hAnsi="Calibri" w:cs="Calibri"/>
          <w:b/>
          <w:bCs/>
        </w:rPr>
      </w:pPr>
      <w:bookmarkStart w:id="14" w:name="Par160"/>
      <w:bookmarkEnd w:id="14"/>
      <w:r>
        <w:rPr>
          <w:rFonts w:ascii="Calibri" w:hAnsi="Calibri" w:cs="Calibri"/>
          <w:b/>
          <w:bCs/>
        </w:rPr>
        <w:t>Раздел III. ПОЛЬЗОВАНИЕ НЕДРАМИ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15" w:name="Par162"/>
      <w:bookmarkEnd w:id="15"/>
      <w:r>
        <w:rPr>
          <w:rFonts w:ascii="Calibri" w:hAnsi="Calibri" w:cs="Calibri"/>
        </w:rPr>
        <w:t>Статья 13. Пользователи недр</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РТ от 22.10.2009 N 47-ЗРТ)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Пользователями недр при ведении работ по добыче радиоактивных веществ и захоронению радиоактивных, токсичных и иных опасных отходов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токсичных и иных опасных отходов.</w:t>
      </w:r>
      <w:proofErr w:type="gramEnd"/>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16" w:name="Par170"/>
      <w:bookmarkEnd w:id="16"/>
      <w:r>
        <w:rPr>
          <w:rFonts w:ascii="Calibri" w:hAnsi="Calibri" w:cs="Calibri"/>
        </w:rPr>
        <w:t>Статья 14. Виды пользования недрами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предоставляются для следующих видов пользования: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геологическое изучение;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разведка и добыча полезных ископаемых;</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эксплуатация подземных сооружений, не связанных с добычей полезных ископаемых;</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особо охраняемых геологических объектов;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минералогических, палеонтологических и других геологических коллекционных материалов.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w:t>
      </w:r>
      <w:r>
        <w:rPr>
          <w:rFonts w:ascii="Calibri" w:hAnsi="Calibri" w:cs="Calibri"/>
        </w:rPr>
        <w:lastRenderedPageBreak/>
        <w:t>могут осуществляться как в процессе геологического изучения недр, так и после его завершения.</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w:t>
      </w:r>
      <w:hyperlink r:id="rId50" w:history="1">
        <w:r>
          <w:rPr>
            <w:rFonts w:ascii="Calibri" w:hAnsi="Calibri" w:cs="Calibri"/>
            <w:color w:val="0000FF"/>
          </w:rPr>
          <w:t>Закона</w:t>
        </w:r>
      </w:hyperlink>
      <w:r>
        <w:rPr>
          <w:rFonts w:ascii="Calibri" w:hAnsi="Calibri" w:cs="Calibri"/>
        </w:rPr>
        <w:t xml:space="preserve"> РТ от 22.10.2009 N 47-ЗРТ)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17" w:name="Par183"/>
      <w:bookmarkEnd w:id="17"/>
      <w:r>
        <w:rPr>
          <w:rFonts w:ascii="Calibri" w:hAnsi="Calibri" w:cs="Calibri"/>
        </w:rPr>
        <w:t>Статья 15. Сроки пользования участками недр</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предоставляются в пользование на определенный срок или без ограничения срока.</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определенный срок участки недр предоставляются в пользование: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5 лет - для геологического изучения недр;</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 для добычи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25 лет - для добычи подземных вод;</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1 года - для добычи полезных ископаемых на основании предоставления краткосрочного права пользования участками недр в соответствии с законодательством.</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w:t>
      </w:r>
      <w:proofErr w:type="spellStart"/>
      <w:r>
        <w:rPr>
          <w:rFonts w:ascii="Calibri" w:hAnsi="Calibri" w:cs="Calibri"/>
        </w:rPr>
        <w:t>нефте</w:t>
      </w:r>
      <w:proofErr w:type="spellEnd"/>
      <w:r>
        <w:rPr>
          <w:rFonts w:ascii="Calibri" w:hAnsi="Calibri" w:cs="Calibri"/>
        </w:rPr>
        <w:t>- и газохранилищ, а также для образования особо охраняемых геологических объектов и иных целей.</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пользования участками недр исчисляются с момента государственной регистрации лицензий на пользование недрами.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пользования участком недр может быть продлен по инициативе пользователя недр при выполнении им оговоренных в лицензии на пользование недрами условий и необходимости завершения разработки месторождения полезных ископаемых или выполнения ликвидационных мероприятий.</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продления срока пользования участками недр на условиях соглашения о разделе продукции определяется указанным соглашением.</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18" w:name="Par199"/>
      <w:bookmarkEnd w:id="18"/>
      <w:r>
        <w:rPr>
          <w:rFonts w:ascii="Calibri" w:hAnsi="Calibri" w:cs="Calibri"/>
        </w:rPr>
        <w:t>Статья 16. Основания возникновения права пользования недр</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РТ от 22.10.2009 N 47-ЗРТ)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возникновения права пользования участками недр в соответствии с федеральным законом являются: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Правительства Российской Федерации;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федерального органа управления государственным фондом недр или его территориального органа;</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Республики Татарстан;</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Кабинета Министров Республики Татарстан,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права пользования участками недр в соответствии с основаниями, установленными </w:t>
      </w:r>
      <w:r>
        <w:rPr>
          <w:rFonts w:ascii="Calibri" w:hAnsi="Calibri" w:cs="Calibri"/>
        </w:rPr>
        <w:lastRenderedPageBreak/>
        <w:t xml:space="preserve">федеральными законами, регулирующими отношения </w:t>
      </w:r>
      <w:proofErr w:type="spellStart"/>
      <w:r>
        <w:rPr>
          <w:rFonts w:ascii="Calibri" w:hAnsi="Calibri" w:cs="Calibri"/>
        </w:rPr>
        <w:t>недропользования</w:t>
      </w:r>
      <w:proofErr w:type="spellEnd"/>
      <w:r>
        <w:rPr>
          <w:rFonts w:ascii="Calibri" w:hAnsi="Calibri" w:cs="Calibri"/>
        </w:rPr>
        <w:t>;</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вступившее в силу соглашение о разделе продукции, заключенное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 </w:t>
      </w:r>
      <w:proofErr w:type="gramStart"/>
      <w:r>
        <w:rPr>
          <w:rFonts w:ascii="Calibri" w:hAnsi="Calibri" w:cs="Calibri"/>
        </w:rPr>
        <w:t>соглашениях</w:t>
      </w:r>
      <w:proofErr w:type="gramEnd"/>
      <w:r>
        <w:rPr>
          <w:rFonts w:ascii="Calibri" w:hAnsi="Calibri" w:cs="Calibri"/>
        </w:rPr>
        <w:t xml:space="preserve"> о разделе продукции";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5 апреля 2013 года N 44-ФЗ "О контрактной системе в сфере закупок товаров, работ, услуг для обеспечения государственных и муниципальных нужд";</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РТ от 14.05.2014 N 32-ЗРТ)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в соответствии с законодательством Республики Татарстан решение органа управления государственным фондом недр:</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РТ от 20.01.2014 N 6-ЗРТ)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управления государственным фондом недр,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РТ от 14.07.2012 N 53-ЗРТ)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РТ от 14.07.2012 N 53-ЗРТ)</w:t>
      </w:r>
    </w:p>
    <w:p w:rsid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управления государственным фондом недр,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w:t>
      </w:r>
      <w:proofErr w:type="gramEnd"/>
      <w:r>
        <w:rPr>
          <w:rFonts w:ascii="Calibri" w:hAnsi="Calibri" w:cs="Calibri"/>
        </w:rPr>
        <w:t>, за исключением проведения указанных работ в соответствии с государственным контрактом;</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РТ от 14.07.2012 N 53-ЗРТ)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Pr>
          <w:rFonts w:ascii="Calibri" w:hAnsi="Calibri" w:cs="Calibri"/>
        </w:rPr>
        <w:t>пользования</w:t>
      </w:r>
      <w:proofErr w:type="gramEnd"/>
      <w:r>
        <w:rPr>
          <w:rFonts w:ascii="Calibri" w:hAnsi="Calibri" w:cs="Calibri"/>
        </w:rPr>
        <w:t xml:space="preserve"> которым досрочно прекращено;</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РТ от 14.07.2012 N 53-ЗРТ)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права пользования участком недр местного значения, включенным в перечень участков недр местного значения, утвержденный органом управления государственным фондом недр, для его геологического изучения в целях поисков и оценки месторождений общераспространенных полезных ископаемых.</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Законом</w:t>
        </w:r>
      </w:hyperlink>
      <w:r>
        <w:rPr>
          <w:rFonts w:ascii="Calibri" w:hAnsi="Calibri" w:cs="Calibri"/>
        </w:rPr>
        <w:t xml:space="preserve"> РТ от 14.07.2012 N 53-ЗРТ)</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19" w:name="Par226"/>
      <w:bookmarkEnd w:id="19"/>
      <w:r>
        <w:rPr>
          <w:rFonts w:ascii="Calibri" w:hAnsi="Calibri" w:cs="Calibri"/>
        </w:rPr>
        <w:t>Статья 17. Основные требования к пользованию недрами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к пользованию недрами являются: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установленных законом оснований порядка предоставления недр в пользование;</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полноты геологических исследований участков недр и достоверного учета извлекаемых, оставляемых в недрах и погашаемых запасов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комплексного использования всего добываемого сырья;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утвержденных технологических схем, проектов разработки недр и производства иных видов работ, связанных с использованием недр;</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правил безопасности ведения горных работ;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требований по охране природы и рациональному использованию природных </w:t>
      </w:r>
      <w:r>
        <w:rPr>
          <w:rFonts w:ascii="Calibri" w:hAnsi="Calibri" w:cs="Calibri"/>
        </w:rPr>
        <w:lastRenderedPageBreak/>
        <w:t>ресурсов;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порядка консервации и ликвидации горных предприятий, горных выработок, скважин и подземных сооружений, не связанных с добычей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загрязнения недр при проведении работ, связанных с их изучением и промышленной разработкой;</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требования, вытекающие из законодательства.</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20" w:name="Par240"/>
      <w:bookmarkEnd w:id="20"/>
      <w:r>
        <w:rPr>
          <w:rFonts w:ascii="Calibri" w:hAnsi="Calibri" w:cs="Calibri"/>
        </w:rPr>
        <w:t>Статья 18. Основные права пользователя недр</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вправе: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предоставленный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 выбирать формы этой деятельности, не противоречащие действующему законодательству;</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Законом</w:t>
        </w:r>
      </w:hyperlink>
      <w:r>
        <w:rPr>
          <w:rFonts w:ascii="Calibri" w:hAnsi="Calibri" w:cs="Calibri"/>
        </w:rPr>
        <w:t xml:space="preserve"> РТ от 22.10.2009 N 47-ЗРТ)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минеральное сырье и иные результаты своей деятельности в соответствии с лицензией или соглашением о разделе продукции и действующим законодательством;</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отходы своего горнодобывающего и связанных с ним перерабатывающих производств, если иное не установлено в лицензии или в соглашении о разделе продукции;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ограничивать застройку площадей залегания полезных </w:t>
      </w:r>
      <w:proofErr w:type="gramStart"/>
      <w:r>
        <w:rPr>
          <w:rFonts w:ascii="Calibri" w:hAnsi="Calibri" w:cs="Calibri"/>
        </w:rPr>
        <w:t>ископаемых</w:t>
      </w:r>
      <w:proofErr w:type="gramEnd"/>
      <w:r>
        <w:rPr>
          <w:rFonts w:ascii="Calibri" w:hAnsi="Calibri" w:cs="Calibri"/>
        </w:rPr>
        <w:t xml:space="preserve"> в пределах предоставленного ему горного отвода;</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без дополнительных разрешений геологическое изучение недр за счет собственных сре</w:t>
      </w:r>
      <w:proofErr w:type="gramStart"/>
      <w:r>
        <w:rPr>
          <w:rFonts w:ascii="Calibri" w:hAnsi="Calibri" w:cs="Calibri"/>
        </w:rPr>
        <w:t>дств в гр</w:t>
      </w:r>
      <w:proofErr w:type="gramEnd"/>
      <w:r>
        <w:rPr>
          <w:rFonts w:ascii="Calibri" w:hAnsi="Calibri" w:cs="Calibri"/>
        </w:rPr>
        <w:t>аницах горного отвода, предоставленного ему в соответствии с лицензией или соглашением о разделе продукции;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 выдавший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21" w:name="Par254"/>
      <w:bookmarkEnd w:id="21"/>
      <w:r>
        <w:rPr>
          <w:rFonts w:ascii="Calibri" w:hAnsi="Calibri" w:cs="Calibri"/>
        </w:rPr>
        <w:t>Статья 19. Основные обязанности пользователя недр</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обязан обеспечить:</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РТ от 11.04.2014 N 20-ЗРТ)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геологической, маркшейдерской и иной документации в процессе всех видов пользования недрами;</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РТ от 13.01.2012 N 6-ЗРТ)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геологической информации в федеральный и территориальный фонды геологической информации;</w:t>
      </w:r>
    </w:p>
    <w:p w:rsid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территориальный фонды геологической информации, в органы государственной статистики;</w:t>
      </w:r>
      <w:proofErr w:type="gramEnd"/>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безопасное ведение работ, связанных с пользованием недрами;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утвержденных в установленном порядке стандартов (норм, правил), </w:t>
      </w:r>
      <w:r>
        <w:rPr>
          <w:rFonts w:ascii="Calibri" w:hAnsi="Calibri" w:cs="Calibri"/>
        </w:rPr>
        <w:lastRenderedPageBreak/>
        <w:t>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РТ от 22.10.2009 N 47-ЗРТ)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Законом</w:t>
        </w:r>
      </w:hyperlink>
      <w:r>
        <w:rPr>
          <w:rFonts w:ascii="Calibri" w:hAnsi="Calibri" w:cs="Calibri"/>
        </w:rPr>
        <w:t xml:space="preserve"> РТ от 13.01.2012 N 6-ЗРТ)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Законом</w:t>
        </w:r>
      </w:hyperlink>
      <w:r>
        <w:rPr>
          <w:rFonts w:ascii="Calibri" w:hAnsi="Calibri" w:cs="Calibri"/>
        </w:rPr>
        <w:t xml:space="preserve"> РТ от 11.04.2014 N 20-ЗРТ)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22" w:name="Par278"/>
      <w:bookmarkEnd w:id="22"/>
      <w:r>
        <w:rPr>
          <w:rFonts w:ascii="Calibri" w:hAnsi="Calibri" w:cs="Calibri"/>
        </w:rPr>
        <w:t>Статья 20. Ограничение пользования недрами</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РТ от 22.10.2009 N 47-ЗРТ)</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отдельными участками недр в соответствии с федеральным законодательством может быть ограничено или запрещено в целях обеспечения национальной безопасности и охраны окружающей среды.</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на особо охраняемых территориях производится в соответствии со статусом этих территорий.</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23" w:name="Par286"/>
      <w:bookmarkEnd w:id="23"/>
      <w:r>
        <w:rPr>
          <w:rFonts w:ascii="Calibri" w:hAnsi="Calibri" w:cs="Calibri"/>
        </w:rPr>
        <w:t xml:space="preserve">Статья 21. Оформление прав </w:t>
      </w:r>
      <w:proofErr w:type="spellStart"/>
      <w:r>
        <w:rPr>
          <w:rFonts w:ascii="Calibri" w:hAnsi="Calibri" w:cs="Calibri"/>
        </w:rPr>
        <w:t>недропользования</w:t>
      </w:r>
      <w:proofErr w:type="spellEnd"/>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недр в пользование оформляется специальным разрешением в виде лицензии, выдаваемой по основаниям и в порядке, установленным федеральным </w:t>
      </w:r>
      <w:hyperlink r:id="rId73" w:history="1">
        <w:r>
          <w:rPr>
            <w:rFonts w:ascii="Calibri" w:hAnsi="Calibri" w:cs="Calibri"/>
            <w:color w:val="0000FF"/>
          </w:rPr>
          <w:t>Законом</w:t>
        </w:r>
      </w:hyperlink>
      <w:r>
        <w:rPr>
          <w:rFonts w:ascii="Calibri" w:hAnsi="Calibri" w:cs="Calibri"/>
        </w:rPr>
        <w:t>.</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пользования недрами определяются в лицензионном соглашении (договоре), заключаемом в соответствии с законодательством, с пользователем недр.</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участками недр на территории свободных экономических зон может быть получено пользователями на основании и условиях, предусмотренных законодательством.</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24" w:name="Par295"/>
      <w:bookmarkEnd w:id="24"/>
      <w:r>
        <w:rPr>
          <w:rFonts w:ascii="Calibri" w:hAnsi="Calibri" w:cs="Calibri"/>
        </w:rPr>
        <w:t>Статья 22. Участки недр, предоставляемые в пользование</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лицензией участок недр предоставляется в пользование в виде геологического и (или) горного отводов.</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25" w:name="Par299"/>
      <w:bookmarkEnd w:id="25"/>
      <w:r>
        <w:rPr>
          <w:rFonts w:ascii="Calibri" w:hAnsi="Calibri" w:cs="Calibri"/>
        </w:rPr>
        <w:t>Статья 23. Предоставление недр для геологического изучения</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геологического изучения недр без существенного нарушения их целостности участок недр предоставляется в соответствии с законодательством в виде геологического отвода.</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геологического отвода определяются площадь и глубина участка, в границах которого будет осуществляться геологическое изучение недр.</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26" w:name="Par307"/>
      <w:bookmarkEnd w:id="26"/>
      <w:r>
        <w:rPr>
          <w:rFonts w:ascii="Calibri" w:hAnsi="Calibri" w:cs="Calibri"/>
        </w:rPr>
        <w:t>Статья 24. Предоставление недр для добычи полезных ископаемых, строительства и эксплуатации подземных сооружений, не связанных с добычей полезных ископаемых, и образования особо охраняемых геологических объектов</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добычи полезных ископаемых, строительства и эксплуатации подземных сооружений, не связанных с добычей полезных ископаемых, а также для образования особо охраняемых геологических объектов участок недр предоставляется в виде горного отвода.</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определении границ горного отвода учитываются пространственные контуры месторождений полезных ископаемых, контуры, предназначенные для строительства подземных сооружений, границы безопасного ведения горных и взрывных работ, зоны движения горных пород, зоны охраны от вредного влияния горных разработок,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w:t>
      </w:r>
      <w:proofErr w:type="gramEnd"/>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Горный отвод устанавливается по материалам геологического изучения месторождений полезных ископаемых и оформляется в виде горноотводного акта и иных документов, определяющих уточненные границы горного отвода, которые прилагаются к акту.</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получивший горный отвод, имеет исключительное право осуществлять в его границах пользование недрами в соответствии с выданной лицензией.</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27" w:name="Par316"/>
      <w:bookmarkEnd w:id="27"/>
      <w:r>
        <w:rPr>
          <w:rFonts w:ascii="Calibri" w:hAnsi="Calibri" w:cs="Calibri"/>
        </w:rPr>
        <w:t>Статья 25. Порядок предоставления горного отвода для добычи полезных ископаемых</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Горный отвод для добычи полезных ископаемых предоставляется после утверждения запасов полезных ископаемых в установленном порядке.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добычи полезных ископаемых, за исключением общераспространенных, горный отвод предоставляется органом государственного горного надзора на основании заявки заинтересованного лица при наличии лицензии на право пользования недрами и утвержденного проекта промышленного освоения участка недр. Отказ в предоставлении горного отвода может быть обжалован владельцем лицензии в вышестоящий в порядке подчиненности орган государственного горного надзора либо в суд.</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прав пользования недрами в случаях, установленных законом, горный отвод подлежит переоформлению на нового пользователя недр.</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1"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28" w:name="Par323"/>
      <w:bookmarkEnd w:id="28"/>
      <w:r>
        <w:rPr>
          <w:rFonts w:ascii="Calibri" w:hAnsi="Calibri" w:cs="Calibri"/>
        </w:rPr>
        <w:t>Статья 26. Захоронение вредных, токсичных веществ и отходов производства, сброс сточных вод (в том числе содержащих вредные и токсичные вещества)</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Захоронение вредных, токсичных веществ и отходов производства, сброс сточных вод (в том </w:t>
      </w:r>
      <w:r>
        <w:rPr>
          <w:rFonts w:ascii="Calibri" w:hAnsi="Calibri" w:cs="Calibri"/>
        </w:rPr>
        <w:lastRenderedPageBreak/>
        <w:t>числе содержащих вредные и токсичные вещества) осуществляется в соответствии с федеральным законодательством.</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29" w:name="Par329"/>
      <w:bookmarkEnd w:id="29"/>
      <w:r>
        <w:rPr>
          <w:rFonts w:ascii="Calibri" w:hAnsi="Calibri" w:cs="Calibri"/>
        </w:rPr>
        <w:t>Статья 27. Захоронение радиоактивных веществ и радиоактивных отходов</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радиоактивных веществ и радиоактивных отходов осуществляется в соответствии с федеральным законодательством.</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30" w:name="Par335"/>
      <w:bookmarkEnd w:id="30"/>
      <w:r>
        <w:rPr>
          <w:rFonts w:ascii="Calibri" w:hAnsi="Calibri" w:cs="Calibri"/>
        </w:rPr>
        <w:t xml:space="preserve">Статья 28. Исключена. - </w:t>
      </w:r>
      <w:hyperlink r:id="rId84" w:history="1">
        <w:r>
          <w:rPr>
            <w:rFonts w:ascii="Calibri" w:hAnsi="Calibri" w:cs="Calibri"/>
            <w:color w:val="0000FF"/>
          </w:rPr>
          <w:t>Закон</w:t>
        </w:r>
      </w:hyperlink>
      <w:r>
        <w:rPr>
          <w:rFonts w:ascii="Calibri" w:hAnsi="Calibri" w:cs="Calibri"/>
        </w:rPr>
        <w:t xml:space="preserve"> РТ от 08.04.2005 N 66-ЗРТ.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31" w:name="Par337"/>
      <w:bookmarkEnd w:id="31"/>
      <w:r>
        <w:rPr>
          <w:rFonts w:ascii="Calibri" w:hAnsi="Calibri" w:cs="Calibri"/>
        </w:rPr>
        <w:t>Статья 29. Добыча общераспространенных полезных ископаемых собственниками, землепользователями, землевладельцами и арендаторами земельных участков</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РТ от 20.03.2008 N 8-ЗРТ)</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w:t>
      </w:r>
      <w:proofErr w:type="gramEnd"/>
      <w:r>
        <w:rPr>
          <w:rFonts w:ascii="Calibri" w:hAnsi="Calibri" w:cs="Calibri"/>
        </w:rPr>
        <w:t xml:space="preserve"> водоснабжения, в порядке, установленном Кабинетом Министров Республики Татарстан.</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32" w:name="Par343"/>
      <w:bookmarkEnd w:id="32"/>
      <w:r>
        <w:rPr>
          <w:rFonts w:ascii="Calibri" w:hAnsi="Calibri" w:cs="Calibri"/>
        </w:rPr>
        <w:t>Статья 30. Переход права пользования недрами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пользования недрами может переходить от одного </w:t>
      </w:r>
      <w:proofErr w:type="spellStart"/>
      <w:r>
        <w:rPr>
          <w:rFonts w:ascii="Calibri" w:hAnsi="Calibri" w:cs="Calibri"/>
        </w:rPr>
        <w:t>недропользователя</w:t>
      </w:r>
      <w:proofErr w:type="spellEnd"/>
      <w:r>
        <w:rPr>
          <w:rFonts w:ascii="Calibri" w:hAnsi="Calibri" w:cs="Calibri"/>
        </w:rPr>
        <w:t xml:space="preserve"> к другому в соответствии с федеральным законодательством.</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33" w:name="Par349"/>
      <w:bookmarkEnd w:id="33"/>
      <w:r>
        <w:rPr>
          <w:rFonts w:ascii="Calibri" w:hAnsi="Calibri" w:cs="Calibri"/>
        </w:rPr>
        <w:t xml:space="preserve">Статья 31. Исключена. - </w:t>
      </w:r>
      <w:hyperlink r:id="rId87" w:history="1">
        <w:r>
          <w:rPr>
            <w:rFonts w:ascii="Calibri" w:hAnsi="Calibri" w:cs="Calibri"/>
            <w:color w:val="0000FF"/>
          </w:rPr>
          <w:t>Закон</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34" w:name="Par351"/>
      <w:bookmarkEnd w:id="34"/>
      <w:r>
        <w:rPr>
          <w:rFonts w:ascii="Calibri" w:hAnsi="Calibri" w:cs="Calibri"/>
        </w:rPr>
        <w:t>Статья 32. Порядок прекращения, приостановления или ограничения права пользования недрами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прекращения, приостановления или ограничения права пользования недрами устанавливается в соответствии с законодательством.</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35" w:name="Par357"/>
      <w:bookmarkEnd w:id="35"/>
      <w:r>
        <w:rPr>
          <w:rFonts w:ascii="Calibri" w:hAnsi="Calibri" w:cs="Calibri"/>
        </w:rPr>
        <w:t xml:space="preserve">Статья 33. Исключена. - </w:t>
      </w:r>
      <w:hyperlink r:id="rId89" w:history="1">
        <w:r>
          <w:rPr>
            <w:rFonts w:ascii="Calibri" w:hAnsi="Calibri" w:cs="Calibri"/>
            <w:color w:val="0000FF"/>
          </w:rPr>
          <w:t>Закон</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36" w:name="Par359"/>
      <w:bookmarkEnd w:id="36"/>
      <w:r>
        <w:rPr>
          <w:rFonts w:ascii="Calibri" w:hAnsi="Calibri" w:cs="Calibri"/>
        </w:rPr>
        <w:t xml:space="preserve">Статья 34. Исключена. - </w:t>
      </w:r>
      <w:hyperlink r:id="rId90" w:history="1">
        <w:r>
          <w:rPr>
            <w:rFonts w:ascii="Calibri" w:hAnsi="Calibri" w:cs="Calibri"/>
            <w:color w:val="0000FF"/>
          </w:rPr>
          <w:t>Закон</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37" w:name="Par361"/>
      <w:bookmarkEnd w:id="37"/>
      <w:r>
        <w:rPr>
          <w:rFonts w:ascii="Calibri" w:hAnsi="Calibri" w:cs="Calibri"/>
        </w:rPr>
        <w:t xml:space="preserve">Статья 35. Утратила силу. - </w:t>
      </w:r>
      <w:hyperlink r:id="rId91" w:history="1">
        <w:r>
          <w:rPr>
            <w:rFonts w:ascii="Calibri" w:hAnsi="Calibri" w:cs="Calibri"/>
            <w:color w:val="0000FF"/>
          </w:rPr>
          <w:t>Закон</w:t>
        </w:r>
      </w:hyperlink>
      <w:r>
        <w:rPr>
          <w:rFonts w:ascii="Calibri" w:hAnsi="Calibri" w:cs="Calibri"/>
        </w:rPr>
        <w:t xml:space="preserve"> РТ от 20.03.2008 N 8-ЗРТ.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jc w:val="center"/>
        <w:outlineLvl w:val="0"/>
        <w:rPr>
          <w:rFonts w:ascii="Calibri" w:hAnsi="Calibri" w:cs="Calibri"/>
        </w:rPr>
      </w:pPr>
      <w:bookmarkStart w:id="38" w:name="Par363"/>
      <w:bookmarkEnd w:id="38"/>
      <w:r>
        <w:rPr>
          <w:rFonts w:ascii="Calibri" w:hAnsi="Calibri" w:cs="Calibri"/>
        </w:rPr>
        <w:t>Раздел III.1. ПРЕДОСТАВЛЕНИЕ ПРАВА ПОЛЬЗОВАНИЯ</w:t>
      </w:r>
    </w:p>
    <w:p w:rsidR="00710268" w:rsidRDefault="00710268">
      <w:pPr>
        <w:widowControl w:val="0"/>
        <w:autoSpaceDE w:val="0"/>
        <w:autoSpaceDN w:val="0"/>
        <w:adjustRightInd w:val="0"/>
        <w:spacing w:after="0" w:line="240" w:lineRule="auto"/>
        <w:jc w:val="center"/>
        <w:rPr>
          <w:rFonts w:ascii="Calibri" w:hAnsi="Calibri" w:cs="Calibri"/>
        </w:rPr>
      </w:pPr>
      <w:r>
        <w:rPr>
          <w:rFonts w:ascii="Calibri" w:hAnsi="Calibri" w:cs="Calibri"/>
        </w:rPr>
        <w:t>УЧАСТКАМИ НЕДР МЕСТНОГО ЗНАЧЕНИЯ</w:t>
      </w:r>
    </w:p>
    <w:p w:rsidR="00710268" w:rsidRDefault="00710268">
      <w:pPr>
        <w:widowControl w:val="0"/>
        <w:autoSpaceDE w:val="0"/>
        <w:autoSpaceDN w:val="0"/>
        <w:adjustRightInd w:val="0"/>
        <w:spacing w:after="0" w:line="240" w:lineRule="auto"/>
        <w:jc w:val="center"/>
        <w:rPr>
          <w:rFonts w:ascii="Calibri" w:hAnsi="Calibri" w:cs="Calibri"/>
        </w:rPr>
      </w:pPr>
    </w:p>
    <w:p w:rsidR="00710268" w:rsidRDefault="00710268">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92" w:history="1">
        <w:r>
          <w:rPr>
            <w:rFonts w:ascii="Calibri" w:hAnsi="Calibri" w:cs="Calibri"/>
            <w:color w:val="0000FF"/>
          </w:rPr>
          <w:t>Законом</w:t>
        </w:r>
      </w:hyperlink>
      <w:r>
        <w:rPr>
          <w:rFonts w:ascii="Calibri" w:hAnsi="Calibri" w:cs="Calibri"/>
        </w:rPr>
        <w:t xml:space="preserve"> РТ от 14.07.2012 N 53-ЗРТ)</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39" w:name="Par368"/>
      <w:bookmarkEnd w:id="39"/>
      <w:r>
        <w:rPr>
          <w:rFonts w:ascii="Calibri" w:hAnsi="Calibri" w:cs="Calibri"/>
        </w:rPr>
        <w:t>Статья 35.1. Предоставление права пользования участками недр местного значения</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bookmarkStart w:id="40" w:name="Par370"/>
      <w:bookmarkEnd w:id="40"/>
      <w:r>
        <w:rPr>
          <w:rFonts w:ascii="Calibri" w:hAnsi="Calibri" w:cs="Calibri"/>
        </w:rPr>
        <w:t xml:space="preserve">Право пользования участками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предоставляется по результатам аукциона, за исключением случаев, предусмотренных </w:t>
      </w:r>
      <w:hyperlink w:anchor="Par374" w:history="1">
        <w:r>
          <w:rPr>
            <w:rFonts w:ascii="Calibri" w:hAnsi="Calibri" w:cs="Calibri"/>
            <w:color w:val="0000FF"/>
          </w:rPr>
          <w:t>абзацами третьим</w:t>
        </w:r>
      </w:hyperlink>
      <w:r>
        <w:rPr>
          <w:rFonts w:ascii="Calibri" w:hAnsi="Calibri" w:cs="Calibri"/>
        </w:rPr>
        <w:t xml:space="preserve"> и </w:t>
      </w:r>
      <w:hyperlink w:anchor="Par375" w:history="1">
        <w:r>
          <w:rPr>
            <w:rFonts w:ascii="Calibri" w:hAnsi="Calibri" w:cs="Calibri"/>
            <w:color w:val="0000FF"/>
          </w:rPr>
          <w:t>четвертым части второй</w:t>
        </w:r>
      </w:hyperlink>
      <w:r>
        <w:rPr>
          <w:rFonts w:ascii="Calibri" w:hAnsi="Calibri" w:cs="Calibri"/>
        </w:rPr>
        <w:t xml:space="preserve"> настоящей статьи.</w:t>
      </w:r>
    </w:p>
    <w:p w:rsidR="00710268" w:rsidRDefault="00710268">
      <w:pPr>
        <w:widowControl w:val="0"/>
        <w:autoSpaceDE w:val="0"/>
        <w:autoSpaceDN w:val="0"/>
        <w:adjustRightInd w:val="0"/>
        <w:spacing w:after="0" w:line="240" w:lineRule="auto"/>
        <w:ind w:firstLine="540"/>
        <w:jc w:val="both"/>
        <w:rPr>
          <w:rFonts w:ascii="Calibri" w:hAnsi="Calibri" w:cs="Calibri"/>
        </w:rPr>
      </w:pPr>
      <w:bookmarkStart w:id="41" w:name="Par371"/>
      <w:bookmarkEnd w:id="41"/>
      <w:r>
        <w:rPr>
          <w:rFonts w:ascii="Calibri" w:hAnsi="Calibri" w:cs="Calibri"/>
        </w:rPr>
        <w:t>Право пользования участками недр местного значения предоставляется без проведения аукциона для следующих целей:</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эксплуатация подземных сооружений местного и регионального значения, не связанных с добычей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bookmarkStart w:id="42" w:name="Par373"/>
      <w:bookmarkEnd w:id="42"/>
      <w:r>
        <w:rPr>
          <w:rFonts w:ascii="Calibri" w:hAnsi="Calibri" w:cs="Calibri"/>
        </w:rPr>
        <w:t>разведка и добыча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работ в соответствии с государственным контрактом;</w:t>
      </w:r>
    </w:p>
    <w:p w:rsidR="00710268" w:rsidRDefault="00710268">
      <w:pPr>
        <w:widowControl w:val="0"/>
        <w:autoSpaceDE w:val="0"/>
        <w:autoSpaceDN w:val="0"/>
        <w:adjustRightInd w:val="0"/>
        <w:spacing w:after="0" w:line="240" w:lineRule="auto"/>
        <w:ind w:firstLine="540"/>
        <w:jc w:val="both"/>
        <w:rPr>
          <w:rFonts w:ascii="Calibri" w:hAnsi="Calibri" w:cs="Calibri"/>
        </w:rPr>
      </w:pPr>
      <w:bookmarkStart w:id="43" w:name="Par374"/>
      <w:bookmarkEnd w:id="43"/>
      <w:r>
        <w:rPr>
          <w:rFonts w:ascii="Calibri" w:hAnsi="Calibri" w:cs="Calibri"/>
        </w:rPr>
        <w:t xml:space="preserve">краткосрочное (сроком до одного года) пользование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Pr>
          <w:rFonts w:ascii="Calibri" w:hAnsi="Calibri" w:cs="Calibri"/>
        </w:rPr>
        <w:t>пользования</w:t>
      </w:r>
      <w:proofErr w:type="gramEnd"/>
      <w:r>
        <w:rPr>
          <w:rFonts w:ascii="Calibri" w:hAnsi="Calibri" w:cs="Calibri"/>
        </w:rPr>
        <w:t xml:space="preserve"> которым досрочно прекращено;</w:t>
      </w:r>
    </w:p>
    <w:p w:rsidR="00710268" w:rsidRDefault="00710268">
      <w:pPr>
        <w:widowControl w:val="0"/>
        <w:autoSpaceDE w:val="0"/>
        <w:autoSpaceDN w:val="0"/>
        <w:adjustRightInd w:val="0"/>
        <w:spacing w:after="0" w:line="240" w:lineRule="auto"/>
        <w:ind w:firstLine="540"/>
        <w:jc w:val="both"/>
        <w:rPr>
          <w:rFonts w:ascii="Calibri" w:hAnsi="Calibri" w:cs="Calibri"/>
        </w:rPr>
      </w:pPr>
      <w:bookmarkStart w:id="44" w:name="Par375"/>
      <w:bookmarkEnd w:id="44"/>
      <w:r>
        <w:rPr>
          <w:rFonts w:ascii="Calibri" w:hAnsi="Calibri" w:cs="Calibri"/>
        </w:rPr>
        <w:t>геологическое изучение участка недр местного значения в целях поиска и оценки месторождений общераспространенных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государственная регистрация и выдача лицензий на пользование участками недр местного значения осуществляются органом управления государственным фондом недр в порядке, установленном Кабинетом Министров Республики Татарстан.</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45" w:name="Par378"/>
      <w:bookmarkEnd w:id="45"/>
      <w:r>
        <w:rPr>
          <w:rFonts w:ascii="Calibri" w:hAnsi="Calibri" w:cs="Calibri"/>
        </w:rPr>
        <w:t>Статья 35.2. Порядок предоставления права пользования участками недр местного значения по результатам аукциона</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bookmarkStart w:id="46" w:name="Par380"/>
      <w:bookmarkEnd w:id="46"/>
      <w:proofErr w:type="gramStart"/>
      <w:r>
        <w:rPr>
          <w:rFonts w:ascii="Calibri" w:hAnsi="Calibri" w:cs="Calibri"/>
        </w:rPr>
        <w:t xml:space="preserve">Для участия в аукционе на получение права пользования участком недр местного значения для целей, указанных в </w:t>
      </w:r>
      <w:hyperlink w:anchor="Par370" w:history="1">
        <w:r>
          <w:rPr>
            <w:rFonts w:ascii="Calibri" w:hAnsi="Calibri" w:cs="Calibri"/>
            <w:color w:val="0000FF"/>
          </w:rPr>
          <w:t>части первой статьи 35.1</w:t>
        </w:r>
      </w:hyperlink>
      <w:r>
        <w:rPr>
          <w:rFonts w:ascii="Calibri" w:hAnsi="Calibri" w:cs="Calibri"/>
        </w:rPr>
        <w:t xml:space="preserve"> настоящего Закона, претендент на участие в аукционе (далее в настоящей статье - заявитель) подает в орган управления государственным фондом недр заявку по форме, утвержденной Кабинетом Министров Республики Татарстан, а также представляет следующие документы:</w:t>
      </w:r>
      <w:proofErr w:type="gramEnd"/>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учредительных документов заявителя (если заявителем является юридическое лицо);</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(Единого государственного реестра индивидуальных предпринимателей);</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постановке заявителя на учет в налоговом органе с указанием идентификационного номера налогоплательщика;</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из налоговых органов о наличии или об отсутствии задолженности по уплате налогов и сборов;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лицензий заявителя и привлекаемых подрядчиков на виды деятельности, связанные с пользованием участками недр (при наличии);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бухгалтерского баланса заявителя по состоянию на последнюю отчетную дату с отметкой налогового органа о его принятии;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из банковских учреждений о движении денежных средств по счетам заявителя в течение месяца, предшествующего дате подачи заявки на участие в аукционе;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займа или кредита (при наличии);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подряда (при наличии);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применяемых технологиях с их описанием и перечень технических средств, необходимых для проведения буровых и горных работ, с доказательством их принадлежности заявителю либо привлекаемому подрядчику;</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штатного расписания заявителя либо привлекаемых подрядчиков;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дипломов квалифицированных специалистов, которые будут осуществлять работы.</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93" w:history="1">
        <w:r>
          <w:rPr>
            <w:rFonts w:ascii="Calibri" w:hAnsi="Calibri" w:cs="Calibri"/>
            <w:color w:val="0000FF"/>
          </w:rPr>
          <w:t>Закона</w:t>
        </w:r>
      </w:hyperlink>
      <w:r>
        <w:rPr>
          <w:rFonts w:ascii="Calibri" w:hAnsi="Calibri" w:cs="Calibri"/>
        </w:rPr>
        <w:t xml:space="preserve"> РТ от 28.12.2012 N 96-ЗРТ)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должны быть заверены в установленном порядке либо представлены с </w:t>
      </w:r>
      <w:r>
        <w:rPr>
          <w:rFonts w:ascii="Calibri" w:hAnsi="Calibri" w:cs="Calibri"/>
        </w:rPr>
        <w:lastRenderedPageBreak/>
        <w:t>предъявлением оригиналов.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w:t>
      </w:r>
      <w:proofErr w:type="gramStart"/>
      <w:r>
        <w:rPr>
          <w:rFonts w:ascii="Calibri" w:hAnsi="Calibri" w:cs="Calibri"/>
        </w:rPr>
        <w:t>ии ау</w:t>
      </w:r>
      <w:proofErr w:type="gramEnd"/>
      <w:r>
        <w:rPr>
          <w:rFonts w:ascii="Calibri" w:hAnsi="Calibri" w:cs="Calibri"/>
        </w:rPr>
        <w:t>кционов на право пользования участками недр местного значения, о составе и порядке работы аукционной комиссии и определение порядка и условий проведения таких аукционов относительно каждого участка недр или группы участков недр осуществляются органом управления государственным фондом недр.</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47" w:name="Par397"/>
      <w:bookmarkEnd w:id="47"/>
      <w:r>
        <w:rPr>
          <w:rFonts w:ascii="Calibri" w:hAnsi="Calibri" w:cs="Calibri"/>
        </w:rPr>
        <w:t>Статья 35.3. Порядок предоставления права пользования участками недр местного значения без проведения аукциона</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права пользования участком недр местного значения для целей, указанных в </w:t>
      </w:r>
      <w:hyperlink w:anchor="Par371" w:history="1">
        <w:r>
          <w:rPr>
            <w:rFonts w:ascii="Calibri" w:hAnsi="Calibri" w:cs="Calibri"/>
            <w:color w:val="0000FF"/>
          </w:rPr>
          <w:t>части второй статьи 35.1</w:t>
        </w:r>
      </w:hyperlink>
      <w:r>
        <w:rPr>
          <w:rFonts w:ascii="Calibri" w:hAnsi="Calibri" w:cs="Calibri"/>
        </w:rPr>
        <w:t xml:space="preserve"> настоящего Закона, претендент на получение данного права (далее в настоящей статье - заявитель) подает в орган управления государственным фондом недр заявку по форме, утвержденной Кабинетом Министров Республики Татарстан.</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принятия решения о предоставлении заявителю права пользования участком недр местного значения необходимы документы, предусмотренные </w:t>
      </w:r>
      <w:hyperlink w:anchor="Par378" w:history="1">
        <w:r>
          <w:rPr>
            <w:rFonts w:ascii="Calibri" w:hAnsi="Calibri" w:cs="Calibri"/>
            <w:color w:val="0000FF"/>
          </w:rPr>
          <w:t>статьей 35.2</w:t>
        </w:r>
      </w:hyperlink>
      <w:r>
        <w:rPr>
          <w:rFonts w:ascii="Calibri" w:hAnsi="Calibri" w:cs="Calibri"/>
        </w:rPr>
        <w:t xml:space="preserve"> настоящего Закона, а также:</w:t>
      </w:r>
    </w:p>
    <w:p w:rsidR="00710268" w:rsidRDefault="00710268">
      <w:pPr>
        <w:widowControl w:val="0"/>
        <w:autoSpaceDE w:val="0"/>
        <w:autoSpaceDN w:val="0"/>
        <w:adjustRightInd w:val="0"/>
        <w:spacing w:after="0" w:line="240" w:lineRule="auto"/>
        <w:ind w:firstLine="540"/>
        <w:jc w:val="both"/>
        <w:rPr>
          <w:rFonts w:ascii="Calibri" w:hAnsi="Calibri" w:cs="Calibri"/>
        </w:rPr>
      </w:pPr>
      <w:bookmarkStart w:id="48" w:name="Par401"/>
      <w:bookmarkEnd w:id="48"/>
      <w:r>
        <w:rPr>
          <w:rFonts w:ascii="Calibri" w:hAnsi="Calibri" w:cs="Calibri"/>
        </w:rPr>
        <w:t>пояснительная записка, отражающая состояние участка недр местного значения на момент подачи заявки и содержащая сведения о планируемых сроках начала работ и предлагаемых мероприятиях по охране недр и окружающей среды;</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протокола утверждения запасов общераспространенных полезных ископаемых (при предоставлении права пользования участком недр местного значения для целей, указанных в </w:t>
      </w:r>
      <w:hyperlink w:anchor="Par374" w:history="1">
        <w:r>
          <w:rPr>
            <w:rFonts w:ascii="Calibri" w:hAnsi="Calibri" w:cs="Calibri"/>
            <w:color w:val="0000FF"/>
          </w:rPr>
          <w:t>абзацах третьем</w:t>
        </w:r>
      </w:hyperlink>
      <w:r>
        <w:rPr>
          <w:rFonts w:ascii="Calibri" w:hAnsi="Calibri" w:cs="Calibri"/>
        </w:rPr>
        <w:t xml:space="preserve"> и </w:t>
      </w:r>
      <w:hyperlink w:anchor="Par375" w:history="1">
        <w:r>
          <w:rPr>
            <w:rFonts w:ascii="Calibri" w:hAnsi="Calibri" w:cs="Calibri"/>
            <w:color w:val="0000FF"/>
          </w:rPr>
          <w:t>четвертом части второй статьи 35.1</w:t>
        </w:r>
      </w:hyperlink>
      <w:r>
        <w:rPr>
          <w:rFonts w:ascii="Calibri" w:hAnsi="Calibri" w:cs="Calibri"/>
        </w:rPr>
        <w:t xml:space="preserve"> настоящего Закона);</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выписка из утвержденного проекта строительства подземного сооружения, содержащая сведения о размерах объекта строительства (при предоставлении права пользования участком недр местного значения для цели, указанной в </w:t>
      </w:r>
      <w:hyperlink w:anchor="Par373" w:history="1">
        <w:r>
          <w:rPr>
            <w:rFonts w:ascii="Calibri" w:hAnsi="Calibri" w:cs="Calibri"/>
            <w:color w:val="0000FF"/>
          </w:rPr>
          <w:t>абзаце втором части второй статьи 35.1</w:t>
        </w:r>
      </w:hyperlink>
      <w:r>
        <w:rPr>
          <w:rFonts w:ascii="Calibri" w:hAnsi="Calibri" w:cs="Calibri"/>
        </w:rPr>
        <w:t xml:space="preserve"> настоящего Закона);</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установки оборудования для подключения судов внутреннего речного и смешанного ("река-море") плавания, используемых заявителем для добычи общераспространенных полезных ископаемых, к единой государственной информационной системе "ГЛОНАСС+112" посредством аппаратуры спутниковой навигации "ГЛОНАСС" или "ГЛОНАСС/GPS" (при использовании заявителем указанных судов);</w:t>
      </w:r>
    </w:p>
    <w:p w:rsidR="00710268" w:rsidRDefault="00710268">
      <w:pPr>
        <w:widowControl w:val="0"/>
        <w:autoSpaceDE w:val="0"/>
        <w:autoSpaceDN w:val="0"/>
        <w:adjustRightInd w:val="0"/>
        <w:spacing w:after="0" w:line="240" w:lineRule="auto"/>
        <w:ind w:firstLine="540"/>
        <w:jc w:val="both"/>
        <w:rPr>
          <w:rFonts w:ascii="Calibri" w:hAnsi="Calibri" w:cs="Calibri"/>
        </w:rPr>
      </w:pPr>
      <w:bookmarkStart w:id="49" w:name="Par405"/>
      <w:bookmarkEnd w:id="49"/>
      <w:r>
        <w:rPr>
          <w:rFonts w:ascii="Calibri" w:hAnsi="Calibri" w:cs="Calibri"/>
        </w:rPr>
        <w:t>копия топографического плана участка недр местного значения;</w:t>
      </w:r>
    </w:p>
    <w:p w:rsidR="00710268" w:rsidRDefault="00710268">
      <w:pPr>
        <w:widowControl w:val="0"/>
        <w:autoSpaceDE w:val="0"/>
        <w:autoSpaceDN w:val="0"/>
        <w:adjustRightInd w:val="0"/>
        <w:spacing w:after="0" w:line="240" w:lineRule="auto"/>
        <w:ind w:firstLine="540"/>
        <w:jc w:val="both"/>
        <w:rPr>
          <w:rFonts w:ascii="Calibri" w:hAnsi="Calibri" w:cs="Calibri"/>
        </w:rPr>
      </w:pPr>
      <w:bookmarkStart w:id="50" w:name="Par406"/>
      <w:bookmarkEnd w:id="50"/>
      <w:r>
        <w:rPr>
          <w:rFonts w:ascii="Calibri" w:hAnsi="Calibri" w:cs="Calibri"/>
        </w:rPr>
        <w:t xml:space="preserve">копия свидетельства об установлении факта открытия заявителем месторождения общераспространенных полезных ископаемых (при предоставлении права пользования участком недр местного значения для цели, указанной в </w:t>
      </w:r>
      <w:hyperlink w:anchor="Par374" w:history="1">
        <w:r>
          <w:rPr>
            <w:rFonts w:ascii="Calibri" w:hAnsi="Calibri" w:cs="Calibri"/>
            <w:color w:val="0000FF"/>
          </w:rPr>
          <w:t>абзаце третьем части второй статьи 35.1</w:t>
        </w:r>
      </w:hyperlink>
      <w:r>
        <w:rPr>
          <w:rFonts w:ascii="Calibri" w:hAnsi="Calibri" w:cs="Calibri"/>
        </w:rPr>
        <w:t xml:space="preserve"> настоящего Закона).</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w:t>
      </w:r>
      <w:hyperlink w:anchor="Par380" w:history="1">
        <w:r>
          <w:rPr>
            <w:rFonts w:ascii="Calibri" w:hAnsi="Calibri" w:cs="Calibri"/>
            <w:color w:val="0000FF"/>
          </w:rPr>
          <w:t>абзацами вторым</w:t>
        </w:r>
      </w:hyperlink>
      <w:r>
        <w:rPr>
          <w:rFonts w:ascii="Calibri" w:hAnsi="Calibri" w:cs="Calibri"/>
        </w:rPr>
        <w:t xml:space="preserve">, </w:t>
      </w:r>
      <w:hyperlink w:anchor="Par380" w:history="1">
        <w:r>
          <w:rPr>
            <w:rFonts w:ascii="Calibri" w:hAnsi="Calibri" w:cs="Calibri"/>
            <w:color w:val="0000FF"/>
          </w:rPr>
          <w:t>седьмым</w:t>
        </w:r>
      </w:hyperlink>
      <w:r>
        <w:rPr>
          <w:rFonts w:ascii="Calibri" w:hAnsi="Calibri" w:cs="Calibri"/>
        </w:rPr>
        <w:t xml:space="preserve"> - </w:t>
      </w:r>
      <w:hyperlink w:anchor="Par380" w:history="1">
        <w:r>
          <w:rPr>
            <w:rFonts w:ascii="Calibri" w:hAnsi="Calibri" w:cs="Calibri"/>
            <w:color w:val="0000FF"/>
          </w:rPr>
          <w:t>тринадцатым части первой статьи 35.2</w:t>
        </w:r>
      </w:hyperlink>
      <w:r>
        <w:rPr>
          <w:rFonts w:ascii="Calibri" w:hAnsi="Calibri" w:cs="Calibri"/>
        </w:rPr>
        <w:t xml:space="preserve"> настоящего Закона, а также </w:t>
      </w:r>
      <w:hyperlink w:anchor="Par401" w:history="1">
        <w:r>
          <w:rPr>
            <w:rFonts w:ascii="Calibri" w:hAnsi="Calibri" w:cs="Calibri"/>
            <w:color w:val="0000FF"/>
          </w:rPr>
          <w:t>абзацами вторым</w:t>
        </w:r>
      </w:hyperlink>
      <w:r>
        <w:rPr>
          <w:rFonts w:ascii="Calibri" w:hAnsi="Calibri" w:cs="Calibri"/>
        </w:rPr>
        <w:t xml:space="preserve"> - </w:t>
      </w:r>
      <w:hyperlink w:anchor="Par405" w:history="1">
        <w:r>
          <w:rPr>
            <w:rFonts w:ascii="Calibri" w:hAnsi="Calibri" w:cs="Calibri"/>
            <w:color w:val="0000FF"/>
          </w:rPr>
          <w:t>шестым части второй</w:t>
        </w:r>
      </w:hyperlink>
      <w:r>
        <w:rPr>
          <w:rFonts w:ascii="Calibri" w:hAnsi="Calibri" w:cs="Calibri"/>
        </w:rPr>
        <w:t xml:space="preserve"> настоящей статьи, представляются заявителем одновременно с подачей заявки. Копии документов должны быть заверены в установленном порядке либо представлены с предъявлением оригиналов.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w:t>
      </w:r>
      <w:hyperlink w:anchor="Par380" w:history="1">
        <w:r>
          <w:rPr>
            <w:rFonts w:ascii="Calibri" w:hAnsi="Calibri" w:cs="Calibri"/>
            <w:color w:val="0000FF"/>
          </w:rPr>
          <w:t>абзацами третьим</w:t>
        </w:r>
      </w:hyperlink>
      <w:r>
        <w:rPr>
          <w:rFonts w:ascii="Calibri" w:hAnsi="Calibri" w:cs="Calibri"/>
        </w:rPr>
        <w:t xml:space="preserve"> - </w:t>
      </w:r>
      <w:hyperlink w:anchor="Par380" w:history="1">
        <w:r>
          <w:rPr>
            <w:rFonts w:ascii="Calibri" w:hAnsi="Calibri" w:cs="Calibri"/>
            <w:color w:val="0000FF"/>
          </w:rPr>
          <w:t>шестым части первой статьи 35.2</w:t>
        </w:r>
      </w:hyperlink>
      <w:r>
        <w:rPr>
          <w:rFonts w:ascii="Calibri" w:hAnsi="Calibri" w:cs="Calibri"/>
        </w:rPr>
        <w:t xml:space="preserve"> настоящего Закона, а также </w:t>
      </w:r>
      <w:hyperlink w:anchor="Par406" w:history="1">
        <w:r>
          <w:rPr>
            <w:rFonts w:ascii="Calibri" w:hAnsi="Calibri" w:cs="Calibri"/>
            <w:color w:val="0000FF"/>
          </w:rPr>
          <w:t>абзацем седьмым части второй</w:t>
        </w:r>
      </w:hyperlink>
      <w:r>
        <w:rPr>
          <w:rFonts w:ascii="Calibri" w:hAnsi="Calibri" w:cs="Calibri"/>
        </w:rPr>
        <w:t xml:space="preserve"> настоящей статьи, запрашиваются органом управления государственным фондом недр самостоятельно, если заявитель не представил указанные документы по собственной инициативе.</w:t>
      </w:r>
    </w:p>
    <w:p w:rsid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срок, не превышающий 20 рабочих дней со дня получения заявки и всех необходимых документов, орган управления государственным фондом недр принимает решение о предоставлении заявителю права пользования участком недр местного значения или об отказе в предоставлении такого права, о чем уведомляет заявителя в течение трех рабочих дней с момента принятия соответствующего решения.</w:t>
      </w:r>
      <w:proofErr w:type="gramEnd"/>
      <w:r>
        <w:rPr>
          <w:rFonts w:ascii="Calibri" w:hAnsi="Calibri" w:cs="Calibri"/>
        </w:rPr>
        <w:t xml:space="preserve"> При этом уведомление об отказе в предоставлении права пользования участком недр местного значения направляется (вручается) заявителю в письменной форме с указанием причин отказа.</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РТ от 28.12.2012 N 96-ЗРТ)</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51" w:name="Par412"/>
      <w:bookmarkEnd w:id="51"/>
      <w:r>
        <w:rPr>
          <w:rFonts w:ascii="Calibri" w:hAnsi="Calibri" w:cs="Calibri"/>
        </w:rPr>
        <w:t xml:space="preserve">Статья 35.4. Отказ в приеме заявки на участие в аукционе либо заявки на получение права </w:t>
      </w:r>
      <w:r>
        <w:rPr>
          <w:rFonts w:ascii="Calibri" w:hAnsi="Calibri" w:cs="Calibri"/>
        </w:rPr>
        <w:lastRenderedPageBreak/>
        <w:t>пользования участком недр местного значения без проведения аукциона</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заявки на участие в аукционе либо заявки на получение права пользования участком недр местного значения без проведения аукциона может последовать в следующих случаях: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подана с нарушением установленных требований, в том </w:t>
      </w:r>
      <w:proofErr w:type="gramStart"/>
      <w:r>
        <w:rPr>
          <w:rFonts w:ascii="Calibri" w:hAnsi="Calibri" w:cs="Calibri"/>
        </w:rPr>
        <w:t>числе</w:t>
      </w:r>
      <w:proofErr w:type="gramEnd"/>
      <w:r>
        <w:rPr>
          <w:rFonts w:ascii="Calibri" w:hAnsi="Calibri" w:cs="Calibri"/>
        </w:rPr>
        <w:t xml:space="preserve"> если ее содержание не соответствует объявленным условиям аукциона;</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умышленно представил о себе неверные сведения;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случае предоставления права пользования недрами данному заявителю не будут соблюдены требования антимонопольного законодательства.</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jc w:val="center"/>
        <w:outlineLvl w:val="0"/>
        <w:rPr>
          <w:rFonts w:ascii="Calibri" w:hAnsi="Calibri" w:cs="Calibri"/>
          <w:b/>
          <w:bCs/>
        </w:rPr>
      </w:pPr>
      <w:bookmarkStart w:id="52" w:name="Par420"/>
      <w:bookmarkEnd w:id="52"/>
      <w:r>
        <w:rPr>
          <w:rFonts w:ascii="Calibri" w:hAnsi="Calibri" w:cs="Calibri"/>
          <w:b/>
          <w:bCs/>
        </w:rPr>
        <w:t>Раздел IV. ГОСУДАРСТВЕННАЯ СИСТЕМА ЛИЦЕНЗИРОВАНИЯ</w:t>
      </w:r>
    </w:p>
    <w:p w:rsidR="00710268" w:rsidRDefault="00710268">
      <w:pPr>
        <w:widowControl w:val="0"/>
        <w:autoSpaceDE w:val="0"/>
        <w:autoSpaceDN w:val="0"/>
        <w:adjustRightInd w:val="0"/>
        <w:spacing w:after="0" w:line="240" w:lineRule="auto"/>
        <w:jc w:val="center"/>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95" w:history="1">
        <w:r>
          <w:rPr>
            <w:rFonts w:ascii="Calibri" w:hAnsi="Calibri" w:cs="Calibri"/>
            <w:color w:val="0000FF"/>
          </w:rPr>
          <w:t>Закон</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jc w:val="center"/>
        <w:outlineLvl w:val="0"/>
        <w:rPr>
          <w:rFonts w:ascii="Calibri" w:hAnsi="Calibri" w:cs="Calibri"/>
          <w:b/>
          <w:bCs/>
        </w:rPr>
      </w:pPr>
      <w:bookmarkStart w:id="53" w:name="Par424"/>
      <w:bookmarkEnd w:id="53"/>
      <w:r>
        <w:rPr>
          <w:rFonts w:ascii="Calibri" w:hAnsi="Calibri" w:cs="Calibri"/>
          <w:b/>
          <w:bCs/>
        </w:rPr>
        <w:t>Раздел V. ПОЛЬЗОВАНИЕ НЕДРАМИ НА УСЛОВИЯХ</w:t>
      </w:r>
    </w:p>
    <w:p w:rsidR="00710268" w:rsidRDefault="00710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КОНЦЕССИОННЫХ ДОГОВОРОВ ИЛИ ИНЫХ СОГЛАШЕНИЙ</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96" w:history="1">
        <w:r>
          <w:rPr>
            <w:rFonts w:ascii="Calibri" w:hAnsi="Calibri" w:cs="Calibri"/>
            <w:color w:val="0000FF"/>
          </w:rPr>
          <w:t>Закон</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jc w:val="center"/>
        <w:outlineLvl w:val="0"/>
        <w:rPr>
          <w:rFonts w:ascii="Calibri" w:hAnsi="Calibri" w:cs="Calibri"/>
          <w:b/>
          <w:bCs/>
        </w:rPr>
      </w:pPr>
      <w:bookmarkStart w:id="54" w:name="Par429"/>
      <w:bookmarkEnd w:id="54"/>
      <w:r>
        <w:rPr>
          <w:rFonts w:ascii="Calibri" w:hAnsi="Calibri" w:cs="Calibri"/>
          <w:b/>
          <w:bCs/>
        </w:rPr>
        <w:t>Раздел VI. ПЛАТА ПРИ ПОЛЬЗОВАНИИ НЕДРАМИ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55" w:name="Par431"/>
      <w:bookmarkEnd w:id="55"/>
      <w:r>
        <w:rPr>
          <w:rFonts w:ascii="Calibri" w:hAnsi="Calibri" w:cs="Calibri"/>
        </w:rPr>
        <w:t>Статья 60. Платность пользования недрами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является платным, за исключением случаев, предусмотренных законодательством.</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уплачиваются платежи в соответствии с законодательством.</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56" w:name="Par438"/>
      <w:bookmarkEnd w:id="56"/>
      <w:r>
        <w:rPr>
          <w:rFonts w:ascii="Calibri" w:hAnsi="Calibri" w:cs="Calibri"/>
        </w:rPr>
        <w:t xml:space="preserve">Статьи 61 - 72. Исключены. - </w:t>
      </w:r>
      <w:hyperlink r:id="rId98" w:history="1">
        <w:r>
          <w:rPr>
            <w:rFonts w:ascii="Calibri" w:hAnsi="Calibri" w:cs="Calibri"/>
            <w:color w:val="0000FF"/>
          </w:rPr>
          <w:t>Закон</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jc w:val="center"/>
        <w:outlineLvl w:val="0"/>
        <w:rPr>
          <w:rFonts w:ascii="Calibri" w:hAnsi="Calibri" w:cs="Calibri"/>
          <w:b/>
          <w:bCs/>
        </w:rPr>
      </w:pPr>
      <w:bookmarkStart w:id="57" w:name="Par440"/>
      <w:bookmarkEnd w:id="57"/>
      <w:r>
        <w:rPr>
          <w:rFonts w:ascii="Calibri" w:hAnsi="Calibri" w:cs="Calibri"/>
          <w:b/>
          <w:bCs/>
        </w:rPr>
        <w:t>Раздел VII. РАЦИОНАЛЬНОЕ ИСПОЛЬЗОВАНИЕ И ОХРАНА НЕДР</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58" w:name="Par442"/>
      <w:bookmarkEnd w:id="58"/>
      <w:r>
        <w:rPr>
          <w:rFonts w:ascii="Calibri" w:hAnsi="Calibri" w:cs="Calibri"/>
        </w:rPr>
        <w:t>Статья 73. Основные требования по рациональному использованию и охране недр</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по рациональному использованию и охране недр являются: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установленного законодательством порядка предоставления недр в пользование и недопущение самовольного пользования недрами;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полноты геологического изучения, рационального комплексного использования и охраны недр;</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не связанное с добычей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наиболее полного извлечения из недр запасов основных и совместно с ними залегающих полезных ископаемых и попутных компонентов;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w:t>
      </w:r>
      <w:r>
        <w:rPr>
          <w:rFonts w:ascii="Calibri" w:hAnsi="Calibri" w:cs="Calibri"/>
        </w:rPr>
        <w:lastRenderedPageBreak/>
        <w:t>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радиоактивных, вредных, токсичных веществ и отходов производства, сбросе сточных вод (в том числе содержащих вредные и токсичные вещества);</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РТ от 22.10.2009 N 47-ЗРТ)</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59" w:name="Par459"/>
      <w:bookmarkEnd w:id="59"/>
      <w:r>
        <w:rPr>
          <w:rFonts w:ascii="Calibri" w:hAnsi="Calibri" w:cs="Calibri"/>
        </w:rPr>
        <w:t>Статья 74. Геологическое изучение недр</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Геологическое изучение недр предусматривает: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хранение и обработку информации о геологическом строении недр и характеристике содержащихся в них полезных ископаемых и возможностях их промышленной разработки;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участков недр, перспективных для обнаружения месторождений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типа, величины, качества и технологических свойств полезных ископаемых в выявленных месторождениях для определения рационального метода их разработки и комплексного использования минерального сырья;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участков недр, пригодных для целей, не связанных с добычей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сведений о геологических процессах и явлениях (движениях земной коры, землетрясениях, карстовых, оползневых и иных) для учета их влияния на хозяйственную деятельность и </w:t>
      </w:r>
      <w:proofErr w:type="spellStart"/>
      <w:r>
        <w:rPr>
          <w:rFonts w:ascii="Calibri" w:hAnsi="Calibri" w:cs="Calibri"/>
        </w:rPr>
        <w:t>недропользование</w:t>
      </w:r>
      <w:proofErr w:type="spellEnd"/>
      <w:r>
        <w:rPr>
          <w:rFonts w:ascii="Calibri" w:hAnsi="Calibri" w:cs="Calibri"/>
        </w:rPr>
        <w:t>;</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и учет информации о состоянии </w:t>
      </w:r>
      <w:proofErr w:type="spellStart"/>
      <w:r>
        <w:rPr>
          <w:rFonts w:ascii="Calibri" w:hAnsi="Calibri" w:cs="Calibri"/>
        </w:rPr>
        <w:t>геоэкосистемы</w:t>
      </w:r>
      <w:proofErr w:type="spellEnd"/>
      <w:r>
        <w:rPr>
          <w:rFonts w:ascii="Calibri" w:hAnsi="Calibri" w:cs="Calibri"/>
        </w:rPr>
        <w:t xml:space="preserve"> (геологическое картирование) с целью применения при </w:t>
      </w:r>
      <w:proofErr w:type="spellStart"/>
      <w:r>
        <w:rPr>
          <w:rFonts w:ascii="Calibri" w:hAnsi="Calibri" w:cs="Calibri"/>
        </w:rPr>
        <w:t>недропользовании</w:t>
      </w:r>
      <w:proofErr w:type="spellEnd"/>
      <w:r>
        <w:rPr>
          <w:rFonts w:ascii="Calibri" w:hAnsi="Calibri" w:cs="Calibri"/>
        </w:rPr>
        <w:t>;</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геолого-геофизических и инженерно-геологических работ;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режима подземных вод;</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научно-исследовательских, палеонтологических и других работ, направленных на общее изучение недр;</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геологических коллекционных материалов.</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60" w:name="Par473"/>
      <w:bookmarkEnd w:id="60"/>
      <w:r>
        <w:rPr>
          <w:rFonts w:ascii="Calibri" w:hAnsi="Calibri" w:cs="Calibri"/>
        </w:rPr>
        <w:t>Статья 75. Государственный учет и государственная регистрация геологических работ</w:t>
      </w:r>
    </w:p>
    <w:p w:rsidR="00710268" w:rsidRDefault="00710268">
      <w:pPr>
        <w:widowControl w:val="0"/>
        <w:autoSpaceDE w:val="0"/>
        <w:autoSpaceDN w:val="0"/>
        <w:adjustRightInd w:val="0"/>
        <w:spacing w:after="0" w:line="240" w:lineRule="auto"/>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учету и государственной регистрации подлежат все работы по геологическому изучению недр, участки недр, предоставленные для добычи полезных ископаемых, а также в целях, не связанных с добычей полезных ископаемых, и лицензии на пользование недрами. Государственный учет и государственная регистрация осуществляются по единой системе в порядке, устанавливаемом федеральным законодательством.</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61" w:name="Par479"/>
      <w:bookmarkEnd w:id="61"/>
      <w:r>
        <w:rPr>
          <w:rFonts w:ascii="Calibri" w:hAnsi="Calibri" w:cs="Calibri"/>
        </w:rPr>
        <w:t xml:space="preserve">Статья 76. Исключена. - </w:t>
      </w:r>
      <w:hyperlink r:id="rId101" w:history="1">
        <w:r>
          <w:rPr>
            <w:rFonts w:ascii="Calibri" w:hAnsi="Calibri" w:cs="Calibri"/>
            <w:color w:val="0000FF"/>
          </w:rPr>
          <w:t>Закон</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62" w:name="Par481"/>
      <w:bookmarkEnd w:id="62"/>
      <w:r>
        <w:rPr>
          <w:rFonts w:ascii="Calibri" w:hAnsi="Calibri" w:cs="Calibri"/>
        </w:rPr>
        <w:t>Статья 77. Основные требования к геологическому изучению недр</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геологическом изучении недр должны быть обеспечены:</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комплексность и достоверность изучения недр, включая горно-технологические, гидрогеологические, экономические и другие условия разработки месторождений полезных ископаемых, строительства и эксплуатации подземных сооружений, не связанных с добычей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определения количества и качества запасов основных и совместно с ними залегающих полезных ископаемых и содержащихся в них компонентов;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сохранность геологической и исполнительно-технической документации, образцов горных пород и руд,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строительстве и эксплуатации подземных сооружений, не связанных с добычей полезных ископаемых.</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63" w:name="Par489"/>
      <w:bookmarkEnd w:id="63"/>
      <w:r>
        <w:rPr>
          <w:rFonts w:ascii="Calibri" w:hAnsi="Calibri" w:cs="Calibri"/>
        </w:rPr>
        <w:t>Статья 78. Собственность на геологическую информацию о недрах</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геологическом строении недр, находящихся в них запасах полезных ископаемых и их месторождениях, условиях их разработки, а также иных качествах и особенностях недр может находиться в государственной собственности или в собственности пользователя недр.</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геологическая информация о недрах независимо от источника финансирования работ, в результате проведения которых она получена, в установленной форме предоставляется в соответствии с федеральным законодательством в федеральный фонд геологической информации и в Фонд геологической информации Республики Татарстан.</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использования геологической информации, полученной за счет государственных средств, определяются в соответствии с федеральным законодательством.</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64" w:name="Par497"/>
      <w:bookmarkEnd w:id="64"/>
      <w:r>
        <w:rPr>
          <w:rFonts w:ascii="Calibri" w:hAnsi="Calibri" w:cs="Calibri"/>
        </w:rPr>
        <w:t>Статья 79. Кондиции на минеральное сырье для месторождений полезных ископаемых</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промышленной ценности месторождений и подсчета в них запасов, их последующего комплексного использования по каждому месторождению устанавливаются кондиции на минеральное сырье, которые представляют собой совокупность экономически обоснованных требований к качеству и количеству полезных ископаемых, горно-геологическим и иным условиям разработки месторождений.</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Кондиции на минеральное сырье утверждаются в порядке, устанавливаемом законодательством.</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w:t>
      </w:r>
      <w:hyperlink r:id="rId104"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65" w:name="Par503"/>
      <w:bookmarkEnd w:id="65"/>
      <w:r>
        <w:rPr>
          <w:rFonts w:ascii="Calibri" w:hAnsi="Calibri" w:cs="Calibri"/>
        </w:rPr>
        <w:t>Статья 80. Государственный кадастр месторождений и проявлений полезных ископаемых</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месторождений и проявлений полезных ископаемых представляет систематизированный свод сведений по каждому месторождению и проявлению полезных ископаемых, подлежащих государственному учету.</w:t>
      </w:r>
    </w:p>
    <w:p w:rsid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Государственный кадастр месторождений и проявлений полезных ископаемых должен включать по каждому месторождению сведения, характеризующие геологическое строение, количество и качество основных и совместно с ними залегающих полезных ископаемых, содержащиеся в них компоненты, </w:t>
      </w:r>
      <w:proofErr w:type="spellStart"/>
      <w:r>
        <w:rPr>
          <w:rFonts w:ascii="Calibri" w:hAnsi="Calibri" w:cs="Calibri"/>
        </w:rPr>
        <w:t>горно-технические</w:t>
      </w:r>
      <w:proofErr w:type="spellEnd"/>
      <w:r>
        <w:rPr>
          <w:rFonts w:ascii="Calibri" w:hAnsi="Calibri" w:cs="Calibri"/>
        </w:rPr>
        <w:t xml:space="preserve">, гидрогеологические, экологические и другие условия разработки месторождения и его геолого-экономическую оценку, а также сведения о геологическом строении и прогнозной оценке ресурсов по каждому проявлению </w:t>
      </w:r>
      <w:r>
        <w:rPr>
          <w:rFonts w:ascii="Calibri" w:hAnsi="Calibri" w:cs="Calibri"/>
        </w:rPr>
        <w:lastRenderedPageBreak/>
        <w:t>полезных ископаемых.</w:t>
      </w:r>
      <w:proofErr w:type="gramEnd"/>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66" w:name="Par508"/>
      <w:bookmarkEnd w:id="66"/>
      <w:r>
        <w:rPr>
          <w:rFonts w:ascii="Calibri" w:hAnsi="Calibri" w:cs="Calibri"/>
        </w:rPr>
        <w:t>Статья 81. Государственный баланс запасов полезных ископаемых</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баланс запасов полезных ископаемых представляет систематизированный свод сведений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степени промышленного освоения, добыче, потерях, обеспеченности промышленности разведанными запасами полезных ископаемых. Государственный баланс запасов полезных ископаемых ведется в соответствии с федеральным законодательством.</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5"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законодательством.</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w:t>
      </w:r>
      <w:hyperlink r:id="rId106"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исключена. - </w:t>
      </w:r>
      <w:hyperlink r:id="rId107" w:history="1">
        <w:r>
          <w:rPr>
            <w:rFonts w:ascii="Calibri" w:hAnsi="Calibri" w:cs="Calibri"/>
            <w:color w:val="0000FF"/>
          </w:rPr>
          <w:t>Закон</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67" w:name="Par516"/>
      <w:bookmarkEnd w:id="67"/>
      <w:r>
        <w:rPr>
          <w:rFonts w:ascii="Calibri" w:hAnsi="Calibri" w:cs="Calibri"/>
        </w:rPr>
        <w:t xml:space="preserve">Статья 82. Исключена. - </w:t>
      </w:r>
      <w:hyperlink r:id="rId108" w:history="1">
        <w:r>
          <w:rPr>
            <w:rFonts w:ascii="Calibri" w:hAnsi="Calibri" w:cs="Calibri"/>
            <w:color w:val="0000FF"/>
          </w:rPr>
          <w:t>Закон</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68" w:name="Par518"/>
      <w:bookmarkEnd w:id="68"/>
      <w:r>
        <w:rPr>
          <w:rFonts w:ascii="Calibri" w:hAnsi="Calibri" w:cs="Calibri"/>
        </w:rPr>
        <w:t>Статья 83. Первооткрыватели месторождений полезных ископаемых</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открывшие месторождения, имеющие промышленную ценность, а также выявившие дополнительные запасы полезных ископаемых, а также новые области их использования в ранее известном месторождении, существенно увеличивающие его промышленную ценность, или теоретически обосновавшие возможность открытия месторождения, признаются первооткрывателями. Они вправе зарегистрировать открытие в соответствии с федеральным законодательством в федеральном органе управления государственным фондом недр.</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9"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и порядок его выплаты устанавливаются в соответствии с федеральным законодательством.</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69" w:name="Par525"/>
      <w:bookmarkEnd w:id="69"/>
      <w:r>
        <w:rPr>
          <w:rFonts w:ascii="Calibri" w:hAnsi="Calibri" w:cs="Calibri"/>
        </w:rPr>
        <w:t>Статья 83.1. Установление факта открытия месторождения общераспространенных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11" w:history="1">
        <w:r>
          <w:rPr>
            <w:rFonts w:ascii="Calibri" w:hAnsi="Calibri" w:cs="Calibri"/>
            <w:color w:val="0000FF"/>
          </w:rPr>
          <w:t>Законом</w:t>
        </w:r>
      </w:hyperlink>
      <w:r>
        <w:rPr>
          <w:rFonts w:ascii="Calibri" w:hAnsi="Calibri" w:cs="Calibri"/>
        </w:rPr>
        <w:t xml:space="preserve"> РТ от 14.07.2012 N 53-ЗРТ)</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факта открытия месторождения общераспространенных полезных ископаемых осуществляется комиссией, которая создается органом управления государственным фондом недр и в состав которой включаются представители федерального органа управления государственным фондом недр или его территориальных органов.</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70" w:name="Par531"/>
      <w:bookmarkEnd w:id="70"/>
      <w:r>
        <w:rPr>
          <w:rFonts w:ascii="Calibri" w:hAnsi="Calibri" w:cs="Calibri"/>
        </w:rPr>
        <w:t>Статья 84. Государственная экспертиза запасов полезных ископаемых и геологической информации об участках недр, пригодных для строительства и эксплуатации подземных сооружений, не связанных с добычей полезных ископаемых</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недр в пользование для добычи полезных ископаемых разрешается только после проведения государственной экспертизы.</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полезных ископаемых разведанных месторождений подлежат государственной экспертизе с целью определения возможности их промышленного освоения.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государственной экспертизы является основанием для постановки разведанных </w:t>
      </w:r>
      <w:r>
        <w:rPr>
          <w:rFonts w:ascii="Calibri" w:hAnsi="Calibri" w:cs="Calibri"/>
        </w:rPr>
        <w:lastRenderedPageBreak/>
        <w:t>запасов полезных ископаемых на государственный учет.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экспертиза запасов полезных ископаемых может проводиться на любой стадии геологического изучения недр при условии, если представляемые на экспертизу геологические материалы позволяют дать объективную оценку количества и качества запасов полезных ископаемых, их промышленного значения, а также </w:t>
      </w:r>
      <w:proofErr w:type="spellStart"/>
      <w:proofErr w:type="gramStart"/>
      <w:r>
        <w:rPr>
          <w:rFonts w:ascii="Calibri" w:hAnsi="Calibri" w:cs="Calibri"/>
        </w:rPr>
        <w:t>горно-технических</w:t>
      </w:r>
      <w:proofErr w:type="spellEnd"/>
      <w:proofErr w:type="gramEnd"/>
      <w:r>
        <w:rPr>
          <w:rFonts w:ascii="Calibri" w:hAnsi="Calibri" w:cs="Calibri"/>
        </w:rPr>
        <w:t>, гидрогеологических, экологических и других условий их добычи.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экспертизе подлежат также результаты геологического изучения недр, пригодных для строительства и эксплуатации подземных сооружений, не связанных с добычей полезных ископаемых.</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запасов полезных ископаемых и результатов геологического изучения участков недр, пригодных для строительства и эксплуатации подземных сооружений, не связанных с добычей полезных ископаемых, осуществляется в порядке, устанавливаемом федеральным законодательством.</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РТ от 21.11.2001 </w:t>
      </w:r>
      <w:hyperlink r:id="rId115" w:history="1">
        <w:r>
          <w:rPr>
            <w:rFonts w:ascii="Calibri" w:hAnsi="Calibri" w:cs="Calibri"/>
            <w:color w:val="0000FF"/>
          </w:rPr>
          <w:t>N 1193</w:t>
        </w:r>
      </w:hyperlink>
      <w:r>
        <w:rPr>
          <w:rFonts w:ascii="Calibri" w:hAnsi="Calibri" w:cs="Calibri"/>
        </w:rPr>
        <w:t xml:space="preserve">, от 23.07.2004 </w:t>
      </w:r>
      <w:hyperlink r:id="rId116" w:history="1">
        <w:r>
          <w:rPr>
            <w:rFonts w:ascii="Calibri" w:hAnsi="Calibri" w:cs="Calibri"/>
            <w:color w:val="0000FF"/>
          </w:rPr>
          <w:t>N 41-ЗРТ</w:t>
        </w:r>
      </w:hyperlink>
      <w:r>
        <w:rPr>
          <w:rFonts w:ascii="Calibri" w:hAnsi="Calibri" w:cs="Calibri"/>
        </w:rPr>
        <w:t>)</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исключена. - </w:t>
      </w:r>
      <w:hyperlink r:id="rId117" w:history="1">
        <w:r>
          <w:rPr>
            <w:rFonts w:ascii="Calibri" w:hAnsi="Calibri" w:cs="Calibri"/>
            <w:color w:val="0000FF"/>
          </w:rPr>
          <w:t>Закон</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71" w:name="Par545"/>
      <w:bookmarkEnd w:id="71"/>
      <w:r>
        <w:rPr>
          <w:rFonts w:ascii="Calibri" w:hAnsi="Calibri" w:cs="Calibri"/>
        </w:rPr>
        <w:t>Статья 85. Охрана недр, представляющих особую научную и культурную ценность</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 культуры, пользователи недр обязаны приостановить работы на соответствующем участке и сообщить об этом в орган, выдавший лицензию.</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jc w:val="center"/>
        <w:outlineLvl w:val="0"/>
        <w:rPr>
          <w:rFonts w:ascii="Calibri" w:hAnsi="Calibri" w:cs="Calibri"/>
          <w:b/>
          <w:bCs/>
        </w:rPr>
      </w:pPr>
      <w:bookmarkStart w:id="72" w:name="Par550"/>
      <w:bookmarkEnd w:id="72"/>
      <w:r>
        <w:rPr>
          <w:rFonts w:ascii="Calibri" w:hAnsi="Calibri" w:cs="Calibri"/>
          <w:b/>
          <w:bCs/>
        </w:rPr>
        <w:t>Раздел VIII. ЭКСПЛУАТАЦИЯ НЕДР</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73" w:name="Par552"/>
      <w:bookmarkEnd w:id="73"/>
      <w:r>
        <w:rPr>
          <w:rFonts w:ascii="Calibri" w:hAnsi="Calibri" w:cs="Calibri"/>
        </w:rPr>
        <w:t>Статья 86. Общий порядок эксплуатации недр</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Промышленное освоение месторождений полезных ископаемых осуществляется после завершения их геологического изучения и утверждения разведанных запасов полезных ископаемых на основании проведенной государственной экспертизы.</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Промышленная эксплуатация ископаемых осуществляется добывающими предприятиями при наличии лицензии на право пользования недрами, горного отвода, утвержденных в установленном порядке технических проектов промышленной эксплуатации недр, лицензий на производство специализированных видов работ на условиях заключенных лицензионных соглашений.</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полезных ископаемых и строительство и эксплуатация подземных сооружений, не связанных с добычей полезных ископаемых, без утвержденных в установленном порядке технических проектов запрещаются.</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промышленного освоения отдельных залежей месторождения полезных ископаемых технический проект разработки месторождения выполняется </w:t>
      </w:r>
      <w:proofErr w:type="spellStart"/>
      <w:r>
        <w:rPr>
          <w:rFonts w:ascii="Calibri" w:hAnsi="Calibri" w:cs="Calibri"/>
        </w:rPr>
        <w:t>недропользователем</w:t>
      </w:r>
      <w:proofErr w:type="spellEnd"/>
      <w:r>
        <w:rPr>
          <w:rFonts w:ascii="Calibri" w:hAnsi="Calibri" w:cs="Calibri"/>
        </w:rPr>
        <w:t xml:space="preserve"> в объеме, необходимом применительно к разработке конкретных залежей с учетом развития инженерной инфраструктуры и коммуникаций, необходимых для разработки всего месторождения.</w:t>
      </w:r>
    </w:p>
    <w:p w:rsidR="00710268" w:rsidRDefault="0071026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Недропользователь</w:t>
      </w:r>
      <w:proofErr w:type="spellEnd"/>
      <w:r>
        <w:rPr>
          <w:rFonts w:ascii="Calibri" w:hAnsi="Calibri" w:cs="Calibri"/>
        </w:rPr>
        <w:t xml:space="preserve"> вправе привлечь </w:t>
      </w:r>
      <w:proofErr w:type="gramStart"/>
      <w:r>
        <w:rPr>
          <w:rFonts w:ascii="Calibri" w:hAnsi="Calibri" w:cs="Calibri"/>
        </w:rPr>
        <w:t>для выполнения отдельных видов работ специализированные организации при сохранении своей ответственности за проведение этих работ в соответствии с условиями</w:t>
      </w:r>
      <w:proofErr w:type="gramEnd"/>
      <w:r>
        <w:rPr>
          <w:rFonts w:ascii="Calibri" w:hAnsi="Calibri" w:cs="Calibri"/>
        </w:rPr>
        <w:t xml:space="preserve"> утвержденного технического проекта разработки, выданной лицензии и заключенного лицензионного соглашения.</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74" w:name="Par561"/>
      <w:bookmarkEnd w:id="74"/>
      <w:r>
        <w:rPr>
          <w:rFonts w:ascii="Calibri" w:hAnsi="Calibri" w:cs="Calibri"/>
        </w:rPr>
        <w:t xml:space="preserve">Статья 87. Утратила силу. - </w:t>
      </w:r>
      <w:hyperlink r:id="rId119" w:history="1">
        <w:r>
          <w:rPr>
            <w:rFonts w:ascii="Calibri" w:hAnsi="Calibri" w:cs="Calibri"/>
            <w:color w:val="0000FF"/>
          </w:rPr>
          <w:t>Закон</w:t>
        </w:r>
      </w:hyperlink>
      <w:r>
        <w:rPr>
          <w:rFonts w:ascii="Calibri" w:hAnsi="Calibri" w:cs="Calibri"/>
        </w:rPr>
        <w:t xml:space="preserve"> РТ от 22.10.2009 N 47-ЗРТ.</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75" w:name="Par563"/>
      <w:bookmarkEnd w:id="75"/>
      <w:r>
        <w:rPr>
          <w:rFonts w:ascii="Calibri" w:hAnsi="Calibri" w:cs="Calibri"/>
        </w:rPr>
        <w:t>Статья 88. Объекты промышленной разработки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промышленной разработки при добыче полезных ископаемых является месторождение или его часть.</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разработки залежей в составе месторождения полезных ископаемых и технологические особенности разработки отдельных залежей, а также учет изъятия и погашения полезных ископаемых по отдельным залежам определяются проектом разработки.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76" w:name="Par568"/>
      <w:bookmarkEnd w:id="76"/>
      <w:r>
        <w:rPr>
          <w:rFonts w:ascii="Calibri" w:hAnsi="Calibri" w:cs="Calibri"/>
        </w:rPr>
        <w:t>Статья 89. Основные требования к промышленной эксплуатации недр</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bookmarkStart w:id="77" w:name="Par570"/>
      <w:bookmarkEnd w:id="77"/>
      <w:r>
        <w:rPr>
          <w:rFonts w:ascii="Calibri" w:hAnsi="Calibri" w:cs="Calibri"/>
        </w:rPr>
        <w:t>Разработка месторождений полезных ископаемых и переработка минерального сырья, а также строительство и эксплуатация подземных сооружений, не связанных с добычей полезных ископаемых, должны осуществляться с соблюдением следующих основных требований:</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наиболее рациональных, экологически безопасных методов добычи основных и совместно с ними залегающих ископаемых, исключающих порчу месторождений, образование сверхнормативных потерь, выборочную отработку запасов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порчи разрабатываемых и соседних с ними месторождений полезных ископаемых в результате проводимых горных работ, а также сохранение запасов полезных ископаемых, консервируемых в недрах, и выработанного пространства недр, предусмотренного для их последующего использования;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твердых, жидких и учет попутно добываемых, временно не используемых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переработка минерального сырья с извлечением сопутствующих ценных компонентов при наличии экономически рентабельной технологии их извлечения и в соответствии с планами производства;</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использование вскрышных пород, а также правильное их размещение;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соблюдение при первичной переработке минерального сырья принятых технологических схем переработки этого сырья применительно к его геолого-промышленным типам, обеспечивающих максимально допустимое и комплексное извлечение содержащихся в нем компонентов и соблюдение экологических нормативов;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учета и государственной статистической отчетности по вопросам состояния и движения запасов, потерь и разубоживания минерального сырья, а также учета комплексности освоения и использования месторождения, выработанного пространства недр и возникающих в связи с его образованием напряжений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горном</w:t>
      </w:r>
      <w:proofErr w:type="gramEnd"/>
      <w:r>
        <w:rPr>
          <w:rFonts w:ascii="Calibri" w:hAnsi="Calibri" w:cs="Calibri"/>
        </w:rPr>
        <w:t xml:space="preserve"> массиве;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безопасности для жизни и здоровья работников добывающего предприятия и населения, экологической безопасности, охраны недр и других объектов окружающей среды, зданий и сооружений;</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РТ от 22.10.2009 N 47-ЗРТ)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обезвреживание сточных вод, вредных веществ, отходов производства и иных веществ и материалов либо локализация их в строго определенных границах и предотвращение проникновения в горные выработки, на земную поверхность и в водные объекты, а также другие меры, обеспечивающие охрану окружающей среды;</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РТ от 22.10.2009 N 47-ЗРТ)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стандартов и правил ведения горных и взрывных работ.</w:t>
      </w:r>
    </w:p>
    <w:p w:rsid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требований, указанных в </w:t>
      </w:r>
      <w:hyperlink w:anchor="Par570" w:history="1">
        <w:r>
          <w:rPr>
            <w:rFonts w:ascii="Calibri" w:hAnsi="Calibri" w:cs="Calibri"/>
            <w:color w:val="0000FF"/>
          </w:rPr>
          <w:t>части первой настоящей статьи</w:t>
        </w:r>
      </w:hyperlink>
      <w:r>
        <w:rPr>
          <w:rFonts w:ascii="Calibri" w:hAnsi="Calibri" w:cs="Calibri"/>
        </w:rPr>
        <w:t>, осуществляют органы государственного горного надзора и органы геологического контроля в соответствии с возложенными на них полномочиями.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78" w:name="Par586"/>
      <w:bookmarkEnd w:id="78"/>
      <w:r>
        <w:rPr>
          <w:rFonts w:ascii="Calibri" w:hAnsi="Calibri" w:cs="Calibri"/>
        </w:rPr>
        <w:t xml:space="preserve">Статья 90.  Утратила силу. - </w:t>
      </w:r>
      <w:hyperlink r:id="rId123" w:history="1">
        <w:r>
          <w:rPr>
            <w:rFonts w:ascii="Calibri" w:hAnsi="Calibri" w:cs="Calibri"/>
            <w:color w:val="0000FF"/>
          </w:rPr>
          <w:t>Закон</w:t>
        </w:r>
      </w:hyperlink>
      <w:r>
        <w:rPr>
          <w:rFonts w:ascii="Calibri" w:hAnsi="Calibri" w:cs="Calibri"/>
        </w:rPr>
        <w:t xml:space="preserve"> РТ от 22.10.2009 N 47-ЗРТ.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79" w:name="Par588"/>
      <w:bookmarkEnd w:id="79"/>
      <w:r>
        <w:rPr>
          <w:rFonts w:ascii="Calibri" w:hAnsi="Calibri" w:cs="Calibri"/>
        </w:rPr>
        <w:lastRenderedPageBreak/>
        <w:t>Статья 91. Ликвидация, консервация предприятий по добыче полезных ископаемых и подземных сооружений, не связанных с добычей полезных ископаемых</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 по основаниям, предусмотренным законом.</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завершения процесса ликвидации или консервации пользователь недр несет ответственность, возложенную на него законом.</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РТ от 22.10.2009 N 47-ЗРТ)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или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или консервация предприятия по добыче полезных ископаемых или подземного сооружения, не связанного с добычей полезных ископаемых, считается завершенной после подписания акта о ликвидации или консервации органами, предоставившими лицензию, и органом государственного горного надзора.</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порядок формирования и использования которого определяются таким соглашением в соответствии с законодательством.</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w:t>
      </w:r>
      <w:hyperlink r:id="rId127"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восьмая исключена. - </w:t>
      </w:r>
      <w:hyperlink r:id="rId128" w:history="1">
        <w:r>
          <w:rPr>
            <w:rFonts w:ascii="Calibri" w:hAnsi="Calibri" w:cs="Calibri"/>
            <w:color w:val="0000FF"/>
          </w:rPr>
          <w:t>Закон</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80" w:name="Par602"/>
      <w:bookmarkEnd w:id="80"/>
      <w:r>
        <w:rPr>
          <w:rFonts w:ascii="Calibri" w:hAnsi="Calibri" w:cs="Calibri"/>
        </w:rPr>
        <w:t>Статья 92. Условия застройки площадей залегания полезных ископаемых</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строительство населенных пунктов, промышленных комплексов и других хозяйственных объектов разрешаются только после получения в соответствии с федеральным законом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а также размещение в местах их залегания подземных сооружений допускается в соответствии с федеральным законодательством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w:t>
      </w:r>
      <w:hyperlink r:id="rId130" w:history="1">
        <w:r>
          <w:rPr>
            <w:rFonts w:ascii="Calibri" w:hAnsi="Calibri" w:cs="Calibri"/>
            <w:color w:val="0000FF"/>
          </w:rPr>
          <w:t>Закона</w:t>
        </w:r>
      </w:hyperlink>
      <w:r>
        <w:rPr>
          <w:rFonts w:ascii="Calibri" w:hAnsi="Calibri" w:cs="Calibri"/>
        </w:rPr>
        <w:t xml:space="preserve"> РТ от 28.12.2012 N 96-ЗРТ)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jc w:val="center"/>
        <w:outlineLvl w:val="0"/>
        <w:rPr>
          <w:rFonts w:ascii="Calibri" w:hAnsi="Calibri" w:cs="Calibri"/>
          <w:b/>
          <w:bCs/>
        </w:rPr>
      </w:pPr>
      <w:bookmarkStart w:id="81" w:name="Par609"/>
      <w:bookmarkEnd w:id="81"/>
      <w:r>
        <w:rPr>
          <w:rFonts w:ascii="Calibri" w:hAnsi="Calibri" w:cs="Calibri"/>
          <w:b/>
          <w:bCs/>
        </w:rPr>
        <w:t>Раздел IX. ГОСУДАРСТВЕННОЕ РЕГУЛИРОВАНИЕ</w:t>
      </w:r>
    </w:p>
    <w:p w:rsidR="00710268" w:rsidRDefault="00710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ОТНОШЕНИЙ НЕДРОПОЛЬЗОВАНИЯ</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82" w:name="Par612"/>
      <w:bookmarkEnd w:id="82"/>
      <w:r>
        <w:rPr>
          <w:rFonts w:ascii="Calibri" w:hAnsi="Calibri" w:cs="Calibri"/>
        </w:rPr>
        <w:t>Статья 93. Государственный надзор за геологическим изучением, рациональным использованием и охраной недр</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РТ от 13.01.2012 N 6-ЗРТ)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w:t>
      </w:r>
      <w:proofErr w:type="gramEnd"/>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геологическим изучением, рациональным использованием и охраной недр осуществляется уполномоченными федеральными органами исполнительной власти (федеральный государственный надзор) и органом исполнительной власти Республики Татарстан (региональный государственный надзор) согласно их компетенции в порядке, установленном законодательством.</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13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83" w:name="Par620"/>
      <w:bookmarkEnd w:id="83"/>
      <w:r>
        <w:rPr>
          <w:rFonts w:ascii="Calibri" w:hAnsi="Calibri" w:cs="Calibri"/>
        </w:rPr>
        <w:t xml:space="preserve">Статья 94. Исключена. - </w:t>
      </w:r>
      <w:hyperlink r:id="rId133" w:history="1">
        <w:r>
          <w:rPr>
            <w:rFonts w:ascii="Calibri" w:hAnsi="Calibri" w:cs="Calibri"/>
            <w:color w:val="0000FF"/>
          </w:rPr>
          <w:t>Закон</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84" w:name="Par622"/>
      <w:bookmarkEnd w:id="84"/>
      <w:r>
        <w:rPr>
          <w:rFonts w:ascii="Calibri" w:hAnsi="Calibri" w:cs="Calibri"/>
        </w:rPr>
        <w:t>Статья 95. Государственное регулирование геологического изучения недр</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геологического изучения недр включает в себя: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государственных программ геологического изучения недр и </w:t>
      </w:r>
      <w:proofErr w:type="gramStart"/>
      <w:r>
        <w:rPr>
          <w:rFonts w:ascii="Calibri" w:hAnsi="Calibri" w:cs="Calibri"/>
        </w:rPr>
        <w:t>контроль за</w:t>
      </w:r>
      <w:proofErr w:type="gramEnd"/>
      <w:r>
        <w:rPr>
          <w:rFonts w:ascii="Calibri" w:hAnsi="Calibri" w:cs="Calibri"/>
        </w:rPr>
        <w:t xml:space="preserve"> их исполнением;</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стандартов, норм и правил в области геологического изучения недр и разведки полезных ископаемых;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различных видов геологических исследований;</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 осуществление государственного </w:t>
      </w:r>
      <w:proofErr w:type="gramStart"/>
      <w:r>
        <w:rPr>
          <w:rFonts w:ascii="Calibri" w:hAnsi="Calibri" w:cs="Calibri"/>
        </w:rPr>
        <w:t>контроля за</w:t>
      </w:r>
      <w:proofErr w:type="gramEnd"/>
      <w:r>
        <w:rPr>
          <w:rFonts w:ascii="Calibri" w:hAnsi="Calibri" w:cs="Calibri"/>
        </w:rPr>
        <w:t xml:space="preserve"> соблюдением порядка пользования недрами, норм, правил и стандартов в процессе геологического изучения;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учета и государственной регистрации работ по геологическому изучению недр;</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кондиций на минеральное сырье;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осуществление государственной экспертизы запасов полезных ископаемых и их месторождений;</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ведение фонда геологической информации;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хранение и систематизацию информации о недрах;</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и условий использования геологической информации, полученной за счет государственных средств;</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порядка предоставления и использования геологической информации и сделок с ней;</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РТ от 20.01.2014 N 6-ЗРТ)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пользования недрами для целей геологического изучения.</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85" w:name="Par641"/>
      <w:bookmarkEnd w:id="85"/>
      <w:r>
        <w:rPr>
          <w:rFonts w:ascii="Calibri" w:hAnsi="Calibri" w:cs="Calibri"/>
        </w:rPr>
        <w:t xml:space="preserve">Статья 96. Исключена. - </w:t>
      </w:r>
      <w:hyperlink r:id="rId136" w:history="1">
        <w:r>
          <w:rPr>
            <w:rFonts w:ascii="Calibri" w:hAnsi="Calibri" w:cs="Calibri"/>
            <w:color w:val="0000FF"/>
          </w:rPr>
          <w:t>Закон</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86" w:name="Par643"/>
      <w:bookmarkEnd w:id="86"/>
      <w:r>
        <w:rPr>
          <w:rFonts w:ascii="Calibri" w:hAnsi="Calibri" w:cs="Calibri"/>
        </w:rPr>
        <w:t>Статья 97. Государственный надзор за безопасным ведением работ, связанных с пользованием недрами</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РТ от 13.01.2012 N 6-ЗРТ)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Задачами государственного надзора за безопасным ведением работ, связанных с пользованием недрами (далее - государственный горный надзор),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установленных законодательством Российской Федерации о недрах и утвержденными в установленном законодательством Российской Федерации порядке стандартами (нормами, правилами) требований по безопасному ведению работ, связанных с пользованием</w:t>
      </w:r>
      <w:proofErr w:type="gramEnd"/>
      <w:r>
        <w:rPr>
          <w:rFonts w:ascii="Calibri" w:hAnsi="Calibri" w:cs="Calibri"/>
        </w:rPr>
        <w:t xml:space="preserve"> недрами, по предупреждению и устранению их вредного влияния на население, окружающую среду, здания и сооружения, а также по охране недр.</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горный надзор осуществляется уполномоченным федеральным органом исполнительной власти.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jc w:val="center"/>
        <w:outlineLvl w:val="0"/>
        <w:rPr>
          <w:rFonts w:ascii="Calibri" w:hAnsi="Calibri" w:cs="Calibri"/>
          <w:b/>
          <w:bCs/>
        </w:rPr>
      </w:pPr>
      <w:bookmarkStart w:id="87" w:name="Par650"/>
      <w:bookmarkEnd w:id="87"/>
      <w:r>
        <w:rPr>
          <w:rFonts w:ascii="Calibri" w:hAnsi="Calibri" w:cs="Calibri"/>
          <w:b/>
          <w:bCs/>
        </w:rPr>
        <w:t>Раздел X. БЕЗОПАСНОСТЬ РАБОТ, СВЯЗАННЫХ</w:t>
      </w:r>
    </w:p>
    <w:p w:rsidR="00710268" w:rsidRDefault="00710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ПОЛЬЗОВАНИЕМ НЕДРАМИ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88" w:name="Par653"/>
      <w:bookmarkEnd w:id="88"/>
      <w:r>
        <w:rPr>
          <w:rFonts w:ascii="Calibri" w:hAnsi="Calibri" w:cs="Calibri"/>
        </w:rPr>
        <w:t>Статья 98. Обеспечение безопасного ведения работ, связанных с пользованием недрами</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геологического изучения недр, добыча полезных ископаемых и строительство и эксплуатация подземных сооружений, не связанных с добычей полезных ископаемых, допускаются только при обеспечении безопасности жизни и сохранения здоровья работников этих предприятий и населения в зоне ведения работ, связанных с пользованием недрами.</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должны выполнять требования утвержденных в установленном порядке стандартов (норм, правил) по безопасному ведению работ, связанных с пользованием недрами.</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обязаны обеспечить предупреждение и ликвидацию опасных производственных ситуаций и аварий, в том числе и ликвидацию открытых газовых и нефтяных фонтанов.</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710268" w:rsidRDefault="0071026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Руководители горных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 а при возникновении непосредственной угрозы жизни и здоровью населения в зоне влияния работ, связанных с пользованием недрами, незамедлительно информировать об этом соответствующие органы государственного</w:t>
      </w:r>
      <w:proofErr w:type="gramEnd"/>
      <w:r>
        <w:rPr>
          <w:rFonts w:ascii="Calibri" w:hAnsi="Calibri" w:cs="Calibri"/>
        </w:rPr>
        <w:t xml:space="preserve"> управления и органы местного самоуправления.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Местная администрация, а также другие организации независимо от форм их собственности и ведомственной подчиненности обязаны в случае аварий на предприятиях по добыче полезных ископаемых предоставить транспорт, материалы, оборудование, средства связи, медикаменты и оказывать другие виды помощи для ликвидации аварии, а также осуществлять другие действия, предусмотренные законодательством о чрезвычайных ситуациях.</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89" w:name="Par665"/>
      <w:bookmarkEnd w:id="89"/>
      <w:r>
        <w:rPr>
          <w:rFonts w:ascii="Calibri" w:hAnsi="Calibri" w:cs="Calibri"/>
        </w:rPr>
        <w:t>Статья 99. Основные требования по обеспечению безопасного ведения работ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требованиями по обеспечению безопасного ведения работ, связанных с </w:t>
      </w:r>
      <w:r>
        <w:rPr>
          <w:rFonts w:ascii="Calibri" w:hAnsi="Calibri" w:cs="Calibri"/>
        </w:rPr>
        <w:lastRenderedPageBreak/>
        <w:t>пользованием недрами, являются:</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лиц, занятых на горных и буровых работах, средствами индивидуальной и коллективной защиты;</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машин, оборудования и материалов, соответствующих требованиям правил безопасности и санитарных норм;</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использование взрывчатых веществ и сре</w:t>
      </w:r>
      <w:proofErr w:type="gramStart"/>
      <w:r>
        <w:rPr>
          <w:rFonts w:ascii="Calibri" w:hAnsi="Calibri" w:cs="Calibri"/>
        </w:rPr>
        <w:t>дств взр</w:t>
      </w:r>
      <w:proofErr w:type="gramEnd"/>
      <w:r>
        <w:rPr>
          <w:rFonts w:ascii="Calibri" w:hAnsi="Calibri" w:cs="Calibri"/>
        </w:rPr>
        <w:t>ывания, их надлежащий учет, хранение и расходование;</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 соответствии с правилами и нормами комплекса систематических наблюдений, достаточных для контроля нормальности течения производственного процесса и прогнозирования возникновения опасных ситуаций;</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требования, установленные федеральным законодательством.</w:t>
      </w:r>
    </w:p>
    <w:p w:rsidR="00710268" w:rsidRDefault="00710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Законом</w:t>
        </w:r>
      </w:hyperlink>
      <w:r>
        <w:rPr>
          <w:rFonts w:ascii="Calibri" w:hAnsi="Calibri" w:cs="Calibri"/>
        </w:rPr>
        <w:t xml:space="preserve"> РТ от 23.07.2004 N 41-ЗРТ)</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jc w:val="center"/>
        <w:outlineLvl w:val="0"/>
        <w:rPr>
          <w:rFonts w:ascii="Calibri" w:hAnsi="Calibri" w:cs="Calibri"/>
          <w:b/>
          <w:bCs/>
        </w:rPr>
      </w:pPr>
      <w:bookmarkStart w:id="90" w:name="Par677"/>
      <w:bookmarkEnd w:id="90"/>
      <w:r>
        <w:rPr>
          <w:rFonts w:ascii="Calibri" w:hAnsi="Calibri" w:cs="Calibri"/>
          <w:b/>
          <w:bCs/>
        </w:rPr>
        <w:t>Раздел XI. РАЗРЕШЕНИЕ СПОРОВ, СВЯЗАННЫХ</w:t>
      </w:r>
    </w:p>
    <w:p w:rsidR="00710268" w:rsidRDefault="00710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ПОЛЬЗОВАНИЕМ НЕДРАМИ, И ОТВЕТСТВЕННОСТЬ</w:t>
      </w:r>
    </w:p>
    <w:p w:rsidR="00710268" w:rsidRDefault="00710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ЗАКОНОДАТЕЛЬСТВА О НЕДРАХ</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91" w:name="Par681"/>
      <w:bookmarkEnd w:id="91"/>
      <w:r>
        <w:rPr>
          <w:rFonts w:ascii="Calibri" w:hAnsi="Calibri" w:cs="Calibri"/>
        </w:rPr>
        <w:t>Статья 100. Порядок разрешения споров</w:t>
      </w:r>
    </w:p>
    <w:p w:rsidR="00710268" w:rsidRDefault="00710268">
      <w:pPr>
        <w:widowControl w:val="0"/>
        <w:autoSpaceDE w:val="0"/>
        <w:autoSpaceDN w:val="0"/>
        <w:adjustRightInd w:val="0"/>
        <w:spacing w:after="0" w:line="240" w:lineRule="auto"/>
        <w:ind w:firstLine="540"/>
        <w:jc w:val="both"/>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споров по вопросам пользования недрами осуществляется органами государственной власти или судом в соответствии с их полномочиями и в порядке, установленном законодательством.</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92" w:name="Par687"/>
      <w:bookmarkEnd w:id="92"/>
      <w:r>
        <w:rPr>
          <w:rFonts w:ascii="Calibri" w:hAnsi="Calibri" w:cs="Calibri"/>
        </w:rPr>
        <w:t>Статья 101. Ответственность за нарушение законодательства о недрах</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 недрах, привлекаются к ответственности в соответствии с законодательством, действующим на территории Республики Татарстан.</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outlineLvl w:val="1"/>
        <w:rPr>
          <w:rFonts w:ascii="Calibri" w:hAnsi="Calibri" w:cs="Calibri"/>
        </w:rPr>
      </w:pPr>
      <w:bookmarkStart w:id="93" w:name="Par691"/>
      <w:bookmarkEnd w:id="93"/>
      <w:r>
        <w:rPr>
          <w:rFonts w:ascii="Calibri" w:hAnsi="Calibri" w:cs="Calibri"/>
        </w:rPr>
        <w:t>Статья 102. Возмещение вреда</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нарушением законодательства о недрах, возмещается в соответствии с законодательством.</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jc w:val="center"/>
        <w:outlineLvl w:val="0"/>
        <w:rPr>
          <w:rFonts w:ascii="Calibri" w:hAnsi="Calibri" w:cs="Calibri"/>
          <w:b/>
          <w:bCs/>
        </w:rPr>
      </w:pPr>
      <w:bookmarkStart w:id="94" w:name="Par695"/>
      <w:bookmarkEnd w:id="94"/>
      <w:r>
        <w:rPr>
          <w:rFonts w:ascii="Calibri" w:hAnsi="Calibri" w:cs="Calibri"/>
          <w:b/>
          <w:bCs/>
        </w:rPr>
        <w:t>Раздел XII. МЕЖДУНАРОДНЫЕ ДОГОВОРЫ</w:t>
      </w:r>
    </w:p>
    <w:p w:rsidR="00710268" w:rsidRDefault="00710268">
      <w:pPr>
        <w:widowControl w:val="0"/>
        <w:autoSpaceDE w:val="0"/>
        <w:autoSpaceDN w:val="0"/>
        <w:adjustRightInd w:val="0"/>
        <w:spacing w:after="0" w:line="240" w:lineRule="auto"/>
        <w:jc w:val="center"/>
        <w:rPr>
          <w:rFonts w:ascii="Calibri" w:hAnsi="Calibri" w:cs="Calibri"/>
        </w:rPr>
      </w:pPr>
    </w:p>
    <w:p w:rsidR="00710268" w:rsidRDefault="00710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42" w:history="1">
        <w:r>
          <w:rPr>
            <w:rFonts w:ascii="Calibri" w:hAnsi="Calibri" w:cs="Calibri"/>
            <w:color w:val="0000FF"/>
          </w:rPr>
          <w:t>Закон</w:t>
        </w:r>
      </w:hyperlink>
      <w:r>
        <w:rPr>
          <w:rFonts w:ascii="Calibri" w:hAnsi="Calibri" w:cs="Calibri"/>
        </w:rPr>
        <w:t xml:space="preserve"> РТ от 21.11.2001 N 1193.</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10268" w:rsidRDefault="00710268">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710268" w:rsidRDefault="00710268">
      <w:pPr>
        <w:widowControl w:val="0"/>
        <w:autoSpaceDE w:val="0"/>
        <w:autoSpaceDN w:val="0"/>
        <w:adjustRightInd w:val="0"/>
        <w:spacing w:after="0" w:line="240" w:lineRule="auto"/>
        <w:jc w:val="right"/>
        <w:rPr>
          <w:rFonts w:ascii="Calibri" w:hAnsi="Calibri" w:cs="Calibri"/>
        </w:rPr>
      </w:pPr>
      <w:r>
        <w:rPr>
          <w:rFonts w:ascii="Calibri" w:hAnsi="Calibri" w:cs="Calibri"/>
        </w:rPr>
        <w:t>М.ШАЙМИЕВ</w:t>
      </w:r>
    </w:p>
    <w:p w:rsidR="00710268" w:rsidRDefault="00710268">
      <w:pPr>
        <w:widowControl w:val="0"/>
        <w:autoSpaceDE w:val="0"/>
        <w:autoSpaceDN w:val="0"/>
        <w:adjustRightInd w:val="0"/>
        <w:spacing w:after="0" w:line="240" w:lineRule="auto"/>
        <w:rPr>
          <w:rFonts w:ascii="Calibri" w:hAnsi="Calibri" w:cs="Calibri"/>
        </w:rPr>
      </w:pPr>
      <w:r>
        <w:rPr>
          <w:rFonts w:ascii="Calibri" w:hAnsi="Calibri" w:cs="Calibri"/>
        </w:rPr>
        <w:t>Казань, Кремль</w:t>
      </w:r>
    </w:p>
    <w:p w:rsidR="00710268" w:rsidRDefault="00710268">
      <w:pPr>
        <w:widowControl w:val="0"/>
        <w:autoSpaceDE w:val="0"/>
        <w:autoSpaceDN w:val="0"/>
        <w:adjustRightInd w:val="0"/>
        <w:spacing w:after="0" w:line="240" w:lineRule="auto"/>
        <w:rPr>
          <w:rFonts w:ascii="Calibri" w:hAnsi="Calibri" w:cs="Calibri"/>
        </w:rPr>
      </w:pPr>
      <w:r>
        <w:rPr>
          <w:rFonts w:ascii="Calibri" w:hAnsi="Calibri" w:cs="Calibri"/>
        </w:rPr>
        <w:t>25 декабря 1992 года</w:t>
      </w:r>
    </w:p>
    <w:p w:rsidR="00710268" w:rsidRDefault="00710268">
      <w:pPr>
        <w:widowControl w:val="0"/>
        <w:autoSpaceDE w:val="0"/>
        <w:autoSpaceDN w:val="0"/>
        <w:adjustRightInd w:val="0"/>
        <w:spacing w:after="0" w:line="240" w:lineRule="auto"/>
        <w:rPr>
          <w:rFonts w:ascii="Calibri" w:hAnsi="Calibri" w:cs="Calibri"/>
        </w:rPr>
      </w:pPr>
      <w:r>
        <w:rPr>
          <w:rFonts w:ascii="Calibri" w:hAnsi="Calibri" w:cs="Calibri"/>
        </w:rPr>
        <w:t>N 1722-XII</w:t>
      </w: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autoSpaceDE w:val="0"/>
        <w:autoSpaceDN w:val="0"/>
        <w:adjustRightInd w:val="0"/>
        <w:spacing w:after="0" w:line="240" w:lineRule="auto"/>
        <w:rPr>
          <w:rFonts w:ascii="Calibri" w:hAnsi="Calibri" w:cs="Calibri"/>
        </w:rPr>
      </w:pPr>
    </w:p>
    <w:p w:rsidR="00710268" w:rsidRDefault="007102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C419E" w:rsidRDefault="007C419E"/>
    <w:sectPr w:rsidR="007C419E" w:rsidSect="007E5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10268"/>
    <w:rsid w:val="00710268"/>
    <w:rsid w:val="007C4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26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102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1026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1026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0D42F319E894CDD5E8B2689804A14FE8259FEF3A2B2158EE666DE7DFEB0A2223ADF607A80502D4A45C07AAJ5H" TargetMode="External"/><Relationship Id="rId117" Type="http://schemas.openxmlformats.org/officeDocument/2006/relationships/hyperlink" Target="consultantplus://offline/ref=FE0D42F319E894CDD5E8B2689804A14FE8259FEF3F292959EA666DE7DFEB0A2223ADF607A80502D4A45C05AAJCH" TargetMode="External"/><Relationship Id="rId21" Type="http://schemas.openxmlformats.org/officeDocument/2006/relationships/hyperlink" Target="consultantplus://offline/ref=FE0D42F319E894CDD5E8B2689804A14FE8259FEF3F2D225DEE666DE7DFEB0A2223ADF607A80502D4A45C07AAJ5H" TargetMode="External"/><Relationship Id="rId42" Type="http://schemas.openxmlformats.org/officeDocument/2006/relationships/hyperlink" Target="consultantplus://offline/ref=FE0D42F319E894CDD5E8AC658E68FC40E226C6E735797C0DE46C38BF80B248652AA7A244EE01A0J5H" TargetMode="External"/><Relationship Id="rId47" Type="http://schemas.openxmlformats.org/officeDocument/2006/relationships/hyperlink" Target="consultantplus://offline/ref=FE0D42F319E894CDD5E8B2689804A14FE8259FEF3A2B2158EE666DE7DFEB0A2223ADF607A80502D4A45C04AAJ3H" TargetMode="External"/><Relationship Id="rId63" Type="http://schemas.openxmlformats.org/officeDocument/2006/relationships/hyperlink" Target="consultantplus://offline/ref=FE0D42F319E894CDD5E8B2689804A14FE8259FEF3F2D225DEE666DE7DFEB0A2223ADF607A80502D4A45C01AAJ1H" TargetMode="External"/><Relationship Id="rId68" Type="http://schemas.openxmlformats.org/officeDocument/2006/relationships/hyperlink" Target="consultantplus://offline/ref=FE0D42F319E894CDD5E8B2689804A14FE8259FEF382D215FEE666DE7DFEB0A2223ADF607A80502D4A45C07AAJ4H" TargetMode="External"/><Relationship Id="rId84" Type="http://schemas.openxmlformats.org/officeDocument/2006/relationships/hyperlink" Target="consultantplus://offline/ref=FE0D42F319E894CDD5E8B2689804A14FE8259FEF3F272450E0666DE7DFEB0A2223ADF607A80502D4A45C05AAJ4H" TargetMode="External"/><Relationship Id="rId89" Type="http://schemas.openxmlformats.org/officeDocument/2006/relationships/hyperlink" Target="consultantplus://offline/ref=FE0D42F319E894CDD5E8B2689804A14FE8259FEF3F2D225DEE666DE7DFEB0A2223ADF607A80502D4A45D04AAJ2H" TargetMode="External"/><Relationship Id="rId112" Type="http://schemas.openxmlformats.org/officeDocument/2006/relationships/hyperlink" Target="consultantplus://offline/ref=FE0D42F319E894CDD5E8B2689804A14FE8259FEF3F292959EA666DE7DFEB0A2223ADF607A80502D4A45C02AAJCH" TargetMode="External"/><Relationship Id="rId133" Type="http://schemas.openxmlformats.org/officeDocument/2006/relationships/hyperlink" Target="consultantplus://offline/ref=FE0D42F319E894CDD5E8B2689804A14FE8259FEF3F2D225DEE666DE7DFEB0A2223ADF607A80502D4A45D00AAJCH" TargetMode="External"/><Relationship Id="rId138" Type="http://schemas.openxmlformats.org/officeDocument/2006/relationships/hyperlink" Target="consultantplus://offline/ref=FE0D42F319E894CDD5E8B2689804A14FE8259FEF3F292959EA666DE7DFEB0A2223ADF607A80502D4A45C02AAJCH" TargetMode="External"/><Relationship Id="rId16" Type="http://schemas.openxmlformats.org/officeDocument/2006/relationships/hyperlink" Target="consultantplus://offline/ref=FE0D42F319E894CDD5E8B2689804A14FE8259FEF3F2D225DEE666DE7DFEB0A2223ADF607A80502D4A45C06AAJ3H" TargetMode="External"/><Relationship Id="rId107" Type="http://schemas.openxmlformats.org/officeDocument/2006/relationships/hyperlink" Target="consultantplus://offline/ref=FE0D42F319E894CDD5E8B2689804A14FE8259FEF3F2D225DEE666DE7DFEB0A2223ADF607A80502D4A45D03AAJ7H" TargetMode="External"/><Relationship Id="rId11" Type="http://schemas.openxmlformats.org/officeDocument/2006/relationships/hyperlink" Target="consultantplus://offline/ref=FE0D42F319E894CDD5E8B2689804A14FE8259FEF382A245DE0666DE7DFEB0A2223ADF607A80502D4A45C06AAJDH" TargetMode="External"/><Relationship Id="rId32" Type="http://schemas.openxmlformats.org/officeDocument/2006/relationships/hyperlink" Target="consultantplus://offline/ref=FE0D42F319E894CDD5E8B2689804A14FE8259FEF3A2B2158EE666DE7DFEB0A2223ADF607A80502D4A45C07AAJ1H" TargetMode="External"/><Relationship Id="rId37" Type="http://schemas.openxmlformats.org/officeDocument/2006/relationships/hyperlink" Target="consultantplus://offline/ref=FE0D42F319E894CDD5E8B2689804A14FE8259FEF3D2C225AEB666DE7DFEB0A2223ADF607A80502D4A45C02AAJ4H" TargetMode="External"/><Relationship Id="rId53" Type="http://schemas.openxmlformats.org/officeDocument/2006/relationships/hyperlink" Target="consultantplus://offline/ref=FE0D42F319E894CDD5E8B2689804A14FE8259FEF3A2B2158EE666DE7DFEB0A2223ADF607A80502D4A45C05AAJ6H" TargetMode="External"/><Relationship Id="rId58" Type="http://schemas.openxmlformats.org/officeDocument/2006/relationships/hyperlink" Target="consultantplus://offline/ref=FE0D42F319E894CDD5E8B2689804A14FE8259FEF382A245DE0666DE7DFEB0A2223ADF607A80502D4A45C02AAJ7H" TargetMode="External"/><Relationship Id="rId74" Type="http://schemas.openxmlformats.org/officeDocument/2006/relationships/hyperlink" Target="consultantplus://offline/ref=FE0D42F319E894CDD5E8B2689804A14FE8259FEF3F2D225DEE666DE7DFEB0A2223ADF607A80502D4A45D06AAJ5H" TargetMode="External"/><Relationship Id="rId79" Type="http://schemas.openxmlformats.org/officeDocument/2006/relationships/hyperlink" Target="consultantplus://offline/ref=FE0D42F319E894CDD5E8B2689804A14FE8259FEF3F292959EA666DE7DFEB0A2223ADF607A80502D4A45C02AAJCH" TargetMode="External"/><Relationship Id="rId102" Type="http://schemas.openxmlformats.org/officeDocument/2006/relationships/hyperlink" Target="consultantplus://offline/ref=FE0D42F319E894CDD5E8B2689804A14FE8259FEF3F292959EA666DE7DFEB0A2223ADF607A80502D4A45C02AAJCH" TargetMode="External"/><Relationship Id="rId123" Type="http://schemas.openxmlformats.org/officeDocument/2006/relationships/hyperlink" Target="consultantplus://offline/ref=FE0D42F319E894CDD5E8B2689804A14FE8259FEF3A2B2158EE666DE7DFEB0A2223ADF607A80502D4A45C00AAJ6H" TargetMode="External"/><Relationship Id="rId128" Type="http://schemas.openxmlformats.org/officeDocument/2006/relationships/hyperlink" Target="consultantplus://offline/ref=FE0D42F319E894CDD5E8B2689804A14FE8259FEF3F2D225DEE666DE7DFEB0A2223ADF607A80502D4A45D00AAJ7H" TargetMode="External"/><Relationship Id="rId144" Type="http://schemas.openxmlformats.org/officeDocument/2006/relationships/theme" Target="theme/theme1.xml"/><Relationship Id="rId5" Type="http://schemas.openxmlformats.org/officeDocument/2006/relationships/hyperlink" Target="consultantplus://offline/ref=FE0D42F319E894CDD5E8B2689804A14FE8259FEF3F2D225DEE666DE7DFEB0A2223ADF607A80502D4A45C06AAJ0H" TargetMode="External"/><Relationship Id="rId90" Type="http://schemas.openxmlformats.org/officeDocument/2006/relationships/hyperlink" Target="consultantplus://offline/ref=FE0D42F319E894CDD5E8B2689804A14FE8259FEF3F2D225DEE666DE7DFEB0A2223ADF607A80502D4A45D04AAJDH" TargetMode="External"/><Relationship Id="rId95" Type="http://schemas.openxmlformats.org/officeDocument/2006/relationships/hyperlink" Target="consultantplus://offline/ref=FE0D42F319E894CDD5E8B2689804A14FE8259FEF3F2D225DEE666DE7DFEB0A2223ADF607A80502D4A45D05AAJ5H" TargetMode="External"/><Relationship Id="rId22" Type="http://schemas.openxmlformats.org/officeDocument/2006/relationships/hyperlink" Target="consultantplus://offline/ref=FE0D42F319E894CDD5E8AC658E68FC40E12BC6E23A2B2B0FB53936BA88E2007564E2AF45EC0803D1AAJDH" TargetMode="External"/><Relationship Id="rId27" Type="http://schemas.openxmlformats.org/officeDocument/2006/relationships/hyperlink" Target="consultantplus://offline/ref=FE0D42F319E894CDD5E8B2689804A14FE8259FEF382A245DE0666DE7DFEB0A2223ADF607A80502D4A45C07AAJ7H" TargetMode="External"/><Relationship Id="rId43" Type="http://schemas.openxmlformats.org/officeDocument/2006/relationships/hyperlink" Target="consultantplus://offline/ref=FE0D42F319E894CDD5E8B2689804A14FE8259FEF3F2D225DEE666DE7DFEB0A2223ADF607A80502D4A45C02AAJ7H" TargetMode="External"/><Relationship Id="rId48" Type="http://schemas.openxmlformats.org/officeDocument/2006/relationships/hyperlink" Target="consultantplus://offline/ref=FE0D42F319E894CDD5E8B2689804A14FE8259FEF3F2D225DEE666DE7DFEB0A2223ADF607A80502D4A45C03AAJ7H" TargetMode="External"/><Relationship Id="rId64" Type="http://schemas.openxmlformats.org/officeDocument/2006/relationships/hyperlink" Target="consultantplus://offline/ref=FE0D42F319E894CDD5E8B2689804A14FE8259FEF3F2D225DEE666DE7DFEB0A2223ADF607A80502D4A45C01AAJ0H" TargetMode="External"/><Relationship Id="rId69" Type="http://schemas.openxmlformats.org/officeDocument/2006/relationships/hyperlink" Target="consultantplus://offline/ref=FE0D42F319E894CDD5E8B2689804A14FE8259FEF3A2B2158EE666DE7DFEB0A2223ADF607A80502D4A45C03AAJ6H" TargetMode="External"/><Relationship Id="rId113" Type="http://schemas.openxmlformats.org/officeDocument/2006/relationships/hyperlink" Target="consultantplus://offline/ref=FE0D42F319E894CDD5E8B2689804A14FE8259FEF3F292959EA666DE7DFEB0A2223ADF607A80502D4A45C05AAJDH" TargetMode="External"/><Relationship Id="rId118" Type="http://schemas.openxmlformats.org/officeDocument/2006/relationships/hyperlink" Target="consultantplus://offline/ref=FE0D42F319E894CDD5E8B2689804A14FE8259FEF3F292959EA666DE7DFEB0A2223ADF607A80502D4A45C02AAJCH" TargetMode="External"/><Relationship Id="rId134" Type="http://schemas.openxmlformats.org/officeDocument/2006/relationships/hyperlink" Target="consultantplus://offline/ref=FE0D42F319E894CDD5E8B2689804A14FE8259FEF3F2D225DEE666DE7DFEB0A2223ADF607A80502D4A45D01AAJ5H" TargetMode="External"/><Relationship Id="rId139" Type="http://schemas.openxmlformats.org/officeDocument/2006/relationships/hyperlink" Target="consultantplus://offline/ref=FE0D42F319E894CDD5E8B2689804A14FE8259FEF3F2D225DEE666DE7DFEB0A2223ADF607A80502D4A45D01AAJ4H" TargetMode="External"/><Relationship Id="rId8" Type="http://schemas.openxmlformats.org/officeDocument/2006/relationships/hyperlink" Target="consultantplus://offline/ref=FE0D42F319E894CDD5E8B2689804A14FE8259FEF3D2C225AEB666DE7DFEB0A2223ADF607A80502D4A45C06AAJDH" TargetMode="External"/><Relationship Id="rId51" Type="http://schemas.openxmlformats.org/officeDocument/2006/relationships/hyperlink" Target="consultantplus://offline/ref=FE0D42F319E894CDD5E8B2689804A14FE8259FEF3F2D225DEE666DE7DFEB0A2223ADF607A80502D4A45C03AAJ6H" TargetMode="External"/><Relationship Id="rId72" Type="http://schemas.openxmlformats.org/officeDocument/2006/relationships/hyperlink" Target="consultantplus://offline/ref=FE0D42F319E894CDD5E8B2689804A14FE8259FEF3A2B2158EE666DE7DFEB0A2223ADF607A80502D4A45C03AAJ1H" TargetMode="External"/><Relationship Id="rId80" Type="http://schemas.openxmlformats.org/officeDocument/2006/relationships/hyperlink" Target="consultantplus://offline/ref=FE0D42F319E894CDD5E8B2689804A14FE8259FEF3F292959EA666DE7DFEB0A2223ADF607A80502D4A45C02AAJCH" TargetMode="External"/><Relationship Id="rId85" Type="http://schemas.openxmlformats.org/officeDocument/2006/relationships/hyperlink" Target="consultantplus://offline/ref=FE0D42F319E894CDD5E8B2689804A14FE8259FEF3D2C225AEB666DE7DFEB0A2223ADF607A80502D4A45C02AAJCH" TargetMode="External"/><Relationship Id="rId93" Type="http://schemas.openxmlformats.org/officeDocument/2006/relationships/hyperlink" Target="consultantplus://offline/ref=FE0D42F319E894CDD5E8B2689804A14FE8259FEF38272151EE666DE7DFEB0A2223ADF607A80502D4A45C06AAJCH" TargetMode="External"/><Relationship Id="rId98" Type="http://schemas.openxmlformats.org/officeDocument/2006/relationships/hyperlink" Target="consultantplus://offline/ref=FE0D42F319E894CDD5E8B2689804A14FE8259FEF3F2D225DEE666DE7DFEB0A2223ADF607A80502D4A45D05AAJ3H" TargetMode="External"/><Relationship Id="rId121" Type="http://schemas.openxmlformats.org/officeDocument/2006/relationships/hyperlink" Target="consultantplus://offline/ref=FE0D42F319E894CDD5E8B2689804A14FE8259FEF3A2B2158EE666DE7DFEB0A2223ADF607A80502D4A45C00AAJ7H" TargetMode="External"/><Relationship Id="rId142" Type="http://schemas.openxmlformats.org/officeDocument/2006/relationships/hyperlink" Target="consultantplus://offline/ref=FE0D42F319E894CDD5E8B2689804A14FE8259FEF3F2D225DEE666DE7DFEB0A2223ADF607A80502D4A45D01AAJ0H" TargetMode="External"/><Relationship Id="rId3" Type="http://schemas.openxmlformats.org/officeDocument/2006/relationships/webSettings" Target="webSettings.xml"/><Relationship Id="rId12" Type="http://schemas.openxmlformats.org/officeDocument/2006/relationships/hyperlink" Target="consultantplus://offline/ref=FE0D42F319E894CDD5E8B2689804A14FE8259FEF38272151EE666DE7DFEB0A2223ADF607A80502D4A45C06AAJDH" TargetMode="External"/><Relationship Id="rId17" Type="http://schemas.openxmlformats.org/officeDocument/2006/relationships/hyperlink" Target="consultantplus://offline/ref=FE0D42F319E894CDD5E8B2689804A14FE8259FEF3F2D225DEE666DE7DFEB0A2223ADF607A80502D4A45C06AAJDH" TargetMode="External"/><Relationship Id="rId25" Type="http://schemas.openxmlformats.org/officeDocument/2006/relationships/hyperlink" Target="consultantplus://offline/ref=FE0D42F319E894CDD5E8AC658E68FC40E226C6E735797C0DE46C38ABJFH" TargetMode="External"/><Relationship Id="rId33" Type="http://schemas.openxmlformats.org/officeDocument/2006/relationships/hyperlink" Target="consultantplus://offline/ref=FE0D42F319E894CDD5E8B2689804A14FE8259FEF382A245DE0666DE7DFEB0A2223ADF607A80502D4A45C07AAJ3H" TargetMode="External"/><Relationship Id="rId38" Type="http://schemas.openxmlformats.org/officeDocument/2006/relationships/hyperlink" Target="consultantplus://offline/ref=FE0D42F319E894CDD5E8B2689804A14FE8259FEF382A245DE0666DE7DFEB0A2223ADF607A80502D4A45C05AAJCH" TargetMode="External"/><Relationship Id="rId46" Type="http://schemas.openxmlformats.org/officeDocument/2006/relationships/hyperlink" Target="consultantplus://offline/ref=FE0D42F319E894CDD5E8B2689804A14FE8259FEF3F292959EA666DE7DFEB0A2223ADF607A80502D4A45C04AAJ3H" TargetMode="External"/><Relationship Id="rId59" Type="http://schemas.openxmlformats.org/officeDocument/2006/relationships/hyperlink" Target="consultantplus://offline/ref=FE0D42F319E894CDD5E8B2689804A14FE8259FEF382A245DE0666DE7DFEB0A2223ADF607A80502D4A45C02AAJ1H" TargetMode="External"/><Relationship Id="rId67" Type="http://schemas.openxmlformats.org/officeDocument/2006/relationships/hyperlink" Target="consultantplus://offline/ref=FE0D42F319E894CDD5E8B2689804A14FE8259FEF3929245DE8666DE7DFEB0A2223ADF607A80502D4A45C07AAJ1H" TargetMode="External"/><Relationship Id="rId103" Type="http://schemas.openxmlformats.org/officeDocument/2006/relationships/hyperlink" Target="consultantplus://offline/ref=FE0D42F319E894CDD5E8B2689804A14FE8259FEF3F2D225DEE666DE7DFEB0A2223ADF607A80502D4A45D02AAJ4H" TargetMode="External"/><Relationship Id="rId108" Type="http://schemas.openxmlformats.org/officeDocument/2006/relationships/hyperlink" Target="consultantplus://offline/ref=FE0D42F319E894CDD5E8B2689804A14FE8259FEF3F2D225DEE666DE7DFEB0A2223ADF607A80502D4A45D03AAJ6H" TargetMode="External"/><Relationship Id="rId116" Type="http://schemas.openxmlformats.org/officeDocument/2006/relationships/hyperlink" Target="consultantplus://offline/ref=FE0D42F319E894CDD5E8B2689804A14FE8259FEF3F292959EA666DE7DFEB0A2223ADF607A80502D4A45C02AAJCH" TargetMode="External"/><Relationship Id="rId124" Type="http://schemas.openxmlformats.org/officeDocument/2006/relationships/hyperlink" Target="consultantplus://offline/ref=FE0D42F319E894CDD5E8B2689804A14FE8259FEF3F2D225DEE666DE7DFEB0A2223ADF607A80502D4A45C01AAJ1H" TargetMode="External"/><Relationship Id="rId129" Type="http://schemas.openxmlformats.org/officeDocument/2006/relationships/hyperlink" Target="consultantplus://offline/ref=FE0D42F319E894CDD5E8B2689804A14FE8259FEF3F292959EA666DE7DFEB0A2223ADF607A80502D4A45C02AAJ5H" TargetMode="External"/><Relationship Id="rId137" Type="http://schemas.openxmlformats.org/officeDocument/2006/relationships/hyperlink" Target="consultantplus://offline/ref=FE0D42F319E894CDD5E8B2689804A14FE8259FEF382D215FEE666DE7DFEB0A2223ADF607A80502D4A45C07AAJCH" TargetMode="External"/><Relationship Id="rId20" Type="http://schemas.openxmlformats.org/officeDocument/2006/relationships/hyperlink" Target="consultantplus://offline/ref=FE0D42F319E894CDD5E8B2689804A14FE8259FEF382A245DE0666DE7DFEB0A2223ADF607A80502D4A45C06AAJCH" TargetMode="External"/><Relationship Id="rId41" Type="http://schemas.openxmlformats.org/officeDocument/2006/relationships/hyperlink" Target="consultantplus://offline/ref=FE0D42F319E894CDD5E8B2689804A14FE8259FEF3F272450E0666DE7DFEB0A2223ADF607A80502D4A45C07AAJ2H" TargetMode="External"/><Relationship Id="rId54" Type="http://schemas.openxmlformats.org/officeDocument/2006/relationships/hyperlink" Target="consultantplus://offline/ref=FE0D42F319E894CDD5E8AC658E68FC40E12FC6E139292B0FB53936BA88E2007564E2AF45EC0803D1AAJ7H" TargetMode="External"/><Relationship Id="rId62" Type="http://schemas.openxmlformats.org/officeDocument/2006/relationships/hyperlink" Target="consultantplus://offline/ref=FE0D42F319E894CDD5E8B2689804A14FE8259FEF382A245DE0666DE7DFEB0A2223ADF607A80502D4A45C02AAJ2H" TargetMode="External"/><Relationship Id="rId70" Type="http://schemas.openxmlformats.org/officeDocument/2006/relationships/hyperlink" Target="consultantplus://offline/ref=FE0D42F319E894CDD5E8B2689804A14FE8259FEF382D215FEE666DE7DFEB0A2223ADF607A80502D4A45C07AAJ7H" TargetMode="External"/><Relationship Id="rId75" Type="http://schemas.openxmlformats.org/officeDocument/2006/relationships/hyperlink" Target="consultantplus://offline/ref=FE0D42F319E894CDD5E8B2689804A14FE8259FEF3F2D225DEE666DE7DFEB0A2223ADF607A80502D4A45D06AAJ4H" TargetMode="External"/><Relationship Id="rId83" Type="http://schemas.openxmlformats.org/officeDocument/2006/relationships/hyperlink" Target="consultantplus://offline/ref=FE0D42F319E894CDD5E8B2689804A14FE8259FEF3F2D225DEE666DE7DFEB0A2223ADF607A80502D4A45D06AAJ2H" TargetMode="External"/><Relationship Id="rId88" Type="http://schemas.openxmlformats.org/officeDocument/2006/relationships/hyperlink" Target="consultantplus://offline/ref=FE0D42F319E894CDD5E8B2689804A14FE8259FEF3F2D225DEE666DE7DFEB0A2223ADF607A80502D4A45D04AAJ1H" TargetMode="External"/><Relationship Id="rId91" Type="http://schemas.openxmlformats.org/officeDocument/2006/relationships/hyperlink" Target="consultantplus://offline/ref=FE0D42F319E894CDD5E8B2689804A14FE8259FEF3D2C225AEB666DE7DFEB0A2223ADF607A80502D4A45C03AAJ7H" TargetMode="External"/><Relationship Id="rId96" Type="http://schemas.openxmlformats.org/officeDocument/2006/relationships/hyperlink" Target="consultantplus://offline/ref=FE0D42F319E894CDD5E8B2689804A14FE8259FEF3F2D225DEE666DE7DFEB0A2223ADF607A80502D4A45D05AAJ4H" TargetMode="External"/><Relationship Id="rId111" Type="http://schemas.openxmlformats.org/officeDocument/2006/relationships/hyperlink" Target="consultantplus://offline/ref=FE0D42F319E894CDD5E8B2689804A14FE8259FEF382A245DE0666DE7DFEB0A2223ADF607A80502D4A45C0FAAJ6H" TargetMode="External"/><Relationship Id="rId132" Type="http://schemas.openxmlformats.org/officeDocument/2006/relationships/hyperlink" Target="consultantplus://offline/ref=FE0D42F319E894CDD5E8AC658E68FC40E128C7E33D2D2B0FB53936BA88AEJ2H" TargetMode="External"/><Relationship Id="rId140" Type="http://schemas.openxmlformats.org/officeDocument/2006/relationships/hyperlink" Target="consultantplus://offline/ref=FE0D42F319E894CDD5E8B2689804A14FE8259FEF3F292959EA666DE7DFEB0A2223ADF607A80502D4A45C02AAJ2H" TargetMode="External"/><Relationship Id="rId1" Type="http://schemas.openxmlformats.org/officeDocument/2006/relationships/styles" Target="styles.xml"/><Relationship Id="rId6" Type="http://schemas.openxmlformats.org/officeDocument/2006/relationships/hyperlink" Target="consultantplus://offline/ref=FE0D42F319E894CDD5E8B2689804A14FE8259FEF3F292959EA666DE7DFEB0A2223ADF607A80502D4A45C06AAJ3H" TargetMode="External"/><Relationship Id="rId15" Type="http://schemas.openxmlformats.org/officeDocument/2006/relationships/hyperlink" Target="consultantplus://offline/ref=FE0D42F319E894CDD5E8B2689804A14FE8259FEF3929295BEB666DE7DFEB0A2223ADF607A80502D4A45C07AAJ4H" TargetMode="External"/><Relationship Id="rId23" Type="http://schemas.openxmlformats.org/officeDocument/2006/relationships/hyperlink" Target="consultantplus://offline/ref=FE0D42F319E894CDD5E8B2689804A14FE8259FEF3D2C225AEB666DE7DFEB0A2223ADF607A80502D4A45C06AAJCH" TargetMode="External"/><Relationship Id="rId28" Type="http://schemas.openxmlformats.org/officeDocument/2006/relationships/hyperlink" Target="consultantplus://offline/ref=FE0D42F319E894CDD5E8B2689804A14FE8259FEF392A205DE8666DE7DFEB0A2223ADF607A80502D4A45C06AAJCH" TargetMode="External"/><Relationship Id="rId36" Type="http://schemas.openxmlformats.org/officeDocument/2006/relationships/hyperlink" Target="consultantplus://offline/ref=FE0D42F319E894CDD5E8B2689804A14FE8259FEF3F292959EA666DE7DFEB0A2223ADF607A80502D4A45C07AAJ0H" TargetMode="External"/><Relationship Id="rId49" Type="http://schemas.openxmlformats.org/officeDocument/2006/relationships/hyperlink" Target="consultantplus://offline/ref=FE0D42F319E894CDD5E8B2689804A14FE8259FEF3F292959EA666DE7DFEB0A2223ADF607A80502D4A45C02AAJCH" TargetMode="External"/><Relationship Id="rId57" Type="http://schemas.openxmlformats.org/officeDocument/2006/relationships/hyperlink" Target="consultantplus://offline/ref=FE0D42F319E894CDD5E8B2689804A14FE8259FEF392A205DE8666DE7DFEB0A2223ADF607A80502D4A45C04AAJ2H" TargetMode="External"/><Relationship Id="rId106" Type="http://schemas.openxmlformats.org/officeDocument/2006/relationships/hyperlink" Target="consultantplus://offline/ref=FE0D42F319E894CDD5E8B2689804A14FE8259FEF3F2D225DEE666DE7DFEB0A2223ADF607A80502D4A45D03AAJ5H" TargetMode="External"/><Relationship Id="rId114" Type="http://schemas.openxmlformats.org/officeDocument/2006/relationships/hyperlink" Target="consultantplus://offline/ref=FE0D42F319E894CDD5E8B2689804A14FE8259FEF3F292959EA666DE7DFEB0A2223ADF607A80502D4A45C02AAJCH" TargetMode="External"/><Relationship Id="rId119" Type="http://schemas.openxmlformats.org/officeDocument/2006/relationships/hyperlink" Target="consultantplus://offline/ref=FE0D42F319E894CDD5E8B2689804A14FE8259FEF3A2B2158EE666DE7DFEB0A2223ADF607A80502D4A45C00AAJ4H" TargetMode="External"/><Relationship Id="rId127" Type="http://schemas.openxmlformats.org/officeDocument/2006/relationships/hyperlink" Target="consultantplus://offline/ref=FE0D42F319E894CDD5E8B2689804A14FE8259FEF3F2D225DEE666DE7DFEB0A2223ADF607A80502D4A45D00AAJ5H" TargetMode="External"/><Relationship Id="rId10" Type="http://schemas.openxmlformats.org/officeDocument/2006/relationships/hyperlink" Target="consultantplus://offline/ref=FE0D42F319E894CDD5E8B2689804A14FE8259FEF382D215FEE666DE7DFEB0A2223ADF607A80502D4A45C06AAJDH" TargetMode="External"/><Relationship Id="rId31" Type="http://schemas.openxmlformats.org/officeDocument/2006/relationships/hyperlink" Target="consultantplus://offline/ref=FE0D42F319E894CDD5E8B2689804A14FE8259FEF382A245DE0666DE7DFEB0A2223ADF607A80502D4A45C07AAJ0H" TargetMode="External"/><Relationship Id="rId44" Type="http://schemas.openxmlformats.org/officeDocument/2006/relationships/hyperlink" Target="consultantplus://offline/ref=FE0D42F319E894CDD5E8B2689804A14FE8259FEF3F292959EA666DE7DFEB0A2223ADF607A80502D4A45C04AAJ0H" TargetMode="External"/><Relationship Id="rId52" Type="http://schemas.openxmlformats.org/officeDocument/2006/relationships/hyperlink" Target="consultantplus://offline/ref=FE0D42F319E894CDD5E8B2689804A14FE8259FEF3F292959EA666DE7DFEB0A2223ADF607A80502D4A45C04AAJCH" TargetMode="External"/><Relationship Id="rId60" Type="http://schemas.openxmlformats.org/officeDocument/2006/relationships/hyperlink" Target="consultantplus://offline/ref=FE0D42F319E894CDD5E8B2689804A14FE8259FEF382A245DE0666DE7DFEB0A2223ADF607A80502D4A45C02AAJ0H" TargetMode="External"/><Relationship Id="rId65" Type="http://schemas.openxmlformats.org/officeDocument/2006/relationships/hyperlink" Target="consultantplus://offline/ref=FE0D42F319E894CDD5E8B2689804A14FE8259FEF3A2B2158EE666DE7DFEB0A2223ADF607A80502D4A45C03AAJ4H" TargetMode="External"/><Relationship Id="rId73" Type="http://schemas.openxmlformats.org/officeDocument/2006/relationships/hyperlink" Target="consultantplus://offline/ref=FE0D42F319E894CDD5E8AC658E68FC40E12BC6E23A2B2B0FB53936BA88E2007564E2AF45EC0802D7AAJCH" TargetMode="External"/><Relationship Id="rId78" Type="http://schemas.openxmlformats.org/officeDocument/2006/relationships/hyperlink" Target="consultantplus://offline/ref=FE0D42F319E894CDD5E8B2689804A14FE8259FEF3F292959EA666DE7DFEB0A2223ADF607A80502D4A45C05AAJ4H" TargetMode="External"/><Relationship Id="rId81" Type="http://schemas.openxmlformats.org/officeDocument/2006/relationships/hyperlink" Target="consultantplus://offline/ref=FE0D42F319E894CDD5E8B2689804A14FE8259FEF3F2D225DEE666DE7DFEB0A2223ADF607A80502D4A45C01AAJ1H" TargetMode="External"/><Relationship Id="rId86" Type="http://schemas.openxmlformats.org/officeDocument/2006/relationships/hyperlink" Target="consultantplus://offline/ref=FE0D42F319E894CDD5E8B2689804A14FE8259FEF3F292959EA666DE7DFEB0A2223ADF607A80502D4A45C05AAJ6H" TargetMode="External"/><Relationship Id="rId94" Type="http://schemas.openxmlformats.org/officeDocument/2006/relationships/hyperlink" Target="consultantplus://offline/ref=FE0D42F319E894CDD5E8B2689804A14FE8259FEF38272151EE666DE7DFEB0A2223ADF607A80502D4A45C04AAJ6H" TargetMode="External"/><Relationship Id="rId99" Type="http://schemas.openxmlformats.org/officeDocument/2006/relationships/hyperlink" Target="consultantplus://offline/ref=FE0D42F319E894CDD5E8B2689804A14FE8259FEF3A2B2158EE666DE7DFEB0A2223ADF607A80502D4A45C03AAJCH" TargetMode="External"/><Relationship Id="rId101" Type="http://schemas.openxmlformats.org/officeDocument/2006/relationships/hyperlink" Target="consultantplus://offline/ref=FE0D42F319E894CDD5E8B2689804A14FE8259FEF3F2D225DEE666DE7DFEB0A2223ADF607A80502D4A45D02AAJ5H" TargetMode="External"/><Relationship Id="rId122" Type="http://schemas.openxmlformats.org/officeDocument/2006/relationships/hyperlink" Target="consultantplus://offline/ref=FE0D42F319E894CDD5E8B2689804A14FE8259FEF3A2B2158EE666DE7DFEB0A2223ADF607A80502D4A45C00AAJ7H" TargetMode="External"/><Relationship Id="rId130" Type="http://schemas.openxmlformats.org/officeDocument/2006/relationships/hyperlink" Target="consultantplus://offline/ref=FE0D42F319E894CDD5E8B2689804A14FE8259FEF38272151EE666DE7DFEB0A2223ADF607A80502D4A45C04AAJ1H" TargetMode="External"/><Relationship Id="rId135" Type="http://schemas.openxmlformats.org/officeDocument/2006/relationships/hyperlink" Target="consultantplus://offline/ref=FE0D42F319E894CDD5E8B2689804A14FE8259FEF392A205DE8666DE7DFEB0A2223ADF607A80502D4A45C04AAJDH" TargetMode="External"/><Relationship Id="rId143" Type="http://schemas.openxmlformats.org/officeDocument/2006/relationships/fontTable" Target="fontTable.xml"/><Relationship Id="rId4" Type="http://schemas.openxmlformats.org/officeDocument/2006/relationships/hyperlink" Target="consultantplus://offline/ref=FE0D42F319E894CDD5E8B2689804A14FE8259FEF362B215CE23B67EF86E708252CF2E100E10903D4A45CA0J3H" TargetMode="External"/><Relationship Id="rId9" Type="http://schemas.openxmlformats.org/officeDocument/2006/relationships/hyperlink" Target="consultantplus://offline/ref=FE0D42F319E894CDD5E8B2689804A14FE8259FEF3A2B2158EE666DE7DFEB0A2223ADF607A80502D4A45C06AAJDH" TargetMode="External"/><Relationship Id="rId13" Type="http://schemas.openxmlformats.org/officeDocument/2006/relationships/hyperlink" Target="consultantplus://offline/ref=FE0D42F319E894CDD5E8B2689804A14FE8259FEF392A205DE8666DE7DFEB0A2223ADF607A80502D4A45C06AAJDH" TargetMode="External"/><Relationship Id="rId18" Type="http://schemas.openxmlformats.org/officeDocument/2006/relationships/hyperlink" Target="consultantplus://offline/ref=FE0D42F319E894CDD5E8B2689804A14FE8259FEF3F2D225DEE666DE7DFEB0A2223ADF607A80502D4A45C06AAJCH" TargetMode="External"/><Relationship Id="rId39" Type="http://schemas.openxmlformats.org/officeDocument/2006/relationships/hyperlink" Target="consultantplus://offline/ref=FE0D42F319E894CDD5E8AC658E68FC40E12BC6E23A2B2B0FB53936BA88E2007564E2AF45EC0801D6AAJ6H" TargetMode="External"/><Relationship Id="rId109" Type="http://schemas.openxmlformats.org/officeDocument/2006/relationships/hyperlink" Target="consultantplus://offline/ref=FE0D42F319E894CDD5E8B2689804A14FE8259FEF3F2D225DEE666DE7DFEB0A2223ADF607A80502D4A45D03AAJ0H" TargetMode="External"/><Relationship Id="rId34" Type="http://schemas.openxmlformats.org/officeDocument/2006/relationships/hyperlink" Target="consultantplus://offline/ref=FE0D42F319E894CDD5E8B2689804A14FE8259FEF392A205DE8666DE7DFEB0A2223ADF607A80502D4A45C07AAJ5H" TargetMode="External"/><Relationship Id="rId50" Type="http://schemas.openxmlformats.org/officeDocument/2006/relationships/hyperlink" Target="consultantplus://offline/ref=FE0D42F319E894CDD5E8B2689804A14FE8259FEF3A2B2158EE666DE7DFEB0A2223ADF607A80502D4A45C05AAJ4H" TargetMode="External"/><Relationship Id="rId55" Type="http://schemas.openxmlformats.org/officeDocument/2006/relationships/hyperlink" Target="consultantplus://offline/ref=FE0D42F319E894CDD5E8AC658E68FC40E128C4EB392D2B0FB53936BA88AEJ2H" TargetMode="External"/><Relationship Id="rId76" Type="http://schemas.openxmlformats.org/officeDocument/2006/relationships/hyperlink" Target="consultantplus://offline/ref=FE0D42F319E894CDD5E8B2689804A14FE8259FEF3F2D225DEE666DE7DFEB0A2223ADF607A80502D4A45D06AAJ7H" TargetMode="External"/><Relationship Id="rId97" Type="http://schemas.openxmlformats.org/officeDocument/2006/relationships/hyperlink" Target="consultantplus://offline/ref=FE0D42F319E894CDD5E8B2689804A14FE8259FEF3F2D225DEE666DE7DFEB0A2223ADF607A80502D4A45D05AAJ7H" TargetMode="External"/><Relationship Id="rId104" Type="http://schemas.openxmlformats.org/officeDocument/2006/relationships/hyperlink" Target="consultantplus://offline/ref=FE0D42F319E894CDD5E8B2689804A14FE8259FEF3F2D225DEE666DE7DFEB0A2223ADF607A80502D4A45D02AAJ3H" TargetMode="External"/><Relationship Id="rId120" Type="http://schemas.openxmlformats.org/officeDocument/2006/relationships/hyperlink" Target="consultantplus://offline/ref=FE0D42F319E894CDD5E8B2689804A14FE8259FEF3F292959EA666DE7DFEB0A2223ADF607A80502D4A45C02AAJCH" TargetMode="External"/><Relationship Id="rId125" Type="http://schemas.openxmlformats.org/officeDocument/2006/relationships/hyperlink" Target="consultantplus://offline/ref=FE0D42F319E894CDD5E8B2689804A14FE8259FEF3F2D225DEE666DE7DFEB0A2223ADF607A80502D4A45C01AAJ1H" TargetMode="External"/><Relationship Id="rId141" Type="http://schemas.openxmlformats.org/officeDocument/2006/relationships/hyperlink" Target="consultantplus://offline/ref=FE0D42F319E894CDD5E8B2689804A14FE8259FEF3F2D225DEE666DE7DFEB0A2223ADF607A80502D4A45D01AAJ7H" TargetMode="External"/><Relationship Id="rId7" Type="http://schemas.openxmlformats.org/officeDocument/2006/relationships/hyperlink" Target="consultantplus://offline/ref=FE0D42F319E894CDD5E8B2689804A14FE8259FEF3F272450E0666DE7DFEB0A2223ADF607A80502D4A45C06AAJ2H" TargetMode="External"/><Relationship Id="rId71" Type="http://schemas.openxmlformats.org/officeDocument/2006/relationships/hyperlink" Target="consultantplus://offline/ref=FE0D42F319E894CDD5E8B2689804A14FE8259FEF3929245DE8666DE7DFEB0A2223ADF607A80502D4A45C07AAJ0H" TargetMode="External"/><Relationship Id="rId92" Type="http://schemas.openxmlformats.org/officeDocument/2006/relationships/hyperlink" Target="consultantplus://offline/ref=FE0D42F319E894CDD5E8B2689804A14FE8259FEF382A245DE0666DE7DFEB0A2223ADF607A80502D4A45C02AAJCH" TargetMode="External"/><Relationship Id="rId2" Type="http://schemas.openxmlformats.org/officeDocument/2006/relationships/settings" Target="settings.xml"/><Relationship Id="rId29" Type="http://schemas.openxmlformats.org/officeDocument/2006/relationships/hyperlink" Target="consultantplus://offline/ref=FE0D42F319E894CDD5E8B2689804A14FE8259FEF382A245DE0666DE7DFEB0A2223ADF607A80502D4A45C07AAJ6H" TargetMode="External"/><Relationship Id="rId24" Type="http://schemas.openxmlformats.org/officeDocument/2006/relationships/hyperlink" Target="consultantplus://offline/ref=FE0D42F319E894CDD5E8B2689804A14FE8259FEF3D2C225AEB666DE7DFEB0A2223ADF607A80502D4A45C07AAJ0H" TargetMode="External"/><Relationship Id="rId40" Type="http://schemas.openxmlformats.org/officeDocument/2006/relationships/hyperlink" Target="consultantplus://offline/ref=FE0D42F319E894CDD5E8B2689804A14FE8259FEF382A245DE0666DE7DFEB0A2223ADF607A80502D4A45C02AAJ5H" TargetMode="External"/><Relationship Id="rId45" Type="http://schemas.openxmlformats.org/officeDocument/2006/relationships/hyperlink" Target="consultantplus://offline/ref=FE0D42F319E894CDD5E8B2689804A14FE8259FEF3F272450E0666DE7DFEB0A2223ADF607A80502D4A45C07AAJDH" TargetMode="External"/><Relationship Id="rId66" Type="http://schemas.openxmlformats.org/officeDocument/2006/relationships/hyperlink" Target="consultantplus://offline/ref=FE0D42F319E894CDD5E8B2689804A14FE8259FEF3F2D225DEE666DE7DFEB0A2223ADF607A80502D4A45C0EAAJ1H" TargetMode="External"/><Relationship Id="rId87" Type="http://schemas.openxmlformats.org/officeDocument/2006/relationships/hyperlink" Target="consultantplus://offline/ref=FE0D42F319E894CDD5E8B2689804A14FE8259FEF3F292959EA666DE7DFEB0A2223ADF607A80502D4A45C05AAJ3H" TargetMode="External"/><Relationship Id="rId110" Type="http://schemas.openxmlformats.org/officeDocument/2006/relationships/hyperlink" Target="consultantplus://offline/ref=FE0D42F319E894CDD5E8B2689804A14FE8259FEF3F2D225DEE666DE7DFEB0A2223ADF607A80502D4A45D03AAJ2H" TargetMode="External"/><Relationship Id="rId115" Type="http://schemas.openxmlformats.org/officeDocument/2006/relationships/hyperlink" Target="consultantplus://offline/ref=FE0D42F319E894CDD5E8B2689804A14FE8259FEF3F2D225DEE666DE7DFEB0A2223ADF607A80502D4A45D03AAJDH" TargetMode="External"/><Relationship Id="rId131" Type="http://schemas.openxmlformats.org/officeDocument/2006/relationships/hyperlink" Target="consultantplus://offline/ref=FE0D42F319E894CDD5E8B2689804A14FE8259FEF382D215FEE666DE7DFEB0A2223ADF607A80502D4A45C07AAJ1H" TargetMode="External"/><Relationship Id="rId136" Type="http://schemas.openxmlformats.org/officeDocument/2006/relationships/hyperlink" Target="consultantplus://offline/ref=FE0D42F319E894CDD5E8B2689804A14FE8259FEF3F292959EA666DE7DFEB0A2223ADF607A80502D4A45C02AAJ3H" TargetMode="External"/><Relationship Id="rId61" Type="http://schemas.openxmlformats.org/officeDocument/2006/relationships/hyperlink" Target="consultantplus://offline/ref=FE0D42F319E894CDD5E8B2689804A14FE8259FEF382A245DE0666DE7DFEB0A2223ADF607A80502D4A45C02AAJ3H" TargetMode="External"/><Relationship Id="rId82" Type="http://schemas.openxmlformats.org/officeDocument/2006/relationships/hyperlink" Target="consultantplus://offline/ref=FE0D42F319E894CDD5E8B2689804A14FE8259FEF3F2D225DEE666DE7DFEB0A2223ADF607A80502D4A45D06AAJ1H" TargetMode="External"/><Relationship Id="rId19" Type="http://schemas.openxmlformats.org/officeDocument/2006/relationships/hyperlink" Target="consultantplus://offline/ref=FE0D42F319E894CDD5E8B2689804A14FE8259FEF3F292959EA666DE7DFEB0A2223ADF607A80502D4A45C02AAJCH" TargetMode="External"/><Relationship Id="rId14" Type="http://schemas.openxmlformats.org/officeDocument/2006/relationships/hyperlink" Target="consultantplus://offline/ref=FE0D42F319E894CDD5E8B2689804A14FE8259FEF3929245DE8666DE7DFEB0A2223ADF607A80502D4A45C06AAJDH" TargetMode="External"/><Relationship Id="rId30" Type="http://schemas.openxmlformats.org/officeDocument/2006/relationships/hyperlink" Target="consultantplus://offline/ref=FE0D42F319E894CDD5E8B2689804A14FE8259FEF3A2B2158EE666DE7DFEB0A2223ADF607A80502D4A45C07AAJ6H" TargetMode="External"/><Relationship Id="rId35" Type="http://schemas.openxmlformats.org/officeDocument/2006/relationships/hyperlink" Target="consultantplus://offline/ref=FE0D42F319E894CDD5E8B2689804A14FE8259FEF3929245DE8666DE7DFEB0A2223ADF607A80502D4A45C07AAJ5H" TargetMode="External"/><Relationship Id="rId56" Type="http://schemas.openxmlformats.org/officeDocument/2006/relationships/hyperlink" Target="consultantplus://offline/ref=FE0D42F319E894CDD5E8B2689804A14FE8259FEF3929295BEB666DE7DFEB0A2223ADF607A80502D4A45C07AAJ4H" TargetMode="External"/><Relationship Id="rId77" Type="http://schemas.openxmlformats.org/officeDocument/2006/relationships/hyperlink" Target="consultantplus://offline/ref=FE0D42F319E894CDD5E8B2689804A14FE8259FEF3F2D225DEE666DE7DFEB0A2223ADF607A80502D4A45D06AAJ7H" TargetMode="External"/><Relationship Id="rId100" Type="http://schemas.openxmlformats.org/officeDocument/2006/relationships/hyperlink" Target="consultantplus://offline/ref=FE0D42F319E894CDD5E8B2689804A14FE8259FEF3F2D225DEE666DE7DFEB0A2223ADF607A80502D4A45D05AAJ2H" TargetMode="External"/><Relationship Id="rId105" Type="http://schemas.openxmlformats.org/officeDocument/2006/relationships/hyperlink" Target="consultantplus://offline/ref=FE0D42F319E894CDD5E8B2689804A14FE8259FEF3F2D225DEE666DE7DFEB0A2223ADF607A80502D4A45D02AAJCH" TargetMode="External"/><Relationship Id="rId126" Type="http://schemas.openxmlformats.org/officeDocument/2006/relationships/hyperlink" Target="consultantplus://offline/ref=FE0D42F319E894CDD5E8B2689804A14FE8259FEF3A2B2158EE666DE7DFEB0A2223ADF607A80502D4A45C00AA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13767</Words>
  <Characters>78477</Characters>
  <Application>Microsoft Office Word</Application>
  <DocSecurity>0</DocSecurity>
  <Lines>653</Lines>
  <Paragraphs>184</Paragraphs>
  <ScaleCrop>false</ScaleCrop>
  <Company/>
  <LinksUpToDate>false</LinksUpToDate>
  <CharactersWithSpaces>92060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2014-09-17T07:08:00Z</dcterms:created>
  <dcterms:modified xsi:type="dcterms:W3CDTF">2014-09-17T07:09:00Z</dcterms:modified>
</cp:coreProperties>
</file>