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E8" w:rsidRPr="004A11E8" w:rsidRDefault="004A11E8" w:rsidP="004A11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1E8">
        <w:rPr>
          <w:rFonts w:ascii="Times New Roman" w:hAnsi="Times New Roman" w:cs="Times New Roman"/>
          <w:sz w:val="28"/>
          <w:szCs w:val="28"/>
        </w:rPr>
        <w:t xml:space="preserve">Основанием для начала действия является </w:t>
      </w:r>
      <w:r w:rsidRPr="004A11E8">
        <w:rPr>
          <w:rFonts w:ascii="Times New Roman" w:hAnsi="Times New Roman" w:cs="Times New Roman"/>
          <w:b/>
          <w:sz w:val="28"/>
          <w:szCs w:val="28"/>
        </w:rPr>
        <w:t>поступление заявления о досрочном прекращении</w:t>
      </w:r>
      <w:r w:rsidRPr="004A11E8">
        <w:rPr>
          <w:rFonts w:ascii="Times New Roman" w:hAnsi="Times New Roman" w:cs="Times New Roman"/>
          <w:sz w:val="28"/>
          <w:szCs w:val="28"/>
        </w:rPr>
        <w:t xml:space="preserve"> предоставленного права пользования водным объектом в связи с отказом водопользователя от дальнейшего использования водного объекта в уполномоченный орган.</w:t>
      </w:r>
    </w:p>
    <w:p w:rsidR="004A11E8" w:rsidRPr="004A11E8" w:rsidRDefault="004A11E8" w:rsidP="004A11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1E8">
        <w:rPr>
          <w:rFonts w:ascii="Times New Roman" w:hAnsi="Times New Roman" w:cs="Times New Roman"/>
          <w:b/>
          <w:sz w:val="28"/>
          <w:szCs w:val="28"/>
        </w:rPr>
        <w:t>В заявлении</w:t>
      </w:r>
      <w:r w:rsidRPr="004A11E8">
        <w:rPr>
          <w:rFonts w:ascii="Times New Roman" w:hAnsi="Times New Roman" w:cs="Times New Roman"/>
          <w:sz w:val="28"/>
          <w:szCs w:val="28"/>
        </w:rPr>
        <w:t xml:space="preserve"> о досрочном прекращении предоставленного права пользования водным объектом в связи с отказом водопользователя от дальнейшего использования водного объекта </w:t>
      </w:r>
      <w:r w:rsidRPr="004A11E8">
        <w:rPr>
          <w:rFonts w:ascii="Times New Roman" w:hAnsi="Times New Roman" w:cs="Times New Roman"/>
          <w:b/>
          <w:sz w:val="28"/>
          <w:szCs w:val="28"/>
        </w:rPr>
        <w:t>указываются</w:t>
      </w:r>
      <w:r w:rsidRPr="004A11E8">
        <w:rPr>
          <w:rFonts w:ascii="Times New Roman" w:hAnsi="Times New Roman" w:cs="Times New Roman"/>
          <w:sz w:val="28"/>
          <w:szCs w:val="28"/>
        </w:rPr>
        <w:t>:</w:t>
      </w:r>
    </w:p>
    <w:p w:rsidR="004A11E8" w:rsidRPr="004A11E8" w:rsidRDefault="004A11E8" w:rsidP="004A11E8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4A11E8">
        <w:rPr>
          <w:rFonts w:ascii="Times New Roman" w:hAnsi="Times New Roman" w:cs="Times New Roman"/>
          <w:sz w:val="28"/>
          <w:szCs w:val="28"/>
        </w:rPr>
        <w:t>сведения о водопользователе;</w:t>
      </w:r>
    </w:p>
    <w:p w:rsidR="004A11E8" w:rsidRPr="004A11E8" w:rsidRDefault="004A11E8" w:rsidP="004A11E8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4A11E8">
        <w:rPr>
          <w:rFonts w:ascii="Times New Roman" w:hAnsi="Times New Roman" w:cs="Times New Roman"/>
          <w:sz w:val="28"/>
          <w:szCs w:val="28"/>
        </w:rPr>
        <w:t>данные о выданном решении о предоставлении водного объекта в пользование, в том числе регистрационный номер решения в государственном водном реестре.</w:t>
      </w:r>
    </w:p>
    <w:p w:rsidR="004A11E8" w:rsidRPr="004A11E8" w:rsidRDefault="004A11E8" w:rsidP="004A11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1E8">
        <w:rPr>
          <w:rFonts w:ascii="Times New Roman" w:hAnsi="Times New Roman" w:cs="Times New Roman"/>
          <w:sz w:val="28"/>
          <w:szCs w:val="28"/>
        </w:rPr>
        <w:t xml:space="preserve">К заявлению водопользователь </w:t>
      </w:r>
      <w:r w:rsidRPr="004A11E8">
        <w:rPr>
          <w:rFonts w:ascii="Times New Roman" w:hAnsi="Times New Roman" w:cs="Times New Roman"/>
          <w:b/>
          <w:sz w:val="28"/>
          <w:szCs w:val="28"/>
        </w:rPr>
        <w:t>прикладывается</w:t>
      </w:r>
      <w:r w:rsidRPr="004A11E8">
        <w:rPr>
          <w:rFonts w:ascii="Times New Roman" w:hAnsi="Times New Roman" w:cs="Times New Roman"/>
          <w:sz w:val="28"/>
          <w:szCs w:val="28"/>
        </w:rPr>
        <w:t xml:space="preserve"> </w:t>
      </w:r>
      <w:r w:rsidRPr="004A11E8">
        <w:rPr>
          <w:rFonts w:ascii="Times New Roman" w:hAnsi="Times New Roman" w:cs="Times New Roman"/>
          <w:b/>
          <w:sz w:val="28"/>
          <w:szCs w:val="28"/>
        </w:rPr>
        <w:t>оригинал решения</w:t>
      </w:r>
      <w:r w:rsidRPr="004A11E8">
        <w:rPr>
          <w:rFonts w:ascii="Times New Roman" w:hAnsi="Times New Roman" w:cs="Times New Roman"/>
          <w:sz w:val="28"/>
          <w:szCs w:val="28"/>
        </w:rPr>
        <w:t xml:space="preserve"> о предоставлении водного объекта в пользование.</w:t>
      </w:r>
      <w:bookmarkStart w:id="0" w:name="_GoBack"/>
      <w:bookmarkEnd w:id="0"/>
    </w:p>
    <w:sectPr w:rsidR="004A11E8" w:rsidRPr="004A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764C4"/>
    <w:multiLevelType w:val="hybridMultilevel"/>
    <w:tmpl w:val="169A8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E1"/>
    <w:rsid w:val="000A56FA"/>
    <w:rsid w:val="001661E1"/>
    <w:rsid w:val="004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528B"/>
  <w15:chartTrackingRefBased/>
  <w15:docId w15:val="{58FB892F-C888-4B0F-8F62-69361A3E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1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313-User7</dc:creator>
  <cp:keywords/>
  <dc:description/>
  <cp:lastModifiedBy>313-User7</cp:lastModifiedBy>
  <cp:revision>2</cp:revision>
  <dcterms:created xsi:type="dcterms:W3CDTF">2019-10-09T07:48:00Z</dcterms:created>
  <dcterms:modified xsi:type="dcterms:W3CDTF">2019-10-09T07:50:00Z</dcterms:modified>
</cp:coreProperties>
</file>