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92A" w:rsidRDefault="005D492A" w:rsidP="005D492A">
      <w:pPr>
        <w:ind w:left="-284" w:right="-256"/>
        <w:jc w:val="center"/>
        <w:rPr>
          <w:rFonts w:ascii="Times New Roman" w:hAnsi="Times New Roman"/>
          <w:b/>
          <w:sz w:val="28"/>
          <w:szCs w:val="28"/>
        </w:rPr>
      </w:pPr>
      <w:bookmarkStart w:id="0" w:name="OLE_LINK5"/>
      <w:bookmarkStart w:id="1" w:name="OLE_LINK4"/>
      <w:bookmarkStart w:id="2" w:name="OLE_LINK3"/>
      <w:r>
        <w:rPr>
          <w:rFonts w:ascii="Times New Roman" w:hAnsi="Times New Roman"/>
          <w:b/>
          <w:sz w:val="28"/>
          <w:szCs w:val="28"/>
        </w:rPr>
        <w:t>Повестка дня</w:t>
      </w:r>
    </w:p>
    <w:p w:rsidR="005D492A" w:rsidRDefault="005D492A" w:rsidP="005D492A">
      <w:pPr>
        <w:spacing w:after="0" w:line="240" w:lineRule="auto"/>
        <w:ind w:left="-284" w:right="-25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заседания Комиссии при министре экологии и природных ресурсов</w:t>
      </w:r>
    </w:p>
    <w:p w:rsidR="005D492A" w:rsidRDefault="005D492A" w:rsidP="005D492A">
      <w:pPr>
        <w:spacing w:after="0" w:line="240" w:lineRule="auto"/>
        <w:ind w:left="-284" w:right="-25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Республики Татарстан по противодействию коррупции </w:t>
      </w:r>
    </w:p>
    <w:p w:rsidR="005D492A" w:rsidRDefault="005D492A" w:rsidP="005D49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D492A" w:rsidRDefault="005D492A" w:rsidP="005D492A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</w:t>
      </w:r>
      <w:r w:rsidR="00277047">
        <w:rPr>
          <w:rFonts w:ascii="Times New Roman" w:hAnsi="Times New Roman"/>
          <w:b/>
          <w:sz w:val="28"/>
          <w:szCs w:val="28"/>
        </w:rPr>
        <w:t xml:space="preserve">                     19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77047">
        <w:rPr>
          <w:rFonts w:ascii="Times New Roman" w:hAnsi="Times New Roman"/>
          <w:b/>
          <w:sz w:val="28"/>
          <w:szCs w:val="28"/>
        </w:rPr>
        <w:t>декаб</w:t>
      </w:r>
      <w:r>
        <w:rPr>
          <w:rFonts w:ascii="Times New Roman" w:hAnsi="Times New Roman"/>
          <w:b/>
          <w:sz w:val="28"/>
          <w:szCs w:val="28"/>
        </w:rPr>
        <w:t>ря 201</w:t>
      </w:r>
      <w:r w:rsidRPr="00106D49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5D492A" w:rsidRDefault="005D492A" w:rsidP="005D492A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</w:t>
      </w:r>
      <w:r w:rsidR="00277047">
        <w:rPr>
          <w:rFonts w:ascii="Times New Roman" w:hAnsi="Times New Roman"/>
          <w:b/>
          <w:sz w:val="28"/>
          <w:szCs w:val="28"/>
        </w:rPr>
        <w:t xml:space="preserve">                      </w:t>
      </w:r>
      <w:r>
        <w:rPr>
          <w:rFonts w:ascii="Times New Roman" w:hAnsi="Times New Roman"/>
          <w:b/>
          <w:sz w:val="28"/>
          <w:szCs w:val="28"/>
        </w:rPr>
        <w:t>1</w:t>
      </w:r>
      <w:r w:rsidR="00277047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:00 209 </w:t>
      </w:r>
      <w:proofErr w:type="spellStart"/>
      <w:r>
        <w:rPr>
          <w:rFonts w:ascii="Times New Roman" w:hAnsi="Times New Roman"/>
          <w:b/>
          <w:sz w:val="28"/>
          <w:szCs w:val="28"/>
        </w:rPr>
        <w:t>каб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</w:p>
    <w:bookmarkEnd w:id="0"/>
    <w:bookmarkEnd w:id="1"/>
    <w:bookmarkEnd w:id="2"/>
    <w:p w:rsidR="00277047" w:rsidRDefault="00277047" w:rsidP="00EF3820">
      <w:pPr>
        <w:spacing w:after="0" w:line="360" w:lineRule="auto"/>
        <w:ind w:left="-567" w:right="-14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3820" w:rsidRPr="00EF3820" w:rsidRDefault="00EF3820" w:rsidP="00EF3820">
      <w:pPr>
        <w:spacing w:after="0" w:line="360" w:lineRule="auto"/>
        <w:ind w:left="-567"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820">
        <w:rPr>
          <w:rFonts w:ascii="Times New Roman" w:hAnsi="Times New Roman" w:cs="Times New Roman"/>
          <w:sz w:val="28"/>
          <w:szCs w:val="28"/>
        </w:rPr>
        <w:t>1. Отчет о реализации ведомственной ант</w:t>
      </w:r>
      <w:r w:rsidR="004B35FD">
        <w:rPr>
          <w:rFonts w:ascii="Times New Roman" w:hAnsi="Times New Roman" w:cs="Times New Roman"/>
          <w:sz w:val="28"/>
          <w:szCs w:val="28"/>
        </w:rPr>
        <w:t>икоррупционной программы на 2019</w:t>
      </w:r>
      <w:r w:rsidRPr="00EF3820">
        <w:rPr>
          <w:rFonts w:ascii="Times New Roman" w:hAnsi="Times New Roman" w:cs="Times New Roman"/>
          <w:sz w:val="28"/>
          <w:szCs w:val="28"/>
        </w:rPr>
        <w:t xml:space="preserve"> год с рассмотрением результатов мониторинга информации о коррупционных проявлениях в деятельности должностных лиц Министерства, размещенной в средствах массовой информации, включая Интернет и «Телефон доверия», а также содержащейся в поступающих обращениях граждан и юридических лиц. </w:t>
      </w:r>
    </w:p>
    <w:p w:rsidR="00EF3820" w:rsidRPr="00EF3820" w:rsidRDefault="00EF3820" w:rsidP="00EF3820">
      <w:pPr>
        <w:spacing w:after="0" w:line="360" w:lineRule="auto"/>
        <w:ind w:left="-567"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820">
        <w:rPr>
          <w:rFonts w:ascii="Times New Roman" w:hAnsi="Times New Roman" w:cs="Times New Roman"/>
          <w:sz w:val="28"/>
          <w:szCs w:val="28"/>
        </w:rPr>
        <w:t xml:space="preserve">Информация ответственного по профилактике коррупционных и иных правонарушений </w:t>
      </w:r>
      <w:r w:rsidR="004B35FD">
        <w:rPr>
          <w:rFonts w:ascii="Times New Roman" w:hAnsi="Times New Roman" w:cs="Times New Roman"/>
          <w:sz w:val="28"/>
          <w:szCs w:val="28"/>
        </w:rPr>
        <w:t>А.В. Артемьева</w:t>
      </w:r>
      <w:r w:rsidRPr="00EF3820">
        <w:rPr>
          <w:rFonts w:ascii="Times New Roman" w:hAnsi="Times New Roman" w:cs="Times New Roman"/>
          <w:sz w:val="28"/>
          <w:szCs w:val="28"/>
        </w:rPr>
        <w:t>.</w:t>
      </w:r>
    </w:p>
    <w:p w:rsidR="00EF3820" w:rsidRPr="00EF3820" w:rsidRDefault="00EF3820" w:rsidP="00EF3820">
      <w:pPr>
        <w:spacing w:after="0" w:line="360" w:lineRule="auto"/>
        <w:ind w:left="-567"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820">
        <w:rPr>
          <w:rFonts w:ascii="Times New Roman" w:hAnsi="Times New Roman" w:cs="Times New Roman"/>
          <w:sz w:val="28"/>
          <w:szCs w:val="28"/>
        </w:rPr>
        <w:t>2. Рассмотрение результатов опроса общественного мнения о состоянии коррупции в Министерстве.</w:t>
      </w:r>
    </w:p>
    <w:p w:rsidR="00EF3820" w:rsidRPr="00EF3820" w:rsidRDefault="00EF3820" w:rsidP="00EF3820">
      <w:pPr>
        <w:spacing w:after="0" w:line="360" w:lineRule="auto"/>
        <w:ind w:left="-567"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820">
        <w:rPr>
          <w:rFonts w:ascii="Times New Roman" w:hAnsi="Times New Roman" w:cs="Times New Roman"/>
          <w:sz w:val="28"/>
          <w:szCs w:val="28"/>
        </w:rPr>
        <w:t xml:space="preserve">Информация ответственного по профилактике коррупционных и иных правонарушений </w:t>
      </w:r>
      <w:r w:rsidR="004B35FD">
        <w:rPr>
          <w:rFonts w:ascii="Times New Roman" w:hAnsi="Times New Roman" w:cs="Times New Roman"/>
          <w:sz w:val="28"/>
          <w:szCs w:val="28"/>
        </w:rPr>
        <w:t>А.В. Артемьева</w:t>
      </w:r>
      <w:r w:rsidRPr="00EF3820">
        <w:rPr>
          <w:rFonts w:ascii="Times New Roman" w:hAnsi="Times New Roman" w:cs="Times New Roman"/>
          <w:sz w:val="28"/>
          <w:szCs w:val="28"/>
        </w:rPr>
        <w:t>.</w:t>
      </w:r>
    </w:p>
    <w:p w:rsidR="00EF3820" w:rsidRPr="00EF3820" w:rsidRDefault="00EF3820" w:rsidP="00EF3820">
      <w:pPr>
        <w:spacing w:after="0" w:line="360" w:lineRule="auto"/>
        <w:ind w:left="-567"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820">
        <w:rPr>
          <w:rFonts w:ascii="Times New Roman" w:hAnsi="Times New Roman" w:cs="Times New Roman"/>
          <w:sz w:val="28"/>
          <w:szCs w:val="28"/>
        </w:rPr>
        <w:t>3. Утверждение плана работы Комиссии на 20</w:t>
      </w:r>
      <w:r w:rsidR="004B35FD">
        <w:rPr>
          <w:rFonts w:ascii="Times New Roman" w:hAnsi="Times New Roman" w:cs="Times New Roman"/>
          <w:sz w:val="28"/>
          <w:szCs w:val="28"/>
        </w:rPr>
        <w:t>20</w:t>
      </w:r>
      <w:r w:rsidRPr="00EF3820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EF3820" w:rsidRPr="00EF3820" w:rsidRDefault="00EF3820" w:rsidP="00EF3820">
      <w:pPr>
        <w:spacing w:after="0" w:line="360" w:lineRule="auto"/>
        <w:ind w:left="-567"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820">
        <w:rPr>
          <w:rFonts w:ascii="Times New Roman" w:hAnsi="Times New Roman" w:cs="Times New Roman"/>
          <w:sz w:val="28"/>
          <w:szCs w:val="28"/>
        </w:rPr>
        <w:t>Информация ответственного по профилактике корру</w:t>
      </w:r>
      <w:r w:rsidR="00277047">
        <w:rPr>
          <w:rFonts w:ascii="Times New Roman" w:hAnsi="Times New Roman" w:cs="Times New Roman"/>
          <w:sz w:val="28"/>
          <w:szCs w:val="28"/>
        </w:rPr>
        <w:t>пционных и иных правонарушений</w:t>
      </w:r>
      <w:r w:rsidR="004B35FD" w:rsidRPr="004B35FD">
        <w:rPr>
          <w:rFonts w:ascii="Times New Roman" w:hAnsi="Times New Roman" w:cs="Times New Roman"/>
          <w:sz w:val="28"/>
          <w:szCs w:val="28"/>
        </w:rPr>
        <w:t xml:space="preserve"> </w:t>
      </w:r>
      <w:r w:rsidR="004B35FD">
        <w:rPr>
          <w:rFonts w:ascii="Times New Roman" w:hAnsi="Times New Roman" w:cs="Times New Roman"/>
          <w:sz w:val="28"/>
          <w:szCs w:val="28"/>
        </w:rPr>
        <w:t>А.В. Артемьева</w:t>
      </w:r>
      <w:r w:rsidRPr="00EF3820">
        <w:rPr>
          <w:rFonts w:ascii="Times New Roman" w:hAnsi="Times New Roman" w:cs="Times New Roman"/>
          <w:sz w:val="28"/>
          <w:szCs w:val="28"/>
        </w:rPr>
        <w:t>.</w:t>
      </w:r>
    </w:p>
    <w:p w:rsidR="00EF3820" w:rsidRPr="00EF3820" w:rsidRDefault="004B35FD" w:rsidP="00EF3820">
      <w:pPr>
        <w:spacing w:after="0" w:line="360" w:lineRule="auto"/>
        <w:ind w:left="-567"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F3820" w:rsidRPr="00EF3820">
        <w:rPr>
          <w:rFonts w:ascii="Times New Roman" w:hAnsi="Times New Roman" w:cs="Times New Roman"/>
          <w:sz w:val="28"/>
          <w:szCs w:val="28"/>
        </w:rPr>
        <w:t xml:space="preserve">. «О реализации мер антикоррупционной политики в </w:t>
      </w:r>
      <w:r w:rsidR="00F444C8">
        <w:rPr>
          <w:rFonts w:ascii="Times New Roman" w:hAnsi="Times New Roman" w:cs="Times New Roman"/>
          <w:sz w:val="28"/>
          <w:szCs w:val="28"/>
        </w:rPr>
        <w:t xml:space="preserve">Центральном </w:t>
      </w:r>
      <w:r w:rsidR="00EF3820" w:rsidRPr="00EF3820">
        <w:rPr>
          <w:rFonts w:ascii="Times New Roman" w:hAnsi="Times New Roman" w:cs="Times New Roman"/>
          <w:sz w:val="28"/>
          <w:szCs w:val="28"/>
        </w:rPr>
        <w:t xml:space="preserve">ТУ». Информация </w:t>
      </w:r>
      <w:r w:rsidR="005B2350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EF3820" w:rsidRPr="00EF3820">
        <w:rPr>
          <w:rFonts w:ascii="Times New Roman" w:hAnsi="Times New Roman" w:cs="Times New Roman"/>
          <w:sz w:val="28"/>
          <w:szCs w:val="28"/>
        </w:rPr>
        <w:t>начальника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2350">
        <w:rPr>
          <w:rFonts w:ascii="Times New Roman" w:hAnsi="Times New Roman" w:cs="Times New Roman"/>
          <w:sz w:val="28"/>
          <w:szCs w:val="28"/>
        </w:rPr>
        <w:t>Апаева</w:t>
      </w:r>
      <w:proofErr w:type="spellEnd"/>
      <w:r w:rsidR="005B2350">
        <w:rPr>
          <w:rFonts w:ascii="Times New Roman" w:hAnsi="Times New Roman" w:cs="Times New Roman"/>
          <w:sz w:val="28"/>
          <w:szCs w:val="28"/>
        </w:rPr>
        <w:t xml:space="preserve"> А.Ф</w:t>
      </w:r>
      <w:bookmarkStart w:id="3" w:name="_GoBack"/>
      <w:bookmarkEnd w:id="3"/>
      <w:r w:rsidR="00F444C8">
        <w:rPr>
          <w:rFonts w:ascii="Times New Roman" w:hAnsi="Times New Roman" w:cs="Times New Roman"/>
          <w:sz w:val="28"/>
          <w:szCs w:val="28"/>
        </w:rPr>
        <w:t>.</w:t>
      </w:r>
    </w:p>
    <w:p w:rsidR="00EF3820" w:rsidRPr="00EF3820" w:rsidRDefault="004B35FD" w:rsidP="00EF3820">
      <w:pPr>
        <w:spacing w:after="0" w:line="360" w:lineRule="auto"/>
        <w:ind w:left="-567"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F3820" w:rsidRPr="00EF3820">
        <w:rPr>
          <w:rFonts w:ascii="Times New Roman" w:hAnsi="Times New Roman" w:cs="Times New Roman"/>
          <w:sz w:val="28"/>
          <w:szCs w:val="28"/>
        </w:rPr>
        <w:t>. Отчет о реализации мер антикоррупционной политики в территориальных управлениях в 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EF3820" w:rsidRPr="00EF3820">
        <w:rPr>
          <w:rFonts w:ascii="Times New Roman" w:hAnsi="Times New Roman" w:cs="Times New Roman"/>
          <w:sz w:val="28"/>
          <w:szCs w:val="28"/>
        </w:rPr>
        <w:t xml:space="preserve"> году. </w:t>
      </w:r>
    </w:p>
    <w:p w:rsidR="00343BE2" w:rsidRPr="00EF3820" w:rsidRDefault="00EF3820" w:rsidP="00EF3820">
      <w:pPr>
        <w:spacing w:after="0" w:line="360" w:lineRule="auto"/>
        <w:ind w:left="-567"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820">
        <w:rPr>
          <w:rFonts w:ascii="Times New Roman" w:hAnsi="Times New Roman" w:cs="Times New Roman"/>
          <w:sz w:val="28"/>
          <w:szCs w:val="28"/>
        </w:rPr>
        <w:t>Информация</w:t>
      </w:r>
      <w:r w:rsidR="00F444C8">
        <w:rPr>
          <w:rFonts w:ascii="Times New Roman" w:hAnsi="Times New Roman" w:cs="Times New Roman"/>
          <w:sz w:val="28"/>
          <w:szCs w:val="28"/>
        </w:rPr>
        <w:t xml:space="preserve"> начальника управления государственной инспекции экологического надзора </w:t>
      </w:r>
      <w:proofErr w:type="spellStart"/>
      <w:r w:rsidR="00F444C8">
        <w:rPr>
          <w:rFonts w:ascii="Times New Roman" w:hAnsi="Times New Roman" w:cs="Times New Roman"/>
          <w:sz w:val="28"/>
          <w:szCs w:val="28"/>
        </w:rPr>
        <w:t>Полюшкова</w:t>
      </w:r>
      <w:proofErr w:type="spellEnd"/>
      <w:r w:rsidR="00F444C8">
        <w:rPr>
          <w:rFonts w:ascii="Times New Roman" w:hAnsi="Times New Roman" w:cs="Times New Roman"/>
          <w:sz w:val="28"/>
          <w:szCs w:val="28"/>
        </w:rPr>
        <w:t xml:space="preserve"> А.С.</w:t>
      </w:r>
    </w:p>
    <w:sectPr w:rsidR="00343BE2" w:rsidRPr="00EF3820" w:rsidSect="00480FD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4AB"/>
    <w:rsid w:val="00012194"/>
    <w:rsid w:val="000435FB"/>
    <w:rsid w:val="00072440"/>
    <w:rsid w:val="000E30EA"/>
    <w:rsid w:val="00126152"/>
    <w:rsid w:val="00160A92"/>
    <w:rsid w:val="001A02F9"/>
    <w:rsid w:val="001D1784"/>
    <w:rsid w:val="00277047"/>
    <w:rsid w:val="00343BE2"/>
    <w:rsid w:val="00443C76"/>
    <w:rsid w:val="00480FD6"/>
    <w:rsid w:val="004A1069"/>
    <w:rsid w:val="004B35FD"/>
    <w:rsid w:val="0050558B"/>
    <w:rsid w:val="0053249D"/>
    <w:rsid w:val="00560D79"/>
    <w:rsid w:val="005B2350"/>
    <w:rsid w:val="005D492A"/>
    <w:rsid w:val="006568C2"/>
    <w:rsid w:val="00693D51"/>
    <w:rsid w:val="007110EA"/>
    <w:rsid w:val="0077358E"/>
    <w:rsid w:val="00775D5C"/>
    <w:rsid w:val="007C0BB9"/>
    <w:rsid w:val="007E315C"/>
    <w:rsid w:val="008372E4"/>
    <w:rsid w:val="008C4AF3"/>
    <w:rsid w:val="008C61E4"/>
    <w:rsid w:val="009E3DD3"/>
    <w:rsid w:val="009F7FFE"/>
    <w:rsid w:val="00A05B56"/>
    <w:rsid w:val="00AA0E27"/>
    <w:rsid w:val="00AD438D"/>
    <w:rsid w:val="00B75A03"/>
    <w:rsid w:val="00C155AC"/>
    <w:rsid w:val="00C4688C"/>
    <w:rsid w:val="00CF52CF"/>
    <w:rsid w:val="00CF7B23"/>
    <w:rsid w:val="00D644AB"/>
    <w:rsid w:val="00D7129A"/>
    <w:rsid w:val="00DF75F5"/>
    <w:rsid w:val="00E14A09"/>
    <w:rsid w:val="00E3368E"/>
    <w:rsid w:val="00E61B3C"/>
    <w:rsid w:val="00E61D83"/>
    <w:rsid w:val="00E62A74"/>
    <w:rsid w:val="00E856C8"/>
    <w:rsid w:val="00EF3820"/>
    <w:rsid w:val="00F444C8"/>
    <w:rsid w:val="00F71408"/>
    <w:rsid w:val="00FB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DA5E9"/>
  <w15:docId w15:val="{E82F20B3-280D-4928-B1AC-82B893C40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4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44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4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F5000E-6D6B-4777-9594-501E1F58E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Piternova</dc:creator>
  <cp:keywords/>
  <dc:description/>
  <cp:lastModifiedBy>406-User1</cp:lastModifiedBy>
  <cp:revision>5</cp:revision>
  <cp:lastPrinted>2019-12-13T13:19:00Z</cp:lastPrinted>
  <dcterms:created xsi:type="dcterms:W3CDTF">2019-12-12T08:10:00Z</dcterms:created>
  <dcterms:modified xsi:type="dcterms:W3CDTF">2019-12-17T12:34:00Z</dcterms:modified>
</cp:coreProperties>
</file>