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6B" w:rsidRPr="008C49F4" w:rsidRDefault="007F746B" w:rsidP="00D96E46">
      <w:pPr>
        <w:pStyle w:val="1"/>
        <w:ind w:firstLine="5103"/>
        <w:jc w:val="both"/>
      </w:pPr>
      <w:r w:rsidRPr="008C49F4">
        <w:t>УТВЕРЖДЕН</w:t>
      </w:r>
    </w:p>
    <w:p w:rsidR="007F746B" w:rsidRPr="008C49F4" w:rsidRDefault="007F746B" w:rsidP="00D96E46">
      <w:pPr>
        <w:ind w:firstLine="5103"/>
        <w:jc w:val="both"/>
        <w:rPr>
          <w:sz w:val="28"/>
        </w:rPr>
      </w:pPr>
      <w:r w:rsidRPr="008C49F4">
        <w:rPr>
          <w:sz w:val="28"/>
        </w:rPr>
        <w:t>приказом</w:t>
      </w:r>
    </w:p>
    <w:p w:rsidR="007F746B" w:rsidRDefault="007F746B" w:rsidP="00D96E46">
      <w:pPr>
        <w:ind w:firstLine="5103"/>
        <w:jc w:val="both"/>
        <w:rPr>
          <w:sz w:val="28"/>
        </w:rPr>
      </w:pPr>
      <w:r w:rsidRPr="008C49F4">
        <w:rPr>
          <w:sz w:val="28"/>
        </w:rPr>
        <w:t>Министерства эко</w:t>
      </w:r>
      <w:r>
        <w:rPr>
          <w:sz w:val="28"/>
        </w:rPr>
        <w:t>логии</w:t>
      </w:r>
    </w:p>
    <w:p w:rsidR="007F746B" w:rsidRPr="008C49F4" w:rsidRDefault="007F746B" w:rsidP="00D96E46">
      <w:pPr>
        <w:ind w:firstLine="5103"/>
        <w:jc w:val="both"/>
        <w:rPr>
          <w:sz w:val="28"/>
        </w:rPr>
      </w:pPr>
      <w:r>
        <w:rPr>
          <w:sz w:val="28"/>
        </w:rPr>
        <w:t xml:space="preserve">и природных ресурсов </w:t>
      </w:r>
    </w:p>
    <w:p w:rsidR="007F746B" w:rsidRPr="008C49F4" w:rsidRDefault="007F746B" w:rsidP="00D96E46">
      <w:pPr>
        <w:ind w:firstLine="5103"/>
        <w:jc w:val="both"/>
        <w:rPr>
          <w:sz w:val="28"/>
        </w:rPr>
      </w:pPr>
      <w:r w:rsidRPr="008C49F4">
        <w:rPr>
          <w:sz w:val="28"/>
        </w:rPr>
        <w:t>Республики Татарстан</w:t>
      </w:r>
    </w:p>
    <w:p w:rsidR="007F746B" w:rsidRDefault="007F746B" w:rsidP="00D96E46">
      <w:pPr>
        <w:ind w:firstLine="5103"/>
        <w:jc w:val="both"/>
        <w:rPr>
          <w:sz w:val="28"/>
        </w:rPr>
      </w:pPr>
      <w:r w:rsidRPr="008C49F4">
        <w:rPr>
          <w:sz w:val="28"/>
        </w:rPr>
        <w:t xml:space="preserve">от </w:t>
      </w:r>
      <w:r>
        <w:rPr>
          <w:sz w:val="28"/>
        </w:rPr>
        <w:t>« ___ «</w:t>
      </w:r>
      <w:r w:rsidRPr="008C49F4">
        <w:rPr>
          <w:sz w:val="28"/>
        </w:rPr>
        <w:t xml:space="preserve"> </w:t>
      </w:r>
      <w:r>
        <w:rPr>
          <w:sz w:val="28"/>
        </w:rPr>
        <w:t>_______</w:t>
      </w:r>
      <w:r w:rsidRPr="008C49F4">
        <w:rPr>
          <w:sz w:val="28"/>
        </w:rPr>
        <w:t xml:space="preserve"> 201</w:t>
      </w:r>
      <w:r>
        <w:rPr>
          <w:sz w:val="28"/>
        </w:rPr>
        <w:t xml:space="preserve">3 </w:t>
      </w:r>
      <w:r w:rsidRPr="008C49F4">
        <w:rPr>
          <w:sz w:val="28"/>
        </w:rPr>
        <w:t xml:space="preserve"> №</w:t>
      </w:r>
      <w:r>
        <w:rPr>
          <w:sz w:val="28"/>
        </w:rPr>
        <w:t xml:space="preserve"> ____</w:t>
      </w:r>
    </w:p>
    <w:p w:rsidR="007F746B" w:rsidRDefault="007F746B" w:rsidP="00D96E46">
      <w:pPr>
        <w:pStyle w:val="ConsPlusTitle"/>
        <w:widowControl/>
        <w:ind w:firstLine="5103"/>
        <w:jc w:val="center"/>
        <w:rPr>
          <w:sz w:val="28"/>
          <w:szCs w:val="28"/>
        </w:rPr>
      </w:pPr>
    </w:p>
    <w:p w:rsidR="007F746B" w:rsidRDefault="007F746B" w:rsidP="00453607">
      <w:pPr>
        <w:pStyle w:val="ConsPlusTitle"/>
        <w:widowControl/>
        <w:jc w:val="center"/>
        <w:rPr>
          <w:sz w:val="28"/>
          <w:szCs w:val="28"/>
        </w:rPr>
      </w:pPr>
    </w:p>
    <w:p w:rsidR="007F746B" w:rsidRPr="006F42A2" w:rsidRDefault="007F746B" w:rsidP="00453607">
      <w:pPr>
        <w:pStyle w:val="ConsPlusTitle"/>
        <w:widowControl/>
        <w:jc w:val="center"/>
        <w:rPr>
          <w:sz w:val="28"/>
          <w:szCs w:val="28"/>
        </w:rPr>
      </w:pPr>
      <w:r w:rsidRPr="006F42A2">
        <w:rPr>
          <w:sz w:val="28"/>
          <w:szCs w:val="28"/>
        </w:rPr>
        <w:t>АДМИНИСТРАТИВНЫЙ РЕГЛАМЕНТ</w:t>
      </w:r>
    </w:p>
    <w:p w:rsidR="007F746B" w:rsidRDefault="007F746B" w:rsidP="00453607">
      <w:pPr>
        <w:pStyle w:val="ConsPlusTitle"/>
        <w:widowControl/>
        <w:jc w:val="center"/>
        <w:rPr>
          <w:sz w:val="28"/>
          <w:szCs w:val="28"/>
        </w:rPr>
      </w:pPr>
      <w:r w:rsidRPr="006F42A2">
        <w:rPr>
          <w:sz w:val="28"/>
          <w:szCs w:val="28"/>
        </w:rPr>
        <w:t xml:space="preserve">МИНИСТЕРСТВА ЭКОЛОГИИ И ПРИРОДНЫХ </w:t>
      </w:r>
    </w:p>
    <w:p w:rsidR="007F746B" w:rsidRDefault="007F746B" w:rsidP="00453607">
      <w:pPr>
        <w:pStyle w:val="ConsPlusTitle"/>
        <w:widowControl/>
        <w:jc w:val="center"/>
        <w:rPr>
          <w:sz w:val="28"/>
          <w:szCs w:val="28"/>
        </w:rPr>
      </w:pPr>
      <w:r w:rsidRPr="006F42A2">
        <w:rPr>
          <w:sz w:val="28"/>
          <w:szCs w:val="28"/>
        </w:rPr>
        <w:t>РЕСУРСОВ</w:t>
      </w:r>
      <w:r>
        <w:rPr>
          <w:sz w:val="28"/>
          <w:szCs w:val="28"/>
        </w:rPr>
        <w:t xml:space="preserve"> </w:t>
      </w:r>
      <w:r w:rsidRPr="006F42A2">
        <w:rPr>
          <w:sz w:val="28"/>
          <w:szCs w:val="28"/>
        </w:rPr>
        <w:t xml:space="preserve">РЕСПУБЛИКИ ТАТАРСТАН ПО ИСПОЛНЕНИЮ ГОСУДАРСТВЕННОЙ </w:t>
      </w:r>
      <w:r>
        <w:rPr>
          <w:sz w:val="28"/>
          <w:szCs w:val="28"/>
        </w:rPr>
        <w:t xml:space="preserve">  </w:t>
      </w:r>
      <w:r w:rsidRPr="006F42A2">
        <w:rPr>
          <w:sz w:val="28"/>
          <w:szCs w:val="28"/>
        </w:rPr>
        <w:t>ФУНКЦИИ</w:t>
      </w:r>
      <w:r>
        <w:rPr>
          <w:sz w:val="28"/>
          <w:szCs w:val="28"/>
        </w:rPr>
        <w:t xml:space="preserve">  </w:t>
      </w:r>
      <w:r w:rsidRPr="006F42A2">
        <w:rPr>
          <w:sz w:val="28"/>
          <w:szCs w:val="28"/>
        </w:rPr>
        <w:t xml:space="preserve"> ПО</w:t>
      </w:r>
      <w:r>
        <w:rPr>
          <w:sz w:val="28"/>
          <w:szCs w:val="28"/>
        </w:rPr>
        <w:t xml:space="preserve"> </w:t>
      </w:r>
      <w:r w:rsidRPr="006F42A2">
        <w:rPr>
          <w:sz w:val="28"/>
          <w:szCs w:val="28"/>
        </w:rPr>
        <w:t xml:space="preserve"> </w:t>
      </w:r>
      <w:r>
        <w:rPr>
          <w:sz w:val="28"/>
          <w:szCs w:val="28"/>
        </w:rPr>
        <w:t xml:space="preserve"> </w:t>
      </w:r>
      <w:r w:rsidRPr="006F42A2">
        <w:rPr>
          <w:sz w:val="28"/>
          <w:szCs w:val="28"/>
        </w:rPr>
        <w:t>ОСУЩЕСТВЛЕНИЮ РЕГИОНАЛЬНОГО ГОСУДАРСТВЕННОГО  НАДЗОРА В ОБЛАСТИ  ОХРАНЫ АТМОСФЕРНОГО ВОЗДУХА, В ТОМ ЧИСЛЕ КОНТРОЛЯ  ПЛАТЫ</w:t>
      </w:r>
      <w:r>
        <w:rPr>
          <w:sz w:val="28"/>
          <w:szCs w:val="28"/>
        </w:rPr>
        <w:t xml:space="preserve"> </w:t>
      </w:r>
      <w:r w:rsidRPr="006F42A2">
        <w:rPr>
          <w:sz w:val="28"/>
          <w:szCs w:val="28"/>
        </w:rPr>
        <w:t xml:space="preserve"> ЗА </w:t>
      </w:r>
      <w:r>
        <w:rPr>
          <w:sz w:val="28"/>
          <w:szCs w:val="28"/>
        </w:rPr>
        <w:t xml:space="preserve"> </w:t>
      </w:r>
      <w:r w:rsidRPr="006F42A2">
        <w:rPr>
          <w:sz w:val="28"/>
          <w:szCs w:val="28"/>
        </w:rPr>
        <w:t>ВЫБРОСЫ</w:t>
      </w:r>
      <w:r>
        <w:rPr>
          <w:sz w:val="28"/>
          <w:szCs w:val="28"/>
        </w:rPr>
        <w:t xml:space="preserve"> </w:t>
      </w:r>
      <w:r w:rsidRPr="006F42A2">
        <w:rPr>
          <w:sz w:val="28"/>
          <w:szCs w:val="28"/>
        </w:rPr>
        <w:t xml:space="preserve"> В</w:t>
      </w:r>
      <w:r>
        <w:rPr>
          <w:sz w:val="28"/>
          <w:szCs w:val="28"/>
        </w:rPr>
        <w:t xml:space="preserve"> </w:t>
      </w:r>
      <w:r w:rsidRPr="006F42A2">
        <w:rPr>
          <w:sz w:val="28"/>
          <w:szCs w:val="28"/>
        </w:rPr>
        <w:t xml:space="preserve"> АТМОСФЕРНЫЙ </w:t>
      </w:r>
      <w:r>
        <w:rPr>
          <w:sz w:val="28"/>
          <w:szCs w:val="28"/>
        </w:rPr>
        <w:t xml:space="preserve"> </w:t>
      </w:r>
      <w:r w:rsidRPr="006F42A2">
        <w:rPr>
          <w:sz w:val="28"/>
          <w:szCs w:val="28"/>
        </w:rPr>
        <w:t>ВОЗДУХ ЗАГРЯЗНЯЮЩИХ ВЕЩЕСТВ И ИНЫХ ВЕЩЕСТВ</w:t>
      </w:r>
    </w:p>
    <w:p w:rsidR="007F746B" w:rsidRDefault="007F746B" w:rsidP="00453607">
      <w:pPr>
        <w:pStyle w:val="ConsPlusTitle"/>
        <w:widowControl/>
        <w:jc w:val="center"/>
        <w:rPr>
          <w:sz w:val="28"/>
          <w:szCs w:val="28"/>
        </w:rPr>
      </w:pPr>
    </w:p>
    <w:p w:rsidR="007F746B" w:rsidRDefault="007F746B" w:rsidP="00453607">
      <w:pPr>
        <w:pStyle w:val="ConsPlusTitle"/>
        <w:widowControl/>
        <w:jc w:val="center"/>
        <w:rPr>
          <w:sz w:val="28"/>
          <w:szCs w:val="28"/>
        </w:rPr>
      </w:pPr>
    </w:p>
    <w:p w:rsidR="007F746B" w:rsidRDefault="007F746B" w:rsidP="00453607">
      <w:pPr>
        <w:autoSpaceDE w:val="0"/>
        <w:autoSpaceDN w:val="0"/>
        <w:adjustRightInd w:val="0"/>
        <w:jc w:val="center"/>
        <w:outlineLvl w:val="1"/>
        <w:rPr>
          <w:sz w:val="28"/>
          <w:szCs w:val="28"/>
        </w:rPr>
      </w:pPr>
      <w:r>
        <w:rPr>
          <w:sz w:val="28"/>
          <w:szCs w:val="28"/>
        </w:rPr>
        <w:t>1. Общие положения</w:t>
      </w:r>
    </w:p>
    <w:p w:rsidR="007F746B" w:rsidRDefault="007F746B" w:rsidP="00453607">
      <w:pPr>
        <w:autoSpaceDE w:val="0"/>
        <w:autoSpaceDN w:val="0"/>
        <w:adjustRightInd w:val="0"/>
        <w:ind w:firstLine="540"/>
        <w:jc w:val="both"/>
        <w:rPr>
          <w:sz w:val="28"/>
          <w:szCs w:val="28"/>
        </w:rPr>
      </w:pPr>
    </w:p>
    <w:p w:rsidR="007F746B" w:rsidRDefault="007F746B" w:rsidP="00453607">
      <w:pPr>
        <w:autoSpaceDE w:val="0"/>
        <w:autoSpaceDN w:val="0"/>
        <w:adjustRightInd w:val="0"/>
        <w:ind w:firstLine="540"/>
        <w:jc w:val="both"/>
        <w:rPr>
          <w:sz w:val="28"/>
          <w:szCs w:val="28"/>
        </w:rPr>
      </w:pPr>
      <w:r>
        <w:rPr>
          <w:sz w:val="28"/>
          <w:szCs w:val="28"/>
        </w:rPr>
        <w:t>1.1. Настоящий Административный регламент (далее - Регламент), определяет сроки и порядок действий Минист</w:t>
      </w:r>
      <w:bookmarkStart w:id="0" w:name="_GoBack"/>
      <w:bookmarkEnd w:id="0"/>
      <w:r>
        <w:rPr>
          <w:sz w:val="28"/>
          <w:szCs w:val="28"/>
        </w:rPr>
        <w:t xml:space="preserve">ерства экологии и природных ресурсов Республики Татарстан (далее – МЭПР РТ) при исполнении государственной функции «осуществление  регионального государственного надзора в области охраны атмосферного </w:t>
      </w:r>
      <w:r w:rsidRPr="006F42A2">
        <w:rPr>
          <w:sz w:val="28"/>
          <w:szCs w:val="28"/>
        </w:rPr>
        <w:t>воздуха, в том числе контроля</w:t>
      </w:r>
      <w:r>
        <w:rPr>
          <w:sz w:val="28"/>
          <w:szCs w:val="28"/>
        </w:rPr>
        <w:t xml:space="preserve"> платы за выбросы в атмосферный  воздух загрязняющих веществ и иных веществ» (далее соответственно – государственная функция, государственный надзор).</w:t>
      </w:r>
    </w:p>
    <w:p w:rsidR="007F746B" w:rsidRDefault="007F746B" w:rsidP="00453607">
      <w:pPr>
        <w:autoSpaceDE w:val="0"/>
        <w:autoSpaceDN w:val="0"/>
        <w:adjustRightInd w:val="0"/>
        <w:ind w:firstLine="540"/>
        <w:jc w:val="both"/>
        <w:outlineLvl w:val="1"/>
        <w:rPr>
          <w:sz w:val="28"/>
          <w:szCs w:val="28"/>
        </w:rPr>
      </w:pPr>
      <w:r>
        <w:rPr>
          <w:sz w:val="28"/>
          <w:szCs w:val="28"/>
        </w:rPr>
        <w:t>Региональный государственный надзор в области охраны атмосферного воздуха является составной частью регионального государственного экологического надзора, порядок проведения которого установлен Административным регламентом  Министерства экологии и природных ресурсов Республики Татарстан  по исполнению государственной функции по осуществлению регионального государственного экологического надзора, утвержденным приказом Министерства экологии и природных ресурсов Республики Татарстан  от 26.10.2012 № 424-п.</w:t>
      </w:r>
    </w:p>
    <w:p w:rsidR="007F746B" w:rsidRDefault="007F746B" w:rsidP="00453607">
      <w:pPr>
        <w:widowControl w:val="0"/>
        <w:autoSpaceDE w:val="0"/>
        <w:autoSpaceDN w:val="0"/>
        <w:adjustRightInd w:val="0"/>
        <w:ind w:firstLine="540"/>
        <w:jc w:val="both"/>
        <w:rPr>
          <w:sz w:val="28"/>
          <w:szCs w:val="28"/>
        </w:rPr>
      </w:pPr>
      <w:r>
        <w:rPr>
          <w:sz w:val="28"/>
          <w:szCs w:val="28"/>
        </w:rPr>
        <w:t>1.2. Исполнителем государственной функции является МЭПР РТ.</w:t>
      </w:r>
    </w:p>
    <w:p w:rsidR="007F746B" w:rsidRDefault="007F746B" w:rsidP="00453607">
      <w:pPr>
        <w:widowControl w:val="0"/>
        <w:autoSpaceDE w:val="0"/>
        <w:autoSpaceDN w:val="0"/>
        <w:adjustRightInd w:val="0"/>
        <w:ind w:firstLine="540"/>
        <w:jc w:val="both"/>
        <w:rPr>
          <w:sz w:val="28"/>
          <w:szCs w:val="28"/>
        </w:rPr>
      </w:pPr>
      <w:r>
        <w:rPr>
          <w:sz w:val="28"/>
          <w:szCs w:val="28"/>
        </w:rPr>
        <w:t>Непосредственными исполнителями государственной функции являются Государственная инспекция экологического надзора МЭПР РТ и территориальные управления МЭПР РТ.</w:t>
      </w:r>
    </w:p>
    <w:p w:rsidR="007F746B" w:rsidRDefault="007F746B" w:rsidP="00453607">
      <w:pPr>
        <w:widowControl w:val="0"/>
        <w:autoSpaceDE w:val="0"/>
        <w:autoSpaceDN w:val="0"/>
        <w:adjustRightInd w:val="0"/>
        <w:ind w:firstLine="540"/>
        <w:jc w:val="both"/>
        <w:rPr>
          <w:sz w:val="28"/>
          <w:szCs w:val="28"/>
        </w:rPr>
      </w:pPr>
      <w:r>
        <w:rPr>
          <w:sz w:val="28"/>
          <w:szCs w:val="28"/>
        </w:rPr>
        <w:t>Государственная функция непосредственно исполняется должностными лицами МЭПР РТ, уполномоченными распоряжением министра МЭПР РТ (далее - министр), заместите</w:t>
      </w:r>
      <w:r w:rsidRPr="000C78FF">
        <w:rPr>
          <w:sz w:val="28"/>
          <w:szCs w:val="28"/>
        </w:rPr>
        <w:t>ля</w:t>
      </w:r>
      <w:r>
        <w:rPr>
          <w:sz w:val="28"/>
          <w:szCs w:val="28"/>
        </w:rPr>
        <w:t xml:space="preserve"> министра МЭПР РТ (далее - заместитель министра) на проведение проверки (далее - должностные лица).</w:t>
      </w:r>
    </w:p>
    <w:p w:rsidR="007F746B" w:rsidRDefault="007F746B" w:rsidP="00453607">
      <w:pPr>
        <w:widowControl w:val="0"/>
        <w:autoSpaceDE w:val="0"/>
        <w:autoSpaceDN w:val="0"/>
        <w:adjustRightInd w:val="0"/>
        <w:ind w:firstLine="540"/>
        <w:jc w:val="both"/>
        <w:rPr>
          <w:sz w:val="28"/>
          <w:szCs w:val="28"/>
        </w:rPr>
      </w:pPr>
      <w:r>
        <w:rPr>
          <w:sz w:val="28"/>
          <w:szCs w:val="28"/>
        </w:rPr>
        <w:t xml:space="preserve">При исполнении государственной функции должностные лица взаимодействуют с органами прокуратуры, экспертными организациями, </w:t>
      </w:r>
      <w:r>
        <w:rPr>
          <w:sz w:val="28"/>
          <w:szCs w:val="28"/>
        </w:rPr>
        <w:lastRenderedPageBreak/>
        <w:t>органами государственной власти, органами местного самоуправления, юридическими лицами и индивидуальными предпринимателями.</w:t>
      </w:r>
    </w:p>
    <w:p w:rsidR="007F746B" w:rsidRDefault="007F746B" w:rsidP="00453607">
      <w:pPr>
        <w:autoSpaceDE w:val="0"/>
        <w:autoSpaceDN w:val="0"/>
        <w:adjustRightInd w:val="0"/>
        <w:ind w:firstLine="540"/>
        <w:jc w:val="both"/>
        <w:rPr>
          <w:sz w:val="28"/>
          <w:szCs w:val="28"/>
        </w:rPr>
      </w:pPr>
      <w:r>
        <w:rPr>
          <w:sz w:val="28"/>
          <w:szCs w:val="28"/>
        </w:rPr>
        <w:t>1.3. Государственная функция осуществляется в соответствии с:</w:t>
      </w:r>
    </w:p>
    <w:p w:rsidR="007F746B" w:rsidRDefault="007F746B" w:rsidP="00453607">
      <w:pPr>
        <w:autoSpaceDE w:val="0"/>
        <w:autoSpaceDN w:val="0"/>
        <w:adjustRightInd w:val="0"/>
        <w:ind w:firstLine="540"/>
        <w:jc w:val="both"/>
        <w:rPr>
          <w:sz w:val="28"/>
          <w:szCs w:val="28"/>
        </w:rPr>
      </w:pPr>
      <w:r>
        <w:rPr>
          <w:sz w:val="28"/>
          <w:szCs w:val="28"/>
        </w:rPr>
        <w:t>Конституцией Российской Федерации  («Собрание законодательства Российской Федерации», 26.01.2009, № 4, ст. 445);</w:t>
      </w:r>
    </w:p>
    <w:p w:rsidR="007F746B" w:rsidRDefault="007F746B" w:rsidP="00453607">
      <w:pPr>
        <w:autoSpaceDE w:val="0"/>
        <w:autoSpaceDN w:val="0"/>
        <w:adjustRightInd w:val="0"/>
        <w:ind w:firstLine="540"/>
        <w:jc w:val="both"/>
        <w:rPr>
          <w:sz w:val="28"/>
          <w:szCs w:val="28"/>
        </w:rPr>
      </w:pPr>
      <w:r>
        <w:rPr>
          <w:sz w:val="28"/>
          <w:szCs w:val="28"/>
        </w:rPr>
        <w:t>Кодексом Российской Федерации об административных правонарушениях от 30.12.2001 № 195-ФЗ (далее – КоАП РФ) («Собрание законодательства Российской Федерации», 07.01.2002, № 1 (ч. 1), ст. 1);</w:t>
      </w:r>
    </w:p>
    <w:p w:rsidR="007F746B" w:rsidRDefault="007F746B" w:rsidP="00B15C94">
      <w:pPr>
        <w:autoSpaceDE w:val="0"/>
        <w:autoSpaceDN w:val="0"/>
        <w:adjustRightInd w:val="0"/>
        <w:ind w:firstLine="567"/>
        <w:jc w:val="both"/>
        <w:rPr>
          <w:sz w:val="28"/>
          <w:szCs w:val="28"/>
        </w:rPr>
      </w:pPr>
      <w:r>
        <w:rPr>
          <w:sz w:val="28"/>
          <w:szCs w:val="28"/>
        </w:rPr>
        <w:t>Федеральным законом от 04.05.1999 № 96-ФЗ «Об охране атмосферного воздуха» (далее - ФЗ от 04.05.1999 № 96-ФЗ) «Собрание законодательства РФ», 03.05.1999, № 18, ст. 2222;</w:t>
      </w:r>
    </w:p>
    <w:p w:rsidR="007F746B" w:rsidRDefault="007F746B" w:rsidP="00453607">
      <w:pPr>
        <w:autoSpaceDE w:val="0"/>
        <w:autoSpaceDN w:val="0"/>
        <w:adjustRightInd w:val="0"/>
        <w:ind w:firstLine="540"/>
        <w:jc w:val="both"/>
        <w:rPr>
          <w:sz w:val="28"/>
          <w:szCs w:val="28"/>
        </w:rPr>
      </w:pPr>
      <w:r>
        <w:rPr>
          <w:sz w:val="28"/>
          <w:szCs w:val="28"/>
        </w:rPr>
        <w:t>Федеральным законом от 10.01.2002 № 7-ФЗ «Об охране окружающей среды» (далее - ФЗ от 10.01.2002 № 7-ФЗ) («Собрание законодательства Российской Федерации», 14.01.2002, № 2, ст. 133);</w:t>
      </w:r>
    </w:p>
    <w:p w:rsidR="007F746B" w:rsidRDefault="007F746B" w:rsidP="00453607">
      <w:pPr>
        <w:autoSpaceDE w:val="0"/>
        <w:autoSpaceDN w:val="0"/>
        <w:adjustRightInd w:val="0"/>
        <w:ind w:firstLine="540"/>
        <w:jc w:val="both"/>
        <w:rPr>
          <w:sz w:val="28"/>
          <w:szCs w:val="28"/>
        </w:rPr>
      </w:pPr>
      <w:r>
        <w:rPr>
          <w:bCs/>
          <w:sz w:val="28"/>
          <w:szCs w:val="28"/>
        </w:rPr>
        <w:t xml:space="preserve">Федеральным законом от </w:t>
      </w:r>
      <w:r>
        <w:rPr>
          <w:sz w:val="28"/>
          <w:szCs w:val="28"/>
        </w:rPr>
        <w:t>02.05.2006 № 59-ФЗ «О порядке рассмотрения обращений граждан Российской Федерации</w:t>
      </w:r>
      <w:r>
        <w:rPr>
          <w:bCs/>
          <w:sz w:val="28"/>
          <w:szCs w:val="28"/>
        </w:rPr>
        <w:t xml:space="preserve">» </w:t>
      </w:r>
      <w:r>
        <w:rPr>
          <w:sz w:val="28"/>
          <w:szCs w:val="28"/>
        </w:rPr>
        <w:t>(«Собрание законодательства Российской Федерации», 08.05.2006, № 19, ст. 2060)</w:t>
      </w:r>
      <w:r>
        <w:rPr>
          <w:bCs/>
          <w:sz w:val="28"/>
          <w:szCs w:val="28"/>
        </w:rPr>
        <w:t>;</w:t>
      </w:r>
    </w:p>
    <w:p w:rsidR="007F746B" w:rsidRDefault="007F746B" w:rsidP="00453607">
      <w:pPr>
        <w:autoSpaceDE w:val="0"/>
        <w:autoSpaceDN w:val="0"/>
        <w:adjustRightInd w:val="0"/>
        <w:ind w:firstLine="540"/>
        <w:jc w:val="both"/>
        <w:rPr>
          <w:sz w:val="28"/>
          <w:szCs w:val="28"/>
        </w:rPr>
      </w:pPr>
      <w:r>
        <w:rPr>
          <w:sz w:val="28"/>
          <w:szCs w:val="28"/>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(«Собрание законодательства Российской Федерации», 29.12.2008, № 52 (ч. 1), ст. 6249);</w:t>
      </w:r>
    </w:p>
    <w:p w:rsidR="007F746B" w:rsidRDefault="007F746B" w:rsidP="00B15C94">
      <w:pPr>
        <w:autoSpaceDE w:val="0"/>
        <w:autoSpaceDN w:val="0"/>
        <w:adjustRightInd w:val="0"/>
        <w:ind w:firstLine="540"/>
        <w:jc w:val="both"/>
        <w:rPr>
          <w:sz w:val="28"/>
          <w:szCs w:val="28"/>
        </w:rPr>
      </w:pPr>
      <w:r>
        <w:rPr>
          <w:sz w:val="28"/>
          <w:szCs w:val="28"/>
        </w:rPr>
        <w:t>постановлением  Правительства  Российской  Федерации от 21.04.2000 № 373 «Об утверждении Положения о государственном учете вредных воздействий на атмосферный воздух и их источников» («Собрание законодательства РФ», 01.05.2000, № 18, ст. 1987);</w:t>
      </w:r>
    </w:p>
    <w:p w:rsidR="007F746B" w:rsidRDefault="007F746B" w:rsidP="00B15C94">
      <w:pPr>
        <w:autoSpaceDE w:val="0"/>
        <w:autoSpaceDN w:val="0"/>
        <w:adjustRightInd w:val="0"/>
        <w:ind w:firstLine="540"/>
        <w:jc w:val="both"/>
        <w:rPr>
          <w:sz w:val="28"/>
          <w:szCs w:val="28"/>
        </w:rPr>
      </w:pPr>
      <w:r>
        <w:rPr>
          <w:sz w:val="28"/>
          <w:szCs w:val="28"/>
        </w:rPr>
        <w:t>постановлением  Правительства  Российской  Федерации от 15.01.2001 № 31 «Об утверждении Положения о государственном контроле за охраной атмосферного воздуха» (далее - постановление Правительства РФ от 15.01.2001 № 31) («Собрание законодательства РФ», 22.01.2001, № 4, ст. 293);</w:t>
      </w:r>
    </w:p>
    <w:p w:rsidR="007F746B" w:rsidRDefault="007F746B" w:rsidP="00B15C94">
      <w:pPr>
        <w:autoSpaceDE w:val="0"/>
        <w:autoSpaceDN w:val="0"/>
        <w:adjustRightInd w:val="0"/>
        <w:ind w:firstLine="540"/>
        <w:jc w:val="both"/>
        <w:rPr>
          <w:sz w:val="28"/>
          <w:szCs w:val="28"/>
        </w:rPr>
      </w:pPr>
      <w:r>
        <w:rPr>
          <w:sz w:val="28"/>
          <w:szCs w:val="28"/>
        </w:rPr>
        <w:t>постановлением  Правительства  Российской  Федерации от 02.03.2000 № 183 «О нормативах выбросов вредных (загрязняющих) веществ в атмосферный воздух и вредных физических воздействий на него» («Собрание законодательства РФ», 13.03.2000, № 11, ст. 1180);</w:t>
      </w:r>
    </w:p>
    <w:p w:rsidR="007F746B" w:rsidRDefault="007F746B" w:rsidP="00B15C94">
      <w:pPr>
        <w:autoSpaceDE w:val="0"/>
        <w:autoSpaceDN w:val="0"/>
        <w:adjustRightInd w:val="0"/>
        <w:ind w:firstLine="540"/>
        <w:jc w:val="both"/>
        <w:rPr>
          <w:sz w:val="28"/>
          <w:szCs w:val="28"/>
        </w:rPr>
      </w:pPr>
      <w:r>
        <w:rPr>
          <w:sz w:val="28"/>
          <w:szCs w:val="28"/>
        </w:rPr>
        <w:t>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 (Российская газета, № 85, 14.05.2009);</w:t>
      </w:r>
    </w:p>
    <w:p w:rsidR="007F746B" w:rsidRDefault="007F746B" w:rsidP="00453607">
      <w:pPr>
        <w:autoSpaceDE w:val="0"/>
        <w:autoSpaceDN w:val="0"/>
        <w:adjustRightInd w:val="0"/>
        <w:ind w:firstLine="540"/>
        <w:jc w:val="both"/>
        <w:rPr>
          <w:sz w:val="28"/>
          <w:szCs w:val="28"/>
        </w:rPr>
      </w:pPr>
      <w:r>
        <w:rPr>
          <w:sz w:val="28"/>
          <w:szCs w:val="28"/>
        </w:rPr>
        <w:t xml:space="preserve">приказом Минприроды РФ от 26.10.2011 № 863 «Об утверждении Порядка государственного учета юридических лиц, индивидуальных предпринимателей, имеющих источники выбросов вредных (загрязняющих) </w:t>
      </w:r>
      <w:r>
        <w:rPr>
          <w:sz w:val="28"/>
          <w:szCs w:val="28"/>
        </w:rPr>
        <w:lastRenderedPageBreak/>
        <w:t>веществ в атмосферный воздух, а также количества и состава выбросов вредных (загрязняющих) веществ в атмосферный воздух»( «Бюллетень нормативных актов федеральных органов исполнительной власти», № 14, 02.04.2012);</w:t>
      </w:r>
    </w:p>
    <w:p w:rsidR="007F746B" w:rsidRDefault="007F746B" w:rsidP="00453607">
      <w:pPr>
        <w:autoSpaceDE w:val="0"/>
        <w:autoSpaceDN w:val="0"/>
        <w:adjustRightInd w:val="0"/>
        <w:jc w:val="both"/>
        <w:rPr>
          <w:sz w:val="28"/>
          <w:szCs w:val="28"/>
        </w:rPr>
      </w:pPr>
      <w:r>
        <w:rPr>
          <w:sz w:val="28"/>
          <w:szCs w:val="28"/>
        </w:rPr>
        <w:t xml:space="preserve">           приказом Минприроды РФ от 31.12.2010 № 579 «О Порядке установления источников выбросов вредных (загрязняющих) веществ в атмосферный воздух, подлежащих государственному учету и нормированию, и о Перечне вредных (загрязняющих) веществ, подлежащих государственному учету и нормированию»( «Бюллетень нормативных актов федеральных органов исполнительной власти», № 10, 07.03.2011);</w:t>
      </w:r>
    </w:p>
    <w:p w:rsidR="007F746B" w:rsidRDefault="007F746B" w:rsidP="00453607">
      <w:pPr>
        <w:autoSpaceDE w:val="0"/>
        <w:autoSpaceDN w:val="0"/>
        <w:adjustRightInd w:val="0"/>
        <w:jc w:val="both"/>
        <w:rPr>
          <w:sz w:val="28"/>
          <w:szCs w:val="28"/>
        </w:rPr>
      </w:pPr>
      <w:r>
        <w:rPr>
          <w:sz w:val="28"/>
          <w:szCs w:val="28"/>
        </w:rPr>
        <w:t xml:space="preserve">        приказом Федеральной службы государственной статистики от 10.08.2009 № 166 «Об утверждении статистического инструментария для организации федерального статистического наблюдения за сельским хозяйством и окружающей средой»( «Вопросы статистики», № 12, 2009);</w:t>
      </w:r>
    </w:p>
    <w:p w:rsidR="007F746B" w:rsidRDefault="007F746B" w:rsidP="00B15C94">
      <w:pPr>
        <w:autoSpaceDE w:val="0"/>
        <w:autoSpaceDN w:val="0"/>
        <w:adjustRightInd w:val="0"/>
        <w:ind w:firstLine="540"/>
        <w:jc w:val="both"/>
        <w:rPr>
          <w:sz w:val="28"/>
          <w:szCs w:val="28"/>
        </w:rPr>
      </w:pPr>
      <w:r>
        <w:rPr>
          <w:sz w:val="28"/>
          <w:szCs w:val="28"/>
        </w:rPr>
        <w:t>ГОСТ 17.2.3.02-78 «Охрана природы. Атмосфера. Правила установления допустимых выбросов вредных веществ промышленными предприятиями» (М.: Издательство стандартов, 1984);</w:t>
      </w:r>
    </w:p>
    <w:p w:rsidR="007F746B" w:rsidRDefault="007F746B" w:rsidP="00B15C94">
      <w:pPr>
        <w:autoSpaceDE w:val="0"/>
        <w:autoSpaceDN w:val="0"/>
        <w:adjustRightInd w:val="0"/>
        <w:ind w:firstLine="540"/>
        <w:jc w:val="both"/>
        <w:rPr>
          <w:sz w:val="28"/>
          <w:szCs w:val="28"/>
        </w:rPr>
      </w:pPr>
      <w:r>
        <w:rPr>
          <w:sz w:val="28"/>
          <w:szCs w:val="28"/>
        </w:rPr>
        <w:t xml:space="preserve">Методическим пособием по расчету, нормированию и контролю выбросов загрязняющих веществ в атмосферный воздух (дополненное и переработанное), СПб, НИИ «Атмосфера», </w:t>
      </w:r>
      <w:smartTag w:uri="urn:schemas-microsoft-com:office:smarttags" w:element="metricconverter">
        <w:smartTagPr>
          <w:attr w:name="ProductID" w:val="2005 г"/>
        </w:smartTagPr>
        <w:r>
          <w:rPr>
            <w:sz w:val="28"/>
            <w:szCs w:val="28"/>
          </w:rPr>
          <w:t>2005 г</w:t>
        </w:r>
      </w:smartTag>
      <w:r>
        <w:rPr>
          <w:sz w:val="28"/>
          <w:szCs w:val="28"/>
        </w:rPr>
        <w:t>.;</w:t>
      </w:r>
    </w:p>
    <w:p w:rsidR="007F746B" w:rsidRDefault="007F746B" w:rsidP="00B15C94">
      <w:pPr>
        <w:autoSpaceDE w:val="0"/>
        <w:autoSpaceDN w:val="0"/>
        <w:adjustRightInd w:val="0"/>
        <w:ind w:firstLine="540"/>
        <w:jc w:val="both"/>
        <w:rPr>
          <w:sz w:val="28"/>
          <w:szCs w:val="28"/>
        </w:rPr>
      </w:pPr>
      <w:r>
        <w:rPr>
          <w:sz w:val="28"/>
          <w:szCs w:val="28"/>
        </w:rPr>
        <w:t>Методическим пособием по расчету, нормированию и контролю выбросов загрязняющих веществ в атмосферный воздух, введенное в действие Письмом Ростехнадзора от 24.12.2004 № 14-01-333;</w:t>
      </w:r>
    </w:p>
    <w:p w:rsidR="007F746B" w:rsidRDefault="007F746B" w:rsidP="00453607">
      <w:pPr>
        <w:autoSpaceDE w:val="0"/>
        <w:autoSpaceDN w:val="0"/>
        <w:adjustRightInd w:val="0"/>
        <w:ind w:firstLine="540"/>
        <w:jc w:val="both"/>
        <w:rPr>
          <w:sz w:val="28"/>
          <w:szCs w:val="28"/>
        </w:rPr>
      </w:pPr>
      <w:r>
        <w:rPr>
          <w:sz w:val="28"/>
          <w:szCs w:val="28"/>
        </w:rPr>
        <w:t>Методикой расчета концентраций в атмосферном воздухе вредных веществ, содержащихся в выбросах предприятий. ОНД-86, утвержденной Государственным комитетом СССР по гидрометеорологии и контролю природной среды 04.08.1986 № 192;</w:t>
      </w:r>
    </w:p>
    <w:p w:rsidR="007F746B" w:rsidRDefault="007F746B" w:rsidP="00453607">
      <w:pPr>
        <w:autoSpaceDE w:val="0"/>
        <w:autoSpaceDN w:val="0"/>
        <w:adjustRightInd w:val="0"/>
        <w:ind w:firstLine="540"/>
        <w:jc w:val="both"/>
        <w:rPr>
          <w:sz w:val="28"/>
          <w:szCs w:val="28"/>
        </w:rPr>
      </w:pPr>
      <w:r>
        <w:rPr>
          <w:sz w:val="28"/>
          <w:szCs w:val="28"/>
        </w:rPr>
        <w:t>РД 52.04.52-85. Регулирование выбросов при неблагоприятных метеорологических условиях. Л.: Гидрометеоиздат, 1987;</w:t>
      </w:r>
    </w:p>
    <w:p w:rsidR="007F746B" w:rsidRDefault="007F746B" w:rsidP="00453607">
      <w:pPr>
        <w:autoSpaceDE w:val="0"/>
        <w:autoSpaceDN w:val="0"/>
        <w:adjustRightInd w:val="0"/>
        <w:ind w:firstLine="540"/>
        <w:jc w:val="both"/>
        <w:rPr>
          <w:sz w:val="28"/>
          <w:szCs w:val="28"/>
        </w:rPr>
      </w:pPr>
      <w:r>
        <w:rPr>
          <w:sz w:val="28"/>
          <w:szCs w:val="28"/>
        </w:rPr>
        <w:t>Инструкцией по проведению инвентаризации выбросов вредных веществ в атмосферу. - М.: ВНИИ природы, 1991;</w:t>
      </w:r>
    </w:p>
    <w:p w:rsidR="007F746B" w:rsidRDefault="007F746B" w:rsidP="00B15C94">
      <w:pPr>
        <w:autoSpaceDE w:val="0"/>
        <w:autoSpaceDN w:val="0"/>
        <w:adjustRightInd w:val="0"/>
        <w:ind w:firstLine="567"/>
        <w:jc w:val="both"/>
        <w:rPr>
          <w:sz w:val="28"/>
          <w:szCs w:val="28"/>
        </w:rPr>
      </w:pPr>
      <w:r>
        <w:rPr>
          <w:sz w:val="28"/>
          <w:szCs w:val="28"/>
        </w:rPr>
        <w:t>постановлением Кабинета Министров Республики Татарстан от 22.05.2012 г. № 407 «Об организации работ по регулированию выбросов вредных (загрязняющих) веществ в атмосферный воздух в периоды неблагоприятных метеорологических условий в Республике Татарстан» («СБОРНИК постановлений и распоряжений Кабинета Министров Республики Татарстан и нормативных актов республиканских органов исполнительной власти», 01.06.2012, № 41, ст. 1325);</w:t>
      </w:r>
    </w:p>
    <w:p w:rsidR="007F746B" w:rsidRDefault="007F746B" w:rsidP="00453607">
      <w:pPr>
        <w:autoSpaceDE w:val="0"/>
        <w:autoSpaceDN w:val="0"/>
        <w:adjustRightInd w:val="0"/>
        <w:jc w:val="both"/>
        <w:rPr>
          <w:sz w:val="28"/>
          <w:szCs w:val="28"/>
        </w:rPr>
      </w:pPr>
      <w:r>
        <w:rPr>
          <w:sz w:val="28"/>
          <w:szCs w:val="28"/>
        </w:rPr>
        <w:t xml:space="preserve">         постановлением Кабинета Министров Республики Татарстан от 21.09.2011 № 784 «Об утверждении перечней должностных лиц Министерства экологии и природных ресурсов Республики Татарстан и Министерства лесного хозяйства Республики Татарстан, осуществляющих региональный государственный экологический надзор»( «СБОРНИК постановлений и распоряжений Кабинета Министров Республики Татарстан </w:t>
      </w:r>
      <w:r>
        <w:rPr>
          <w:sz w:val="28"/>
          <w:szCs w:val="28"/>
        </w:rPr>
        <w:lastRenderedPageBreak/>
        <w:t>и нормативных актов республиканских органов исполнительной власти», 26.10.2011, № 40, ст. 2038);</w:t>
      </w:r>
    </w:p>
    <w:p w:rsidR="007F746B" w:rsidRDefault="007F746B" w:rsidP="00453607">
      <w:pPr>
        <w:autoSpaceDE w:val="0"/>
        <w:autoSpaceDN w:val="0"/>
        <w:adjustRightInd w:val="0"/>
        <w:jc w:val="both"/>
        <w:rPr>
          <w:sz w:val="28"/>
          <w:szCs w:val="28"/>
        </w:rPr>
      </w:pPr>
      <w:r>
        <w:rPr>
          <w:sz w:val="28"/>
          <w:szCs w:val="28"/>
        </w:rPr>
        <w:t xml:space="preserve">          постановлением Кабинета Министров Республики Татарстан от 06.07.2005 № 325 «Вопросы Министерства экологии и природных ресурсов Республики Татарстан» («СБОРНИК постановлений и распоряжений Кабинета Министров Республики Татарстан и нормативных актов республиканских органов исполнительной власти», 27.07.2005, № 28, ст. 0654);</w:t>
      </w:r>
    </w:p>
    <w:p w:rsidR="007F746B" w:rsidRDefault="007F746B" w:rsidP="00453607">
      <w:pPr>
        <w:autoSpaceDE w:val="0"/>
        <w:autoSpaceDN w:val="0"/>
        <w:adjustRightInd w:val="0"/>
        <w:jc w:val="both"/>
        <w:rPr>
          <w:sz w:val="28"/>
          <w:szCs w:val="28"/>
        </w:rPr>
      </w:pPr>
      <w:r>
        <w:rPr>
          <w:sz w:val="28"/>
          <w:szCs w:val="28"/>
        </w:rPr>
        <w:t xml:space="preserve">          приказом Министерства экологии и природных ресурсов Республики Татарстан от 02.08.2004 № 761 «Об утверждении «Общих требований по эксплуатации газоочистных установок» («СБОРНИК постановлений и распоряжений Кабинета Министров Республики Татарстан и нормативных актов республиканских органов исполнительной власти», 19.01.2005, № 3, с. 0059).</w:t>
      </w:r>
    </w:p>
    <w:p w:rsidR="007F746B" w:rsidRDefault="007F746B" w:rsidP="00453607">
      <w:pPr>
        <w:autoSpaceDE w:val="0"/>
        <w:autoSpaceDN w:val="0"/>
        <w:adjustRightInd w:val="0"/>
        <w:ind w:firstLine="540"/>
        <w:jc w:val="both"/>
        <w:rPr>
          <w:sz w:val="28"/>
          <w:szCs w:val="28"/>
        </w:rPr>
      </w:pPr>
      <w:r>
        <w:rPr>
          <w:sz w:val="28"/>
          <w:szCs w:val="28"/>
        </w:rPr>
        <w:t xml:space="preserve">  1.4. Государственный надзор осуществляется на объектах хозяйственной и иной деятельности, независимо от организационно-правовых форм и форм собственности, подлежащих региональному государственному экологическому надзору.</w:t>
      </w:r>
    </w:p>
    <w:p w:rsidR="007F746B" w:rsidRPr="003F21D5" w:rsidRDefault="007F746B" w:rsidP="004D3D83">
      <w:pPr>
        <w:autoSpaceDE w:val="0"/>
        <w:autoSpaceDN w:val="0"/>
        <w:adjustRightInd w:val="0"/>
        <w:ind w:firstLine="540"/>
        <w:jc w:val="both"/>
        <w:rPr>
          <w:sz w:val="28"/>
          <w:szCs w:val="28"/>
        </w:rPr>
      </w:pPr>
      <w:r w:rsidRPr="003F21D5">
        <w:rPr>
          <w:sz w:val="28"/>
          <w:szCs w:val="28"/>
        </w:rPr>
        <w:t xml:space="preserve">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в соответствии с международными договорами Российской Федерации, Федеральными </w:t>
      </w:r>
      <w:hyperlink r:id="rId7" w:history="1">
        <w:r w:rsidRPr="003F21D5">
          <w:rPr>
            <w:sz w:val="28"/>
            <w:szCs w:val="28"/>
          </w:rPr>
          <w:t>закон</w:t>
        </w:r>
      </w:hyperlink>
      <w:r w:rsidRPr="003F21D5">
        <w:rPr>
          <w:sz w:val="28"/>
          <w:szCs w:val="28"/>
        </w:rPr>
        <w:t>ами от 04.05.1999 № 96-ФЗ «Об охране атмосферного воздуха», от 10.01.2002 № 7-ФЗ «Об охране окружающей среды», другими федеральными законами и принимаемыми в соответствии с ними нормативными правовыми актами Российской Федерации, законами и иными нормативными правовыми актами Республики Татарстан в области охраны атмосферного воздуха, в области охраны окружающей среды (далее - обязательные требования).</w:t>
      </w:r>
    </w:p>
    <w:p w:rsidR="007F746B" w:rsidRDefault="007F746B" w:rsidP="00453607">
      <w:pPr>
        <w:autoSpaceDE w:val="0"/>
        <w:autoSpaceDN w:val="0"/>
        <w:adjustRightInd w:val="0"/>
        <w:ind w:firstLine="540"/>
        <w:jc w:val="both"/>
        <w:rPr>
          <w:sz w:val="28"/>
          <w:szCs w:val="28"/>
        </w:rPr>
      </w:pPr>
    </w:p>
    <w:p w:rsidR="007F746B" w:rsidRDefault="007F746B" w:rsidP="00453607">
      <w:pPr>
        <w:widowControl w:val="0"/>
        <w:autoSpaceDE w:val="0"/>
        <w:autoSpaceDN w:val="0"/>
        <w:adjustRightInd w:val="0"/>
        <w:ind w:firstLine="540"/>
        <w:jc w:val="both"/>
        <w:rPr>
          <w:sz w:val="28"/>
          <w:szCs w:val="28"/>
        </w:rPr>
      </w:pPr>
      <w:r>
        <w:rPr>
          <w:sz w:val="28"/>
          <w:szCs w:val="28"/>
        </w:rPr>
        <w:t>1.5. Права и обязанности должностных лиц при осуществлении государственного надзора.</w:t>
      </w:r>
    </w:p>
    <w:p w:rsidR="007F746B" w:rsidRDefault="007F746B" w:rsidP="00453607">
      <w:pPr>
        <w:widowControl w:val="0"/>
        <w:autoSpaceDE w:val="0"/>
        <w:autoSpaceDN w:val="0"/>
        <w:adjustRightInd w:val="0"/>
        <w:ind w:firstLine="540"/>
        <w:jc w:val="both"/>
        <w:rPr>
          <w:sz w:val="28"/>
          <w:szCs w:val="28"/>
        </w:rPr>
      </w:pPr>
      <w:r>
        <w:rPr>
          <w:sz w:val="28"/>
          <w:szCs w:val="28"/>
        </w:rPr>
        <w:t>1.5.1. Должностные лица МЭПР РТ, являющиеся государственными инспекторами Республики Татарстан по охране природы, в порядке, установленном законодательством Российской Федерации, имеют право:</w:t>
      </w:r>
    </w:p>
    <w:p w:rsidR="007F746B" w:rsidRDefault="007F746B" w:rsidP="00453607">
      <w:pPr>
        <w:widowControl w:val="0"/>
        <w:autoSpaceDE w:val="0"/>
        <w:autoSpaceDN w:val="0"/>
        <w:adjustRightInd w:val="0"/>
        <w:ind w:firstLine="540"/>
        <w:jc w:val="both"/>
        <w:rPr>
          <w:sz w:val="28"/>
          <w:szCs w:val="28"/>
        </w:rPr>
      </w:pPr>
      <w:r>
        <w:rPr>
          <w:sz w:val="28"/>
          <w:szCs w:val="28"/>
        </w:rPr>
        <w:t>1) 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7F746B" w:rsidRDefault="007F746B" w:rsidP="00453607">
      <w:pPr>
        <w:autoSpaceDE w:val="0"/>
        <w:autoSpaceDN w:val="0"/>
        <w:adjustRightInd w:val="0"/>
        <w:ind w:firstLine="540"/>
        <w:jc w:val="both"/>
        <w:rPr>
          <w:rFonts w:ascii="Courier New" w:hAnsi="Courier New" w:cs="Courier New"/>
          <w:sz w:val="28"/>
          <w:szCs w:val="28"/>
        </w:rPr>
      </w:pPr>
      <w:r>
        <w:rPr>
          <w:sz w:val="28"/>
          <w:szCs w:val="28"/>
        </w:rPr>
        <w:t xml:space="preserve">2) беспрепятственно по предъявлении служебного удостоверения и копии распоряжения министра (заместителя министра) о назначении проверки посещать объекты хозяйственной деятельности и иной деятельности независимо от их ведомственной принадлежности и организационно-правовой формы, на которых имеются источники выбросов вредных (загрязняющих) веществ в атмосферный воздух и источники вредных физических воздействий на атмосферный воздух, проводить </w:t>
      </w:r>
      <w:r>
        <w:rPr>
          <w:sz w:val="28"/>
          <w:szCs w:val="28"/>
        </w:rPr>
        <w:lastRenderedPageBreak/>
        <w:t>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 знакомиться с документами, данными лабораторных анализов, иными материалами, необходимыми для осуществления государственного надзора;</w:t>
      </w:r>
    </w:p>
    <w:p w:rsidR="007F746B" w:rsidRDefault="007F746B" w:rsidP="00453607">
      <w:pPr>
        <w:autoSpaceDE w:val="0"/>
        <w:autoSpaceDN w:val="0"/>
        <w:adjustRightInd w:val="0"/>
        <w:ind w:firstLine="540"/>
        <w:jc w:val="both"/>
        <w:rPr>
          <w:sz w:val="28"/>
          <w:szCs w:val="28"/>
        </w:rPr>
      </w:pPr>
      <w:r>
        <w:rPr>
          <w:sz w:val="28"/>
          <w:szCs w:val="28"/>
        </w:rPr>
        <w:t>3) проверять соблюдение установленных нормативов выбросов вредных (загрязняющих) веществ в атмосферный воздух и вредных физических воздействий на атмосферный воздух, работу очистных сооружений, средств контроля за такими выбросами;</w:t>
      </w:r>
    </w:p>
    <w:p w:rsidR="007F746B" w:rsidRDefault="007F746B" w:rsidP="00453607">
      <w:pPr>
        <w:autoSpaceDE w:val="0"/>
        <w:autoSpaceDN w:val="0"/>
        <w:adjustRightInd w:val="0"/>
        <w:ind w:firstLine="540"/>
        <w:jc w:val="both"/>
        <w:rPr>
          <w:sz w:val="28"/>
          <w:szCs w:val="28"/>
        </w:rPr>
      </w:pPr>
      <w:r>
        <w:rPr>
          <w:sz w:val="28"/>
          <w:szCs w:val="28"/>
        </w:rPr>
        <w:t>4) определять размеры вреда, причиненного окружающей среде в результате загрязнения атмосферного воздуха;</w:t>
      </w:r>
    </w:p>
    <w:p w:rsidR="007F746B" w:rsidRDefault="007F746B" w:rsidP="00453607">
      <w:pPr>
        <w:autoSpaceDE w:val="0"/>
        <w:autoSpaceDN w:val="0"/>
        <w:adjustRightInd w:val="0"/>
        <w:ind w:firstLine="540"/>
        <w:jc w:val="both"/>
        <w:rPr>
          <w:sz w:val="28"/>
          <w:szCs w:val="28"/>
        </w:rPr>
      </w:pPr>
      <w:r>
        <w:rPr>
          <w:sz w:val="28"/>
          <w:szCs w:val="28"/>
        </w:rPr>
        <w:t>5) аннулировать разрешения на выбросы вредных (загрязняющих) веществ в атмосферный воздух и разрешения на вредные физические воздействия на атмосферный воздух или приостанавливать действие таких разрешений на определенный срок, если условия таких разрешений не соблюдаются;</w:t>
      </w:r>
    </w:p>
    <w:p w:rsidR="007F746B" w:rsidRDefault="007F746B" w:rsidP="00453607">
      <w:pPr>
        <w:autoSpaceDE w:val="0"/>
        <w:autoSpaceDN w:val="0"/>
        <w:adjustRightInd w:val="0"/>
        <w:ind w:firstLine="540"/>
        <w:jc w:val="both"/>
        <w:rPr>
          <w:sz w:val="28"/>
          <w:szCs w:val="28"/>
        </w:rPr>
      </w:pPr>
      <w:r>
        <w:rPr>
          <w:sz w:val="28"/>
          <w:szCs w:val="28"/>
        </w:rPr>
        <w:t>6) вносить предложения о проведении экологического аудита объектов хозяйственной и иной деятельности;</w:t>
      </w:r>
    </w:p>
    <w:p w:rsidR="007F746B" w:rsidRDefault="007F746B" w:rsidP="00453607">
      <w:pPr>
        <w:autoSpaceDE w:val="0"/>
        <w:autoSpaceDN w:val="0"/>
        <w:adjustRightInd w:val="0"/>
        <w:ind w:firstLine="540"/>
        <w:jc w:val="both"/>
        <w:rPr>
          <w:sz w:val="28"/>
          <w:szCs w:val="28"/>
        </w:rPr>
      </w:pPr>
      <w:r>
        <w:rPr>
          <w:sz w:val="28"/>
          <w:szCs w:val="28"/>
        </w:rPr>
        <w:t>7) выдавать юридическим лицам, индивидуальным предпринимателям и гражданам предписания об устранении выявленных нарушений обязательных требований, о проведении мероприятий по обеспечению предотвращения вреда жизни и здоровью людей, животным, растениям, окружающей среде, предотвращения возникновения чрезвычайных ситуаций техногенного характера;</w:t>
      </w:r>
    </w:p>
    <w:p w:rsidR="007F746B" w:rsidRDefault="007F746B" w:rsidP="00453607">
      <w:pPr>
        <w:autoSpaceDE w:val="0"/>
        <w:autoSpaceDN w:val="0"/>
        <w:adjustRightInd w:val="0"/>
        <w:ind w:firstLine="540"/>
        <w:jc w:val="both"/>
        <w:rPr>
          <w:sz w:val="28"/>
          <w:szCs w:val="28"/>
        </w:rPr>
      </w:pPr>
      <w:r>
        <w:rPr>
          <w:sz w:val="28"/>
          <w:szCs w:val="28"/>
        </w:rPr>
        <w:t>8)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F746B" w:rsidRDefault="007F746B" w:rsidP="00453607">
      <w:pPr>
        <w:autoSpaceDE w:val="0"/>
        <w:autoSpaceDN w:val="0"/>
        <w:adjustRightInd w:val="0"/>
        <w:ind w:firstLine="540"/>
        <w:jc w:val="both"/>
        <w:rPr>
          <w:sz w:val="28"/>
          <w:szCs w:val="28"/>
        </w:rPr>
      </w:pPr>
      <w:r>
        <w:rPr>
          <w:sz w:val="28"/>
          <w:szCs w:val="28"/>
        </w:rPr>
        <w:t>9) предъявлять в установленном законодательством Российской Федерации порядке иски о возмещении вреда, причиненного окружающей среде и ее компонентам в результате нарушений обязательных требований;</w:t>
      </w:r>
    </w:p>
    <w:p w:rsidR="007F746B" w:rsidRDefault="007F746B" w:rsidP="00453607">
      <w:pPr>
        <w:autoSpaceDE w:val="0"/>
        <w:autoSpaceDN w:val="0"/>
        <w:adjustRightInd w:val="0"/>
        <w:ind w:firstLine="540"/>
        <w:jc w:val="both"/>
        <w:rPr>
          <w:sz w:val="28"/>
          <w:szCs w:val="28"/>
        </w:rPr>
      </w:pPr>
      <w:r>
        <w:rPr>
          <w:sz w:val="28"/>
          <w:szCs w:val="28"/>
        </w:rPr>
        <w:t>10)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F746B" w:rsidRDefault="007F746B" w:rsidP="00453607">
      <w:pPr>
        <w:autoSpaceDE w:val="0"/>
        <w:autoSpaceDN w:val="0"/>
        <w:adjustRightInd w:val="0"/>
        <w:ind w:firstLine="540"/>
        <w:jc w:val="both"/>
        <w:rPr>
          <w:sz w:val="28"/>
          <w:szCs w:val="28"/>
        </w:rPr>
      </w:pPr>
      <w:r>
        <w:rPr>
          <w:sz w:val="28"/>
          <w:szCs w:val="28"/>
        </w:rPr>
        <w:t>11) проверять выполнение программ и мероприятий по охране атмосферного воздуха;</w:t>
      </w:r>
    </w:p>
    <w:p w:rsidR="007F746B" w:rsidRDefault="007F746B" w:rsidP="00453607">
      <w:pPr>
        <w:autoSpaceDE w:val="0"/>
        <w:autoSpaceDN w:val="0"/>
        <w:adjustRightInd w:val="0"/>
        <w:ind w:firstLine="540"/>
        <w:jc w:val="both"/>
        <w:rPr>
          <w:sz w:val="28"/>
          <w:szCs w:val="28"/>
        </w:rPr>
      </w:pPr>
      <w:r>
        <w:rPr>
          <w:sz w:val="28"/>
          <w:szCs w:val="28"/>
        </w:rPr>
        <w:t>12) проверять соблюдение установленных нормативов вредных физических воздействий на атмосферный воздух;</w:t>
      </w:r>
    </w:p>
    <w:p w:rsidR="007F746B" w:rsidRDefault="007F746B" w:rsidP="00453607">
      <w:pPr>
        <w:autoSpaceDE w:val="0"/>
        <w:autoSpaceDN w:val="0"/>
        <w:adjustRightInd w:val="0"/>
        <w:ind w:firstLine="540"/>
        <w:jc w:val="both"/>
        <w:rPr>
          <w:sz w:val="28"/>
          <w:szCs w:val="28"/>
        </w:rPr>
      </w:pPr>
      <w:r>
        <w:rPr>
          <w:sz w:val="28"/>
          <w:szCs w:val="28"/>
        </w:rPr>
        <w:t>13) проводить измерения выбросов вредных (загрязняющих) веществ в атмосферный воздух стационарными и передвижными источниками</w:t>
      </w:r>
      <w:r w:rsidRPr="005E28ED">
        <w:rPr>
          <w:sz w:val="28"/>
          <w:szCs w:val="28"/>
        </w:rPr>
        <w:t>, в том числе автомобильным транспортом;</w:t>
      </w:r>
    </w:p>
    <w:p w:rsidR="007F746B" w:rsidRDefault="007F746B" w:rsidP="00453607">
      <w:pPr>
        <w:autoSpaceDE w:val="0"/>
        <w:autoSpaceDN w:val="0"/>
        <w:adjustRightInd w:val="0"/>
        <w:ind w:firstLine="540"/>
        <w:jc w:val="both"/>
        <w:rPr>
          <w:sz w:val="28"/>
          <w:szCs w:val="28"/>
        </w:rPr>
      </w:pPr>
      <w:r>
        <w:rPr>
          <w:sz w:val="28"/>
          <w:szCs w:val="28"/>
        </w:rPr>
        <w:lastRenderedPageBreak/>
        <w:t>14) проверять соблюдение лицензионных требований и условий, касающихся вопросов охраны атмосферного воздуха, установленных в лицензиях на виды деятельности в области охраны окружающей природной среды, вносить в лицензирующий орган предложения об аннулировании или приостановлении действия лицензий при невыполнении лицензионных требований и условий;</w:t>
      </w:r>
    </w:p>
    <w:p w:rsidR="007F746B" w:rsidRDefault="007F746B" w:rsidP="00453607">
      <w:pPr>
        <w:autoSpaceDE w:val="0"/>
        <w:autoSpaceDN w:val="0"/>
        <w:adjustRightInd w:val="0"/>
        <w:ind w:firstLine="540"/>
        <w:jc w:val="both"/>
        <w:rPr>
          <w:sz w:val="28"/>
          <w:szCs w:val="28"/>
        </w:rPr>
      </w:pPr>
      <w:r>
        <w:rPr>
          <w:sz w:val="28"/>
          <w:szCs w:val="28"/>
        </w:rPr>
        <w:t>15) привлекать в установленном порядке научно-исследовательские, проектно-изыскательские и другие организации для проведения соответствующих работ, анализов, выполнения измерений и выдачи заключений;</w:t>
      </w:r>
    </w:p>
    <w:p w:rsidR="007F746B" w:rsidRDefault="007F746B" w:rsidP="00453607">
      <w:pPr>
        <w:autoSpaceDE w:val="0"/>
        <w:autoSpaceDN w:val="0"/>
        <w:adjustRightInd w:val="0"/>
        <w:ind w:firstLine="540"/>
        <w:jc w:val="both"/>
        <w:rPr>
          <w:sz w:val="28"/>
          <w:szCs w:val="28"/>
        </w:rPr>
      </w:pPr>
      <w:r>
        <w:rPr>
          <w:sz w:val="28"/>
          <w:szCs w:val="28"/>
        </w:rPr>
        <w:t>16) аннулировать разрешения на выбросы вредных (загрязняющих) веществ в атмосферный воздух и на вредные физические воздействия на него или приостанавливать действие таких разрешений на определенный срок, если условия этих разрешений не соблюдаются;</w:t>
      </w:r>
    </w:p>
    <w:p w:rsidR="007F746B" w:rsidRPr="000C78FF" w:rsidRDefault="007F746B" w:rsidP="00453607">
      <w:pPr>
        <w:autoSpaceDE w:val="0"/>
        <w:autoSpaceDN w:val="0"/>
        <w:adjustRightInd w:val="0"/>
        <w:ind w:firstLine="540"/>
        <w:jc w:val="both"/>
        <w:rPr>
          <w:sz w:val="28"/>
          <w:szCs w:val="28"/>
        </w:rPr>
      </w:pPr>
      <w:r>
        <w:rPr>
          <w:sz w:val="28"/>
          <w:szCs w:val="28"/>
        </w:rPr>
        <w:t xml:space="preserve">17) привлекать к административной ответственности граждан, юридических и должностных лиц, виновных в нарушении законодательства Российской Федерации в области охраны атмосферного </w:t>
      </w:r>
      <w:r w:rsidRPr="00FD7627">
        <w:rPr>
          <w:sz w:val="28"/>
          <w:szCs w:val="28"/>
        </w:rPr>
        <w:t>воздуха, в том числе</w:t>
      </w:r>
      <w:r>
        <w:rPr>
          <w:sz w:val="28"/>
          <w:szCs w:val="28"/>
        </w:rPr>
        <w:t xml:space="preserve"> </w:t>
      </w:r>
      <w:r w:rsidRPr="000C78FF">
        <w:rPr>
          <w:sz w:val="28"/>
          <w:szCs w:val="28"/>
        </w:rPr>
        <w:t>за не</w:t>
      </w:r>
      <w:r w:rsidRPr="000C78FF">
        <w:rPr>
          <w:sz w:val="28"/>
          <w:szCs w:val="28"/>
          <w:lang w:eastAsia="en-US"/>
        </w:rPr>
        <w:t>внесение в установленные сроки платы за негативное воздействие на окружающую среду</w:t>
      </w:r>
      <w:r w:rsidRPr="000C78FF">
        <w:rPr>
          <w:sz w:val="28"/>
          <w:szCs w:val="28"/>
        </w:rPr>
        <w:t>;</w:t>
      </w:r>
    </w:p>
    <w:p w:rsidR="007F746B" w:rsidRDefault="007F746B" w:rsidP="00453607">
      <w:pPr>
        <w:autoSpaceDE w:val="0"/>
        <w:autoSpaceDN w:val="0"/>
        <w:adjustRightInd w:val="0"/>
        <w:ind w:firstLine="540"/>
        <w:jc w:val="both"/>
        <w:rPr>
          <w:sz w:val="28"/>
          <w:szCs w:val="28"/>
        </w:rPr>
      </w:pPr>
      <w:r>
        <w:rPr>
          <w:sz w:val="28"/>
          <w:szCs w:val="28"/>
        </w:rPr>
        <w:t>18) обращаться в органы внутренних дел за содействием в предотвращении или пресечении действий, препятствующих осуществлению государственными инспекторами законной деятельности, а также в установлении лиц, виновных в нарушении законодательства Российской Федерации в области охраны атмосферного воздуха.</w:t>
      </w:r>
    </w:p>
    <w:p w:rsidR="007F746B" w:rsidRDefault="007F746B" w:rsidP="00453607">
      <w:pPr>
        <w:autoSpaceDE w:val="0"/>
        <w:autoSpaceDN w:val="0"/>
        <w:adjustRightInd w:val="0"/>
        <w:ind w:firstLine="540"/>
        <w:jc w:val="both"/>
        <w:outlineLvl w:val="0"/>
        <w:rPr>
          <w:sz w:val="28"/>
          <w:szCs w:val="28"/>
        </w:rPr>
      </w:pPr>
      <w:r>
        <w:rPr>
          <w:sz w:val="28"/>
          <w:szCs w:val="28"/>
        </w:rPr>
        <w:t>1.5.2. Должностные лица МЭПР РТ, являющиеся государственными инспекторами Республики Татарстан по охране природы, при проведении проверки обязаны:</w:t>
      </w:r>
    </w:p>
    <w:p w:rsidR="007F746B" w:rsidRDefault="007F746B" w:rsidP="00453607">
      <w:pPr>
        <w:widowControl w:val="0"/>
        <w:autoSpaceDE w:val="0"/>
        <w:autoSpaceDN w:val="0"/>
        <w:adjustRightInd w:val="0"/>
        <w:ind w:firstLine="54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7F746B" w:rsidRDefault="007F746B" w:rsidP="00453607">
      <w:pPr>
        <w:widowControl w:val="0"/>
        <w:autoSpaceDE w:val="0"/>
        <w:autoSpaceDN w:val="0"/>
        <w:adjustRightInd w:val="0"/>
        <w:ind w:firstLine="54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F746B" w:rsidRDefault="007F746B" w:rsidP="00453607">
      <w:pPr>
        <w:widowControl w:val="0"/>
        <w:autoSpaceDE w:val="0"/>
        <w:autoSpaceDN w:val="0"/>
        <w:adjustRightInd w:val="0"/>
        <w:ind w:firstLine="540"/>
        <w:jc w:val="both"/>
        <w:rPr>
          <w:sz w:val="28"/>
          <w:szCs w:val="28"/>
        </w:rPr>
      </w:pPr>
      <w:r>
        <w:rPr>
          <w:sz w:val="28"/>
          <w:szCs w:val="28"/>
        </w:rPr>
        <w:t>3) проводить проверку на основании распоряжения министра (заместителя министра) о ее проведении в соответствии с ее назначением;</w:t>
      </w:r>
    </w:p>
    <w:p w:rsidR="007F746B" w:rsidRDefault="007F746B" w:rsidP="00453607">
      <w:pPr>
        <w:widowControl w:val="0"/>
        <w:autoSpaceDE w:val="0"/>
        <w:autoSpaceDN w:val="0"/>
        <w:adjustRightInd w:val="0"/>
        <w:ind w:firstLine="540"/>
        <w:jc w:val="both"/>
        <w:rPr>
          <w:sz w:val="28"/>
          <w:szCs w:val="28"/>
        </w:rPr>
      </w:pPr>
      <w:r>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министра (заместителя министра) и в случае, предусмотренном </w:t>
      </w:r>
      <w:hyperlink r:id="rId8" w:history="1">
        <w:r>
          <w:rPr>
            <w:rStyle w:val="a3"/>
            <w:color w:val="auto"/>
            <w:sz w:val="28"/>
            <w:szCs w:val="28"/>
            <w:u w:val="none"/>
          </w:rPr>
          <w:t>частью 5 статьи 10</w:t>
        </w:r>
      </w:hyperlink>
      <w:r>
        <w:rPr>
          <w:sz w:val="28"/>
          <w:szCs w:val="28"/>
        </w:rPr>
        <w:t xml:space="preserve"> Федерального закона № 294-ФЗ, копии документа о согласовании проведения проверки;</w:t>
      </w:r>
    </w:p>
    <w:p w:rsidR="007F746B" w:rsidRDefault="007F746B" w:rsidP="00453607">
      <w:pPr>
        <w:widowControl w:val="0"/>
        <w:autoSpaceDE w:val="0"/>
        <w:autoSpaceDN w:val="0"/>
        <w:adjustRightInd w:val="0"/>
        <w:ind w:firstLine="540"/>
        <w:jc w:val="both"/>
        <w:rPr>
          <w:sz w:val="28"/>
          <w:szCs w:val="28"/>
        </w:rPr>
      </w:pPr>
      <w:r>
        <w:rPr>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Pr>
          <w:sz w:val="28"/>
          <w:szCs w:val="28"/>
        </w:rPr>
        <w:lastRenderedPageBreak/>
        <w:t>проведении проверки и давать разъяснения по вопросам, относящимся к предмету проверки;</w:t>
      </w:r>
    </w:p>
    <w:p w:rsidR="007F746B" w:rsidRDefault="007F746B" w:rsidP="00453607">
      <w:pPr>
        <w:widowControl w:val="0"/>
        <w:autoSpaceDE w:val="0"/>
        <w:autoSpaceDN w:val="0"/>
        <w:adjustRightInd w:val="0"/>
        <w:ind w:firstLine="540"/>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F746B" w:rsidRDefault="007F746B" w:rsidP="00453607">
      <w:pPr>
        <w:widowControl w:val="0"/>
        <w:autoSpaceDE w:val="0"/>
        <w:autoSpaceDN w:val="0"/>
        <w:adjustRightInd w:val="0"/>
        <w:ind w:firstLine="540"/>
        <w:jc w:val="both"/>
        <w:rPr>
          <w:sz w:val="28"/>
          <w:szCs w:val="28"/>
        </w:rPr>
      </w:pPr>
      <w:r>
        <w:rPr>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F746B" w:rsidRDefault="007F746B" w:rsidP="00453607">
      <w:pPr>
        <w:widowControl w:val="0"/>
        <w:autoSpaceDE w:val="0"/>
        <w:autoSpaceDN w:val="0"/>
        <w:adjustRightInd w:val="0"/>
        <w:ind w:firstLine="540"/>
        <w:jc w:val="both"/>
        <w:rPr>
          <w:sz w:val="28"/>
          <w:szCs w:val="28"/>
        </w:rPr>
      </w:pPr>
      <w:r>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F746B" w:rsidRDefault="007F746B" w:rsidP="00453607">
      <w:pPr>
        <w:widowControl w:val="0"/>
        <w:autoSpaceDE w:val="0"/>
        <w:autoSpaceDN w:val="0"/>
        <w:adjustRightInd w:val="0"/>
        <w:ind w:firstLine="540"/>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F746B" w:rsidRDefault="007F746B" w:rsidP="00453607">
      <w:pPr>
        <w:widowControl w:val="0"/>
        <w:autoSpaceDE w:val="0"/>
        <w:autoSpaceDN w:val="0"/>
        <w:adjustRightInd w:val="0"/>
        <w:ind w:firstLine="540"/>
        <w:jc w:val="both"/>
        <w:rPr>
          <w:sz w:val="28"/>
          <w:szCs w:val="28"/>
        </w:rPr>
      </w:pPr>
      <w:r>
        <w:rPr>
          <w:sz w:val="28"/>
          <w:szCs w:val="28"/>
        </w:rPr>
        <w:t xml:space="preserve">10) соблюдать сроки проведения проверки, установленные Федеральным </w:t>
      </w:r>
      <w:hyperlink r:id="rId9" w:history="1">
        <w:r>
          <w:rPr>
            <w:rStyle w:val="a3"/>
            <w:color w:val="auto"/>
            <w:sz w:val="28"/>
            <w:szCs w:val="28"/>
            <w:u w:val="none"/>
          </w:rPr>
          <w:t>законом</w:t>
        </w:r>
      </w:hyperlink>
      <w:r>
        <w:rPr>
          <w:sz w:val="28"/>
          <w:szCs w:val="28"/>
        </w:rPr>
        <w:t xml:space="preserve"> № 294-ФЗ;</w:t>
      </w:r>
    </w:p>
    <w:p w:rsidR="007F746B" w:rsidRDefault="007F746B" w:rsidP="00453607">
      <w:pPr>
        <w:widowControl w:val="0"/>
        <w:autoSpaceDE w:val="0"/>
        <w:autoSpaceDN w:val="0"/>
        <w:adjustRightInd w:val="0"/>
        <w:ind w:firstLine="540"/>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F746B" w:rsidRDefault="007F746B" w:rsidP="00453607">
      <w:pPr>
        <w:widowControl w:val="0"/>
        <w:autoSpaceDE w:val="0"/>
        <w:autoSpaceDN w:val="0"/>
        <w:adjustRightInd w:val="0"/>
        <w:ind w:firstLine="54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7F746B" w:rsidRDefault="007F746B" w:rsidP="00453607">
      <w:pPr>
        <w:widowControl w:val="0"/>
        <w:autoSpaceDE w:val="0"/>
        <w:autoSpaceDN w:val="0"/>
        <w:adjustRightInd w:val="0"/>
        <w:ind w:firstLine="540"/>
        <w:jc w:val="both"/>
        <w:rPr>
          <w:sz w:val="28"/>
          <w:szCs w:val="28"/>
        </w:rPr>
      </w:pPr>
      <w:r>
        <w:rPr>
          <w:sz w:val="28"/>
          <w:szCs w:val="28"/>
        </w:rPr>
        <w:t xml:space="preserve">13) осуществлять запись о проведенной проверке в журнале учета проверок (типовая </w:t>
      </w:r>
      <w:hyperlink r:id="rId10" w:history="1">
        <w:r>
          <w:rPr>
            <w:rStyle w:val="a3"/>
            <w:color w:val="auto"/>
            <w:sz w:val="28"/>
            <w:szCs w:val="28"/>
            <w:u w:val="none"/>
          </w:rPr>
          <w:t>форма</w:t>
        </w:r>
      </w:hyperlink>
      <w:r>
        <w:rPr>
          <w:sz w:val="28"/>
          <w:szCs w:val="28"/>
        </w:rPr>
        <w:t xml:space="preserve"> журнала учета проверок утверждена приказом Минэкономразвития России от 30.04.2009 № 141).</w:t>
      </w:r>
    </w:p>
    <w:p w:rsidR="007F746B" w:rsidRDefault="007F746B" w:rsidP="00453607">
      <w:pPr>
        <w:autoSpaceDE w:val="0"/>
        <w:autoSpaceDN w:val="0"/>
        <w:adjustRightInd w:val="0"/>
        <w:ind w:firstLine="540"/>
        <w:jc w:val="both"/>
        <w:rPr>
          <w:sz w:val="28"/>
          <w:szCs w:val="28"/>
        </w:rPr>
      </w:pPr>
      <w:r>
        <w:rPr>
          <w:sz w:val="28"/>
          <w:szCs w:val="28"/>
        </w:rPr>
        <w:t>14) иметь соответствующий уровень подготовки в области охраны атмосферного воздуха;</w:t>
      </w:r>
    </w:p>
    <w:p w:rsidR="007F746B" w:rsidRDefault="007F746B" w:rsidP="00453607">
      <w:pPr>
        <w:autoSpaceDE w:val="0"/>
        <w:autoSpaceDN w:val="0"/>
        <w:adjustRightInd w:val="0"/>
        <w:ind w:firstLine="540"/>
        <w:jc w:val="both"/>
        <w:rPr>
          <w:sz w:val="28"/>
          <w:szCs w:val="28"/>
        </w:rPr>
      </w:pPr>
      <w:r>
        <w:rPr>
          <w:sz w:val="28"/>
          <w:szCs w:val="28"/>
        </w:rPr>
        <w:t>15) осуществлять контроль за соблюдением на соответствующей территории установленных нормативов выбросов вредных (загрязняющих) веществ в атмосферный воздух, а также других условий, предусмотренных разрешениями на выбросы вредных (загрязняющих) веществ в атмосферный воздух и на вредные физические воздействия на него;</w:t>
      </w:r>
    </w:p>
    <w:p w:rsidR="007F746B" w:rsidRDefault="007F746B" w:rsidP="00453607">
      <w:pPr>
        <w:autoSpaceDE w:val="0"/>
        <w:autoSpaceDN w:val="0"/>
        <w:adjustRightInd w:val="0"/>
        <w:ind w:firstLine="540"/>
        <w:jc w:val="both"/>
        <w:rPr>
          <w:sz w:val="28"/>
          <w:szCs w:val="28"/>
        </w:rPr>
      </w:pPr>
      <w:r>
        <w:rPr>
          <w:sz w:val="28"/>
          <w:szCs w:val="28"/>
        </w:rPr>
        <w:lastRenderedPageBreak/>
        <w:t>16) обеспечивать контроль за выполнением заключений государственной экологической экспертизы;</w:t>
      </w:r>
    </w:p>
    <w:p w:rsidR="007F746B" w:rsidRDefault="007F746B" w:rsidP="00453607">
      <w:pPr>
        <w:autoSpaceDE w:val="0"/>
        <w:autoSpaceDN w:val="0"/>
        <w:adjustRightInd w:val="0"/>
        <w:ind w:firstLine="540"/>
        <w:jc w:val="both"/>
        <w:rPr>
          <w:sz w:val="28"/>
          <w:szCs w:val="28"/>
        </w:rPr>
      </w:pPr>
      <w:r>
        <w:rPr>
          <w:sz w:val="28"/>
          <w:szCs w:val="28"/>
        </w:rPr>
        <w:t>17) взаимодействовать с общественными природоохранными организациями при осуществлении государственного надзора;</w:t>
      </w:r>
    </w:p>
    <w:p w:rsidR="007F746B" w:rsidRDefault="007F746B" w:rsidP="00453607">
      <w:pPr>
        <w:autoSpaceDE w:val="0"/>
        <w:autoSpaceDN w:val="0"/>
        <w:adjustRightInd w:val="0"/>
        <w:ind w:firstLine="540"/>
        <w:jc w:val="both"/>
        <w:rPr>
          <w:sz w:val="28"/>
          <w:szCs w:val="28"/>
        </w:rPr>
      </w:pPr>
      <w:r>
        <w:rPr>
          <w:sz w:val="28"/>
          <w:szCs w:val="28"/>
        </w:rPr>
        <w:t>18) информировать органы государственной власти Республики Татарстан, органы местного самоуправления и правоохранительные органы о нарушениях законодательства Российской Федерации в области охраны атмосферного воздуха в пределах своей компетенции;</w:t>
      </w:r>
    </w:p>
    <w:p w:rsidR="007F746B" w:rsidRDefault="007F746B" w:rsidP="00453607">
      <w:pPr>
        <w:autoSpaceDE w:val="0"/>
        <w:autoSpaceDN w:val="0"/>
        <w:adjustRightInd w:val="0"/>
        <w:ind w:firstLine="540"/>
        <w:jc w:val="both"/>
        <w:rPr>
          <w:sz w:val="28"/>
          <w:szCs w:val="28"/>
        </w:rPr>
      </w:pPr>
      <w:r>
        <w:rPr>
          <w:sz w:val="28"/>
          <w:szCs w:val="28"/>
        </w:rPr>
        <w:t xml:space="preserve">19) подготавливать и направлять материалы о нарушении </w:t>
      </w:r>
      <w:hyperlink r:id="rId11" w:history="1">
        <w:r>
          <w:rPr>
            <w:rStyle w:val="a3"/>
            <w:color w:val="auto"/>
            <w:sz w:val="28"/>
            <w:szCs w:val="28"/>
            <w:u w:val="none"/>
          </w:rPr>
          <w:t>законодательства</w:t>
        </w:r>
      </w:hyperlink>
      <w:r>
        <w:rPr>
          <w:sz w:val="28"/>
          <w:szCs w:val="28"/>
        </w:rPr>
        <w:t xml:space="preserve"> Российской Федерации в области охраны атмосферного воздуха в правоохранительные органы.</w:t>
      </w:r>
    </w:p>
    <w:p w:rsidR="007F746B" w:rsidRDefault="007F746B" w:rsidP="00453607">
      <w:pPr>
        <w:widowControl w:val="0"/>
        <w:autoSpaceDE w:val="0"/>
        <w:autoSpaceDN w:val="0"/>
        <w:adjustRightInd w:val="0"/>
        <w:ind w:firstLine="540"/>
        <w:jc w:val="both"/>
        <w:rPr>
          <w:sz w:val="28"/>
          <w:szCs w:val="28"/>
        </w:rPr>
      </w:pPr>
      <w:r>
        <w:rPr>
          <w:sz w:val="28"/>
          <w:szCs w:val="28"/>
        </w:rPr>
        <w:t>1.5.3. Должностные лица МЭПР РТ, являющиеся государственными инспекторами Республики Татарстан по охране природы, не вправе:</w:t>
      </w:r>
    </w:p>
    <w:p w:rsidR="007F746B" w:rsidRDefault="007F746B" w:rsidP="00453607">
      <w:pPr>
        <w:widowControl w:val="0"/>
        <w:autoSpaceDE w:val="0"/>
        <w:autoSpaceDN w:val="0"/>
        <w:adjustRightInd w:val="0"/>
        <w:ind w:firstLine="540"/>
        <w:jc w:val="both"/>
        <w:rPr>
          <w:sz w:val="28"/>
          <w:szCs w:val="28"/>
        </w:rPr>
      </w:pPr>
      <w:r>
        <w:rPr>
          <w:sz w:val="28"/>
          <w:szCs w:val="28"/>
        </w:rPr>
        <w:t>1) проверять выполнение обязательных требований, если такие требования не относятся к полномочиям МЭПР РТ, от имени которого действуют эти должностные лица;</w:t>
      </w:r>
    </w:p>
    <w:p w:rsidR="007F746B" w:rsidRDefault="007F746B" w:rsidP="00453607">
      <w:pPr>
        <w:widowControl w:val="0"/>
        <w:autoSpaceDE w:val="0"/>
        <w:autoSpaceDN w:val="0"/>
        <w:adjustRightInd w:val="0"/>
        <w:ind w:firstLine="540"/>
        <w:jc w:val="both"/>
        <w:rPr>
          <w:sz w:val="28"/>
          <w:szCs w:val="28"/>
        </w:rPr>
      </w:pPr>
      <w:r>
        <w:rPr>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7F746B" w:rsidRDefault="007F746B" w:rsidP="00453607">
      <w:pPr>
        <w:widowControl w:val="0"/>
        <w:autoSpaceDE w:val="0"/>
        <w:autoSpaceDN w:val="0"/>
        <w:adjustRightInd w:val="0"/>
        <w:ind w:firstLine="540"/>
        <w:jc w:val="both"/>
        <w:rPr>
          <w:sz w:val="28"/>
          <w:szCs w:val="28"/>
        </w:rPr>
      </w:pPr>
      <w:r>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F746B" w:rsidRDefault="007F746B" w:rsidP="00453607">
      <w:pPr>
        <w:widowControl w:val="0"/>
        <w:autoSpaceDE w:val="0"/>
        <w:autoSpaceDN w:val="0"/>
        <w:adjustRightInd w:val="0"/>
        <w:ind w:firstLine="540"/>
        <w:jc w:val="both"/>
        <w:rPr>
          <w:sz w:val="28"/>
          <w:szCs w:val="28"/>
        </w:rPr>
      </w:pPr>
      <w:r>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F746B" w:rsidRDefault="007F746B" w:rsidP="00453607">
      <w:pPr>
        <w:widowControl w:val="0"/>
        <w:autoSpaceDE w:val="0"/>
        <w:autoSpaceDN w:val="0"/>
        <w:adjustRightInd w:val="0"/>
        <w:ind w:firstLine="540"/>
        <w:jc w:val="both"/>
        <w:rPr>
          <w:sz w:val="28"/>
          <w:szCs w:val="28"/>
        </w:rPr>
      </w:pPr>
      <w:r>
        <w:rPr>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F746B" w:rsidRDefault="007F746B" w:rsidP="00453607">
      <w:pPr>
        <w:widowControl w:val="0"/>
        <w:autoSpaceDE w:val="0"/>
        <w:autoSpaceDN w:val="0"/>
        <w:adjustRightInd w:val="0"/>
        <w:ind w:firstLine="540"/>
        <w:jc w:val="both"/>
        <w:rPr>
          <w:sz w:val="28"/>
          <w:szCs w:val="28"/>
        </w:rPr>
      </w:pPr>
      <w:r>
        <w:rPr>
          <w:sz w:val="28"/>
          <w:szCs w:val="28"/>
        </w:rPr>
        <w:lastRenderedPageBreak/>
        <w:t>6) превышать установленные сроки проведения проверки;</w:t>
      </w:r>
    </w:p>
    <w:p w:rsidR="007F746B" w:rsidRDefault="007F746B" w:rsidP="00453607">
      <w:pPr>
        <w:widowControl w:val="0"/>
        <w:autoSpaceDE w:val="0"/>
        <w:autoSpaceDN w:val="0"/>
        <w:adjustRightInd w:val="0"/>
        <w:ind w:firstLine="540"/>
        <w:jc w:val="both"/>
        <w:rPr>
          <w:sz w:val="28"/>
          <w:szCs w:val="28"/>
        </w:rPr>
      </w:pPr>
      <w:r>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F746B" w:rsidRDefault="007F746B" w:rsidP="00453607">
      <w:pPr>
        <w:widowControl w:val="0"/>
        <w:autoSpaceDE w:val="0"/>
        <w:autoSpaceDN w:val="0"/>
        <w:adjustRightInd w:val="0"/>
        <w:ind w:firstLine="540"/>
        <w:jc w:val="both"/>
        <w:rPr>
          <w:sz w:val="28"/>
          <w:szCs w:val="28"/>
        </w:rPr>
      </w:pPr>
      <w:r>
        <w:rPr>
          <w:sz w:val="28"/>
          <w:szCs w:val="28"/>
        </w:rPr>
        <w:t>1.6. Права и обязанности лиц, в отношении которых осуществляются мероприятия по государственному надзору.</w:t>
      </w:r>
    </w:p>
    <w:p w:rsidR="007F746B" w:rsidRDefault="007F746B" w:rsidP="00453607">
      <w:pPr>
        <w:widowControl w:val="0"/>
        <w:autoSpaceDE w:val="0"/>
        <w:autoSpaceDN w:val="0"/>
        <w:adjustRightInd w:val="0"/>
        <w:ind w:firstLine="540"/>
        <w:jc w:val="both"/>
        <w:rPr>
          <w:sz w:val="28"/>
          <w:szCs w:val="28"/>
        </w:rPr>
      </w:pPr>
      <w:r>
        <w:rPr>
          <w:sz w:val="28"/>
          <w:szCs w:val="28"/>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F746B" w:rsidRDefault="007F746B" w:rsidP="00453607">
      <w:pPr>
        <w:widowControl w:val="0"/>
        <w:autoSpaceDE w:val="0"/>
        <w:autoSpaceDN w:val="0"/>
        <w:adjustRightInd w:val="0"/>
        <w:ind w:firstLine="540"/>
        <w:jc w:val="both"/>
        <w:rPr>
          <w:sz w:val="28"/>
          <w:szCs w:val="28"/>
        </w:rPr>
      </w:pPr>
      <w:r>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F746B" w:rsidRDefault="007F746B" w:rsidP="00453607">
      <w:pPr>
        <w:widowControl w:val="0"/>
        <w:autoSpaceDE w:val="0"/>
        <w:autoSpaceDN w:val="0"/>
        <w:adjustRightInd w:val="0"/>
        <w:ind w:firstLine="540"/>
        <w:jc w:val="both"/>
        <w:rPr>
          <w:sz w:val="28"/>
          <w:szCs w:val="28"/>
        </w:rPr>
      </w:pPr>
      <w:r>
        <w:rPr>
          <w:sz w:val="28"/>
          <w:szCs w:val="28"/>
        </w:rPr>
        <w:t xml:space="preserve">2) получать от МЭПР РТ, его должностных лиц информацию, которая относится к предмету проверки и предоставление которой предусмотрено Федеральным </w:t>
      </w:r>
      <w:hyperlink r:id="rId12" w:history="1">
        <w:r>
          <w:rPr>
            <w:rStyle w:val="a3"/>
            <w:color w:val="auto"/>
            <w:sz w:val="28"/>
            <w:szCs w:val="28"/>
            <w:u w:val="none"/>
          </w:rPr>
          <w:t>законом</w:t>
        </w:r>
      </w:hyperlink>
      <w:r>
        <w:rPr>
          <w:sz w:val="28"/>
          <w:szCs w:val="28"/>
        </w:rPr>
        <w:t xml:space="preserve"> № 294-ФЗ;</w:t>
      </w:r>
    </w:p>
    <w:p w:rsidR="007F746B" w:rsidRDefault="007F746B" w:rsidP="00453607">
      <w:pPr>
        <w:widowControl w:val="0"/>
        <w:autoSpaceDE w:val="0"/>
        <w:autoSpaceDN w:val="0"/>
        <w:adjustRightInd w:val="0"/>
        <w:ind w:firstLine="540"/>
        <w:jc w:val="both"/>
        <w:rPr>
          <w:sz w:val="28"/>
          <w:szCs w:val="28"/>
        </w:rPr>
      </w:pPr>
      <w:r>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МЭПР РТ;</w:t>
      </w:r>
    </w:p>
    <w:p w:rsidR="007F746B" w:rsidRDefault="007F746B" w:rsidP="00453607">
      <w:pPr>
        <w:widowControl w:val="0"/>
        <w:autoSpaceDE w:val="0"/>
        <w:autoSpaceDN w:val="0"/>
        <w:adjustRightInd w:val="0"/>
        <w:ind w:firstLine="540"/>
        <w:jc w:val="both"/>
        <w:rPr>
          <w:sz w:val="28"/>
          <w:szCs w:val="28"/>
        </w:rPr>
      </w:pPr>
      <w:r>
        <w:rPr>
          <w:sz w:val="28"/>
          <w:szCs w:val="28"/>
        </w:rPr>
        <w:t>4) обжаловать действия (бездействие) должностных лиц МЭПР РТ,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F746B" w:rsidRDefault="007F746B" w:rsidP="00453607">
      <w:pPr>
        <w:widowControl w:val="0"/>
        <w:autoSpaceDE w:val="0"/>
        <w:autoSpaceDN w:val="0"/>
        <w:adjustRightInd w:val="0"/>
        <w:ind w:firstLine="540"/>
        <w:jc w:val="both"/>
        <w:rPr>
          <w:sz w:val="28"/>
          <w:szCs w:val="28"/>
        </w:rPr>
      </w:pPr>
      <w:r>
        <w:rPr>
          <w:sz w:val="28"/>
          <w:szCs w:val="28"/>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7F746B" w:rsidRDefault="007F746B" w:rsidP="00453607">
      <w:pPr>
        <w:widowControl w:val="0"/>
        <w:autoSpaceDE w:val="0"/>
        <w:autoSpaceDN w:val="0"/>
        <w:adjustRightInd w:val="0"/>
        <w:ind w:firstLine="540"/>
        <w:jc w:val="both"/>
        <w:rPr>
          <w:sz w:val="28"/>
          <w:szCs w:val="28"/>
        </w:rPr>
      </w:pPr>
      <w:r>
        <w:rPr>
          <w:sz w:val="28"/>
          <w:szCs w:val="28"/>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7F746B" w:rsidRDefault="007F746B" w:rsidP="00453607">
      <w:pPr>
        <w:widowControl w:val="0"/>
        <w:autoSpaceDE w:val="0"/>
        <w:autoSpaceDN w:val="0"/>
        <w:adjustRightInd w:val="0"/>
        <w:ind w:firstLine="540"/>
        <w:jc w:val="both"/>
        <w:rPr>
          <w:sz w:val="28"/>
          <w:szCs w:val="28"/>
        </w:rPr>
      </w:pPr>
      <w:r>
        <w:rPr>
          <w:sz w:val="28"/>
          <w:szCs w:val="28"/>
        </w:rPr>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F746B" w:rsidRDefault="007F746B" w:rsidP="00453607">
      <w:pPr>
        <w:widowControl w:val="0"/>
        <w:autoSpaceDE w:val="0"/>
        <w:autoSpaceDN w:val="0"/>
        <w:adjustRightInd w:val="0"/>
        <w:ind w:firstLine="540"/>
        <w:jc w:val="both"/>
        <w:rPr>
          <w:sz w:val="28"/>
          <w:szCs w:val="28"/>
        </w:rPr>
      </w:pPr>
      <w:r>
        <w:rPr>
          <w:sz w:val="28"/>
          <w:szCs w:val="28"/>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7F746B" w:rsidRDefault="007F746B" w:rsidP="00453607">
      <w:pPr>
        <w:widowControl w:val="0"/>
        <w:autoSpaceDE w:val="0"/>
        <w:autoSpaceDN w:val="0"/>
        <w:adjustRightInd w:val="0"/>
        <w:ind w:firstLine="540"/>
        <w:jc w:val="both"/>
        <w:rPr>
          <w:sz w:val="28"/>
          <w:szCs w:val="28"/>
        </w:rPr>
      </w:pPr>
      <w:r>
        <w:rPr>
          <w:sz w:val="28"/>
          <w:szCs w:val="28"/>
        </w:rPr>
        <w:t>1.7. Описание результатов исполнения государственной функции.</w:t>
      </w:r>
    </w:p>
    <w:p w:rsidR="007F746B" w:rsidRDefault="007F746B" w:rsidP="00453607">
      <w:pPr>
        <w:widowControl w:val="0"/>
        <w:autoSpaceDE w:val="0"/>
        <w:autoSpaceDN w:val="0"/>
        <w:adjustRightInd w:val="0"/>
        <w:ind w:firstLine="540"/>
        <w:jc w:val="both"/>
        <w:rPr>
          <w:sz w:val="28"/>
          <w:szCs w:val="28"/>
        </w:rPr>
      </w:pPr>
      <w:r>
        <w:rPr>
          <w:sz w:val="28"/>
          <w:szCs w:val="28"/>
        </w:rPr>
        <w:t>По результатам плановой, внеплановой проверки должностными лицами МЭПР РТ, проводящими проверку, составляются следующие документы:</w:t>
      </w:r>
    </w:p>
    <w:p w:rsidR="007F746B" w:rsidRPr="00FD7627" w:rsidRDefault="007F746B" w:rsidP="00453607">
      <w:pPr>
        <w:widowControl w:val="0"/>
        <w:autoSpaceDE w:val="0"/>
        <w:autoSpaceDN w:val="0"/>
        <w:adjustRightInd w:val="0"/>
        <w:ind w:firstLine="540"/>
        <w:jc w:val="both"/>
        <w:rPr>
          <w:sz w:val="28"/>
          <w:szCs w:val="28"/>
        </w:rPr>
      </w:pPr>
      <w:r>
        <w:rPr>
          <w:sz w:val="28"/>
          <w:szCs w:val="28"/>
        </w:rPr>
        <w:t xml:space="preserve">акт проверки соблюдения юридическими лицами, индивидуальными </w:t>
      </w:r>
      <w:r w:rsidRPr="000C78FF">
        <w:rPr>
          <w:sz w:val="28"/>
          <w:szCs w:val="28"/>
        </w:rPr>
        <w:t xml:space="preserve">предпринимателями законодательства в области охраны атмосферного </w:t>
      </w:r>
      <w:r w:rsidRPr="00FD7627">
        <w:rPr>
          <w:sz w:val="28"/>
          <w:szCs w:val="28"/>
        </w:rPr>
        <w:lastRenderedPageBreak/>
        <w:t xml:space="preserve">воздуха, в том числе установленных сроков платы за выбросы в атмосферный воздух загрязняющих веществ и иных веществ по установленной форме в двух экземплярах, типовая форма </w:t>
      </w:r>
      <w:hyperlink r:id="rId13" w:history="1">
        <w:r w:rsidRPr="00FD7627">
          <w:rPr>
            <w:rStyle w:val="a3"/>
            <w:color w:val="auto"/>
            <w:sz w:val="28"/>
            <w:szCs w:val="28"/>
            <w:u w:val="none"/>
          </w:rPr>
          <w:t>акта</w:t>
        </w:r>
      </w:hyperlink>
      <w:r w:rsidRPr="00FD7627">
        <w:rPr>
          <w:sz w:val="28"/>
          <w:szCs w:val="28"/>
        </w:rPr>
        <w:t xml:space="preserve"> проверки установлена приказом Минэкономразвития России от 30.04.2009 № 141;</w:t>
      </w:r>
    </w:p>
    <w:p w:rsidR="007F746B" w:rsidRPr="00FD7627" w:rsidRDefault="00BA03D6" w:rsidP="00453607">
      <w:pPr>
        <w:widowControl w:val="0"/>
        <w:autoSpaceDE w:val="0"/>
        <w:autoSpaceDN w:val="0"/>
        <w:adjustRightInd w:val="0"/>
        <w:ind w:firstLine="540"/>
        <w:jc w:val="both"/>
        <w:rPr>
          <w:sz w:val="28"/>
          <w:szCs w:val="28"/>
        </w:rPr>
      </w:pPr>
      <w:hyperlink r:id="rId14" w:anchor="Par574" w:history="1">
        <w:r w:rsidR="007F746B" w:rsidRPr="00FD7627">
          <w:rPr>
            <w:rStyle w:val="a3"/>
            <w:color w:val="auto"/>
            <w:sz w:val="28"/>
            <w:szCs w:val="28"/>
            <w:u w:val="none"/>
          </w:rPr>
          <w:t>протокол</w:t>
        </w:r>
      </w:hyperlink>
      <w:r w:rsidR="007F746B" w:rsidRPr="00FD7627">
        <w:rPr>
          <w:sz w:val="28"/>
          <w:szCs w:val="28"/>
        </w:rPr>
        <w:t xml:space="preserve"> об административном правонарушении, предусмотренном </w:t>
      </w:r>
      <w:hyperlink r:id="rId15" w:history="1">
        <w:r w:rsidR="007F746B" w:rsidRPr="00FD7627">
          <w:rPr>
            <w:rStyle w:val="a3"/>
            <w:color w:val="auto"/>
            <w:sz w:val="28"/>
            <w:szCs w:val="28"/>
            <w:u w:val="none"/>
          </w:rPr>
          <w:t>КоАП</w:t>
        </w:r>
      </w:hyperlink>
      <w:r w:rsidR="007F746B" w:rsidRPr="00FD7627">
        <w:rPr>
          <w:sz w:val="28"/>
          <w:szCs w:val="28"/>
        </w:rPr>
        <w:t xml:space="preserve"> РФ, в пределах компетенции МЭПР РТ (в случае выявления факта нарушения) по форме, приведенной в приложении 1 настоящего Регламента;</w:t>
      </w:r>
    </w:p>
    <w:p w:rsidR="007F746B" w:rsidRDefault="007F746B" w:rsidP="00D246D6">
      <w:pPr>
        <w:autoSpaceDE w:val="0"/>
        <w:autoSpaceDN w:val="0"/>
        <w:adjustRightInd w:val="0"/>
        <w:ind w:firstLine="540"/>
        <w:jc w:val="both"/>
        <w:outlineLvl w:val="0"/>
        <w:rPr>
          <w:sz w:val="28"/>
          <w:szCs w:val="28"/>
        </w:rPr>
      </w:pPr>
      <w:r w:rsidRPr="00FD7627">
        <w:rPr>
          <w:sz w:val="28"/>
          <w:szCs w:val="28"/>
        </w:rPr>
        <w:t>предписание об устранении нарушений законодательства в области охраны атмосферного воздуха, в том числе установленных</w:t>
      </w:r>
      <w:r w:rsidRPr="000C78FF">
        <w:rPr>
          <w:sz w:val="28"/>
          <w:szCs w:val="28"/>
        </w:rPr>
        <w:t xml:space="preserve"> сроков платы за выбросы в атмосферный воздух загрязняющих веществ и иных веществ (в случае выявления факта нарушения) по форме, приведенной в приложении 2 настоящего Регламента.</w:t>
      </w:r>
    </w:p>
    <w:p w:rsidR="007F746B" w:rsidRDefault="007F746B" w:rsidP="00453607">
      <w:pPr>
        <w:autoSpaceDE w:val="0"/>
        <w:autoSpaceDN w:val="0"/>
        <w:adjustRightInd w:val="0"/>
        <w:ind w:firstLine="540"/>
        <w:jc w:val="both"/>
        <w:rPr>
          <w:sz w:val="28"/>
          <w:szCs w:val="28"/>
        </w:rPr>
      </w:pPr>
      <w:r>
        <w:rPr>
          <w:sz w:val="28"/>
          <w:szCs w:val="28"/>
        </w:rPr>
        <w:t>Должностными лицами МЭПР РТ осуществляется запись о проведенной выездной проверке в журнале учета проверок (типовая форма журнала учета проверок утверждена приказом Минэкономразвития РФ № 141).</w:t>
      </w:r>
    </w:p>
    <w:p w:rsidR="007F746B" w:rsidRDefault="007F746B" w:rsidP="00453607">
      <w:pPr>
        <w:widowControl w:val="0"/>
        <w:autoSpaceDE w:val="0"/>
        <w:autoSpaceDN w:val="0"/>
        <w:adjustRightInd w:val="0"/>
        <w:ind w:firstLine="540"/>
        <w:jc w:val="both"/>
        <w:rPr>
          <w:sz w:val="28"/>
          <w:szCs w:val="28"/>
        </w:rPr>
      </w:pPr>
      <w:r>
        <w:rPr>
          <w:sz w:val="28"/>
          <w:szCs w:val="28"/>
        </w:rPr>
        <w:t xml:space="preserve">В случае, если основанием для исполнения государственной функции является поступление в МЭПР РТ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государственной функции заявителю направляется ответ в порядке, установленном Федеральным </w:t>
      </w:r>
      <w:hyperlink r:id="rId16" w:history="1">
        <w:r>
          <w:rPr>
            <w:rStyle w:val="a3"/>
            <w:color w:val="auto"/>
            <w:sz w:val="28"/>
            <w:szCs w:val="28"/>
            <w:u w:val="none"/>
          </w:rPr>
          <w:t>законом</w:t>
        </w:r>
      </w:hyperlink>
      <w:r>
        <w:rPr>
          <w:sz w:val="28"/>
          <w:szCs w:val="28"/>
        </w:rPr>
        <w:t xml:space="preserve"> № 59-ФЗ.</w:t>
      </w:r>
    </w:p>
    <w:p w:rsidR="007F746B" w:rsidRDefault="007F746B" w:rsidP="00453607">
      <w:pPr>
        <w:widowControl w:val="0"/>
        <w:autoSpaceDE w:val="0"/>
        <w:autoSpaceDN w:val="0"/>
        <w:adjustRightInd w:val="0"/>
        <w:ind w:firstLine="540"/>
        <w:jc w:val="both"/>
        <w:rPr>
          <w:sz w:val="28"/>
          <w:szCs w:val="28"/>
        </w:rPr>
      </w:pPr>
      <w:r>
        <w:rPr>
          <w:sz w:val="28"/>
          <w:szCs w:val="28"/>
        </w:rPr>
        <w:t>В случае выявления при проведении проверки нарушений обязательных требований должностные лица МЭПР РТ в пределах полномочий, предусмотренных законодательством Российской Федерации,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F746B" w:rsidRDefault="007F746B" w:rsidP="00453607">
      <w:pPr>
        <w:widowControl w:val="0"/>
        <w:autoSpaceDE w:val="0"/>
        <w:autoSpaceDN w:val="0"/>
        <w:adjustRightInd w:val="0"/>
        <w:ind w:firstLine="540"/>
        <w:jc w:val="both"/>
        <w:rPr>
          <w:sz w:val="28"/>
          <w:szCs w:val="28"/>
        </w:rPr>
      </w:pPr>
      <w:r>
        <w:rPr>
          <w:sz w:val="28"/>
          <w:szCs w:val="28"/>
        </w:rPr>
        <w:t xml:space="preserve">По результатам надзорных мероприятий при наличии в действиях (бездействии) лица признаков состава административного правонарушения в отношении виновного лица в порядке, установленном </w:t>
      </w:r>
      <w:hyperlink r:id="rId17" w:history="1">
        <w:r>
          <w:rPr>
            <w:rStyle w:val="a3"/>
            <w:color w:val="auto"/>
            <w:sz w:val="28"/>
            <w:szCs w:val="28"/>
            <w:u w:val="none"/>
          </w:rPr>
          <w:t>КоАП</w:t>
        </w:r>
      </w:hyperlink>
      <w:r>
        <w:rPr>
          <w:sz w:val="28"/>
          <w:szCs w:val="28"/>
        </w:rPr>
        <w:t xml:space="preserve"> РФ, возбуждается административное производство.</w:t>
      </w:r>
    </w:p>
    <w:p w:rsidR="007F746B" w:rsidRDefault="007F746B" w:rsidP="00453607">
      <w:pPr>
        <w:widowControl w:val="0"/>
        <w:autoSpaceDE w:val="0"/>
        <w:autoSpaceDN w:val="0"/>
        <w:adjustRightInd w:val="0"/>
        <w:ind w:firstLine="540"/>
        <w:jc w:val="both"/>
        <w:rPr>
          <w:sz w:val="28"/>
          <w:szCs w:val="28"/>
        </w:rPr>
      </w:pPr>
      <w:r>
        <w:rPr>
          <w:sz w:val="28"/>
          <w:szCs w:val="28"/>
        </w:rPr>
        <w:t xml:space="preserve">В случае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МЭПР РТ незамедлительно принимает меры по </w:t>
      </w:r>
      <w:r>
        <w:rPr>
          <w:sz w:val="28"/>
          <w:szCs w:val="28"/>
        </w:rPr>
        <w:lastRenderedPageBreak/>
        <w:t xml:space="preserve">недопущению причинения вреда или прекращению его причинения вплоть до временного запрета деятельности лица в порядке, установленном </w:t>
      </w:r>
      <w:hyperlink r:id="rId18" w:history="1">
        <w:r>
          <w:rPr>
            <w:rStyle w:val="a3"/>
            <w:color w:val="auto"/>
            <w:sz w:val="28"/>
            <w:szCs w:val="28"/>
            <w:u w:val="none"/>
          </w:rPr>
          <w:t>КоАП</w:t>
        </w:r>
      </w:hyperlink>
      <w:r>
        <w:rPr>
          <w:sz w:val="28"/>
          <w:szCs w:val="28"/>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F746B" w:rsidRDefault="007F746B" w:rsidP="00453607">
      <w:pPr>
        <w:widowControl w:val="0"/>
        <w:autoSpaceDE w:val="0"/>
        <w:autoSpaceDN w:val="0"/>
        <w:adjustRightInd w:val="0"/>
        <w:ind w:firstLine="540"/>
        <w:jc w:val="both"/>
        <w:rPr>
          <w:sz w:val="28"/>
          <w:szCs w:val="28"/>
        </w:rPr>
      </w:pPr>
      <w:r>
        <w:rPr>
          <w:sz w:val="28"/>
          <w:szCs w:val="28"/>
        </w:rPr>
        <w:t>При выявлении в ходе проведения надзорных мероприятий признаков преступления решается вопрос о направлении материалов, связанных с нарушениями законодательства в области охраны атмосферного воздуха, в уполномоченные органы для решения вопроса о возбуждении уголовных дел.</w:t>
      </w:r>
    </w:p>
    <w:p w:rsidR="007F746B" w:rsidRDefault="007F746B" w:rsidP="00453607">
      <w:pPr>
        <w:autoSpaceDE w:val="0"/>
        <w:autoSpaceDN w:val="0"/>
        <w:adjustRightInd w:val="0"/>
        <w:outlineLvl w:val="1"/>
        <w:rPr>
          <w:sz w:val="28"/>
          <w:szCs w:val="28"/>
        </w:rPr>
      </w:pPr>
    </w:p>
    <w:p w:rsidR="007F746B" w:rsidRDefault="007F746B" w:rsidP="00453607">
      <w:pPr>
        <w:widowControl w:val="0"/>
        <w:autoSpaceDE w:val="0"/>
        <w:autoSpaceDN w:val="0"/>
        <w:adjustRightInd w:val="0"/>
        <w:jc w:val="center"/>
        <w:outlineLvl w:val="1"/>
        <w:rPr>
          <w:sz w:val="28"/>
          <w:szCs w:val="28"/>
        </w:rPr>
      </w:pPr>
      <w:r>
        <w:rPr>
          <w:sz w:val="28"/>
          <w:szCs w:val="28"/>
        </w:rPr>
        <w:t>2. Требования к порядку</w:t>
      </w:r>
    </w:p>
    <w:p w:rsidR="007F746B" w:rsidRDefault="007F746B" w:rsidP="00453607">
      <w:pPr>
        <w:widowControl w:val="0"/>
        <w:autoSpaceDE w:val="0"/>
        <w:autoSpaceDN w:val="0"/>
        <w:adjustRightInd w:val="0"/>
        <w:jc w:val="center"/>
        <w:rPr>
          <w:sz w:val="28"/>
          <w:szCs w:val="28"/>
        </w:rPr>
      </w:pPr>
      <w:r>
        <w:rPr>
          <w:sz w:val="28"/>
          <w:szCs w:val="28"/>
        </w:rPr>
        <w:t>исполнения государственной функции</w:t>
      </w:r>
    </w:p>
    <w:p w:rsidR="007F746B" w:rsidRDefault="007F746B" w:rsidP="00453607">
      <w:pPr>
        <w:widowControl w:val="0"/>
        <w:autoSpaceDE w:val="0"/>
        <w:autoSpaceDN w:val="0"/>
        <w:adjustRightInd w:val="0"/>
        <w:jc w:val="center"/>
        <w:rPr>
          <w:sz w:val="28"/>
          <w:szCs w:val="28"/>
        </w:rPr>
      </w:pPr>
    </w:p>
    <w:p w:rsidR="007F746B" w:rsidRDefault="007F746B" w:rsidP="00453607">
      <w:pPr>
        <w:widowControl w:val="0"/>
        <w:autoSpaceDE w:val="0"/>
        <w:autoSpaceDN w:val="0"/>
        <w:adjustRightInd w:val="0"/>
        <w:ind w:firstLine="540"/>
        <w:jc w:val="both"/>
        <w:rPr>
          <w:sz w:val="28"/>
          <w:szCs w:val="28"/>
        </w:rPr>
      </w:pPr>
      <w:r>
        <w:rPr>
          <w:sz w:val="28"/>
          <w:szCs w:val="28"/>
        </w:rPr>
        <w:t>2.1. Порядок информирования об исполнении государственной функции.</w:t>
      </w:r>
    </w:p>
    <w:p w:rsidR="007F746B" w:rsidRDefault="007F746B" w:rsidP="00453607">
      <w:pPr>
        <w:widowControl w:val="0"/>
        <w:autoSpaceDE w:val="0"/>
        <w:autoSpaceDN w:val="0"/>
        <w:adjustRightInd w:val="0"/>
        <w:ind w:firstLine="540"/>
        <w:jc w:val="both"/>
        <w:rPr>
          <w:sz w:val="28"/>
          <w:szCs w:val="28"/>
        </w:rPr>
      </w:pPr>
      <w:r>
        <w:rPr>
          <w:sz w:val="28"/>
          <w:szCs w:val="28"/>
        </w:rPr>
        <w:t>2.1.1. Настоящий Регламент размещается в сети «Интернет» на официальном сайте МЭПР РТ: www.eco.tatar.ru.</w:t>
      </w:r>
    </w:p>
    <w:p w:rsidR="007F746B" w:rsidRDefault="007F746B" w:rsidP="00453607">
      <w:pPr>
        <w:widowControl w:val="0"/>
        <w:autoSpaceDE w:val="0"/>
        <w:autoSpaceDN w:val="0"/>
        <w:adjustRightInd w:val="0"/>
        <w:ind w:firstLine="540"/>
        <w:jc w:val="both"/>
        <w:rPr>
          <w:sz w:val="28"/>
          <w:szCs w:val="28"/>
        </w:rPr>
      </w:pPr>
      <w:r>
        <w:rPr>
          <w:sz w:val="28"/>
          <w:szCs w:val="28"/>
        </w:rPr>
        <w:t xml:space="preserve">2.1.2. Местонахождение МЭПР РТ: г. Казань, ул. Павлюхина, д. 75. </w:t>
      </w:r>
    </w:p>
    <w:p w:rsidR="007F746B" w:rsidRDefault="007F746B" w:rsidP="00453607">
      <w:pPr>
        <w:widowControl w:val="0"/>
        <w:autoSpaceDE w:val="0"/>
        <w:autoSpaceDN w:val="0"/>
        <w:adjustRightInd w:val="0"/>
        <w:ind w:firstLine="540"/>
        <w:jc w:val="both"/>
        <w:rPr>
          <w:sz w:val="28"/>
          <w:szCs w:val="28"/>
        </w:rPr>
      </w:pPr>
      <w:r>
        <w:rPr>
          <w:sz w:val="28"/>
          <w:szCs w:val="28"/>
        </w:rPr>
        <w:t>Справочные телефоны МЭПР РТ Тел. 267-68-01, 267-68-70.</w:t>
      </w:r>
    </w:p>
    <w:p w:rsidR="007F746B" w:rsidRDefault="007F746B" w:rsidP="00453607">
      <w:pPr>
        <w:widowControl w:val="0"/>
        <w:autoSpaceDE w:val="0"/>
        <w:autoSpaceDN w:val="0"/>
        <w:adjustRightInd w:val="0"/>
        <w:ind w:firstLine="540"/>
        <w:jc w:val="both"/>
        <w:rPr>
          <w:sz w:val="28"/>
          <w:szCs w:val="28"/>
        </w:rPr>
      </w:pPr>
      <w:r>
        <w:rPr>
          <w:sz w:val="28"/>
          <w:szCs w:val="28"/>
        </w:rPr>
        <w:t xml:space="preserve">Электронный адрес для направления обращений: </w:t>
      </w:r>
      <w:hyperlink r:id="rId19" w:history="1">
        <w:r>
          <w:rPr>
            <w:rStyle w:val="a3"/>
            <w:color w:val="auto"/>
            <w:sz w:val="28"/>
            <w:szCs w:val="28"/>
          </w:rPr>
          <w:t>http://eco.tatar.ru/</w:t>
        </w:r>
      </w:hyperlink>
      <w:r>
        <w:rPr>
          <w:sz w:val="28"/>
          <w:szCs w:val="28"/>
        </w:rPr>
        <w:t>.</w:t>
      </w:r>
    </w:p>
    <w:p w:rsidR="007F746B" w:rsidRDefault="007F746B" w:rsidP="00453607">
      <w:pPr>
        <w:widowControl w:val="0"/>
        <w:autoSpaceDE w:val="0"/>
        <w:autoSpaceDN w:val="0"/>
        <w:adjustRightInd w:val="0"/>
        <w:ind w:firstLine="540"/>
        <w:jc w:val="both"/>
        <w:rPr>
          <w:sz w:val="28"/>
          <w:szCs w:val="28"/>
        </w:rPr>
      </w:pPr>
      <w:r>
        <w:rPr>
          <w:sz w:val="28"/>
          <w:szCs w:val="28"/>
        </w:rPr>
        <w:t>Информация о местах нахождения структурных подразделений МЭПР РТ, осуществляющих государственную функцию, приведены в таблице 2.1.</w:t>
      </w:r>
    </w:p>
    <w:p w:rsidR="007F746B" w:rsidRDefault="007F746B" w:rsidP="00453607">
      <w:pPr>
        <w:widowControl w:val="0"/>
        <w:autoSpaceDE w:val="0"/>
        <w:autoSpaceDN w:val="0"/>
        <w:adjustRightInd w:val="0"/>
        <w:ind w:firstLine="540"/>
        <w:jc w:val="both"/>
        <w:rPr>
          <w:sz w:val="28"/>
          <w:szCs w:val="28"/>
        </w:rPr>
      </w:pPr>
      <w:r>
        <w:rPr>
          <w:sz w:val="28"/>
          <w:szCs w:val="28"/>
        </w:rPr>
        <w:t>Таблица 2.1. Сведения о структурных подразделениях Министерства экологии и природных ресурсов Республики Татарстан, осуществляющих государственную функцию</w:t>
      </w:r>
    </w:p>
    <w:p w:rsidR="007F746B" w:rsidRDefault="007F746B" w:rsidP="00453607">
      <w:pPr>
        <w:widowControl w:val="0"/>
        <w:autoSpaceDE w:val="0"/>
        <w:autoSpaceDN w:val="0"/>
        <w:adjustRightInd w:val="0"/>
        <w:ind w:firstLine="540"/>
        <w:jc w:val="both"/>
        <w:rPr>
          <w:sz w:val="28"/>
          <w:szCs w:val="28"/>
        </w:rPr>
      </w:pPr>
    </w:p>
    <w:tbl>
      <w:tblPr>
        <w:tblW w:w="9610" w:type="dxa"/>
        <w:tblInd w:w="75" w:type="dxa"/>
        <w:tblLayout w:type="fixed"/>
        <w:tblCellMar>
          <w:left w:w="75" w:type="dxa"/>
          <w:right w:w="75" w:type="dxa"/>
        </w:tblCellMar>
        <w:tblLook w:val="00A0"/>
      </w:tblPr>
      <w:tblGrid>
        <w:gridCol w:w="2410"/>
        <w:gridCol w:w="3240"/>
        <w:gridCol w:w="2640"/>
        <w:gridCol w:w="1320"/>
      </w:tblGrid>
      <w:tr w:rsidR="007F746B" w:rsidTr="0066637C">
        <w:trPr>
          <w:trHeight w:val="360"/>
        </w:trPr>
        <w:tc>
          <w:tcPr>
            <w:tcW w:w="2410" w:type="dxa"/>
            <w:tcBorders>
              <w:top w:val="single" w:sz="4" w:space="0" w:color="auto"/>
              <w:left w:val="single" w:sz="4" w:space="0" w:color="auto"/>
              <w:bottom w:val="single" w:sz="4" w:space="0" w:color="auto"/>
              <w:right w:val="single" w:sz="4" w:space="0" w:color="auto"/>
            </w:tcBorders>
          </w:tcPr>
          <w:p w:rsidR="007F746B" w:rsidRPr="0066637C" w:rsidRDefault="007F746B" w:rsidP="0066637C">
            <w:pPr>
              <w:pStyle w:val="ConsPlusCell"/>
              <w:jc w:val="center"/>
              <w:rPr>
                <w:rFonts w:ascii="Times New Roman" w:hAnsi="Times New Roman" w:cs="Times New Roman"/>
                <w:sz w:val="28"/>
                <w:szCs w:val="28"/>
              </w:rPr>
            </w:pPr>
            <w:r w:rsidRPr="0066637C">
              <w:rPr>
                <w:rFonts w:ascii="Times New Roman" w:hAnsi="Times New Roman" w:cs="Times New Roman"/>
                <w:sz w:val="28"/>
                <w:szCs w:val="28"/>
              </w:rPr>
              <w:t>Территориальный</w:t>
            </w:r>
            <w:r>
              <w:rPr>
                <w:rFonts w:ascii="Times New Roman" w:hAnsi="Times New Roman" w:cs="Times New Roman"/>
                <w:sz w:val="28"/>
                <w:szCs w:val="28"/>
              </w:rPr>
              <w:t xml:space="preserve"> </w:t>
            </w:r>
            <w:r w:rsidRPr="0066637C">
              <w:rPr>
                <w:rFonts w:ascii="Times New Roman" w:hAnsi="Times New Roman" w:cs="Times New Roman"/>
                <w:sz w:val="28"/>
                <w:szCs w:val="28"/>
              </w:rPr>
              <w:t xml:space="preserve"> орган</w:t>
            </w:r>
          </w:p>
        </w:tc>
        <w:tc>
          <w:tcPr>
            <w:tcW w:w="3240" w:type="dxa"/>
            <w:tcBorders>
              <w:top w:val="single" w:sz="4" w:space="0" w:color="auto"/>
              <w:left w:val="single" w:sz="4" w:space="0" w:color="auto"/>
              <w:bottom w:val="single" w:sz="4" w:space="0" w:color="auto"/>
              <w:right w:val="single" w:sz="4" w:space="0" w:color="auto"/>
            </w:tcBorders>
          </w:tcPr>
          <w:p w:rsidR="007F746B" w:rsidRPr="0066637C" w:rsidRDefault="007F746B" w:rsidP="0066637C">
            <w:pPr>
              <w:pStyle w:val="ConsPlusCell"/>
              <w:jc w:val="center"/>
              <w:rPr>
                <w:rFonts w:ascii="Times New Roman" w:hAnsi="Times New Roman" w:cs="Times New Roman"/>
                <w:sz w:val="28"/>
                <w:szCs w:val="28"/>
              </w:rPr>
            </w:pPr>
            <w:r w:rsidRPr="0066637C">
              <w:rPr>
                <w:rFonts w:ascii="Times New Roman" w:hAnsi="Times New Roman" w:cs="Times New Roman"/>
                <w:sz w:val="28"/>
                <w:szCs w:val="28"/>
              </w:rPr>
              <w:t>Адрес</w:t>
            </w:r>
          </w:p>
        </w:tc>
        <w:tc>
          <w:tcPr>
            <w:tcW w:w="2640" w:type="dxa"/>
            <w:tcBorders>
              <w:top w:val="single" w:sz="4" w:space="0" w:color="auto"/>
              <w:left w:val="single" w:sz="4" w:space="0" w:color="auto"/>
              <w:bottom w:val="single" w:sz="4" w:space="0" w:color="auto"/>
              <w:right w:val="single" w:sz="4" w:space="0" w:color="auto"/>
            </w:tcBorders>
          </w:tcPr>
          <w:p w:rsidR="007F746B" w:rsidRPr="0066637C" w:rsidRDefault="007F746B" w:rsidP="0066637C">
            <w:pPr>
              <w:pStyle w:val="ConsPlusCell"/>
              <w:jc w:val="center"/>
              <w:rPr>
                <w:rFonts w:ascii="Times New Roman" w:hAnsi="Times New Roman" w:cs="Times New Roman"/>
                <w:sz w:val="28"/>
                <w:szCs w:val="28"/>
              </w:rPr>
            </w:pPr>
            <w:r w:rsidRPr="0066637C">
              <w:rPr>
                <w:rFonts w:ascii="Times New Roman" w:hAnsi="Times New Roman" w:cs="Times New Roman"/>
                <w:sz w:val="28"/>
                <w:szCs w:val="28"/>
              </w:rPr>
              <w:t xml:space="preserve">Обслуживаемые    </w:t>
            </w:r>
            <w:r w:rsidRPr="0066637C">
              <w:rPr>
                <w:rFonts w:ascii="Times New Roman" w:hAnsi="Times New Roman" w:cs="Times New Roman"/>
                <w:sz w:val="28"/>
                <w:szCs w:val="28"/>
              </w:rPr>
              <w:br/>
              <w:t xml:space="preserve">     территории</w:t>
            </w:r>
          </w:p>
        </w:tc>
        <w:tc>
          <w:tcPr>
            <w:tcW w:w="1320" w:type="dxa"/>
            <w:tcBorders>
              <w:top w:val="single" w:sz="4" w:space="0" w:color="auto"/>
              <w:left w:val="single" w:sz="4" w:space="0" w:color="auto"/>
              <w:bottom w:val="single" w:sz="4" w:space="0" w:color="auto"/>
              <w:right w:val="single" w:sz="4" w:space="0" w:color="auto"/>
            </w:tcBorders>
          </w:tcPr>
          <w:p w:rsidR="007F746B" w:rsidRPr="0066637C" w:rsidRDefault="007F746B" w:rsidP="0066637C">
            <w:pPr>
              <w:pStyle w:val="ConsPlusCell"/>
              <w:jc w:val="center"/>
              <w:rPr>
                <w:rFonts w:ascii="Times New Roman" w:hAnsi="Times New Roman" w:cs="Times New Roman"/>
                <w:sz w:val="28"/>
                <w:szCs w:val="28"/>
              </w:rPr>
            </w:pPr>
            <w:r w:rsidRPr="0066637C">
              <w:rPr>
                <w:rFonts w:ascii="Times New Roman" w:hAnsi="Times New Roman" w:cs="Times New Roman"/>
                <w:sz w:val="28"/>
                <w:szCs w:val="28"/>
              </w:rPr>
              <w:t>Телефон</w:t>
            </w:r>
          </w:p>
        </w:tc>
      </w:tr>
      <w:tr w:rsidR="007F746B" w:rsidTr="0066637C">
        <w:trPr>
          <w:trHeight w:val="720"/>
        </w:trPr>
        <w:tc>
          <w:tcPr>
            <w:tcW w:w="241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Государственная</w:t>
            </w:r>
            <w:r w:rsidRPr="0066637C">
              <w:rPr>
                <w:rFonts w:ascii="Times New Roman" w:hAnsi="Times New Roman" w:cs="Times New Roman"/>
                <w:sz w:val="28"/>
                <w:szCs w:val="28"/>
              </w:rPr>
              <w:br/>
              <w:t xml:space="preserve">инспекция      </w:t>
            </w:r>
            <w:r w:rsidRPr="0066637C">
              <w:rPr>
                <w:rFonts w:ascii="Times New Roman" w:hAnsi="Times New Roman" w:cs="Times New Roman"/>
                <w:sz w:val="28"/>
                <w:szCs w:val="28"/>
              </w:rPr>
              <w:br/>
              <w:t xml:space="preserve">экологического </w:t>
            </w:r>
            <w:r w:rsidRPr="0066637C">
              <w:rPr>
                <w:rFonts w:ascii="Times New Roman" w:hAnsi="Times New Roman" w:cs="Times New Roman"/>
                <w:sz w:val="28"/>
                <w:szCs w:val="28"/>
              </w:rPr>
              <w:br/>
              <w:t xml:space="preserve">надзора        </w:t>
            </w:r>
          </w:p>
        </w:tc>
        <w:tc>
          <w:tcPr>
            <w:tcW w:w="32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420049,  г.  Казань,  ул.</w:t>
            </w:r>
            <w:r w:rsidRPr="0066637C">
              <w:rPr>
                <w:rFonts w:ascii="Times New Roman" w:hAnsi="Times New Roman" w:cs="Times New Roman"/>
                <w:sz w:val="28"/>
                <w:szCs w:val="28"/>
              </w:rPr>
              <w:br/>
              <w:t xml:space="preserve">Павлюхина, д. 75         </w:t>
            </w:r>
          </w:p>
        </w:tc>
        <w:tc>
          <w:tcPr>
            <w:tcW w:w="26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Республика Татарстан</w:t>
            </w:r>
          </w:p>
        </w:tc>
        <w:tc>
          <w:tcPr>
            <w:tcW w:w="132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267-68-67</w:t>
            </w:r>
            <w:r w:rsidRPr="0066637C">
              <w:rPr>
                <w:rFonts w:ascii="Times New Roman" w:hAnsi="Times New Roman" w:cs="Times New Roman"/>
                <w:sz w:val="28"/>
                <w:szCs w:val="28"/>
              </w:rPr>
              <w:br/>
              <w:t>264-34-89</w:t>
            </w:r>
          </w:p>
        </w:tc>
      </w:tr>
      <w:tr w:rsidR="007F746B" w:rsidTr="0066637C">
        <w:trPr>
          <w:trHeight w:val="1980"/>
        </w:trPr>
        <w:tc>
          <w:tcPr>
            <w:tcW w:w="241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Центральное    </w:t>
            </w:r>
            <w:r w:rsidRPr="0066637C">
              <w:rPr>
                <w:rFonts w:ascii="Times New Roman" w:hAnsi="Times New Roman" w:cs="Times New Roman"/>
                <w:sz w:val="28"/>
                <w:szCs w:val="28"/>
              </w:rPr>
              <w:br/>
              <w:t>территориальное</w:t>
            </w:r>
            <w:r w:rsidRPr="0066637C">
              <w:rPr>
                <w:rFonts w:ascii="Times New Roman" w:hAnsi="Times New Roman" w:cs="Times New Roman"/>
                <w:sz w:val="28"/>
                <w:szCs w:val="28"/>
              </w:rPr>
              <w:br/>
              <w:t xml:space="preserve">управление     </w:t>
            </w:r>
          </w:p>
        </w:tc>
        <w:tc>
          <w:tcPr>
            <w:tcW w:w="32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420049,  г.  Казань,  ул.</w:t>
            </w:r>
            <w:r w:rsidRPr="0066637C">
              <w:rPr>
                <w:rFonts w:ascii="Times New Roman" w:hAnsi="Times New Roman" w:cs="Times New Roman"/>
                <w:sz w:val="28"/>
                <w:szCs w:val="28"/>
              </w:rPr>
              <w:br/>
              <w:t xml:space="preserve">Павлюхина, д. 75         </w:t>
            </w:r>
          </w:p>
        </w:tc>
        <w:tc>
          <w:tcPr>
            <w:tcW w:w="26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г. Казань           </w:t>
            </w:r>
            <w:r w:rsidRPr="0066637C">
              <w:rPr>
                <w:rFonts w:ascii="Times New Roman" w:hAnsi="Times New Roman" w:cs="Times New Roman"/>
                <w:sz w:val="28"/>
                <w:szCs w:val="28"/>
              </w:rPr>
              <w:br/>
              <w:t xml:space="preserve">Высокогорский       </w:t>
            </w:r>
            <w:r w:rsidRPr="0066637C">
              <w:rPr>
                <w:rFonts w:ascii="Times New Roman" w:hAnsi="Times New Roman" w:cs="Times New Roman"/>
                <w:sz w:val="28"/>
                <w:szCs w:val="28"/>
              </w:rPr>
              <w:br/>
              <w:t>муниципальный  район</w:t>
            </w:r>
            <w:r w:rsidRPr="0066637C">
              <w:rPr>
                <w:rFonts w:ascii="Times New Roman" w:hAnsi="Times New Roman" w:cs="Times New Roman"/>
                <w:sz w:val="28"/>
                <w:szCs w:val="28"/>
              </w:rPr>
              <w:br/>
              <w:t xml:space="preserve">(далее - МР),       </w:t>
            </w:r>
            <w:r w:rsidRPr="0066637C">
              <w:rPr>
                <w:rFonts w:ascii="Times New Roman" w:hAnsi="Times New Roman" w:cs="Times New Roman"/>
                <w:sz w:val="28"/>
                <w:szCs w:val="28"/>
              </w:rPr>
              <w:br/>
              <w:t xml:space="preserve">Лаишевский МР       </w:t>
            </w:r>
            <w:r w:rsidRPr="0066637C">
              <w:rPr>
                <w:rFonts w:ascii="Times New Roman" w:hAnsi="Times New Roman" w:cs="Times New Roman"/>
                <w:sz w:val="28"/>
                <w:szCs w:val="28"/>
              </w:rPr>
              <w:br/>
              <w:t xml:space="preserve">Пестречинский МР    </w:t>
            </w:r>
            <w:r w:rsidRPr="0066637C">
              <w:rPr>
                <w:rFonts w:ascii="Times New Roman" w:hAnsi="Times New Roman" w:cs="Times New Roman"/>
                <w:sz w:val="28"/>
                <w:szCs w:val="28"/>
              </w:rPr>
              <w:br/>
              <w:t xml:space="preserve">Верхнеуслонский МР  </w:t>
            </w:r>
            <w:r w:rsidRPr="0066637C">
              <w:rPr>
                <w:rFonts w:ascii="Times New Roman" w:hAnsi="Times New Roman" w:cs="Times New Roman"/>
                <w:sz w:val="28"/>
                <w:szCs w:val="28"/>
              </w:rPr>
              <w:br/>
              <w:t xml:space="preserve">Рыбно-Слободский МР </w:t>
            </w:r>
            <w:r w:rsidRPr="0066637C">
              <w:rPr>
                <w:rFonts w:ascii="Times New Roman" w:hAnsi="Times New Roman" w:cs="Times New Roman"/>
                <w:sz w:val="28"/>
                <w:szCs w:val="28"/>
              </w:rPr>
              <w:br/>
            </w:r>
            <w:r w:rsidRPr="0066637C">
              <w:rPr>
                <w:rFonts w:ascii="Times New Roman" w:hAnsi="Times New Roman" w:cs="Times New Roman"/>
                <w:sz w:val="28"/>
                <w:szCs w:val="28"/>
              </w:rPr>
              <w:lastRenderedPageBreak/>
              <w:t xml:space="preserve">Сабинский МР        </w:t>
            </w:r>
            <w:r w:rsidRPr="0066637C">
              <w:rPr>
                <w:rFonts w:ascii="Times New Roman" w:hAnsi="Times New Roman" w:cs="Times New Roman"/>
                <w:sz w:val="28"/>
                <w:szCs w:val="28"/>
              </w:rPr>
              <w:br/>
              <w:t xml:space="preserve">Тюлячинский МР      </w:t>
            </w:r>
            <w:r w:rsidRPr="0066637C">
              <w:rPr>
                <w:rFonts w:ascii="Times New Roman" w:hAnsi="Times New Roman" w:cs="Times New Roman"/>
                <w:sz w:val="28"/>
                <w:szCs w:val="28"/>
              </w:rPr>
              <w:br/>
              <w:t xml:space="preserve">Зеленодольский МР   </w:t>
            </w:r>
          </w:p>
        </w:tc>
        <w:tc>
          <w:tcPr>
            <w:tcW w:w="132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lastRenderedPageBreak/>
              <w:t>267-68-33</w:t>
            </w:r>
          </w:p>
        </w:tc>
      </w:tr>
      <w:tr w:rsidR="007F746B" w:rsidTr="0066637C">
        <w:trPr>
          <w:trHeight w:val="900"/>
        </w:trPr>
        <w:tc>
          <w:tcPr>
            <w:tcW w:w="241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lastRenderedPageBreak/>
              <w:t xml:space="preserve">Северное       </w:t>
            </w:r>
            <w:r w:rsidRPr="0066637C">
              <w:rPr>
                <w:rFonts w:ascii="Times New Roman" w:hAnsi="Times New Roman" w:cs="Times New Roman"/>
                <w:sz w:val="28"/>
                <w:szCs w:val="28"/>
              </w:rPr>
              <w:br/>
              <w:t>территориальное</w:t>
            </w:r>
            <w:r w:rsidRPr="0066637C">
              <w:rPr>
                <w:rFonts w:ascii="Times New Roman" w:hAnsi="Times New Roman" w:cs="Times New Roman"/>
                <w:sz w:val="28"/>
                <w:szCs w:val="28"/>
              </w:rPr>
              <w:br/>
              <w:t xml:space="preserve">управление     </w:t>
            </w:r>
          </w:p>
        </w:tc>
        <w:tc>
          <w:tcPr>
            <w:tcW w:w="3240" w:type="dxa"/>
            <w:tcBorders>
              <w:top w:val="nil"/>
              <w:left w:val="single" w:sz="4" w:space="0" w:color="auto"/>
              <w:bottom w:val="single" w:sz="4" w:space="0" w:color="auto"/>
              <w:right w:val="single" w:sz="4" w:space="0" w:color="auto"/>
            </w:tcBorders>
          </w:tcPr>
          <w:p w:rsidR="007F746B" w:rsidRPr="0066637C" w:rsidRDefault="007F746B" w:rsidP="0066637C">
            <w:pPr>
              <w:pStyle w:val="ConsPlusCell"/>
              <w:rPr>
                <w:rFonts w:ascii="Times New Roman" w:hAnsi="Times New Roman" w:cs="Times New Roman"/>
                <w:sz w:val="28"/>
                <w:szCs w:val="28"/>
              </w:rPr>
            </w:pPr>
            <w:r w:rsidRPr="0066637C">
              <w:rPr>
                <w:rFonts w:ascii="Times New Roman" w:hAnsi="Times New Roman" w:cs="Times New Roman"/>
                <w:sz w:val="28"/>
                <w:szCs w:val="28"/>
              </w:rPr>
              <w:t>422000, п.г.т.  г.  Арск,</w:t>
            </w:r>
            <w:r w:rsidRPr="0066637C">
              <w:rPr>
                <w:rFonts w:ascii="Times New Roman" w:hAnsi="Times New Roman" w:cs="Times New Roman"/>
                <w:sz w:val="28"/>
                <w:szCs w:val="28"/>
              </w:rPr>
              <w:br/>
              <w:t>ул. Интернациональная, д.</w:t>
            </w:r>
            <w:r>
              <w:rPr>
                <w:rFonts w:ascii="Times New Roman" w:hAnsi="Times New Roman" w:cs="Times New Roman"/>
                <w:sz w:val="28"/>
                <w:szCs w:val="28"/>
              </w:rPr>
              <w:t xml:space="preserve"> </w:t>
            </w:r>
            <w:r w:rsidRPr="0066637C">
              <w:rPr>
                <w:rFonts w:ascii="Times New Roman" w:hAnsi="Times New Roman" w:cs="Times New Roman"/>
                <w:sz w:val="28"/>
                <w:szCs w:val="28"/>
              </w:rPr>
              <w:t xml:space="preserve">41                       </w:t>
            </w:r>
          </w:p>
        </w:tc>
        <w:tc>
          <w:tcPr>
            <w:tcW w:w="26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г. Арск,            </w:t>
            </w:r>
            <w:r w:rsidRPr="0066637C">
              <w:rPr>
                <w:rFonts w:ascii="Times New Roman" w:hAnsi="Times New Roman" w:cs="Times New Roman"/>
                <w:sz w:val="28"/>
                <w:szCs w:val="28"/>
              </w:rPr>
              <w:br/>
              <w:t xml:space="preserve">Атнинский МР        </w:t>
            </w:r>
            <w:r w:rsidRPr="0066637C">
              <w:rPr>
                <w:rFonts w:ascii="Times New Roman" w:hAnsi="Times New Roman" w:cs="Times New Roman"/>
                <w:sz w:val="28"/>
                <w:szCs w:val="28"/>
              </w:rPr>
              <w:br/>
              <w:t xml:space="preserve">Арский МР           </w:t>
            </w:r>
            <w:r w:rsidRPr="0066637C">
              <w:rPr>
                <w:rFonts w:ascii="Times New Roman" w:hAnsi="Times New Roman" w:cs="Times New Roman"/>
                <w:sz w:val="28"/>
                <w:szCs w:val="28"/>
              </w:rPr>
              <w:br/>
              <w:t xml:space="preserve">Балтасинский МР     </w:t>
            </w:r>
            <w:r w:rsidRPr="0066637C">
              <w:rPr>
                <w:rFonts w:ascii="Times New Roman" w:hAnsi="Times New Roman" w:cs="Times New Roman"/>
                <w:sz w:val="28"/>
                <w:szCs w:val="28"/>
              </w:rPr>
              <w:br/>
              <w:t xml:space="preserve">Кукморский МР       </w:t>
            </w:r>
          </w:p>
        </w:tc>
        <w:tc>
          <w:tcPr>
            <w:tcW w:w="132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 (84366) </w:t>
            </w:r>
            <w:r w:rsidRPr="0066637C">
              <w:rPr>
                <w:rFonts w:ascii="Times New Roman" w:hAnsi="Times New Roman" w:cs="Times New Roman"/>
                <w:sz w:val="28"/>
                <w:szCs w:val="28"/>
              </w:rPr>
              <w:br/>
              <w:t xml:space="preserve"> 3-21-61 </w:t>
            </w:r>
          </w:p>
        </w:tc>
      </w:tr>
      <w:tr w:rsidR="007F746B" w:rsidTr="0066637C">
        <w:trPr>
          <w:trHeight w:val="1260"/>
        </w:trPr>
        <w:tc>
          <w:tcPr>
            <w:tcW w:w="241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Заволжское     </w:t>
            </w:r>
            <w:r w:rsidRPr="0066637C">
              <w:rPr>
                <w:rFonts w:ascii="Times New Roman" w:hAnsi="Times New Roman" w:cs="Times New Roman"/>
                <w:sz w:val="28"/>
                <w:szCs w:val="28"/>
              </w:rPr>
              <w:br/>
              <w:t>территориальное</w:t>
            </w:r>
            <w:r w:rsidRPr="0066637C">
              <w:rPr>
                <w:rFonts w:ascii="Times New Roman" w:hAnsi="Times New Roman" w:cs="Times New Roman"/>
                <w:sz w:val="28"/>
                <w:szCs w:val="28"/>
              </w:rPr>
              <w:br/>
              <w:t xml:space="preserve">управление     </w:t>
            </w:r>
          </w:p>
        </w:tc>
        <w:tc>
          <w:tcPr>
            <w:tcW w:w="32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422430,  г.  Буинск,  ул.</w:t>
            </w:r>
            <w:r w:rsidRPr="0066637C">
              <w:rPr>
                <w:rFonts w:ascii="Times New Roman" w:hAnsi="Times New Roman" w:cs="Times New Roman"/>
                <w:sz w:val="28"/>
                <w:szCs w:val="28"/>
              </w:rPr>
              <w:br/>
              <w:t xml:space="preserve">Р.Люксембург, д. 159/1   </w:t>
            </w:r>
          </w:p>
        </w:tc>
        <w:tc>
          <w:tcPr>
            <w:tcW w:w="26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г. Буинск,          </w:t>
            </w:r>
            <w:r w:rsidRPr="0066637C">
              <w:rPr>
                <w:rFonts w:ascii="Times New Roman" w:hAnsi="Times New Roman" w:cs="Times New Roman"/>
                <w:sz w:val="28"/>
                <w:szCs w:val="28"/>
              </w:rPr>
              <w:br/>
              <w:t xml:space="preserve">Буинский МР         </w:t>
            </w:r>
            <w:r w:rsidRPr="0066637C">
              <w:rPr>
                <w:rFonts w:ascii="Times New Roman" w:hAnsi="Times New Roman" w:cs="Times New Roman"/>
                <w:sz w:val="28"/>
                <w:szCs w:val="28"/>
              </w:rPr>
              <w:br/>
              <w:t xml:space="preserve">Дрожжановский МР    </w:t>
            </w:r>
            <w:r w:rsidRPr="0066637C">
              <w:rPr>
                <w:rFonts w:ascii="Times New Roman" w:hAnsi="Times New Roman" w:cs="Times New Roman"/>
                <w:sz w:val="28"/>
                <w:szCs w:val="28"/>
              </w:rPr>
              <w:br/>
              <w:t xml:space="preserve">Апастовский МР      </w:t>
            </w:r>
            <w:r w:rsidRPr="0066637C">
              <w:rPr>
                <w:rFonts w:ascii="Times New Roman" w:hAnsi="Times New Roman" w:cs="Times New Roman"/>
                <w:sz w:val="28"/>
                <w:szCs w:val="28"/>
              </w:rPr>
              <w:br/>
              <w:t xml:space="preserve">Кайбицкий МР        </w:t>
            </w:r>
            <w:r w:rsidRPr="0066637C">
              <w:rPr>
                <w:rFonts w:ascii="Times New Roman" w:hAnsi="Times New Roman" w:cs="Times New Roman"/>
                <w:sz w:val="28"/>
                <w:szCs w:val="28"/>
              </w:rPr>
              <w:br/>
              <w:t>Камско-Устьинский МР</w:t>
            </w:r>
            <w:r w:rsidRPr="0066637C">
              <w:rPr>
                <w:rFonts w:ascii="Times New Roman" w:hAnsi="Times New Roman" w:cs="Times New Roman"/>
                <w:sz w:val="28"/>
                <w:szCs w:val="28"/>
              </w:rPr>
              <w:br/>
              <w:t xml:space="preserve">Тетюшский МР        </w:t>
            </w:r>
          </w:p>
        </w:tc>
        <w:tc>
          <w:tcPr>
            <w:tcW w:w="132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 (84374) </w:t>
            </w:r>
            <w:r w:rsidRPr="0066637C">
              <w:rPr>
                <w:rFonts w:ascii="Times New Roman" w:hAnsi="Times New Roman" w:cs="Times New Roman"/>
                <w:sz w:val="28"/>
                <w:szCs w:val="28"/>
              </w:rPr>
              <w:br/>
              <w:t xml:space="preserve"> 3-11-02 </w:t>
            </w:r>
            <w:r w:rsidRPr="0066637C">
              <w:rPr>
                <w:rFonts w:ascii="Times New Roman" w:hAnsi="Times New Roman" w:cs="Times New Roman"/>
                <w:sz w:val="28"/>
                <w:szCs w:val="28"/>
              </w:rPr>
              <w:br/>
              <w:t xml:space="preserve"> 3-34-46 </w:t>
            </w:r>
          </w:p>
        </w:tc>
      </w:tr>
      <w:tr w:rsidR="007F746B" w:rsidTr="0066637C">
        <w:trPr>
          <w:trHeight w:val="1260"/>
        </w:trPr>
        <w:tc>
          <w:tcPr>
            <w:tcW w:w="241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Волжско-Камское</w:t>
            </w:r>
            <w:r w:rsidRPr="0066637C">
              <w:rPr>
                <w:rFonts w:ascii="Times New Roman" w:hAnsi="Times New Roman" w:cs="Times New Roman"/>
                <w:sz w:val="28"/>
                <w:szCs w:val="28"/>
              </w:rPr>
              <w:br/>
              <w:t>территориальное</w:t>
            </w:r>
            <w:r w:rsidRPr="0066637C">
              <w:rPr>
                <w:rFonts w:ascii="Times New Roman" w:hAnsi="Times New Roman" w:cs="Times New Roman"/>
                <w:sz w:val="28"/>
                <w:szCs w:val="28"/>
              </w:rPr>
              <w:br/>
              <w:t xml:space="preserve">управление     </w:t>
            </w:r>
          </w:p>
        </w:tc>
        <w:tc>
          <w:tcPr>
            <w:tcW w:w="32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422980, г. Чистополь, ул.</w:t>
            </w:r>
            <w:r w:rsidRPr="0066637C">
              <w:rPr>
                <w:rFonts w:ascii="Times New Roman" w:hAnsi="Times New Roman" w:cs="Times New Roman"/>
                <w:sz w:val="28"/>
                <w:szCs w:val="28"/>
              </w:rPr>
              <w:br/>
              <w:t xml:space="preserve">Фрунзе, д. 97а           </w:t>
            </w:r>
          </w:p>
        </w:tc>
        <w:tc>
          <w:tcPr>
            <w:tcW w:w="26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г. Чистополь,       </w:t>
            </w:r>
            <w:r w:rsidRPr="0066637C">
              <w:rPr>
                <w:rFonts w:ascii="Times New Roman" w:hAnsi="Times New Roman" w:cs="Times New Roman"/>
                <w:sz w:val="28"/>
                <w:szCs w:val="28"/>
              </w:rPr>
              <w:br/>
              <w:t xml:space="preserve">Аксубаевский МР     </w:t>
            </w:r>
            <w:r w:rsidRPr="0066637C">
              <w:rPr>
                <w:rFonts w:ascii="Times New Roman" w:hAnsi="Times New Roman" w:cs="Times New Roman"/>
                <w:sz w:val="28"/>
                <w:szCs w:val="28"/>
              </w:rPr>
              <w:br/>
              <w:t xml:space="preserve">Алексеевский МР     </w:t>
            </w:r>
            <w:r w:rsidRPr="0066637C">
              <w:rPr>
                <w:rFonts w:ascii="Times New Roman" w:hAnsi="Times New Roman" w:cs="Times New Roman"/>
                <w:sz w:val="28"/>
                <w:szCs w:val="28"/>
              </w:rPr>
              <w:br/>
              <w:t xml:space="preserve">Алькеевский МР      </w:t>
            </w:r>
            <w:r w:rsidRPr="0066637C">
              <w:rPr>
                <w:rFonts w:ascii="Times New Roman" w:hAnsi="Times New Roman" w:cs="Times New Roman"/>
                <w:sz w:val="28"/>
                <w:szCs w:val="28"/>
              </w:rPr>
              <w:br/>
              <w:t xml:space="preserve">Спасский МР         </w:t>
            </w:r>
            <w:r w:rsidRPr="0066637C">
              <w:rPr>
                <w:rFonts w:ascii="Times New Roman" w:hAnsi="Times New Roman" w:cs="Times New Roman"/>
                <w:sz w:val="28"/>
                <w:szCs w:val="28"/>
              </w:rPr>
              <w:br/>
              <w:t xml:space="preserve">Чистопольский МР    </w:t>
            </w:r>
            <w:r w:rsidRPr="0066637C">
              <w:rPr>
                <w:rFonts w:ascii="Times New Roman" w:hAnsi="Times New Roman" w:cs="Times New Roman"/>
                <w:sz w:val="28"/>
                <w:szCs w:val="28"/>
              </w:rPr>
              <w:br/>
              <w:t xml:space="preserve">Новошешминский МР   </w:t>
            </w:r>
          </w:p>
        </w:tc>
        <w:tc>
          <w:tcPr>
            <w:tcW w:w="132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 (84342) </w:t>
            </w:r>
            <w:r w:rsidRPr="0066637C">
              <w:rPr>
                <w:rFonts w:ascii="Times New Roman" w:hAnsi="Times New Roman" w:cs="Times New Roman"/>
                <w:sz w:val="28"/>
                <w:szCs w:val="28"/>
              </w:rPr>
              <w:br/>
              <w:t xml:space="preserve"> 5-35-19 </w:t>
            </w:r>
            <w:r w:rsidRPr="0066637C">
              <w:rPr>
                <w:rFonts w:ascii="Times New Roman" w:hAnsi="Times New Roman" w:cs="Times New Roman"/>
                <w:sz w:val="28"/>
                <w:szCs w:val="28"/>
              </w:rPr>
              <w:br/>
              <w:t xml:space="preserve"> 5-03-68 </w:t>
            </w:r>
          </w:p>
        </w:tc>
      </w:tr>
      <w:tr w:rsidR="007F746B" w:rsidTr="0066637C">
        <w:trPr>
          <w:trHeight w:val="720"/>
        </w:trPr>
        <w:tc>
          <w:tcPr>
            <w:tcW w:w="241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Закамское      </w:t>
            </w:r>
            <w:r w:rsidRPr="0066637C">
              <w:rPr>
                <w:rFonts w:ascii="Times New Roman" w:hAnsi="Times New Roman" w:cs="Times New Roman"/>
                <w:sz w:val="28"/>
                <w:szCs w:val="28"/>
              </w:rPr>
              <w:br/>
              <w:t>территориальное</w:t>
            </w:r>
            <w:r w:rsidRPr="0066637C">
              <w:rPr>
                <w:rFonts w:ascii="Times New Roman" w:hAnsi="Times New Roman" w:cs="Times New Roman"/>
                <w:sz w:val="28"/>
                <w:szCs w:val="28"/>
              </w:rPr>
              <w:br/>
              <w:t xml:space="preserve">управление     </w:t>
            </w:r>
          </w:p>
        </w:tc>
        <w:tc>
          <w:tcPr>
            <w:tcW w:w="32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423552,      Нижнекамский</w:t>
            </w:r>
            <w:r w:rsidRPr="0066637C">
              <w:rPr>
                <w:rFonts w:ascii="Times New Roman" w:hAnsi="Times New Roman" w:cs="Times New Roman"/>
                <w:sz w:val="28"/>
                <w:szCs w:val="28"/>
              </w:rPr>
              <w:br/>
              <w:t>район, пос. Красный Ключ,</w:t>
            </w:r>
            <w:r w:rsidRPr="0066637C">
              <w:rPr>
                <w:rFonts w:ascii="Times New Roman" w:hAnsi="Times New Roman" w:cs="Times New Roman"/>
                <w:sz w:val="28"/>
                <w:szCs w:val="28"/>
              </w:rPr>
              <w:br/>
              <w:t xml:space="preserve">ул. Набережная, д. 7     </w:t>
            </w:r>
          </w:p>
        </w:tc>
        <w:tc>
          <w:tcPr>
            <w:tcW w:w="26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г. Нижнекамск,      </w:t>
            </w:r>
            <w:r w:rsidRPr="0066637C">
              <w:rPr>
                <w:rFonts w:ascii="Times New Roman" w:hAnsi="Times New Roman" w:cs="Times New Roman"/>
                <w:sz w:val="28"/>
                <w:szCs w:val="28"/>
              </w:rPr>
              <w:br/>
              <w:t xml:space="preserve">Нижнекамский МР     </w:t>
            </w:r>
            <w:r w:rsidRPr="0066637C">
              <w:rPr>
                <w:rFonts w:ascii="Times New Roman" w:hAnsi="Times New Roman" w:cs="Times New Roman"/>
                <w:sz w:val="28"/>
                <w:szCs w:val="28"/>
              </w:rPr>
              <w:br/>
              <w:t xml:space="preserve">Заинский МР         </w:t>
            </w:r>
            <w:r w:rsidRPr="0066637C">
              <w:rPr>
                <w:rFonts w:ascii="Times New Roman" w:hAnsi="Times New Roman" w:cs="Times New Roman"/>
                <w:sz w:val="28"/>
                <w:szCs w:val="28"/>
              </w:rPr>
              <w:br/>
              <w:t xml:space="preserve">Сармановский МР     </w:t>
            </w:r>
          </w:p>
        </w:tc>
        <w:tc>
          <w:tcPr>
            <w:tcW w:w="132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 (88555) </w:t>
            </w:r>
            <w:r w:rsidRPr="0066637C">
              <w:rPr>
                <w:rFonts w:ascii="Times New Roman" w:hAnsi="Times New Roman" w:cs="Times New Roman"/>
                <w:sz w:val="28"/>
                <w:szCs w:val="28"/>
              </w:rPr>
              <w:br/>
              <w:t xml:space="preserve">45-66-56 </w:t>
            </w:r>
            <w:r w:rsidRPr="0066637C">
              <w:rPr>
                <w:rFonts w:ascii="Times New Roman" w:hAnsi="Times New Roman" w:cs="Times New Roman"/>
                <w:sz w:val="28"/>
                <w:szCs w:val="28"/>
              </w:rPr>
              <w:br/>
              <w:t xml:space="preserve">43-90-70 </w:t>
            </w:r>
          </w:p>
        </w:tc>
      </w:tr>
      <w:tr w:rsidR="007F746B" w:rsidTr="0066637C">
        <w:trPr>
          <w:trHeight w:val="1440"/>
        </w:trPr>
        <w:tc>
          <w:tcPr>
            <w:tcW w:w="241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Прикамское     </w:t>
            </w:r>
            <w:r w:rsidRPr="0066637C">
              <w:rPr>
                <w:rFonts w:ascii="Times New Roman" w:hAnsi="Times New Roman" w:cs="Times New Roman"/>
                <w:sz w:val="28"/>
                <w:szCs w:val="28"/>
              </w:rPr>
              <w:br/>
              <w:t>территориальное</w:t>
            </w:r>
            <w:r w:rsidRPr="0066637C">
              <w:rPr>
                <w:rFonts w:ascii="Times New Roman" w:hAnsi="Times New Roman" w:cs="Times New Roman"/>
                <w:sz w:val="28"/>
                <w:szCs w:val="28"/>
              </w:rPr>
              <w:br/>
              <w:t xml:space="preserve">управление     </w:t>
            </w:r>
          </w:p>
        </w:tc>
        <w:tc>
          <w:tcPr>
            <w:tcW w:w="32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423838,   г.   Набережные</w:t>
            </w:r>
            <w:r w:rsidRPr="0066637C">
              <w:rPr>
                <w:rFonts w:ascii="Times New Roman" w:hAnsi="Times New Roman" w:cs="Times New Roman"/>
                <w:sz w:val="28"/>
                <w:szCs w:val="28"/>
              </w:rPr>
              <w:br/>
              <w:t>Челны, ул. 40 лет Победы,</w:t>
            </w:r>
            <w:r w:rsidRPr="0066637C">
              <w:rPr>
                <w:rFonts w:ascii="Times New Roman" w:hAnsi="Times New Roman" w:cs="Times New Roman"/>
                <w:sz w:val="28"/>
                <w:szCs w:val="28"/>
              </w:rPr>
              <w:br/>
              <w:t xml:space="preserve">д. 64                    </w:t>
            </w:r>
          </w:p>
        </w:tc>
        <w:tc>
          <w:tcPr>
            <w:tcW w:w="26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г. Набережные Челны,</w:t>
            </w:r>
            <w:r w:rsidRPr="0066637C">
              <w:rPr>
                <w:rFonts w:ascii="Times New Roman" w:hAnsi="Times New Roman" w:cs="Times New Roman"/>
                <w:sz w:val="28"/>
                <w:szCs w:val="28"/>
              </w:rPr>
              <w:br/>
              <w:t xml:space="preserve">Агрызский МР        </w:t>
            </w:r>
            <w:r w:rsidRPr="0066637C">
              <w:rPr>
                <w:rFonts w:ascii="Times New Roman" w:hAnsi="Times New Roman" w:cs="Times New Roman"/>
                <w:sz w:val="28"/>
                <w:szCs w:val="28"/>
              </w:rPr>
              <w:br/>
              <w:t xml:space="preserve">Менделеевский МР    </w:t>
            </w:r>
            <w:r w:rsidRPr="0066637C">
              <w:rPr>
                <w:rFonts w:ascii="Times New Roman" w:hAnsi="Times New Roman" w:cs="Times New Roman"/>
                <w:sz w:val="28"/>
                <w:szCs w:val="28"/>
              </w:rPr>
              <w:br/>
              <w:t xml:space="preserve">Мензелинский МР,    </w:t>
            </w:r>
            <w:r w:rsidRPr="0066637C">
              <w:rPr>
                <w:rFonts w:ascii="Times New Roman" w:hAnsi="Times New Roman" w:cs="Times New Roman"/>
                <w:sz w:val="28"/>
                <w:szCs w:val="28"/>
              </w:rPr>
              <w:br/>
              <w:t xml:space="preserve">Тукаевский МР       </w:t>
            </w:r>
            <w:r w:rsidRPr="0066637C">
              <w:rPr>
                <w:rFonts w:ascii="Times New Roman" w:hAnsi="Times New Roman" w:cs="Times New Roman"/>
                <w:sz w:val="28"/>
                <w:szCs w:val="28"/>
              </w:rPr>
              <w:br/>
              <w:t xml:space="preserve">Мамадышский МР      </w:t>
            </w:r>
            <w:r w:rsidRPr="0066637C">
              <w:rPr>
                <w:rFonts w:ascii="Times New Roman" w:hAnsi="Times New Roman" w:cs="Times New Roman"/>
                <w:sz w:val="28"/>
                <w:szCs w:val="28"/>
              </w:rPr>
              <w:br/>
              <w:t xml:space="preserve">Елабужский МР       </w:t>
            </w:r>
            <w:r w:rsidRPr="0066637C">
              <w:rPr>
                <w:rFonts w:ascii="Times New Roman" w:hAnsi="Times New Roman" w:cs="Times New Roman"/>
                <w:sz w:val="28"/>
                <w:szCs w:val="28"/>
              </w:rPr>
              <w:br/>
              <w:t xml:space="preserve">Актанышский МР      </w:t>
            </w:r>
          </w:p>
        </w:tc>
        <w:tc>
          <w:tcPr>
            <w:tcW w:w="132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(8-8552) </w:t>
            </w:r>
            <w:r w:rsidRPr="0066637C">
              <w:rPr>
                <w:rFonts w:ascii="Times New Roman" w:hAnsi="Times New Roman" w:cs="Times New Roman"/>
                <w:sz w:val="28"/>
                <w:szCs w:val="28"/>
              </w:rPr>
              <w:br/>
              <w:t xml:space="preserve">59-36-39 </w:t>
            </w:r>
            <w:r w:rsidRPr="0066637C">
              <w:rPr>
                <w:rFonts w:ascii="Times New Roman" w:hAnsi="Times New Roman" w:cs="Times New Roman"/>
                <w:sz w:val="28"/>
                <w:szCs w:val="28"/>
              </w:rPr>
              <w:br/>
              <w:t xml:space="preserve">59-50-46 </w:t>
            </w:r>
          </w:p>
        </w:tc>
      </w:tr>
      <w:tr w:rsidR="007F746B" w:rsidTr="0066637C">
        <w:trPr>
          <w:trHeight w:val="1080"/>
        </w:trPr>
        <w:tc>
          <w:tcPr>
            <w:tcW w:w="241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Приикское      </w:t>
            </w:r>
            <w:r w:rsidRPr="0066637C">
              <w:rPr>
                <w:rFonts w:ascii="Times New Roman" w:hAnsi="Times New Roman" w:cs="Times New Roman"/>
                <w:sz w:val="28"/>
                <w:szCs w:val="28"/>
              </w:rPr>
              <w:br/>
              <w:t>территориальное</w:t>
            </w:r>
            <w:r w:rsidRPr="0066637C">
              <w:rPr>
                <w:rFonts w:ascii="Times New Roman" w:hAnsi="Times New Roman" w:cs="Times New Roman"/>
                <w:sz w:val="28"/>
                <w:szCs w:val="28"/>
              </w:rPr>
              <w:br/>
              <w:t xml:space="preserve">управление     </w:t>
            </w:r>
          </w:p>
        </w:tc>
        <w:tc>
          <w:tcPr>
            <w:tcW w:w="32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423330, г. Азнакаево, ул.</w:t>
            </w:r>
            <w:r w:rsidRPr="0066637C">
              <w:rPr>
                <w:rFonts w:ascii="Times New Roman" w:hAnsi="Times New Roman" w:cs="Times New Roman"/>
                <w:sz w:val="28"/>
                <w:szCs w:val="28"/>
              </w:rPr>
              <w:br/>
              <w:t xml:space="preserve">Шоссейная, д. 6          </w:t>
            </w:r>
          </w:p>
        </w:tc>
        <w:tc>
          <w:tcPr>
            <w:tcW w:w="26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Азнакаевский МР,    </w:t>
            </w:r>
            <w:r w:rsidRPr="0066637C">
              <w:rPr>
                <w:rFonts w:ascii="Times New Roman" w:hAnsi="Times New Roman" w:cs="Times New Roman"/>
                <w:sz w:val="28"/>
                <w:szCs w:val="28"/>
              </w:rPr>
              <w:br/>
              <w:t>п.г.т.   Актюбинский</w:t>
            </w:r>
            <w:r w:rsidRPr="0066637C">
              <w:rPr>
                <w:rFonts w:ascii="Times New Roman" w:hAnsi="Times New Roman" w:cs="Times New Roman"/>
                <w:sz w:val="28"/>
                <w:szCs w:val="28"/>
              </w:rPr>
              <w:br/>
              <w:t xml:space="preserve">Азнакаевского МР    </w:t>
            </w:r>
            <w:r w:rsidRPr="0066637C">
              <w:rPr>
                <w:rFonts w:ascii="Times New Roman" w:hAnsi="Times New Roman" w:cs="Times New Roman"/>
                <w:sz w:val="28"/>
                <w:szCs w:val="28"/>
              </w:rPr>
              <w:br/>
            </w:r>
            <w:r w:rsidRPr="0066637C">
              <w:rPr>
                <w:rFonts w:ascii="Times New Roman" w:hAnsi="Times New Roman" w:cs="Times New Roman"/>
                <w:sz w:val="28"/>
                <w:szCs w:val="28"/>
              </w:rPr>
              <w:lastRenderedPageBreak/>
              <w:t xml:space="preserve">Бавлинский МР       </w:t>
            </w:r>
            <w:r w:rsidRPr="0066637C">
              <w:rPr>
                <w:rFonts w:ascii="Times New Roman" w:hAnsi="Times New Roman" w:cs="Times New Roman"/>
                <w:sz w:val="28"/>
                <w:szCs w:val="28"/>
              </w:rPr>
              <w:br/>
              <w:t xml:space="preserve">Муслюмовский МР     </w:t>
            </w:r>
            <w:r w:rsidRPr="0066637C">
              <w:rPr>
                <w:rFonts w:ascii="Times New Roman" w:hAnsi="Times New Roman" w:cs="Times New Roman"/>
                <w:sz w:val="28"/>
                <w:szCs w:val="28"/>
              </w:rPr>
              <w:br/>
              <w:t xml:space="preserve">Ютазинский МР       </w:t>
            </w:r>
          </w:p>
        </w:tc>
        <w:tc>
          <w:tcPr>
            <w:tcW w:w="132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lastRenderedPageBreak/>
              <w:t>(8-85572)</w:t>
            </w:r>
            <w:r w:rsidRPr="0066637C">
              <w:rPr>
                <w:rFonts w:ascii="Times New Roman" w:hAnsi="Times New Roman" w:cs="Times New Roman"/>
                <w:sz w:val="28"/>
                <w:szCs w:val="28"/>
              </w:rPr>
              <w:br/>
              <w:t xml:space="preserve"> 2-39-86 </w:t>
            </w:r>
            <w:r w:rsidRPr="0066637C">
              <w:rPr>
                <w:rFonts w:ascii="Times New Roman" w:hAnsi="Times New Roman" w:cs="Times New Roman"/>
                <w:sz w:val="28"/>
                <w:szCs w:val="28"/>
              </w:rPr>
              <w:br/>
              <w:t>(8-85592)</w:t>
            </w:r>
            <w:r w:rsidRPr="0066637C">
              <w:rPr>
                <w:rFonts w:ascii="Times New Roman" w:hAnsi="Times New Roman" w:cs="Times New Roman"/>
                <w:sz w:val="28"/>
                <w:szCs w:val="28"/>
              </w:rPr>
              <w:br/>
            </w:r>
            <w:r w:rsidRPr="0066637C">
              <w:rPr>
                <w:rFonts w:ascii="Times New Roman" w:hAnsi="Times New Roman" w:cs="Times New Roman"/>
                <w:sz w:val="28"/>
                <w:szCs w:val="28"/>
              </w:rPr>
              <w:lastRenderedPageBreak/>
              <w:t xml:space="preserve"> 51-5-38 </w:t>
            </w:r>
          </w:p>
        </w:tc>
      </w:tr>
      <w:tr w:rsidR="007F746B" w:rsidTr="0066637C">
        <w:trPr>
          <w:trHeight w:val="900"/>
        </w:trPr>
        <w:tc>
          <w:tcPr>
            <w:tcW w:w="241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lastRenderedPageBreak/>
              <w:t xml:space="preserve">Юго-Восточное  </w:t>
            </w:r>
            <w:r w:rsidRPr="0066637C">
              <w:rPr>
                <w:rFonts w:ascii="Times New Roman" w:hAnsi="Times New Roman" w:cs="Times New Roman"/>
                <w:sz w:val="28"/>
                <w:szCs w:val="28"/>
              </w:rPr>
              <w:br/>
              <w:t>территориальное</w:t>
            </w:r>
            <w:r w:rsidRPr="0066637C">
              <w:rPr>
                <w:rFonts w:ascii="Times New Roman" w:hAnsi="Times New Roman" w:cs="Times New Roman"/>
                <w:sz w:val="28"/>
                <w:szCs w:val="28"/>
              </w:rPr>
              <w:br/>
              <w:t xml:space="preserve">управление     </w:t>
            </w:r>
          </w:p>
        </w:tc>
        <w:tc>
          <w:tcPr>
            <w:tcW w:w="32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423450,  г.  Альметьевск,</w:t>
            </w:r>
            <w:r w:rsidRPr="0066637C">
              <w:rPr>
                <w:rFonts w:ascii="Times New Roman" w:hAnsi="Times New Roman" w:cs="Times New Roman"/>
                <w:sz w:val="28"/>
                <w:szCs w:val="28"/>
              </w:rPr>
              <w:br/>
              <w:t xml:space="preserve">ул. Аминова, д. 9а       </w:t>
            </w:r>
          </w:p>
        </w:tc>
        <w:tc>
          <w:tcPr>
            <w:tcW w:w="264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г. Альметьевск,     </w:t>
            </w:r>
            <w:r w:rsidRPr="0066637C">
              <w:rPr>
                <w:rFonts w:ascii="Times New Roman" w:hAnsi="Times New Roman" w:cs="Times New Roman"/>
                <w:sz w:val="28"/>
                <w:szCs w:val="28"/>
              </w:rPr>
              <w:br/>
              <w:t xml:space="preserve">Бугульминский МР    </w:t>
            </w:r>
            <w:r w:rsidRPr="0066637C">
              <w:rPr>
                <w:rFonts w:ascii="Times New Roman" w:hAnsi="Times New Roman" w:cs="Times New Roman"/>
                <w:sz w:val="28"/>
                <w:szCs w:val="28"/>
              </w:rPr>
              <w:br/>
              <w:t xml:space="preserve">Лениногорский МР    </w:t>
            </w:r>
            <w:r w:rsidRPr="0066637C">
              <w:rPr>
                <w:rFonts w:ascii="Times New Roman" w:hAnsi="Times New Roman" w:cs="Times New Roman"/>
                <w:sz w:val="28"/>
                <w:szCs w:val="28"/>
              </w:rPr>
              <w:br/>
              <w:t xml:space="preserve">Нурлатский МР       </w:t>
            </w:r>
            <w:r w:rsidRPr="0066637C">
              <w:rPr>
                <w:rFonts w:ascii="Times New Roman" w:hAnsi="Times New Roman" w:cs="Times New Roman"/>
                <w:sz w:val="28"/>
                <w:szCs w:val="28"/>
              </w:rPr>
              <w:br/>
              <w:t xml:space="preserve">Черемшанский МР     </w:t>
            </w:r>
          </w:p>
        </w:tc>
        <w:tc>
          <w:tcPr>
            <w:tcW w:w="1320" w:type="dxa"/>
            <w:tcBorders>
              <w:top w:val="nil"/>
              <w:left w:val="single" w:sz="4" w:space="0" w:color="auto"/>
              <w:bottom w:val="single" w:sz="4" w:space="0" w:color="auto"/>
              <w:right w:val="single" w:sz="4" w:space="0" w:color="auto"/>
            </w:tcBorders>
          </w:tcPr>
          <w:p w:rsidR="007F746B" w:rsidRPr="0066637C" w:rsidRDefault="007F746B">
            <w:pPr>
              <w:pStyle w:val="ConsPlusCell"/>
              <w:rPr>
                <w:rFonts w:ascii="Times New Roman" w:hAnsi="Times New Roman" w:cs="Times New Roman"/>
                <w:sz w:val="28"/>
                <w:szCs w:val="28"/>
              </w:rPr>
            </w:pPr>
            <w:r w:rsidRPr="0066637C">
              <w:rPr>
                <w:rFonts w:ascii="Times New Roman" w:hAnsi="Times New Roman" w:cs="Times New Roman"/>
                <w:sz w:val="28"/>
                <w:szCs w:val="28"/>
              </w:rPr>
              <w:t xml:space="preserve">(8-8553) </w:t>
            </w:r>
            <w:r w:rsidRPr="0066637C">
              <w:rPr>
                <w:rFonts w:ascii="Times New Roman" w:hAnsi="Times New Roman" w:cs="Times New Roman"/>
                <w:sz w:val="28"/>
                <w:szCs w:val="28"/>
              </w:rPr>
              <w:br/>
              <w:t xml:space="preserve">33-03-25 </w:t>
            </w:r>
            <w:r w:rsidRPr="0066637C">
              <w:rPr>
                <w:rFonts w:ascii="Times New Roman" w:hAnsi="Times New Roman" w:cs="Times New Roman"/>
                <w:sz w:val="28"/>
                <w:szCs w:val="28"/>
              </w:rPr>
              <w:br/>
              <w:t xml:space="preserve">33-03-27 </w:t>
            </w:r>
          </w:p>
        </w:tc>
      </w:tr>
    </w:tbl>
    <w:p w:rsidR="007F746B" w:rsidRDefault="007F746B" w:rsidP="00453607">
      <w:pPr>
        <w:widowControl w:val="0"/>
        <w:autoSpaceDE w:val="0"/>
        <w:autoSpaceDN w:val="0"/>
        <w:adjustRightInd w:val="0"/>
        <w:ind w:firstLine="540"/>
        <w:jc w:val="both"/>
        <w:rPr>
          <w:sz w:val="28"/>
          <w:szCs w:val="28"/>
        </w:rPr>
      </w:pPr>
    </w:p>
    <w:p w:rsidR="007F746B" w:rsidRDefault="007F746B" w:rsidP="00453607">
      <w:pPr>
        <w:widowControl w:val="0"/>
        <w:autoSpaceDE w:val="0"/>
        <w:autoSpaceDN w:val="0"/>
        <w:adjustRightInd w:val="0"/>
        <w:ind w:firstLine="540"/>
        <w:jc w:val="both"/>
        <w:rPr>
          <w:sz w:val="28"/>
          <w:szCs w:val="28"/>
        </w:rPr>
      </w:pPr>
    </w:p>
    <w:p w:rsidR="007F746B" w:rsidRDefault="007F746B" w:rsidP="00453607">
      <w:pPr>
        <w:autoSpaceDE w:val="0"/>
        <w:autoSpaceDN w:val="0"/>
        <w:adjustRightInd w:val="0"/>
        <w:ind w:firstLine="540"/>
        <w:jc w:val="both"/>
        <w:rPr>
          <w:sz w:val="28"/>
          <w:szCs w:val="28"/>
        </w:rPr>
      </w:pPr>
      <w:r>
        <w:rPr>
          <w:sz w:val="28"/>
          <w:szCs w:val="28"/>
        </w:rPr>
        <w:t>2.1.3. Почтовый адрес для направления в МЭПР РТ документов и обращений по вопросам исполнения государственной функции: 420049, г. Казань, ул. Павлюхина, д. 75.</w:t>
      </w:r>
    </w:p>
    <w:p w:rsidR="007F746B" w:rsidRDefault="007F746B" w:rsidP="00453607">
      <w:pPr>
        <w:autoSpaceDE w:val="0"/>
        <w:autoSpaceDN w:val="0"/>
        <w:adjustRightInd w:val="0"/>
        <w:ind w:firstLine="540"/>
        <w:jc w:val="both"/>
        <w:rPr>
          <w:sz w:val="28"/>
          <w:szCs w:val="28"/>
        </w:rPr>
      </w:pPr>
      <w:r>
        <w:rPr>
          <w:sz w:val="28"/>
          <w:szCs w:val="28"/>
        </w:rPr>
        <w:t>2.1.4. График работы МЭПР РТ (включая ЦТУ МЭПР РТ):</w:t>
      </w:r>
    </w:p>
    <w:p w:rsidR="007F746B" w:rsidRDefault="007F746B" w:rsidP="00453607">
      <w:pPr>
        <w:autoSpaceDE w:val="0"/>
        <w:autoSpaceDN w:val="0"/>
        <w:adjustRightInd w:val="0"/>
        <w:ind w:firstLine="540"/>
        <w:jc w:val="both"/>
        <w:rPr>
          <w:sz w:val="28"/>
          <w:szCs w:val="28"/>
        </w:rPr>
      </w:pPr>
      <w:r>
        <w:rPr>
          <w:sz w:val="28"/>
          <w:szCs w:val="28"/>
        </w:rPr>
        <w:t>Понедельник - четверг с 9.00 до 18.00.</w:t>
      </w:r>
    </w:p>
    <w:p w:rsidR="007F746B" w:rsidRDefault="007F746B" w:rsidP="00453607">
      <w:pPr>
        <w:autoSpaceDE w:val="0"/>
        <w:autoSpaceDN w:val="0"/>
        <w:adjustRightInd w:val="0"/>
        <w:ind w:firstLine="540"/>
        <w:jc w:val="both"/>
        <w:rPr>
          <w:sz w:val="28"/>
          <w:szCs w:val="28"/>
        </w:rPr>
      </w:pPr>
      <w:r>
        <w:rPr>
          <w:sz w:val="28"/>
          <w:szCs w:val="28"/>
        </w:rPr>
        <w:t>Пятница - с 9.00 до 16.45.</w:t>
      </w:r>
    </w:p>
    <w:p w:rsidR="007F746B" w:rsidRDefault="007F746B" w:rsidP="00453607">
      <w:pPr>
        <w:autoSpaceDE w:val="0"/>
        <w:autoSpaceDN w:val="0"/>
        <w:adjustRightInd w:val="0"/>
        <w:ind w:firstLine="540"/>
        <w:jc w:val="both"/>
        <w:rPr>
          <w:sz w:val="28"/>
          <w:szCs w:val="28"/>
        </w:rPr>
      </w:pPr>
      <w:r>
        <w:rPr>
          <w:sz w:val="28"/>
          <w:szCs w:val="28"/>
        </w:rPr>
        <w:t>Перерыв на обед с 12.00 до 12.45.</w:t>
      </w:r>
    </w:p>
    <w:p w:rsidR="007F746B" w:rsidRDefault="007F746B" w:rsidP="00453607">
      <w:pPr>
        <w:autoSpaceDE w:val="0"/>
        <w:autoSpaceDN w:val="0"/>
        <w:adjustRightInd w:val="0"/>
        <w:ind w:firstLine="540"/>
        <w:jc w:val="both"/>
        <w:rPr>
          <w:sz w:val="28"/>
          <w:szCs w:val="28"/>
        </w:rPr>
      </w:pPr>
      <w:r>
        <w:rPr>
          <w:sz w:val="28"/>
          <w:szCs w:val="28"/>
        </w:rPr>
        <w:t>Выходные дни: суббота, воскресенье.</w:t>
      </w:r>
    </w:p>
    <w:p w:rsidR="007F746B" w:rsidRPr="000C78FF" w:rsidRDefault="007F746B" w:rsidP="00453607">
      <w:pPr>
        <w:autoSpaceDE w:val="0"/>
        <w:autoSpaceDN w:val="0"/>
        <w:adjustRightInd w:val="0"/>
        <w:ind w:firstLine="540"/>
        <w:jc w:val="both"/>
        <w:rPr>
          <w:sz w:val="28"/>
          <w:szCs w:val="28"/>
        </w:rPr>
      </w:pPr>
      <w:r>
        <w:rPr>
          <w:sz w:val="28"/>
          <w:szCs w:val="28"/>
        </w:rPr>
        <w:t xml:space="preserve">График работы </w:t>
      </w:r>
      <w:r w:rsidRPr="000C78FF">
        <w:rPr>
          <w:sz w:val="28"/>
          <w:szCs w:val="28"/>
        </w:rPr>
        <w:t>территориальных управлений МЭПР РТ:</w:t>
      </w:r>
    </w:p>
    <w:p w:rsidR="007F746B" w:rsidRPr="000C78FF" w:rsidRDefault="007F746B" w:rsidP="00453607">
      <w:pPr>
        <w:autoSpaceDE w:val="0"/>
        <w:autoSpaceDN w:val="0"/>
        <w:adjustRightInd w:val="0"/>
        <w:ind w:firstLine="540"/>
        <w:jc w:val="both"/>
        <w:rPr>
          <w:sz w:val="28"/>
          <w:szCs w:val="28"/>
        </w:rPr>
      </w:pPr>
      <w:r w:rsidRPr="000C78FF">
        <w:rPr>
          <w:sz w:val="28"/>
          <w:szCs w:val="28"/>
        </w:rPr>
        <w:t>Понедельник - четверг с 8.00 до 17.00.</w:t>
      </w:r>
    </w:p>
    <w:p w:rsidR="007F746B" w:rsidRPr="000C78FF" w:rsidRDefault="007F746B" w:rsidP="00453607">
      <w:pPr>
        <w:autoSpaceDE w:val="0"/>
        <w:autoSpaceDN w:val="0"/>
        <w:adjustRightInd w:val="0"/>
        <w:ind w:firstLine="540"/>
        <w:jc w:val="both"/>
        <w:rPr>
          <w:sz w:val="28"/>
          <w:szCs w:val="28"/>
        </w:rPr>
      </w:pPr>
      <w:r w:rsidRPr="000C78FF">
        <w:rPr>
          <w:sz w:val="28"/>
          <w:szCs w:val="28"/>
        </w:rPr>
        <w:t>Пятница - с 8.00 до 15.45.</w:t>
      </w:r>
    </w:p>
    <w:p w:rsidR="007F746B" w:rsidRPr="000C78FF" w:rsidRDefault="007F746B" w:rsidP="00453607">
      <w:pPr>
        <w:autoSpaceDE w:val="0"/>
        <w:autoSpaceDN w:val="0"/>
        <w:adjustRightInd w:val="0"/>
        <w:ind w:firstLine="540"/>
        <w:jc w:val="both"/>
        <w:rPr>
          <w:sz w:val="28"/>
          <w:szCs w:val="28"/>
        </w:rPr>
      </w:pPr>
      <w:r w:rsidRPr="000C78FF">
        <w:rPr>
          <w:sz w:val="28"/>
          <w:szCs w:val="28"/>
        </w:rPr>
        <w:t>Перерыв на обед с 12.00 до 12.45.</w:t>
      </w:r>
    </w:p>
    <w:p w:rsidR="007F746B" w:rsidRPr="000C78FF" w:rsidRDefault="007F746B" w:rsidP="00453607">
      <w:pPr>
        <w:autoSpaceDE w:val="0"/>
        <w:autoSpaceDN w:val="0"/>
        <w:adjustRightInd w:val="0"/>
        <w:ind w:firstLine="540"/>
        <w:jc w:val="both"/>
        <w:rPr>
          <w:sz w:val="28"/>
          <w:szCs w:val="28"/>
        </w:rPr>
      </w:pPr>
      <w:r w:rsidRPr="000C78FF">
        <w:rPr>
          <w:sz w:val="28"/>
          <w:szCs w:val="28"/>
        </w:rPr>
        <w:t>Выходные дни: суббота, воскресенье.</w:t>
      </w:r>
    </w:p>
    <w:p w:rsidR="007F746B" w:rsidRPr="000C78FF" w:rsidRDefault="007F746B" w:rsidP="00453607">
      <w:pPr>
        <w:widowControl w:val="0"/>
        <w:autoSpaceDE w:val="0"/>
        <w:autoSpaceDN w:val="0"/>
        <w:adjustRightInd w:val="0"/>
        <w:ind w:firstLine="540"/>
        <w:jc w:val="both"/>
        <w:rPr>
          <w:sz w:val="28"/>
          <w:szCs w:val="28"/>
        </w:rPr>
      </w:pPr>
      <w:bookmarkStart w:id="1" w:name="Par226"/>
      <w:bookmarkEnd w:id="1"/>
      <w:r w:rsidRPr="000C78FF">
        <w:rPr>
          <w:sz w:val="28"/>
          <w:szCs w:val="28"/>
        </w:rPr>
        <w:t>2.1.5. Информация о месте нахождения, телефонах и графике работы МЭПР РТ, Государственной инспекции экологического надзора МЭПР РТ и территориальных управлений МЭПР РТ размещена на Интернет-сайте http://eco.tatar.ru/ и на информационных стендах, размещенных в фойе МЭПР РТ, а также в коридорах, холлах, фойе территориальных управлений МЭПР РТ, осуществляющих государственную функцию. Данная информация также предоставляется:</w:t>
      </w:r>
    </w:p>
    <w:p w:rsidR="007F746B" w:rsidRPr="000C78FF" w:rsidRDefault="007F746B" w:rsidP="00453607">
      <w:pPr>
        <w:widowControl w:val="0"/>
        <w:autoSpaceDE w:val="0"/>
        <w:autoSpaceDN w:val="0"/>
        <w:adjustRightInd w:val="0"/>
        <w:ind w:firstLine="540"/>
        <w:jc w:val="both"/>
        <w:rPr>
          <w:sz w:val="28"/>
          <w:szCs w:val="28"/>
        </w:rPr>
      </w:pPr>
      <w:r w:rsidRPr="000C78FF">
        <w:rPr>
          <w:sz w:val="28"/>
          <w:szCs w:val="28"/>
        </w:rPr>
        <w:t>по телефонам: приемная министра - 267-68-01;</w:t>
      </w:r>
    </w:p>
    <w:p w:rsidR="007F746B" w:rsidRDefault="007F746B" w:rsidP="00453607">
      <w:pPr>
        <w:widowControl w:val="0"/>
        <w:autoSpaceDE w:val="0"/>
        <w:autoSpaceDN w:val="0"/>
        <w:adjustRightInd w:val="0"/>
        <w:ind w:firstLine="567"/>
        <w:jc w:val="both"/>
        <w:rPr>
          <w:sz w:val="28"/>
          <w:szCs w:val="28"/>
        </w:rPr>
      </w:pPr>
      <w:r w:rsidRPr="000C78FF">
        <w:rPr>
          <w:sz w:val="28"/>
          <w:szCs w:val="28"/>
        </w:rPr>
        <w:t>Государственная инспекция экологического</w:t>
      </w:r>
      <w:r>
        <w:rPr>
          <w:sz w:val="28"/>
          <w:szCs w:val="28"/>
        </w:rPr>
        <w:t xml:space="preserve"> надзора - 267-68-67.</w:t>
      </w:r>
    </w:p>
    <w:p w:rsidR="007F746B" w:rsidRDefault="007F746B" w:rsidP="00453607">
      <w:pPr>
        <w:widowControl w:val="0"/>
        <w:autoSpaceDE w:val="0"/>
        <w:autoSpaceDN w:val="0"/>
        <w:adjustRightInd w:val="0"/>
        <w:ind w:firstLine="540"/>
        <w:jc w:val="both"/>
        <w:rPr>
          <w:sz w:val="28"/>
          <w:szCs w:val="28"/>
        </w:rPr>
      </w:pPr>
      <w:r>
        <w:rPr>
          <w:sz w:val="28"/>
          <w:szCs w:val="28"/>
        </w:rPr>
        <w:t>Сведения о настоящем Регламенте включаются в Единый реестр административных регламентов исполнения государственных функций исполнительными органами государственной власти Республики Татарстан, размещенный на официальном сайте Министерства экономики Республики Татарстан - http://mert.tatarsta№.ru.</w:t>
      </w:r>
    </w:p>
    <w:p w:rsidR="007F746B" w:rsidRDefault="007F746B" w:rsidP="00453607">
      <w:pPr>
        <w:widowControl w:val="0"/>
        <w:autoSpaceDE w:val="0"/>
        <w:autoSpaceDN w:val="0"/>
        <w:adjustRightInd w:val="0"/>
        <w:ind w:firstLine="540"/>
        <w:jc w:val="both"/>
        <w:rPr>
          <w:sz w:val="28"/>
          <w:szCs w:val="28"/>
        </w:rPr>
      </w:pPr>
      <w:r>
        <w:rPr>
          <w:sz w:val="28"/>
          <w:szCs w:val="28"/>
        </w:rPr>
        <w:t>Информация о порядке исполнения государственной функции предоставляется должностными лицами, осуществляющими государственный надзор:</w:t>
      </w:r>
    </w:p>
    <w:p w:rsidR="007F746B" w:rsidRDefault="007F746B" w:rsidP="00453607">
      <w:pPr>
        <w:widowControl w:val="0"/>
        <w:autoSpaceDE w:val="0"/>
        <w:autoSpaceDN w:val="0"/>
        <w:adjustRightInd w:val="0"/>
        <w:ind w:firstLine="540"/>
        <w:jc w:val="both"/>
        <w:rPr>
          <w:sz w:val="28"/>
          <w:szCs w:val="28"/>
        </w:rPr>
      </w:pPr>
      <w:r>
        <w:rPr>
          <w:sz w:val="28"/>
          <w:szCs w:val="28"/>
        </w:rPr>
        <w:t>- непосредственно в рамках личного приема;</w:t>
      </w:r>
    </w:p>
    <w:p w:rsidR="007F746B" w:rsidRDefault="007F746B" w:rsidP="00453607">
      <w:pPr>
        <w:widowControl w:val="0"/>
        <w:autoSpaceDE w:val="0"/>
        <w:autoSpaceDN w:val="0"/>
        <w:adjustRightInd w:val="0"/>
        <w:ind w:firstLine="540"/>
        <w:jc w:val="both"/>
        <w:rPr>
          <w:sz w:val="28"/>
          <w:szCs w:val="28"/>
        </w:rPr>
      </w:pPr>
      <w:r>
        <w:rPr>
          <w:sz w:val="28"/>
          <w:szCs w:val="28"/>
        </w:rPr>
        <w:t>- в письменной форме (при обращении по почте, по реквизитам, указанным в пункте 2.1.3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 xml:space="preserve">- посредством электронной почты </w:t>
      </w:r>
      <w:hyperlink r:id="rId20" w:history="1">
        <w:r>
          <w:rPr>
            <w:rStyle w:val="a3"/>
            <w:color w:val="auto"/>
            <w:sz w:val="28"/>
            <w:szCs w:val="28"/>
          </w:rPr>
          <w:t>eco@tatar.ru</w:t>
        </w:r>
      </w:hyperlink>
      <w:r>
        <w:rPr>
          <w:sz w:val="28"/>
          <w:szCs w:val="28"/>
        </w:rPr>
        <w:t>;</w:t>
      </w:r>
    </w:p>
    <w:p w:rsidR="007F746B" w:rsidRDefault="007F746B" w:rsidP="00453607">
      <w:pPr>
        <w:widowControl w:val="0"/>
        <w:autoSpaceDE w:val="0"/>
        <w:autoSpaceDN w:val="0"/>
        <w:adjustRightInd w:val="0"/>
        <w:jc w:val="both"/>
        <w:rPr>
          <w:sz w:val="28"/>
          <w:szCs w:val="28"/>
        </w:rPr>
      </w:pPr>
      <w:r>
        <w:rPr>
          <w:sz w:val="28"/>
          <w:szCs w:val="28"/>
        </w:rPr>
        <w:t xml:space="preserve">         - посредством республиканской государственной информационной системы «Портал государственных и муниципальных услуг Республики Татарстан» (http://uslugi.tatar.ru) (далее - портал государственных и муниципальных услуг Республики Татарстан).</w:t>
      </w:r>
    </w:p>
    <w:p w:rsidR="007F746B" w:rsidRDefault="007F746B" w:rsidP="00453607">
      <w:pPr>
        <w:widowControl w:val="0"/>
        <w:autoSpaceDE w:val="0"/>
        <w:autoSpaceDN w:val="0"/>
        <w:adjustRightInd w:val="0"/>
        <w:ind w:firstLine="540"/>
        <w:jc w:val="both"/>
        <w:rPr>
          <w:sz w:val="28"/>
          <w:szCs w:val="28"/>
        </w:rPr>
      </w:pPr>
      <w:r>
        <w:rPr>
          <w:sz w:val="28"/>
          <w:szCs w:val="28"/>
        </w:rPr>
        <w:t xml:space="preserve">Информация о порядке исполнения государственной функции размещается и </w:t>
      </w:r>
      <w:r w:rsidRPr="000C78FF">
        <w:rPr>
          <w:sz w:val="28"/>
          <w:szCs w:val="28"/>
        </w:rPr>
        <w:t>обновляется (по мере внесения изменений в настоящий Регламент) на официальном сайте</w:t>
      </w:r>
      <w:r>
        <w:rPr>
          <w:sz w:val="28"/>
          <w:szCs w:val="28"/>
        </w:rPr>
        <w:t xml:space="preserve"> МЭПР РТ, стендах в помещениях МЭПР РТ и его территориальных управлений, осуществляющих государственную функцию, где осуществляется прием граждан. </w:t>
      </w:r>
    </w:p>
    <w:p w:rsidR="007F746B" w:rsidRDefault="007F746B" w:rsidP="00453607">
      <w:pPr>
        <w:widowControl w:val="0"/>
        <w:autoSpaceDE w:val="0"/>
        <w:autoSpaceDN w:val="0"/>
        <w:adjustRightInd w:val="0"/>
        <w:ind w:firstLine="540"/>
        <w:jc w:val="both"/>
        <w:rPr>
          <w:sz w:val="28"/>
          <w:szCs w:val="28"/>
        </w:rPr>
      </w:pPr>
      <w:r>
        <w:rPr>
          <w:sz w:val="28"/>
          <w:szCs w:val="28"/>
        </w:rPr>
        <w:t>2.1.6. Публичное устное информирование осуществляется посредством привлечения средств массовой информации - радио, телевидения. Выступления специалистов, ответственных за информирование по радио и телевидению, согласовываются с министром.</w:t>
      </w:r>
    </w:p>
    <w:p w:rsidR="007F746B" w:rsidRDefault="007F746B" w:rsidP="00453607">
      <w:pPr>
        <w:autoSpaceDE w:val="0"/>
        <w:autoSpaceDN w:val="0"/>
        <w:adjustRightInd w:val="0"/>
        <w:ind w:firstLine="540"/>
        <w:jc w:val="both"/>
        <w:rPr>
          <w:sz w:val="28"/>
          <w:szCs w:val="28"/>
        </w:rPr>
      </w:pPr>
      <w:r>
        <w:rPr>
          <w:sz w:val="28"/>
          <w:szCs w:val="28"/>
        </w:rPr>
        <w:t>2.2. Недопустимость взимания с юридических лиц и индивидуальных предпринимателей платы за проведение мероприятий по государственному надзору.</w:t>
      </w:r>
    </w:p>
    <w:p w:rsidR="007F746B" w:rsidRDefault="007F746B" w:rsidP="00453607">
      <w:pPr>
        <w:autoSpaceDE w:val="0"/>
        <w:autoSpaceDN w:val="0"/>
        <w:adjustRightInd w:val="0"/>
        <w:ind w:firstLine="540"/>
        <w:jc w:val="both"/>
        <w:rPr>
          <w:sz w:val="28"/>
          <w:szCs w:val="28"/>
        </w:rPr>
      </w:pPr>
      <w:r>
        <w:rPr>
          <w:sz w:val="28"/>
          <w:szCs w:val="28"/>
        </w:rPr>
        <w:t>2.2.1. Плата с юридических лиц, индивидуальных предпринимателей за проведение мероприятий по государственному надзору не взимается, в том числе за услуги экспертов и экспертных организаций в случае привлечения их к проведению проверок.</w:t>
      </w:r>
    </w:p>
    <w:p w:rsidR="007F746B" w:rsidRDefault="007F746B" w:rsidP="00453607">
      <w:pPr>
        <w:widowControl w:val="0"/>
        <w:autoSpaceDE w:val="0"/>
        <w:autoSpaceDN w:val="0"/>
        <w:adjustRightInd w:val="0"/>
        <w:jc w:val="both"/>
        <w:rPr>
          <w:sz w:val="28"/>
          <w:szCs w:val="28"/>
        </w:rPr>
      </w:pPr>
      <w:r>
        <w:rPr>
          <w:sz w:val="28"/>
          <w:szCs w:val="28"/>
        </w:rPr>
        <w:t xml:space="preserve">         2.3. Срок исполнения государственной функции.</w:t>
      </w:r>
    </w:p>
    <w:p w:rsidR="007F746B" w:rsidRDefault="007F746B" w:rsidP="00453607">
      <w:pPr>
        <w:widowControl w:val="0"/>
        <w:autoSpaceDE w:val="0"/>
        <w:autoSpaceDN w:val="0"/>
        <w:adjustRightInd w:val="0"/>
        <w:ind w:firstLine="540"/>
        <w:jc w:val="both"/>
        <w:rPr>
          <w:sz w:val="28"/>
          <w:szCs w:val="28"/>
        </w:rPr>
      </w:pPr>
      <w:r>
        <w:rPr>
          <w:sz w:val="28"/>
          <w:szCs w:val="28"/>
        </w:rPr>
        <w:t>2.3.1. Срок проведения проверки (как документарной (плановой или внеплановой), так и выездной (плановой или внеплановой) не может превышать 20 рабочих дней.</w:t>
      </w:r>
    </w:p>
    <w:p w:rsidR="007F746B" w:rsidRDefault="007F746B" w:rsidP="00453607">
      <w:pPr>
        <w:widowControl w:val="0"/>
        <w:autoSpaceDE w:val="0"/>
        <w:autoSpaceDN w:val="0"/>
        <w:adjustRightInd w:val="0"/>
        <w:ind w:firstLine="540"/>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F746B" w:rsidRDefault="007F746B" w:rsidP="00453607">
      <w:pPr>
        <w:widowControl w:val="0"/>
        <w:autoSpaceDE w:val="0"/>
        <w:autoSpaceDN w:val="0"/>
        <w:adjustRightInd w:val="0"/>
        <w:ind w:firstLine="540"/>
        <w:jc w:val="both"/>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МЭПР РТ, проводящих выездную плановую проверку, срок проведения выездной плановой проверки может быть продлен министром, но не более чем на двадцать рабочих дней, в отношении малых предприятий, микропредприятий не более чем на пятнадцать часов.</w:t>
      </w:r>
    </w:p>
    <w:p w:rsidR="007F746B" w:rsidRDefault="007F746B" w:rsidP="00453607">
      <w:pPr>
        <w:widowControl w:val="0"/>
        <w:autoSpaceDE w:val="0"/>
        <w:autoSpaceDN w:val="0"/>
        <w:adjustRightInd w:val="0"/>
        <w:ind w:firstLine="540"/>
        <w:jc w:val="both"/>
        <w:rPr>
          <w:sz w:val="28"/>
          <w:szCs w:val="28"/>
        </w:rPr>
      </w:pPr>
      <w:r>
        <w:rPr>
          <w:sz w:val="28"/>
          <w:szCs w:val="28"/>
        </w:rPr>
        <w:t>Срок проведения проверки (как документарной, так 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F746B" w:rsidRDefault="007F746B" w:rsidP="00453607">
      <w:pPr>
        <w:autoSpaceDE w:val="0"/>
        <w:autoSpaceDN w:val="0"/>
        <w:adjustRightInd w:val="0"/>
        <w:ind w:firstLine="567"/>
        <w:jc w:val="both"/>
        <w:outlineLvl w:val="3"/>
        <w:rPr>
          <w:sz w:val="28"/>
          <w:szCs w:val="28"/>
        </w:rPr>
      </w:pPr>
      <w:r>
        <w:rPr>
          <w:sz w:val="28"/>
          <w:szCs w:val="28"/>
        </w:rPr>
        <w:t>2.4. Основания для проведения проверок</w:t>
      </w:r>
    </w:p>
    <w:p w:rsidR="007F746B" w:rsidRDefault="007F746B" w:rsidP="00453607">
      <w:pPr>
        <w:widowControl w:val="0"/>
        <w:autoSpaceDE w:val="0"/>
        <w:autoSpaceDN w:val="0"/>
        <w:adjustRightInd w:val="0"/>
        <w:ind w:firstLine="540"/>
        <w:jc w:val="both"/>
        <w:rPr>
          <w:sz w:val="28"/>
          <w:szCs w:val="28"/>
        </w:rPr>
      </w:pPr>
      <w:r>
        <w:rPr>
          <w:sz w:val="28"/>
          <w:szCs w:val="28"/>
        </w:rPr>
        <w:t>2.4.1. Плановые проверки проводятся на основании разрабатываемых МЭПР РТ ежегодных планов проверок.</w:t>
      </w:r>
    </w:p>
    <w:p w:rsidR="007F746B" w:rsidRDefault="007F746B" w:rsidP="00453607">
      <w:pPr>
        <w:widowControl w:val="0"/>
        <w:autoSpaceDE w:val="0"/>
        <w:autoSpaceDN w:val="0"/>
        <w:adjustRightInd w:val="0"/>
        <w:ind w:firstLine="540"/>
        <w:jc w:val="both"/>
        <w:rPr>
          <w:sz w:val="28"/>
          <w:szCs w:val="28"/>
        </w:rPr>
      </w:pPr>
      <w:r>
        <w:rPr>
          <w:sz w:val="28"/>
          <w:szCs w:val="28"/>
        </w:rPr>
        <w:t>В срок до 1 сентября года, предшествующего году проведения плановых проверок, МЭПР РТ направляет проекты ежегодных планов проведения плановых проверок (далее - Планы) в органы прокуратуры.</w:t>
      </w:r>
    </w:p>
    <w:p w:rsidR="007F746B" w:rsidRDefault="007F746B" w:rsidP="00453607">
      <w:pPr>
        <w:widowControl w:val="0"/>
        <w:autoSpaceDE w:val="0"/>
        <w:autoSpaceDN w:val="0"/>
        <w:adjustRightInd w:val="0"/>
        <w:ind w:firstLine="540"/>
        <w:jc w:val="both"/>
        <w:rPr>
          <w:sz w:val="28"/>
          <w:szCs w:val="28"/>
        </w:rPr>
      </w:pPr>
      <w:r>
        <w:rPr>
          <w:sz w:val="28"/>
          <w:szCs w:val="28"/>
        </w:rPr>
        <w:t>Основанием для включения плановой проверки в План является истечение трех лет со дня:</w:t>
      </w:r>
    </w:p>
    <w:p w:rsidR="007F746B" w:rsidRDefault="007F746B" w:rsidP="00453607">
      <w:pPr>
        <w:widowControl w:val="0"/>
        <w:autoSpaceDE w:val="0"/>
        <w:autoSpaceDN w:val="0"/>
        <w:adjustRightInd w:val="0"/>
        <w:ind w:firstLine="540"/>
        <w:jc w:val="both"/>
        <w:rPr>
          <w:sz w:val="28"/>
          <w:szCs w:val="28"/>
        </w:rPr>
      </w:pPr>
      <w:r>
        <w:rPr>
          <w:sz w:val="28"/>
          <w:szCs w:val="28"/>
        </w:rPr>
        <w:t>1) государственной регистрации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F746B" w:rsidRDefault="00BA03D6" w:rsidP="00453607">
      <w:pPr>
        <w:widowControl w:val="0"/>
        <w:autoSpaceDE w:val="0"/>
        <w:autoSpaceDN w:val="0"/>
        <w:adjustRightInd w:val="0"/>
        <w:ind w:firstLine="540"/>
        <w:jc w:val="both"/>
        <w:rPr>
          <w:sz w:val="28"/>
          <w:szCs w:val="28"/>
        </w:rPr>
      </w:pPr>
      <w:hyperlink r:id="rId21" w:history="1">
        <w:r w:rsidR="007F746B">
          <w:rPr>
            <w:rStyle w:val="a3"/>
            <w:color w:val="auto"/>
            <w:sz w:val="28"/>
            <w:szCs w:val="28"/>
            <w:u w:val="none"/>
          </w:rPr>
          <w:t>Распоряжение</w:t>
        </w:r>
      </w:hyperlink>
      <w:r w:rsidR="007F746B">
        <w:t xml:space="preserve"> </w:t>
      </w:r>
      <w:r w:rsidR="007F746B">
        <w:rPr>
          <w:sz w:val="28"/>
          <w:szCs w:val="28"/>
        </w:rPr>
        <w:t xml:space="preserve"> министра (заместителя министра)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p>
    <w:p w:rsidR="007F746B" w:rsidRDefault="007F746B" w:rsidP="00453607">
      <w:pPr>
        <w:widowControl w:val="0"/>
        <w:autoSpaceDE w:val="0"/>
        <w:autoSpaceDN w:val="0"/>
        <w:adjustRightInd w:val="0"/>
        <w:ind w:firstLine="540"/>
        <w:jc w:val="both"/>
        <w:rPr>
          <w:sz w:val="28"/>
          <w:szCs w:val="28"/>
        </w:rPr>
      </w:pPr>
      <w:bookmarkStart w:id="2" w:name="Par257"/>
      <w:bookmarkEnd w:id="2"/>
      <w:r>
        <w:rPr>
          <w:sz w:val="28"/>
          <w:szCs w:val="28"/>
        </w:rPr>
        <w:t>2.4.2. Основаниями для проведения внеплановой проверки являются:</w:t>
      </w:r>
    </w:p>
    <w:p w:rsidR="007F746B" w:rsidRDefault="007F746B" w:rsidP="00453607">
      <w:pPr>
        <w:widowControl w:val="0"/>
        <w:autoSpaceDE w:val="0"/>
        <w:autoSpaceDN w:val="0"/>
        <w:adjustRightInd w:val="0"/>
        <w:ind w:firstLine="54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7F746B" w:rsidRDefault="007F746B" w:rsidP="00453607">
      <w:pPr>
        <w:widowControl w:val="0"/>
        <w:autoSpaceDE w:val="0"/>
        <w:autoSpaceDN w:val="0"/>
        <w:adjustRightInd w:val="0"/>
        <w:ind w:firstLine="540"/>
        <w:jc w:val="both"/>
        <w:rPr>
          <w:sz w:val="28"/>
          <w:szCs w:val="28"/>
        </w:rPr>
      </w:pPr>
      <w:bookmarkStart w:id="3" w:name="Par259"/>
      <w:bookmarkEnd w:id="3"/>
      <w:r>
        <w:rPr>
          <w:sz w:val="28"/>
          <w:szCs w:val="28"/>
        </w:rPr>
        <w:t>2) поступление в МЭПР РТ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746B" w:rsidRDefault="007F746B" w:rsidP="00453607">
      <w:pPr>
        <w:widowControl w:val="0"/>
        <w:autoSpaceDE w:val="0"/>
        <w:autoSpaceDN w:val="0"/>
        <w:adjustRightInd w:val="0"/>
        <w:ind w:firstLine="540"/>
        <w:jc w:val="both"/>
        <w:rPr>
          <w:sz w:val="28"/>
          <w:szCs w:val="28"/>
        </w:rPr>
      </w:pPr>
      <w:bookmarkStart w:id="4" w:name="Par260"/>
      <w:bookmarkEnd w:id="4"/>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F746B" w:rsidRDefault="007F746B" w:rsidP="00453607">
      <w:pPr>
        <w:widowControl w:val="0"/>
        <w:autoSpaceDE w:val="0"/>
        <w:autoSpaceDN w:val="0"/>
        <w:adjustRightInd w:val="0"/>
        <w:ind w:firstLine="540"/>
        <w:jc w:val="both"/>
        <w:rPr>
          <w:sz w:val="28"/>
          <w:szCs w:val="28"/>
        </w:rPr>
      </w:pPr>
      <w:bookmarkStart w:id="5" w:name="Par261"/>
      <w:bookmarkEnd w:id="5"/>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F746B" w:rsidRDefault="007F746B" w:rsidP="00453607">
      <w:pPr>
        <w:widowControl w:val="0"/>
        <w:autoSpaceDE w:val="0"/>
        <w:autoSpaceDN w:val="0"/>
        <w:adjustRightInd w:val="0"/>
        <w:ind w:firstLine="540"/>
        <w:jc w:val="both"/>
        <w:rPr>
          <w:sz w:val="28"/>
          <w:szCs w:val="28"/>
        </w:rPr>
      </w:pPr>
      <w:r>
        <w:rPr>
          <w:sz w:val="28"/>
          <w:szCs w:val="28"/>
        </w:rPr>
        <w:t>в) нарушение прав потребителей (в случае обращения граждан, права которых нарушены).</w:t>
      </w:r>
    </w:p>
    <w:p w:rsidR="007F746B" w:rsidRDefault="007F746B" w:rsidP="00453607">
      <w:pPr>
        <w:widowControl w:val="0"/>
        <w:autoSpaceDE w:val="0"/>
        <w:autoSpaceDN w:val="0"/>
        <w:adjustRightInd w:val="0"/>
        <w:ind w:firstLine="540"/>
        <w:jc w:val="both"/>
        <w:rPr>
          <w:sz w:val="28"/>
          <w:szCs w:val="28"/>
        </w:rPr>
      </w:pPr>
      <w:r>
        <w:rPr>
          <w:sz w:val="28"/>
          <w:szCs w:val="28"/>
        </w:rPr>
        <w:t>3) Распоряжение министра,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F746B" w:rsidRDefault="007F746B" w:rsidP="00453607">
      <w:pPr>
        <w:widowControl w:val="0"/>
        <w:autoSpaceDE w:val="0"/>
        <w:autoSpaceDN w:val="0"/>
        <w:adjustRightInd w:val="0"/>
        <w:ind w:firstLine="540"/>
        <w:jc w:val="both"/>
        <w:rPr>
          <w:sz w:val="28"/>
          <w:szCs w:val="28"/>
        </w:rPr>
      </w:pPr>
      <w:r>
        <w:rPr>
          <w:sz w:val="28"/>
          <w:szCs w:val="28"/>
        </w:rPr>
        <w:t>Обращения и заявления, не позволяющие установить лицо, обратившееся в МЭПР РТ,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 xml:space="preserve">Внеплановая выездная проверка юридических лиц, индивидуальных предпринимателей проводится по основаниям, указанным в </w:t>
      </w:r>
      <w:hyperlink r:id="rId22" w:anchor="Par260" w:history="1">
        <w:r>
          <w:rPr>
            <w:rStyle w:val="a3"/>
            <w:color w:val="auto"/>
            <w:sz w:val="28"/>
            <w:szCs w:val="28"/>
            <w:u w:val="none"/>
          </w:rPr>
          <w:t>подпунктах «а»</w:t>
        </w:r>
      </w:hyperlink>
      <w:r>
        <w:rPr>
          <w:sz w:val="28"/>
          <w:szCs w:val="28"/>
        </w:rPr>
        <w:t xml:space="preserve"> и </w:t>
      </w:r>
      <w:hyperlink r:id="rId23" w:anchor="Par261" w:history="1">
        <w:r>
          <w:rPr>
            <w:rStyle w:val="a3"/>
            <w:color w:val="auto"/>
            <w:sz w:val="28"/>
            <w:szCs w:val="28"/>
            <w:u w:val="none"/>
          </w:rPr>
          <w:t>«б» подпункта 2</w:t>
        </w:r>
      </w:hyperlink>
      <w:r>
        <w:rPr>
          <w:sz w:val="28"/>
          <w:szCs w:val="28"/>
        </w:rPr>
        <w:t xml:space="preserve"> настоящего пункта, МЭПР РТ после согласования с органом прокуратуры по месту осуществления деятельности таких юридических лиц, индивидуальных предпринимателей.</w:t>
      </w:r>
    </w:p>
    <w:p w:rsidR="007F746B" w:rsidRDefault="00BA03D6" w:rsidP="00453607">
      <w:pPr>
        <w:widowControl w:val="0"/>
        <w:autoSpaceDE w:val="0"/>
        <w:autoSpaceDN w:val="0"/>
        <w:adjustRightInd w:val="0"/>
        <w:ind w:firstLine="540"/>
        <w:jc w:val="both"/>
        <w:rPr>
          <w:sz w:val="28"/>
          <w:szCs w:val="28"/>
        </w:rPr>
      </w:pPr>
      <w:hyperlink r:id="rId24" w:history="1">
        <w:r w:rsidR="007F746B">
          <w:rPr>
            <w:rStyle w:val="a3"/>
            <w:color w:val="auto"/>
            <w:sz w:val="28"/>
            <w:szCs w:val="28"/>
            <w:u w:val="none"/>
          </w:rPr>
          <w:t>Заявление</w:t>
        </w:r>
      </w:hyperlink>
      <w:r w:rsidR="007F746B">
        <w:rPr>
          <w:sz w:val="28"/>
          <w:szCs w:val="28"/>
        </w:rPr>
        <w:t xml:space="preserve"> о согласовании МЭПР РТ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p>
    <w:p w:rsidR="007F746B" w:rsidRDefault="007F746B" w:rsidP="00453607">
      <w:pPr>
        <w:widowControl w:val="0"/>
        <w:autoSpaceDE w:val="0"/>
        <w:autoSpaceDN w:val="0"/>
        <w:adjustRightInd w:val="0"/>
        <w:ind w:firstLine="540"/>
        <w:jc w:val="both"/>
        <w:rPr>
          <w:sz w:val="28"/>
          <w:szCs w:val="28"/>
        </w:rPr>
      </w:pPr>
      <w:r>
        <w:rPr>
          <w:sz w:val="28"/>
          <w:szCs w:val="28"/>
        </w:rPr>
        <w:t>2.5. Должностные лица, непосредственно осуществляющие проведение государственного надзора.</w:t>
      </w:r>
    </w:p>
    <w:p w:rsidR="007F746B" w:rsidRDefault="00BA03D6" w:rsidP="00453607">
      <w:pPr>
        <w:widowControl w:val="0"/>
        <w:autoSpaceDE w:val="0"/>
        <w:autoSpaceDN w:val="0"/>
        <w:adjustRightInd w:val="0"/>
        <w:ind w:firstLine="540"/>
        <w:jc w:val="both"/>
        <w:rPr>
          <w:sz w:val="28"/>
          <w:szCs w:val="28"/>
        </w:rPr>
      </w:pPr>
      <w:hyperlink r:id="rId25" w:history="1">
        <w:r w:rsidR="007F746B">
          <w:rPr>
            <w:rStyle w:val="a3"/>
            <w:color w:val="auto"/>
            <w:sz w:val="28"/>
            <w:szCs w:val="28"/>
            <w:u w:val="none"/>
          </w:rPr>
          <w:t>Перечень</w:t>
        </w:r>
      </w:hyperlink>
      <w:r w:rsidR="007F746B">
        <w:rPr>
          <w:sz w:val="28"/>
          <w:szCs w:val="28"/>
        </w:rPr>
        <w:t xml:space="preserve"> должностных лиц МЭПР РТ, осуществляющих региональный государственный экологический надзор, в том числе региональный государственный надзор в области охраны атмосферного воздуха, определенный постановлением Кабинета Министров Республики Татарстан от 21.09.2011 № 784, приведен в таблице 2.2.</w:t>
      </w:r>
    </w:p>
    <w:p w:rsidR="007F746B" w:rsidRDefault="007F746B" w:rsidP="00453607">
      <w:pPr>
        <w:autoSpaceDE w:val="0"/>
        <w:autoSpaceDN w:val="0"/>
        <w:adjustRightInd w:val="0"/>
        <w:ind w:firstLine="567"/>
        <w:jc w:val="both"/>
        <w:outlineLvl w:val="2"/>
        <w:rPr>
          <w:strike/>
          <w:sz w:val="28"/>
          <w:szCs w:val="28"/>
        </w:rPr>
      </w:pPr>
    </w:p>
    <w:p w:rsidR="007F746B" w:rsidRDefault="007F746B" w:rsidP="00453607">
      <w:pPr>
        <w:widowControl w:val="0"/>
        <w:autoSpaceDE w:val="0"/>
        <w:autoSpaceDN w:val="0"/>
        <w:adjustRightInd w:val="0"/>
        <w:ind w:firstLine="540"/>
        <w:jc w:val="both"/>
        <w:rPr>
          <w:sz w:val="28"/>
          <w:szCs w:val="28"/>
        </w:rPr>
      </w:pPr>
      <w:r>
        <w:rPr>
          <w:sz w:val="28"/>
          <w:szCs w:val="28"/>
        </w:rPr>
        <w:t>Таблица 2.2. Перечень должностных лиц Министерства экологии и природных ресурсов Республики Татарстан, осуществляющих региональный государственный экологический надзор, в том числе региональный государственный надзор в области охраны атмосферного воздуха</w:t>
      </w:r>
    </w:p>
    <w:tbl>
      <w:tblPr>
        <w:tblW w:w="0" w:type="auto"/>
        <w:tblInd w:w="75" w:type="dxa"/>
        <w:tblLayout w:type="fixed"/>
        <w:tblCellMar>
          <w:left w:w="75" w:type="dxa"/>
          <w:right w:w="75" w:type="dxa"/>
        </w:tblCellMar>
        <w:tblLook w:val="00A0"/>
      </w:tblPr>
      <w:tblGrid>
        <w:gridCol w:w="3600"/>
        <w:gridCol w:w="5400"/>
      </w:tblGrid>
      <w:tr w:rsidR="007F746B" w:rsidTr="00453607">
        <w:trPr>
          <w:trHeight w:val="360"/>
        </w:trPr>
        <w:tc>
          <w:tcPr>
            <w:tcW w:w="3600" w:type="dxa"/>
            <w:tcBorders>
              <w:top w:val="single" w:sz="4" w:space="0" w:color="auto"/>
              <w:left w:val="single" w:sz="4" w:space="0" w:color="auto"/>
              <w:bottom w:val="single" w:sz="4" w:space="0" w:color="auto"/>
              <w:right w:val="single" w:sz="4" w:space="0" w:color="auto"/>
            </w:tcBorders>
          </w:tcPr>
          <w:p w:rsidR="007F746B" w:rsidRDefault="007F746B" w:rsidP="007366D5">
            <w:pPr>
              <w:pStyle w:val="ConsPlusCell"/>
              <w:jc w:val="center"/>
              <w:rPr>
                <w:rFonts w:ascii="Times New Roman" w:hAnsi="Times New Roman" w:cs="Times New Roman"/>
                <w:sz w:val="28"/>
                <w:szCs w:val="28"/>
              </w:rPr>
            </w:pPr>
            <w:r w:rsidRPr="007366D5">
              <w:rPr>
                <w:rFonts w:ascii="Times New Roman" w:hAnsi="Times New Roman" w:cs="Times New Roman"/>
                <w:sz w:val="28"/>
                <w:szCs w:val="28"/>
              </w:rPr>
              <w:t xml:space="preserve">Наименование должности   </w:t>
            </w:r>
            <w:r w:rsidRPr="007366D5">
              <w:rPr>
                <w:rFonts w:ascii="Times New Roman" w:hAnsi="Times New Roman" w:cs="Times New Roman"/>
                <w:sz w:val="28"/>
                <w:szCs w:val="28"/>
              </w:rPr>
              <w:br/>
              <w:t xml:space="preserve">должностного лица в </w:t>
            </w:r>
          </w:p>
          <w:p w:rsidR="007F746B" w:rsidRPr="007366D5" w:rsidRDefault="007F746B" w:rsidP="007366D5">
            <w:pPr>
              <w:pStyle w:val="ConsPlusCell"/>
              <w:jc w:val="center"/>
              <w:rPr>
                <w:rFonts w:ascii="Times New Roman" w:hAnsi="Times New Roman" w:cs="Times New Roman"/>
                <w:sz w:val="28"/>
                <w:szCs w:val="28"/>
              </w:rPr>
            </w:pPr>
            <w:r w:rsidRPr="007366D5">
              <w:rPr>
                <w:rFonts w:ascii="Times New Roman" w:hAnsi="Times New Roman" w:cs="Times New Roman"/>
                <w:sz w:val="28"/>
                <w:szCs w:val="28"/>
              </w:rPr>
              <w:t>МЭПР РТ</w:t>
            </w:r>
          </w:p>
        </w:tc>
        <w:tc>
          <w:tcPr>
            <w:tcW w:w="5400" w:type="dxa"/>
            <w:tcBorders>
              <w:top w:val="single" w:sz="4" w:space="0" w:color="auto"/>
              <w:left w:val="single" w:sz="4" w:space="0" w:color="auto"/>
              <w:bottom w:val="single" w:sz="4" w:space="0" w:color="auto"/>
              <w:right w:val="single" w:sz="4" w:space="0" w:color="auto"/>
            </w:tcBorders>
          </w:tcPr>
          <w:p w:rsidR="007F746B" w:rsidRPr="007366D5" w:rsidRDefault="007F746B" w:rsidP="007366D5">
            <w:pPr>
              <w:pStyle w:val="ConsPlusCell"/>
              <w:jc w:val="center"/>
              <w:rPr>
                <w:rFonts w:ascii="Times New Roman" w:hAnsi="Times New Roman" w:cs="Times New Roman"/>
                <w:sz w:val="28"/>
                <w:szCs w:val="28"/>
              </w:rPr>
            </w:pPr>
            <w:r w:rsidRPr="007366D5">
              <w:rPr>
                <w:rFonts w:ascii="Times New Roman" w:hAnsi="Times New Roman" w:cs="Times New Roman"/>
                <w:sz w:val="28"/>
                <w:szCs w:val="28"/>
              </w:rPr>
              <w:t>Наименование должности инспектора</w:t>
            </w:r>
          </w:p>
        </w:tc>
      </w:tr>
      <w:tr w:rsidR="007F746B" w:rsidTr="007366D5">
        <w:trPr>
          <w:trHeight w:val="1125"/>
        </w:trPr>
        <w:tc>
          <w:tcPr>
            <w:tcW w:w="3600" w:type="dxa"/>
            <w:tcBorders>
              <w:top w:val="nil"/>
              <w:left w:val="single" w:sz="4" w:space="0" w:color="auto"/>
              <w:bottom w:val="single" w:sz="4" w:space="0" w:color="auto"/>
              <w:right w:val="single" w:sz="4" w:space="0" w:color="auto"/>
            </w:tcBorders>
          </w:tcPr>
          <w:p w:rsidR="007F746B" w:rsidRPr="007366D5" w:rsidRDefault="007F746B">
            <w:pPr>
              <w:pStyle w:val="ConsPlusCell"/>
              <w:rPr>
                <w:rFonts w:ascii="Times New Roman" w:hAnsi="Times New Roman" w:cs="Times New Roman"/>
                <w:sz w:val="28"/>
                <w:szCs w:val="28"/>
              </w:rPr>
            </w:pPr>
            <w:r>
              <w:rPr>
                <w:rFonts w:ascii="Times New Roman" w:hAnsi="Times New Roman" w:cs="Times New Roman"/>
                <w:sz w:val="28"/>
                <w:szCs w:val="28"/>
              </w:rPr>
              <w:t>Заместитель министра ( курирующий вопросы государственного экологического надзора)</w:t>
            </w:r>
          </w:p>
        </w:tc>
        <w:tc>
          <w:tcPr>
            <w:tcW w:w="5400" w:type="dxa"/>
            <w:tcBorders>
              <w:top w:val="nil"/>
              <w:left w:val="single" w:sz="4" w:space="0" w:color="auto"/>
              <w:bottom w:val="single" w:sz="4" w:space="0" w:color="auto"/>
              <w:right w:val="single" w:sz="4" w:space="0" w:color="auto"/>
            </w:tcBorders>
          </w:tcPr>
          <w:p w:rsidR="007F746B" w:rsidRPr="007366D5" w:rsidRDefault="007F746B" w:rsidP="007366D5">
            <w:pPr>
              <w:pStyle w:val="ConsPlusCell"/>
              <w:rPr>
                <w:rFonts w:ascii="Times New Roman" w:hAnsi="Times New Roman" w:cs="Times New Roman"/>
                <w:sz w:val="28"/>
                <w:szCs w:val="28"/>
              </w:rPr>
            </w:pPr>
            <w:r>
              <w:rPr>
                <w:rFonts w:ascii="Times New Roman" w:hAnsi="Times New Roman" w:cs="Times New Roman"/>
                <w:sz w:val="28"/>
                <w:szCs w:val="28"/>
              </w:rPr>
              <w:t>Главный государственный инспектор Республики Татарстан по охране природы,</w:t>
            </w:r>
            <w:r w:rsidRPr="004A3452">
              <w:rPr>
                <w:lang w:eastAsia="en-US"/>
              </w:rPr>
              <w:t xml:space="preserve">                                                                  </w:t>
            </w:r>
            <w:r w:rsidRPr="00E10CBF">
              <w:rPr>
                <w:rFonts w:ascii="Times New Roman" w:hAnsi="Times New Roman" w:cs="Times New Roman"/>
                <w:sz w:val="28"/>
                <w:szCs w:val="28"/>
              </w:rPr>
              <w:t>главный государственный инспектор Республики  Татарстан по надзору за использованием и охраной водных объектов</w:t>
            </w:r>
          </w:p>
        </w:tc>
      </w:tr>
      <w:tr w:rsidR="007F746B" w:rsidTr="00453607">
        <w:trPr>
          <w:trHeight w:val="1620"/>
        </w:trPr>
        <w:tc>
          <w:tcPr>
            <w:tcW w:w="3600" w:type="dxa"/>
            <w:tcBorders>
              <w:top w:val="nil"/>
              <w:left w:val="single" w:sz="4" w:space="0" w:color="auto"/>
              <w:bottom w:val="single" w:sz="4" w:space="0" w:color="auto"/>
              <w:right w:val="single" w:sz="4" w:space="0" w:color="auto"/>
            </w:tcBorders>
          </w:tcPr>
          <w:p w:rsidR="007F746B" w:rsidRPr="00E10CBF" w:rsidRDefault="007F746B" w:rsidP="001E7D39">
            <w:pPr>
              <w:pStyle w:val="ConsPlusCell"/>
              <w:rPr>
                <w:rFonts w:ascii="Times New Roman" w:hAnsi="Times New Roman" w:cs="Times New Roman"/>
                <w:sz w:val="28"/>
                <w:szCs w:val="28"/>
              </w:rPr>
            </w:pPr>
            <w:r>
              <w:rPr>
                <w:rFonts w:ascii="Times New Roman" w:hAnsi="Times New Roman" w:cs="Times New Roman"/>
                <w:sz w:val="28"/>
                <w:szCs w:val="28"/>
              </w:rPr>
              <w:t>Н</w:t>
            </w:r>
            <w:r w:rsidRPr="00E10CBF">
              <w:rPr>
                <w:rFonts w:ascii="Times New Roman" w:hAnsi="Times New Roman" w:cs="Times New Roman"/>
                <w:sz w:val="28"/>
                <w:szCs w:val="28"/>
              </w:rPr>
              <w:t xml:space="preserve">ачальник Государственной инспекции экологического надзора МЭПР РТ; </w:t>
            </w:r>
          </w:p>
          <w:p w:rsidR="007F746B" w:rsidRPr="007366D5" w:rsidRDefault="007F746B" w:rsidP="001E7D39">
            <w:pPr>
              <w:pStyle w:val="ConsPlusCell"/>
              <w:rPr>
                <w:rFonts w:ascii="Times New Roman" w:hAnsi="Times New Roman" w:cs="Times New Roman"/>
                <w:sz w:val="28"/>
                <w:szCs w:val="28"/>
              </w:rPr>
            </w:pPr>
            <w:r w:rsidRPr="00E10CBF">
              <w:rPr>
                <w:rFonts w:ascii="Times New Roman" w:hAnsi="Times New Roman" w:cs="Times New Roman"/>
                <w:sz w:val="28"/>
                <w:szCs w:val="28"/>
              </w:rPr>
              <w:t xml:space="preserve">начальники территориальных управлений МЭПР РТ  </w:t>
            </w:r>
          </w:p>
        </w:tc>
        <w:tc>
          <w:tcPr>
            <w:tcW w:w="5400" w:type="dxa"/>
            <w:tcBorders>
              <w:top w:val="nil"/>
              <w:left w:val="single" w:sz="4" w:space="0" w:color="auto"/>
              <w:bottom w:val="single" w:sz="4" w:space="0" w:color="auto"/>
              <w:right w:val="single" w:sz="4" w:space="0" w:color="auto"/>
            </w:tcBorders>
          </w:tcPr>
          <w:p w:rsidR="007F746B" w:rsidRPr="007366D5" w:rsidRDefault="007F746B" w:rsidP="007366D5">
            <w:pPr>
              <w:pStyle w:val="ConsPlusCell"/>
              <w:rPr>
                <w:rFonts w:ascii="Times New Roman" w:hAnsi="Times New Roman" w:cs="Times New Roman"/>
                <w:sz w:val="28"/>
                <w:szCs w:val="28"/>
              </w:rPr>
            </w:pPr>
            <w:r w:rsidRPr="00E10CBF">
              <w:rPr>
                <w:rFonts w:ascii="Times New Roman" w:hAnsi="Times New Roman" w:cs="Times New Roman"/>
                <w:sz w:val="28"/>
                <w:szCs w:val="28"/>
              </w:rPr>
              <w:t>Заместители    главного    государственного инспектора Республики Татарстан по охране природы,</w:t>
            </w:r>
            <w:r w:rsidRPr="00E10CBF">
              <w:rPr>
                <w:lang w:eastAsia="en-US"/>
              </w:rPr>
              <w:t xml:space="preserve"> </w:t>
            </w:r>
            <w:r w:rsidRPr="00E10CBF">
              <w:rPr>
                <w:rFonts w:ascii="Times New Roman" w:hAnsi="Times New Roman" w:cs="Times New Roman"/>
                <w:sz w:val="28"/>
                <w:szCs w:val="28"/>
              </w:rPr>
              <w:t>заместители    главного государственного инспектора по  надзору  за использованием и охраной водных объектов</w:t>
            </w:r>
          </w:p>
        </w:tc>
      </w:tr>
      <w:tr w:rsidR="007F746B" w:rsidTr="00453607">
        <w:trPr>
          <w:trHeight w:val="1620"/>
        </w:trPr>
        <w:tc>
          <w:tcPr>
            <w:tcW w:w="3600" w:type="dxa"/>
            <w:tcBorders>
              <w:top w:val="nil"/>
              <w:left w:val="single" w:sz="4" w:space="0" w:color="auto"/>
              <w:bottom w:val="single" w:sz="4" w:space="0" w:color="auto"/>
              <w:right w:val="single" w:sz="4" w:space="0" w:color="auto"/>
            </w:tcBorders>
          </w:tcPr>
          <w:p w:rsidR="007F746B" w:rsidRPr="00E10CBF" w:rsidRDefault="007F746B" w:rsidP="001E7D39">
            <w:pPr>
              <w:pStyle w:val="ConsPlusCell"/>
              <w:rPr>
                <w:rFonts w:ascii="Times New Roman" w:hAnsi="Times New Roman" w:cs="Times New Roman"/>
                <w:sz w:val="28"/>
                <w:szCs w:val="28"/>
              </w:rPr>
            </w:pPr>
            <w:r>
              <w:rPr>
                <w:rFonts w:ascii="Times New Roman" w:hAnsi="Times New Roman" w:cs="Times New Roman"/>
                <w:sz w:val="28"/>
                <w:szCs w:val="28"/>
              </w:rPr>
              <w:t>З</w:t>
            </w:r>
            <w:r w:rsidRPr="00E10CBF">
              <w:rPr>
                <w:rFonts w:ascii="Times New Roman" w:hAnsi="Times New Roman" w:cs="Times New Roman"/>
                <w:sz w:val="28"/>
                <w:szCs w:val="28"/>
              </w:rPr>
              <w:t xml:space="preserve">аместители  начальника Государственной  инспекции экологического надзора МЭПР РТ </w:t>
            </w:r>
            <w:r>
              <w:rPr>
                <w:rFonts w:ascii="Times New Roman" w:hAnsi="Times New Roman" w:cs="Times New Roman"/>
                <w:sz w:val="28"/>
                <w:szCs w:val="28"/>
              </w:rPr>
              <w:t>з</w:t>
            </w:r>
            <w:r w:rsidRPr="00E10CBF">
              <w:rPr>
                <w:rFonts w:ascii="Times New Roman" w:hAnsi="Times New Roman" w:cs="Times New Roman"/>
                <w:sz w:val="28"/>
                <w:szCs w:val="28"/>
              </w:rPr>
              <w:t xml:space="preserve">аместители  начальников территориальных управлений МЭПР РТ; </w:t>
            </w:r>
          </w:p>
          <w:p w:rsidR="007F746B" w:rsidRPr="007366D5" w:rsidRDefault="007F746B" w:rsidP="007366D5">
            <w:pPr>
              <w:pStyle w:val="ConsPlusCell"/>
              <w:rPr>
                <w:rFonts w:ascii="Times New Roman" w:hAnsi="Times New Roman" w:cs="Times New Roman"/>
                <w:sz w:val="28"/>
                <w:szCs w:val="28"/>
              </w:rPr>
            </w:pPr>
          </w:p>
        </w:tc>
        <w:tc>
          <w:tcPr>
            <w:tcW w:w="5400" w:type="dxa"/>
            <w:tcBorders>
              <w:top w:val="nil"/>
              <w:left w:val="single" w:sz="4" w:space="0" w:color="auto"/>
              <w:bottom w:val="single" w:sz="4" w:space="0" w:color="auto"/>
              <w:right w:val="single" w:sz="4" w:space="0" w:color="auto"/>
            </w:tcBorders>
          </w:tcPr>
          <w:p w:rsidR="007F746B" w:rsidRPr="001E7D39" w:rsidRDefault="007F746B" w:rsidP="001E7D39">
            <w:pPr>
              <w:pStyle w:val="ConsPlusCell"/>
              <w:rPr>
                <w:rFonts w:ascii="Times New Roman" w:hAnsi="Times New Roman" w:cs="Times New Roman"/>
                <w:sz w:val="28"/>
                <w:szCs w:val="28"/>
              </w:rPr>
            </w:pPr>
            <w:r w:rsidRPr="001E7D39">
              <w:rPr>
                <w:rFonts w:ascii="Times New Roman" w:hAnsi="Times New Roman" w:cs="Times New Roman"/>
                <w:sz w:val="28"/>
                <w:szCs w:val="28"/>
              </w:rPr>
              <w:t>Старшие  государственные  инспекторы Республики  Татарстан  по  охране природы,</w:t>
            </w:r>
          </w:p>
          <w:p w:rsidR="007F746B" w:rsidRPr="007366D5" w:rsidRDefault="007F746B" w:rsidP="001E7D39">
            <w:pPr>
              <w:pStyle w:val="ConsPlusCell"/>
              <w:rPr>
                <w:rFonts w:ascii="Times New Roman" w:hAnsi="Times New Roman" w:cs="Times New Roman"/>
                <w:sz w:val="28"/>
                <w:szCs w:val="28"/>
              </w:rPr>
            </w:pPr>
            <w:r w:rsidRPr="001E7D39">
              <w:rPr>
                <w:rFonts w:ascii="Times New Roman" w:hAnsi="Times New Roman" w:cs="Times New Roman"/>
                <w:sz w:val="28"/>
                <w:szCs w:val="28"/>
              </w:rPr>
              <w:t>государственные инспекторы Республики Татарстан по надзору за использованием и охраной водных объектов</w:t>
            </w:r>
          </w:p>
        </w:tc>
      </w:tr>
      <w:tr w:rsidR="007F746B" w:rsidTr="007366D5">
        <w:trPr>
          <w:trHeight w:val="840"/>
        </w:trPr>
        <w:tc>
          <w:tcPr>
            <w:tcW w:w="3600" w:type="dxa"/>
            <w:tcBorders>
              <w:top w:val="nil"/>
              <w:left w:val="single" w:sz="4" w:space="0" w:color="auto"/>
              <w:bottom w:val="single" w:sz="4" w:space="0" w:color="auto"/>
              <w:right w:val="single" w:sz="4" w:space="0" w:color="auto"/>
            </w:tcBorders>
          </w:tcPr>
          <w:p w:rsidR="007F746B" w:rsidRDefault="007F746B" w:rsidP="008F27DD">
            <w:pPr>
              <w:pStyle w:val="ConsPlusCell"/>
              <w:rPr>
                <w:rFonts w:ascii="Times New Roman" w:hAnsi="Times New Roman" w:cs="Times New Roman"/>
                <w:sz w:val="28"/>
                <w:szCs w:val="28"/>
              </w:rPr>
            </w:pPr>
            <w:r>
              <w:rPr>
                <w:rFonts w:ascii="Times New Roman" w:hAnsi="Times New Roman" w:cs="Times New Roman"/>
                <w:sz w:val="28"/>
                <w:szCs w:val="28"/>
              </w:rPr>
              <w:t>Начальники специализированных инспекций территориальных управлений, заместители начальников специализированных инспекций территориальных управлений;</w:t>
            </w:r>
          </w:p>
          <w:p w:rsidR="007F746B" w:rsidRDefault="007F746B" w:rsidP="008F27DD">
            <w:pPr>
              <w:pStyle w:val="ConsPlusCell"/>
              <w:rPr>
                <w:rFonts w:ascii="Times New Roman" w:hAnsi="Times New Roman" w:cs="Times New Roman"/>
                <w:sz w:val="28"/>
                <w:szCs w:val="28"/>
              </w:rPr>
            </w:pPr>
            <w:r>
              <w:rPr>
                <w:rFonts w:ascii="Times New Roman" w:hAnsi="Times New Roman" w:cs="Times New Roman"/>
                <w:sz w:val="28"/>
                <w:szCs w:val="28"/>
              </w:rPr>
              <w:t>начальники отделов специализированных инспекций территориальных управлений;</w:t>
            </w:r>
          </w:p>
          <w:p w:rsidR="007F746B" w:rsidRDefault="007F746B" w:rsidP="008F27DD">
            <w:pPr>
              <w:pStyle w:val="ConsPlusCell"/>
              <w:rPr>
                <w:rFonts w:ascii="Times New Roman" w:hAnsi="Times New Roman" w:cs="Times New Roman"/>
                <w:sz w:val="28"/>
                <w:szCs w:val="28"/>
              </w:rPr>
            </w:pPr>
            <w:r>
              <w:rPr>
                <w:rFonts w:ascii="Times New Roman" w:hAnsi="Times New Roman" w:cs="Times New Roman"/>
                <w:sz w:val="28"/>
                <w:szCs w:val="28"/>
              </w:rPr>
              <w:t>главные специалисты отделов специализированных инспекций территориальных управлений;</w:t>
            </w:r>
          </w:p>
          <w:p w:rsidR="007F746B" w:rsidRDefault="007F746B" w:rsidP="008F27DD">
            <w:pPr>
              <w:pStyle w:val="ConsPlusCell"/>
              <w:rPr>
                <w:rFonts w:ascii="Times New Roman" w:hAnsi="Times New Roman" w:cs="Times New Roman"/>
                <w:sz w:val="28"/>
                <w:szCs w:val="28"/>
              </w:rPr>
            </w:pPr>
            <w:r>
              <w:rPr>
                <w:rFonts w:ascii="Times New Roman" w:hAnsi="Times New Roman" w:cs="Times New Roman"/>
                <w:sz w:val="28"/>
                <w:szCs w:val="28"/>
              </w:rPr>
              <w:t>ведущие специалисты отделов специализированных инспекций территориальных управлений;</w:t>
            </w:r>
          </w:p>
          <w:p w:rsidR="007F746B" w:rsidRDefault="007F746B" w:rsidP="008F27DD">
            <w:pPr>
              <w:pStyle w:val="ConsPlusCell"/>
              <w:rPr>
                <w:rFonts w:ascii="Times New Roman" w:hAnsi="Times New Roman" w:cs="Times New Roman"/>
                <w:sz w:val="28"/>
                <w:szCs w:val="28"/>
              </w:rPr>
            </w:pPr>
            <w:r>
              <w:rPr>
                <w:rFonts w:ascii="Times New Roman" w:hAnsi="Times New Roman" w:cs="Times New Roman"/>
                <w:sz w:val="28"/>
                <w:szCs w:val="28"/>
              </w:rPr>
              <w:t>специалисты 1, 2 категории отделов специализированных инспекций территориальных управлений;</w:t>
            </w:r>
          </w:p>
          <w:p w:rsidR="007F746B" w:rsidRDefault="007F746B" w:rsidP="008F27DD">
            <w:pPr>
              <w:pStyle w:val="ConsPlusCell"/>
              <w:rPr>
                <w:rFonts w:ascii="Times New Roman" w:hAnsi="Times New Roman" w:cs="Times New Roman"/>
                <w:sz w:val="28"/>
                <w:szCs w:val="28"/>
              </w:rPr>
            </w:pPr>
            <w:r>
              <w:rPr>
                <w:rFonts w:ascii="Times New Roman" w:hAnsi="Times New Roman" w:cs="Times New Roman"/>
                <w:sz w:val="28"/>
                <w:szCs w:val="28"/>
              </w:rPr>
              <w:t>старшие специалисты 2, 3 разрядов территориальных управлений;</w:t>
            </w:r>
          </w:p>
          <w:p w:rsidR="007F746B" w:rsidRDefault="007F746B" w:rsidP="008F27DD">
            <w:pPr>
              <w:pStyle w:val="ConsPlusCell"/>
              <w:rPr>
                <w:rFonts w:ascii="Times New Roman" w:hAnsi="Times New Roman" w:cs="Times New Roman"/>
                <w:sz w:val="28"/>
                <w:szCs w:val="28"/>
              </w:rPr>
            </w:pPr>
            <w:r>
              <w:rPr>
                <w:rFonts w:ascii="Times New Roman" w:hAnsi="Times New Roman" w:cs="Times New Roman"/>
                <w:sz w:val="28"/>
                <w:szCs w:val="28"/>
              </w:rPr>
              <w:t>специалисты 2, 3 разрядов территориальных управлений;</w:t>
            </w:r>
          </w:p>
          <w:p w:rsidR="007F746B" w:rsidRDefault="007F746B" w:rsidP="008F27DD">
            <w:pPr>
              <w:pStyle w:val="ConsPlusCell"/>
              <w:rPr>
                <w:rFonts w:ascii="Times New Roman" w:hAnsi="Times New Roman" w:cs="Times New Roman"/>
                <w:sz w:val="28"/>
                <w:szCs w:val="28"/>
              </w:rPr>
            </w:pPr>
            <w:r>
              <w:rPr>
                <w:rFonts w:ascii="Times New Roman" w:hAnsi="Times New Roman" w:cs="Times New Roman"/>
                <w:sz w:val="28"/>
                <w:szCs w:val="28"/>
              </w:rPr>
              <w:t>старшие специалисты 2, 3 разрядов, главные специалисты, ведущие специалисты Государственной инспекции экологического надзора;</w:t>
            </w:r>
          </w:p>
          <w:p w:rsidR="007F746B" w:rsidRDefault="007F746B" w:rsidP="008F27DD">
            <w:pPr>
              <w:pStyle w:val="ConsPlusCell"/>
              <w:rPr>
                <w:rFonts w:ascii="Times New Roman" w:hAnsi="Times New Roman" w:cs="Times New Roman"/>
                <w:sz w:val="28"/>
                <w:szCs w:val="28"/>
              </w:rPr>
            </w:pPr>
            <w:r>
              <w:rPr>
                <w:rFonts w:ascii="Times New Roman" w:hAnsi="Times New Roman" w:cs="Times New Roman"/>
                <w:sz w:val="28"/>
                <w:szCs w:val="28"/>
              </w:rPr>
              <w:t>специалисты 1 категории Государственной инспекции экологического надзора</w:t>
            </w:r>
          </w:p>
          <w:p w:rsidR="007F746B" w:rsidRDefault="007F746B" w:rsidP="008F27DD">
            <w:pPr>
              <w:pStyle w:val="ConsPlusCell"/>
              <w:rPr>
                <w:rFonts w:ascii="Times New Roman" w:hAnsi="Times New Roman" w:cs="Times New Roman"/>
                <w:sz w:val="28"/>
                <w:szCs w:val="28"/>
              </w:rPr>
            </w:pPr>
          </w:p>
          <w:p w:rsidR="007F746B" w:rsidRPr="007366D5" w:rsidRDefault="007F746B">
            <w:pPr>
              <w:pStyle w:val="ConsPlusCell"/>
              <w:rPr>
                <w:rFonts w:ascii="Times New Roman" w:hAnsi="Times New Roman" w:cs="Times New Roman"/>
                <w:sz w:val="28"/>
                <w:szCs w:val="28"/>
              </w:rPr>
            </w:pPr>
          </w:p>
        </w:tc>
        <w:tc>
          <w:tcPr>
            <w:tcW w:w="5400" w:type="dxa"/>
            <w:tcBorders>
              <w:top w:val="nil"/>
              <w:left w:val="single" w:sz="4" w:space="0" w:color="auto"/>
              <w:bottom w:val="single" w:sz="4" w:space="0" w:color="auto"/>
              <w:right w:val="single" w:sz="4" w:space="0" w:color="auto"/>
            </w:tcBorders>
          </w:tcPr>
          <w:p w:rsidR="007F746B" w:rsidRPr="007366D5" w:rsidRDefault="007F746B" w:rsidP="007366D5">
            <w:pPr>
              <w:pStyle w:val="ConsPlusCell"/>
              <w:rPr>
                <w:rFonts w:ascii="Times New Roman" w:hAnsi="Times New Roman" w:cs="Times New Roman"/>
                <w:sz w:val="28"/>
                <w:szCs w:val="28"/>
              </w:rPr>
            </w:pPr>
            <w:r w:rsidRPr="00E10CBF">
              <w:rPr>
                <w:rFonts w:ascii="Times New Roman" w:hAnsi="Times New Roman" w:cs="Times New Roman"/>
                <w:sz w:val="28"/>
                <w:szCs w:val="28"/>
              </w:rPr>
              <w:t>Государственные  инспекторы Республики Татарстан по охране      природы, государственные  инспекторы  Республики Татарстан по надзору за использованием и охраной водных объектов</w:t>
            </w:r>
          </w:p>
        </w:tc>
      </w:tr>
    </w:tbl>
    <w:p w:rsidR="007F746B" w:rsidRDefault="007F746B" w:rsidP="00453607">
      <w:pPr>
        <w:widowControl w:val="0"/>
        <w:autoSpaceDE w:val="0"/>
        <w:autoSpaceDN w:val="0"/>
        <w:adjustRightInd w:val="0"/>
        <w:ind w:firstLine="540"/>
        <w:jc w:val="both"/>
        <w:rPr>
          <w:sz w:val="28"/>
          <w:szCs w:val="28"/>
        </w:rPr>
      </w:pPr>
    </w:p>
    <w:p w:rsidR="007F746B" w:rsidRDefault="007F746B" w:rsidP="00453607">
      <w:pPr>
        <w:widowControl w:val="0"/>
        <w:autoSpaceDE w:val="0"/>
        <w:autoSpaceDN w:val="0"/>
        <w:adjustRightInd w:val="0"/>
        <w:ind w:firstLine="540"/>
        <w:jc w:val="both"/>
        <w:rPr>
          <w:sz w:val="28"/>
          <w:szCs w:val="28"/>
        </w:rPr>
      </w:pPr>
    </w:p>
    <w:p w:rsidR="007F746B" w:rsidRDefault="007F746B" w:rsidP="00453607">
      <w:pPr>
        <w:widowControl w:val="0"/>
        <w:autoSpaceDE w:val="0"/>
        <w:autoSpaceDN w:val="0"/>
        <w:adjustRightInd w:val="0"/>
        <w:ind w:firstLine="540"/>
        <w:jc w:val="both"/>
        <w:rPr>
          <w:sz w:val="28"/>
          <w:szCs w:val="28"/>
        </w:rPr>
      </w:pPr>
      <w:r>
        <w:rPr>
          <w:sz w:val="28"/>
          <w:szCs w:val="28"/>
        </w:rPr>
        <w:t xml:space="preserve">2.6. Ответственность юридических лиц, индивидуальных предпринимателей за нарушение Федерального </w:t>
      </w:r>
      <w:hyperlink r:id="rId26" w:history="1">
        <w:r>
          <w:rPr>
            <w:rStyle w:val="a3"/>
            <w:color w:val="auto"/>
            <w:sz w:val="28"/>
            <w:szCs w:val="28"/>
            <w:u w:val="none"/>
          </w:rPr>
          <w:t>закона</w:t>
        </w:r>
      </w:hyperlink>
      <w:r>
        <w:rPr>
          <w:sz w:val="28"/>
          <w:szCs w:val="28"/>
        </w:rPr>
        <w:t xml:space="preserve"> № 294-ФЗ</w:t>
      </w:r>
    </w:p>
    <w:p w:rsidR="007F746B" w:rsidRDefault="007F746B" w:rsidP="00453607">
      <w:pPr>
        <w:widowControl w:val="0"/>
        <w:autoSpaceDE w:val="0"/>
        <w:autoSpaceDN w:val="0"/>
        <w:adjustRightInd w:val="0"/>
        <w:ind w:firstLine="540"/>
        <w:jc w:val="both"/>
        <w:rPr>
          <w:sz w:val="28"/>
          <w:szCs w:val="28"/>
        </w:rPr>
      </w:pPr>
      <w:r>
        <w:rPr>
          <w:sz w:val="28"/>
          <w:szCs w:val="28"/>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7" w:history="1">
        <w:r>
          <w:rPr>
            <w:rStyle w:val="a3"/>
            <w:color w:val="auto"/>
            <w:sz w:val="28"/>
            <w:szCs w:val="28"/>
            <w:u w:val="none"/>
          </w:rPr>
          <w:t>закона</w:t>
        </w:r>
      </w:hyperlink>
      <w:r>
        <w:rPr>
          <w:sz w:val="28"/>
          <w:szCs w:val="28"/>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МЭПР РТ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7F746B" w:rsidRDefault="007F746B" w:rsidP="00453607">
      <w:pPr>
        <w:widowControl w:val="0"/>
        <w:autoSpaceDE w:val="0"/>
        <w:autoSpaceDN w:val="0"/>
        <w:adjustRightInd w:val="0"/>
        <w:jc w:val="both"/>
        <w:rPr>
          <w:sz w:val="28"/>
          <w:szCs w:val="28"/>
        </w:rPr>
      </w:pPr>
      <w:r>
        <w:rPr>
          <w:sz w:val="28"/>
          <w:szCs w:val="28"/>
        </w:rPr>
        <w:t xml:space="preserve">        2.7. Ответственность МЭПР РТ, его должностных лиц при проведении проверки</w:t>
      </w:r>
    </w:p>
    <w:p w:rsidR="007F746B" w:rsidRDefault="007F746B" w:rsidP="00453607">
      <w:pPr>
        <w:widowControl w:val="0"/>
        <w:autoSpaceDE w:val="0"/>
        <w:autoSpaceDN w:val="0"/>
        <w:adjustRightInd w:val="0"/>
        <w:ind w:firstLine="567"/>
        <w:jc w:val="both"/>
        <w:rPr>
          <w:sz w:val="28"/>
          <w:szCs w:val="28"/>
        </w:rPr>
      </w:pPr>
      <w:r>
        <w:rPr>
          <w:sz w:val="28"/>
          <w:szCs w:val="28"/>
        </w:rPr>
        <w:t>МЭПР РТ,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F746B" w:rsidRDefault="007F746B" w:rsidP="00453607">
      <w:pPr>
        <w:widowControl w:val="0"/>
        <w:autoSpaceDE w:val="0"/>
        <w:autoSpaceDN w:val="0"/>
        <w:adjustRightInd w:val="0"/>
        <w:ind w:firstLine="540"/>
        <w:jc w:val="both"/>
        <w:rPr>
          <w:sz w:val="28"/>
          <w:szCs w:val="28"/>
        </w:rPr>
      </w:pPr>
      <w:r>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МЭПР РТ обязано сообщить в письменной форме юридическому лицу, индивидуальному предпринимателю, права и (или) законные интересы которых нарушены.</w:t>
      </w:r>
    </w:p>
    <w:p w:rsidR="007F746B" w:rsidRDefault="007F746B" w:rsidP="00453607">
      <w:pPr>
        <w:autoSpaceDE w:val="0"/>
        <w:autoSpaceDN w:val="0"/>
        <w:adjustRightInd w:val="0"/>
        <w:jc w:val="center"/>
        <w:outlineLvl w:val="1"/>
        <w:rPr>
          <w:sz w:val="28"/>
          <w:szCs w:val="28"/>
        </w:rPr>
      </w:pPr>
    </w:p>
    <w:p w:rsidR="007F746B" w:rsidRDefault="007F746B" w:rsidP="00453607">
      <w:pPr>
        <w:autoSpaceDE w:val="0"/>
        <w:autoSpaceDN w:val="0"/>
        <w:adjustRightInd w:val="0"/>
        <w:jc w:val="center"/>
        <w:outlineLvl w:val="1"/>
        <w:rPr>
          <w:sz w:val="28"/>
          <w:szCs w:val="28"/>
        </w:rPr>
      </w:pPr>
      <w:r>
        <w:rPr>
          <w:sz w:val="28"/>
          <w:szCs w:val="28"/>
        </w:rPr>
        <w:t>3. Обязательные требования, предъявляемые к юридическим</w:t>
      </w:r>
    </w:p>
    <w:p w:rsidR="007F746B" w:rsidRDefault="007F746B" w:rsidP="00453607">
      <w:pPr>
        <w:autoSpaceDE w:val="0"/>
        <w:autoSpaceDN w:val="0"/>
        <w:adjustRightInd w:val="0"/>
        <w:jc w:val="center"/>
        <w:rPr>
          <w:sz w:val="28"/>
          <w:szCs w:val="28"/>
        </w:rPr>
      </w:pPr>
      <w:r>
        <w:rPr>
          <w:sz w:val="28"/>
          <w:szCs w:val="28"/>
        </w:rPr>
        <w:t>лицам и индивидуальным предпринимателям</w:t>
      </w:r>
    </w:p>
    <w:p w:rsidR="007F746B" w:rsidRDefault="007F746B" w:rsidP="00453607">
      <w:pPr>
        <w:autoSpaceDE w:val="0"/>
        <w:autoSpaceDN w:val="0"/>
        <w:adjustRightInd w:val="0"/>
        <w:ind w:firstLine="540"/>
        <w:jc w:val="both"/>
        <w:rPr>
          <w:sz w:val="28"/>
          <w:szCs w:val="28"/>
        </w:rPr>
      </w:pPr>
    </w:p>
    <w:p w:rsidR="007F746B" w:rsidRDefault="007F746B" w:rsidP="00453607">
      <w:pPr>
        <w:autoSpaceDE w:val="0"/>
        <w:autoSpaceDN w:val="0"/>
        <w:adjustRightInd w:val="0"/>
        <w:ind w:firstLine="540"/>
        <w:jc w:val="both"/>
        <w:rPr>
          <w:sz w:val="28"/>
          <w:szCs w:val="28"/>
        </w:rPr>
      </w:pPr>
      <w:r>
        <w:rPr>
          <w:sz w:val="28"/>
          <w:szCs w:val="28"/>
        </w:rPr>
        <w:t>Перечень обязательных требований, предъявляемых к юридическим лицам, индивидуальным предпринимателям при проведении государственного надзора, исполнение которых контролируется, нормативных правовых актов, устанавливающих их, документов, предъявляемых юридическими лицами, индивидуальными предпринимателями при проверке, приведены в  таблице 2.</w:t>
      </w:r>
    </w:p>
    <w:p w:rsidR="007F746B" w:rsidRDefault="007F746B" w:rsidP="00B27408">
      <w:pPr>
        <w:autoSpaceDE w:val="0"/>
        <w:autoSpaceDN w:val="0"/>
        <w:adjustRightInd w:val="0"/>
        <w:outlineLvl w:val="2"/>
      </w:pPr>
      <w:r>
        <w:rPr>
          <w:sz w:val="28"/>
          <w:szCs w:val="28"/>
        </w:rPr>
        <w:t xml:space="preserve">         </w:t>
      </w:r>
    </w:p>
    <w:p w:rsidR="007F746B" w:rsidRDefault="007F746B" w:rsidP="00453607">
      <w:pPr>
        <w:sectPr w:rsidR="007F746B" w:rsidSect="005E28ED">
          <w:headerReference w:type="default" r:id="rId28"/>
          <w:pgSz w:w="11906" w:h="16838"/>
          <w:pgMar w:top="1134" w:right="850" w:bottom="1134" w:left="1701" w:header="708" w:footer="708" w:gutter="0"/>
          <w:cols w:space="720"/>
          <w:titlePg/>
          <w:docGrid w:linePitch="326"/>
        </w:sectPr>
      </w:pPr>
    </w:p>
    <w:p w:rsidR="007F746B" w:rsidRDefault="007F746B" w:rsidP="00B27408">
      <w:pPr>
        <w:autoSpaceDE w:val="0"/>
        <w:autoSpaceDN w:val="0"/>
        <w:adjustRightInd w:val="0"/>
        <w:outlineLvl w:val="2"/>
        <w:rPr>
          <w:sz w:val="28"/>
          <w:szCs w:val="28"/>
        </w:rPr>
      </w:pPr>
      <w:r>
        <w:rPr>
          <w:sz w:val="28"/>
          <w:szCs w:val="28"/>
        </w:rPr>
        <w:t>Таблица 2.  Перечень обязательных требований, предъявляемых к юридическим лицам и индивидуальным предпринимателям</w:t>
      </w:r>
    </w:p>
    <w:p w:rsidR="007F746B" w:rsidRDefault="007F746B" w:rsidP="00B27408">
      <w:pPr>
        <w:autoSpaceDE w:val="0"/>
        <w:autoSpaceDN w:val="0"/>
        <w:adjustRightInd w:val="0"/>
        <w:ind w:firstLine="540"/>
        <w:jc w:val="both"/>
      </w:pPr>
    </w:p>
    <w:p w:rsidR="007F746B" w:rsidRDefault="007F746B" w:rsidP="00453607">
      <w:pPr>
        <w:autoSpaceDE w:val="0"/>
        <w:autoSpaceDN w:val="0"/>
        <w:adjustRightInd w:val="0"/>
        <w:ind w:firstLine="540"/>
        <w:jc w:val="both"/>
      </w:pP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│Контролируемые │Проверяемое требование │ Нормативный документ, │      Документы,       │</w:t>
      </w:r>
    </w:p>
    <w:p w:rsidR="007F746B" w:rsidRDefault="007F746B" w:rsidP="00453607">
      <w:pPr>
        <w:pStyle w:val="ConsPlusCell"/>
        <w:rPr>
          <w:rFonts w:ascii="Courier New" w:hAnsi="Courier New" w:cs="Courier New"/>
        </w:rPr>
      </w:pPr>
      <w:r>
        <w:rPr>
          <w:rFonts w:ascii="Courier New" w:hAnsi="Courier New" w:cs="Courier New"/>
        </w:rPr>
        <w:t>│   объекты     │                       │    устанавливающий    │     предъявляемые     │</w:t>
      </w:r>
    </w:p>
    <w:p w:rsidR="007F746B" w:rsidRDefault="007F746B" w:rsidP="00453607">
      <w:pPr>
        <w:pStyle w:val="ConsPlusCell"/>
        <w:rPr>
          <w:rFonts w:ascii="Courier New" w:hAnsi="Courier New" w:cs="Courier New"/>
        </w:rPr>
      </w:pPr>
      <w:r>
        <w:rPr>
          <w:rFonts w:ascii="Courier New" w:hAnsi="Courier New" w:cs="Courier New"/>
        </w:rPr>
        <w:t>│               │                       │      требования       │ юридическими лицами,  │</w:t>
      </w:r>
    </w:p>
    <w:p w:rsidR="007F746B" w:rsidRDefault="007F746B" w:rsidP="00453607">
      <w:pPr>
        <w:pStyle w:val="ConsPlusCell"/>
        <w:rPr>
          <w:rFonts w:ascii="Courier New" w:hAnsi="Courier New" w:cs="Courier New"/>
        </w:rPr>
      </w:pPr>
      <w:r>
        <w:rPr>
          <w:rFonts w:ascii="Courier New" w:hAnsi="Courier New" w:cs="Courier New"/>
        </w:rPr>
        <w:t>│               │                       │                       │    индивидуальными    │</w:t>
      </w:r>
    </w:p>
    <w:p w:rsidR="007F746B" w:rsidRDefault="007F746B" w:rsidP="00453607">
      <w:pPr>
        <w:pStyle w:val="ConsPlusCell"/>
        <w:rPr>
          <w:rFonts w:ascii="Courier New" w:hAnsi="Courier New" w:cs="Courier New"/>
        </w:rPr>
      </w:pPr>
      <w:r>
        <w:rPr>
          <w:rFonts w:ascii="Courier New" w:hAnsi="Courier New" w:cs="Courier New"/>
        </w:rPr>
        <w:t>│               │                       │                       │ предпринимателями при │</w:t>
      </w:r>
    </w:p>
    <w:p w:rsidR="007F746B" w:rsidRDefault="007F746B" w:rsidP="00453607">
      <w:pPr>
        <w:pStyle w:val="ConsPlusCell"/>
        <w:rPr>
          <w:rFonts w:ascii="Courier New" w:hAnsi="Courier New" w:cs="Courier New"/>
        </w:rPr>
      </w:pPr>
      <w:r>
        <w:rPr>
          <w:rFonts w:ascii="Courier New" w:hAnsi="Courier New" w:cs="Courier New"/>
        </w:rPr>
        <w:t>│               │                       │                       │       проверке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│Хозяйствующие  │1. Наличие  разрешения,│</w:t>
      </w:r>
      <w:hyperlink r:id="rId29" w:history="1">
        <w:r>
          <w:rPr>
            <w:rStyle w:val="a3"/>
            <w:rFonts w:ascii="Courier New" w:hAnsi="Courier New" w:cs="Courier New"/>
            <w:color w:val="auto"/>
            <w:u w:val="none"/>
          </w:rPr>
          <w:t>Пункт   1   статьи   24</w:t>
        </w:r>
      </w:hyperlink>
      <w:r>
        <w:rPr>
          <w:rFonts w:ascii="Courier New" w:hAnsi="Courier New" w:cs="Courier New"/>
        </w:rPr>
        <w:t>│Разрешение,    выданное│</w:t>
      </w:r>
    </w:p>
    <w:p w:rsidR="007F746B" w:rsidRDefault="007F746B" w:rsidP="00453607">
      <w:pPr>
        <w:pStyle w:val="ConsPlusCell"/>
        <w:rPr>
          <w:rFonts w:ascii="Courier New" w:hAnsi="Courier New" w:cs="Courier New"/>
        </w:rPr>
      </w:pPr>
      <w:r>
        <w:rPr>
          <w:rFonts w:ascii="Courier New" w:hAnsi="Courier New" w:cs="Courier New"/>
        </w:rPr>
        <w:t>│субъекты,      │выданного Министерством│Федерального     закона│Министерством  экологии│</w:t>
      </w:r>
    </w:p>
    <w:p w:rsidR="007F746B" w:rsidRDefault="007F746B" w:rsidP="00453607">
      <w:pPr>
        <w:pStyle w:val="ConsPlusCell"/>
        <w:rPr>
          <w:rFonts w:ascii="Courier New" w:hAnsi="Courier New" w:cs="Courier New"/>
        </w:rPr>
      </w:pPr>
      <w:r>
        <w:rPr>
          <w:rFonts w:ascii="Courier New" w:hAnsi="Courier New" w:cs="Courier New"/>
        </w:rPr>
        <w:t>│имеющие        │экологии  и   природных│от 04.05.1999 №   96-ФЗ│и  природных   ресурсов│</w:t>
      </w:r>
    </w:p>
    <w:p w:rsidR="007F746B" w:rsidRDefault="007F746B" w:rsidP="00453607">
      <w:pPr>
        <w:pStyle w:val="ConsPlusCell"/>
        <w:rPr>
          <w:rFonts w:ascii="Courier New" w:hAnsi="Courier New" w:cs="Courier New"/>
        </w:rPr>
      </w:pPr>
      <w:r>
        <w:rPr>
          <w:rFonts w:ascii="Courier New" w:hAnsi="Courier New" w:cs="Courier New"/>
        </w:rPr>
        <w:t>│стационарные   │ресурсов РТ, на выбросы│»Об охране атмосферного│РТ, на выбросы  вредных│</w:t>
      </w:r>
    </w:p>
    <w:p w:rsidR="007F746B" w:rsidRDefault="007F746B" w:rsidP="00453607">
      <w:pPr>
        <w:pStyle w:val="ConsPlusCell"/>
        <w:rPr>
          <w:rFonts w:ascii="Courier New" w:hAnsi="Courier New" w:cs="Courier New"/>
        </w:rPr>
      </w:pPr>
      <w:r>
        <w:rPr>
          <w:rFonts w:ascii="Courier New" w:hAnsi="Courier New" w:cs="Courier New"/>
        </w:rPr>
        <w:t>│источники      │вредных  (загрязняющих)│воздуха»               │(загрязняющих)  веществ│</w:t>
      </w:r>
    </w:p>
    <w:p w:rsidR="007F746B" w:rsidRDefault="007F746B" w:rsidP="00453607">
      <w:pPr>
        <w:pStyle w:val="ConsPlusCell"/>
        <w:rPr>
          <w:rFonts w:ascii="Courier New" w:hAnsi="Courier New" w:cs="Courier New"/>
        </w:rPr>
      </w:pPr>
      <w:r>
        <w:rPr>
          <w:rFonts w:ascii="Courier New" w:hAnsi="Courier New" w:cs="Courier New"/>
        </w:rPr>
        <w:t>│выбросов       │веществ  в  атмосферный│(далее    -    ФЗ    от│в атмосферный воздух  и│</w:t>
      </w:r>
    </w:p>
    <w:p w:rsidR="007F746B" w:rsidRDefault="007F746B" w:rsidP="00453607">
      <w:pPr>
        <w:pStyle w:val="ConsPlusCell"/>
        <w:rPr>
          <w:rFonts w:ascii="Courier New" w:hAnsi="Courier New" w:cs="Courier New"/>
        </w:rPr>
      </w:pPr>
      <w:r>
        <w:rPr>
          <w:rFonts w:ascii="Courier New" w:hAnsi="Courier New" w:cs="Courier New"/>
        </w:rPr>
        <w:t>│загрязняющих   │воздух  и  на   вредные│04.05.1999 № 96-ФЗ)    │на  вредные  физические│</w:t>
      </w:r>
    </w:p>
    <w:p w:rsidR="007F746B" w:rsidRDefault="007F746B" w:rsidP="00453607">
      <w:pPr>
        <w:pStyle w:val="ConsPlusCell"/>
        <w:rPr>
          <w:rFonts w:ascii="Courier New" w:hAnsi="Courier New" w:cs="Courier New"/>
        </w:rPr>
      </w:pPr>
      <w:r>
        <w:rPr>
          <w:rFonts w:ascii="Courier New" w:hAnsi="Courier New" w:cs="Courier New"/>
        </w:rPr>
        <w:t>│веществ       в│физические  воздействия│                       │воздействия на него    │</w:t>
      </w:r>
    </w:p>
    <w:p w:rsidR="007F746B" w:rsidRDefault="007F746B" w:rsidP="00453607">
      <w:pPr>
        <w:pStyle w:val="ConsPlusCell"/>
        <w:rPr>
          <w:rFonts w:ascii="Courier New" w:hAnsi="Courier New" w:cs="Courier New"/>
        </w:rPr>
      </w:pPr>
      <w:r>
        <w:rPr>
          <w:rFonts w:ascii="Courier New" w:hAnsi="Courier New" w:cs="Courier New"/>
        </w:rPr>
        <w:t>│атмосферу      │на него                │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│2. Соблюдение  условий,│</w:t>
      </w:r>
      <w:hyperlink r:id="rId30" w:history="1">
        <w:r>
          <w:rPr>
            <w:rStyle w:val="a3"/>
            <w:rFonts w:ascii="Courier New" w:hAnsi="Courier New" w:cs="Courier New"/>
            <w:color w:val="auto"/>
            <w:u w:val="none"/>
          </w:rPr>
          <w:t>Статья   14</w:t>
        </w:r>
      </w:hyperlink>
      <w:r>
        <w:rPr>
          <w:rFonts w:ascii="Courier New" w:hAnsi="Courier New" w:cs="Courier New"/>
        </w:rPr>
        <w:t xml:space="preserve">    ФЗ    от│Разрешение,    выданное│</w:t>
      </w:r>
    </w:p>
    <w:p w:rsidR="007F746B" w:rsidRDefault="007F746B" w:rsidP="00453607">
      <w:pPr>
        <w:pStyle w:val="ConsPlusCell"/>
        <w:rPr>
          <w:rFonts w:ascii="Courier New" w:hAnsi="Courier New" w:cs="Courier New"/>
        </w:rPr>
      </w:pPr>
      <w:r>
        <w:rPr>
          <w:rFonts w:ascii="Courier New" w:hAnsi="Courier New" w:cs="Courier New"/>
        </w:rPr>
        <w:t>│               │предусмотренных        │04.05.1999 № 96-ФЗ;    │Министерством  экологии│</w:t>
      </w:r>
    </w:p>
    <w:p w:rsidR="007F746B" w:rsidRDefault="007F746B" w:rsidP="00453607">
      <w:pPr>
        <w:pStyle w:val="ConsPlusCell"/>
        <w:rPr>
          <w:rFonts w:ascii="Courier New" w:hAnsi="Courier New" w:cs="Courier New"/>
        </w:rPr>
      </w:pPr>
      <w:r>
        <w:rPr>
          <w:rFonts w:ascii="Courier New" w:hAnsi="Courier New" w:cs="Courier New"/>
        </w:rPr>
        <w:t>│               │разрешениями           │</w:t>
      </w:r>
      <w:hyperlink r:id="rId31" w:history="1">
        <w:r>
          <w:rPr>
            <w:rStyle w:val="a3"/>
            <w:rFonts w:ascii="Courier New" w:hAnsi="Courier New" w:cs="Courier New"/>
            <w:color w:val="auto"/>
            <w:u w:val="none"/>
          </w:rPr>
          <w:t>пункт  9</w:t>
        </w:r>
      </w:hyperlink>
      <w:r>
        <w:rPr>
          <w:rFonts w:ascii="Courier New" w:hAnsi="Courier New" w:cs="Courier New"/>
        </w:rPr>
        <w:t xml:space="preserve">  Положения   о│и  природных   ресурсов│</w:t>
      </w:r>
    </w:p>
    <w:p w:rsidR="007F746B" w:rsidRDefault="007F746B" w:rsidP="00453607">
      <w:pPr>
        <w:pStyle w:val="ConsPlusCell"/>
        <w:rPr>
          <w:rFonts w:ascii="Courier New" w:hAnsi="Courier New" w:cs="Courier New"/>
        </w:rPr>
      </w:pPr>
      <w:r>
        <w:rPr>
          <w:rFonts w:ascii="Courier New" w:hAnsi="Courier New" w:cs="Courier New"/>
        </w:rPr>
        <w:t>│               │                       │нормативах     выбросов│РТ, на выбросы  вредных│</w:t>
      </w:r>
    </w:p>
    <w:p w:rsidR="007F746B" w:rsidRDefault="007F746B" w:rsidP="00453607">
      <w:pPr>
        <w:pStyle w:val="ConsPlusCell"/>
        <w:rPr>
          <w:rFonts w:ascii="Courier New" w:hAnsi="Courier New" w:cs="Courier New"/>
        </w:rPr>
      </w:pPr>
      <w:r>
        <w:rPr>
          <w:rFonts w:ascii="Courier New" w:hAnsi="Courier New" w:cs="Courier New"/>
        </w:rPr>
        <w:t>│               │                       │вредных  (загрязняющих)│(загрязняющих)  веществ│</w:t>
      </w:r>
    </w:p>
    <w:p w:rsidR="007F746B" w:rsidRDefault="007F746B" w:rsidP="00453607">
      <w:pPr>
        <w:pStyle w:val="ConsPlusCell"/>
        <w:rPr>
          <w:rFonts w:ascii="Courier New" w:hAnsi="Courier New" w:cs="Courier New"/>
        </w:rPr>
      </w:pPr>
      <w:r>
        <w:rPr>
          <w:rFonts w:ascii="Courier New" w:hAnsi="Courier New" w:cs="Courier New"/>
        </w:rPr>
        <w:t>│               │                       │веществ  в  атмосферный│в атмосферный воздух  и│</w:t>
      </w:r>
    </w:p>
    <w:p w:rsidR="007F746B" w:rsidRDefault="007F746B" w:rsidP="00453607">
      <w:pPr>
        <w:pStyle w:val="ConsPlusCell"/>
        <w:rPr>
          <w:rFonts w:ascii="Courier New" w:hAnsi="Courier New" w:cs="Courier New"/>
        </w:rPr>
      </w:pPr>
      <w:r>
        <w:rPr>
          <w:rFonts w:ascii="Courier New" w:hAnsi="Courier New" w:cs="Courier New"/>
        </w:rPr>
        <w:t>│               │                       │воздух    и     вредных│на  вредные  физические│</w:t>
      </w:r>
    </w:p>
    <w:p w:rsidR="007F746B" w:rsidRDefault="007F746B" w:rsidP="00453607">
      <w:pPr>
        <w:pStyle w:val="ConsPlusCell"/>
        <w:rPr>
          <w:rFonts w:ascii="Courier New" w:hAnsi="Courier New" w:cs="Courier New"/>
        </w:rPr>
      </w:pPr>
      <w:r>
        <w:rPr>
          <w:rFonts w:ascii="Courier New" w:hAnsi="Courier New" w:cs="Courier New"/>
        </w:rPr>
        <w:t>│               │                       │физических  воздействий│воздействия на него;   │</w:t>
      </w:r>
    </w:p>
    <w:p w:rsidR="007F746B" w:rsidRDefault="007F746B" w:rsidP="00453607">
      <w:pPr>
        <w:pStyle w:val="ConsPlusCell"/>
        <w:rPr>
          <w:rFonts w:ascii="Courier New" w:hAnsi="Courier New" w:cs="Courier New"/>
        </w:rPr>
      </w:pPr>
      <w:r>
        <w:rPr>
          <w:rFonts w:ascii="Courier New" w:hAnsi="Courier New" w:cs="Courier New"/>
        </w:rPr>
        <w:t>│               │                       │на него,  утвержденного│документы,             │</w:t>
      </w:r>
    </w:p>
    <w:p w:rsidR="007F746B" w:rsidRDefault="007F746B" w:rsidP="00453607">
      <w:pPr>
        <w:pStyle w:val="ConsPlusCell"/>
        <w:rPr>
          <w:rFonts w:ascii="Courier New" w:hAnsi="Courier New" w:cs="Courier New"/>
        </w:rPr>
      </w:pPr>
      <w:r>
        <w:rPr>
          <w:rFonts w:ascii="Courier New" w:hAnsi="Courier New" w:cs="Courier New"/>
        </w:rPr>
        <w:t>│               │                       │постановлением         │подтверждающие         │</w:t>
      </w:r>
    </w:p>
    <w:p w:rsidR="007F746B" w:rsidRDefault="007F746B" w:rsidP="00453607">
      <w:pPr>
        <w:pStyle w:val="ConsPlusCell"/>
        <w:rPr>
          <w:rFonts w:ascii="Courier New" w:hAnsi="Courier New" w:cs="Courier New"/>
        </w:rPr>
      </w:pPr>
      <w:r>
        <w:rPr>
          <w:rFonts w:ascii="Courier New" w:hAnsi="Courier New" w:cs="Courier New"/>
        </w:rPr>
        <w:t>│               │                       │Правительства   РФ   от│выполнение     условий,│</w:t>
      </w:r>
    </w:p>
    <w:p w:rsidR="007F746B" w:rsidRDefault="007F746B" w:rsidP="00453607">
      <w:pPr>
        <w:pStyle w:val="ConsPlusCell"/>
        <w:rPr>
          <w:rFonts w:ascii="Courier New" w:hAnsi="Courier New" w:cs="Courier New"/>
        </w:rPr>
      </w:pPr>
      <w:r>
        <w:rPr>
          <w:rFonts w:ascii="Courier New" w:hAnsi="Courier New" w:cs="Courier New"/>
        </w:rPr>
        <w:t>│               │                       │02.03.2000 № 183;      │предусмотренных        │</w:t>
      </w:r>
    </w:p>
    <w:p w:rsidR="007F746B" w:rsidRDefault="007F746B" w:rsidP="00453607">
      <w:pPr>
        <w:pStyle w:val="ConsPlusCell"/>
        <w:rPr>
          <w:rFonts w:ascii="Courier New" w:hAnsi="Courier New" w:cs="Courier New"/>
        </w:rPr>
      </w:pPr>
      <w:r>
        <w:rPr>
          <w:rFonts w:ascii="Courier New" w:hAnsi="Courier New" w:cs="Courier New"/>
        </w:rPr>
        <w:t>│               │                       │</w:t>
      </w:r>
      <w:hyperlink r:id="rId32" w:history="1">
        <w:r>
          <w:rPr>
            <w:rStyle w:val="a3"/>
            <w:rFonts w:ascii="Courier New" w:hAnsi="Courier New" w:cs="Courier New"/>
            <w:color w:val="auto"/>
            <w:u w:val="none"/>
          </w:rPr>
          <w:t>приказ</w:t>
        </w:r>
      </w:hyperlink>
      <w:r>
        <w:rPr>
          <w:rFonts w:ascii="Courier New" w:hAnsi="Courier New" w:cs="Courier New"/>
        </w:rPr>
        <w:t xml:space="preserve">      Федеральной│разрешениями           │</w:t>
      </w:r>
    </w:p>
    <w:p w:rsidR="007F746B" w:rsidRDefault="007F746B" w:rsidP="00453607">
      <w:pPr>
        <w:pStyle w:val="ConsPlusCell"/>
        <w:rPr>
          <w:rFonts w:ascii="Courier New" w:hAnsi="Courier New" w:cs="Courier New"/>
        </w:rPr>
      </w:pPr>
      <w:r>
        <w:rPr>
          <w:rFonts w:ascii="Courier New" w:hAnsi="Courier New" w:cs="Courier New"/>
        </w:rPr>
        <w:t>│               │                       │службы               по│                       │</w:t>
      </w:r>
    </w:p>
    <w:p w:rsidR="007F746B" w:rsidRDefault="007F746B" w:rsidP="00453607">
      <w:pPr>
        <w:pStyle w:val="ConsPlusCell"/>
        <w:rPr>
          <w:rFonts w:ascii="Courier New" w:hAnsi="Courier New" w:cs="Courier New"/>
        </w:rPr>
      </w:pPr>
      <w:r>
        <w:rPr>
          <w:rFonts w:ascii="Courier New" w:hAnsi="Courier New" w:cs="Courier New"/>
        </w:rPr>
        <w:t>│               │                       │экологическому,        │                       │</w:t>
      </w:r>
    </w:p>
    <w:p w:rsidR="007F746B" w:rsidRDefault="007F746B" w:rsidP="00453607">
      <w:pPr>
        <w:pStyle w:val="ConsPlusCell"/>
        <w:rPr>
          <w:rFonts w:ascii="Courier New" w:hAnsi="Courier New" w:cs="Courier New"/>
        </w:rPr>
      </w:pPr>
      <w:r>
        <w:rPr>
          <w:rFonts w:ascii="Courier New" w:hAnsi="Courier New" w:cs="Courier New"/>
        </w:rPr>
        <w:t>│               │                       │технологическому      и│                       │</w:t>
      </w:r>
    </w:p>
    <w:p w:rsidR="007F746B" w:rsidRDefault="007F746B" w:rsidP="00453607">
      <w:pPr>
        <w:pStyle w:val="ConsPlusCell"/>
        <w:rPr>
          <w:rFonts w:ascii="Courier New" w:hAnsi="Courier New" w:cs="Courier New"/>
        </w:rPr>
      </w:pPr>
      <w:r>
        <w:rPr>
          <w:rFonts w:ascii="Courier New" w:hAnsi="Courier New" w:cs="Courier New"/>
        </w:rPr>
        <w:t>│               │                       │атомному   надзору   от│                       │</w:t>
      </w:r>
    </w:p>
    <w:p w:rsidR="007F746B" w:rsidRDefault="007F746B" w:rsidP="00453607">
      <w:pPr>
        <w:pStyle w:val="ConsPlusCell"/>
        <w:rPr>
          <w:rFonts w:ascii="Courier New" w:hAnsi="Courier New" w:cs="Courier New"/>
        </w:rPr>
      </w:pPr>
      <w:r>
        <w:rPr>
          <w:rFonts w:ascii="Courier New" w:hAnsi="Courier New" w:cs="Courier New"/>
        </w:rPr>
        <w:t>│               │                       │07.02.2007  №  56   «Об│                       │</w:t>
      </w:r>
    </w:p>
    <w:p w:rsidR="007F746B" w:rsidRDefault="007F746B" w:rsidP="00453607">
      <w:pPr>
        <w:pStyle w:val="ConsPlusCell"/>
        <w:rPr>
          <w:rFonts w:ascii="Courier New" w:hAnsi="Courier New" w:cs="Courier New"/>
        </w:rPr>
      </w:pPr>
      <w:r>
        <w:rPr>
          <w:rFonts w:ascii="Courier New" w:hAnsi="Courier New" w:cs="Courier New"/>
        </w:rPr>
        <w:t>│               │                       │утверждении       формы│                       │</w:t>
      </w:r>
    </w:p>
    <w:p w:rsidR="007F746B" w:rsidRDefault="007F746B" w:rsidP="00453607">
      <w:pPr>
        <w:pStyle w:val="ConsPlusCell"/>
        <w:rPr>
          <w:rFonts w:ascii="Courier New" w:hAnsi="Courier New" w:cs="Courier New"/>
        </w:rPr>
      </w:pPr>
      <w:r>
        <w:rPr>
          <w:rFonts w:ascii="Courier New" w:hAnsi="Courier New" w:cs="Courier New"/>
        </w:rPr>
        <w:t>│               │                       │разрешения  на   выброс│                       │</w:t>
      </w:r>
    </w:p>
    <w:p w:rsidR="007F746B" w:rsidRDefault="007F746B" w:rsidP="00453607">
      <w:pPr>
        <w:pStyle w:val="ConsPlusCell"/>
        <w:rPr>
          <w:rFonts w:ascii="Courier New" w:hAnsi="Courier New" w:cs="Courier New"/>
        </w:rPr>
      </w:pPr>
      <w:r>
        <w:rPr>
          <w:rFonts w:ascii="Courier New" w:hAnsi="Courier New" w:cs="Courier New"/>
        </w:rPr>
        <w:t>│               │                       │вредных  (загрязняющих)│                       │</w:t>
      </w:r>
    </w:p>
    <w:p w:rsidR="007F746B" w:rsidRDefault="007F746B" w:rsidP="00453607">
      <w:pPr>
        <w:pStyle w:val="ConsPlusCell"/>
        <w:rPr>
          <w:rFonts w:ascii="Courier New" w:hAnsi="Courier New" w:cs="Courier New"/>
        </w:rPr>
      </w:pPr>
      <w:r>
        <w:rPr>
          <w:rFonts w:ascii="Courier New" w:hAnsi="Courier New" w:cs="Courier New"/>
        </w:rPr>
        <w:t>│               │                       │веществ  в  атмосферный│                       │</w:t>
      </w:r>
    </w:p>
    <w:p w:rsidR="007F746B" w:rsidRDefault="007F746B" w:rsidP="00453607">
      <w:pPr>
        <w:pStyle w:val="ConsPlusCell"/>
        <w:rPr>
          <w:rFonts w:ascii="Courier New" w:hAnsi="Courier New" w:cs="Courier New"/>
        </w:rPr>
      </w:pPr>
      <w:r>
        <w:rPr>
          <w:rFonts w:ascii="Courier New" w:hAnsi="Courier New" w:cs="Courier New"/>
        </w:rPr>
        <w:t>│               │                       │воздух»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widowControl w:val="0"/>
        <w:pBdr>
          <w:bottom w:val="single" w:sz="6" w:space="0" w:color="auto"/>
        </w:pBdr>
        <w:autoSpaceDE w:val="0"/>
        <w:autoSpaceDN w:val="0"/>
        <w:adjustRightInd w:val="0"/>
        <w:rPr>
          <w:sz w:val="5"/>
          <w:szCs w:val="5"/>
        </w:rPr>
      </w:pPr>
    </w:p>
    <w:p w:rsidR="007F746B" w:rsidRDefault="007F746B" w:rsidP="00453607">
      <w:pPr>
        <w:widowControl w:val="0"/>
        <w:pBdr>
          <w:bottom w:val="single" w:sz="6" w:space="0" w:color="auto"/>
        </w:pBdr>
        <w:autoSpaceDE w:val="0"/>
        <w:autoSpaceDN w:val="0"/>
        <w:adjustRightInd w:val="0"/>
        <w:rPr>
          <w:sz w:val="5"/>
          <w:szCs w:val="5"/>
        </w:rPr>
      </w:pPr>
    </w:p>
    <w:p w:rsidR="007F746B" w:rsidRDefault="007F746B" w:rsidP="00453607">
      <w:pPr>
        <w:pStyle w:val="ConsPlusCell"/>
        <w:rPr>
          <w:rFonts w:ascii="Courier New" w:hAnsi="Courier New" w:cs="Courier New"/>
        </w:rPr>
      </w:pPr>
      <w:r>
        <w:rPr>
          <w:rFonts w:ascii="Courier New" w:hAnsi="Courier New" w:cs="Courier New"/>
        </w:rPr>
        <w:t>│               │3.           Соблюдение│</w:t>
      </w:r>
      <w:hyperlink r:id="rId33" w:history="1">
        <w:r>
          <w:rPr>
            <w:rStyle w:val="a3"/>
            <w:rFonts w:ascii="Courier New" w:hAnsi="Courier New" w:cs="Courier New"/>
            <w:color w:val="auto"/>
            <w:u w:val="none"/>
          </w:rPr>
          <w:t>Пункт  1   статьи   24</w:t>
        </w:r>
      </w:hyperlink>
      <w:r>
        <w:rPr>
          <w:rFonts w:ascii="Courier New" w:hAnsi="Courier New" w:cs="Courier New"/>
        </w:rPr>
        <w:t>,│                       │</w:t>
      </w:r>
    </w:p>
    <w:p w:rsidR="007F746B" w:rsidRDefault="007F746B" w:rsidP="00453607">
      <w:pPr>
        <w:pStyle w:val="ConsPlusCell"/>
        <w:rPr>
          <w:rFonts w:ascii="Courier New" w:hAnsi="Courier New" w:cs="Courier New"/>
        </w:rPr>
      </w:pPr>
      <w:r>
        <w:rPr>
          <w:rFonts w:ascii="Courier New" w:hAnsi="Courier New" w:cs="Courier New"/>
        </w:rPr>
        <w:t>│               │стандартов, нормативов,│</w:t>
      </w:r>
      <w:hyperlink r:id="rId34" w:history="1">
        <w:r>
          <w:rPr>
            <w:rStyle w:val="a3"/>
            <w:rFonts w:ascii="Courier New" w:hAnsi="Courier New" w:cs="Courier New"/>
            <w:color w:val="auto"/>
            <w:u w:val="none"/>
          </w:rPr>
          <w:t>пункт 1 статьи 25</w:t>
        </w:r>
      </w:hyperlink>
      <w:r>
        <w:rPr>
          <w:rFonts w:ascii="Courier New" w:hAnsi="Courier New" w:cs="Courier New"/>
        </w:rPr>
        <w:t xml:space="preserve"> ФЗ от│                       │</w:t>
      </w:r>
    </w:p>
    <w:p w:rsidR="007F746B" w:rsidRDefault="007F746B" w:rsidP="00453607">
      <w:pPr>
        <w:pStyle w:val="ConsPlusCell"/>
        <w:rPr>
          <w:rFonts w:ascii="Courier New" w:hAnsi="Courier New" w:cs="Courier New"/>
        </w:rPr>
      </w:pPr>
      <w:r>
        <w:rPr>
          <w:rFonts w:ascii="Courier New" w:hAnsi="Courier New" w:cs="Courier New"/>
        </w:rPr>
        <w:t>│               │правил      и      иных│04.05.1999   №   96-ФЗ;│                       │</w:t>
      </w:r>
    </w:p>
    <w:p w:rsidR="007F746B" w:rsidRDefault="007F746B" w:rsidP="00453607">
      <w:pPr>
        <w:pStyle w:val="ConsPlusCell"/>
        <w:rPr>
          <w:rFonts w:ascii="Courier New" w:hAnsi="Courier New" w:cs="Courier New"/>
        </w:rPr>
      </w:pPr>
      <w:r>
        <w:rPr>
          <w:rFonts w:ascii="Courier New" w:hAnsi="Courier New" w:cs="Courier New"/>
        </w:rPr>
        <w:t>│               │требований       охраны│                       │                       │</w:t>
      </w:r>
    </w:p>
    <w:p w:rsidR="007F746B" w:rsidRDefault="007F746B" w:rsidP="00453607">
      <w:pPr>
        <w:pStyle w:val="ConsPlusCell"/>
        <w:rPr>
          <w:rFonts w:ascii="Courier New" w:hAnsi="Courier New" w:cs="Courier New"/>
        </w:rPr>
      </w:pPr>
      <w:r>
        <w:rPr>
          <w:rFonts w:ascii="Courier New" w:hAnsi="Courier New" w:cs="Courier New"/>
        </w:rPr>
        <w:t>│               │атмосферного воздуха, в│                       │                       │</w:t>
      </w:r>
    </w:p>
    <w:p w:rsidR="007F746B" w:rsidRDefault="007F746B" w:rsidP="00453607">
      <w:pPr>
        <w:pStyle w:val="ConsPlusCell"/>
        <w:rPr>
          <w:rFonts w:ascii="Courier New" w:hAnsi="Courier New" w:cs="Courier New"/>
        </w:rPr>
      </w:pPr>
      <w:r>
        <w:rPr>
          <w:rFonts w:ascii="Courier New" w:hAnsi="Courier New" w:cs="Courier New"/>
        </w:rPr>
        <w:t>│               │том  числе   проведения│                       │                       │</w:t>
      </w:r>
    </w:p>
    <w:p w:rsidR="007F746B" w:rsidRDefault="007F746B" w:rsidP="00453607">
      <w:pPr>
        <w:pStyle w:val="ConsPlusCell"/>
        <w:rPr>
          <w:rFonts w:ascii="Courier New" w:hAnsi="Courier New" w:cs="Courier New"/>
        </w:rPr>
      </w:pPr>
      <w:r>
        <w:rPr>
          <w:rFonts w:ascii="Courier New" w:hAnsi="Courier New" w:cs="Courier New"/>
        </w:rPr>
        <w:t>│               │производственного      │,                      │                       │</w:t>
      </w:r>
    </w:p>
    <w:p w:rsidR="007F746B" w:rsidRDefault="007F746B" w:rsidP="00453607">
      <w:pPr>
        <w:pStyle w:val="ConsPlusCell"/>
        <w:rPr>
          <w:rFonts w:ascii="Courier New" w:hAnsi="Courier New" w:cs="Courier New"/>
        </w:rPr>
      </w:pPr>
      <w:r>
        <w:rPr>
          <w:rFonts w:ascii="Courier New" w:hAnsi="Courier New" w:cs="Courier New"/>
        </w:rPr>
        <w:t>│               │контроля   за   охраной│                       │                       │</w:t>
      </w:r>
    </w:p>
    <w:p w:rsidR="007F746B" w:rsidRDefault="007F746B" w:rsidP="00453607">
      <w:pPr>
        <w:pStyle w:val="ConsPlusCell"/>
        <w:rPr>
          <w:rFonts w:ascii="Courier New" w:hAnsi="Courier New" w:cs="Courier New"/>
        </w:rPr>
      </w:pPr>
      <w:r>
        <w:rPr>
          <w:rFonts w:ascii="Courier New" w:hAnsi="Courier New" w:cs="Courier New"/>
        </w:rPr>
        <w:t>│               │атмосферного воздуха, а│                       │                       │</w:t>
      </w:r>
    </w:p>
    <w:p w:rsidR="007F746B" w:rsidRDefault="007F746B" w:rsidP="00453607">
      <w:pPr>
        <w:pStyle w:val="ConsPlusCell"/>
        <w:rPr>
          <w:rFonts w:ascii="Courier New" w:hAnsi="Courier New" w:cs="Courier New"/>
        </w:rPr>
      </w:pPr>
      <w:r>
        <w:rPr>
          <w:rFonts w:ascii="Courier New" w:hAnsi="Courier New" w:cs="Courier New"/>
        </w:rPr>
        <w:t>│               │также     установленных│                       │                       │</w:t>
      </w:r>
    </w:p>
    <w:p w:rsidR="007F746B" w:rsidRDefault="007F746B" w:rsidP="00453607">
      <w:pPr>
        <w:pStyle w:val="ConsPlusCell"/>
        <w:rPr>
          <w:rFonts w:ascii="Courier New" w:hAnsi="Courier New" w:cs="Courier New"/>
        </w:rPr>
      </w:pPr>
      <w:r>
        <w:rPr>
          <w:rFonts w:ascii="Courier New" w:hAnsi="Courier New" w:cs="Courier New"/>
        </w:rPr>
        <w:t xml:space="preserve">│               │нормативов     выбросов  </w:t>
      </w:r>
      <w:hyperlink r:id="rId35" w:history="1">
        <w:r>
          <w:rPr>
            <w:rStyle w:val="a3"/>
            <w:rFonts w:ascii="Courier New" w:hAnsi="Courier New" w:cs="Courier New"/>
            <w:color w:val="auto"/>
            <w:u w:val="none"/>
          </w:rPr>
          <w:t>СанПиН</w:t>
        </w:r>
      </w:hyperlink>
      <w:r>
        <w:t xml:space="preserve">                                  </w:t>
      </w:r>
      <w:r>
        <w:rPr>
          <w:rFonts w:ascii="Courier New" w:hAnsi="Courier New" w:cs="Courier New"/>
        </w:rPr>
        <w:t>│                       │</w:t>
      </w:r>
    </w:p>
    <w:p w:rsidR="007F746B" w:rsidRDefault="007F746B" w:rsidP="00453607">
      <w:pPr>
        <w:pStyle w:val="ConsPlusCell"/>
        <w:rPr>
          <w:rFonts w:ascii="Courier New" w:hAnsi="Courier New" w:cs="Courier New"/>
        </w:rPr>
      </w:pPr>
      <w:r>
        <w:rPr>
          <w:rFonts w:ascii="Courier New" w:hAnsi="Courier New" w:cs="Courier New"/>
        </w:rPr>
        <w:t>│               │вредных  (загрязняющих)│2.2.6.1032-01          │                       │</w:t>
      </w:r>
    </w:p>
    <w:p w:rsidR="007F746B" w:rsidRDefault="007F746B" w:rsidP="00453607">
      <w:pPr>
        <w:pStyle w:val="ConsPlusCell"/>
        <w:rPr>
          <w:rFonts w:ascii="Courier New" w:hAnsi="Courier New" w:cs="Courier New"/>
        </w:rPr>
      </w:pPr>
      <w:r>
        <w:rPr>
          <w:rFonts w:ascii="Courier New" w:hAnsi="Courier New" w:cs="Courier New"/>
        </w:rPr>
        <w:t>│               │веществ  в  атмосферный│»Гигиенические         │                       │</w:t>
      </w:r>
    </w:p>
    <w:p w:rsidR="007F746B" w:rsidRDefault="007F746B" w:rsidP="00453607">
      <w:pPr>
        <w:pStyle w:val="ConsPlusCell"/>
        <w:rPr>
          <w:rFonts w:ascii="Courier New" w:hAnsi="Courier New" w:cs="Courier New"/>
        </w:rPr>
      </w:pPr>
      <w:r>
        <w:rPr>
          <w:rFonts w:ascii="Courier New" w:hAnsi="Courier New" w:cs="Courier New"/>
        </w:rPr>
        <w:t>│               │воздух    и    временно│требования            к│                       │</w:t>
      </w:r>
    </w:p>
    <w:p w:rsidR="007F746B" w:rsidRDefault="007F746B" w:rsidP="00453607">
      <w:pPr>
        <w:pStyle w:val="ConsPlusCell"/>
        <w:rPr>
          <w:rFonts w:ascii="Courier New" w:hAnsi="Courier New" w:cs="Courier New"/>
        </w:rPr>
      </w:pPr>
      <w:r>
        <w:rPr>
          <w:rFonts w:ascii="Courier New" w:hAnsi="Courier New" w:cs="Courier New"/>
        </w:rPr>
        <w:t>│               │согласованных выбросов,│обеспечению    качества│                       │</w:t>
      </w:r>
    </w:p>
    <w:p w:rsidR="007F746B" w:rsidRDefault="007F746B" w:rsidP="00453607">
      <w:pPr>
        <w:pStyle w:val="ConsPlusCell"/>
        <w:rPr>
          <w:rFonts w:ascii="Courier New" w:hAnsi="Courier New" w:cs="Courier New"/>
        </w:rPr>
      </w:pPr>
      <w:r>
        <w:rPr>
          <w:rFonts w:ascii="Courier New" w:hAnsi="Courier New" w:cs="Courier New"/>
        </w:rPr>
        <w:t>│               │предельно    допустимых│атмосферного    воздуха│                       │</w:t>
      </w:r>
    </w:p>
    <w:p w:rsidR="007F746B" w:rsidRDefault="007F746B" w:rsidP="00453607">
      <w:pPr>
        <w:pStyle w:val="ConsPlusCell"/>
        <w:rPr>
          <w:rFonts w:ascii="Courier New" w:hAnsi="Courier New" w:cs="Courier New"/>
        </w:rPr>
      </w:pPr>
      <w:r>
        <w:rPr>
          <w:rFonts w:ascii="Courier New" w:hAnsi="Courier New" w:cs="Courier New"/>
        </w:rPr>
        <w:t>│               │нормативов      вредных│населенных       мест»,│                       │</w:t>
      </w:r>
    </w:p>
    <w:p w:rsidR="007F746B" w:rsidRDefault="007F746B" w:rsidP="00453607">
      <w:pPr>
        <w:pStyle w:val="ConsPlusCell"/>
        <w:rPr>
          <w:rFonts w:ascii="Courier New" w:hAnsi="Courier New" w:cs="Courier New"/>
        </w:rPr>
      </w:pPr>
      <w:r>
        <w:rPr>
          <w:rFonts w:ascii="Courier New" w:hAnsi="Courier New" w:cs="Courier New"/>
        </w:rPr>
        <w:t>│               │физических  воздействий│утвержденные           │                       │</w:t>
      </w:r>
    </w:p>
    <w:p w:rsidR="007F746B" w:rsidRDefault="007F746B" w:rsidP="00453607">
      <w:pPr>
        <w:pStyle w:val="ConsPlusCell"/>
        <w:rPr>
          <w:rFonts w:ascii="Courier New" w:hAnsi="Courier New" w:cs="Courier New"/>
        </w:rPr>
      </w:pPr>
      <w:r>
        <w:rPr>
          <w:rFonts w:ascii="Courier New" w:hAnsi="Courier New" w:cs="Courier New"/>
        </w:rPr>
        <w:t>│               │на атмосферный воздух и│постановлением Главного│                       │</w:t>
      </w:r>
    </w:p>
    <w:p w:rsidR="007F746B" w:rsidRDefault="007F746B" w:rsidP="00453607">
      <w:pPr>
        <w:pStyle w:val="ConsPlusCell"/>
        <w:rPr>
          <w:rFonts w:ascii="Courier New" w:hAnsi="Courier New" w:cs="Courier New"/>
        </w:rPr>
      </w:pPr>
      <w:r>
        <w:rPr>
          <w:rFonts w:ascii="Courier New" w:hAnsi="Courier New" w:cs="Courier New"/>
        </w:rPr>
        <w:t>│               │других         условий,│государственного       │                       │</w:t>
      </w:r>
    </w:p>
    <w:p w:rsidR="007F746B" w:rsidRDefault="007F746B" w:rsidP="00453607">
      <w:pPr>
        <w:pStyle w:val="ConsPlusCell"/>
        <w:rPr>
          <w:rFonts w:ascii="Courier New" w:hAnsi="Courier New" w:cs="Courier New"/>
        </w:rPr>
      </w:pPr>
      <w:r>
        <w:rPr>
          <w:rFonts w:ascii="Courier New" w:hAnsi="Courier New" w:cs="Courier New"/>
        </w:rPr>
        <w:t>│               │установленных          │санитарного врача РФ от│                       │</w:t>
      </w:r>
    </w:p>
    <w:p w:rsidR="007F746B" w:rsidRDefault="007F746B" w:rsidP="00453607">
      <w:pPr>
        <w:pStyle w:val="ConsPlusCell"/>
        <w:rPr>
          <w:rFonts w:ascii="Courier New" w:hAnsi="Courier New" w:cs="Courier New"/>
        </w:rPr>
      </w:pPr>
      <w:r>
        <w:rPr>
          <w:rFonts w:ascii="Courier New" w:hAnsi="Courier New" w:cs="Courier New"/>
        </w:rPr>
        <w:t>│               │разрешениями на выбросы│17.05.2001    № 14   «О│                       │</w:t>
      </w:r>
    </w:p>
    <w:p w:rsidR="007F746B" w:rsidRDefault="007F746B" w:rsidP="00453607">
      <w:pPr>
        <w:pStyle w:val="ConsPlusCell"/>
        <w:rPr>
          <w:rFonts w:ascii="Courier New" w:hAnsi="Courier New" w:cs="Courier New"/>
        </w:rPr>
      </w:pPr>
      <w:r>
        <w:rPr>
          <w:rFonts w:ascii="Courier New" w:hAnsi="Courier New" w:cs="Courier New"/>
        </w:rPr>
        <w:t>│               │вредных  (загрязняющих)│введении   в   действие│                       │</w:t>
      </w:r>
    </w:p>
    <w:p w:rsidR="007F746B" w:rsidRDefault="007F746B" w:rsidP="00453607">
      <w:pPr>
        <w:pStyle w:val="ConsPlusCell"/>
        <w:rPr>
          <w:rFonts w:ascii="Courier New" w:hAnsi="Courier New" w:cs="Courier New"/>
        </w:rPr>
      </w:pPr>
      <w:r>
        <w:rPr>
          <w:rFonts w:ascii="Courier New" w:hAnsi="Courier New" w:cs="Courier New"/>
        </w:rPr>
        <w:t>│               │веществ  в  атмосферный│санитарных правил»     │                       │</w:t>
      </w:r>
    </w:p>
    <w:p w:rsidR="007F746B" w:rsidRDefault="007F746B" w:rsidP="00453607">
      <w:pPr>
        <w:pStyle w:val="ConsPlusCell"/>
        <w:rPr>
          <w:rFonts w:ascii="Courier New" w:hAnsi="Courier New" w:cs="Courier New"/>
        </w:rPr>
      </w:pPr>
      <w:r>
        <w:rPr>
          <w:rFonts w:ascii="Courier New" w:hAnsi="Courier New" w:cs="Courier New"/>
        </w:rPr>
        <w:t>│               │воздух  и  на   вредные│                       │                       │</w:t>
      </w:r>
    </w:p>
    <w:p w:rsidR="007F746B" w:rsidRDefault="007F746B" w:rsidP="00453607">
      <w:pPr>
        <w:pStyle w:val="ConsPlusCell"/>
        <w:rPr>
          <w:rFonts w:ascii="Courier New" w:hAnsi="Courier New" w:cs="Courier New"/>
        </w:rPr>
      </w:pPr>
      <w:r>
        <w:rPr>
          <w:rFonts w:ascii="Courier New" w:hAnsi="Courier New" w:cs="Courier New"/>
        </w:rPr>
        <w:t>│               │физические  воздействия│                       │                       │</w:t>
      </w:r>
    </w:p>
    <w:p w:rsidR="007F746B" w:rsidRDefault="007F746B" w:rsidP="00453607">
      <w:pPr>
        <w:pStyle w:val="ConsPlusCell"/>
        <w:rPr>
          <w:rFonts w:ascii="Courier New" w:hAnsi="Courier New" w:cs="Courier New"/>
        </w:rPr>
      </w:pPr>
      <w:r>
        <w:rPr>
          <w:rFonts w:ascii="Courier New" w:hAnsi="Courier New" w:cs="Courier New"/>
        </w:rPr>
        <w:t>│               │на него                │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│в том числе  соблюдение│                       │                       │</w:t>
      </w:r>
    </w:p>
    <w:p w:rsidR="007F746B" w:rsidRDefault="007F746B" w:rsidP="00453607">
      <w:pPr>
        <w:pStyle w:val="ConsPlusCell"/>
        <w:rPr>
          <w:rFonts w:ascii="Courier New" w:hAnsi="Courier New" w:cs="Courier New"/>
        </w:rPr>
      </w:pPr>
      <w:r>
        <w:rPr>
          <w:rFonts w:ascii="Courier New" w:hAnsi="Courier New" w:cs="Courier New"/>
        </w:rPr>
        <w:t>│               │требований             │                       │                       │</w:t>
      </w:r>
    </w:p>
    <w:p w:rsidR="007F746B" w:rsidRDefault="007F746B" w:rsidP="00453607">
      <w:pPr>
        <w:pStyle w:val="ConsPlusCell"/>
        <w:rPr>
          <w:rFonts w:ascii="Courier New" w:hAnsi="Courier New" w:cs="Courier New"/>
        </w:rPr>
      </w:pPr>
      <w:r>
        <w:rPr>
          <w:rFonts w:ascii="Courier New" w:hAnsi="Courier New" w:cs="Courier New"/>
        </w:rPr>
        <w:t>│               │законодательства     об│                       │                       │</w:t>
      </w:r>
    </w:p>
    <w:p w:rsidR="007F746B" w:rsidRDefault="007F746B" w:rsidP="00453607">
      <w:pPr>
        <w:pStyle w:val="ConsPlusCell"/>
        <w:rPr>
          <w:rFonts w:ascii="Courier New" w:hAnsi="Courier New" w:cs="Courier New"/>
        </w:rPr>
      </w:pPr>
      <w:r>
        <w:rPr>
          <w:rFonts w:ascii="Courier New" w:hAnsi="Courier New" w:cs="Courier New"/>
        </w:rPr>
        <w:t>│               │обеспечении:           │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контроля за выбросами│</w:t>
      </w:r>
      <w:hyperlink r:id="rId36" w:history="1">
        <w:r>
          <w:rPr>
            <w:rStyle w:val="a3"/>
            <w:rFonts w:ascii="Courier New" w:hAnsi="Courier New" w:cs="Courier New"/>
            <w:color w:val="auto"/>
            <w:u w:val="none"/>
          </w:rPr>
          <w:t>статья   25</w:t>
        </w:r>
      </w:hyperlink>
      <w:r>
        <w:rPr>
          <w:rFonts w:ascii="Courier New" w:hAnsi="Courier New" w:cs="Courier New"/>
        </w:rPr>
        <w:t xml:space="preserve">    ФЗ    от│Приказ   (распоряжение)│</w:t>
      </w:r>
    </w:p>
    <w:p w:rsidR="007F746B" w:rsidRDefault="007F746B" w:rsidP="00453607">
      <w:pPr>
        <w:pStyle w:val="ConsPlusCell"/>
        <w:rPr>
          <w:rFonts w:ascii="Courier New" w:hAnsi="Courier New" w:cs="Courier New"/>
        </w:rPr>
      </w:pPr>
      <w:r>
        <w:rPr>
          <w:rFonts w:ascii="Courier New" w:hAnsi="Courier New" w:cs="Courier New"/>
        </w:rPr>
        <w:t>│               │вредных  (загрязняющих)│04.05.1999 № 96-ФЗ;    │юридического   лица   о│</w:t>
      </w:r>
    </w:p>
    <w:p w:rsidR="007F746B" w:rsidRDefault="007F746B" w:rsidP="00453607">
      <w:pPr>
        <w:pStyle w:val="ConsPlusCell"/>
        <w:rPr>
          <w:rFonts w:ascii="Courier New" w:hAnsi="Courier New" w:cs="Courier New"/>
        </w:rPr>
      </w:pPr>
      <w:r>
        <w:rPr>
          <w:rFonts w:ascii="Courier New" w:hAnsi="Courier New" w:cs="Courier New"/>
        </w:rPr>
        <w:t>│               │веществ,        вредных│Методическое пособие по│возложении контроля  за│</w:t>
      </w:r>
    </w:p>
    <w:p w:rsidR="007F746B" w:rsidRDefault="007F746B" w:rsidP="00453607">
      <w:pPr>
        <w:pStyle w:val="ConsPlusCell"/>
        <w:rPr>
          <w:rFonts w:ascii="Courier New" w:hAnsi="Courier New" w:cs="Courier New"/>
        </w:rPr>
      </w:pPr>
      <w:r>
        <w:rPr>
          <w:rFonts w:ascii="Courier New" w:hAnsi="Courier New" w:cs="Courier New"/>
        </w:rPr>
        <w:t>│               │физических  воздействий│расчету, нормированию и│охраной    атмосферного│</w:t>
      </w:r>
    </w:p>
    <w:p w:rsidR="007F746B" w:rsidRDefault="007F746B" w:rsidP="00453607">
      <w:pPr>
        <w:pStyle w:val="ConsPlusCell"/>
        <w:rPr>
          <w:rFonts w:ascii="Courier New" w:hAnsi="Courier New" w:cs="Courier New"/>
        </w:rPr>
      </w:pPr>
      <w:r>
        <w:rPr>
          <w:rFonts w:ascii="Courier New" w:hAnsi="Courier New" w:cs="Courier New"/>
        </w:rPr>
        <w:t>│               │непосредственно      на│контролю       выбросов│воздуха  на  специально│</w:t>
      </w:r>
    </w:p>
    <w:p w:rsidR="007F746B" w:rsidRDefault="007F746B" w:rsidP="00453607">
      <w:pPr>
        <w:pStyle w:val="ConsPlusCell"/>
        <w:rPr>
          <w:rFonts w:ascii="Courier New" w:hAnsi="Courier New" w:cs="Courier New"/>
        </w:rPr>
      </w:pPr>
      <w:r>
        <w:rPr>
          <w:rFonts w:ascii="Courier New" w:hAnsi="Courier New" w:cs="Courier New"/>
        </w:rPr>
        <w:t>│               │источниках  выбросов  и│загрязняющих веществ  в│созданную  службу  либо│</w:t>
      </w:r>
    </w:p>
    <w:p w:rsidR="007F746B" w:rsidRDefault="007F746B" w:rsidP="00453607">
      <w:pPr>
        <w:pStyle w:val="ConsPlusCell"/>
        <w:rPr>
          <w:rFonts w:ascii="Courier New" w:hAnsi="Courier New" w:cs="Courier New"/>
        </w:rPr>
      </w:pPr>
      <w:r>
        <w:rPr>
          <w:rFonts w:ascii="Courier New" w:hAnsi="Courier New" w:cs="Courier New"/>
        </w:rPr>
        <w:t>│               │на  контрольных  точках│атмосферный      воздух│на          назначенное│</w:t>
      </w:r>
    </w:p>
    <w:p w:rsidR="007F746B" w:rsidRDefault="007F746B" w:rsidP="00453607">
      <w:pPr>
        <w:pStyle w:val="ConsPlusCell"/>
        <w:rPr>
          <w:rFonts w:ascii="Courier New" w:hAnsi="Courier New" w:cs="Courier New"/>
        </w:rPr>
      </w:pPr>
      <w:r>
        <w:rPr>
          <w:rFonts w:ascii="Courier New" w:hAnsi="Courier New" w:cs="Courier New"/>
        </w:rPr>
        <w:t>│               │(постах)               │(дополненное          и│ответственное лицо;    │</w:t>
      </w:r>
    </w:p>
    <w:p w:rsidR="007F746B" w:rsidRDefault="007F746B" w:rsidP="00453607">
      <w:pPr>
        <w:pStyle w:val="ConsPlusCell"/>
        <w:rPr>
          <w:rFonts w:ascii="Courier New" w:hAnsi="Courier New" w:cs="Courier New"/>
        </w:rPr>
      </w:pPr>
      <w:r>
        <w:rPr>
          <w:rFonts w:ascii="Courier New" w:hAnsi="Courier New" w:cs="Courier New"/>
        </w:rPr>
        <w:t>│               │                       │переработанное). - СПб,│Положение о  специально│</w:t>
      </w:r>
    </w:p>
    <w:p w:rsidR="007F746B" w:rsidRDefault="007F746B" w:rsidP="00453607">
      <w:pPr>
        <w:pStyle w:val="ConsPlusCell"/>
        <w:rPr>
          <w:rFonts w:ascii="Courier New" w:hAnsi="Courier New" w:cs="Courier New"/>
        </w:rPr>
      </w:pPr>
      <w:r>
        <w:rPr>
          <w:rFonts w:ascii="Courier New" w:hAnsi="Courier New" w:cs="Courier New"/>
        </w:rPr>
        <w:t>│               │                       │НИИ        «Атмосфера»,│созданной        службе│</w:t>
      </w:r>
    </w:p>
    <w:p w:rsidR="007F746B" w:rsidRDefault="007F746B" w:rsidP="00453607">
      <w:pPr>
        <w:pStyle w:val="ConsPlusCell"/>
        <w:rPr>
          <w:rFonts w:ascii="Courier New" w:hAnsi="Courier New" w:cs="Courier New"/>
        </w:rPr>
      </w:pPr>
      <w:r>
        <w:rPr>
          <w:rFonts w:ascii="Courier New" w:hAnsi="Courier New" w:cs="Courier New"/>
        </w:rPr>
        <w:t>│               │                       │2005 г.;               │(экологической);       │</w:t>
      </w:r>
    </w:p>
    <w:p w:rsidR="007F746B" w:rsidRDefault="007F746B" w:rsidP="00453607">
      <w:pPr>
        <w:pStyle w:val="ConsPlusCell"/>
        <w:rPr>
          <w:rFonts w:ascii="Courier New" w:hAnsi="Courier New" w:cs="Courier New"/>
        </w:rPr>
      </w:pPr>
      <w:r>
        <w:rPr>
          <w:rFonts w:ascii="Courier New" w:hAnsi="Courier New" w:cs="Courier New"/>
        </w:rPr>
        <w:t>│               │                       │ГОСТ       17.2.3.02-78│должностные  инструкции│</w:t>
      </w:r>
    </w:p>
    <w:p w:rsidR="007F746B" w:rsidRDefault="007F746B" w:rsidP="00453607">
      <w:pPr>
        <w:pStyle w:val="ConsPlusCell"/>
        <w:rPr>
          <w:rFonts w:ascii="Courier New" w:hAnsi="Courier New" w:cs="Courier New"/>
        </w:rPr>
      </w:pPr>
      <w:r>
        <w:rPr>
          <w:rFonts w:ascii="Courier New" w:hAnsi="Courier New" w:cs="Courier New"/>
        </w:rPr>
        <w:t>│               │                       │»Охрана        природы.│сотрудников            │</w:t>
      </w:r>
    </w:p>
    <w:p w:rsidR="007F746B" w:rsidRDefault="007F746B" w:rsidP="00453607">
      <w:pPr>
        <w:pStyle w:val="ConsPlusCell"/>
        <w:rPr>
          <w:rFonts w:ascii="Courier New" w:hAnsi="Courier New" w:cs="Courier New"/>
        </w:rPr>
      </w:pPr>
      <w:r>
        <w:rPr>
          <w:rFonts w:ascii="Courier New" w:hAnsi="Courier New" w:cs="Courier New"/>
        </w:rPr>
        <w:t>│               │                       │Атмосфера.      Правила│экологической    службы│</w:t>
      </w:r>
    </w:p>
    <w:p w:rsidR="007F746B" w:rsidRDefault="007F746B" w:rsidP="00453607">
      <w:pPr>
        <w:pStyle w:val="ConsPlusCell"/>
        <w:rPr>
          <w:rFonts w:ascii="Courier New" w:hAnsi="Courier New" w:cs="Courier New"/>
        </w:rPr>
      </w:pPr>
      <w:r>
        <w:rPr>
          <w:rFonts w:ascii="Courier New" w:hAnsi="Courier New" w:cs="Courier New"/>
        </w:rPr>
        <w:t>│               │                       │установления допустимых│(эколога);             │</w:t>
      </w:r>
    </w:p>
    <w:p w:rsidR="007F746B" w:rsidRDefault="007F746B" w:rsidP="00453607">
      <w:pPr>
        <w:pStyle w:val="ConsPlusCell"/>
        <w:rPr>
          <w:rFonts w:ascii="Courier New" w:hAnsi="Courier New" w:cs="Courier New"/>
        </w:rPr>
      </w:pPr>
      <w:r>
        <w:rPr>
          <w:rFonts w:ascii="Courier New" w:hAnsi="Courier New" w:cs="Courier New"/>
        </w:rPr>
        <w:t>│               │                       │выбросов        вредных│документы,             │</w:t>
      </w:r>
    </w:p>
    <w:p w:rsidR="007F746B" w:rsidRDefault="007F746B" w:rsidP="00453607">
      <w:pPr>
        <w:pStyle w:val="ConsPlusCell"/>
        <w:rPr>
          <w:rFonts w:ascii="Courier New" w:hAnsi="Courier New" w:cs="Courier New"/>
        </w:rPr>
      </w:pPr>
      <w:r>
        <w:rPr>
          <w:rFonts w:ascii="Courier New" w:hAnsi="Courier New" w:cs="Courier New"/>
        </w:rPr>
        <w:t>│               │                       │веществ   промышленными│подтверждающие         │</w:t>
      </w:r>
    </w:p>
    <w:p w:rsidR="007F746B" w:rsidRDefault="007F746B" w:rsidP="00453607">
      <w:pPr>
        <w:pStyle w:val="ConsPlusCell"/>
        <w:rPr>
          <w:rFonts w:ascii="Courier New" w:hAnsi="Courier New" w:cs="Courier New"/>
        </w:rPr>
      </w:pPr>
      <w:r>
        <w:rPr>
          <w:rFonts w:ascii="Courier New" w:hAnsi="Courier New" w:cs="Courier New"/>
        </w:rPr>
        <w:t>│               │                       │предприятиями»         │необходимую            │</w:t>
      </w:r>
    </w:p>
    <w:p w:rsidR="007F746B" w:rsidRDefault="007F746B" w:rsidP="00453607">
      <w:pPr>
        <w:pStyle w:val="ConsPlusCell"/>
        <w:rPr>
          <w:rFonts w:ascii="Courier New" w:hAnsi="Courier New" w:cs="Courier New"/>
        </w:rPr>
      </w:pPr>
      <w:r>
        <w:rPr>
          <w:rFonts w:ascii="Courier New" w:hAnsi="Courier New" w:cs="Courier New"/>
        </w:rPr>
        <w:t>│               │                       │                       │профессиональную       │</w:t>
      </w:r>
    </w:p>
    <w:p w:rsidR="007F746B" w:rsidRDefault="007F746B" w:rsidP="00453607">
      <w:pPr>
        <w:pStyle w:val="ConsPlusCell"/>
        <w:rPr>
          <w:rFonts w:ascii="Courier New" w:hAnsi="Courier New" w:cs="Courier New"/>
        </w:rPr>
      </w:pPr>
      <w:r>
        <w:rPr>
          <w:rFonts w:ascii="Courier New" w:hAnsi="Courier New" w:cs="Courier New"/>
        </w:rPr>
        <w:t>│               │                       │                       │подготовку          или│</w:t>
      </w:r>
    </w:p>
    <w:p w:rsidR="007F746B" w:rsidRDefault="007F746B" w:rsidP="00453607">
      <w:pPr>
        <w:pStyle w:val="ConsPlusCell"/>
        <w:rPr>
          <w:rFonts w:ascii="Courier New" w:hAnsi="Courier New" w:cs="Courier New"/>
        </w:rPr>
      </w:pPr>
      <w:r>
        <w:rPr>
          <w:rFonts w:ascii="Courier New" w:hAnsi="Courier New" w:cs="Courier New"/>
        </w:rPr>
        <w:t>│               │                       │                       │переподготовку         │</w:t>
      </w:r>
    </w:p>
    <w:p w:rsidR="007F746B" w:rsidRDefault="007F746B" w:rsidP="00453607">
      <w:pPr>
        <w:pStyle w:val="ConsPlusCell"/>
        <w:rPr>
          <w:rFonts w:ascii="Courier New" w:hAnsi="Courier New" w:cs="Courier New"/>
        </w:rPr>
      </w:pPr>
      <w:r>
        <w:rPr>
          <w:rFonts w:ascii="Courier New" w:hAnsi="Courier New" w:cs="Courier New"/>
        </w:rPr>
        <w:t>│               │                       │                       │сотрудников            │</w:t>
      </w:r>
    </w:p>
    <w:p w:rsidR="007F746B" w:rsidRDefault="007F746B" w:rsidP="00453607">
      <w:pPr>
        <w:pStyle w:val="ConsPlusCell"/>
        <w:rPr>
          <w:rFonts w:ascii="Courier New" w:hAnsi="Courier New" w:cs="Courier New"/>
        </w:rPr>
      </w:pPr>
      <w:r>
        <w:rPr>
          <w:rFonts w:ascii="Courier New" w:hAnsi="Courier New" w:cs="Courier New"/>
        </w:rPr>
        <w:t>│               │                       │                       │экологической    службы│</w:t>
      </w:r>
    </w:p>
    <w:p w:rsidR="007F746B" w:rsidRDefault="007F746B" w:rsidP="00453607">
      <w:pPr>
        <w:pStyle w:val="ConsPlusCell"/>
        <w:rPr>
          <w:rFonts w:ascii="Courier New" w:hAnsi="Courier New" w:cs="Courier New"/>
        </w:rPr>
      </w:pPr>
      <w:r>
        <w:rPr>
          <w:rFonts w:ascii="Courier New" w:hAnsi="Courier New" w:cs="Courier New"/>
        </w:rPr>
        <w:t>│               │                       │                       │(эколога);             │</w:t>
      </w:r>
    </w:p>
    <w:p w:rsidR="007F746B" w:rsidRDefault="007F746B" w:rsidP="00453607">
      <w:pPr>
        <w:pStyle w:val="ConsPlusCell"/>
        <w:rPr>
          <w:rFonts w:ascii="Courier New" w:hAnsi="Courier New" w:cs="Courier New"/>
        </w:rPr>
      </w:pPr>
      <w:r>
        <w:rPr>
          <w:rFonts w:ascii="Courier New" w:hAnsi="Courier New" w:cs="Courier New"/>
        </w:rPr>
        <w:t>│               │                       │                       │порядок  организации  и│</w:t>
      </w:r>
    </w:p>
    <w:p w:rsidR="007F746B" w:rsidRDefault="007F746B" w:rsidP="00453607">
      <w:pPr>
        <w:pStyle w:val="ConsPlusCell"/>
        <w:rPr>
          <w:rFonts w:ascii="Courier New" w:hAnsi="Courier New" w:cs="Courier New"/>
        </w:rPr>
      </w:pPr>
      <w:r>
        <w:rPr>
          <w:rFonts w:ascii="Courier New" w:hAnsi="Courier New" w:cs="Courier New"/>
        </w:rPr>
        <w:t>│               │                       │                       │проведения             │</w:t>
      </w:r>
    </w:p>
    <w:p w:rsidR="007F746B" w:rsidRDefault="007F746B" w:rsidP="00453607">
      <w:pPr>
        <w:pStyle w:val="ConsPlusCell"/>
        <w:rPr>
          <w:rFonts w:ascii="Courier New" w:hAnsi="Courier New" w:cs="Courier New"/>
        </w:rPr>
      </w:pPr>
      <w:r>
        <w:rPr>
          <w:rFonts w:ascii="Courier New" w:hAnsi="Courier New" w:cs="Courier New"/>
        </w:rPr>
        <w:t>│               │                       │                       │производственного      │</w:t>
      </w:r>
    </w:p>
    <w:p w:rsidR="007F746B" w:rsidRDefault="007F746B" w:rsidP="00453607">
      <w:pPr>
        <w:pStyle w:val="ConsPlusCell"/>
        <w:rPr>
          <w:rFonts w:ascii="Courier New" w:hAnsi="Courier New" w:cs="Courier New"/>
        </w:rPr>
      </w:pPr>
      <w:r>
        <w:rPr>
          <w:rFonts w:ascii="Courier New" w:hAnsi="Courier New" w:cs="Courier New"/>
        </w:rPr>
        <w:t>│               │                       │                       │контроля   за   охраной│</w:t>
      </w:r>
    </w:p>
    <w:p w:rsidR="007F746B" w:rsidRDefault="007F746B" w:rsidP="00453607">
      <w:pPr>
        <w:pStyle w:val="ConsPlusCell"/>
        <w:rPr>
          <w:rFonts w:ascii="Courier New" w:hAnsi="Courier New" w:cs="Courier New"/>
        </w:rPr>
      </w:pPr>
      <w:r>
        <w:rPr>
          <w:rFonts w:ascii="Courier New" w:hAnsi="Courier New" w:cs="Courier New"/>
        </w:rPr>
        <w:t>│               │                       │                       │атмосферного воздуха (в│</w:t>
      </w:r>
    </w:p>
    <w:p w:rsidR="007F746B" w:rsidRDefault="007F746B" w:rsidP="00453607">
      <w:pPr>
        <w:pStyle w:val="ConsPlusCell"/>
        <w:rPr>
          <w:rFonts w:ascii="Courier New" w:hAnsi="Courier New" w:cs="Courier New"/>
        </w:rPr>
      </w:pPr>
      <w:r>
        <w:rPr>
          <w:rFonts w:ascii="Courier New" w:hAnsi="Courier New" w:cs="Courier New"/>
        </w:rPr>
        <w:t>│               │                       │                       │том      числе       за│</w:t>
      </w:r>
    </w:p>
    <w:p w:rsidR="007F746B" w:rsidRDefault="007F746B" w:rsidP="00453607">
      <w:pPr>
        <w:pStyle w:val="ConsPlusCell"/>
        <w:rPr>
          <w:rFonts w:ascii="Courier New" w:hAnsi="Courier New" w:cs="Courier New"/>
        </w:rPr>
      </w:pPr>
      <w:r>
        <w:rPr>
          <w:rFonts w:ascii="Courier New" w:hAnsi="Courier New" w:cs="Courier New"/>
        </w:rPr>
        <w:t>│               │                       │                       │соблюдением ПДВ  (ВСВ))│</w:t>
      </w:r>
    </w:p>
    <w:p w:rsidR="007F746B" w:rsidRDefault="007F746B" w:rsidP="00453607">
      <w:pPr>
        <w:pStyle w:val="ConsPlusCell"/>
        <w:rPr>
          <w:rFonts w:ascii="Courier New" w:hAnsi="Courier New" w:cs="Courier New"/>
        </w:rPr>
      </w:pPr>
      <w:r>
        <w:rPr>
          <w:rFonts w:ascii="Courier New" w:hAnsi="Courier New" w:cs="Courier New"/>
        </w:rPr>
        <w:t>│               │                       │                       │(в составе положения об│</w:t>
      </w:r>
    </w:p>
    <w:p w:rsidR="007F746B" w:rsidRDefault="007F746B" w:rsidP="00453607">
      <w:pPr>
        <w:pStyle w:val="ConsPlusCell"/>
        <w:rPr>
          <w:rFonts w:ascii="Courier New" w:hAnsi="Courier New" w:cs="Courier New"/>
        </w:rPr>
      </w:pPr>
      <w:r>
        <w:rPr>
          <w:rFonts w:ascii="Courier New" w:hAnsi="Courier New" w:cs="Courier New"/>
        </w:rPr>
        <w:t>│               │                       │                       │экологическом  контроле│</w:t>
      </w:r>
    </w:p>
    <w:p w:rsidR="007F746B" w:rsidRDefault="007F746B" w:rsidP="00453607">
      <w:pPr>
        <w:pStyle w:val="ConsPlusCell"/>
        <w:rPr>
          <w:rFonts w:ascii="Courier New" w:hAnsi="Courier New" w:cs="Courier New"/>
        </w:rPr>
      </w:pPr>
      <w:r>
        <w:rPr>
          <w:rFonts w:ascii="Courier New" w:hAnsi="Courier New" w:cs="Courier New"/>
        </w:rPr>
        <w:t>│               │                       │                       │предприятия,           │</w:t>
      </w:r>
    </w:p>
    <w:p w:rsidR="007F746B" w:rsidRDefault="007F746B" w:rsidP="00453607">
      <w:pPr>
        <w:pStyle w:val="ConsPlusCell"/>
        <w:rPr>
          <w:rFonts w:ascii="Courier New" w:hAnsi="Courier New" w:cs="Courier New"/>
        </w:rPr>
      </w:pPr>
      <w:r>
        <w:rPr>
          <w:rFonts w:ascii="Courier New" w:hAnsi="Courier New" w:cs="Courier New"/>
        </w:rPr>
        <w:t>│               │                       │                       │организации,           │</w:t>
      </w:r>
    </w:p>
    <w:p w:rsidR="007F746B" w:rsidRDefault="007F746B" w:rsidP="00453607">
      <w:pPr>
        <w:pStyle w:val="ConsPlusCell"/>
        <w:rPr>
          <w:rFonts w:ascii="Courier New" w:hAnsi="Courier New" w:cs="Courier New"/>
        </w:rPr>
      </w:pPr>
      <w:r>
        <w:rPr>
          <w:rFonts w:ascii="Courier New" w:hAnsi="Courier New" w:cs="Courier New"/>
        </w:rPr>
        <w:t>│               │                       │                       │утвержденного          │</w:t>
      </w:r>
    </w:p>
    <w:p w:rsidR="007F746B" w:rsidRDefault="007F746B" w:rsidP="00453607">
      <w:pPr>
        <w:pStyle w:val="ConsPlusCell"/>
        <w:rPr>
          <w:rFonts w:ascii="Courier New" w:hAnsi="Courier New" w:cs="Courier New"/>
        </w:rPr>
      </w:pPr>
      <w:r>
        <w:rPr>
          <w:rFonts w:ascii="Courier New" w:hAnsi="Courier New" w:cs="Courier New"/>
        </w:rPr>
        <w:t>│               │                       │                       │юридическим лицом);    │</w:t>
      </w:r>
    </w:p>
    <w:p w:rsidR="007F746B" w:rsidRDefault="007F746B" w:rsidP="00453607">
      <w:pPr>
        <w:pStyle w:val="ConsPlusCell"/>
        <w:rPr>
          <w:rFonts w:ascii="Courier New" w:hAnsi="Courier New" w:cs="Courier New"/>
        </w:rPr>
      </w:pPr>
      <w:r>
        <w:rPr>
          <w:rFonts w:ascii="Courier New" w:hAnsi="Courier New" w:cs="Courier New"/>
        </w:rPr>
        <w:t>│               │                       │                       │план-график контроля на│</w:t>
      </w:r>
    </w:p>
    <w:p w:rsidR="007F746B" w:rsidRDefault="007F746B" w:rsidP="00453607">
      <w:pPr>
        <w:pStyle w:val="ConsPlusCell"/>
        <w:rPr>
          <w:rFonts w:ascii="Courier New" w:hAnsi="Courier New" w:cs="Courier New"/>
        </w:rPr>
      </w:pPr>
      <w:r>
        <w:rPr>
          <w:rFonts w:ascii="Courier New" w:hAnsi="Courier New" w:cs="Courier New"/>
        </w:rPr>
        <w:t>│               │                       │                       │предприятии          за│</w:t>
      </w:r>
    </w:p>
    <w:p w:rsidR="007F746B" w:rsidRDefault="007F746B" w:rsidP="00453607">
      <w:pPr>
        <w:pStyle w:val="ConsPlusCell"/>
        <w:rPr>
          <w:rFonts w:ascii="Courier New" w:hAnsi="Courier New" w:cs="Courier New"/>
        </w:rPr>
      </w:pPr>
      <w:r>
        <w:rPr>
          <w:rFonts w:ascii="Courier New" w:hAnsi="Courier New" w:cs="Courier New"/>
        </w:rPr>
        <w:t>│               │                       │                       │соблюдением  нормативов│</w:t>
      </w:r>
    </w:p>
    <w:p w:rsidR="007F746B" w:rsidRDefault="007F746B" w:rsidP="00453607">
      <w:pPr>
        <w:pStyle w:val="ConsPlusCell"/>
        <w:rPr>
          <w:rFonts w:ascii="Courier New" w:hAnsi="Courier New" w:cs="Courier New"/>
        </w:rPr>
      </w:pPr>
      <w:r>
        <w:rPr>
          <w:rFonts w:ascii="Courier New" w:hAnsi="Courier New" w:cs="Courier New"/>
        </w:rPr>
        <w:t>│               │                       │                       │ПДВ    на    источниках│</w:t>
      </w:r>
    </w:p>
    <w:p w:rsidR="007F746B" w:rsidRDefault="007F746B" w:rsidP="00453607">
      <w:pPr>
        <w:pStyle w:val="ConsPlusCell"/>
        <w:rPr>
          <w:rFonts w:ascii="Courier New" w:hAnsi="Courier New" w:cs="Courier New"/>
        </w:rPr>
      </w:pPr>
      <w:r>
        <w:rPr>
          <w:rFonts w:ascii="Courier New" w:hAnsi="Courier New" w:cs="Courier New"/>
        </w:rPr>
        <w:t>│               │                       │                       │выбросов      и      на│</w:t>
      </w:r>
    </w:p>
    <w:p w:rsidR="007F746B" w:rsidRDefault="007F746B" w:rsidP="00453607">
      <w:pPr>
        <w:pStyle w:val="ConsPlusCell"/>
        <w:rPr>
          <w:rFonts w:ascii="Courier New" w:hAnsi="Courier New" w:cs="Courier New"/>
        </w:rPr>
      </w:pPr>
      <w:r>
        <w:rPr>
          <w:rFonts w:ascii="Courier New" w:hAnsi="Courier New" w:cs="Courier New"/>
        </w:rPr>
        <w:t>│               │                       │                       │контрольных      точках│</w:t>
      </w:r>
    </w:p>
    <w:p w:rsidR="007F746B" w:rsidRDefault="007F746B" w:rsidP="00453607">
      <w:pPr>
        <w:pStyle w:val="ConsPlusCell"/>
        <w:rPr>
          <w:rFonts w:ascii="Courier New" w:hAnsi="Courier New" w:cs="Courier New"/>
        </w:rPr>
      </w:pPr>
      <w:r>
        <w:rPr>
          <w:rFonts w:ascii="Courier New" w:hAnsi="Courier New" w:cs="Courier New"/>
        </w:rPr>
        <w:t>│               │                       │                       │(постах);              │</w:t>
      </w:r>
    </w:p>
    <w:p w:rsidR="007F746B" w:rsidRDefault="007F746B" w:rsidP="00453607">
      <w:pPr>
        <w:pStyle w:val="ConsPlusCell"/>
        <w:rPr>
          <w:rFonts w:ascii="Courier New" w:hAnsi="Courier New" w:cs="Courier New"/>
        </w:rPr>
      </w:pPr>
      <w:r>
        <w:rPr>
          <w:rFonts w:ascii="Courier New" w:hAnsi="Courier New" w:cs="Courier New"/>
        </w:rPr>
        <w:t>│               │                       │                       │результаты             │</w:t>
      </w:r>
    </w:p>
    <w:p w:rsidR="007F746B" w:rsidRDefault="007F746B" w:rsidP="00453607">
      <w:pPr>
        <w:pStyle w:val="ConsPlusCell"/>
        <w:rPr>
          <w:rFonts w:ascii="Courier New" w:hAnsi="Courier New" w:cs="Courier New"/>
        </w:rPr>
      </w:pPr>
      <w:r>
        <w:rPr>
          <w:rFonts w:ascii="Courier New" w:hAnsi="Courier New" w:cs="Courier New"/>
        </w:rPr>
        <w:t>│               │                       │                       │производственного      │</w:t>
      </w:r>
    </w:p>
    <w:p w:rsidR="007F746B" w:rsidRDefault="007F746B" w:rsidP="00453607">
      <w:pPr>
        <w:pStyle w:val="ConsPlusCell"/>
        <w:rPr>
          <w:rFonts w:ascii="Courier New" w:hAnsi="Courier New" w:cs="Courier New"/>
        </w:rPr>
      </w:pPr>
      <w:r>
        <w:rPr>
          <w:rFonts w:ascii="Courier New" w:hAnsi="Courier New" w:cs="Courier New"/>
        </w:rPr>
        <w:t>│               │                       │                       │контроля  за  выбросами│</w:t>
      </w:r>
    </w:p>
    <w:p w:rsidR="007F746B" w:rsidRDefault="007F746B" w:rsidP="00453607">
      <w:pPr>
        <w:pStyle w:val="ConsPlusCell"/>
        <w:rPr>
          <w:rFonts w:ascii="Courier New" w:hAnsi="Courier New" w:cs="Courier New"/>
        </w:rPr>
      </w:pPr>
      <w:r>
        <w:rPr>
          <w:rFonts w:ascii="Courier New" w:hAnsi="Courier New" w:cs="Courier New"/>
        </w:rPr>
        <w:t>│               │                       │                       │вредных  (загрязняющих)│</w:t>
      </w:r>
    </w:p>
    <w:p w:rsidR="007F746B" w:rsidRDefault="007F746B" w:rsidP="00453607">
      <w:pPr>
        <w:pStyle w:val="ConsPlusCell"/>
        <w:rPr>
          <w:rFonts w:ascii="Courier New" w:hAnsi="Courier New" w:cs="Courier New"/>
        </w:rPr>
      </w:pPr>
      <w:r>
        <w:rPr>
          <w:rFonts w:ascii="Courier New" w:hAnsi="Courier New" w:cs="Courier New"/>
        </w:rPr>
        <w:t>│               │                       │                       │веществ     (необходимо│</w:t>
      </w:r>
    </w:p>
    <w:p w:rsidR="007F746B" w:rsidRDefault="007F746B" w:rsidP="00453607">
      <w:pPr>
        <w:pStyle w:val="ConsPlusCell"/>
        <w:rPr>
          <w:rFonts w:ascii="Courier New" w:hAnsi="Courier New" w:cs="Courier New"/>
        </w:rPr>
      </w:pPr>
      <w:r>
        <w:rPr>
          <w:rFonts w:ascii="Courier New" w:hAnsi="Courier New" w:cs="Courier New"/>
        </w:rPr>
        <w:t>│               │                       │                       │указать    данные     о│</w:t>
      </w:r>
    </w:p>
    <w:p w:rsidR="007F746B" w:rsidRDefault="007F746B" w:rsidP="00453607">
      <w:pPr>
        <w:pStyle w:val="ConsPlusCell"/>
        <w:rPr>
          <w:rFonts w:ascii="Courier New" w:hAnsi="Courier New" w:cs="Courier New"/>
        </w:rPr>
      </w:pPr>
      <w:r>
        <w:rPr>
          <w:rFonts w:ascii="Courier New" w:hAnsi="Courier New" w:cs="Courier New"/>
        </w:rPr>
        <w:t>│               │                       │                       │выявленных  превышениях│</w:t>
      </w:r>
    </w:p>
    <w:p w:rsidR="007F746B" w:rsidRDefault="007F746B" w:rsidP="00453607">
      <w:pPr>
        <w:pStyle w:val="ConsPlusCell"/>
        <w:rPr>
          <w:rFonts w:ascii="Courier New" w:hAnsi="Courier New" w:cs="Courier New"/>
        </w:rPr>
      </w:pPr>
      <w:r>
        <w:rPr>
          <w:rFonts w:ascii="Courier New" w:hAnsi="Courier New" w:cs="Courier New"/>
        </w:rPr>
        <w:t>│               │                       │                       │предельно    допустимых│</w:t>
      </w:r>
    </w:p>
    <w:p w:rsidR="007F746B" w:rsidRDefault="007F746B" w:rsidP="00453607">
      <w:pPr>
        <w:pStyle w:val="ConsPlusCell"/>
        <w:rPr>
          <w:rFonts w:ascii="Courier New" w:hAnsi="Courier New" w:cs="Courier New"/>
        </w:rPr>
      </w:pPr>
      <w:r>
        <w:rPr>
          <w:rFonts w:ascii="Courier New" w:hAnsi="Courier New" w:cs="Courier New"/>
        </w:rPr>
        <w:t>│               │                       │                       │концентраций    вредных│</w:t>
      </w:r>
    </w:p>
    <w:p w:rsidR="007F746B" w:rsidRDefault="007F746B" w:rsidP="00453607">
      <w:pPr>
        <w:pStyle w:val="ConsPlusCell"/>
        <w:rPr>
          <w:rFonts w:ascii="Courier New" w:hAnsi="Courier New" w:cs="Courier New"/>
        </w:rPr>
      </w:pPr>
      <w:r>
        <w:rPr>
          <w:rFonts w:ascii="Courier New" w:hAnsi="Courier New" w:cs="Courier New"/>
        </w:rPr>
        <w:t>│               │                       │                       │(загрязняющих)  веществ│</w:t>
      </w:r>
    </w:p>
    <w:p w:rsidR="007F746B" w:rsidRDefault="007F746B" w:rsidP="00453607">
      <w:pPr>
        <w:pStyle w:val="ConsPlusCell"/>
        <w:rPr>
          <w:rFonts w:ascii="Courier New" w:hAnsi="Courier New" w:cs="Courier New"/>
        </w:rPr>
      </w:pPr>
      <w:r>
        <w:rPr>
          <w:rFonts w:ascii="Courier New" w:hAnsi="Courier New" w:cs="Courier New"/>
        </w:rPr>
        <w:t>│               │                       │                       │в атмосферном  воздухе:│</w:t>
      </w:r>
    </w:p>
    <w:p w:rsidR="007F746B" w:rsidRDefault="007F746B" w:rsidP="00453607">
      <w:pPr>
        <w:pStyle w:val="ConsPlusCell"/>
        <w:rPr>
          <w:rFonts w:ascii="Courier New" w:hAnsi="Courier New" w:cs="Courier New"/>
        </w:rPr>
      </w:pPr>
      <w:r>
        <w:rPr>
          <w:rFonts w:ascii="Courier New" w:hAnsi="Courier New" w:cs="Courier New"/>
        </w:rPr>
        <w:t>│               │                       │                       │код    веществ,     его│</w:t>
      </w:r>
    </w:p>
    <w:p w:rsidR="007F746B" w:rsidRDefault="007F746B" w:rsidP="00453607">
      <w:pPr>
        <w:pStyle w:val="ConsPlusCell"/>
        <w:rPr>
          <w:rFonts w:ascii="Courier New" w:hAnsi="Courier New" w:cs="Courier New"/>
        </w:rPr>
      </w:pPr>
      <w:r>
        <w:rPr>
          <w:rFonts w:ascii="Courier New" w:hAnsi="Courier New" w:cs="Courier New"/>
        </w:rPr>
        <w:t>│               │                       │                       │наименование,          │</w:t>
      </w:r>
    </w:p>
    <w:p w:rsidR="007F746B" w:rsidRDefault="007F746B" w:rsidP="00453607">
      <w:pPr>
        <w:pStyle w:val="ConsPlusCell"/>
        <w:rPr>
          <w:rFonts w:ascii="Courier New" w:hAnsi="Courier New" w:cs="Courier New"/>
        </w:rPr>
      </w:pPr>
      <w:r>
        <w:rPr>
          <w:rFonts w:ascii="Courier New" w:hAnsi="Courier New" w:cs="Courier New"/>
        </w:rPr>
        <w:t>│               │                       │                       │установленное      ПДК,│</w:t>
      </w:r>
    </w:p>
    <w:p w:rsidR="007F746B" w:rsidRDefault="007F746B" w:rsidP="00453607">
      <w:pPr>
        <w:pStyle w:val="ConsPlusCell"/>
        <w:rPr>
          <w:rFonts w:ascii="Courier New" w:hAnsi="Courier New" w:cs="Courier New"/>
        </w:rPr>
      </w:pPr>
      <w:r>
        <w:rPr>
          <w:rFonts w:ascii="Courier New" w:hAnsi="Courier New" w:cs="Courier New"/>
        </w:rPr>
        <w:t>│               │                       │                       │концентрацию   вещества│</w:t>
      </w:r>
    </w:p>
    <w:p w:rsidR="007F746B" w:rsidRDefault="007F746B" w:rsidP="00453607">
      <w:pPr>
        <w:pStyle w:val="ConsPlusCell"/>
        <w:rPr>
          <w:rFonts w:ascii="Courier New" w:hAnsi="Courier New" w:cs="Courier New"/>
        </w:rPr>
      </w:pPr>
      <w:r>
        <w:rPr>
          <w:rFonts w:ascii="Courier New" w:hAnsi="Courier New" w:cs="Courier New"/>
        </w:rPr>
        <w:t>│               │                       │                       │(в   мг/куб.м)        и│</w:t>
      </w:r>
    </w:p>
    <w:p w:rsidR="007F746B" w:rsidRDefault="007F746B" w:rsidP="00453607">
      <w:pPr>
        <w:pStyle w:val="ConsPlusCell"/>
        <w:rPr>
          <w:rFonts w:ascii="Courier New" w:hAnsi="Courier New" w:cs="Courier New"/>
        </w:rPr>
      </w:pPr>
      <w:r>
        <w:rPr>
          <w:rFonts w:ascii="Courier New" w:hAnsi="Courier New" w:cs="Courier New"/>
        </w:rPr>
        <w:t>│               │                       │                       │повторяемость          │</w:t>
      </w:r>
    </w:p>
    <w:p w:rsidR="007F746B" w:rsidRDefault="007F746B" w:rsidP="00453607">
      <w:pPr>
        <w:pStyle w:val="ConsPlusCell"/>
        <w:rPr>
          <w:rFonts w:ascii="Courier New" w:hAnsi="Courier New" w:cs="Courier New"/>
        </w:rPr>
      </w:pPr>
      <w:r>
        <w:rPr>
          <w:rFonts w:ascii="Courier New" w:hAnsi="Courier New" w:cs="Courier New"/>
        </w:rPr>
        <w:t>│               │                       │                       │(кратность   превышения│</w:t>
      </w:r>
    </w:p>
    <w:p w:rsidR="007F746B" w:rsidRDefault="007F746B" w:rsidP="00453607">
      <w:pPr>
        <w:pStyle w:val="ConsPlusCell"/>
        <w:rPr>
          <w:rFonts w:ascii="Courier New" w:hAnsi="Courier New" w:cs="Courier New"/>
        </w:rPr>
      </w:pPr>
      <w:r>
        <w:rPr>
          <w:rFonts w:ascii="Courier New" w:hAnsi="Courier New" w:cs="Courier New"/>
        </w:rPr>
        <w:t>│               │                       │                       │ПДК);                  │</w:t>
      </w:r>
    </w:p>
    <w:p w:rsidR="007F746B" w:rsidRDefault="007F746B" w:rsidP="00453607">
      <w:pPr>
        <w:pStyle w:val="ConsPlusCell"/>
        <w:rPr>
          <w:rFonts w:ascii="Courier New" w:hAnsi="Courier New" w:cs="Courier New"/>
        </w:rPr>
      </w:pPr>
      <w:r>
        <w:rPr>
          <w:rFonts w:ascii="Courier New" w:hAnsi="Courier New" w:cs="Courier New"/>
        </w:rPr>
        <w:t>│               │                       │                       │копия   аттестата    об│</w:t>
      </w:r>
    </w:p>
    <w:p w:rsidR="007F746B" w:rsidRDefault="007F746B" w:rsidP="00453607">
      <w:pPr>
        <w:pStyle w:val="ConsPlusCell"/>
        <w:rPr>
          <w:rFonts w:ascii="Courier New" w:hAnsi="Courier New" w:cs="Courier New"/>
        </w:rPr>
      </w:pPr>
      <w:r>
        <w:rPr>
          <w:rFonts w:ascii="Courier New" w:hAnsi="Courier New" w:cs="Courier New"/>
        </w:rPr>
        <w:t>│               │                       │                       │аккредитации           │</w:t>
      </w:r>
    </w:p>
    <w:p w:rsidR="007F746B" w:rsidRDefault="007F746B" w:rsidP="00453607">
      <w:pPr>
        <w:pStyle w:val="ConsPlusCell"/>
        <w:rPr>
          <w:rFonts w:ascii="Courier New" w:hAnsi="Courier New" w:cs="Courier New"/>
        </w:rPr>
      </w:pPr>
      <w:r>
        <w:rPr>
          <w:rFonts w:ascii="Courier New" w:hAnsi="Courier New" w:cs="Courier New"/>
        </w:rPr>
        <w:t>│               │                       │                       │лаборатории предприятия│</w:t>
      </w:r>
    </w:p>
    <w:p w:rsidR="007F746B" w:rsidRDefault="007F746B" w:rsidP="00453607">
      <w:pPr>
        <w:pStyle w:val="ConsPlusCell"/>
        <w:rPr>
          <w:rFonts w:ascii="Courier New" w:hAnsi="Courier New" w:cs="Courier New"/>
        </w:rPr>
      </w:pPr>
      <w:r>
        <w:rPr>
          <w:rFonts w:ascii="Courier New" w:hAnsi="Courier New" w:cs="Courier New"/>
        </w:rPr>
        <w:t>│               │                       │                       │(при            наличии│</w:t>
      </w:r>
    </w:p>
    <w:p w:rsidR="007F746B" w:rsidRDefault="007F746B" w:rsidP="00453607">
      <w:pPr>
        <w:pStyle w:val="ConsPlusCell"/>
        <w:rPr>
          <w:rFonts w:ascii="Courier New" w:hAnsi="Courier New" w:cs="Courier New"/>
        </w:rPr>
      </w:pPr>
      <w:r>
        <w:rPr>
          <w:rFonts w:ascii="Courier New" w:hAnsi="Courier New" w:cs="Courier New"/>
        </w:rPr>
        <w:t>│               │                       │                       │лаборатории)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соблюдения│</w:t>
      </w:r>
      <w:hyperlink r:id="rId37" w:history="1">
        <w:r>
          <w:rPr>
            <w:rStyle w:val="a3"/>
            <w:rFonts w:ascii="Courier New" w:hAnsi="Courier New" w:cs="Courier New"/>
            <w:color w:val="auto"/>
            <w:u w:val="none"/>
          </w:rPr>
          <w:t>статья   25</w:t>
        </w:r>
      </w:hyperlink>
      <w:r>
        <w:rPr>
          <w:rFonts w:ascii="Courier New" w:hAnsi="Courier New" w:cs="Courier New"/>
        </w:rPr>
        <w:t xml:space="preserve">    ФЗ    от│Технологические        │</w:t>
      </w:r>
    </w:p>
    <w:p w:rsidR="007F746B" w:rsidRDefault="007F746B" w:rsidP="00453607">
      <w:pPr>
        <w:pStyle w:val="ConsPlusCell"/>
        <w:rPr>
          <w:rFonts w:ascii="Courier New" w:hAnsi="Courier New" w:cs="Courier New"/>
        </w:rPr>
      </w:pPr>
      <w:r>
        <w:rPr>
          <w:rFonts w:ascii="Courier New" w:hAnsi="Courier New" w:cs="Courier New"/>
        </w:rPr>
        <w:t>│               │технологического       │04.05.1999 № 96-ФЗ;    │регламенты             │</w:t>
      </w:r>
    </w:p>
    <w:p w:rsidR="007F746B" w:rsidRDefault="007F746B" w:rsidP="00453607">
      <w:pPr>
        <w:pStyle w:val="ConsPlusCell"/>
        <w:rPr>
          <w:rFonts w:ascii="Courier New" w:hAnsi="Courier New" w:cs="Courier New"/>
        </w:rPr>
      </w:pPr>
      <w:r>
        <w:rPr>
          <w:rFonts w:ascii="Courier New" w:hAnsi="Courier New" w:cs="Courier New"/>
        </w:rPr>
        <w:t>│               │регламента             │Методическое пособие по│производства,          │</w:t>
      </w:r>
    </w:p>
    <w:p w:rsidR="007F746B" w:rsidRDefault="007F746B" w:rsidP="00453607">
      <w:pPr>
        <w:pStyle w:val="ConsPlusCell"/>
        <w:rPr>
          <w:rFonts w:ascii="Courier New" w:hAnsi="Courier New" w:cs="Courier New"/>
        </w:rPr>
      </w:pPr>
      <w:r>
        <w:rPr>
          <w:rFonts w:ascii="Courier New" w:hAnsi="Courier New" w:cs="Courier New"/>
        </w:rPr>
        <w:t>│               │производства,          │расчету, нормированию и│технологические        │</w:t>
      </w:r>
    </w:p>
    <w:p w:rsidR="007F746B" w:rsidRDefault="007F746B" w:rsidP="00453607">
      <w:pPr>
        <w:pStyle w:val="ConsPlusCell"/>
        <w:rPr>
          <w:rFonts w:ascii="Courier New" w:hAnsi="Courier New" w:cs="Courier New"/>
        </w:rPr>
      </w:pPr>
      <w:r>
        <w:rPr>
          <w:rFonts w:ascii="Courier New" w:hAnsi="Courier New" w:cs="Courier New"/>
        </w:rPr>
        <w:t>│               │технологических        │контролю       выбросов│инструкции             │</w:t>
      </w:r>
    </w:p>
    <w:p w:rsidR="007F746B" w:rsidRDefault="007F746B" w:rsidP="00453607">
      <w:pPr>
        <w:pStyle w:val="ConsPlusCell"/>
        <w:rPr>
          <w:rFonts w:ascii="Courier New" w:hAnsi="Courier New" w:cs="Courier New"/>
        </w:rPr>
      </w:pPr>
      <w:r>
        <w:rPr>
          <w:rFonts w:ascii="Courier New" w:hAnsi="Courier New" w:cs="Courier New"/>
        </w:rPr>
        <w:t>│               │инструкций, по  которым│загрязняющих веществ  в│                       │</w:t>
      </w:r>
    </w:p>
    <w:p w:rsidR="007F746B" w:rsidRDefault="007F746B" w:rsidP="00453607">
      <w:pPr>
        <w:pStyle w:val="ConsPlusCell"/>
        <w:rPr>
          <w:rFonts w:ascii="Courier New" w:hAnsi="Courier New" w:cs="Courier New"/>
        </w:rPr>
      </w:pPr>
      <w:r>
        <w:rPr>
          <w:rFonts w:ascii="Courier New" w:hAnsi="Courier New" w:cs="Courier New"/>
        </w:rPr>
        <w:t>│               │осуществляется         │атмосферный            │                       │</w:t>
      </w:r>
    </w:p>
    <w:p w:rsidR="007F746B" w:rsidRDefault="007F746B" w:rsidP="00453607">
      <w:pPr>
        <w:pStyle w:val="ConsPlusCell"/>
        <w:rPr>
          <w:rFonts w:ascii="Courier New" w:hAnsi="Courier New" w:cs="Courier New"/>
        </w:rPr>
      </w:pPr>
      <w:r>
        <w:rPr>
          <w:rFonts w:ascii="Courier New" w:hAnsi="Courier New" w:cs="Courier New"/>
        </w:rPr>
        <w:t>│               │регулирование  выбросов│воздух (дополненное   и│                       │</w:t>
      </w:r>
    </w:p>
    <w:p w:rsidR="007F746B" w:rsidRDefault="007F746B" w:rsidP="00453607">
      <w:pPr>
        <w:pStyle w:val="ConsPlusCell"/>
        <w:rPr>
          <w:rFonts w:ascii="Courier New" w:hAnsi="Courier New" w:cs="Courier New"/>
        </w:rPr>
      </w:pPr>
      <w:r>
        <w:rPr>
          <w:rFonts w:ascii="Courier New" w:hAnsi="Courier New" w:cs="Courier New"/>
        </w:rPr>
        <w:t>│               │и  вредных   физических│переработанное). - СПб,│                       │</w:t>
      </w:r>
    </w:p>
    <w:p w:rsidR="007F746B" w:rsidRDefault="007F746B" w:rsidP="00453607">
      <w:pPr>
        <w:pStyle w:val="ConsPlusCell"/>
        <w:rPr>
          <w:rFonts w:ascii="Courier New" w:hAnsi="Courier New" w:cs="Courier New"/>
        </w:rPr>
      </w:pPr>
      <w:r>
        <w:rPr>
          <w:rFonts w:ascii="Courier New" w:hAnsi="Courier New" w:cs="Courier New"/>
        </w:rPr>
        <w:t>│               │воздействий            │НИИ        «Атмосфера»,│                       │</w:t>
      </w:r>
    </w:p>
    <w:p w:rsidR="007F746B" w:rsidRDefault="007F746B" w:rsidP="00453607">
      <w:pPr>
        <w:pStyle w:val="ConsPlusCell"/>
        <w:rPr>
          <w:rFonts w:ascii="Courier New" w:hAnsi="Courier New" w:cs="Courier New"/>
        </w:rPr>
      </w:pPr>
      <w:r>
        <w:rPr>
          <w:rFonts w:ascii="Courier New" w:hAnsi="Courier New" w:cs="Courier New"/>
        </w:rPr>
        <w:t>│               │                       │2005 г.;               │                       │</w:t>
      </w:r>
    </w:p>
    <w:p w:rsidR="007F746B" w:rsidRDefault="007F746B" w:rsidP="00453607">
      <w:pPr>
        <w:pStyle w:val="ConsPlusCell"/>
        <w:rPr>
          <w:rFonts w:ascii="Courier New" w:hAnsi="Courier New" w:cs="Courier New"/>
        </w:rPr>
      </w:pPr>
      <w:r>
        <w:rPr>
          <w:rFonts w:ascii="Courier New" w:hAnsi="Courier New" w:cs="Courier New"/>
        </w:rPr>
        <w:t>│               │                       │ГОСТ       17.2.3.02-78│                       │</w:t>
      </w:r>
    </w:p>
    <w:p w:rsidR="007F746B" w:rsidRDefault="007F746B" w:rsidP="00453607">
      <w:pPr>
        <w:pStyle w:val="ConsPlusCell"/>
        <w:rPr>
          <w:rFonts w:ascii="Courier New" w:hAnsi="Courier New" w:cs="Courier New"/>
        </w:rPr>
      </w:pPr>
      <w:r>
        <w:rPr>
          <w:rFonts w:ascii="Courier New" w:hAnsi="Courier New" w:cs="Courier New"/>
        </w:rPr>
        <w:t>│               │                       │»Охрана        природы.│                       │</w:t>
      </w:r>
    </w:p>
    <w:p w:rsidR="007F746B" w:rsidRDefault="007F746B" w:rsidP="00453607">
      <w:pPr>
        <w:pStyle w:val="ConsPlusCell"/>
        <w:rPr>
          <w:rFonts w:ascii="Courier New" w:hAnsi="Courier New" w:cs="Courier New"/>
        </w:rPr>
      </w:pPr>
      <w:r>
        <w:rPr>
          <w:rFonts w:ascii="Courier New" w:hAnsi="Courier New" w:cs="Courier New"/>
        </w:rPr>
        <w:t>│               │                       │Атмосфера.      Правила│                       │</w:t>
      </w:r>
    </w:p>
    <w:p w:rsidR="007F746B" w:rsidRDefault="007F746B" w:rsidP="00453607">
      <w:pPr>
        <w:pStyle w:val="ConsPlusCell"/>
        <w:rPr>
          <w:rFonts w:ascii="Courier New" w:hAnsi="Courier New" w:cs="Courier New"/>
        </w:rPr>
      </w:pPr>
      <w:r>
        <w:rPr>
          <w:rFonts w:ascii="Courier New" w:hAnsi="Courier New" w:cs="Courier New"/>
        </w:rPr>
        <w:t>│               │                       │установления допустимых│                       │</w:t>
      </w:r>
    </w:p>
    <w:p w:rsidR="007F746B" w:rsidRDefault="007F746B" w:rsidP="00453607">
      <w:pPr>
        <w:pStyle w:val="ConsPlusCell"/>
        <w:rPr>
          <w:rFonts w:ascii="Courier New" w:hAnsi="Courier New" w:cs="Courier New"/>
        </w:rPr>
      </w:pPr>
      <w:r>
        <w:rPr>
          <w:rFonts w:ascii="Courier New" w:hAnsi="Courier New" w:cs="Courier New"/>
        </w:rPr>
        <w:t>│               │                       │выбросов        вредных│                       │</w:t>
      </w:r>
    </w:p>
    <w:p w:rsidR="007F746B" w:rsidRDefault="007F746B" w:rsidP="00453607">
      <w:pPr>
        <w:pStyle w:val="ConsPlusCell"/>
        <w:rPr>
          <w:rFonts w:ascii="Courier New" w:hAnsi="Courier New" w:cs="Courier New"/>
        </w:rPr>
      </w:pPr>
      <w:r>
        <w:rPr>
          <w:rFonts w:ascii="Courier New" w:hAnsi="Courier New" w:cs="Courier New"/>
        </w:rPr>
        <w:t>│               │                       │веществ   промышленными│                       │</w:t>
      </w:r>
    </w:p>
    <w:p w:rsidR="007F746B" w:rsidRDefault="007F746B" w:rsidP="00453607">
      <w:pPr>
        <w:pStyle w:val="ConsPlusCell"/>
        <w:rPr>
          <w:rFonts w:ascii="Courier New" w:hAnsi="Courier New" w:cs="Courier New"/>
        </w:rPr>
      </w:pPr>
      <w:r>
        <w:rPr>
          <w:rFonts w:ascii="Courier New" w:hAnsi="Courier New" w:cs="Courier New"/>
        </w:rPr>
        <w:t>│               │                       │предприятиями»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соблюдения│то же                  │Инструкции,            │</w:t>
      </w:r>
    </w:p>
    <w:p w:rsidR="007F746B" w:rsidRDefault="007F746B" w:rsidP="00453607">
      <w:pPr>
        <w:pStyle w:val="ConsPlusCell"/>
        <w:rPr>
          <w:rFonts w:ascii="Courier New" w:hAnsi="Courier New" w:cs="Courier New"/>
        </w:rPr>
      </w:pPr>
      <w:r>
        <w:rPr>
          <w:rFonts w:ascii="Courier New" w:hAnsi="Courier New" w:cs="Courier New"/>
        </w:rPr>
        <w:t>│               │инструкций,            │                       │методические   указания│</w:t>
      </w:r>
    </w:p>
    <w:p w:rsidR="007F746B" w:rsidRDefault="007F746B" w:rsidP="00453607">
      <w:pPr>
        <w:pStyle w:val="ConsPlusCell"/>
        <w:rPr>
          <w:rFonts w:ascii="Courier New" w:hAnsi="Courier New" w:cs="Courier New"/>
        </w:rPr>
      </w:pPr>
      <w:r>
        <w:rPr>
          <w:rFonts w:ascii="Courier New" w:hAnsi="Courier New" w:cs="Courier New"/>
        </w:rPr>
        <w:t>│               │методических   указаний│                       │по  отбору  и   анализу│</w:t>
      </w:r>
    </w:p>
    <w:p w:rsidR="007F746B" w:rsidRDefault="007F746B" w:rsidP="00453607">
      <w:pPr>
        <w:pStyle w:val="ConsPlusCell"/>
        <w:rPr>
          <w:rFonts w:ascii="Courier New" w:hAnsi="Courier New" w:cs="Courier New"/>
        </w:rPr>
      </w:pPr>
      <w:r>
        <w:rPr>
          <w:rFonts w:ascii="Courier New" w:hAnsi="Courier New" w:cs="Courier New"/>
        </w:rPr>
        <w:t>│               │по  отбору  и   анализу│                       │проб       загрязняющих│</w:t>
      </w:r>
    </w:p>
    <w:p w:rsidR="007F746B" w:rsidRDefault="007F746B" w:rsidP="00453607">
      <w:pPr>
        <w:pStyle w:val="ConsPlusCell"/>
        <w:rPr>
          <w:rFonts w:ascii="Courier New" w:hAnsi="Courier New" w:cs="Courier New"/>
        </w:rPr>
      </w:pPr>
      <w:r>
        <w:rPr>
          <w:rFonts w:ascii="Courier New" w:hAnsi="Courier New" w:cs="Courier New"/>
        </w:rPr>
        <w:t>│               │проб       загрязняющих│                       │веществ      и       по│</w:t>
      </w:r>
    </w:p>
    <w:p w:rsidR="007F746B" w:rsidRDefault="007F746B" w:rsidP="00453607">
      <w:pPr>
        <w:pStyle w:val="ConsPlusCell"/>
        <w:rPr>
          <w:rFonts w:ascii="Courier New" w:hAnsi="Courier New" w:cs="Courier New"/>
        </w:rPr>
      </w:pPr>
      <w:r>
        <w:rPr>
          <w:rFonts w:ascii="Courier New" w:hAnsi="Courier New" w:cs="Courier New"/>
        </w:rPr>
        <w:t>│               │веществ      и       по│                       │определению     уровней│</w:t>
      </w:r>
    </w:p>
    <w:p w:rsidR="007F746B" w:rsidRDefault="007F746B" w:rsidP="00453607">
      <w:pPr>
        <w:pStyle w:val="ConsPlusCell"/>
        <w:rPr>
          <w:rFonts w:ascii="Courier New" w:hAnsi="Courier New" w:cs="Courier New"/>
        </w:rPr>
      </w:pPr>
      <w:r>
        <w:rPr>
          <w:rFonts w:ascii="Courier New" w:hAnsi="Courier New" w:cs="Courier New"/>
        </w:rPr>
        <w:t>│               │определению     уровней│                       │физического воздействия│</w:t>
      </w:r>
    </w:p>
    <w:p w:rsidR="007F746B" w:rsidRDefault="007F746B" w:rsidP="00453607">
      <w:pPr>
        <w:pStyle w:val="ConsPlusCell"/>
        <w:rPr>
          <w:rFonts w:ascii="Courier New" w:hAnsi="Courier New" w:cs="Courier New"/>
        </w:rPr>
      </w:pPr>
      <w:r>
        <w:rPr>
          <w:rFonts w:ascii="Courier New" w:hAnsi="Courier New" w:cs="Courier New"/>
        </w:rPr>
        <w:t>│               │физического воздействия│                       │на атмосферный воздух  │</w:t>
      </w:r>
    </w:p>
    <w:p w:rsidR="007F746B" w:rsidRDefault="007F746B" w:rsidP="00453607">
      <w:pPr>
        <w:pStyle w:val="ConsPlusCell"/>
        <w:rPr>
          <w:rFonts w:ascii="Courier New" w:hAnsi="Courier New" w:cs="Courier New"/>
        </w:rPr>
      </w:pPr>
      <w:r>
        <w:rPr>
          <w:rFonts w:ascii="Courier New" w:hAnsi="Courier New" w:cs="Courier New"/>
        </w:rPr>
        <w:t>│               │на атмосферный воздух  │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соблюдения   правил│          -»-          │Правила    эксплуатации│</w:t>
      </w:r>
    </w:p>
    <w:p w:rsidR="007F746B" w:rsidRDefault="007F746B" w:rsidP="00453607">
      <w:pPr>
        <w:pStyle w:val="ConsPlusCell"/>
        <w:rPr>
          <w:rFonts w:ascii="Courier New" w:hAnsi="Courier New" w:cs="Courier New"/>
        </w:rPr>
      </w:pPr>
      <w:r>
        <w:rPr>
          <w:rFonts w:ascii="Courier New" w:hAnsi="Courier New" w:cs="Courier New"/>
        </w:rPr>
        <w:t>│               │эксплуатации           │                       │сооружений,            │</w:t>
      </w:r>
    </w:p>
    <w:p w:rsidR="007F746B" w:rsidRDefault="007F746B" w:rsidP="00453607">
      <w:pPr>
        <w:pStyle w:val="ConsPlusCell"/>
        <w:rPr>
          <w:rFonts w:ascii="Courier New" w:hAnsi="Courier New" w:cs="Courier New"/>
        </w:rPr>
      </w:pPr>
      <w:r>
        <w:rPr>
          <w:rFonts w:ascii="Courier New" w:hAnsi="Courier New" w:cs="Courier New"/>
        </w:rPr>
        <w:t>│               │сооружений,            │                       │оборудования,          │</w:t>
      </w:r>
    </w:p>
    <w:p w:rsidR="007F746B" w:rsidRDefault="007F746B" w:rsidP="00453607">
      <w:pPr>
        <w:pStyle w:val="ConsPlusCell"/>
        <w:rPr>
          <w:rFonts w:ascii="Courier New" w:hAnsi="Courier New" w:cs="Courier New"/>
        </w:rPr>
      </w:pPr>
      <w:r>
        <w:rPr>
          <w:rFonts w:ascii="Courier New" w:hAnsi="Courier New" w:cs="Courier New"/>
        </w:rPr>
        <w:t>│               │оборудования,          │                       │предназначенного    для│</w:t>
      </w:r>
    </w:p>
    <w:p w:rsidR="007F746B" w:rsidRDefault="007F746B" w:rsidP="00453607">
      <w:pPr>
        <w:pStyle w:val="ConsPlusCell"/>
        <w:rPr>
          <w:rFonts w:ascii="Courier New" w:hAnsi="Courier New" w:cs="Courier New"/>
        </w:rPr>
      </w:pPr>
      <w:r>
        <w:rPr>
          <w:rFonts w:ascii="Courier New" w:hAnsi="Courier New" w:cs="Courier New"/>
        </w:rPr>
        <w:t>│               │предназначенного    для│                       │контроля  за   вредными│</w:t>
      </w:r>
    </w:p>
    <w:p w:rsidR="007F746B" w:rsidRDefault="007F746B" w:rsidP="00453607">
      <w:pPr>
        <w:pStyle w:val="ConsPlusCell"/>
        <w:rPr>
          <w:rFonts w:ascii="Courier New" w:hAnsi="Courier New" w:cs="Courier New"/>
        </w:rPr>
      </w:pPr>
      <w:r>
        <w:rPr>
          <w:rFonts w:ascii="Courier New" w:hAnsi="Courier New" w:cs="Courier New"/>
        </w:rPr>
        <w:t>│               │контроля  за   вредными│                       │воздействиями        на│</w:t>
      </w:r>
    </w:p>
    <w:p w:rsidR="007F746B" w:rsidRDefault="007F746B" w:rsidP="00453607">
      <w:pPr>
        <w:pStyle w:val="ConsPlusCell"/>
        <w:rPr>
          <w:rFonts w:ascii="Courier New" w:hAnsi="Courier New" w:cs="Courier New"/>
        </w:rPr>
      </w:pPr>
      <w:r>
        <w:rPr>
          <w:rFonts w:ascii="Courier New" w:hAnsi="Courier New" w:cs="Courier New"/>
        </w:rPr>
        <w:t>│               │воздействиями        на│                       │атмосферный воздух;    │</w:t>
      </w:r>
    </w:p>
    <w:p w:rsidR="007F746B" w:rsidRDefault="007F746B" w:rsidP="00453607">
      <w:pPr>
        <w:pStyle w:val="ConsPlusCell"/>
        <w:rPr>
          <w:rFonts w:ascii="Courier New" w:hAnsi="Courier New" w:cs="Courier New"/>
        </w:rPr>
      </w:pPr>
      <w:r>
        <w:rPr>
          <w:rFonts w:ascii="Courier New" w:hAnsi="Courier New" w:cs="Courier New"/>
        </w:rPr>
        <w:t>│               │атмосферный воздух     │                       │паспорта       приборов│</w:t>
      </w:r>
    </w:p>
    <w:p w:rsidR="007F746B" w:rsidRDefault="007F746B" w:rsidP="00453607">
      <w:pPr>
        <w:pStyle w:val="ConsPlusCell"/>
        <w:rPr>
          <w:rFonts w:ascii="Courier New" w:hAnsi="Courier New" w:cs="Courier New"/>
        </w:rPr>
      </w:pPr>
      <w:r>
        <w:rPr>
          <w:rFonts w:ascii="Courier New" w:hAnsi="Courier New" w:cs="Courier New"/>
        </w:rPr>
        <w:t>│               │                       │                       │контроля;              │</w:t>
      </w:r>
    </w:p>
    <w:p w:rsidR="007F746B" w:rsidRDefault="007F746B" w:rsidP="00453607">
      <w:pPr>
        <w:pStyle w:val="ConsPlusCell"/>
        <w:rPr>
          <w:rFonts w:ascii="Courier New" w:hAnsi="Courier New" w:cs="Courier New"/>
        </w:rPr>
      </w:pPr>
      <w:r>
        <w:rPr>
          <w:rFonts w:ascii="Courier New" w:hAnsi="Courier New" w:cs="Courier New"/>
        </w:rPr>
        <w:t>│               │                       │                       │копии  актов  последней│</w:t>
      </w:r>
    </w:p>
    <w:p w:rsidR="007F746B" w:rsidRDefault="007F746B" w:rsidP="00453607">
      <w:pPr>
        <w:pStyle w:val="ConsPlusCell"/>
        <w:rPr>
          <w:rFonts w:ascii="Courier New" w:hAnsi="Courier New" w:cs="Courier New"/>
        </w:rPr>
      </w:pPr>
      <w:r>
        <w:rPr>
          <w:rFonts w:ascii="Courier New" w:hAnsi="Courier New" w:cs="Courier New"/>
        </w:rPr>
        <w:t>│               │                       │                       │поверки        приборов│</w:t>
      </w:r>
    </w:p>
    <w:p w:rsidR="007F746B" w:rsidRDefault="007F746B" w:rsidP="00453607">
      <w:pPr>
        <w:pStyle w:val="ConsPlusCell"/>
        <w:rPr>
          <w:rFonts w:ascii="Courier New" w:hAnsi="Courier New" w:cs="Courier New"/>
        </w:rPr>
      </w:pPr>
      <w:r>
        <w:rPr>
          <w:rFonts w:ascii="Courier New" w:hAnsi="Courier New" w:cs="Courier New"/>
        </w:rPr>
        <w:t>│               │                       │                       │контроля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платежей      за│</w:t>
      </w:r>
      <w:hyperlink r:id="rId38" w:history="1">
        <w:r>
          <w:rPr>
            <w:rStyle w:val="a3"/>
            <w:rFonts w:ascii="Courier New" w:hAnsi="Courier New" w:cs="Courier New"/>
            <w:color w:val="auto"/>
            <w:u w:val="none"/>
          </w:rPr>
          <w:t>Ст.   16</w:t>
        </w:r>
      </w:hyperlink>
      <w:r>
        <w:rPr>
          <w:rFonts w:ascii="Courier New" w:hAnsi="Courier New" w:cs="Courier New"/>
        </w:rPr>
        <w:t xml:space="preserve">   Федерального│Копии         платежных│</w:t>
      </w:r>
    </w:p>
    <w:p w:rsidR="007F746B" w:rsidRDefault="007F746B" w:rsidP="00453607">
      <w:pPr>
        <w:pStyle w:val="ConsPlusCell"/>
        <w:rPr>
          <w:rFonts w:ascii="Courier New" w:hAnsi="Courier New" w:cs="Courier New"/>
        </w:rPr>
      </w:pPr>
      <w:r>
        <w:rPr>
          <w:rFonts w:ascii="Courier New" w:hAnsi="Courier New" w:cs="Courier New"/>
        </w:rPr>
        <w:t>│               │негативное  воздействие│закона от 10.01.2002  №│поручений              │</w:t>
      </w:r>
    </w:p>
    <w:p w:rsidR="007F746B" w:rsidRDefault="007F746B" w:rsidP="00453607">
      <w:pPr>
        <w:pStyle w:val="ConsPlusCell"/>
        <w:rPr>
          <w:rFonts w:ascii="Courier New" w:hAnsi="Courier New" w:cs="Courier New"/>
        </w:rPr>
      </w:pPr>
      <w:r>
        <w:rPr>
          <w:rFonts w:ascii="Courier New" w:hAnsi="Courier New" w:cs="Courier New"/>
        </w:rPr>
        <w:t>│               │на окружающую среду (за│7-ФЗ     «Об     охране│                       │</w:t>
      </w:r>
    </w:p>
    <w:p w:rsidR="007F746B" w:rsidRDefault="007F746B" w:rsidP="00453607">
      <w:pPr>
        <w:pStyle w:val="ConsPlusCell"/>
        <w:rPr>
          <w:rFonts w:ascii="Courier New" w:hAnsi="Courier New" w:cs="Courier New"/>
        </w:rPr>
      </w:pPr>
      <w:r>
        <w:rPr>
          <w:rFonts w:ascii="Courier New" w:hAnsi="Courier New" w:cs="Courier New"/>
        </w:rPr>
        <w:t>│               │выбросы  в  атмосферный│окружающей среды»      │                       │</w:t>
      </w:r>
    </w:p>
    <w:p w:rsidR="007F746B" w:rsidRDefault="007F746B" w:rsidP="00453607">
      <w:pPr>
        <w:pStyle w:val="ConsPlusCell"/>
        <w:rPr>
          <w:rFonts w:ascii="Courier New" w:hAnsi="Courier New" w:cs="Courier New"/>
        </w:rPr>
      </w:pPr>
      <w:r>
        <w:rPr>
          <w:rFonts w:ascii="Courier New" w:hAnsi="Courier New" w:cs="Courier New"/>
        </w:rPr>
        <w:t>│               │воздух     загрязняющих├───────────────────────┼───────────────────────┤</w:t>
      </w:r>
    </w:p>
    <w:p w:rsidR="007F746B" w:rsidRDefault="007F746B" w:rsidP="00453607">
      <w:pPr>
        <w:pStyle w:val="ConsPlusCell"/>
        <w:rPr>
          <w:rFonts w:ascii="Courier New" w:hAnsi="Courier New" w:cs="Courier New"/>
        </w:rPr>
      </w:pPr>
      <w:r>
        <w:rPr>
          <w:rFonts w:ascii="Courier New" w:hAnsi="Courier New" w:cs="Courier New"/>
        </w:rPr>
        <w:t>│               │веществ от стационарных│</w:t>
      </w:r>
      <w:hyperlink r:id="rId39" w:history="1">
        <w:r>
          <w:rPr>
            <w:rStyle w:val="a3"/>
            <w:rFonts w:ascii="Courier New" w:hAnsi="Courier New" w:cs="Courier New"/>
            <w:color w:val="auto"/>
            <w:u w:val="none"/>
          </w:rPr>
          <w:t>статья   28</w:t>
        </w:r>
      </w:hyperlink>
      <w:r>
        <w:rPr>
          <w:rFonts w:ascii="Courier New" w:hAnsi="Courier New" w:cs="Courier New"/>
        </w:rPr>
        <w:t xml:space="preserve">    ФЗ    от│Ежеквартальные         │</w:t>
      </w:r>
    </w:p>
    <w:p w:rsidR="007F746B" w:rsidRDefault="007F746B" w:rsidP="00453607">
      <w:pPr>
        <w:pStyle w:val="ConsPlusCell"/>
        <w:rPr>
          <w:rFonts w:ascii="Courier New" w:hAnsi="Courier New" w:cs="Courier New"/>
        </w:rPr>
      </w:pPr>
      <w:r>
        <w:rPr>
          <w:rFonts w:ascii="Courier New" w:hAnsi="Courier New" w:cs="Courier New"/>
        </w:rPr>
        <w:t>│               │источников)            │04.05.1999 № 96-ФЗ     │декларации             │</w:t>
      </w:r>
    </w:p>
    <w:p w:rsidR="007F746B" w:rsidRDefault="007F746B" w:rsidP="00453607">
      <w:pPr>
        <w:pStyle w:val="ConsPlusCell"/>
        <w:rPr>
          <w:rFonts w:ascii="Courier New" w:hAnsi="Courier New" w:cs="Courier New"/>
        </w:rPr>
      </w:pPr>
      <w:r>
        <w:rPr>
          <w:rFonts w:ascii="Courier New" w:hAnsi="Courier New" w:cs="Courier New"/>
        </w:rPr>
        <w:t>│               │                       │                       │о внесении платы     за│</w:t>
      </w:r>
    </w:p>
    <w:p w:rsidR="007F746B" w:rsidRDefault="007F746B" w:rsidP="00453607">
      <w:pPr>
        <w:pStyle w:val="ConsPlusCell"/>
        <w:rPr>
          <w:rFonts w:ascii="Courier New" w:hAnsi="Courier New" w:cs="Courier New"/>
        </w:rPr>
      </w:pPr>
      <w:r>
        <w:rPr>
          <w:rFonts w:ascii="Courier New" w:hAnsi="Courier New" w:cs="Courier New"/>
        </w:rPr>
        <w:t>│               │                       │                       │негативное  воздействие│</w:t>
      </w:r>
    </w:p>
    <w:p w:rsidR="007F746B" w:rsidRDefault="007F746B" w:rsidP="00453607">
      <w:pPr>
        <w:pStyle w:val="ConsPlusCell"/>
        <w:rPr>
          <w:rFonts w:ascii="Courier New" w:hAnsi="Courier New" w:cs="Courier New"/>
        </w:rPr>
      </w:pPr>
      <w:r>
        <w:rPr>
          <w:rFonts w:ascii="Courier New" w:hAnsi="Courier New" w:cs="Courier New"/>
        </w:rPr>
        <w:t>│               │                       │                       │на окружающую среду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│4.  Соблюдение   режима│</w:t>
      </w:r>
      <w:hyperlink r:id="rId40" w:history="1">
        <w:r>
          <w:rPr>
            <w:rStyle w:val="a3"/>
            <w:rFonts w:ascii="Courier New" w:hAnsi="Courier New" w:cs="Courier New"/>
            <w:color w:val="auto"/>
            <w:u w:val="none"/>
          </w:rPr>
          <w:t>Пункт  1   статьи   24</w:t>
        </w:r>
      </w:hyperlink>
      <w:r>
        <w:rPr>
          <w:rFonts w:ascii="Courier New" w:hAnsi="Courier New" w:cs="Courier New"/>
        </w:rPr>
        <w:t>,│Результаты             │</w:t>
      </w:r>
    </w:p>
    <w:p w:rsidR="007F746B" w:rsidRDefault="007F746B" w:rsidP="00453607">
      <w:pPr>
        <w:pStyle w:val="ConsPlusCell"/>
        <w:rPr>
          <w:rFonts w:ascii="Courier New" w:hAnsi="Courier New" w:cs="Courier New"/>
        </w:rPr>
      </w:pPr>
      <w:r>
        <w:rPr>
          <w:rFonts w:ascii="Courier New" w:hAnsi="Courier New" w:cs="Courier New"/>
        </w:rPr>
        <w:t>│               │санитарно-защитных  зон│</w:t>
      </w:r>
      <w:hyperlink r:id="rId41" w:history="1">
        <w:r>
          <w:rPr>
            <w:rStyle w:val="a3"/>
            <w:rFonts w:ascii="Courier New" w:hAnsi="Courier New" w:cs="Courier New"/>
            <w:color w:val="auto"/>
            <w:u w:val="none"/>
          </w:rPr>
          <w:t>пункт 1 статьи 30</w:t>
        </w:r>
      </w:hyperlink>
      <w:r>
        <w:rPr>
          <w:rFonts w:ascii="Courier New" w:hAnsi="Courier New" w:cs="Courier New"/>
        </w:rPr>
        <w:t xml:space="preserve"> ФЗ от│производственного      │</w:t>
      </w:r>
    </w:p>
    <w:p w:rsidR="007F746B" w:rsidRDefault="007F746B" w:rsidP="00453607">
      <w:pPr>
        <w:pStyle w:val="ConsPlusCell"/>
        <w:rPr>
          <w:rFonts w:ascii="Courier New" w:hAnsi="Courier New" w:cs="Courier New"/>
        </w:rPr>
      </w:pPr>
      <w:r>
        <w:rPr>
          <w:rFonts w:ascii="Courier New" w:hAnsi="Courier New" w:cs="Courier New"/>
        </w:rPr>
        <w:t>│               │объектов,       имеющих│04.05.1999 № 96-ФЗ;    │контроля  за  выбросами│</w:t>
      </w:r>
    </w:p>
    <w:p w:rsidR="007F746B" w:rsidRDefault="007F746B" w:rsidP="00453607">
      <w:pPr>
        <w:pStyle w:val="ConsPlusCell"/>
        <w:rPr>
          <w:rFonts w:ascii="Courier New" w:hAnsi="Courier New" w:cs="Courier New"/>
        </w:rPr>
      </w:pPr>
      <w:r>
        <w:rPr>
          <w:rFonts w:ascii="Courier New" w:hAnsi="Courier New" w:cs="Courier New"/>
        </w:rPr>
        <w:t>│               │стационарные  источники│</w:t>
      </w:r>
      <w:hyperlink r:id="rId42" w:history="1">
        <w:r>
          <w:rPr>
            <w:rStyle w:val="a3"/>
            <w:rFonts w:ascii="Courier New" w:hAnsi="Courier New" w:cs="Courier New"/>
            <w:color w:val="auto"/>
            <w:u w:val="none"/>
          </w:rPr>
          <w:t>СанПиН</w:t>
        </w:r>
      </w:hyperlink>
      <w:r>
        <w:rPr>
          <w:rFonts w:ascii="Courier New" w:hAnsi="Courier New" w:cs="Courier New"/>
        </w:rPr>
        <w:t xml:space="preserve">    2.2.6.1032-01│вредных  (загрязняющих)│</w:t>
      </w:r>
    </w:p>
    <w:p w:rsidR="007F746B" w:rsidRDefault="007F746B" w:rsidP="00453607">
      <w:pPr>
        <w:pStyle w:val="ConsPlusCell"/>
        <w:rPr>
          <w:rFonts w:ascii="Courier New" w:hAnsi="Courier New" w:cs="Courier New"/>
        </w:rPr>
      </w:pPr>
      <w:r>
        <w:rPr>
          <w:rFonts w:ascii="Courier New" w:hAnsi="Courier New" w:cs="Courier New"/>
        </w:rPr>
        <w:t>│               │выбросов        вредных│»Гигиенические         │веществ  в   санитарно-│</w:t>
      </w:r>
    </w:p>
    <w:p w:rsidR="007F746B" w:rsidRDefault="007F746B" w:rsidP="00453607">
      <w:pPr>
        <w:pStyle w:val="ConsPlusCell"/>
        <w:rPr>
          <w:rFonts w:ascii="Courier New" w:hAnsi="Courier New" w:cs="Courier New"/>
        </w:rPr>
      </w:pPr>
      <w:r>
        <w:rPr>
          <w:rFonts w:ascii="Courier New" w:hAnsi="Courier New" w:cs="Courier New"/>
        </w:rPr>
        <w:t>│               │(загрязняющих)  веществ│требования            к│защитных зонах;        │</w:t>
      </w:r>
    </w:p>
    <w:p w:rsidR="007F746B" w:rsidRDefault="007F746B" w:rsidP="00453607">
      <w:pPr>
        <w:pStyle w:val="ConsPlusCell"/>
        <w:rPr>
          <w:rFonts w:ascii="Courier New" w:hAnsi="Courier New" w:cs="Courier New"/>
        </w:rPr>
      </w:pPr>
      <w:r>
        <w:rPr>
          <w:rFonts w:ascii="Courier New" w:hAnsi="Courier New" w:cs="Courier New"/>
        </w:rPr>
        <w:t>│               │в атмосферный воздух   │обеспечению    качества│акты   и    предписания│</w:t>
      </w:r>
    </w:p>
    <w:p w:rsidR="007F746B" w:rsidRDefault="007F746B" w:rsidP="00453607">
      <w:pPr>
        <w:pStyle w:val="ConsPlusCell"/>
        <w:rPr>
          <w:rFonts w:ascii="Courier New" w:hAnsi="Courier New" w:cs="Courier New"/>
        </w:rPr>
      </w:pPr>
      <w:r>
        <w:rPr>
          <w:rFonts w:ascii="Courier New" w:hAnsi="Courier New" w:cs="Courier New"/>
        </w:rPr>
        <w:t>│               │                       │атмосферного    воздуха│органов, осуществляющих│</w:t>
      </w:r>
    </w:p>
    <w:p w:rsidR="007F746B" w:rsidRDefault="007F746B" w:rsidP="00453607">
      <w:pPr>
        <w:pStyle w:val="ConsPlusCell"/>
        <w:rPr>
          <w:rFonts w:ascii="Courier New" w:hAnsi="Courier New" w:cs="Courier New"/>
        </w:rPr>
      </w:pPr>
      <w:r>
        <w:rPr>
          <w:rFonts w:ascii="Courier New" w:hAnsi="Courier New" w:cs="Courier New"/>
        </w:rPr>
        <w:t>│               │                       │населенных       мест»,│государственный        │</w:t>
      </w:r>
    </w:p>
    <w:p w:rsidR="007F746B" w:rsidRDefault="007F746B" w:rsidP="00453607">
      <w:pPr>
        <w:pStyle w:val="ConsPlusCell"/>
        <w:rPr>
          <w:rFonts w:ascii="Courier New" w:hAnsi="Courier New" w:cs="Courier New"/>
        </w:rPr>
      </w:pPr>
      <w:r>
        <w:rPr>
          <w:rFonts w:ascii="Courier New" w:hAnsi="Courier New" w:cs="Courier New"/>
        </w:rPr>
        <w:t>│               │                       │утвержденные           │санитарно-             │</w:t>
      </w:r>
    </w:p>
    <w:p w:rsidR="007F746B" w:rsidRDefault="007F746B" w:rsidP="00453607">
      <w:pPr>
        <w:pStyle w:val="ConsPlusCell"/>
        <w:rPr>
          <w:rFonts w:ascii="Courier New" w:hAnsi="Courier New" w:cs="Courier New"/>
        </w:rPr>
      </w:pPr>
      <w:r>
        <w:rPr>
          <w:rFonts w:ascii="Courier New" w:hAnsi="Courier New" w:cs="Courier New"/>
        </w:rPr>
        <w:t>│               │                       │постановлением Главного│эпидемиологический     │</w:t>
      </w:r>
    </w:p>
    <w:p w:rsidR="007F746B" w:rsidRDefault="007F746B" w:rsidP="00453607">
      <w:pPr>
        <w:pStyle w:val="ConsPlusCell"/>
        <w:rPr>
          <w:rFonts w:ascii="Courier New" w:hAnsi="Courier New" w:cs="Courier New"/>
        </w:rPr>
      </w:pPr>
      <w:r>
        <w:rPr>
          <w:rFonts w:ascii="Courier New" w:hAnsi="Courier New" w:cs="Courier New"/>
        </w:rPr>
        <w:t>│               │                       │государственного       │надзор,               в│</w:t>
      </w:r>
    </w:p>
    <w:p w:rsidR="007F746B" w:rsidRDefault="007F746B" w:rsidP="00453607">
      <w:pPr>
        <w:pStyle w:val="ConsPlusCell"/>
        <w:rPr>
          <w:rFonts w:ascii="Courier New" w:hAnsi="Courier New" w:cs="Courier New"/>
        </w:rPr>
      </w:pPr>
      <w:r>
        <w:rPr>
          <w:rFonts w:ascii="Courier New" w:hAnsi="Courier New" w:cs="Courier New"/>
        </w:rPr>
        <w:t>│               │                       │санитарного врача РФ от│части          проверки│</w:t>
      </w:r>
    </w:p>
    <w:p w:rsidR="007F746B" w:rsidRDefault="007F746B" w:rsidP="00453607">
      <w:pPr>
        <w:pStyle w:val="ConsPlusCell"/>
        <w:rPr>
          <w:rFonts w:ascii="Courier New" w:hAnsi="Courier New" w:cs="Courier New"/>
        </w:rPr>
      </w:pPr>
      <w:r>
        <w:rPr>
          <w:rFonts w:ascii="Courier New" w:hAnsi="Courier New" w:cs="Courier New"/>
        </w:rPr>
        <w:t>│               │                       │17.05.2001  №   14   «О│соблюдения       режима│</w:t>
      </w:r>
    </w:p>
    <w:p w:rsidR="007F746B" w:rsidRDefault="007F746B" w:rsidP="00453607">
      <w:pPr>
        <w:pStyle w:val="ConsPlusCell"/>
        <w:rPr>
          <w:rFonts w:ascii="Courier New" w:hAnsi="Courier New" w:cs="Courier New"/>
        </w:rPr>
      </w:pPr>
      <w:r>
        <w:rPr>
          <w:rFonts w:ascii="Courier New" w:hAnsi="Courier New" w:cs="Courier New"/>
        </w:rPr>
        <w:t>│               │                       │введении   в   действие│санитарно-защитных  зон│</w:t>
      </w:r>
    </w:p>
    <w:p w:rsidR="007F746B" w:rsidRDefault="007F746B" w:rsidP="00453607">
      <w:pPr>
        <w:pStyle w:val="ConsPlusCell"/>
        <w:rPr>
          <w:rFonts w:ascii="Courier New" w:hAnsi="Courier New" w:cs="Courier New"/>
        </w:rPr>
      </w:pPr>
      <w:r>
        <w:rPr>
          <w:rFonts w:ascii="Courier New" w:hAnsi="Courier New" w:cs="Courier New"/>
        </w:rPr>
        <w:t>│               │                       │санитарных правил»;    │объектов,       имеющих│</w:t>
      </w:r>
    </w:p>
    <w:p w:rsidR="007F746B" w:rsidRDefault="007F746B" w:rsidP="00453607">
      <w:pPr>
        <w:pStyle w:val="ConsPlusCell"/>
        <w:rPr>
          <w:rFonts w:ascii="Courier New" w:hAnsi="Courier New" w:cs="Courier New"/>
        </w:rPr>
      </w:pPr>
      <w:r>
        <w:rPr>
          <w:rFonts w:ascii="Courier New" w:hAnsi="Courier New" w:cs="Courier New"/>
        </w:rPr>
        <w:t>│               │                       │</w:t>
      </w:r>
      <w:hyperlink r:id="rId43" w:history="1">
        <w:r>
          <w:rPr>
            <w:rStyle w:val="a3"/>
            <w:rFonts w:ascii="Courier New" w:hAnsi="Courier New" w:cs="Courier New"/>
            <w:color w:val="auto"/>
            <w:u w:val="none"/>
          </w:rPr>
          <w:t>СанПиН</w:t>
        </w:r>
      </w:hyperlink>
      <w:r>
        <w:rPr>
          <w:rFonts w:ascii="Courier New" w:hAnsi="Courier New" w:cs="Courier New"/>
        </w:rPr>
        <w:t xml:space="preserve">                 │стационарные  источники│</w:t>
      </w:r>
    </w:p>
    <w:p w:rsidR="007F746B" w:rsidRDefault="007F746B" w:rsidP="00453607">
      <w:pPr>
        <w:pStyle w:val="ConsPlusCell"/>
        <w:rPr>
          <w:rFonts w:ascii="Courier New" w:hAnsi="Courier New" w:cs="Courier New"/>
        </w:rPr>
      </w:pPr>
      <w:r>
        <w:rPr>
          <w:rFonts w:ascii="Courier New" w:hAnsi="Courier New" w:cs="Courier New"/>
        </w:rPr>
        <w:t>│               │                       │2.2.1/2.1.1.1200-03    │выбросов        вредных│</w:t>
      </w:r>
    </w:p>
    <w:p w:rsidR="007F746B" w:rsidRDefault="007F746B" w:rsidP="00453607">
      <w:pPr>
        <w:pStyle w:val="ConsPlusCell"/>
        <w:rPr>
          <w:rFonts w:ascii="Courier New" w:hAnsi="Courier New" w:cs="Courier New"/>
        </w:rPr>
      </w:pPr>
      <w:r>
        <w:rPr>
          <w:rFonts w:ascii="Courier New" w:hAnsi="Courier New" w:cs="Courier New"/>
        </w:rPr>
        <w:t>│               │                       │»Санитарно-защитные    │(загрязняющих)  веществ│</w:t>
      </w:r>
    </w:p>
    <w:p w:rsidR="007F746B" w:rsidRDefault="007F746B" w:rsidP="00453607">
      <w:pPr>
        <w:pStyle w:val="ConsPlusCell"/>
        <w:rPr>
          <w:rFonts w:ascii="Courier New" w:hAnsi="Courier New" w:cs="Courier New"/>
        </w:rPr>
      </w:pPr>
      <w:r>
        <w:rPr>
          <w:rFonts w:ascii="Courier New" w:hAnsi="Courier New" w:cs="Courier New"/>
        </w:rPr>
        <w:t>│               │                       │зоны    и    санитарная│в атмосферный воздух;  │</w:t>
      </w:r>
    </w:p>
    <w:p w:rsidR="007F746B" w:rsidRDefault="007F746B" w:rsidP="00453607">
      <w:pPr>
        <w:pStyle w:val="ConsPlusCell"/>
        <w:rPr>
          <w:rFonts w:ascii="Courier New" w:hAnsi="Courier New" w:cs="Courier New"/>
        </w:rPr>
      </w:pPr>
      <w:r>
        <w:rPr>
          <w:rFonts w:ascii="Courier New" w:hAnsi="Courier New" w:cs="Courier New"/>
        </w:rPr>
        <w:t>│               │                       │классификация          │отчеты   о   выполнении│</w:t>
      </w:r>
    </w:p>
    <w:p w:rsidR="007F746B" w:rsidRDefault="007F746B" w:rsidP="00453607">
      <w:pPr>
        <w:pStyle w:val="ConsPlusCell"/>
        <w:rPr>
          <w:rFonts w:ascii="Courier New" w:hAnsi="Courier New" w:cs="Courier New"/>
        </w:rPr>
      </w:pPr>
      <w:r>
        <w:rPr>
          <w:rFonts w:ascii="Courier New" w:hAnsi="Courier New" w:cs="Courier New"/>
        </w:rPr>
        <w:t>│               │                       │предприятий, сооружений│мероприятий          по│</w:t>
      </w:r>
    </w:p>
    <w:p w:rsidR="007F746B" w:rsidRDefault="007F746B" w:rsidP="00453607">
      <w:pPr>
        <w:pStyle w:val="ConsPlusCell"/>
        <w:rPr>
          <w:rFonts w:ascii="Courier New" w:hAnsi="Courier New" w:cs="Courier New"/>
        </w:rPr>
      </w:pPr>
      <w:r>
        <w:rPr>
          <w:rFonts w:ascii="Courier New" w:hAnsi="Courier New" w:cs="Courier New"/>
        </w:rPr>
        <w:t>│               │                       │и иных объектов»       │устранению нарушений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│5.           Проведение│</w:t>
      </w:r>
      <w:hyperlink r:id="rId44" w:history="1">
        <w:r>
          <w:rPr>
            <w:rStyle w:val="a3"/>
            <w:rFonts w:ascii="Courier New" w:hAnsi="Courier New" w:cs="Courier New"/>
            <w:color w:val="auto"/>
            <w:u w:val="none"/>
          </w:rPr>
          <w:t>Часть  1   статьи   24</w:t>
        </w:r>
      </w:hyperlink>
      <w:r>
        <w:rPr>
          <w:rFonts w:ascii="Courier New" w:hAnsi="Courier New" w:cs="Courier New"/>
        </w:rPr>
        <w:t>,│Отчет по инвентаризации│</w:t>
      </w:r>
    </w:p>
    <w:p w:rsidR="007F746B" w:rsidRDefault="007F746B" w:rsidP="00453607">
      <w:pPr>
        <w:pStyle w:val="ConsPlusCell"/>
        <w:rPr>
          <w:rFonts w:ascii="Courier New" w:hAnsi="Courier New" w:cs="Courier New"/>
        </w:rPr>
      </w:pPr>
      <w:r>
        <w:rPr>
          <w:rFonts w:ascii="Courier New" w:hAnsi="Courier New" w:cs="Courier New"/>
        </w:rPr>
        <w:t>│               │инвентаризации выбросов│</w:t>
      </w:r>
      <w:hyperlink r:id="rId45" w:history="1">
        <w:r>
          <w:rPr>
            <w:rStyle w:val="a3"/>
            <w:rFonts w:ascii="Courier New" w:hAnsi="Courier New" w:cs="Courier New"/>
            <w:color w:val="auto"/>
            <w:u w:val="none"/>
          </w:rPr>
          <w:t>пункт 1 статьи 30</w:t>
        </w:r>
      </w:hyperlink>
      <w:r>
        <w:rPr>
          <w:rFonts w:ascii="Courier New" w:hAnsi="Courier New" w:cs="Courier New"/>
        </w:rPr>
        <w:t xml:space="preserve"> ФЗ от│выбросов        вредных│</w:t>
      </w:r>
    </w:p>
    <w:p w:rsidR="007F746B" w:rsidRDefault="007F746B" w:rsidP="00453607">
      <w:pPr>
        <w:pStyle w:val="ConsPlusCell"/>
        <w:rPr>
          <w:rFonts w:ascii="Courier New" w:hAnsi="Courier New" w:cs="Courier New"/>
        </w:rPr>
      </w:pPr>
      <w:r>
        <w:rPr>
          <w:rFonts w:ascii="Courier New" w:hAnsi="Courier New" w:cs="Courier New"/>
        </w:rPr>
        <w:t>│               │вредных  (загрязняющих)│04.05.1999 № 96-ФЗ;    │(загрязняющих)  веществ│</w:t>
      </w:r>
    </w:p>
    <w:p w:rsidR="007F746B" w:rsidRDefault="007F746B" w:rsidP="00453607">
      <w:pPr>
        <w:pStyle w:val="ConsPlusCell"/>
        <w:rPr>
          <w:rFonts w:ascii="Courier New" w:hAnsi="Courier New" w:cs="Courier New"/>
        </w:rPr>
      </w:pPr>
      <w:r>
        <w:rPr>
          <w:rFonts w:ascii="Courier New" w:hAnsi="Courier New" w:cs="Courier New"/>
        </w:rPr>
        <w:t>│               │веществ  в  атмосферный│</w:t>
      </w:r>
      <w:hyperlink r:id="rId46" w:history="1">
        <w:r>
          <w:rPr>
            <w:rStyle w:val="a3"/>
            <w:rFonts w:ascii="Courier New" w:hAnsi="Courier New" w:cs="Courier New"/>
            <w:color w:val="auto"/>
            <w:u w:val="none"/>
          </w:rPr>
          <w:t>пункт  9</w:t>
        </w:r>
      </w:hyperlink>
      <w:r>
        <w:rPr>
          <w:rFonts w:ascii="Courier New" w:hAnsi="Courier New" w:cs="Courier New"/>
        </w:rPr>
        <w:t xml:space="preserve">  Положения   о│в  атмосферный  воздух,│</w:t>
      </w:r>
    </w:p>
    <w:p w:rsidR="007F746B" w:rsidRDefault="007F746B" w:rsidP="00453607">
      <w:pPr>
        <w:pStyle w:val="ConsPlusCell"/>
        <w:rPr>
          <w:rFonts w:ascii="Courier New" w:hAnsi="Courier New" w:cs="Courier New"/>
        </w:rPr>
      </w:pPr>
      <w:r>
        <w:rPr>
          <w:rFonts w:ascii="Courier New" w:hAnsi="Courier New" w:cs="Courier New"/>
        </w:rPr>
        <w:t>│               │воздух   и   разработка│государственном        │утвержденный           │</w:t>
      </w:r>
    </w:p>
    <w:p w:rsidR="007F746B" w:rsidRDefault="007F746B" w:rsidP="00453607">
      <w:pPr>
        <w:pStyle w:val="ConsPlusCell"/>
        <w:rPr>
          <w:rFonts w:ascii="Courier New" w:hAnsi="Courier New" w:cs="Courier New"/>
        </w:rPr>
      </w:pPr>
      <w:r>
        <w:rPr>
          <w:rFonts w:ascii="Courier New" w:hAnsi="Courier New" w:cs="Courier New"/>
        </w:rPr>
        <w:t xml:space="preserve">│               │предельно    допустимых│надзоре    в области  </w:t>
      </w:r>
    </w:p>
    <w:p w:rsidR="007F746B" w:rsidRDefault="007F746B" w:rsidP="00453607">
      <w:pPr>
        <w:pStyle w:val="ConsPlusCell"/>
        <w:rPr>
          <w:rFonts w:ascii="Courier New" w:hAnsi="Courier New" w:cs="Courier New"/>
        </w:rPr>
      </w:pPr>
      <w:r>
        <w:rPr>
          <w:rFonts w:ascii="Courier New" w:hAnsi="Courier New" w:cs="Courier New"/>
        </w:rPr>
        <w:t xml:space="preserve">                                         охраны                 │руководителем          │</w:t>
      </w:r>
    </w:p>
    <w:p w:rsidR="007F746B" w:rsidRDefault="007F746B" w:rsidP="00453607">
      <w:pPr>
        <w:pStyle w:val="ConsPlusCell"/>
        <w:rPr>
          <w:rFonts w:ascii="Courier New" w:hAnsi="Courier New" w:cs="Courier New"/>
        </w:rPr>
      </w:pPr>
      <w:r>
        <w:rPr>
          <w:rFonts w:ascii="Courier New" w:hAnsi="Courier New" w:cs="Courier New"/>
        </w:rPr>
        <w:t>│               │выбросов  и   предельно│атмосферного   воздуха,│предприятия;           │</w:t>
      </w:r>
    </w:p>
    <w:p w:rsidR="007F746B" w:rsidRDefault="007F746B" w:rsidP="00453607">
      <w:pPr>
        <w:pStyle w:val="ConsPlusCell"/>
        <w:rPr>
          <w:rFonts w:ascii="Courier New" w:hAnsi="Courier New" w:cs="Courier New"/>
        </w:rPr>
      </w:pPr>
      <w:r>
        <w:rPr>
          <w:rFonts w:ascii="Courier New" w:hAnsi="Courier New" w:cs="Courier New"/>
        </w:rPr>
        <w:t>│               │допустимых   нормативов│утвержденного          │проект       нормативов│</w:t>
      </w:r>
    </w:p>
    <w:p w:rsidR="007F746B" w:rsidRDefault="007F746B" w:rsidP="00453607">
      <w:pPr>
        <w:pStyle w:val="ConsPlusCell"/>
        <w:rPr>
          <w:rFonts w:ascii="Courier New" w:hAnsi="Courier New" w:cs="Courier New"/>
        </w:rPr>
      </w:pPr>
      <w:r>
        <w:rPr>
          <w:rFonts w:ascii="Courier New" w:hAnsi="Courier New" w:cs="Courier New"/>
        </w:rPr>
        <w:t>│               │вредных      физических│постановлением         │предельно    допустимых│</w:t>
      </w:r>
    </w:p>
    <w:p w:rsidR="007F746B" w:rsidRDefault="007F746B" w:rsidP="00453607">
      <w:pPr>
        <w:pStyle w:val="ConsPlusCell"/>
        <w:rPr>
          <w:rFonts w:ascii="Courier New" w:hAnsi="Courier New" w:cs="Courier New"/>
        </w:rPr>
      </w:pPr>
      <w:r>
        <w:rPr>
          <w:rFonts w:ascii="Courier New" w:hAnsi="Courier New" w:cs="Courier New"/>
        </w:rPr>
        <w:t>│               │воздействий          на│Правительства   РФ   от│выбросов        вредных│</w:t>
      </w:r>
    </w:p>
    <w:p w:rsidR="007F746B" w:rsidRDefault="007F746B" w:rsidP="00453607">
      <w:pPr>
        <w:pStyle w:val="ConsPlusCell"/>
        <w:rPr>
          <w:rFonts w:ascii="Courier New" w:hAnsi="Courier New" w:cs="Courier New"/>
        </w:rPr>
      </w:pPr>
      <w:r>
        <w:rPr>
          <w:rFonts w:ascii="Courier New" w:hAnsi="Courier New" w:cs="Courier New"/>
        </w:rPr>
        <w:t>│               │атмосферный воздух     │05.06.2013 № 476;      │(загрязняющих)  веществ│</w:t>
      </w:r>
    </w:p>
    <w:p w:rsidR="007F746B" w:rsidRDefault="007F746B" w:rsidP="00453607">
      <w:pPr>
        <w:pStyle w:val="ConsPlusCell"/>
        <w:rPr>
          <w:rFonts w:ascii="Courier New" w:hAnsi="Courier New" w:cs="Courier New"/>
        </w:rPr>
      </w:pPr>
      <w:r>
        <w:rPr>
          <w:rFonts w:ascii="Courier New" w:hAnsi="Courier New" w:cs="Courier New"/>
        </w:rPr>
        <w:t>│               │                       │Методика        расчета│в атмосферный воздух   │</w:t>
      </w:r>
    </w:p>
    <w:p w:rsidR="007F746B" w:rsidRDefault="007F746B" w:rsidP="00453607">
      <w:pPr>
        <w:pStyle w:val="ConsPlusCell"/>
        <w:rPr>
          <w:rFonts w:ascii="Courier New" w:hAnsi="Courier New" w:cs="Courier New"/>
        </w:rPr>
      </w:pPr>
      <w:r>
        <w:rPr>
          <w:rFonts w:ascii="Courier New" w:hAnsi="Courier New" w:cs="Courier New"/>
        </w:rPr>
        <w:t>│               │                       │концентраций          в│                       │</w:t>
      </w:r>
    </w:p>
    <w:p w:rsidR="007F746B" w:rsidRDefault="007F746B" w:rsidP="00453607">
      <w:pPr>
        <w:pStyle w:val="ConsPlusCell"/>
        <w:rPr>
          <w:rFonts w:ascii="Courier New" w:hAnsi="Courier New" w:cs="Courier New"/>
        </w:rPr>
      </w:pPr>
      <w:r>
        <w:rPr>
          <w:rFonts w:ascii="Courier New" w:hAnsi="Courier New" w:cs="Courier New"/>
        </w:rPr>
        <w:t>│               │                       │атмосферном     воздухе│                       │</w:t>
      </w:r>
    </w:p>
    <w:p w:rsidR="007F746B" w:rsidRDefault="007F746B" w:rsidP="00453607">
      <w:pPr>
        <w:pStyle w:val="ConsPlusCell"/>
        <w:rPr>
          <w:rFonts w:ascii="Courier New" w:hAnsi="Courier New" w:cs="Courier New"/>
        </w:rPr>
      </w:pPr>
      <w:r>
        <w:rPr>
          <w:rFonts w:ascii="Courier New" w:hAnsi="Courier New" w:cs="Courier New"/>
        </w:rPr>
        <w:t>│               │                       │вредных        веществ,│                       │</w:t>
      </w:r>
    </w:p>
    <w:p w:rsidR="007F746B" w:rsidRDefault="007F746B" w:rsidP="00453607">
      <w:pPr>
        <w:pStyle w:val="ConsPlusCell"/>
        <w:rPr>
          <w:rFonts w:ascii="Courier New" w:hAnsi="Courier New" w:cs="Courier New"/>
        </w:rPr>
      </w:pPr>
      <w:r>
        <w:rPr>
          <w:rFonts w:ascii="Courier New" w:hAnsi="Courier New" w:cs="Courier New"/>
        </w:rPr>
        <w:t>│               │                       │содержащихся в выбросах│                       │</w:t>
      </w:r>
    </w:p>
    <w:p w:rsidR="007F746B" w:rsidRDefault="007F746B" w:rsidP="00453607">
      <w:pPr>
        <w:pStyle w:val="ConsPlusCell"/>
        <w:rPr>
          <w:rFonts w:ascii="Courier New" w:hAnsi="Courier New" w:cs="Courier New"/>
        </w:rPr>
      </w:pPr>
      <w:r>
        <w:rPr>
          <w:rFonts w:ascii="Courier New" w:hAnsi="Courier New" w:cs="Courier New"/>
        </w:rPr>
        <w:t xml:space="preserve">│               │                       │предприятий.    </w:t>
      </w:r>
      <w:hyperlink r:id="rId47" w:history="1">
        <w:r>
          <w:rPr>
            <w:rStyle w:val="a3"/>
            <w:rFonts w:ascii="Courier New" w:hAnsi="Courier New" w:cs="Courier New"/>
            <w:color w:val="auto"/>
            <w:u w:val="none"/>
          </w:rPr>
          <w:t>ОНД-86</w:t>
        </w:r>
      </w:hyperlink>
      <w:r>
        <w:rPr>
          <w:rFonts w:ascii="Courier New" w:hAnsi="Courier New" w:cs="Courier New"/>
        </w:rPr>
        <w:t>,│                       │</w:t>
      </w:r>
    </w:p>
    <w:p w:rsidR="007F746B" w:rsidRDefault="007F746B" w:rsidP="00453607">
      <w:pPr>
        <w:pStyle w:val="ConsPlusCell"/>
        <w:rPr>
          <w:rFonts w:ascii="Courier New" w:hAnsi="Courier New" w:cs="Courier New"/>
        </w:rPr>
      </w:pPr>
      <w:r>
        <w:rPr>
          <w:rFonts w:ascii="Courier New" w:hAnsi="Courier New" w:cs="Courier New"/>
        </w:rPr>
        <w:t>│               │                       │утвержденная           │                       │</w:t>
      </w:r>
    </w:p>
    <w:p w:rsidR="007F746B" w:rsidRDefault="007F746B" w:rsidP="00453607">
      <w:pPr>
        <w:pStyle w:val="ConsPlusCell"/>
        <w:rPr>
          <w:rFonts w:ascii="Courier New" w:hAnsi="Courier New" w:cs="Courier New"/>
        </w:rPr>
      </w:pPr>
      <w:r>
        <w:rPr>
          <w:rFonts w:ascii="Courier New" w:hAnsi="Courier New" w:cs="Courier New"/>
        </w:rPr>
        <w:t>│               │                       │Государственным        │                       │</w:t>
      </w:r>
    </w:p>
    <w:p w:rsidR="007F746B" w:rsidRDefault="007F746B" w:rsidP="00453607">
      <w:pPr>
        <w:pStyle w:val="ConsPlusCell"/>
        <w:rPr>
          <w:rFonts w:ascii="Courier New" w:hAnsi="Courier New" w:cs="Courier New"/>
        </w:rPr>
      </w:pPr>
      <w:r>
        <w:rPr>
          <w:rFonts w:ascii="Courier New" w:hAnsi="Courier New" w:cs="Courier New"/>
        </w:rPr>
        <w:t>│               │                       │комитетом    СССР    по│                       │</w:t>
      </w:r>
    </w:p>
    <w:p w:rsidR="007F746B" w:rsidRDefault="007F746B" w:rsidP="00453607">
      <w:pPr>
        <w:pStyle w:val="ConsPlusCell"/>
        <w:rPr>
          <w:rFonts w:ascii="Courier New" w:hAnsi="Courier New" w:cs="Courier New"/>
        </w:rPr>
      </w:pPr>
      <w:r>
        <w:rPr>
          <w:rFonts w:ascii="Courier New" w:hAnsi="Courier New" w:cs="Courier New"/>
        </w:rPr>
        <w:t>│               │                       │гидрометеорологии     и│                       │</w:t>
      </w:r>
    </w:p>
    <w:p w:rsidR="007F746B" w:rsidRDefault="007F746B" w:rsidP="00453607">
      <w:pPr>
        <w:pStyle w:val="ConsPlusCell"/>
        <w:rPr>
          <w:rFonts w:ascii="Courier New" w:hAnsi="Courier New" w:cs="Courier New"/>
        </w:rPr>
      </w:pPr>
      <w:r>
        <w:rPr>
          <w:rFonts w:ascii="Courier New" w:hAnsi="Courier New" w:cs="Courier New"/>
        </w:rPr>
        <w:t>│               │                       │контролю      природной│                       │</w:t>
      </w:r>
    </w:p>
    <w:p w:rsidR="007F746B" w:rsidRDefault="007F746B" w:rsidP="00453607">
      <w:pPr>
        <w:pStyle w:val="ConsPlusCell"/>
        <w:rPr>
          <w:rFonts w:ascii="Courier New" w:hAnsi="Courier New" w:cs="Courier New"/>
        </w:rPr>
      </w:pPr>
      <w:r>
        <w:rPr>
          <w:rFonts w:ascii="Courier New" w:hAnsi="Courier New" w:cs="Courier New"/>
        </w:rPr>
        <w:t>│               │                       │среды 04.08.1986 № 192;│                       │</w:t>
      </w:r>
    </w:p>
    <w:p w:rsidR="007F746B" w:rsidRDefault="007F746B" w:rsidP="00453607">
      <w:pPr>
        <w:pStyle w:val="ConsPlusCell"/>
        <w:rPr>
          <w:rFonts w:ascii="Courier New" w:hAnsi="Courier New" w:cs="Courier New"/>
        </w:rPr>
      </w:pPr>
      <w:r>
        <w:rPr>
          <w:rFonts w:ascii="Courier New" w:hAnsi="Courier New" w:cs="Courier New"/>
        </w:rPr>
        <w:t>│               │                       │ГОСТ       17.2.3.02-78│                       │</w:t>
      </w:r>
    </w:p>
    <w:p w:rsidR="007F746B" w:rsidRDefault="007F746B" w:rsidP="00453607">
      <w:pPr>
        <w:pStyle w:val="ConsPlusCell"/>
        <w:rPr>
          <w:rFonts w:ascii="Courier New" w:hAnsi="Courier New" w:cs="Courier New"/>
        </w:rPr>
      </w:pPr>
      <w:r>
        <w:rPr>
          <w:rFonts w:ascii="Courier New" w:hAnsi="Courier New" w:cs="Courier New"/>
        </w:rPr>
        <w:t>│               │                       │Правила    установления│                       │</w:t>
      </w:r>
    </w:p>
    <w:p w:rsidR="007F746B" w:rsidRDefault="007F746B" w:rsidP="00453607">
      <w:pPr>
        <w:pStyle w:val="ConsPlusCell"/>
        <w:rPr>
          <w:rFonts w:ascii="Courier New" w:hAnsi="Courier New" w:cs="Courier New"/>
        </w:rPr>
      </w:pPr>
      <w:r>
        <w:rPr>
          <w:rFonts w:ascii="Courier New" w:hAnsi="Courier New" w:cs="Courier New"/>
        </w:rPr>
        <w:t>│               │                       │допустимых     выбросов│                       │</w:t>
      </w:r>
    </w:p>
    <w:p w:rsidR="007F746B" w:rsidRDefault="007F746B" w:rsidP="00453607">
      <w:pPr>
        <w:pStyle w:val="ConsPlusCell"/>
        <w:rPr>
          <w:rFonts w:ascii="Courier New" w:hAnsi="Courier New" w:cs="Courier New"/>
        </w:rPr>
      </w:pPr>
      <w:r>
        <w:rPr>
          <w:rFonts w:ascii="Courier New" w:hAnsi="Courier New" w:cs="Courier New"/>
        </w:rPr>
        <w:t>│               │                       │вредных         веществ│                       │</w:t>
      </w:r>
    </w:p>
    <w:p w:rsidR="007F746B" w:rsidRDefault="007F746B" w:rsidP="00453607">
      <w:pPr>
        <w:pStyle w:val="ConsPlusCell"/>
        <w:rPr>
          <w:rFonts w:ascii="Courier New" w:hAnsi="Courier New" w:cs="Courier New"/>
        </w:rPr>
      </w:pPr>
      <w:r>
        <w:rPr>
          <w:rFonts w:ascii="Courier New" w:hAnsi="Courier New" w:cs="Courier New"/>
        </w:rPr>
        <w:t>│               │                       │промышленными          │                       │</w:t>
      </w:r>
    </w:p>
    <w:p w:rsidR="007F746B" w:rsidRDefault="007F746B" w:rsidP="00453607">
      <w:pPr>
        <w:pStyle w:val="ConsPlusCell"/>
        <w:rPr>
          <w:rFonts w:ascii="Courier New" w:hAnsi="Courier New" w:cs="Courier New"/>
        </w:rPr>
      </w:pPr>
      <w:r>
        <w:rPr>
          <w:rFonts w:ascii="Courier New" w:hAnsi="Courier New" w:cs="Courier New"/>
        </w:rPr>
        <w:t>│               │                       │предприятиями;         │                       │</w:t>
      </w:r>
    </w:p>
    <w:p w:rsidR="007F746B" w:rsidRDefault="007F746B" w:rsidP="00453607">
      <w:pPr>
        <w:pStyle w:val="ConsPlusCell"/>
        <w:rPr>
          <w:rFonts w:ascii="Courier New" w:hAnsi="Courier New" w:cs="Courier New"/>
        </w:rPr>
      </w:pPr>
      <w:r>
        <w:rPr>
          <w:rFonts w:ascii="Courier New" w:hAnsi="Courier New" w:cs="Courier New"/>
        </w:rPr>
        <w:t>│               │                       │Методическое пособие по│                       │</w:t>
      </w:r>
    </w:p>
    <w:p w:rsidR="007F746B" w:rsidRDefault="007F746B" w:rsidP="00453607">
      <w:pPr>
        <w:pStyle w:val="ConsPlusCell"/>
        <w:rPr>
          <w:rFonts w:ascii="Courier New" w:hAnsi="Courier New" w:cs="Courier New"/>
        </w:rPr>
      </w:pPr>
      <w:r>
        <w:rPr>
          <w:rFonts w:ascii="Courier New" w:hAnsi="Courier New" w:cs="Courier New"/>
        </w:rPr>
        <w:t>│               │                       │расчету, нормированию и│                       │</w:t>
      </w:r>
    </w:p>
    <w:p w:rsidR="007F746B" w:rsidRDefault="007F746B" w:rsidP="00453607">
      <w:pPr>
        <w:pStyle w:val="ConsPlusCell"/>
        <w:rPr>
          <w:rFonts w:ascii="Courier New" w:hAnsi="Courier New" w:cs="Courier New"/>
        </w:rPr>
      </w:pPr>
      <w:r>
        <w:rPr>
          <w:rFonts w:ascii="Courier New" w:hAnsi="Courier New" w:cs="Courier New"/>
        </w:rPr>
        <w:t>│               │                       │контролю       выбросов│                       │</w:t>
      </w:r>
    </w:p>
    <w:p w:rsidR="007F746B" w:rsidRDefault="007F746B" w:rsidP="00453607">
      <w:pPr>
        <w:pStyle w:val="ConsPlusCell"/>
        <w:rPr>
          <w:rFonts w:ascii="Courier New" w:hAnsi="Courier New" w:cs="Courier New"/>
        </w:rPr>
      </w:pPr>
      <w:r>
        <w:rPr>
          <w:rFonts w:ascii="Courier New" w:hAnsi="Courier New" w:cs="Courier New"/>
        </w:rPr>
        <w:t>│               │                       │загрязняющих веществ  в│                       │</w:t>
      </w:r>
    </w:p>
    <w:p w:rsidR="007F746B" w:rsidRDefault="007F746B" w:rsidP="00453607">
      <w:pPr>
        <w:pStyle w:val="ConsPlusCell"/>
        <w:rPr>
          <w:rFonts w:ascii="Courier New" w:hAnsi="Courier New" w:cs="Courier New"/>
        </w:rPr>
      </w:pPr>
      <w:r>
        <w:rPr>
          <w:rFonts w:ascii="Courier New" w:hAnsi="Courier New" w:cs="Courier New"/>
        </w:rPr>
        <w:t>│               │                       │атмосферный     воздух,│                       │</w:t>
      </w:r>
    </w:p>
    <w:p w:rsidR="007F746B" w:rsidRDefault="007F746B" w:rsidP="00453607">
      <w:pPr>
        <w:pStyle w:val="ConsPlusCell"/>
        <w:rPr>
          <w:rFonts w:ascii="Courier New" w:hAnsi="Courier New" w:cs="Courier New"/>
        </w:rPr>
      </w:pPr>
      <w:r>
        <w:rPr>
          <w:rFonts w:ascii="Courier New" w:hAnsi="Courier New" w:cs="Courier New"/>
        </w:rPr>
        <w:t>│               │                       │введенное  в   действие│                       │</w:t>
      </w:r>
    </w:p>
    <w:p w:rsidR="007F746B" w:rsidRDefault="007F746B" w:rsidP="00453607">
      <w:pPr>
        <w:pStyle w:val="ConsPlusCell"/>
        <w:rPr>
          <w:rFonts w:ascii="Courier New" w:hAnsi="Courier New" w:cs="Courier New"/>
        </w:rPr>
      </w:pPr>
      <w:r>
        <w:rPr>
          <w:rFonts w:ascii="Courier New" w:hAnsi="Courier New" w:cs="Courier New"/>
        </w:rPr>
        <w:t>│               │                       │письмом   Ростехнадзора│                       │</w:t>
      </w:r>
    </w:p>
    <w:p w:rsidR="007F746B" w:rsidRDefault="007F746B" w:rsidP="00453607">
      <w:pPr>
        <w:pStyle w:val="ConsPlusCell"/>
        <w:rPr>
          <w:rFonts w:ascii="Courier New" w:hAnsi="Courier New" w:cs="Courier New"/>
        </w:rPr>
      </w:pPr>
      <w:r>
        <w:rPr>
          <w:rFonts w:ascii="Courier New" w:hAnsi="Courier New" w:cs="Courier New"/>
        </w:rPr>
        <w:t>│               │                       │от 24.12.2004 №  14-01-│                       │</w:t>
      </w:r>
    </w:p>
    <w:p w:rsidR="007F746B" w:rsidRDefault="007F746B" w:rsidP="00453607">
      <w:pPr>
        <w:pStyle w:val="ConsPlusCell"/>
        <w:rPr>
          <w:rFonts w:ascii="Courier New" w:hAnsi="Courier New" w:cs="Courier New"/>
        </w:rPr>
      </w:pPr>
      <w:r>
        <w:rPr>
          <w:rFonts w:ascii="Courier New" w:hAnsi="Courier New" w:cs="Courier New"/>
        </w:rPr>
        <w:t>│               │                       │333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│6.           Выполнение│</w:t>
      </w:r>
      <w:hyperlink r:id="rId48" w:history="1">
        <w:r>
          <w:rPr>
            <w:rStyle w:val="a3"/>
            <w:rFonts w:ascii="Courier New" w:hAnsi="Courier New" w:cs="Courier New"/>
            <w:color w:val="auto"/>
            <w:u w:val="none"/>
          </w:rPr>
          <w:t>пункт  9</w:t>
        </w:r>
      </w:hyperlink>
      <w:r>
        <w:rPr>
          <w:rFonts w:ascii="Courier New" w:hAnsi="Courier New" w:cs="Courier New"/>
        </w:rPr>
        <w:t xml:space="preserve">  Положения   о│Документы            по│</w:t>
      </w:r>
    </w:p>
    <w:p w:rsidR="007F746B" w:rsidRDefault="007F746B" w:rsidP="00453607">
      <w:pPr>
        <w:pStyle w:val="ConsPlusCell"/>
        <w:rPr>
          <w:rFonts w:ascii="Courier New" w:hAnsi="Courier New" w:cs="Courier New"/>
        </w:rPr>
      </w:pPr>
      <w:r>
        <w:rPr>
          <w:rFonts w:ascii="Courier New" w:hAnsi="Courier New" w:cs="Courier New"/>
        </w:rPr>
        <w:t>│               │предписаний            │государственном        │результатам  предыдущих│</w:t>
      </w:r>
    </w:p>
    <w:p w:rsidR="007F746B" w:rsidRDefault="007F746B" w:rsidP="00453607">
      <w:pPr>
        <w:pStyle w:val="ConsPlusCell"/>
        <w:rPr>
          <w:rFonts w:ascii="Courier New" w:hAnsi="Courier New" w:cs="Courier New"/>
        </w:rPr>
      </w:pPr>
      <w:r>
        <w:rPr>
          <w:rFonts w:ascii="Courier New" w:hAnsi="Courier New" w:cs="Courier New"/>
        </w:rPr>
        <w:t>│               │государственных        │контроле   за   охраной│проверок    предприятия│</w:t>
      </w:r>
    </w:p>
    <w:p w:rsidR="007F746B" w:rsidRDefault="007F746B" w:rsidP="00453607">
      <w:pPr>
        <w:pStyle w:val="ConsPlusCell"/>
        <w:rPr>
          <w:rFonts w:ascii="Courier New" w:hAnsi="Courier New" w:cs="Courier New"/>
        </w:rPr>
      </w:pPr>
      <w:r>
        <w:rPr>
          <w:rFonts w:ascii="Courier New" w:hAnsi="Courier New" w:cs="Courier New"/>
        </w:rPr>
        <w:t>│               │инспекторов  по  охране│атмосферного   воздуха,│при       осуществлении│</w:t>
      </w:r>
    </w:p>
    <w:p w:rsidR="007F746B" w:rsidRDefault="007F746B" w:rsidP="00453607">
      <w:pPr>
        <w:pStyle w:val="ConsPlusCell"/>
        <w:rPr>
          <w:rFonts w:ascii="Courier New" w:hAnsi="Courier New" w:cs="Courier New"/>
        </w:rPr>
      </w:pPr>
      <w:r>
        <w:rPr>
          <w:rFonts w:ascii="Courier New" w:hAnsi="Courier New" w:cs="Courier New"/>
        </w:rPr>
        <w:t>│               │природы, осуществляющих│утвержденного          │государственного       │</w:t>
      </w:r>
    </w:p>
    <w:p w:rsidR="007F746B" w:rsidRDefault="007F746B" w:rsidP="00453607">
      <w:pPr>
        <w:pStyle w:val="ConsPlusCell"/>
        <w:rPr>
          <w:rFonts w:ascii="Courier New" w:hAnsi="Courier New" w:cs="Courier New"/>
        </w:rPr>
      </w:pPr>
      <w:r>
        <w:rPr>
          <w:rFonts w:ascii="Courier New" w:hAnsi="Courier New" w:cs="Courier New"/>
        </w:rPr>
        <w:t>│               │государственный        │постановлением         │контроля               │</w:t>
      </w:r>
    </w:p>
    <w:p w:rsidR="007F746B" w:rsidRDefault="007F746B" w:rsidP="00453607">
      <w:pPr>
        <w:pStyle w:val="ConsPlusCell"/>
        <w:rPr>
          <w:rFonts w:ascii="Courier New" w:hAnsi="Courier New" w:cs="Courier New"/>
        </w:rPr>
      </w:pPr>
      <w:r>
        <w:rPr>
          <w:rFonts w:ascii="Courier New" w:hAnsi="Courier New" w:cs="Courier New"/>
        </w:rPr>
        <w:t>│               │контроль   за   охраной│Правительства   РФ   от│(государственного      │</w:t>
      </w:r>
    </w:p>
    <w:p w:rsidR="007F746B" w:rsidRDefault="007F746B" w:rsidP="00453607">
      <w:pPr>
        <w:pStyle w:val="ConsPlusCell"/>
        <w:rPr>
          <w:rFonts w:ascii="Courier New" w:hAnsi="Courier New" w:cs="Courier New"/>
        </w:rPr>
      </w:pPr>
      <w:r>
        <w:rPr>
          <w:rFonts w:ascii="Courier New" w:hAnsi="Courier New" w:cs="Courier New"/>
        </w:rPr>
        <w:t>│               │атмосферного   воздуха,│05.06.2013 № 476       │экологического         │</w:t>
      </w:r>
    </w:p>
    <w:p w:rsidR="007F746B" w:rsidRDefault="007F746B" w:rsidP="00453607">
      <w:pPr>
        <w:pStyle w:val="ConsPlusCell"/>
        <w:rPr>
          <w:rFonts w:ascii="Courier New" w:hAnsi="Courier New" w:cs="Courier New"/>
        </w:rPr>
      </w:pPr>
      <w:r>
        <w:rPr>
          <w:rFonts w:ascii="Courier New" w:hAnsi="Courier New" w:cs="Courier New"/>
        </w:rPr>
        <w:t>│               │об устранении нарушений│                       │контроля)  за   охраной│</w:t>
      </w:r>
    </w:p>
    <w:p w:rsidR="007F746B" w:rsidRDefault="007F746B" w:rsidP="00453607">
      <w:pPr>
        <w:pStyle w:val="ConsPlusCell"/>
        <w:rPr>
          <w:rFonts w:ascii="Courier New" w:hAnsi="Courier New" w:cs="Courier New"/>
        </w:rPr>
      </w:pPr>
      <w:r>
        <w:rPr>
          <w:rFonts w:ascii="Courier New" w:hAnsi="Courier New" w:cs="Courier New"/>
        </w:rPr>
        <w:t>│               │требований             │                       │атмосферного воздуха:  │</w:t>
      </w:r>
    </w:p>
    <w:p w:rsidR="007F746B" w:rsidRDefault="007F746B" w:rsidP="00453607">
      <w:pPr>
        <w:pStyle w:val="ConsPlusCell"/>
        <w:rPr>
          <w:rFonts w:ascii="Courier New" w:hAnsi="Courier New" w:cs="Courier New"/>
        </w:rPr>
      </w:pPr>
      <w:r>
        <w:rPr>
          <w:rFonts w:ascii="Courier New" w:hAnsi="Courier New" w:cs="Courier New"/>
        </w:rPr>
        <w:t>│               │законодательства       │                       │акты и  предписания  по│</w:t>
      </w:r>
    </w:p>
    <w:p w:rsidR="007F746B" w:rsidRDefault="007F746B" w:rsidP="00453607">
      <w:pPr>
        <w:pStyle w:val="ConsPlusCell"/>
        <w:rPr>
          <w:rFonts w:ascii="Courier New" w:hAnsi="Courier New" w:cs="Courier New"/>
        </w:rPr>
      </w:pPr>
      <w:r>
        <w:rPr>
          <w:rFonts w:ascii="Courier New" w:hAnsi="Courier New" w:cs="Courier New"/>
        </w:rPr>
        <w:t>│               │Российской Федерации  в│                       │результатам  предыдущих│</w:t>
      </w:r>
    </w:p>
    <w:p w:rsidR="007F746B" w:rsidRDefault="007F746B" w:rsidP="00453607">
      <w:pPr>
        <w:pStyle w:val="ConsPlusCell"/>
        <w:rPr>
          <w:rFonts w:ascii="Courier New" w:hAnsi="Courier New" w:cs="Courier New"/>
        </w:rPr>
      </w:pPr>
      <w:r>
        <w:rPr>
          <w:rFonts w:ascii="Courier New" w:hAnsi="Courier New" w:cs="Courier New"/>
        </w:rPr>
        <w:t>│               │области          охраны│                       │проверок;              │</w:t>
      </w:r>
    </w:p>
    <w:p w:rsidR="007F746B" w:rsidRDefault="007F746B" w:rsidP="00453607">
      <w:pPr>
        <w:pStyle w:val="ConsPlusCell"/>
        <w:rPr>
          <w:rFonts w:ascii="Courier New" w:hAnsi="Courier New" w:cs="Courier New"/>
        </w:rPr>
      </w:pPr>
      <w:r>
        <w:rPr>
          <w:rFonts w:ascii="Courier New" w:hAnsi="Courier New" w:cs="Courier New"/>
        </w:rPr>
        <w:t>│               │атмосферного воздуха   │                       │протоколы              │</w:t>
      </w:r>
    </w:p>
    <w:p w:rsidR="007F746B" w:rsidRDefault="007F746B" w:rsidP="00453607">
      <w:pPr>
        <w:pStyle w:val="ConsPlusCell"/>
        <w:rPr>
          <w:rFonts w:ascii="Courier New" w:hAnsi="Courier New" w:cs="Courier New"/>
        </w:rPr>
      </w:pPr>
      <w:r>
        <w:rPr>
          <w:rFonts w:ascii="Courier New" w:hAnsi="Courier New" w:cs="Courier New"/>
        </w:rPr>
        <w:t>│               │                       │                       │(постановления)      об│</w:t>
      </w:r>
    </w:p>
    <w:p w:rsidR="007F746B" w:rsidRDefault="007F746B" w:rsidP="00453607">
      <w:pPr>
        <w:pStyle w:val="ConsPlusCell"/>
        <w:rPr>
          <w:rFonts w:ascii="Courier New" w:hAnsi="Courier New" w:cs="Courier New"/>
        </w:rPr>
      </w:pPr>
      <w:r>
        <w:rPr>
          <w:rFonts w:ascii="Courier New" w:hAnsi="Courier New" w:cs="Courier New"/>
        </w:rPr>
        <w:t>│               │                       │                       │административных       │</w:t>
      </w:r>
    </w:p>
    <w:p w:rsidR="007F746B" w:rsidRDefault="007F746B" w:rsidP="00453607">
      <w:pPr>
        <w:pStyle w:val="ConsPlusCell"/>
        <w:rPr>
          <w:rFonts w:ascii="Courier New" w:hAnsi="Courier New" w:cs="Courier New"/>
        </w:rPr>
      </w:pPr>
      <w:r>
        <w:rPr>
          <w:rFonts w:ascii="Courier New" w:hAnsi="Courier New" w:cs="Courier New"/>
        </w:rPr>
        <w:t>│               │                       │                       │правонарушениях;       │</w:t>
      </w:r>
    </w:p>
    <w:p w:rsidR="007F746B" w:rsidRDefault="007F746B" w:rsidP="00453607">
      <w:pPr>
        <w:pStyle w:val="ConsPlusCell"/>
        <w:rPr>
          <w:rFonts w:ascii="Courier New" w:hAnsi="Courier New" w:cs="Courier New"/>
        </w:rPr>
      </w:pPr>
      <w:r>
        <w:rPr>
          <w:rFonts w:ascii="Courier New" w:hAnsi="Courier New" w:cs="Courier New"/>
        </w:rPr>
        <w:t>│               │                       │                       │приказы по  предприятию│</w:t>
      </w:r>
    </w:p>
    <w:p w:rsidR="007F746B" w:rsidRDefault="007F746B" w:rsidP="00453607">
      <w:pPr>
        <w:pStyle w:val="ConsPlusCell"/>
        <w:rPr>
          <w:rFonts w:ascii="Courier New" w:hAnsi="Courier New" w:cs="Courier New"/>
        </w:rPr>
      </w:pPr>
      <w:r>
        <w:rPr>
          <w:rFonts w:ascii="Courier New" w:hAnsi="Courier New" w:cs="Courier New"/>
        </w:rPr>
        <w:t>│               │                       │                       │и планы мероприятий  по│</w:t>
      </w:r>
    </w:p>
    <w:p w:rsidR="007F746B" w:rsidRDefault="007F746B" w:rsidP="00453607">
      <w:pPr>
        <w:pStyle w:val="ConsPlusCell"/>
        <w:rPr>
          <w:rFonts w:ascii="Courier New" w:hAnsi="Courier New" w:cs="Courier New"/>
        </w:rPr>
      </w:pPr>
      <w:r>
        <w:rPr>
          <w:rFonts w:ascii="Courier New" w:hAnsi="Courier New" w:cs="Courier New"/>
        </w:rPr>
        <w:t>│               │                       │                       │устранению    нарушений│</w:t>
      </w:r>
    </w:p>
    <w:p w:rsidR="007F746B" w:rsidRDefault="007F746B" w:rsidP="00453607">
      <w:pPr>
        <w:pStyle w:val="ConsPlusCell"/>
        <w:rPr>
          <w:rFonts w:ascii="Courier New" w:hAnsi="Courier New" w:cs="Courier New"/>
        </w:rPr>
      </w:pPr>
      <w:r>
        <w:rPr>
          <w:rFonts w:ascii="Courier New" w:hAnsi="Courier New" w:cs="Courier New"/>
        </w:rPr>
        <w:t>│               │                       │                       │природоохранного       │</w:t>
      </w:r>
    </w:p>
    <w:p w:rsidR="007F746B" w:rsidRDefault="007F746B" w:rsidP="00453607">
      <w:pPr>
        <w:pStyle w:val="ConsPlusCell"/>
        <w:rPr>
          <w:rFonts w:ascii="Courier New" w:hAnsi="Courier New" w:cs="Courier New"/>
        </w:rPr>
      </w:pPr>
      <w:r>
        <w:rPr>
          <w:rFonts w:ascii="Courier New" w:hAnsi="Courier New" w:cs="Courier New"/>
        </w:rPr>
        <w:t>│               │                       │                       │законодательства;      │</w:t>
      </w:r>
    </w:p>
    <w:p w:rsidR="007F746B" w:rsidRDefault="007F746B" w:rsidP="00453607">
      <w:pPr>
        <w:pStyle w:val="ConsPlusCell"/>
        <w:rPr>
          <w:rFonts w:ascii="Courier New" w:hAnsi="Courier New" w:cs="Courier New"/>
        </w:rPr>
      </w:pPr>
      <w:r>
        <w:rPr>
          <w:rFonts w:ascii="Courier New" w:hAnsi="Courier New" w:cs="Courier New"/>
        </w:rPr>
        <w:t>│               │                       │                       │отчеты   о   выполнении│</w:t>
      </w:r>
    </w:p>
    <w:p w:rsidR="007F746B" w:rsidRDefault="007F746B" w:rsidP="00453607">
      <w:pPr>
        <w:pStyle w:val="ConsPlusCell"/>
        <w:rPr>
          <w:rFonts w:ascii="Courier New" w:hAnsi="Courier New" w:cs="Courier New"/>
        </w:rPr>
      </w:pPr>
      <w:r>
        <w:rPr>
          <w:rFonts w:ascii="Courier New" w:hAnsi="Courier New" w:cs="Courier New"/>
        </w:rPr>
        <w:t>│               │                       │                       │мероприятий          по│</w:t>
      </w:r>
    </w:p>
    <w:p w:rsidR="007F746B" w:rsidRDefault="007F746B" w:rsidP="00453607">
      <w:pPr>
        <w:pStyle w:val="ConsPlusCell"/>
        <w:rPr>
          <w:rFonts w:ascii="Courier New" w:hAnsi="Courier New" w:cs="Courier New"/>
        </w:rPr>
      </w:pPr>
      <w:r>
        <w:rPr>
          <w:rFonts w:ascii="Courier New" w:hAnsi="Courier New" w:cs="Courier New"/>
        </w:rPr>
        <w:t>│               │                       │                       │устранению    нарушений│</w:t>
      </w:r>
    </w:p>
    <w:p w:rsidR="007F746B" w:rsidRDefault="007F746B" w:rsidP="00453607">
      <w:pPr>
        <w:pStyle w:val="ConsPlusCell"/>
        <w:rPr>
          <w:rFonts w:ascii="Courier New" w:hAnsi="Courier New" w:cs="Courier New"/>
        </w:rPr>
      </w:pPr>
      <w:r>
        <w:rPr>
          <w:rFonts w:ascii="Courier New" w:hAnsi="Courier New" w:cs="Courier New"/>
        </w:rPr>
        <w:t>│               │                       │                       │природоохранного       │</w:t>
      </w:r>
    </w:p>
    <w:p w:rsidR="007F746B" w:rsidRDefault="007F746B" w:rsidP="00453607">
      <w:pPr>
        <w:pStyle w:val="ConsPlusCell"/>
        <w:rPr>
          <w:rFonts w:ascii="Courier New" w:hAnsi="Courier New" w:cs="Courier New"/>
        </w:rPr>
      </w:pPr>
      <w:r>
        <w:rPr>
          <w:rFonts w:ascii="Courier New" w:hAnsi="Courier New" w:cs="Courier New"/>
        </w:rPr>
        <w:t>│               │                       │                       │законодательства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│7. Выполнение  программ│</w:t>
      </w:r>
      <w:hyperlink r:id="rId49" w:history="1">
        <w:r>
          <w:rPr>
            <w:rStyle w:val="a3"/>
            <w:rFonts w:ascii="Courier New" w:hAnsi="Courier New" w:cs="Courier New"/>
            <w:color w:val="auto"/>
            <w:u w:val="none"/>
          </w:rPr>
          <w:t>Пункт  1   статьи   24</w:t>
        </w:r>
      </w:hyperlink>
      <w:r>
        <w:rPr>
          <w:rFonts w:ascii="Courier New" w:hAnsi="Courier New" w:cs="Courier New"/>
        </w:rPr>
        <w:t>,│Программы   по   охране│</w:t>
      </w:r>
    </w:p>
    <w:p w:rsidR="007F746B" w:rsidRDefault="007F746B" w:rsidP="00453607">
      <w:pPr>
        <w:pStyle w:val="ConsPlusCell"/>
        <w:rPr>
          <w:rFonts w:ascii="Courier New" w:hAnsi="Courier New" w:cs="Courier New"/>
        </w:rPr>
      </w:pPr>
      <w:r>
        <w:rPr>
          <w:rFonts w:ascii="Courier New" w:hAnsi="Courier New" w:cs="Courier New"/>
        </w:rPr>
        <w:t>│               │и мероприятий по охране│</w:t>
      </w:r>
      <w:hyperlink r:id="rId50" w:history="1">
        <w:r>
          <w:rPr>
            <w:rStyle w:val="a3"/>
            <w:rFonts w:ascii="Courier New" w:hAnsi="Courier New" w:cs="Courier New"/>
            <w:color w:val="auto"/>
            <w:u w:val="none"/>
          </w:rPr>
          <w:t>пункт 1 статьи 30</w:t>
        </w:r>
      </w:hyperlink>
      <w:r>
        <w:rPr>
          <w:rFonts w:ascii="Courier New" w:hAnsi="Courier New" w:cs="Courier New"/>
        </w:rPr>
        <w:t xml:space="preserve"> ФЗ от│атмосферного    воздуха│</w:t>
      </w:r>
    </w:p>
    <w:p w:rsidR="007F746B" w:rsidRDefault="007F746B" w:rsidP="00453607">
      <w:pPr>
        <w:pStyle w:val="ConsPlusCell"/>
        <w:rPr>
          <w:rFonts w:ascii="Courier New" w:hAnsi="Courier New" w:cs="Courier New"/>
        </w:rPr>
      </w:pPr>
      <w:r>
        <w:rPr>
          <w:rFonts w:ascii="Courier New" w:hAnsi="Courier New" w:cs="Courier New"/>
        </w:rPr>
        <w:t>│               │атмосферного воздуха   │04.05.1999 № 96-ФЗ;    │(при наличии);         │</w:t>
      </w:r>
    </w:p>
    <w:p w:rsidR="007F746B" w:rsidRDefault="007F746B" w:rsidP="00453607">
      <w:pPr>
        <w:pStyle w:val="ConsPlusCell"/>
        <w:rPr>
          <w:rFonts w:ascii="Courier New" w:hAnsi="Courier New" w:cs="Courier New"/>
        </w:rPr>
      </w:pPr>
      <w:r>
        <w:rPr>
          <w:rFonts w:ascii="Courier New" w:hAnsi="Courier New" w:cs="Courier New"/>
        </w:rPr>
        <w:t>│               │                       │</w:t>
      </w:r>
      <w:hyperlink r:id="rId51" w:history="1">
        <w:r>
          <w:rPr>
            <w:rStyle w:val="a3"/>
            <w:rFonts w:ascii="Courier New" w:hAnsi="Courier New" w:cs="Courier New"/>
            <w:color w:val="auto"/>
            <w:u w:val="none"/>
          </w:rPr>
          <w:t>пункт  9</w:t>
        </w:r>
      </w:hyperlink>
      <w:r>
        <w:rPr>
          <w:rFonts w:ascii="Courier New" w:hAnsi="Courier New" w:cs="Courier New"/>
        </w:rPr>
        <w:t xml:space="preserve">  Положения   о│отчеты   о   выполнении│</w:t>
      </w:r>
    </w:p>
    <w:p w:rsidR="007F746B" w:rsidRDefault="007F746B" w:rsidP="00453607">
      <w:pPr>
        <w:pStyle w:val="ConsPlusCell"/>
        <w:rPr>
          <w:rFonts w:ascii="Courier New" w:hAnsi="Courier New" w:cs="Courier New"/>
        </w:rPr>
      </w:pPr>
      <w:r>
        <w:rPr>
          <w:rFonts w:ascii="Courier New" w:hAnsi="Courier New" w:cs="Courier New"/>
        </w:rPr>
        <w:t>│               │                       │государственном        │программ   по    охране│</w:t>
      </w:r>
    </w:p>
    <w:p w:rsidR="007F746B" w:rsidRDefault="007F746B" w:rsidP="00453607">
      <w:pPr>
        <w:pStyle w:val="ConsPlusCell"/>
        <w:rPr>
          <w:rFonts w:ascii="Courier New" w:hAnsi="Courier New" w:cs="Courier New"/>
        </w:rPr>
      </w:pPr>
      <w:r>
        <w:rPr>
          <w:rFonts w:ascii="Courier New" w:hAnsi="Courier New" w:cs="Courier New"/>
        </w:rPr>
        <w:t>│               │                       │контроле   за   охраной│атмосферного    воздуха│</w:t>
      </w:r>
    </w:p>
    <w:p w:rsidR="007F746B" w:rsidRDefault="007F746B" w:rsidP="00453607">
      <w:pPr>
        <w:pStyle w:val="ConsPlusCell"/>
        <w:rPr>
          <w:rFonts w:ascii="Courier New" w:hAnsi="Courier New" w:cs="Courier New"/>
        </w:rPr>
      </w:pPr>
      <w:r>
        <w:rPr>
          <w:rFonts w:ascii="Courier New" w:hAnsi="Courier New" w:cs="Courier New"/>
        </w:rPr>
        <w:t>│               │                       │атмосферного   воздуха,│(при наличии);         │</w:t>
      </w:r>
    </w:p>
    <w:p w:rsidR="007F746B" w:rsidRDefault="007F746B" w:rsidP="00453607">
      <w:pPr>
        <w:pStyle w:val="ConsPlusCell"/>
        <w:rPr>
          <w:rFonts w:ascii="Courier New" w:hAnsi="Courier New" w:cs="Courier New"/>
        </w:rPr>
      </w:pPr>
      <w:r>
        <w:rPr>
          <w:rFonts w:ascii="Courier New" w:hAnsi="Courier New" w:cs="Courier New"/>
        </w:rPr>
        <w:t>│               │                       │утвержденного          │план    природоохранных│</w:t>
      </w:r>
    </w:p>
    <w:p w:rsidR="007F746B" w:rsidRDefault="007F746B" w:rsidP="00453607">
      <w:pPr>
        <w:pStyle w:val="ConsPlusCell"/>
        <w:rPr>
          <w:rFonts w:ascii="Courier New" w:hAnsi="Courier New" w:cs="Courier New"/>
        </w:rPr>
      </w:pPr>
      <w:r>
        <w:rPr>
          <w:rFonts w:ascii="Courier New" w:hAnsi="Courier New" w:cs="Courier New"/>
        </w:rPr>
        <w:t>│               │                       │постановлением         │мероприятий предприятия│</w:t>
      </w:r>
    </w:p>
    <w:p w:rsidR="007F746B" w:rsidRDefault="007F746B" w:rsidP="00453607">
      <w:pPr>
        <w:pStyle w:val="ConsPlusCell"/>
        <w:rPr>
          <w:rFonts w:ascii="Courier New" w:hAnsi="Courier New" w:cs="Courier New"/>
        </w:rPr>
      </w:pPr>
      <w:r>
        <w:rPr>
          <w:rFonts w:ascii="Courier New" w:hAnsi="Courier New" w:cs="Courier New"/>
        </w:rPr>
        <w:t>│               │                       │Правительства   РФ   от│(организации);         │</w:t>
      </w:r>
    </w:p>
    <w:p w:rsidR="007F746B" w:rsidRDefault="007F746B" w:rsidP="00453607">
      <w:pPr>
        <w:pStyle w:val="ConsPlusCell"/>
        <w:rPr>
          <w:rFonts w:ascii="Courier New" w:hAnsi="Courier New" w:cs="Courier New"/>
        </w:rPr>
      </w:pPr>
      <w:r>
        <w:rPr>
          <w:rFonts w:ascii="Courier New" w:hAnsi="Courier New" w:cs="Courier New"/>
        </w:rPr>
        <w:t>│               │                       │05.06.2013 № 476;       │ПОД-2   «Журнал   учета│</w:t>
      </w:r>
    </w:p>
    <w:p w:rsidR="007F746B" w:rsidRDefault="007F746B" w:rsidP="00453607">
      <w:pPr>
        <w:pStyle w:val="ConsPlusCell"/>
        <w:rPr>
          <w:rFonts w:ascii="Courier New" w:hAnsi="Courier New" w:cs="Courier New"/>
        </w:rPr>
      </w:pPr>
      <w:r>
        <w:rPr>
          <w:rFonts w:ascii="Courier New" w:hAnsi="Courier New" w:cs="Courier New"/>
        </w:rPr>
        <w:t>│               │                       │</w:t>
      </w:r>
      <w:hyperlink r:id="rId52" w:history="1">
        <w:r>
          <w:rPr>
            <w:rStyle w:val="a3"/>
            <w:rFonts w:ascii="Courier New" w:hAnsi="Courier New" w:cs="Courier New"/>
            <w:color w:val="auto"/>
            <w:u w:val="none"/>
          </w:rPr>
          <w:t>СанПиН</w:t>
        </w:r>
      </w:hyperlink>
      <w:r>
        <w:rPr>
          <w:rFonts w:ascii="Courier New" w:hAnsi="Courier New" w:cs="Courier New"/>
        </w:rPr>
        <w:t xml:space="preserve">    2.2.6.1032-01│выполнения  мероприятий│</w:t>
      </w:r>
    </w:p>
    <w:p w:rsidR="007F746B" w:rsidRDefault="007F746B" w:rsidP="00453607">
      <w:pPr>
        <w:pStyle w:val="ConsPlusCell"/>
        <w:rPr>
          <w:rFonts w:ascii="Courier New" w:hAnsi="Courier New" w:cs="Courier New"/>
        </w:rPr>
      </w:pPr>
      <w:r>
        <w:rPr>
          <w:rFonts w:ascii="Courier New" w:hAnsi="Courier New" w:cs="Courier New"/>
        </w:rPr>
        <w:t>│               │                       │»Гигиенические         │по охране  атмосферного│</w:t>
      </w:r>
    </w:p>
    <w:p w:rsidR="007F746B" w:rsidRDefault="007F746B" w:rsidP="00453607">
      <w:pPr>
        <w:pStyle w:val="ConsPlusCell"/>
        <w:rPr>
          <w:rFonts w:ascii="Courier New" w:hAnsi="Courier New" w:cs="Courier New"/>
        </w:rPr>
      </w:pPr>
      <w:r>
        <w:rPr>
          <w:rFonts w:ascii="Courier New" w:hAnsi="Courier New" w:cs="Courier New"/>
        </w:rPr>
        <w:t>│               │                       │требования            к│воздуха»               │</w:t>
      </w:r>
    </w:p>
    <w:p w:rsidR="007F746B" w:rsidRDefault="007F746B" w:rsidP="00453607">
      <w:pPr>
        <w:pStyle w:val="ConsPlusCell"/>
        <w:rPr>
          <w:rFonts w:ascii="Courier New" w:hAnsi="Courier New" w:cs="Courier New"/>
        </w:rPr>
      </w:pPr>
      <w:r>
        <w:rPr>
          <w:rFonts w:ascii="Courier New" w:hAnsi="Courier New" w:cs="Courier New"/>
        </w:rPr>
        <w:t>│               │                       │обеспечению    качества│                       │</w:t>
      </w:r>
    </w:p>
    <w:p w:rsidR="007F746B" w:rsidRDefault="007F746B" w:rsidP="00453607">
      <w:pPr>
        <w:pStyle w:val="ConsPlusCell"/>
        <w:rPr>
          <w:rFonts w:ascii="Courier New" w:hAnsi="Courier New" w:cs="Courier New"/>
        </w:rPr>
      </w:pPr>
      <w:r>
        <w:rPr>
          <w:rFonts w:ascii="Courier New" w:hAnsi="Courier New" w:cs="Courier New"/>
        </w:rPr>
        <w:t>│               │                       │атмосферного    воздуха│                       │</w:t>
      </w:r>
    </w:p>
    <w:p w:rsidR="007F746B" w:rsidRDefault="007F746B" w:rsidP="00453607">
      <w:pPr>
        <w:pStyle w:val="ConsPlusCell"/>
        <w:rPr>
          <w:rFonts w:ascii="Courier New" w:hAnsi="Courier New" w:cs="Courier New"/>
        </w:rPr>
      </w:pPr>
      <w:r>
        <w:rPr>
          <w:rFonts w:ascii="Courier New" w:hAnsi="Courier New" w:cs="Courier New"/>
        </w:rPr>
        <w:t>│               │                       │населенных       мест»,│                       │</w:t>
      </w:r>
    </w:p>
    <w:p w:rsidR="007F746B" w:rsidRDefault="007F746B" w:rsidP="00453607">
      <w:pPr>
        <w:pStyle w:val="ConsPlusCell"/>
        <w:rPr>
          <w:rFonts w:ascii="Courier New" w:hAnsi="Courier New" w:cs="Courier New"/>
        </w:rPr>
      </w:pPr>
      <w:r>
        <w:rPr>
          <w:rFonts w:ascii="Courier New" w:hAnsi="Courier New" w:cs="Courier New"/>
        </w:rPr>
        <w:t>│               │                       │утвержденные           │                       │</w:t>
      </w:r>
    </w:p>
    <w:p w:rsidR="007F746B" w:rsidRDefault="007F746B" w:rsidP="00453607">
      <w:pPr>
        <w:pStyle w:val="ConsPlusCell"/>
        <w:rPr>
          <w:rFonts w:ascii="Courier New" w:hAnsi="Courier New" w:cs="Courier New"/>
        </w:rPr>
      </w:pPr>
      <w:r>
        <w:rPr>
          <w:rFonts w:ascii="Courier New" w:hAnsi="Courier New" w:cs="Courier New"/>
        </w:rPr>
        <w:t>│               │                       │постановлением Главного│                       │</w:t>
      </w:r>
    </w:p>
    <w:p w:rsidR="007F746B" w:rsidRDefault="007F746B" w:rsidP="00453607">
      <w:pPr>
        <w:pStyle w:val="ConsPlusCell"/>
        <w:rPr>
          <w:rFonts w:ascii="Courier New" w:hAnsi="Courier New" w:cs="Courier New"/>
        </w:rPr>
      </w:pPr>
      <w:r>
        <w:rPr>
          <w:rFonts w:ascii="Courier New" w:hAnsi="Courier New" w:cs="Courier New"/>
        </w:rPr>
        <w:t>│               │                       │государственного       │                       │</w:t>
      </w:r>
    </w:p>
    <w:p w:rsidR="007F746B" w:rsidRDefault="007F746B" w:rsidP="00453607">
      <w:pPr>
        <w:pStyle w:val="ConsPlusCell"/>
        <w:rPr>
          <w:rFonts w:ascii="Courier New" w:hAnsi="Courier New" w:cs="Courier New"/>
        </w:rPr>
      </w:pPr>
      <w:r>
        <w:rPr>
          <w:rFonts w:ascii="Courier New" w:hAnsi="Courier New" w:cs="Courier New"/>
        </w:rPr>
        <w:t>│               │                       │санитарного врача РФ от│                       │</w:t>
      </w:r>
    </w:p>
    <w:p w:rsidR="007F746B" w:rsidRDefault="007F746B" w:rsidP="00453607">
      <w:pPr>
        <w:pStyle w:val="ConsPlusCell"/>
        <w:rPr>
          <w:rFonts w:ascii="Courier New" w:hAnsi="Courier New" w:cs="Courier New"/>
        </w:rPr>
      </w:pPr>
      <w:r>
        <w:rPr>
          <w:rFonts w:ascii="Courier New" w:hAnsi="Courier New" w:cs="Courier New"/>
        </w:rPr>
        <w:t>│               │                       │17.05.2001  №   14   «О│                       │</w:t>
      </w:r>
    </w:p>
    <w:p w:rsidR="007F746B" w:rsidRDefault="007F746B" w:rsidP="00453607">
      <w:pPr>
        <w:pStyle w:val="ConsPlusCell"/>
        <w:rPr>
          <w:rFonts w:ascii="Courier New" w:hAnsi="Courier New" w:cs="Courier New"/>
        </w:rPr>
      </w:pPr>
      <w:r>
        <w:rPr>
          <w:rFonts w:ascii="Courier New" w:hAnsi="Courier New" w:cs="Courier New"/>
        </w:rPr>
        <w:t>│               │                       │введении   в   действие│                       │</w:t>
      </w:r>
    </w:p>
    <w:p w:rsidR="007F746B" w:rsidRDefault="007F746B" w:rsidP="00453607">
      <w:pPr>
        <w:pStyle w:val="ConsPlusCell"/>
        <w:rPr>
          <w:rFonts w:ascii="Courier New" w:hAnsi="Courier New" w:cs="Courier New"/>
        </w:rPr>
      </w:pPr>
      <w:r>
        <w:rPr>
          <w:rFonts w:ascii="Courier New" w:hAnsi="Courier New" w:cs="Courier New"/>
        </w:rPr>
        <w:t>│               │                       │санитарных правил»;    │                       │</w:t>
      </w:r>
    </w:p>
    <w:p w:rsidR="007F746B" w:rsidRDefault="007F746B" w:rsidP="00453607">
      <w:pPr>
        <w:pStyle w:val="ConsPlusCell"/>
        <w:rPr>
          <w:rFonts w:ascii="Courier New" w:hAnsi="Courier New" w:cs="Courier New"/>
        </w:rPr>
      </w:pPr>
      <w:r>
        <w:rPr>
          <w:rFonts w:ascii="Courier New" w:hAnsi="Courier New" w:cs="Courier New"/>
        </w:rPr>
        <w:t>│               │                       │</w:t>
      </w:r>
      <w:hyperlink r:id="rId53" w:history="1">
        <w:r>
          <w:rPr>
            <w:rStyle w:val="a3"/>
            <w:rFonts w:ascii="Courier New" w:hAnsi="Courier New" w:cs="Courier New"/>
            <w:color w:val="auto"/>
            <w:u w:val="none"/>
          </w:rPr>
          <w:t>Порядок</w:t>
        </w:r>
      </w:hyperlink>
      <w:r>
        <w:rPr>
          <w:rFonts w:ascii="Courier New" w:hAnsi="Courier New" w:cs="Courier New"/>
        </w:rPr>
        <w:t xml:space="preserve">  составления  и│                       │</w:t>
      </w:r>
    </w:p>
    <w:p w:rsidR="007F746B" w:rsidRDefault="007F746B" w:rsidP="00453607">
      <w:pPr>
        <w:pStyle w:val="ConsPlusCell"/>
        <w:rPr>
          <w:rFonts w:ascii="Courier New" w:hAnsi="Courier New" w:cs="Courier New"/>
        </w:rPr>
      </w:pPr>
      <w:r>
        <w:rPr>
          <w:rFonts w:ascii="Courier New" w:hAnsi="Courier New" w:cs="Courier New"/>
        </w:rPr>
        <w:t>│               │                       │согласования     планов│                       │</w:t>
      </w:r>
    </w:p>
    <w:p w:rsidR="007F746B" w:rsidRDefault="007F746B" w:rsidP="00453607">
      <w:pPr>
        <w:pStyle w:val="ConsPlusCell"/>
        <w:rPr>
          <w:rFonts w:ascii="Courier New" w:hAnsi="Courier New" w:cs="Courier New"/>
        </w:rPr>
      </w:pPr>
      <w:r>
        <w:rPr>
          <w:rFonts w:ascii="Courier New" w:hAnsi="Courier New" w:cs="Courier New"/>
        </w:rPr>
        <w:t>│               │                       │природоохранных        │                       │</w:t>
      </w:r>
    </w:p>
    <w:p w:rsidR="007F746B" w:rsidRDefault="007F746B" w:rsidP="00453607">
      <w:pPr>
        <w:pStyle w:val="ConsPlusCell"/>
        <w:rPr>
          <w:rFonts w:ascii="Courier New" w:hAnsi="Courier New" w:cs="Courier New"/>
        </w:rPr>
      </w:pPr>
      <w:r>
        <w:rPr>
          <w:rFonts w:ascii="Courier New" w:hAnsi="Courier New" w:cs="Courier New"/>
        </w:rPr>
        <w:t>│               │                       │мероприятий           в│                       │</w:t>
      </w:r>
    </w:p>
    <w:p w:rsidR="007F746B" w:rsidRDefault="007F746B" w:rsidP="00453607">
      <w:pPr>
        <w:pStyle w:val="ConsPlusCell"/>
        <w:rPr>
          <w:rFonts w:ascii="Courier New" w:hAnsi="Courier New" w:cs="Courier New"/>
        </w:rPr>
      </w:pPr>
      <w:r>
        <w:rPr>
          <w:rFonts w:ascii="Courier New" w:hAnsi="Courier New" w:cs="Courier New"/>
        </w:rPr>
        <w:t>│               │                       │Республике   Татарстан,│                       │</w:t>
      </w:r>
    </w:p>
    <w:p w:rsidR="007F746B" w:rsidRDefault="007F746B" w:rsidP="00453607">
      <w:pPr>
        <w:pStyle w:val="ConsPlusCell"/>
        <w:rPr>
          <w:rFonts w:ascii="Courier New" w:hAnsi="Courier New" w:cs="Courier New"/>
        </w:rPr>
      </w:pPr>
      <w:r>
        <w:rPr>
          <w:rFonts w:ascii="Courier New" w:hAnsi="Courier New" w:cs="Courier New"/>
        </w:rPr>
        <w:t>│               │                       │утвержденный   приказом│                       │</w:t>
      </w:r>
    </w:p>
    <w:p w:rsidR="007F746B" w:rsidRDefault="007F746B" w:rsidP="00453607">
      <w:pPr>
        <w:pStyle w:val="ConsPlusCell"/>
        <w:rPr>
          <w:rFonts w:ascii="Courier New" w:hAnsi="Courier New" w:cs="Courier New"/>
        </w:rPr>
      </w:pPr>
      <w:r>
        <w:rPr>
          <w:rFonts w:ascii="Courier New" w:hAnsi="Courier New" w:cs="Courier New"/>
        </w:rPr>
        <w:t>│               │                       │Министерства экологии и│                       │</w:t>
      </w:r>
    </w:p>
    <w:p w:rsidR="007F746B" w:rsidRDefault="007F746B" w:rsidP="00453607">
      <w:pPr>
        <w:pStyle w:val="ConsPlusCell"/>
        <w:rPr>
          <w:rFonts w:ascii="Courier New" w:hAnsi="Courier New" w:cs="Courier New"/>
        </w:rPr>
      </w:pPr>
      <w:r>
        <w:rPr>
          <w:rFonts w:ascii="Courier New" w:hAnsi="Courier New" w:cs="Courier New"/>
        </w:rPr>
        <w:t>│               │                       │природных  ресурсов  РТ│                       │</w:t>
      </w:r>
    </w:p>
    <w:p w:rsidR="007F746B" w:rsidRDefault="007F746B" w:rsidP="00453607">
      <w:pPr>
        <w:pStyle w:val="ConsPlusCell"/>
        <w:rPr>
          <w:rFonts w:ascii="Courier New" w:hAnsi="Courier New" w:cs="Courier New"/>
        </w:rPr>
      </w:pPr>
      <w:r>
        <w:rPr>
          <w:rFonts w:ascii="Courier New" w:hAnsi="Courier New" w:cs="Courier New"/>
        </w:rPr>
        <w:t>│               │                       │от 12.09.2002 № 967;   │                       │</w:t>
      </w:r>
    </w:p>
    <w:p w:rsidR="007F746B" w:rsidRDefault="007F746B" w:rsidP="00453607">
      <w:pPr>
        <w:pStyle w:val="ConsPlusCell"/>
        <w:rPr>
          <w:rFonts w:ascii="Courier New" w:hAnsi="Courier New" w:cs="Courier New"/>
        </w:rPr>
      </w:pPr>
      <w:r>
        <w:rPr>
          <w:rFonts w:ascii="Courier New" w:hAnsi="Courier New" w:cs="Courier New"/>
        </w:rPr>
        <w:t>│               │                       │</w:t>
      </w:r>
      <w:hyperlink r:id="rId54" w:history="1">
        <w:r>
          <w:rPr>
            <w:rStyle w:val="a3"/>
            <w:rFonts w:ascii="Courier New" w:hAnsi="Courier New" w:cs="Courier New"/>
            <w:color w:val="auto"/>
            <w:u w:val="none"/>
          </w:rPr>
          <w:t>Рекомендации</w:t>
        </w:r>
      </w:hyperlink>
      <w:r>
        <w:rPr>
          <w:rFonts w:ascii="Courier New" w:hAnsi="Courier New" w:cs="Courier New"/>
        </w:rPr>
        <w:t xml:space="preserve">         по│                       │</w:t>
      </w:r>
    </w:p>
    <w:p w:rsidR="007F746B" w:rsidRDefault="007F746B" w:rsidP="00453607">
      <w:pPr>
        <w:pStyle w:val="ConsPlusCell"/>
        <w:rPr>
          <w:rFonts w:ascii="Courier New" w:hAnsi="Courier New" w:cs="Courier New"/>
        </w:rPr>
      </w:pPr>
      <w:r>
        <w:rPr>
          <w:rFonts w:ascii="Courier New" w:hAnsi="Courier New" w:cs="Courier New"/>
        </w:rPr>
        <w:t>│               │                       │составлению      планов│                       │</w:t>
      </w:r>
    </w:p>
    <w:p w:rsidR="007F746B" w:rsidRDefault="007F746B" w:rsidP="00453607">
      <w:pPr>
        <w:pStyle w:val="ConsPlusCell"/>
        <w:rPr>
          <w:rFonts w:ascii="Courier New" w:hAnsi="Courier New" w:cs="Courier New"/>
        </w:rPr>
      </w:pPr>
      <w:r>
        <w:rPr>
          <w:rFonts w:ascii="Courier New" w:hAnsi="Courier New" w:cs="Courier New"/>
        </w:rPr>
        <w:t>│               │                       │природоохранных        │                       │</w:t>
      </w:r>
    </w:p>
    <w:p w:rsidR="007F746B" w:rsidRDefault="007F746B" w:rsidP="00453607">
      <w:pPr>
        <w:pStyle w:val="ConsPlusCell"/>
        <w:rPr>
          <w:rFonts w:ascii="Courier New" w:hAnsi="Courier New" w:cs="Courier New"/>
        </w:rPr>
      </w:pPr>
      <w:r>
        <w:rPr>
          <w:rFonts w:ascii="Courier New" w:hAnsi="Courier New" w:cs="Courier New"/>
        </w:rPr>
        <w:t>│               │                       │мероприятий предприятий│                       │</w:t>
      </w:r>
    </w:p>
    <w:p w:rsidR="007F746B" w:rsidRDefault="007F746B" w:rsidP="00453607">
      <w:pPr>
        <w:pStyle w:val="ConsPlusCell"/>
        <w:rPr>
          <w:rFonts w:ascii="Courier New" w:hAnsi="Courier New" w:cs="Courier New"/>
        </w:rPr>
      </w:pPr>
      <w:r>
        <w:rPr>
          <w:rFonts w:ascii="Courier New" w:hAnsi="Courier New" w:cs="Courier New"/>
        </w:rPr>
        <w:t>│               │                       │и           организаций│                       │</w:t>
      </w:r>
    </w:p>
    <w:p w:rsidR="007F746B" w:rsidRDefault="007F746B" w:rsidP="00453607">
      <w:pPr>
        <w:pStyle w:val="ConsPlusCell"/>
        <w:rPr>
          <w:rFonts w:ascii="Courier New" w:hAnsi="Courier New" w:cs="Courier New"/>
        </w:rPr>
      </w:pPr>
      <w:r>
        <w:rPr>
          <w:rFonts w:ascii="Courier New" w:hAnsi="Courier New" w:cs="Courier New"/>
        </w:rPr>
        <w:t>│               │                       │Республики   Татарстан,│                       │</w:t>
      </w:r>
    </w:p>
    <w:p w:rsidR="007F746B" w:rsidRDefault="007F746B" w:rsidP="00453607">
      <w:pPr>
        <w:pStyle w:val="ConsPlusCell"/>
        <w:rPr>
          <w:rFonts w:ascii="Courier New" w:hAnsi="Courier New" w:cs="Courier New"/>
        </w:rPr>
      </w:pPr>
      <w:r>
        <w:rPr>
          <w:rFonts w:ascii="Courier New" w:hAnsi="Courier New" w:cs="Courier New"/>
        </w:rPr>
        <w:t>│               │                       │утвержденные   приказом│                       │</w:t>
      </w:r>
    </w:p>
    <w:p w:rsidR="007F746B" w:rsidRDefault="007F746B" w:rsidP="00453607">
      <w:pPr>
        <w:pStyle w:val="ConsPlusCell"/>
        <w:rPr>
          <w:rFonts w:ascii="Courier New" w:hAnsi="Courier New" w:cs="Courier New"/>
        </w:rPr>
      </w:pPr>
      <w:r>
        <w:rPr>
          <w:rFonts w:ascii="Courier New" w:hAnsi="Courier New" w:cs="Courier New"/>
        </w:rPr>
        <w:t>│               │                       │Министерства экологии и│                       │</w:t>
      </w:r>
    </w:p>
    <w:p w:rsidR="007F746B" w:rsidRDefault="007F746B" w:rsidP="00453607">
      <w:pPr>
        <w:pStyle w:val="ConsPlusCell"/>
        <w:rPr>
          <w:rFonts w:ascii="Courier New" w:hAnsi="Courier New" w:cs="Courier New"/>
        </w:rPr>
      </w:pPr>
      <w:r>
        <w:rPr>
          <w:rFonts w:ascii="Courier New" w:hAnsi="Courier New" w:cs="Courier New"/>
        </w:rPr>
        <w:t>│               │                       │природных  ресурсов  РТ│                       │</w:t>
      </w:r>
    </w:p>
    <w:p w:rsidR="007F746B" w:rsidRDefault="007F746B" w:rsidP="00453607">
      <w:pPr>
        <w:pStyle w:val="ConsPlusCell"/>
        <w:rPr>
          <w:rFonts w:ascii="Courier New" w:hAnsi="Courier New" w:cs="Courier New"/>
        </w:rPr>
      </w:pPr>
      <w:r>
        <w:rPr>
          <w:rFonts w:ascii="Courier New" w:hAnsi="Courier New" w:cs="Courier New"/>
        </w:rPr>
        <w:t>│               │                       │от 29 05.2003 № 491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│в том числе:           │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│7.1.          Внедрение│</w:t>
      </w:r>
      <w:hyperlink r:id="rId55" w:history="1">
        <w:r>
          <w:rPr>
            <w:rStyle w:val="a3"/>
            <w:rFonts w:ascii="Courier New" w:hAnsi="Courier New" w:cs="Courier New"/>
            <w:color w:val="auto"/>
            <w:u w:val="none"/>
          </w:rPr>
          <w:t>Пункт 1 статьи 30</w:t>
        </w:r>
      </w:hyperlink>
      <w:r>
        <w:rPr>
          <w:rFonts w:ascii="Courier New" w:hAnsi="Courier New" w:cs="Courier New"/>
        </w:rPr>
        <w:t xml:space="preserve"> ФЗ от│Программы   по   охране│</w:t>
      </w:r>
    </w:p>
    <w:p w:rsidR="007F746B" w:rsidRDefault="007F746B" w:rsidP="00453607">
      <w:pPr>
        <w:pStyle w:val="ConsPlusCell"/>
        <w:rPr>
          <w:rFonts w:ascii="Courier New" w:hAnsi="Courier New" w:cs="Courier New"/>
        </w:rPr>
      </w:pPr>
      <w:r>
        <w:rPr>
          <w:rFonts w:ascii="Courier New" w:hAnsi="Courier New" w:cs="Courier New"/>
        </w:rPr>
        <w:t>│               │малоотходных          и│04.05.1999 № 96-ФЗ;    │атмосферного    воздуха│</w:t>
      </w:r>
    </w:p>
    <w:p w:rsidR="007F746B" w:rsidRDefault="007F746B" w:rsidP="00453607">
      <w:pPr>
        <w:pStyle w:val="ConsPlusCell"/>
        <w:rPr>
          <w:rFonts w:ascii="Courier New" w:hAnsi="Courier New" w:cs="Courier New"/>
        </w:rPr>
      </w:pPr>
      <w:r>
        <w:rPr>
          <w:rFonts w:ascii="Courier New" w:hAnsi="Courier New" w:cs="Courier New"/>
        </w:rPr>
        <w:t>│               │безотходных  технологий│</w:t>
      </w:r>
      <w:hyperlink r:id="rId56" w:history="1">
        <w:r>
          <w:rPr>
            <w:rStyle w:val="a3"/>
            <w:rFonts w:ascii="Courier New" w:hAnsi="Courier New" w:cs="Courier New"/>
            <w:color w:val="auto"/>
            <w:u w:val="none"/>
          </w:rPr>
          <w:t>пункт  9</w:t>
        </w:r>
      </w:hyperlink>
      <w:r>
        <w:rPr>
          <w:rFonts w:ascii="Courier New" w:hAnsi="Courier New" w:cs="Courier New"/>
        </w:rPr>
        <w:t xml:space="preserve">  Положения   о│(при наличии);         │</w:t>
      </w:r>
    </w:p>
    <w:p w:rsidR="007F746B" w:rsidRDefault="007F746B" w:rsidP="00453607">
      <w:pPr>
        <w:pStyle w:val="ConsPlusCell"/>
        <w:rPr>
          <w:rFonts w:ascii="Courier New" w:hAnsi="Courier New" w:cs="Courier New"/>
        </w:rPr>
      </w:pPr>
      <w:r>
        <w:rPr>
          <w:rFonts w:ascii="Courier New" w:hAnsi="Courier New" w:cs="Courier New"/>
        </w:rPr>
        <w:t>│               │в целях снижения уровня│государственном        │отчеты   о   выполнении│</w:t>
      </w:r>
    </w:p>
    <w:p w:rsidR="007F746B" w:rsidRDefault="007F746B" w:rsidP="00453607">
      <w:pPr>
        <w:pStyle w:val="ConsPlusCell"/>
        <w:rPr>
          <w:rFonts w:ascii="Courier New" w:hAnsi="Courier New" w:cs="Courier New"/>
        </w:rPr>
      </w:pPr>
      <w:r>
        <w:rPr>
          <w:rFonts w:ascii="Courier New" w:hAnsi="Courier New" w:cs="Courier New"/>
        </w:rPr>
        <w:t>│               │загрязнения            │контроле   за   охраной│программ   по    охране│</w:t>
      </w:r>
    </w:p>
    <w:p w:rsidR="007F746B" w:rsidRDefault="007F746B" w:rsidP="00453607">
      <w:pPr>
        <w:pStyle w:val="ConsPlusCell"/>
        <w:rPr>
          <w:rFonts w:ascii="Courier New" w:hAnsi="Courier New" w:cs="Courier New"/>
        </w:rPr>
      </w:pPr>
      <w:r>
        <w:rPr>
          <w:rFonts w:ascii="Courier New" w:hAnsi="Courier New" w:cs="Courier New"/>
        </w:rPr>
        <w:t>│               │атмосферного воздуха   │атмосферного   воздуха,│атмосферного    воздуха│</w:t>
      </w:r>
    </w:p>
    <w:p w:rsidR="007F746B" w:rsidRDefault="007F746B" w:rsidP="00453607">
      <w:pPr>
        <w:pStyle w:val="ConsPlusCell"/>
        <w:rPr>
          <w:rFonts w:ascii="Courier New" w:hAnsi="Courier New" w:cs="Courier New"/>
        </w:rPr>
      </w:pPr>
      <w:r>
        <w:rPr>
          <w:rFonts w:ascii="Courier New" w:hAnsi="Courier New" w:cs="Courier New"/>
        </w:rPr>
        <w:t>│               │                       │утвержденного          │(при   наличии);       │</w:t>
      </w:r>
    </w:p>
    <w:p w:rsidR="007F746B" w:rsidRDefault="007F746B" w:rsidP="00453607">
      <w:pPr>
        <w:pStyle w:val="ConsPlusCell"/>
        <w:rPr>
          <w:rFonts w:ascii="Courier New" w:hAnsi="Courier New" w:cs="Courier New"/>
        </w:rPr>
      </w:pPr>
      <w:r>
        <w:rPr>
          <w:rFonts w:ascii="Courier New" w:hAnsi="Courier New" w:cs="Courier New"/>
        </w:rPr>
        <w:t>│               │                       │постановлением         │план    природоохранных│</w:t>
      </w:r>
    </w:p>
    <w:p w:rsidR="007F746B" w:rsidRDefault="007F746B" w:rsidP="00453607">
      <w:pPr>
        <w:pStyle w:val="ConsPlusCell"/>
        <w:rPr>
          <w:rFonts w:ascii="Courier New" w:hAnsi="Courier New" w:cs="Courier New"/>
        </w:rPr>
      </w:pPr>
      <w:r>
        <w:rPr>
          <w:rFonts w:ascii="Courier New" w:hAnsi="Courier New" w:cs="Courier New"/>
        </w:rPr>
        <w:t>│               │                       │Правительства   РФ   от│мероприятий предприятия│</w:t>
      </w:r>
    </w:p>
    <w:p w:rsidR="007F746B" w:rsidRDefault="007F746B" w:rsidP="00453607">
      <w:pPr>
        <w:pStyle w:val="ConsPlusCell"/>
        <w:rPr>
          <w:rFonts w:ascii="Courier New" w:hAnsi="Courier New" w:cs="Courier New"/>
        </w:rPr>
      </w:pPr>
      <w:r>
        <w:rPr>
          <w:rFonts w:ascii="Courier New" w:hAnsi="Courier New" w:cs="Courier New"/>
        </w:rPr>
        <w:t>│               │                       │05.06.2013 № 476       │(организации);         │</w:t>
      </w:r>
    </w:p>
    <w:p w:rsidR="007F746B" w:rsidRDefault="007F746B" w:rsidP="00453607">
      <w:pPr>
        <w:pStyle w:val="ConsPlusCell"/>
        <w:rPr>
          <w:rFonts w:ascii="Courier New" w:hAnsi="Courier New" w:cs="Courier New"/>
        </w:rPr>
      </w:pPr>
      <w:r>
        <w:rPr>
          <w:rFonts w:ascii="Courier New" w:hAnsi="Courier New" w:cs="Courier New"/>
        </w:rPr>
        <w:t>│               │                       │                       │ПОД-2   «Журнал   учета│</w:t>
      </w:r>
    </w:p>
    <w:p w:rsidR="007F746B" w:rsidRDefault="007F746B" w:rsidP="00453607">
      <w:pPr>
        <w:pStyle w:val="ConsPlusCell"/>
        <w:rPr>
          <w:rFonts w:ascii="Courier New" w:hAnsi="Courier New" w:cs="Courier New"/>
        </w:rPr>
      </w:pPr>
      <w:r>
        <w:rPr>
          <w:rFonts w:ascii="Courier New" w:hAnsi="Courier New" w:cs="Courier New"/>
        </w:rPr>
        <w:t>│               │                       │                       │выполнения  мероприятий│</w:t>
      </w:r>
    </w:p>
    <w:p w:rsidR="007F746B" w:rsidRDefault="007F746B" w:rsidP="00453607">
      <w:pPr>
        <w:pStyle w:val="ConsPlusCell"/>
        <w:rPr>
          <w:rFonts w:ascii="Courier New" w:hAnsi="Courier New" w:cs="Courier New"/>
        </w:rPr>
      </w:pPr>
      <w:r>
        <w:rPr>
          <w:rFonts w:ascii="Courier New" w:hAnsi="Courier New" w:cs="Courier New"/>
        </w:rPr>
        <w:t>│               │                       │                       │по охране  атмосферного│</w:t>
      </w:r>
    </w:p>
    <w:p w:rsidR="007F746B" w:rsidRDefault="007F746B" w:rsidP="00453607">
      <w:pPr>
        <w:pStyle w:val="ConsPlusCell"/>
        <w:rPr>
          <w:rFonts w:ascii="Courier New" w:hAnsi="Courier New" w:cs="Courier New"/>
        </w:rPr>
      </w:pPr>
      <w:r>
        <w:rPr>
          <w:rFonts w:ascii="Courier New" w:hAnsi="Courier New" w:cs="Courier New"/>
        </w:rPr>
        <w:t>│               │                       │                       │воздуха»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│7.2.      Осуществление│</w:t>
      </w:r>
      <w:hyperlink r:id="rId57" w:history="1">
        <w:r>
          <w:rPr>
            <w:rStyle w:val="a3"/>
            <w:rFonts w:ascii="Courier New" w:hAnsi="Courier New" w:cs="Courier New"/>
            <w:color w:val="auto"/>
            <w:u w:val="none"/>
          </w:rPr>
          <w:t>Пункт 1 статьи 30</w:t>
        </w:r>
      </w:hyperlink>
      <w:r>
        <w:rPr>
          <w:rFonts w:ascii="Courier New" w:hAnsi="Courier New" w:cs="Courier New"/>
        </w:rPr>
        <w:t xml:space="preserve"> ФЗ от│то же                  │</w:t>
      </w:r>
    </w:p>
    <w:p w:rsidR="007F746B" w:rsidRDefault="007F746B" w:rsidP="00453607">
      <w:pPr>
        <w:pStyle w:val="ConsPlusCell"/>
        <w:rPr>
          <w:rFonts w:ascii="Courier New" w:hAnsi="Courier New" w:cs="Courier New"/>
        </w:rPr>
      </w:pPr>
      <w:r>
        <w:rPr>
          <w:rFonts w:ascii="Courier New" w:hAnsi="Courier New" w:cs="Courier New"/>
        </w:rPr>
        <w:t>│               │мероприятий          по│04.05.1999 № 96-ФЗ;    │                       │</w:t>
      </w:r>
    </w:p>
    <w:p w:rsidR="007F746B" w:rsidRDefault="007F746B" w:rsidP="00453607">
      <w:pPr>
        <w:pStyle w:val="ConsPlusCell"/>
        <w:rPr>
          <w:rFonts w:ascii="Courier New" w:hAnsi="Courier New" w:cs="Courier New"/>
        </w:rPr>
      </w:pPr>
      <w:r>
        <w:rPr>
          <w:rFonts w:ascii="Courier New" w:hAnsi="Courier New" w:cs="Courier New"/>
        </w:rPr>
        <w:t>│               │улавливанию,           │</w:t>
      </w:r>
      <w:hyperlink r:id="rId58" w:history="1">
        <w:r>
          <w:rPr>
            <w:rStyle w:val="a3"/>
            <w:rFonts w:ascii="Courier New" w:hAnsi="Courier New" w:cs="Courier New"/>
            <w:color w:val="auto"/>
            <w:u w:val="none"/>
          </w:rPr>
          <w:t>пункт  9</w:t>
        </w:r>
      </w:hyperlink>
      <w:r>
        <w:rPr>
          <w:rFonts w:ascii="Courier New" w:hAnsi="Courier New" w:cs="Courier New"/>
        </w:rPr>
        <w:t xml:space="preserve">  Положения   о│                       │</w:t>
      </w:r>
    </w:p>
    <w:p w:rsidR="007F746B" w:rsidRDefault="007F746B" w:rsidP="00453607">
      <w:pPr>
        <w:pStyle w:val="ConsPlusCell"/>
        <w:rPr>
          <w:rFonts w:ascii="Courier New" w:hAnsi="Courier New" w:cs="Courier New"/>
        </w:rPr>
      </w:pPr>
      <w:r>
        <w:rPr>
          <w:rFonts w:ascii="Courier New" w:hAnsi="Courier New" w:cs="Courier New"/>
        </w:rPr>
        <w:t>│               │утилизации,            │государственном        │                       │</w:t>
      </w:r>
    </w:p>
    <w:p w:rsidR="007F746B" w:rsidRDefault="007F746B" w:rsidP="00453607">
      <w:pPr>
        <w:pStyle w:val="ConsPlusCell"/>
        <w:rPr>
          <w:rFonts w:ascii="Courier New" w:hAnsi="Courier New" w:cs="Courier New"/>
        </w:rPr>
      </w:pPr>
      <w:r>
        <w:rPr>
          <w:rFonts w:ascii="Courier New" w:hAnsi="Courier New" w:cs="Courier New"/>
        </w:rPr>
        <w:t>│               │обезвреживанию выбросов│контроле   за   охраной│                       │</w:t>
      </w:r>
    </w:p>
    <w:p w:rsidR="007F746B" w:rsidRDefault="007F746B" w:rsidP="00453607">
      <w:pPr>
        <w:pStyle w:val="ConsPlusCell"/>
        <w:rPr>
          <w:rFonts w:ascii="Courier New" w:hAnsi="Courier New" w:cs="Courier New"/>
        </w:rPr>
      </w:pPr>
      <w:r>
        <w:rPr>
          <w:rFonts w:ascii="Courier New" w:hAnsi="Courier New" w:cs="Courier New"/>
        </w:rPr>
        <w:t>│               │вредных  (загрязняющих)│атмосферного   воздуха,│                       │</w:t>
      </w:r>
    </w:p>
    <w:p w:rsidR="007F746B" w:rsidRDefault="007F746B" w:rsidP="00453607">
      <w:pPr>
        <w:pStyle w:val="ConsPlusCell"/>
        <w:rPr>
          <w:rFonts w:ascii="Courier New" w:hAnsi="Courier New" w:cs="Courier New"/>
        </w:rPr>
      </w:pPr>
      <w:r>
        <w:rPr>
          <w:rFonts w:ascii="Courier New" w:hAnsi="Courier New" w:cs="Courier New"/>
        </w:rPr>
        <w:t>│               │веществ  в  атмосферный│утвержденного          │                       │</w:t>
      </w:r>
    </w:p>
    <w:p w:rsidR="007F746B" w:rsidRDefault="007F746B" w:rsidP="00453607">
      <w:pPr>
        <w:pStyle w:val="ConsPlusCell"/>
        <w:rPr>
          <w:rFonts w:ascii="Courier New" w:hAnsi="Courier New" w:cs="Courier New"/>
        </w:rPr>
      </w:pPr>
      <w:r>
        <w:rPr>
          <w:rFonts w:ascii="Courier New" w:hAnsi="Courier New" w:cs="Courier New"/>
        </w:rPr>
        <w:t>│               │воздух, сокращению  или│постановлением         │                       │</w:t>
      </w:r>
    </w:p>
    <w:p w:rsidR="007F746B" w:rsidRDefault="007F746B" w:rsidP="00453607">
      <w:pPr>
        <w:pStyle w:val="ConsPlusCell"/>
        <w:rPr>
          <w:rFonts w:ascii="Courier New" w:hAnsi="Courier New" w:cs="Courier New"/>
        </w:rPr>
      </w:pPr>
      <w:r>
        <w:rPr>
          <w:rFonts w:ascii="Courier New" w:hAnsi="Courier New" w:cs="Courier New"/>
        </w:rPr>
        <w:t>│               │исключению        таких│Правительства   РФ   от│                       │</w:t>
      </w:r>
    </w:p>
    <w:p w:rsidR="007F746B" w:rsidRDefault="007F746B" w:rsidP="00453607">
      <w:pPr>
        <w:pStyle w:val="ConsPlusCell"/>
        <w:rPr>
          <w:rFonts w:ascii="Courier New" w:hAnsi="Courier New" w:cs="Courier New"/>
        </w:rPr>
      </w:pPr>
      <w:r>
        <w:rPr>
          <w:rFonts w:ascii="Courier New" w:hAnsi="Courier New" w:cs="Courier New"/>
        </w:rPr>
        <w:t>│               │выбросов               │05.06.2013 № 476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│7.3.      Осуществление│</w:t>
      </w:r>
      <w:hyperlink r:id="rId59" w:history="1">
        <w:r>
          <w:rPr>
            <w:rStyle w:val="a3"/>
            <w:rFonts w:ascii="Courier New" w:hAnsi="Courier New" w:cs="Courier New"/>
            <w:color w:val="auto"/>
            <w:u w:val="none"/>
          </w:rPr>
          <w:t>Пункт 1 статьи 30</w:t>
        </w:r>
      </w:hyperlink>
      <w:r>
        <w:rPr>
          <w:rFonts w:ascii="Courier New" w:hAnsi="Courier New" w:cs="Courier New"/>
        </w:rPr>
        <w:t xml:space="preserve"> ФЗ от│Программы   по   охране│</w:t>
      </w:r>
    </w:p>
    <w:p w:rsidR="007F746B" w:rsidRDefault="007F746B" w:rsidP="00453607">
      <w:pPr>
        <w:pStyle w:val="ConsPlusCell"/>
        <w:rPr>
          <w:rFonts w:ascii="Courier New" w:hAnsi="Courier New" w:cs="Courier New"/>
        </w:rPr>
      </w:pPr>
      <w:r>
        <w:rPr>
          <w:rFonts w:ascii="Courier New" w:hAnsi="Courier New" w:cs="Courier New"/>
        </w:rPr>
        <w:t>│               │мероприятий          по│04.05.1999 № 96-ФЗ;    │атмосферного    воздуха│</w:t>
      </w:r>
    </w:p>
    <w:p w:rsidR="007F746B" w:rsidRDefault="007F746B" w:rsidP="00453607">
      <w:pPr>
        <w:pStyle w:val="ConsPlusCell"/>
        <w:rPr>
          <w:rFonts w:ascii="Courier New" w:hAnsi="Courier New" w:cs="Courier New"/>
        </w:rPr>
      </w:pPr>
      <w:r>
        <w:rPr>
          <w:rFonts w:ascii="Courier New" w:hAnsi="Courier New" w:cs="Courier New"/>
        </w:rPr>
        <w:t>│               │предупреждению        и│</w:t>
      </w:r>
      <w:hyperlink r:id="rId60" w:history="1">
        <w:r>
          <w:rPr>
            <w:rStyle w:val="a3"/>
            <w:rFonts w:ascii="Courier New" w:hAnsi="Courier New" w:cs="Courier New"/>
            <w:color w:val="auto"/>
            <w:u w:val="none"/>
          </w:rPr>
          <w:t>пункт  9</w:t>
        </w:r>
      </w:hyperlink>
      <w:r>
        <w:rPr>
          <w:rFonts w:ascii="Courier New" w:hAnsi="Courier New" w:cs="Courier New"/>
        </w:rPr>
        <w:t xml:space="preserve">  Положения   о│(при наличии);         │</w:t>
      </w:r>
    </w:p>
    <w:p w:rsidR="007F746B" w:rsidRDefault="007F746B" w:rsidP="00453607">
      <w:pPr>
        <w:pStyle w:val="ConsPlusCell"/>
        <w:rPr>
          <w:rFonts w:ascii="Courier New" w:hAnsi="Courier New" w:cs="Courier New"/>
        </w:rPr>
      </w:pPr>
      <w:r>
        <w:rPr>
          <w:rFonts w:ascii="Courier New" w:hAnsi="Courier New" w:cs="Courier New"/>
        </w:rPr>
        <w:t>│               │устранению    аварийных│государственном        │отчеты   о   выполнении│</w:t>
      </w:r>
    </w:p>
    <w:p w:rsidR="007F746B" w:rsidRDefault="007F746B" w:rsidP="00453607">
      <w:pPr>
        <w:pStyle w:val="ConsPlusCell"/>
        <w:rPr>
          <w:rFonts w:ascii="Courier New" w:hAnsi="Courier New" w:cs="Courier New"/>
        </w:rPr>
      </w:pPr>
      <w:r>
        <w:rPr>
          <w:rFonts w:ascii="Courier New" w:hAnsi="Courier New" w:cs="Courier New"/>
        </w:rPr>
        <w:t>│               │выбросов        вредных│контроле   за   охраной│программ   по    охране│</w:t>
      </w:r>
    </w:p>
    <w:p w:rsidR="007F746B" w:rsidRDefault="007F746B" w:rsidP="00453607">
      <w:pPr>
        <w:pStyle w:val="ConsPlusCell"/>
        <w:rPr>
          <w:rFonts w:ascii="Courier New" w:hAnsi="Courier New" w:cs="Courier New"/>
        </w:rPr>
      </w:pPr>
      <w:r>
        <w:rPr>
          <w:rFonts w:ascii="Courier New" w:hAnsi="Courier New" w:cs="Courier New"/>
        </w:rPr>
        <w:t>│               │(загрязняющих)  веществ│атмосферного   воздуха,│атмосферного    воздуха│</w:t>
      </w:r>
    </w:p>
    <w:p w:rsidR="007F746B" w:rsidRDefault="007F746B" w:rsidP="00453607">
      <w:pPr>
        <w:pStyle w:val="ConsPlusCell"/>
        <w:rPr>
          <w:rFonts w:ascii="Courier New" w:hAnsi="Courier New" w:cs="Courier New"/>
        </w:rPr>
      </w:pPr>
      <w:r>
        <w:rPr>
          <w:rFonts w:ascii="Courier New" w:hAnsi="Courier New" w:cs="Courier New"/>
        </w:rPr>
        <w:t>│               │в атмосферный воздух, а│утвержденного          │(при наличии);         │</w:t>
      </w:r>
    </w:p>
    <w:p w:rsidR="007F746B" w:rsidRDefault="007F746B" w:rsidP="00453607">
      <w:pPr>
        <w:pStyle w:val="ConsPlusCell"/>
        <w:rPr>
          <w:rFonts w:ascii="Courier New" w:hAnsi="Courier New" w:cs="Courier New"/>
        </w:rPr>
      </w:pPr>
      <w:r>
        <w:rPr>
          <w:rFonts w:ascii="Courier New" w:hAnsi="Courier New" w:cs="Courier New"/>
        </w:rPr>
        <w:t>│               │также   по   ликвидации│постановлением         │план    природоохранных│</w:t>
      </w:r>
    </w:p>
    <w:p w:rsidR="007F746B" w:rsidRDefault="007F746B" w:rsidP="00453607">
      <w:pPr>
        <w:pStyle w:val="ConsPlusCell"/>
        <w:rPr>
          <w:rFonts w:ascii="Courier New" w:hAnsi="Courier New" w:cs="Courier New"/>
        </w:rPr>
      </w:pPr>
      <w:r>
        <w:rPr>
          <w:rFonts w:ascii="Courier New" w:hAnsi="Courier New" w:cs="Courier New"/>
        </w:rPr>
        <w:t>│               │последствий         его│Правительства   РФ   от│мероприятий предприятия│</w:t>
      </w:r>
    </w:p>
    <w:p w:rsidR="007F746B" w:rsidRDefault="007F746B" w:rsidP="00453607">
      <w:pPr>
        <w:pStyle w:val="ConsPlusCell"/>
        <w:rPr>
          <w:rFonts w:ascii="Courier New" w:hAnsi="Courier New" w:cs="Courier New"/>
        </w:rPr>
      </w:pPr>
      <w:r>
        <w:rPr>
          <w:rFonts w:ascii="Courier New" w:hAnsi="Courier New" w:cs="Courier New"/>
        </w:rPr>
        <w:t>│               │загрязнения            │05.06.2013 № 476;       │(организации);         │</w:t>
      </w:r>
    </w:p>
    <w:p w:rsidR="007F746B" w:rsidRDefault="007F746B" w:rsidP="00453607">
      <w:pPr>
        <w:pStyle w:val="ConsPlusCell"/>
        <w:rPr>
          <w:rFonts w:ascii="Courier New" w:hAnsi="Courier New" w:cs="Courier New"/>
        </w:rPr>
      </w:pPr>
      <w:r>
        <w:rPr>
          <w:rFonts w:ascii="Courier New" w:hAnsi="Courier New" w:cs="Courier New"/>
        </w:rPr>
        <w:t>│               │                       │</w:t>
      </w:r>
      <w:hyperlink r:id="rId61" w:history="1">
        <w:r>
          <w:rPr>
            <w:rStyle w:val="a3"/>
            <w:rFonts w:ascii="Courier New" w:hAnsi="Courier New" w:cs="Courier New"/>
            <w:color w:val="auto"/>
            <w:u w:val="none"/>
          </w:rPr>
          <w:t>СанПиН</w:t>
        </w:r>
      </w:hyperlink>
      <w:r>
        <w:rPr>
          <w:rFonts w:ascii="Courier New" w:hAnsi="Courier New" w:cs="Courier New"/>
        </w:rPr>
        <w:t xml:space="preserve">    2.2.6.1032-01│ПОД-2   «Журнал   учета│</w:t>
      </w:r>
    </w:p>
    <w:p w:rsidR="007F746B" w:rsidRDefault="007F746B" w:rsidP="00453607">
      <w:pPr>
        <w:pStyle w:val="ConsPlusCell"/>
        <w:rPr>
          <w:rFonts w:ascii="Courier New" w:hAnsi="Courier New" w:cs="Courier New"/>
        </w:rPr>
      </w:pPr>
      <w:r>
        <w:rPr>
          <w:rFonts w:ascii="Courier New" w:hAnsi="Courier New" w:cs="Courier New"/>
        </w:rPr>
        <w:t>│               │                       │»Гигиенические         │выполнения  мероприятий│</w:t>
      </w:r>
    </w:p>
    <w:p w:rsidR="007F746B" w:rsidRDefault="007F746B" w:rsidP="00453607">
      <w:pPr>
        <w:pStyle w:val="ConsPlusCell"/>
        <w:rPr>
          <w:rFonts w:ascii="Courier New" w:hAnsi="Courier New" w:cs="Courier New"/>
        </w:rPr>
      </w:pPr>
      <w:r>
        <w:rPr>
          <w:rFonts w:ascii="Courier New" w:hAnsi="Courier New" w:cs="Courier New"/>
        </w:rPr>
        <w:t>│               │                       │требования            к│по охране  атмосферного│</w:t>
      </w:r>
    </w:p>
    <w:p w:rsidR="007F746B" w:rsidRDefault="007F746B" w:rsidP="00453607">
      <w:pPr>
        <w:pStyle w:val="ConsPlusCell"/>
        <w:rPr>
          <w:rFonts w:ascii="Courier New" w:hAnsi="Courier New" w:cs="Courier New"/>
        </w:rPr>
      </w:pPr>
      <w:r>
        <w:rPr>
          <w:rFonts w:ascii="Courier New" w:hAnsi="Courier New" w:cs="Courier New"/>
        </w:rPr>
        <w:t>│               │                       │обеспечению    качества│воздуха»               │</w:t>
      </w:r>
    </w:p>
    <w:p w:rsidR="007F746B" w:rsidRDefault="007F746B" w:rsidP="00453607">
      <w:pPr>
        <w:pStyle w:val="ConsPlusCell"/>
        <w:rPr>
          <w:rFonts w:ascii="Courier New" w:hAnsi="Courier New" w:cs="Courier New"/>
        </w:rPr>
      </w:pPr>
      <w:r>
        <w:rPr>
          <w:rFonts w:ascii="Courier New" w:hAnsi="Courier New" w:cs="Courier New"/>
        </w:rPr>
        <w:t>│               │                       │атмосферного    воздуха│                       │</w:t>
      </w:r>
    </w:p>
    <w:p w:rsidR="007F746B" w:rsidRDefault="007F746B" w:rsidP="00453607">
      <w:pPr>
        <w:pStyle w:val="ConsPlusCell"/>
        <w:rPr>
          <w:rFonts w:ascii="Courier New" w:hAnsi="Courier New" w:cs="Courier New"/>
        </w:rPr>
      </w:pPr>
      <w:r>
        <w:rPr>
          <w:rFonts w:ascii="Courier New" w:hAnsi="Courier New" w:cs="Courier New"/>
        </w:rPr>
        <w:t>│               │                       │населенных       мест»,│                       │</w:t>
      </w:r>
    </w:p>
    <w:p w:rsidR="007F746B" w:rsidRDefault="007F746B" w:rsidP="00453607">
      <w:pPr>
        <w:pStyle w:val="ConsPlusCell"/>
        <w:rPr>
          <w:rFonts w:ascii="Courier New" w:hAnsi="Courier New" w:cs="Courier New"/>
        </w:rPr>
      </w:pPr>
      <w:r>
        <w:rPr>
          <w:rFonts w:ascii="Courier New" w:hAnsi="Courier New" w:cs="Courier New"/>
        </w:rPr>
        <w:t>│               │                       │утвержденные           │                       │</w:t>
      </w:r>
    </w:p>
    <w:p w:rsidR="007F746B" w:rsidRDefault="007F746B" w:rsidP="00453607">
      <w:pPr>
        <w:pStyle w:val="ConsPlusCell"/>
        <w:rPr>
          <w:rFonts w:ascii="Courier New" w:hAnsi="Courier New" w:cs="Courier New"/>
        </w:rPr>
      </w:pPr>
      <w:r>
        <w:rPr>
          <w:rFonts w:ascii="Courier New" w:hAnsi="Courier New" w:cs="Courier New"/>
        </w:rPr>
        <w:t>│               │                       │постановлением Главного│                       │</w:t>
      </w:r>
    </w:p>
    <w:p w:rsidR="007F746B" w:rsidRDefault="007F746B" w:rsidP="00453607">
      <w:pPr>
        <w:pStyle w:val="ConsPlusCell"/>
        <w:rPr>
          <w:rFonts w:ascii="Courier New" w:hAnsi="Courier New" w:cs="Courier New"/>
        </w:rPr>
      </w:pPr>
      <w:r>
        <w:rPr>
          <w:rFonts w:ascii="Courier New" w:hAnsi="Courier New" w:cs="Courier New"/>
        </w:rPr>
        <w:t>│               │                       │государственного       │                       │</w:t>
      </w:r>
    </w:p>
    <w:p w:rsidR="007F746B" w:rsidRDefault="007F746B" w:rsidP="00453607">
      <w:pPr>
        <w:pStyle w:val="ConsPlusCell"/>
        <w:rPr>
          <w:rFonts w:ascii="Courier New" w:hAnsi="Courier New" w:cs="Courier New"/>
        </w:rPr>
      </w:pPr>
      <w:r>
        <w:rPr>
          <w:rFonts w:ascii="Courier New" w:hAnsi="Courier New" w:cs="Courier New"/>
        </w:rPr>
        <w:t>│               │                       │санитарного врача РФ от│                       │</w:t>
      </w:r>
    </w:p>
    <w:p w:rsidR="007F746B" w:rsidRDefault="007F746B" w:rsidP="00453607">
      <w:pPr>
        <w:pStyle w:val="ConsPlusCell"/>
        <w:rPr>
          <w:rFonts w:ascii="Courier New" w:hAnsi="Courier New" w:cs="Courier New"/>
        </w:rPr>
      </w:pPr>
      <w:r>
        <w:rPr>
          <w:rFonts w:ascii="Courier New" w:hAnsi="Courier New" w:cs="Courier New"/>
        </w:rPr>
        <w:t>│               │                       │17.05.2001  №   14   «О│                       │</w:t>
      </w:r>
    </w:p>
    <w:p w:rsidR="007F746B" w:rsidRDefault="007F746B" w:rsidP="00453607">
      <w:pPr>
        <w:pStyle w:val="ConsPlusCell"/>
        <w:rPr>
          <w:rFonts w:ascii="Courier New" w:hAnsi="Courier New" w:cs="Courier New"/>
        </w:rPr>
      </w:pPr>
      <w:r>
        <w:rPr>
          <w:rFonts w:ascii="Courier New" w:hAnsi="Courier New" w:cs="Courier New"/>
        </w:rPr>
        <w:t>│               │                       │введении   в   действие│                       │</w:t>
      </w:r>
    </w:p>
    <w:p w:rsidR="007F746B" w:rsidRDefault="007F746B" w:rsidP="00453607">
      <w:pPr>
        <w:pStyle w:val="ConsPlusCell"/>
        <w:rPr>
          <w:rFonts w:ascii="Courier New" w:hAnsi="Courier New" w:cs="Courier New"/>
        </w:rPr>
      </w:pPr>
      <w:r>
        <w:rPr>
          <w:rFonts w:ascii="Courier New" w:hAnsi="Courier New" w:cs="Courier New"/>
        </w:rPr>
        <w:t>│               │                       │санитарных правил»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│8. Осуществление  учета│</w:t>
      </w:r>
      <w:hyperlink r:id="rId62" w:history="1">
        <w:r>
          <w:rPr>
            <w:rStyle w:val="a3"/>
            <w:rFonts w:ascii="Courier New" w:hAnsi="Courier New" w:cs="Courier New"/>
            <w:color w:val="auto"/>
            <w:u w:val="none"/>
          </w:rPr>
          <w:t>Пункт 1 статьи 30</w:t>
        </w:r>
      </w:hyperlink>
      <w:r>
        <w:rPr>
          <w:rFonts w:ascii="Courier New" w:hAnsi="Courier New" w:cs="Courier New"/>
        </w:rPr>
        <w:t xml:space="preserve"> ФЗ от│Копии стат.  отчетности│</w:t>
      </w:r>
    </w:p>
    <w:p w:rsidR="007F746B" w:rsidRDefault="007F746B" w:rsidP="00453607">
      <w:pPr>
        <w:pStyle w:val="ConsPlusCell"/>
        <w:rPr>
          <w:rFonts w:ascii="Courier New" w:hAnsi="Courier New" w:cs="Courier New"/>
        </w:rPr>
      </w:pPr>
      <w:r>
        <w:rPr>
          <w:rFonts w:ascii="Courier New" w:hAnsi="Courier New" w:cs="Courier New"/>
        </w:rPr>
        <w:t>│               │вредных воздействий  на│04.05.1999 № 96-ФЗ;    │по формам:             │</w:t>
      </w:r>
    </w:p>
    <w:p w:rsidR="007F746B" w:rsidRDefault="007F746B" w:rsidP="00453607">
      <w:pPr>
        <w:pStyle w:val="ConsPlusCell"/>
        <w:rPr>
          <w:rFonts w:ascii="Courier New" w:hAnsi="Courier New" w:cs="Courier New"/>
        </w:rPr>
      </w:pPr>
      <w:r>
        <w:rPr>
          <w:rFonts w:ascii="Courier New" w:hAnsi="Courier New" w:cs="Courier New"/>
        </w:rPr>
        <w:t>│               │атмосферный воздух и их│</w:t>
      </w:r>
      <w:hyperlink r:id="rId63" w:history="1">
        <w:r>
          <w:rPr>
            <w:rStyle w:val="a3"/>
            <w:rFonts w:ascii="Courier New" w:hAnsi="Courier New" w:cs="Courier New"/>
            <w:color w:val="auto"/>
            <w:u w:val="none"/>
          </w:rPr>
          <w:t>пункт  9</w:t>
        </w:r>
      </w:hyperlink>
      <w:r>
        <w:rPr>
          <w:rFonts w:ascii="Courier New" w:hAnsi="Courier New" w:cs="Courier New"/>
        </w:rPr>
        <w:t xml:space="preserve">  Положения   о│                       │</w:t>
      </w:r>
    </w:p>
    <w:p w:rsidR="007F746B" w:rsidRDefault="007F746B" w:rsidP="00453607">
      <w:pPr>
        <w:pStyle w:val="ConsPlusCell"/>
        <w:rPr>
          <w:rFonts w:ascii="Courier New" w:hAnsi="Courier New" w:cs="Courier New"/>
        </w:rPr>
      </w:pPr>
      <w:r>
        <w:rPr>
          <w:rFonts w:ascii="Courier New" w:hAnsi="Courier New" w:cs="Courier New"/>
        </w:rPr>
        <w:t>│               │источников             │государственном        │                       │</w:t>
      </w:r>
    </w:p>
    <w:p w:rsidR="007F746B" w:rsidRDefault="007F746B" w:rsidP="00453607">
      <w:pPr>
        <w:pStyle w:val="ConsPlusCell"/>
        <w:rPr>
          <w:rFonts w:ascii="Courier New" w:hAnsi="Courier New" w:cs="Courier New"/>
        </w:rPr>
      </w:pPr>
      <w:r>
        <w:rPr>
          <w:rFonts w:ascii="Courier New" w:hAnsi="Courier New" w:cs="Courier New"/>
        </w:rPr>
        <w:t>│               │                       │контроле   за   охраной│                       │</w:t>
      </w:r>
    </w:p>
    <w:p w:rsidR="007F746B" w:rsidRDefault="007F746B" w:rsidP="00453607">
      <w:pPr>
        <w:pStyle w:val="ConsPlusCell"/>
        <w:rPr>
          <w:rFonts w:ascii="Courier New" w:hAnsi="Courier New" w:cs="Courier New"/>
        </w:rPr>
      </w:pPr>
      <w:r>
        <w:rPr>
          <w:rFonts w:ascii="Courier New" w:hAnsi="Courier New" w:cs="Courier New"/>
        </w:rPr>
        <w:t>│               │                       │атмосферного   воздуха,│                       │</w:t>
      </w:r>
    </w:p>
    <w:p w:rsidR="007F746B" w:rsidRDefault="007F746B" w:rsidP="00453607">
      <w:pPr>
        <w:pStyle w:val="ConsPlusCell"/>
        <w:rPr>
          <w:rFonts w:ascii="Courier New" w:hAnsi="Courier New" w:cs="Courier New"/>
        </w:rPr>
      </w:pPr>
      <w:r>
        <w:rPr>
          <w:rFonts w:ascii="Courier New" w:hAnsi="Courier New" w:cs="Courier New"/>
        </w:rPr>
        <w:t>│               │                       │утвержденного          │                       │</w:t>
      </w:r>
    </w:p>
    <w:p w:rsidR="007F746B" w:rsidRDefault="007F746B" w:rsidP="00453607">
      <w:pPr>
        <w:pStyle w:val="ConsPlusCell"/>
        <w:rPr>
          <w:rFonts w:ascii="Courier New" w:hAnsi="Courier New" w:cs="Courier New"/>
        </w:rPr>
      </w:pPr>
      <w:r>
        <w:rPr>
          <w:rFonts w:ascii="Courier New" w:hAnsi="Courier New" w:cs="Courier New"/>
        </w:rPr>
        <w:t>│               │                       │постановлением         │                       │</w:t>
      </w:r>
    </w:p>
    <w:p w:rsidR="007F746B" w:rsidRDefault="007F746B" w:rsidP="00453607">
      <w:pPr>
        <w:pStyle w:val="ConsPlusCell"/>
        <w:rPr>
          <w:rFonts w:ascii="Courier New" w:hAnsi="Courier New" w:cs="Courier New"/>
        </w:rPr>
      </w:pPr>
      <w:r>
        <w:rPr>
          <w:rFonts w:ascii="Courier New" w:hAnsi="Courier New" w:cs="Courier New"/>
        </w:rPr>
        <w:t>│               │                       │Правительства   РФ   от│                       │</w:t>
      </w:r>
    </w:p>
    <w:p w:rsidR="007F746B" w:rsidRDefault="007F746B" w:rsidP="00453607">
      <w:pPr>
        <w:pStyle w:val="ConsPlusCell"/>
        <w:rPr>
          <w:rFonts w:ascii="Courier New" w:hAnsi="Courier New" w:cs="Courier New"/>
        </w:rPr>
      </w:pPr>
      <w:r>
        <w:rPr>
          <w:rFonts w:ascii="Courier New" w:hAnsi="Courier New" w:cs="Courier New"/>
        </w:rPr>
        <w:t>│               │                       │05.06.2013 № 476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w:t>
      </w:r>
      <w:hyperlink r:id="rId64" w:history="1">
        <w:r>
          <w:rPr>
            <w:rStyle w:val="a3"/>
            <w:rFonts w:ascii="Courier New" w:hAnsi="Courier New" w:cs="Courier New"/>
            <w:color w:val="auto"/>
            <w:u w:val="none"/>
          </w:rPr>
          <w:t>Постановление</w:t>
        </w:r>
      </w:hyperlink>
      <w:r>
        <w:rPr>
          <w:rFonts w:ascii="Courier New" w:hAnsi="Courier New" w:cs="Courier New"/>
        </w:rPr>
        <w:t xml:space="preserve">          │</w:t>
      </w:r>
      <w:hyperlink r:id="rId65" w:history="1">
        <w:r>
          <w:rPr>
            <w:rStyle w:val="a3"/>
            <w:rFonts w:ascii="Courier New" w:hAnsi="Courier New" w:cs="Courier New"/>
            <w:color w:val="auto"/>
            <w:u w:val="none"/>
          </w:rPr>
          <w:t>№     2-ТП     (воздух)</w:t>
        </w:r>
      </w:hyperlink>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│Правительства   РФ   от│»Сведения   об   охране│</w:t>
      </w:r>
    </w:p>
    <w:p w:rsidR="007F746B" w:rsidRDefault="007F746B" w:rsidP="00453607">
      <w:pPr>
        <w:pStyle w:val="ConsPlusCell"/>
        <w:rPr>
          <w:rFonts w:ascii="Courier New" w:hAnsi="Courier New" w:cs="Courier New"/>
        </w:rPr>
      </w:pPr>
      <w:r>
        <w:rPr>
          <w:rFonts w:ascii="Courier New" w:hAnsi="Courier New" w:cs="Courier New"/>
        </w:rPr>
        <w:t>│               │                       │21.04.2000  №  373  «Об│атмосферного   воздуха»│</w:t>
      </w:r>
    </w:p>
    <w:p w:rsidR="007F746B" w:rsidRDefault="007F746B" w:rsidP="00453607">
      <w:pPr>
        <w:pStyle w:val="ConsPlusCell"/>
        <w:rPr>
          <w:rFonts w:ascii="Courier New" w:hAnsi="Courier New" w:cs="Courier New"/>
        </w:rPr>
      </w:pPr>
      <w:r>
        <w:rPr>
          <w:rFonts w:ascii="Courier New" w:hAnsi="Courier New" w:cs="Courier New"/>
        </w:rPr>
        <w:t>│               │                       │утверждении Положения о│(годовая  с  отчета  за│</w:t>
      </w:r>
    </w:p>
    <w:p w:rsidR="007F746B" w:rsidRDefault="007F746B" w:rsidP="00453607">
      <w:pPr>
        <w:pStyle w:val="ConsPlusCell"/>
        <w:rPr>
          <w:rFonts w:ascii="Courier New" w:hAnsi="Courier New" w:cs="Courier New"/>
        </w:rPr>
      </w:pPr>
      <w:r>
        <w:rPr>
          <w:rFonts w:ascii="Courier New" w:hAnsi="Courier New" w:cs="Courier New"/>
        </w:rPr>
        <w:t>│               │                       │государственном   учете│2009 год)              │</w:t>
      </w:r>
    </w:p>
    <w:p w:rsidR="007F746B" w:rsidRDefault="007F746B" w:rsidP="00453607">
      <w:pPr>
        <w:pStyle w:val="ConsPlusCell"/>
        <w:rPr>
          <w:rFonts w:ascii="Courier New" w:hAnsi="Courier New" w:cs="Courier New"/>
        </w:rPr>
      </w:pPr>
      <w:r>
        <w:rPr>
          <w:rFonts w:ascii="Courier New" w:hAnsi="Courier New" w:cs="Courier New"/>
        </w:rPr>
        <w:t>│               │                       │вредных воздействий  на│                       │</w:t>
      </w:r>
    </w:p>
    <w:p w:rsidR="007F746B" w:rsidRDefault="007F746B" w:rsidP="00453607">
      <w:pPr>
        <w:pStyle w:val="ConsPlusCell"/>
        <w:rPr>
          <w:rFonts w:ascii="Courier New" w:hAnsi="Courier New" w:cs="Courier New"/>
        </w:rPr>
      </w:pPr>
      <w:r>
        <w:rPr>
          <w:rFonts w:ascii="Courier New" w:hAnsi="Courier New" w:cs="Courier New"/>
        </w:rPr>
        <w:t>│               │                       │атмосферный воздух и их│                       │</w:t>
      </w:r>
    </w:p>
    <w:p w:rsidR="007F746B" w:rsidRDefault="007F746B" w:rsidP="00453607">
      <w:pPr>
        <w:pStyle w:val="ConsPlusCell"/>
        <w:rPr>
          <w:rFonts w:ascii="Courier New" w:hAnsi="Courier New" w:cs="Courier New"/>
        </w:rPr>
      </w:pPr>
      <w:r>
        <w:rPr>
          <w:rFonts w:ascii="Courier New" w:hAnsi="Courier New" w:cs="Courier New"/>
        </w:rPr>
        <w:t>│               │                       │источников»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w:t>
      </w:r>
      <w:hyperlink r:id="rId66" w:history="1">
        <w:r>
          <w:rPr>
            <w:rStyle w:val="a3"/>
            <w:rFonts w:ascii="Courier New" w:hAnsi="Courier New" w:cs="Courier New"/>
            <w:color w:val="auto"/>
            <w:u w:val="none"/>
          </w:rPr>
          <w:t>Приказ</w:t>
        </w:r>
      </w:hyperlink>
      <w:r>
        <w:rPr>
          <w:rFonts w:ascii="Courier New" w:hAnsi="Courier New" w:cs="Courier New"/>
        </w:rPr>
        <w:t xml:space="preserve">   Росстата    от│</w:t>
      </w:r>
      <w:hyperlink r:id="rId67" w:history="1">
        <w:r>
          <w:rPr>
            <w:rStyle w:val="a3"/>
            <w:rFonts w:ascii="Courier New" w:hAnsi="Courier New" w:cs="Courier New"/>
            <w:color w:val="auto"/>
            <w:u w:val="none"/>
          </w:rPr>
          <w:t>№ 2-ТП-воздух (срочная)</w:t>
        </w:r>
      </w:hyperlink>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│10.08.2009  №  166  «Об│»Сведения   об   охране│</w:t>
      </w:r>
    </w:p>
    <w:p w:rsidR="007F746B" w:rsidRDefault="007F746B" w:rsidP="00453607">
      <w:pPr>
        <w:pStyle w:val="ConsPlusCell"/>
        <w:rPr>
          <w:rFonts w:ascii="Courier New" w:hAnsi="Courier New" w:cs="Courier New"/>
        </w:rPr>
      </w:pPr>
      <w:r>
        <w:rPr>
          <w:rFonts w:ascii="Courier New" w:hAnsi="Courier New" w:cs="Courier New"/>
        </w:rPr>
        <w:t>│               │                       │утверждении            │атмосферного   воздуха»│</w:t>
      </w:r>
    </w:p>
    <w:p w:rsidR="007F746B" w:rsidRDefault="007F746B" w:rsidP="00453607">
      <w:pPr>
        <w:pStyle w:val="ConsPlusCell"/>
        <w:rPr>
          <w:rFonts w:ascii="Courier New" w:hAnsi="Courier New" w:cs="Courier New"/>
        </w:rPr>
      </w:pPr>
      <w:r>
        <w:rPr>
          <w:rFonts w:ascii="Courier New" w:hAnsi="Courier New" w:cs="Courier New"/>
        </w:rPr>
        <w:t>│               │                       │статистического        │(с    отчета    за    I│</w:t>
      </w:r>
    </w:p>
    <w:p w:rsidR="007F746B" w:rsidRDefault="007F746B" w:rsidP="00453607">
      <w:pPr>
        <w:pStyle w:val="ConsPlusCell"/>
        <w:rPr>
          <w:rFonts w:ascii="Courier New" w:hAnsi="Courier New" w:cs="Courier New"/>
        </w:rPr>
      </w:pPr>
      <w:r>
        <w:rPr>
          <w:rFonts w:ascii="Courier New" w:hAnsi="Courier New" w:cs="Courier New"/>
        </w:rPr>
        <w:t>│               │                       │инструментария      для│полугодие 2010 года)   │</w:t>
      </w:r>
    </w:p>
    <w:p w:rsidR="007F746B" w:rsidRDefault="007F746B" w:rsidP="00453607">
      <w:pPr>
        <w:pStyle w:val="ConsPlusCell"/>
        <w:rPr>
          <w:rFonts w:ascii="Courier New" w:hAnsi="Courier New" w:cs="Courier New"/>
        </w:rPr>
      </w:pPr>
      <w:r>
        <w:rPr>
          <w:rFonts w:ascii="Courier New" w:hAnsi="Courier New" w:cs="Courier New"/>
        </w:rPr>
        <w:t>│               │                       │организации            │                       │</w:t>
      </w:r>
    </w:p>
    <w:p w:rsidR="007F746B" w:rsidRDefault="007F746B" w:rsidP="00453607">
      <w:pPr>
        <w:pStyle w:val="ConsPlusCell"/>
        <w:rPr>
          <w:rFonts w:ascii="Courier New" w:hAnsi="Courier New" w:cs="Courier New"/>
        </w:rPr>
      </w:pPr>
      <w:r>
        <w:rPr>
          <w:rFonts w:ascii="Courier New" w:hAnsi="Courier New" w:cs="Courier New"/>
        </w:rPr>
        <w:t>│               │                       │федерального           │                       │</w:t>
      </w:r>
    </w:p>
    <w:p w:rsidR="007F746B" w:rsidRDefault="007F746B" w:rsidP="00453607">
      <w:pPr>
        <w:pStyle w:val="ConsPlusCell"/>
        <w:rPr>
          <w:rFonts w:ascii="Courier New" w:hAnsi="Courier New" w:cs="Courier New"/>
        </w:rPr>
      </w:pPr>
      <w:r>
        <w:rPr>
          <w:rFonts w:ascii="Courier New" w:hAnsi="Courier New" w:cs="Courier New"/>
        </w:rPr>
        <w:t>│               │                       │статистического        │                       │</w:t>
      </w:r>
    </w:p>
    <w:p w:rsidR="007F746B" w:rsidRDefault="007F746B" w:rsidP="00453607">
      <w:pPr>
        <w:pStyle w:val="ConsPlusCell"/>
        <w:rPr>
          <w:rFonts w:ascii="Courier New" w:hAnsi="Courier New" w:cs="Courier New"/>
        </w:rPr>
      </w:pPr>
      <w:r>
        <w:rPr>
          <w:rFonts w:ascii="Courier New" w:hAnsi="Courier New" w:cs="Courier New"/>
        </w:rPr>
        <w:t>│               │                       │наблюдения за  сельским│                       │</w:t>
      </w:r>
    </w:p>
    <w:p w:rsidR="007F746B" w:rsidRDefault="007F746B" w:rsidP="00453607">
      <w:pPr>
        <w:pStyle w:val="ConsPlusCell"/>
        <w:rPr>
          <w:rFonts w:ascii="Courier New" w:hAnsi="Courier New" w:cs="Courier New"/>
        </w:rPr>
      </w:pPr>
      <w:r>
        <w:rPr>
          <w:rFonts w:ascii="Courier New" w:hAnsi="Courier New" w:cs="Courier New"/>
        </w:rPr>
        <w:t>│               │                       │хозяйством и окружающей│                       │</w:t>
      </w:r>
    </w:p>
    <w:p w:rsidR="007F746B" w:rsidRDefault="007F746B" w:rsidP="00453607">
      <w:pPr>
        <w:pStyle w:val="ConsPlusCell"/>
        <w:rPr>
          <w:rFonts w:ascii="Courier New" w:hAnsi="Courier New" w:cs="Courier New"/>
        </w:rPr>
      </w:pPr>
      <w:r>
        <w:rPr>
          <w:rFonts w:ascii="Courier New" w:hAnsi="Courier New" w:cs="Courier New"/>
        </w:rPr>
        <w:t>│               │                       │средой»     (отчетность│                       │</w:t>
      </w:r>
    </w:p>
    <w:p w:rsidR="007F746B" w:rsidRDefault="007F746B" w:rsidP="00453607">
      <w:pPr>
        <w:pStyle w:val="ConsPlusCell"/>
        <w:rPr>
          <w:rFonts w:ascii="Courier New" w:hAnsi="Courier New" w:cs="Courier New"/>
        </w:rPr>
      </w:pPr>
      <w:r>
        <w:rPr>
          <w:rFonts w:ascii="Courier New" w:hAnsi="Courier New" w:cs="Courier New"/>
        </w:rPr>
        <w:t>│               │                       │годовая  с  отчета   за│                       │</w:t>
      </w:r>
    </w:p>
    <w:p w:rsidR="007F746B" w:rsidRDefault="007F746B" w:rsidP="00453607">
      <w:pPr>
        <w:pStyle w:val="ConsPlusCell"/>
        <w:rPr>
          <w:rFonts w:ascii="Courier New" w:hAnsi="Courier New" w:cs="Courier New"/>
        </w:rPr>
      </w:pPr>
      <w:r>
        <w:rPr>
          <w:rFonts w:ascii="Courier New" w:hAnsi="Courier New" w:cs="Courier New"/>
        </w:rPr>
        <w:t>│               │                       │2009 год, полугодовая с│                       │</w:t>
      </w:r>
    </w:p>
    <w:p w:rsidR="007F746B" w:rsidRDefault="007F746B" w:rsidP="00453607">
      <w:pPr>
        <w:pStyle w:val="ConsPlusCell"/>
        <w:rPr>
          <w:rFonts w:ascii="Courier New" w:hAnsi="Courier New" w:cs="Courier New"/>
        </w:rPr>
      </w:pPr>
      <w:r>
        <w:rPr>
          <w:rFonts w:ascii="Courier New" w:hAnsi="Courier New" w:cs="Courier New"/>
        </w:rPr>
        <w:t>│               │                       │отчета за  I  полугодие│                       │</w:t>
      </w:r>
    </w:p>
    <w:p w:rsidR="007F746B" w:rsidRDefault="007F746B" w:rsidP="00453607">
      <w:pPr>
        <w:pStyle w:val="ConsPlusCell"/>
        <w:rPr>
          <w:rFonts w:ascii="Courier New" w:hAnsi="Courier New" w:cs="Courier New"/>
        </w:rPr>
      </w:pPr>
      <w:r>
        <w:rPr>
          <w:rFonts w:ascii="Courier New" w:hAnsi="Courier New" w:cs="Courier New"/>
        </w:rPr>
        <w:t>│               │                       │2010 года)             │                       │</w:t>
      </w:r>
    </w:p>
    <w:p w:rsidR="007F746B" w:rsidRDefault="007F746B" w:rsidP="00453607">
      <w:pPr>
        <w:pStyle w:val="ConsPlusCell"/>
        <w:rPr>
          <w:rFonts w:ascii="Courier New" w:hAnsi="Courier New" w:cs="Courier New"/>
        </w:rPr>
      </w:pPr>
      <w:r>
        <w:rPr>
          <w:rFonts w:ascii="Courier New" w:hAnsi="Courier New" w:cs="Courier New"/>
        </w:rPr>
        <w:t>│               │                       │</w:t>
      </w:r>
      <w:hyperlink r:id="rId68" w:history="1">
        <w:r>
          <w:rPr>
            <w:rStyle w:val="a3"/>
            <w:rFonts w:ascii="Courier New" w:hAnsi="Courier New" w:cs="Courier New"/>
            <w:color w:val="auto"/>
            <w:u w:val="none"/>
          </w:rPr>
          <w:t>Приказ</w:t>
        </w:r>
      </w:hyperlink>
      <w:r>
        <w:rPr>
          <w:rFonts w:ascii="Courier New" w:hAnsi="Courier New" w:cs="Courier New"/>
        </w:rPr>
        <w:t xml:space="preserve">   Росстата    от│                       │</w:t>
      </w:r>
    </w:p>
    <w:p w:rsidR="007F746B" w:rsidRDefault="007F746B" w:rsidP="00453607">
      <w:pPr>
        <w:pStyle w:val="ConsPlusCell"/>
        <w:rPr>
          <w:rFonts w:ascii="Courier New" w:hAnsi="Courier New" w:cs="Courier New"/>
        </w:rPr>
      </w:pPr>
      <w:r>
        <w:rPr>
          <w:rFonts w:ascii="Courier New" w:hAnsi="Courier New" w:cs="Courier New"/>
        </w:rPr>
        <w:t>│               │                       │18.08.2008  №  194  «Об│                       │</w:t>
      </w:r>
    </w:p>
    <w:p w:rsidR="007F746B" w:rsidRDefault="007F746B" w:rsidP="00453607">
      <w:pPr>
        <w:pStyle w:val="ConsPlusCell"/>
        <w:rPr>
          <w:rFonts w:ascii="Courier New" w:hAnsi="Courier New" w:cs="Courier New"/>
        </w:rPr>
      </w:pPr>
      <w:r>
        <w:rPr>
          <w:rFonts w:ascii="Courier New" w:hAnsi="Courier New" w:cs="Courier New"/>
        </w:rPr>
        <w:t>│               │                       │утверждении        форм│                       │</w:t>
      </w:r>
    </w:p>
    <w:p w:rsidR="007F746B" w:rsidRDefault="007F746B" w:rsidP="00453607">
      <w:pPr>
        <w:pStyle w:val="ConsPlusCell"/>
        <w:rPr>
          <w:rFonts w:ascii="Courier New" w:hAnsi="Courier New" w:cs="Courier New"/>
        </w:rPr>
      </w:pPr>
      <w:r>
        <w:rPr>
          <w:rFonts w:ascii="Courier New" w:hAnsi="Courier New" w:cs="Courier New"/>
        </w:rPr>
        <w:t>│               │                       │федерального           │                       │</w:t>
      </w:r>
    </w:p>
    <w:p w:rsidR="007F746B" w:rsidRDefault="007F746B" w:rsidP="00453607">
      <w:pPr>
        <w:pStyle w:val="ConsPlusCell"/>
        <w:rPr>
          <w:rFonts w:ascii="Courier New" w:hAnsi="Courier New" w:cs="Courier New"/>
        </w:rPr>
      </w:pPr>
      <w:r>
        <w:rPr>
          <w:rFonts w:ascii="Courier New" w:hAnsi="Courier New" w:cs="Courier New"/>
        </w:rPr>
        <w:t>│               │                       │статистического        │                       │</w:t>
      </w:r>
    </w:p>
    <w:p w:rsidR="007F746B" w:rsidRDefault="007F746B" w:rsidP="00453607">
      <w:pPr>
        <w:pStyle w:val="ConsPlusCell"/>
        <w:rPr>
          <w:rFonts w:ascii="Courier New" w:hAnsi="Courier New" w:cs="Courier New"/>
        </w:rPr>
      </w:pPr>
      <w:r>
        <w:rPr>
          <w:rFonts w:ascii="Courier New" w:hAnsi="Courier New" w:cs="Courier New"/>
        </w:rPr>
        <w:t>│               │                       │наблюдения          для│                       │</w:t>
      </w:r>
    </w:p>
    <w:p w:rsidR="007F746B" w:rsidRDefault="007F746B" w:rsidP="00453607">
      <w:pPr>
        <w:pStyle w:val="ConsPlusCell"/>
        <w:rPr>
          <w:rFonts w:ascii="Courier New" w:hAnsi="Courier New" w:cs="Courier New"/>
        </w:rPr>
      </w:pPr>
      <w:r>
        <w:rPr>
          <w:rFonts w:ascii="Courier New" w:hAnsi="Courier New" w:cs="Courier New"/>
        </w:rPr>
        <w:t>│               │                       │организации            │                       │</w:t>
      </w:r>
    </w:p>
    <w:p w:rsidR="007F746B" w:rsidRDefault="007F746B" w:rsidP="00453607">
      <w:pPr>
        <w:pStyle w:val="ConsPlusCell"/>
        <w:rPr>
          <w:rFonts w:ascii="Courier New" w:hAnsi="Courier New" w:cs="Courier New"/>
        </w:rPr>
      </w:pPr>
      <w:r>
        <w:rPr>
          <w:rFonts w:ascii="Courier New" w:hAnsi="Courier New" w:cs="Courier New"/>
        </w:rPr>
        <w:t>│               │                       │статистического        │                       │</w:t>
      </w:r>
    </w:p>
    <w:p w:rsidR="007F746B" w:rsidRDefault="007F746B" w:rsidP="00453607">
      <w:pPr>
        <w:pStyle w:val="ConsPlusCell"/>
        <w:rPr>
          <w:rFonts w:ascii="Courier New" w:hAnsi="Courier New" w:cs="Courier New"/>
        </w:rPr>
      </w:pPr>
      <w:r>
        <w:rPr>
          <w:rFonts w:ascii="Courier New" w:hAnsi="Courier New" w:cs="Courier New"/>
        </w:rPr>
        <w:t>│               │                       │наблюдения за  сельским│                       │</w:t>
      </w:r>
    </w:p>
    <w:p w:rsidR="007F746B" w:rsidRDefault="007F746B" w:rsidP="00453607">
      <w:pPr>
        <w:pStyle w:val="ConsPlusCell"/>
        <w:rPr>
          <w:rFonts w:ascii="Courier New" w:hAnsi="Courier New" w:cs="Courier New"/>
        </w:rPr>
      </w:pPr>
      <w:r>
        <w:rPr>
          <w:rFonts w:ascii="Courier New" w:hAnsi="Courier New" w:cs="Courier New"/>
        </w:rPr>
        <w:t>│               │                       │хозяйством и окружающей│                       │</w:t>
      </w:r>
    </w:p>
    <w:p w:rsidR="007F746B" w:rsidRDefault="007F746B" w:rsidP="00453607">
      <w:pPr>
        <w:pStyle w:val="ConsPlusCell"/>
        <w:rPr>
          <w:rFonts w:ascii="Courier New" w:hAnsi="Courier New" w:cs="Courier New"/>
        </w:rPr>
      </w:pPr>
      <w:r>
        <w:rPr>
          <w:rFonts w:ascii="Courier New" w:hAnsi="Courier New" w:cs="Courier New"/>
        </w:rPr>
        <w:t>│               │                       │средой на 2009 год»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w:t>
      </w:r>
      <w:hyperlink r:id="rId69" w:history="1">
        <w:r>
          <w:rPr>
            <w:rStyle w:val="a3"/>
            <w:rFonts w:ascii="Courier New" w:hAnsi="Courier New" w:cs="Courier New"/>
            <w:color w:val="auto"/>
            <w:u w:val="none"/>
          </w:rPr>
          <w:t>Приказ</w:t>
        </w:r>
      </w:hyperlink>
      <w:r>
        <w:rPr>
          <w:rFonts w:ascii="Courier New" w:hAnsi="Courier New" w:cs="Courier New"/>
        </w:rPr>
        <w:t xml:space="preserve">   Росстата    от│</w:t>
      </w:r>
      <w:hyperlink r:id="rId70" w:history="1">
        <w:r>
          <w:rPr>
            <w:rStyle w:val="a3"/>
            <w:rFonts w:ascii="Courier New" w:hAnsi="Courier New" w:cs="Courier New"/>
            <w:color w:val="auto"/>
            <w:u w:val="none"/>
          </w:rPr>
          <w:t>№  18-кс</w:t>
        </w:r>
      </w:hyperlink>
      <w:r>
        <w:rPr>
          <w:rFonts w:ascii="Courier New" w:hAnsi="Courier New" w:cs="Courier New"/>
        </w:rPr>
        <w:t xml:space="preserve">  «Сведения  об│</w:t>
      </w:r>
    </w:p>
    <w:p w:rsidR="007F746B" w:rsidRDefault="007F746B" w:rsidP="00453607">
      <w:pPr>
        <w:pStyle w:val="ConsPlusCell"/>
        <w:rPr>
          <w:rFonts w:ascii="Courier New" w:hAnsi="Courier New" w:cs="Courier New"/>
        </w:rPr>
      </w:pPr>
      <w:r>
        <w:rPr>
          <w:rFonts w:ascii="Courier New" w:hAnsi="Courier New" w:cs="Courier New"/>
        </w:rPr>
        <w:t>│               │                       │14.08.2008  №  189  «Об│инвестициях в  основной│</w:t>
      </w:r>
    </w:p>
    <w:p w:rsidR="007F746B" w:rsidRDefault="007F746B" w:rsidP="00453607">
      <w:pPr>
        <w:pStyle w:val="ConsPlusCell"/>
        <w:rPr>
          <w:rFonts w:ascii="Courier New" w:hAnsi="Courier New" w:cs="Courier New"/>
        </w:rPr>
      </w:pPr>
      <w:r>
        <w:rPr>
          <w:rFonts w:ascii="Courier New" w:hAnsi="Courier New" w:cs="Courier New"/>
        </w:rPr>
        <w:t>│               │                       │утверждении            │капитал,   направленных│</w:t>
      </w:r>
    </w:p>
    <w:p w:rsidR="007F746B" w:rsidRDefault="007F746B" w:rsidP="00453607">
      <w:pPr>
        <w:pStyle w:val="ConsPlusCell"/>
        <w:rPr>
          <w:rFonts w:ascii="Courier New" w:hAnsi="Courier New" w:cs="Courier New"/>
        </w:rPr>
      </w:pPr>
      <w:r>
        <w:rPr>
          <w:rFonts w:ascii="Courier New" w:hAnsi="Courier New" w:cs="Courier New"/>
        </w:rPr>
        <w:t>│               │                       │статистического        │на  охрану   окружающей│</w:t>
      </w:r>
    </w:p>
    <w:p w:rsidR="007F746B" w:rsidRDefault="007F746B" w:rsidP="00453607">
      <w:pPr>
        <w:pStyle w:val="ConsPlusCell"/>
        <w:rPr>
          <w:rFonts w:ascii="Courier New" w:hAnsi="Courier New" w:cs="Courier New"/>
        </w:rPr>
      </w:pPr>
      <w:r>
        <w:rPr>
          <w:rFonts w:ascii="Courier New" w:hAnsi="Courier New" w:cs="Courier New"/>
        </w:rPr>
        <w:t>│               │                       │инструментария      для│среды  и   рациональное│</w:t>
      </w:r>
    </w:p>
    <w:p w:rsidR="007F746B" w:rsidRDefault="007F746B" w:rsidP="00453607">
      <w:pPr>
        <w:pStyle w:val="ConsPlusCell"/>
        <w:rPr>
          <w:rFonts w:ascii="Courier New" w:hAnsi="Courier New" w:cs="Courier New"/>
        </w:rPr>
      </w:pPr>
      <w:r>
        <w:rPr>
          <w:rFonts w:ascii="Courier New" w:hAnsi="Courier New" w:cs="Courier New"/>
        </w:rPr>
        <w:t>│               │                       │организации            │использование природных│</w:t>
      </w:r>
    </w:p>
    <w:p w:rsidR="007F746B" w:rsidRDefault="007F746B" w:rsidP="00453607">
      <w:pPr>
        <w:pStyle w:val="ConsPlusCell"/>
        <w:rPr>
          <w:rFonts w:ascii="Courier New" w:hAnsi="Courier New" w:cs="Courier New"/>
        </w:rPr>
      </w:pPr>
      <w:r>
        <w:rPr>
          <w:rFonts w:ascii="Courier New" w:hAnsi="Courier New" w:cs="Courier New"/>
        </w:rPr>
        <w:t>│               │                       │статистического        │ресурсов»              │</w:t>
      </w:r>
    </w:p>
    <w:p w:rsidR="007F746B" w:rsidRDefault="007F746B" w:rsidP="00453607">
      <w:pPr>
        <w:pStyle w:val="ConsPlusCell"/>
        <w:rPr>
          <w:rFonts w:ascii="Courier New" w:hAnsi="Courier New" w:cs="Courier New"/>
        </w:rPr>
      </w:pPr>
      <w:r>
        <w:rPr>
          <w:rFonts w:ascii="Courier New" w:hAnsi="Courier New" w:cs="Courier New"/>
        </w:rPr>
        <w:t>│               │                       │наблюдения за основными│                       │</w:t>
      </w:r>
    </w:p>
    <w:p w:rsidR="007F746B" w:rsidRDefault="007F746B" w:rsidP="00453607">
      <w:pPr>
        <w:pStyle w:val="ConsPlusCell"/>
        <w:rPr>
          <w:rFonts w:ascii="Courier New" w:hAnsi="Courier New" w:cs="Courier New"/>
        </w:rPr>
      </w:pPr>
      <w:r>
        <w:rPr>
          <w:rFonts w:ascii="Courier New" w:hAnsi="Courier New" w:cs="Courier New"/>
        </w:rPr>
        <w:t>│               │                       │фондами               и│                       │</w:t>
      </w:r>
    </w:p>
    <w:p w:rsidR="007F746B" w:rsidRDefault="007F746B" w:rsidP="00453607">
      <w:pPr>
        <w:pStyle w:val="ConsPlusCell"/>
        <w:rPr>
          <w:rFonts w:ascii="Courier New" w:hAnsi="Courier New" w:cs="Courier New"/>
        </w:rPr>
      </w:pPr>
      <w:r>
        <w:rPr>
          <w:rFonts w:ascii="Courier New" w:hAnsi="Courier New" w:cs="Courier New"/>
        </w:rPr>
        <w:t>│               │                       │строительством на  2009│                       │</w:t>
      </w:r>
    </w:p>
    <w:p w:rsidR="007F746B" w:rsidRDefault="007F746B" w:rsidP="00453607">
      <w:pPr>
        <w:pStyle w:val="ConsPlusCell"/>
        <w:rPr>
          <w:rFonts w:ascii="Courier New" w:hAnsi="Courier New" w:cs="Courier New"/>
        </w:rPr>
      </w:pPr>
      <w:r>
        <w:rPr>
          <w:rFonts w:ascii="Courier New" w:hAnsi="Courier New" w:cs="Courier New"/>
        </w:rPr>
        <w:t>│               │                       │год»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│9.              Наличие│</w:t>
      </w:r>
      <w:hyperlink r:id="rId71" w:history="1">
        <w:r>
          <w:rPr>
            <w:rStyle w:val="a3"/>
            <w:rFonts w:ascii="Courier New" w:hAnsi="Courier New" w:cs="Courier New"/>
            <w:color w:val="auto"/>
            <w:u w:val="none"/>
          </w:rPr>
          <w:t>Пункт 1 статьи 30</w:t>
        </w:r>
      </w:hyperlink>
      <w:r>
        <w:rPr>
          <w:rFonts w:ascii="Courier New" w:hAnsi="Courier New" w:cs="Courier New"/>
        </w:rPr>
        <w:t xml:space="preserve"> ФЗ от│ПОД-1   «Журнал   учета│</w:t>
      </w:r>
    </w:p>
    <w:p w:rsidR="007F746B" w:rsidRDefault="007F746B" w:rsidP="00453607">
      <w:pPr>
        <w:pStyle w:val="ConsPlusCell"/>
        <w:rPr>
          <w:rFonts w:ascii="Courier New" w:hAnsi="Courier New" w:cs="Courier New"/>
        </w:rPr>
      </w:pPr>
      <w:r>
        <w:rPr>
          <w:rFonts w:ascii="Courier New" w:hAnsi="Courier New" w:cs="Courier New"/>
        </w:rPr>
        <w:t>│               │предусмотренных        │04.05.1999 № 96-ФЗ;    │стационарных источников│</w:t>
      </w:r>
    </w:p>
    <w:p w:rsidR="007F746B" w:rsidRDefault="007F746B" w:rsidP="00453607">
      <w:pPr>
        <w:pStyle w:val="ConsPlusCell"/>
        <w:rPr>
          <w:rFonts w:ascii="Courier New" w:hAnsi="Courier New" w:cs="Courier New"/>
        </w:rPr>
      </w:pPr>
      <w:r>
        <w:rPr>
          <w:rFonts w:ascii="Courier New" w:hAnsi="Courier New" w:cs="Courier New"/>
        </w:rPr>
        <w:t>│               │правилами        охраны│</w:t>
      </w:r>
      <w:hyperlink r:id="rId72" w:history="1">
        <w:r>
          <w:rPr>
            <w:rStyle w:val="a3"/>
            <w:rFonts w:ascii="Courier New" w:hAnsi="Courier New" w:cs="Courier New"/>
            <w:color w:val="auto"/>
            <w:u w:val="none"/>
          </w:rPr>
          <w:t>пункт  9</w:t>
        </w:r>
      </w:hyperlink>
      <w:r>
        <w:rPr>
          <w:rFonts w:ascii="Courier New" w:hAnsi="Courier New" w:cs="Courier New"/>
        </w:rPr>
        <w:t xml:space="preserve">  Положения   о│загрязнения    и     их│</w:t>
      </w:r>
    </w:p>
    <w:p w:rsidR="007F746B" w:rsidRDefault="007F746B" w:rsidP="00453607">
      <w:pPr>
        <w:pStyle w:val="ConsPlusCell"/>
        <w:rPr>
          <w:rFonts w:ascii="Courier New" w:hAnsi="Courier New" w:cs="Courier New"/>
        </w:rPr>
      </w:pPr>
      <w:r>
        <w:rPr>
          <w:rFonts w:ascii="Courier New" w:hAnsi="Courier New" w:cs="Courier New"/>
        </w:rPr>
        <w:t>│               │атмосферного    воздуха│государственном        │характеристик»         │</w:t>
      </w:r>
    </w:p>
    <w:p w:rsidR="007F746B" w:rsidRDefault="007F746B" w:rsidP="00453607">
      <w:pPr>
        <w:pStyle w:val="ConsPlusCell"/>
        <w:rPr>
          <w:rFonts w:ascii="Courier New" w:hAnsi="Courier New" w:cs="Courier New"/>
        </w:rPr>
      </w:pPr>
      <w:r>
        <w:rPr>
          <w:rFonts w:ascii="Courier New" w:hAnsi="Courier New" w:cs="Courier New"/>
        </w:rPr>
        <w:t>│               │сооружений,            │контроле   за   охраной│                       │</w:t>
      </w:r>
    </w:p>
    <w:p w:rsidR="007F746B" w:rsidRDefault="007F746B" w:rsidP="00453607">
      <w:pPr>
        <w:pStyle w:val="ConsPlusCell"/>
        <w:rPr>
          <w:rFonts w:ascii="Courier New" w:hAnsi="Courier New" w:cs="Courier New"/>
        </w:rPr>
      </w:pPr>
      <w:r>
        <w:rPr>
          <w:rFonts w:ascii="Courier New" w:hAnsi="Courier New" w:cs="Courier New"/>
        </w:rPr>
        <w:t>│               │оборудования,          │атмосферного   воздуха,│                       │</w:t>
      </w:r>
    </w:p>
    <w:p w:rsidR="007F746B" w:rsidRDefault="007F746B" w:rsidP="00453607">
      <w:pPr>
        <w:pStyle w:val="ConsPlusCell"/>
        <w:rPr>
          <w:rFonts w:ascii="Courier New" w:hAnsi="Courier New" w:cs="Courier New"/>
        </w:rPr>
      </w:pPr>
      <w:r>
        <w:rPr>
          <w:rFonts w:ascii="Courier New" w:hAnsi="Courier New" w:cs="Courier New"/>
        </w:rPr>
        <w:t>│               │предназначенных     для│утвержденного          │                       │</w:t>
      </w:r>
    </w:p>
    <w:p w:rsidR="007F746B" w:rsidRDefault="007F746B" w:rsidP="00453607">
      <w:pPr>
        <w:pStyle w:val="ConsPlusCell"/>
        <w:rPr>
          <w:rFonts w:ascii="Courier New" w:hAnsi="Courier New" w:cs="Courier New"/>
        </w:rPr>
      </w:pPr>
      <w:r>
        <w:rPr>
          <w:rFonts w:ascii="Courier New" w:hAnsi="Courier New" w:cs="Courier New"/>
        </w:rPr>
        <w:t>│               │очистки   и    контроля│постановлением         │                       │</w:t>
      </w:r>
    </w:p>
    <w:p w:rsidR="007F746B" w:rsidRDefault="007F746B" w:rsidP="00453607">
      <w:pPr>
        <w:pStyle w:val="ConsPlusCell"/>
        <w:rPr>
          <w:rFonts w:ascii="Courier New" w:hAnsi="Courier New" w:cs="Courier New"/>
        </w:rPr>
      </w:pPr>
      <w:r>
        <w:rPr>
          <w:rFonts w:ascii="Courier New" w:hAnsi="Courier New" w:cs="Courier New"/>
        </w:rPr>
        <w:t>│               │выбросов        вредных│Правительства   РФ   от│                       │</w:t>
      </w:r>
    </w:p>
    <w:p w:rsidR="007F746B" w:rsidRDefault="007F746B" w:rsidP="00453607">
      <w:pPr>
        <w:pStyle w:val="ConsPlusCell"/>
        <w:rPr>
          <w:rFonts w:ascii="Courier New" w:hAnsi="Courier New" w:cs="Courier New"/>
        </w:rPr>
      </w:pPr>
      <w:r>
        <w:rPr>
          <w:rFonts w:ascii="Courier New" w:hAnsi="Courier New" w:cs="Courier New"/>
        </w:rPr>
        <w:t>│               │(загрязняющих)  веществ│05.06.2013 № 476       │                       │</w:t>
      </w:r>
    </w:p>
    <w:p w:rsidR="007F746B" w:rsidRDefault="007F746B" w:rsidP="00453607">
      <w:pPr>
        <w:pStyle w:val="ConsPlusCell"/>
        <w:rPr>
          <w:rFonts w:ascii="Courier New" w:hAnsi="Courier New" w:cs="Courier New"/>
        </w:rPr>
      </w:pPr>
      <w:r>
        <w:rPr>
          <w:rFonts w:ascii="Courier New" w:hAnsi="Courier New" w:cs="Courier New"/>
        </w:rPr>
        <w:t>│               │в атмосферный воздух, а│                       │                       │</w:t>
      </w:r>
    </w:p>
    <w:p w:rsidR="007F746B" w:rsidRDefault="007F746B" w:rsidP="00453607">
      <w:pPr>
        <w:pStyle w:val="ConsPlusCell"/>
        <w:rPr>
          <w:rFonts w:ascii="Courier New" w:hAnsi="Courier New" w:cs="Courier New"/>
        </w:rPr>
      </w:pPr>
      <w:r>
        <w:rPr>
          <w:rFonts w:ascii="Courier New" w:hAnsi="Courier New" w:cs="Courier New"/>
        </w:rPr>
        <w:t>│               │также        соблюдение│                       │                       │</w:t>
      </w:r>
    </w:p>
    <w:p w:rsidR="007F746B" w:rsidRDefault="007F746B" w:rsidP="00453607">
      <w:pPr>
        <w:pStyle w:val="ConsPlusCell"/>
        <w:rPr>
          <w:rFonts w:ascii="Courier New" w:hAnsi="Courier New" w:cs="Courier New"/>
        </w:rPr>
      </w:pPr>
      <w:r>
        <w:rPr>
          <w:rFonts w:ascii="Courier New" w:hAnsi="Courier New" w:cs="Courier New"/>
        </w:rPr>
        <w:t>│               │установленных правил их│                       │                       │</w:t>
      </w:r>
    </w:p>
    <w:p w:rsidR="007F746B" w:rsidRDefault="007F746B" w:rsidP="00453607">
      <w:pPr>
        <w:pStyle w:val="ConsPlusCell"/>
        <w:rPr>
          <w:rFonts w:ascii="Courier New" w:hAnsi="Courier New" w:cs="Courier New"/>
        </w:rPr>
      </w:pPr>
      <w:r>
        <w:rPr>
          <w:rFonts w:ascii="Courier New" w:hAnsi="Courier New" w:cs="Courier New"/>
        </w:rPr>
        <w:t>│               │эксплуатации           │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│в том числе:           │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xml:space="preserve">│               │10.         Обеспечение│Общие   </w:t>
      </w:r>
      <w:hyperlink r:id="rId73" w:history="1">
        <w:r>
          <w:rPr>
            <w:rStyle w:val="a3"/>
            <w:rFonts w:ascii="Courier New" w:hAnsi="Courier New" w:cs="Courier New"/>
            <w:color w:val="auto"/>
            <w:u w:val="none"/>
          </w:rPr>
          <w:t>требования</w:t>
        </w:r>
      </w:hyperlink>
      <w:r>
        <w:rPr>
          <w:rFonts w:ascii="Courier New" w:hAnsi="Courier New" w:cs="Courier New"/>
        </w:rPr>
        <w:t xml:space="preserve">   по│ПОД-3   «Журнал   учета│</w:t>
      </w:r>
    </w:p>
    <w:p w:rsidR="007F746B" w:rsidRDefault="007F746B" w:rsidP="00453607">
      <w:pPr>
        <w:pStyle w:val="ConsPlusCell"/>
        <w:rPr>
          <w:rFonts w:ascii="Courier New" w:hAnsi="Courier New" w:cs="Courier New"/>
        </w:rPr>
      </w:pPr>
      <w:r>
        <w:rPr>
          <w:rFonts w:ascii="Courier New" w:hAnsi="Courier New" w:cs="Courier New"/>
        </w:rPr>
        <w:t>│               │эксплуатации          в│эксплуатации           │работы  газоочистных  и│</w:t>
      </w:r>
    </w:p>
    <w:p w:rsidR="007F746B" w:rsidRDefault="007F746B" w:rsidP="00453607">
      <w:pPr>
        <w:pStyle w:val="ConsPlusCell"/>
        <w:rPr>
          <w:rFonts w:ascii="Courier New" w:hAnsi="Courier New" w:cs="Courier New"/>
        </w:rPr>
      </w:pPr>
      <w:r>
        <w:rPr>
          <w:rFonts w:ascii="Courier New" w:hAnsi="Courier New" w:cs="Courier New"/>
        </w:rPr>
        <w:t>│               │исправном     состоянии│газоочистных установок,│пылеулавливающих       │</w:t>
      </w:r>
    </w:p>
    <w:p w:rsidR="007F746B" w:rsidRDefault="007F746B" w:rsidP="00453607">
      <w:pPr>
        <w:pStyle w:val="ConsPlusCell"/>
        <w:rPr>
          <w:rFonts w:ascii="Courier New" w:hAnsi="Courier New" w:cs="Courier New"/>
        </w:rPr>
      </w:pPr>
      <w:r>
        <w:rPr>
          <w:rFonts w:ascii="Courier New" w:hAnsi="Courier New" w:cs="Courier New"/>
        </w:rPr>
        <w:t>│               │имеющегося             │утвержденные   приказом│установок»;            │</w:t>
      </w:r>
    </w:p>
    <w:p w:rsidR="007F746B" w:rsidRDefault="007F746B" w:rsidP="00453607">
      <w:pPr>
        <w:pStyle w:val="ConsPlusCell"/>
        <w:rPr>
          <w:rFonts w:ascii="Courier New" w:hAnsi="Courier New" w:cs="Courier New"/>
        </w:rPr>
      </w:pPr>
      <w:r>
        <w:rPr>
          <w:rFonts w:ascii="Courier New" w:hAnsi="Courier New" w:cs="Courier New"/>
        </w:rPr>
        <w:t>│               │газоочистного          │министра   экологии   и│приказ    о     порядке│</w:t>
      </w:r>
    </w:p>
    <w:p w:rsidR="007F746B" w:rsidRDefault="007F746B" w:rsidP="00453607">
      <w:pPr>
        <w:pStyle w:val="ConsPlusCell"/>
        <w:rPr>
          <w:rFonts w:ascii="Courier New" w:hAnsi="Courier New" w:cs="Courier New"/>
        </w:rPr>
      </w:pPr>
      <w:r>
        <w:rPr>
          <w:rFonts w:ascii="Courier New" w:hAnsi="Courier New" w:cs="Courier New"/>
        </w:rPr>
        <w:t>│               │(пылеулавливающего)    │природных      ресурсов│ведения журналов  учета│</w:t>
      </w:r>
    </w:p>
    <w:p w:rsidR="007F746B" w:rsidRDefault="007F746B" w:rsidP="00453607">
      <w:pPr>
        <w:pStyle w:val="ConsPlusCell"/>
        <w:rPr>
          <w:rFonts w:ascii="Courier New" w:hAnsi="Courier New" w:cs="Courier New"/>
        </w:rPr>
      </w:pPr>
      <w:r>
        <w:rPr>
          <w:rFonts w:ascii="Courier New" w:hAnsi="Courier New" w:cs="Courier New"/>
        </w:rPr>
        <w:t>│               │оборудования,      если│Республики Татарстан от│работы  газоочистных  и│</w:t>
      </w:r>
    </w:p>
    <w:p w:rsidR="007F746B" w:rsidRDefault="007F746B" w:rsidP="00453607">
      <w:pPr>
        <w:pStyle w:val="ConsPlusCell"/>
        <w:rPr>
          <w:rFonts w:ascii="Courier New" w:hAnsi="Courier New" w:cs="Courier New"/>
        </w:rPr>
      </w:pPr>
      <w:r>
        <w:rPr>
          <w:rFonts w:ascii="Courier New" w:hAnsi="Courier New" w:cs="Courier New"/>
        </w:rPr>
        <w:t>│               │таковое         имеется│02.08.2004 № 761       │пылеулавливающих       │</w:t>
      </w:r>
    </w:p>
    <w:p w:rsidR="007F746B" w:rsidRDefault="007F746B" w:rsidP="00453607">
      <w:pPr>
        <w:pStyle w:val="ConsPlusCell"/>
        <w:rPr>
          <w:rFonts w:ascii="Courier New" w:hAnsi="Courier New" w:cs="Courier New"/>
        </w:rPr>
      </w:pPr>
      <w:r>
        <w:rPr>
          <w:rFonts w:ascii="Courier New" w:hAnsi="Courier New" w:cs="Courier New"/>
        </w:rPr>
        <w:t>│               │(золоуловители,        │                       │установок;             │</w:t>
      </w:r>
    </w:p>
    <w:p w:rsidR="007F746B" w:rsidRDefault="007F746B" w:rsidP="00453607">
      <w:pPr>
        <w:pStyle w:val="ConsPlusCell"/>
        <w:rPr>
          <w:rFonts w:ascii="Courier New" w:hAnsi="Courier New" w:cs="Courier New"/>
        </w:rPr>
      </w:pPr>
      <w:r>
        <w:rPr>
          <w:rFonts w:ascii="Courier New" w:hAnsi="Courier New" w:cs="Courier New"/>
        </w:rPr>
        <w:t>│               │циклоны,               │                       │паспорт  на      каждую│</w:t>
      </w:r>
    </w:p>
    <w:p w:rsidR="007F746B" w:rsidRDefault="007F746B" w:rsidP="00453607">
      <w:pPr>
        <w:pStyle w:val="ConsPlusCell"/>
        <w:rPr>
          <w:rFonts w:ascii="Courier New" w:hAnsi="Courier New" w:cs="Courier New"/>
        </w:rPr>
      </w:pPr>
      <w:r>
        <w:rPr>
          <w:rFonts w:ascii="Courier New" w:hAnsi="Courier New" w:cs="Courier New"/>
        </w:rPr>
        <w:t>│               │пылеосадительные       │                       │установку очистки газа;│</w:t>
      </w:r>
    </w:p>
    <w:p w:rsidR="007F746B" w:rsidRDefault="007F746B" w:rsidP="00453607">
      <w:pPr>
        <w:pStyle w:val="ConsPlusCell"/>
        <w:rPr>
          <w:rFonts w:ascii="Courier New" w:hAnsi="Courier New" w:cs="Courier New"/>
        </w:rPr>
      </w:pPr>
      <w:r>
        <w:rPr>
          <w:rFonts w:ascii="Courier New" w:hAnsi="Courier New" w:cs="Courier New"/>
        </w:rPr>
        <w:t>│               │камеры,        рукавные│                       │акты           проверки│</w:t>
      </w:r>
    </w:p>
    <w:p w:rsidR="007F746B" w:rsidRDefault="007F746B" w:rsidP="00453607">
      <w:pPr>
        <w:pStyle w:val="ConsPlusCell"/>
        <w:rPr>
          <w:rFonts w:ascii="Courier New" w:hAnsi="Courier New" w:cs="Courier New"/>
        </w:rPr>
      </w:pPr>
      <w:r>
        <w:rPr>
          <w:rFonts w:ascii="Courier New" w:hAnsi="Courier New" w:cs="Courier New"/>
        </w:rPr>
        <w:t>│               │фильтры,   гидрофильтры│                       │эффективности    работы│</w:t>
      </w:r>
    </w:p>
    <w:p w:rsidR="007F746B" w:rsidRDefault="007F746B" w:rsidP="00453607">
      <w:pPr>
        <w:pStyle w:val="ConsPlusCell"/>
        <w:rPr>
          <w:rFonts w:ascii="Courier New" w:hAnsi="Courier New" w:cs="Courier New"/>
        </w:rPr>
      </w:pPr>
      <w:r>
        <w:rPr>
          <w:rFonts w:ascii="Courier New" w:hAnsi="Courier New" w:cs="Courier New"/>
        </w:rPr>
        <w:t>│               │и т.д.)                │                       │установок очистки газа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│11.         Обеспечение│</w:t>
      </w:r>
      <w:hyperlink r:id="rId74" w:history="1">
        <w:r>
          <w:rPr>
            <w:rStyle w:val="a3"/>
            <w:rFonts w:ascii="Courier New" w:hAnsi="Courier New" w:cs="Courier New"/>
            <w:color w:val="auto"/>
            <w:u w:val="none"/>
          </w:rPr>
          <w:t>Статья  18</w:t>
        </w:r>
      </w:hyperlink>
      <w:r>
        <w:rPr>
          <w:rFonts w:ascii="Courier New" w:hAnsi="Courier New" w:cs="Courier New"/>
        </w:rPr>
        <w:t>,   пункт   1│Документы            по│</w:t>
      </w:r>
    </w:p>
    <w:p w:rsidR="007F746B" w:rsidRDefault="007F746B" w:rsidP="00453607">
      <w:pPr>
        <w:pStyle w:val="ConsPlusCell"/>
        <w:rPr>
          <w:rFonts w:ascii="Courier New" w:hAnsi="Courier New" w:cs="Courier New"/>
        </w:rPr>
      </w:pPr>
      <w:r>
        <w:rPr>
          <w:rFonts w:ascii="Courier New" w:hAnsi="Courier New" w:cs="Courier New"/>
        </w:rPr>
        <w:t>│               │своевременного   вывоза│</w:t>
      </w:r>
      <w:hyperlink r:id="rId75" w:history="1">
        <w:r>
          <w:rPr>
            <w:rStyle w:val="a3"/>
            <w:rFonts w:ascii="Courier New" w:hAnsi="Courier New" w:cs="Courier New"/>
            <w:color w:val="auto"/>
            <w:u w:val="none"/>
          </w:rPr>
          <w:t>статьи   30</w:t>
        </w:r>
      </w:hyperlink>
      <w:r>
        <w:rPr>
          <w:rFonts w:ascii="Courier New" w:hAnsi="Courier New" w:cs="Courier New"/>
        </w:rPr>
        <w:t xml:space="preserve">    ФЗ    от│результатам    проверки│</w:t>
      </w:r>
    </w:p>
    <w:p w:rsidR="007F746B" w:rsidRDefault="007F746B" w:rsidP="00453607">
      <w:pPr>
        <w:pStyle w:val="ConsPlusCell"/>
        <w:rPr>
          <w:rFonts w:ascii="Courier New" w:hAnsi="Courier New" w:cs="Courier New"/>
        </w:rPr>
      </w:pPr>
      <w:r>
        <w:rPr>
          <w:rFonts w:ascii="Courier New" w:hAnsi="Courier New" w:cs="Courier New"/>
        </w:rPr>
        <w:t>│               │загрязняющих           │04.05.1999 № 96-ФЗ     │предприятия          за│</w:t>
      </w:r>
    </w:p>
    <w:p w:rsidR="007F746B" w:rsidRDefault="007F746B" w:rsidP="00453607">
      <w:pPr>
        <w:pStyle w:val="ConsPlusCell"/>
        <w:rPr>
          <w:rFonts w:ascii="Courier New" w:hAnsi="Courier New" w:cs="Courier New"/>
        </w:rPr>
      </w:pPr>
      <w:r>
        <w:rPr>
          <w:rFonts w:ascii="Courier New" w:hAnsi="Courier New" w:cs="Courier New"/>
        </w:rPr>
        <w:t>│               │атмосферный      воздух│                       │деятельностью в области│</w:t>
      </w:r>
    </w:p>
    <w:p w:rsidR="007F746B" w:rsidRDefault="007F746B" w:rsidP="00453607">
      <w:pPr>
        <w:pStyle w:val="ConsPlusCell"/>
        <w:rPr>
          <w:rFonts w:ascii="Courier New" w:hAnsi="Courier New" w:cs="Courier New"/>
        </w:rPr>
      </w:pPr>
      <w:r>
        <w:rPr>
          <w:rFonts w:ascii="Courier New" w:hAnsi="Courier New" w:cs="Courier New"/>
        </w:rPr>
        <w:t>│               │отходов  с   территорий│                       │обращения с отходами (в│</w:t>
      </w:r>
    </w:p>
    <w:p w:rsidR="007F746B" w:rsidRDefault="007F746B" w:rsidP="00453607">
      <w:pPr>
        <w:pStyle w:val="ConsPlusCell"/>
        <w:rPr>
          <w:rFonts w:ascii="Courier New" w:hAnsi="Courier New" w:cs="Courier New"/>
        </w:rPr>
      </w:pPr>
      <w:r>
        <w:rPr>
          <w:rFonts w:ascii="Courier New" w:hAnsi="Courier New" w:cs="Courier New"/>
        </w:rPr>
        <w:t>│               │объектов  хозяйственной│                       │части    своевременного│</w:t>
      </w:r>
    </w:p>
    <w:p w:rsidR="007F746B" w:rsidRDefault="007F746B" w:rsidP="00453607">
      <w:pPr>
        <w:pStyle w:val="ConsPlusCell"/>
        <w:rPr>
          <w:rFonts w:ascii="Courier New" w:hAnsi="Courier New" w:cs="Courier New"/>
        </w:rPr>
      </w:pPr>
      <w:r>
        <w:rPr>
          <w:rFonts w:ascii="Courier New" w:hAnsi="Courier New" w:cs="Courier New"/>
        </w:rPr>
        <w:t>│               │и иной деятельности  на│                       │вывоза     загрязняющих│</w:t>
      </w:r>
    </w:p>
    <w:p w:rsidR="007F746B" w:rsidRDefault="007F746B" w:rsidP="00453607">
      <w:pPr>
        <w:pStyle w:val="ConsPlusCell"/>
        <w:rPr>
          <w:rFonts w:ascii="Courier New" w:hAnsi="Courier New" w:cs="Courier New"/>
        </w:rPr>
      </w:pPr>
      <w:r>
        <w:rPr>
          <w:rFonts w:ascii="Courier New" w:hAnsi="Courier New" w:cs="Courier New"/>
        </w:rPr>
        <w:t>│               │специализированные     │                       │атмосферный      воздух│</w:t>
      </w:r>
    </w:p>
    <w:p w:rsidR="007F746B" w:rsidRDefault="007F746B" w:rsidP="00453607">
      <w:pPr>
        <w:pStyle w:val="ConsPlusCell"/>
        <w:rPr>
          <w:rFonts w:ascii="Courier New" w:hAnsi="Courier New" w:cs="Courier New"/>
        </w:rPr>
      </w:pPr>
      <w:r>
        <w:rPr>
          <w:rFonts w:ascii="Courier New" w:hAnsi="Courier New" w:cs="Courier New"/>
        </w:rPr>
        <w:t>│               │места складирования или│                       │отходов):              │</w:t>
      </w:r>
    </w:p>
    <w:p w:rsidR="007F746B" w:rsidRDefault="007F746B" w:rsidP="00453607">
      <w:pPr>
        <w:pStyle w:val="ConsPlusCell"/>
        <w:rPr>
          <w:rFonts w:ascii="Courier New" w:hAnsi="Courier New" w:cs="Courier New"/>
        </w:rPr>
      </w:pPr>
      <w:r>
        <w:rPr>
          <w:rFonts w:ascii="Courier New" w:hAnsi="Courier New" w:cs="Courier New"/>
        </w:rPr>
        <w:t>│               │захоронения       таких├───────────────────────┼───────────────────────┤</w:t>
      </w:r>
    </w:p>
    <w:p w:rsidR="007F746B" w:rsidRDefault="007F746B" w:rsidP="00453607">
      <w:pPr>
        <w:pStyle w:val="ConsPlusCell"/>
        <w:rPr>
          <w:rFonts w:ascii="Courier New" w:hAnsi="Courier New" w:cs="Courier New"/>
        </w:rPr>
      </w:pPr>
      <w:r>
        <w:rPr>
          <w:rFonts w:ascii="Courier New" w:hAnsi="Courier New" w:cs="Courier New"/>
        </w:rPr>
        <w:t>│               │отходов,  а  также   на│</w:t>
      </w:r>
      <w:hyperlink r:id="rId76" w:history="1">
        <w:r>
          <w:rPr>
            <w:rStyle w:val="a3"/>
            <w:rFonts w:ascii="Courier New" w:hAnsi="Courier New" w:cs="Courier New"/>
            <w:color w:val="auto"/>
            <w:u w:val="none"/>
          </w:rPr>
          <w:t>пункт  9</w:t>
        </w:r>
      </w:hyperlink>
      <w:r>
        <w:rPr>
          <w:rFonts w:ascii="Courier New" w:hAnsi="Courier New" w:cs="Courier New"/>
        </w:rPr>
        <w:t xml:space="preserve">  Положения   о│акты и  предписания  по│</w:t>
      </w:r>
    </w:p>
    <w:p w:rsidR="007F746B" w:rsidRDefault="007F746B" w:rsidP="00453607">
      <w:pPr>
        <w:pStyle w:val="ConsPlusCell"/>
        <w:rPr>
          <w:rFonts w:ascii="Courier New" w:hAnsi="Courier New" w:cs="Courier New"/>
        </w:rPr>
      </w:pPr>
      <w:r>
        <w:rPr>
          <w:rFonts w:ascii="Courier New" w:hAnsi="Courier New" w:cs="Courier New"/>
        </w:rPr>
        <w:t>│               │другие          объекты│государственном        │результатам    проверки│</w:t>
      </w:r>
    </w:p>
    <w:p w:rsidR="007F746B" w:rsidRDefault="007F746B" w:rsidP="00453607">
      <w:pPr>
        <w:pStyle w:val="ConsPlusCell"/>
        <w:rPr>
          <w:rFonts w:ascii="Courier New" w:hAnsi="Courier New" w:cs="Courier New"/>
        </w:rPr>
      </w:pPr>
      <w:r>
        <w:rPr>
          <w:rFonts w:ascii="Courier New" w:hAnsi="Courier New" w:cs="Courier New"/>
        </w:rPr>
        <w:t>│               │хозяйственной  и   иной│контроле   за   охраной│предприятия;           │</w:t>
      </w:r>
    </w:p>
    <w:p w:rsidR="007F746B" w:rsidRDefault="007F746B" w:rsidP="00453607">
      <w:pPr>
        <w:pStyle w:val="ConsPlusCell"/>
        <w:rPr>
          <w:rFonts w:ascii="Courier New" w:hAnsi="Courier New" w:cs="Courier New"/>
        </w:rPr>
      </w:pPr>
      <w:r>
        <w:rPr>
          <w:rFonts w:ascii="Courier New" w:hAnsi="Courier New" w:cs="Courier New"/>
        </w:rPr>
        <w:t>│               │деятельности           │атмосферного   воздуха,│протоколы              │</w:t>
      </w:r>
    </w:p>
    <w:p w:rsidR="007F746B" w:rsidRDefault="007F746B" w:rsidP="00453607">
      <w:pPr>
        <w:pStyle w:val="ConsPlusCell"/>
        <w:rPr>
          <w:rFonts w:ascii="Courier New" w:hAnsi="Courier New" w:cs="Courier New"/>
        </w:rPr>
      </w:pPr>
      <w:r>
        <w:rPr>
          <w:rFonts w:ascii="Courier New" w:hAnsi="Courier New" w:cs="Courier New"/>
        </w:rPr>
        <w:t>│               │                       │утвержденного          │(постановления)      об│</w:t>
      </w:r>
    </w:p>
    <w:p w:rsidR="007F746B" w:rsidRDefault="007F746B" w:rsidP="00453607">
      <w:pPr>
        <w:pStyle w:val="ConsPlusCell"/>
        <w:rPr>
          <w:rFonts w:ascii="Courier New" w:hAnsi="Courier New" w:cs="Courier New"/>
        </w:rPr>
      </w:pPr>
      <w:r>
        <w:rPr>
          <w:rFonts w:ascii="Courier New" w:hAnsi="Courier New" w:cs="Courier New"/>
        </w:rPr>
        <w:t>│               │                       │постановлением         │административных       │</w:t>
      </w:r>
    </w:p>
    <w:p w:rsidR="007F746B" w:rsidRDefault="007F746B" w:rsidP="00453607">
      <w:pPr>
        <w:pStyle w:val="ConsPlusCell"/>
        <w:rPr>
          <w:rFonts w:ascii="Courier New" w:hAnsi="Courier New" w:cs="Courier New"/>
        </w:rPr>
      </w:pPr>
      <w:r>
        <w:rPr>
          <w:rFonts w:ascii="Courier New" w:hAnsi="Courier New" w:cs="Courier New"/>
        </w:rPr>
        <w:t>│               │                       │Правительства   РФ   от│правонарушениях;       │</w:t>
      </w:r>
    </w:p>
    <w:p w:rsidR="007F746B" w:rsidRDefault="007F746B" w:rsidP="00453607">
      <w:pPr>
        <w:pStyle w:val="ConsPlusCell"/>
        <w:rPr>
          <w:rFonts w:ascii="Courier New" w:hAnsi="Courier New" w:cs="Courier New"/>
        </w:rPr>
      </w:pPr>
      <w:r>
        <w:rPr>
          <w:rFonts w:ascii="Courier New" w:hAnsi="Courier New" w:cs="Courier New"/>
        </w:rPr>
        <w:t>│               │                       │05.06.2013 № 476        │приказы по  предприятию│</w:t>
      </w:r>
    </w:p>
    <w:p w:rsidR="007F746B" w:rsidRDefault="007F746B" w:rsidP="00453607">
      <w:pPr>
        <w:pStyle w:val="ConsPlusCell"/>
        <w:rPr>
          <w:rFonts w:ascii="Courier New" w:hAnsi="Courier New" w:cs="Courier New"/>
        </w:rPr>
      </w:pPr>
      <w:r>
        <w:rPr>
          <w:rFonts w:ascii="Courier New" w:hAnsi="Courier New" w:cs="Courier New"/>
        </w:rPr>
        <w:t>│               │                       │                       │и планы мероприятий  по│</w:t>
      </w:r>
    </w:p>
    <w:p w:rsidR="007F746B" w:rsidRDefault="007F746B" w:rsidP="00453607">
      <w:pPr>
        <w:pStyle w:val="ConsPlusCell"/>
        <w:rPr>
          <w:rFonts w:ascii="Courier New" w:hAnsi="Courier New" w:cs="Courier New"/>
        </w:rPr>
      </w:pPr>
      <w:r>
        <w:rPr>
          <w:rFonts w:ascii="Courier New" w:hAnsi="Courier New" w:cs="Courier New"/>
        </w:rPr>
        <w:t>│               │                       │                       │устранению    нарушений│</w:t>
      </w:r>
    </w:p>
    <w:p w:rsidR="007F746B" w:rsidRDefault="007F746B" w:rsidP="00453607">
      <w:pPr>
        <w:pStyle w:val="ConsPlusCell"/>
        <w:rPr>
          <w:rFonts w:ascii="Courier New" w:hAnsi="Courier New" w:cs="Courier New"/>
        </w:rPr>
      </w:pPr>
      <w:r>
        <w:rPr>
          <w:rFonts w:ascii="Courier New" w:hAnsi="Courier New" w:cs="Courier New"/>
        </w:rPr>
        <w:t>│               │                       │                       │законодательства;      │</w:t>
      </w:r>
    </w:p>
    <w:p w:rsidR="007F746B" w:rsidRDefault="007F746B" w:rsidP="00453607">
      <w:pPr>
        <w:pStyle w:val="ConsPlusCell"/>
        <w:rPr>
          <w:rFonts w:ascii="Courier New" w:hAnsi="Courier New" w:cs="Courier New"/>
        </w:rPr>
      </w:pPr>
      <w:r>
        <w:rPr>
          <w:rFonts w:ascii="Courier New" w:hAnsi="Courier New" w:cs="Courier New"/>
        </w:rPr>
        <w:t>│               │                       │                       │отчеты   о   выполнении│</w:t>
      </w:r>
    </w:p>
    <w:p w:rsidR="007F746B" w:rsidRDefault="007F746B" w:rsidP="00453607">
      <w:pPr>
        <w:pStyle w:val="ConsPlusCell"/>
        <w:rPr>
          <w:rFonts w:ascii="Courier New" w:hAnsi="Courier New" w:cs="Courier New"/>
        </w:rPr>
      </w:pPr>
      <w:r>
        <w:rPr>
          <w:rFonts w:ascii="Courier New" w:hAnsi="Courier New" w:cs="Courier New"/>
        </w:rPr>
        <w:t>│               │                       │                       │предписаний и актов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│12.          Проведение│</w:t>
      </w:r>
      <w:hyperlink r:id="rId77" w:history="1">
        <w:r>
          <w:rPr>
            <w:rStyle w:val="a3"/>
            <w:rFonts w:ascii="Courier New" w:hAnsi="Courier New" w:cs="Courier New"/>
            <w:color w:val="auto"/>
            <w:u w:val="none"/>
          </w:rPr>
          <w:t>Часть 3 статьи 19</w:t>
        </w:r>
      </w:hyperlink>
      <w:r>
        <w:rPr>
          <w:rFonts w:ascii="Courier New" w:hAnsi="Courier New" w:cs="Courier New"/>
        </w:rPr>
        <w:t xml:space="preserve"> ФЗ от│План   мероприятий   по│</w:t>
      </w:r>
    </w:p>
    <w:p w:rsidR="007F746B" w:rsidRDefault="007F746B" w:rsidP="00453607">
      <w:pPr>
        <w:pStyle w:val="ConsPlusCell"/>
        <w:rPr>
          <w:rFonts w:ascii="Courier New" w:hAnsi="Courier New" w:cs="Courier New"/>
        </w:rPr>
      </w:pPr>
      <w:r>
        <w:rPr>
          <w:rFonts w:ascii="Courier New" w:hAnsi="Courier New" w:cs="Courier New"/>
        </w:rPr>
        <w:t>│               │мероприятий          по│04.05.1999 № 96-ФЗ     │уменьшению     выбросов│</w:t>
      </w:r>
    </w:p>
    <w:p w:rsidR="007F746B" w:rsidRDefault="007F746B" w:rsidP="00453607">
      <w:pPr>
        <w:pStyle w:val="ConsPlusCell"/>
        <w:rPr>
          <w:rFonts w:ascii="Courier New" w:hAnsi="Courier New" w:cs="Courier New"/>
        </w:rPr>
      </w:pPr>
      <w:r>
        <w:rPr>
          <w:rFonts w:ascii="Courier New" w:hAnsi="Courier New" w:cs="Courier New"/>
        </w:rPr>
        <w:t>│               │уменьшению     выбросов│                       │вредных  (загрязняющих)│</w:t>
      </w:r>
    </w:p>
    <w:p w:rsidR="007F746B" w:rsidRDefault="007F746B" w:rsidP="00453607">
      <w:pPr>
        <w:pStyle w:val="ConsPlusCell"/>
        <w:rPr>
          <w:rFonts w:ascii="Courier New" w:hAnsi="Courier New" w:cs="Courier New"/>
        </w:rPr>
      </w:pPr>
      <w:r>
        <w:rPr>
          <w:rFonts w:ascii="Courier New" w:hAnsi="Courier New" w:cs="Courier New"/>
        </w:rPr>
        <w:t>│               │вредных  (загрязняющих)│                       │веществ  в  атмосферный│</w:t>
      </w:r>
    </w:p>
    <w:p w:rsidR="007F746B" w:rsidRDefault="007F746B" w:rsidP="00453607">
      <w:pPr>
        <w:pStyle w:val="ConsPlusCell"/>
        <w:rPr>
          <w:rFonts w:ascii="Courier New" w:hAnsi="Courier New" w:cs="Courier New"/>
        </w:rPr>
      </w:pPr>
      <w:r>
        <w:rPr>
          <w:rFonts w:ascii="Courier New" w:hAnsi="Courier New" w:cs="Courier New"/>
        </w:rPr>
        <w:t>│               │веществ  в  атмосферный│                       │воздух    в     периоды│</w:t>
      </w:r>
    </w:p>
    <w:p w:rsidR="007F746B" w:rsidRDefault="007F746B" w:rsidP="00453607">
      <w:pPr>
        <w:pStyle w:val="ConsPlusCell"/>
        <w:rPr>
          <w:rFonts w:ascii="Courier New" w:hAnsi="Courier New" w:cs="Courier New"/>
        </w:rPr>
      </w:pPr>
      <w:r>
        <w:rPr>
          <w:rFonts w:ascii="Courier New" w:hAnsi="Courier New" w:cs="Courier New"/>
        </w:rPr>
        <w:t>│               │воздух              при│                       │неблагоприятных        │</w:t>
      </w:r>
    </w:p>
    <w:p w:rsidR="007F746B" w:rsidRDefault="007F746B" w:rsidP="00453607">
      <w:pPr>
        <w:pStyle w:val="ConsPlusCell"/>
        <w:rPr>
          <w:rFonts w:ascii="Courier New" w:hAnsi="Courier New" w:cs="Courier New"/>
        </w:rPr>
      </w:pPr>
      <w:r>
        <w:rPr>
          <w:rFonts w:ascii="Courier New" w:hAnsi="Courier New" w:cs="Courier New"/>
        </w:rPr>
        <w:t>│               │неблагоприятных        │                       │метеорологических      │</w:t>
      </w:r>
    </w:p>
    <w:p w:rsidR="007F746B" w:rsidRDefault="007F746B" w:rsidP="00453607">
      <w:pPr>
        <w:pStyle w:val="ConsPlusCell"/>
        <w:rPr>
          <w:rFonts w:ascii="Courier New" w:hAnsi="Courier New" w:cs="Courier New"/>
        </w:rPr>
      </w:pPr>
      <w:r>
        <w:rPr>
          <w:rFonts w:ascii="Courier New" w:hAnsi="Courier New" w:cs="Courier New"/>
        </w:rPr>
        <w:t>│               │метеорологических      │                       │условий  и  оценка   их│</w:t>
      </w:r>
    </w:p>
    <w:p w:rsidR="007F746B" w:rsidRDefault="007F746B" w:rsidP="00453607">
      <w:pPr>
        <w:pStyle w:val="ConsPlusCell"/>
        <w:rPr>
          <w:rFonts w:ascii="Courier New" w:hAnsi="Courier New" w:cs="Courier New"/>
        </w:rPr>
      </w:pPr>
      <w:r>
        <w:rPr>
          <w:rFonts w:ascii="Courier New" w:hAnsi="Courier New" w:cs="Courier New"/>
        </w:rPr>
        <w:t>│               │условиях               │                       │эффективности          │</w:t>
      </w:r>
    </w:p>
    <w:p w:rsidR="007F746B" w:rsidRDefault="007F746B" w:rsidP="00453607">
      <w:pPr>
        <w:pStyle w:val="ConsPlusCell"/>
        <w:rPr>
          <w:rFonts w:ascii="Courier New" w:hAnsi="Courier New" w:cs="Courier New"/>
        </w:rPr>
      </w:pPr>
      <w:r>
        <w:rPr>
          <w:rFonts w:ascii="Courier New" w:hAnsi="Courier New" w:cs="Courier New"/>
        </w:rPr>
        <w:t>│               │                       ├───────────────────────┼───────────────────────┤</w:t>
      </w:r>
    </w:p>
    <w:p w:rsidR="007F746B" w:rsidRDefault="007F746B" w:rsidP="00453607">
      <w:pPr>
        <w:pStyle w:val="ConsPlusCell"/>
        <w:rPr>
          <w:rFonts w:ascii="Courier New" w:hAnsi="Courier New" w:cs="Courier New"/>
        </w:rPr>
      </w:pPr>
      <w:r>
        <w:rPr>
          <w:rFonts w:ascii="Courier New" w:hAnsi="Courier New" w:cs="Courier New"/>
        </w:rPr>
        <w:t>│               │                       │</w:t>
      </w:r>
      <w:hyperlink r:id="rId78" w:history="1">
        <w:r>
          <w:rPr>
            <w:rStyle w:val="a3"/>
            <w:rFonts w:ascii="Courier New" w:hAnsi="Courier New" w:cs="Courier New"/>
            <w:color w:val="auto"/>
            <w:u w:val="none"/>
          </w:rPr>
          <w:t>пункт  9</w:t>
        </w:r>
      </w:hyperlink>
      <w:r>
        <w:rPr>
          <w:rFonts w:ascii="Courier New" w:hAnsi="Courier New" w:cs="Courier New"/>
        </w:rPr>
        <w:t xml:space="preserve">  Положения   о│журнал   о   выполнении│</w:t>
      </w:r>
    </w:p>
    <w:p w:rsidR="007F746B" w:rsidRDefault="007F746B" w:rsidP="00453607">
      <w:pPr>
        <w:pStyle w:val="ConsPlusCell"/>
        <w:rPr>
          <w:rFonts w:ascii="Courier New" w:hAnsi="Courier New" w:cs="Courier New"/>
        </w:rPr>
      </w:pPr>
      <w:r>
        <w:rPr>
          <w:rFonts w:ascii="Courier New" w:hAnsi="Courier New" w:cs="Courier New"/>
        </w:rPr>
        <w:t>│               │                       │государственном        │мероприятий           в│</w:t>
      </w:r>
    </w:p>
    <w:p w:rsidR="007F746B" w:rsidRDefault="007F746B" w:rsidP="00453607">
      <w:pPr>
        <w:pStyle w:val="ConsPlusCell"/>
        <w:rPr>
          <w:rFonts w:ascii="Courier New" w:hAnsi="Courier New" w:cs="Courier New"/>
        </w:rPr>
      </w:pPr>
      <w:r>
        <w:rPr>
          <w:rFonts w:ascii="Courier New" w:hAnsi="Courier New" w:cs="Courier New"/>
        </w:rPr>
        <w:t>│               │                       │контроле   за   охраной│соответствии          с│</w:t>
      </w:r>
    </w:p>
    <w:p w:rsidR="007F746B" w:rsidRDefault="007F746B" w:rsidP="00453607">
      <w:pPr>
        <w:pStyle w:val="ConsPlusCell"/>
        <w:rPr>
          <w:rFonts w:ascii="Courier New" w:hAnsi="Courier New" w:cs="Courier New"/>
        </w:rPr>
      </w:pPr>
      <w:r>
        <w:rPr>
          <w:rFonts w:ascii="Courier New" w:hAnsi="Courier New" w:cs="Courier New"/>
        </w:rPr>
        <w:t>│               │                       │атмосферного   воздуха,│требованиями         РД│</w:t>
      </w:r>
    </w:p>
    <w:p w:rsidR="007F746B" w:rsidRDefault="007F746B" w:rsidP="00453607">
      <w:pPr>
        <w:pStyle w:val="ConsPlusCell"/>
        <w:rPr>
          <w:rFonts w:ascii="Courier New" w:hAnsi="Courier New" w:cs="Courier New"/>
        </w:rPr>
      </w:pPr>
      <w:r>
        <w:rPr>
          <w:rFonts w:ascii="Courier New" w:hAnsi="Courier New" w:cs="Courier New"/>
        </w:rPr>
        <w:t>│               │                       │утвержденного          │52.04.52-85            │</w:t>
      </w:r>
    </w:p>
    <w:p w:rsidR="007F746B" w:rsidRDefault="007F746B" w:rsidP="00453607">
      <w:pPr>
        <w:pStyle w:val="ConsPlusCell"/>
        <w:rPr>
          <w:rFonts w:ascii="Courier New" w:hAnsi="Courier New" w:cs="Courier New"/>
        </w:rPr>
      </w:pPr>
      <w:r>
        <w:rPr>
          <w:rFonts w:ascii="Courier New" w:hAnsi="Courier New" w:cs="Courier New"/>
        </w:rPr>
        <w:t>│               │                       │постановлением         │                       │</w:t>
      </w:r>
    </w:p>
    <w:p w:rsidR="007F746B" w:rsidRDefault="007F746B" w:rsidP="00453607">
      <w:pPr>
        <w:pStyle w:val="ConsPlusCell"/>
        <w:rPr>
          <w:rFonts w:ascii="Courier New" w:hAnsi="Courier New" w:cs="Courier New"/>
        </w:rPr>
      </w:pPr>
      <w:r>
        <w:rPr>
          <w:rFonts w:ascii="Courier New" w:hAnsi="Courier New" w:cs="Courier New"/>
        </w:rPr>
        <w:t>│               │                       │Правительства   РФ   от│                       │</w:t>
      </w:r>
    </w:p>
    <w:p w:rsidR="007F746B" w:rsidRDefault="007F746B" w:rsidP="00453607">
      <w:pPr>
        <w:pStyle w:val="ConsPlusCell"/>
        <w:rPr>
          <w:rFonts w:ascii="Courier New" w:hAnsi="Courier New" w:cs="Courier New"/>
        </w:rPr>
      </w:pPr>
      <w:r>
        <w:rPr>
          <w:rFonts w:ascii="Courier New" w:hAnsi="Courier New" w:cs="Courier New"/>
        </w:rPr>
        <w:t>│               │                       │05.06.2013 № 476       │                       │</w:t>
      </w:r>
    </w:p>
    <w:p w:rsidR="007F746B" w:rsidRDefault="007F746B" w:rsidP="00453607">
      <w:pPr>
        <w:pStyle w:val="ConsPlusCell"/>
        <w:rPr>
          <w:rFonts w:ascii="Courier New" w:hAnsi="Courier New" w:cs="Courier New"/>
        </w:rPr>
      </w:pPr>
      <w:r>
        <w:rPr>
          <w:rFonts w:ascii="Courier New" w:hAnsi="Courier New" w:cs="Courier New"/>
        </w:rPr>
        <w:t>│               │                       ├───────────────────────┼───────────────────────┤</w:t>
      </w:r>
    </w:p>
    <w:p w:rsidR="007F746B" w:rsidRDefault="007F746B" w:rsidP="00453607">
      <w:pPr>
        <w:pStyle w:val="ConsPlusCell"/>
        <w:rPr>
          <w:rFonts w:ascii="Courier New" w:hAnsi="Courier New" w:cs="Courier New"/>
        </w:rPr>
      </w:pPr>
      <w:r>
        <w:rPr>
          <w:rFonts w:ascii="Courier New" w:hAnsi="Courier New" w:cs="Courier New"/>
        </w:rPr>
        <w:t>│               │                       │</w:t>
      </w:r>
      <w:hyperlink r:id="rId79" w:history="1">
        <w:r>
          <w:rPr>
            <w:rStyle w:val="a3"/>
            <w:rFonts w:ascii="Courier New" w:hAnsi="Courier New" w:cs="Courier New"/>
            <w:color w:val="auto"/>
            <w:u w:val="none"/>
          </w:rPr>
          <w:t>постановление</w:t>
        </w:r>
      </w:hyperlink>
      <w:r>
        <w:rPr>
          <w:rFonts w:ascii="Courier New" w:hAnsi="Courier New" w:cs="Courier New"/>
        </w:rPr>
        <w:t xml:space="preserve"> КМ РТ  от│копия           приказа│</w:t>
      </w:r>
    </w:p>
    <w:p w:rsidR="007F746B" w:rsidRDefault="007F746B" w:rsidP="00453607">
      <w:pPr>
        <w:pStyle w:val="ConsPlusCell"/>
        <w:rPr>
          <w:rFonts w:ascii="Courier New" w:hAnsi="Courier New" w:cs="Courier New"/>
        </w:rPr>
      </w:pPr>
      <w:r>
        <w:rPr>
          <w:rFonts w:ascii="Courier New" w:hAnsi="Courier New" w:cs="Courier New"/>
        </w:rPr>
        <w:t>│               │                       │07.11.2008  №  785  «Об│руководителя           │</w:t>
      </w:r>
    </w:p>
    <w:p w:rsidR="007F746B" w:rsidRDefault="007F746B" w:rsidP="00453607">
      <w:pPr>
        <w:pStyle w:val="ConsPlusCell"/>
        <w:rPr>
          <w:rFonts w:ascii="Courier New" w:hAnsi="Courier New" w:cs="Courier New"/>
        </w:rPr>
      </w:pPr>
      <w:r>
        <w:rPr>
          <w:rFonts w:ascii="Courier New" w:hAnsi="Courier New" w:cs="Courier New"/>
        </w:rPr>
        <w:t>│               │                       │организации  работы  по│предприятия  о  порядке│</w:t>
      </w:r>
    </w:p>
    <w:p w:rsidR="007F746B" w:rsidRDefault="007F746B" w:rsidP="00453607">
      <w:pPr>
        <w:pStyle w:val="ConsPlusCell"/>
        <w:rPr>
          <w:rFonts w:ascii="Courier New" w:hAnsi="Courier New" w:cs="Courier New"/>
        </w:rPr>
      </w:pPr>
      <w:r>
        <w:rPr>
          <w:rFonts w:ascii="Courier New" w:hAnsi="Courier New" w:cs="Courier New"/>
        </w:rPr>
        <w:t>│               │                       │уменьшению     выбросов│перехода   в    периоды│</w:t>
      </w:r>
    </w:p>
    <w:p w:rsidR="007F746B" w:rsidRDefault="007F746B" w:rsidP="00453607">
      <w:pPr>
        <w:pStyle w:val="ConsPlusCell"/>
        <w:rPr>
          <w:rFonts w:ascii="Courier New" w:hAnsi="Courier New" w:cs="Courier New"/>
        </w:rPr>
      </w:pPr>
      <w:r>
        <w:rPr>
          <w:rFonts w:ascii="Courier New" w:hAnsi="Courier New" w:cs="Courier New"/>
        </w:rPr>
        <w:t>│               │                       │вредных  (загрязняющих)│неблагоприятных        │</w:t>
      </w:r>
    </w:p>
    <w:p w:rsidR="007F746B" w:rsidRDefault="007F746B" w:rsidP="00453607">
      <w:pPr>
        <w:pStyle w:val="ConsPlusCell"/>
        <w:rPr>
          <w:rFonts w:ascii="Courier New" w:hAnsi="Courier New" w:cs="Courier New"/>
        </w:rPr>
      </w:pPr>
      <w:r>
        <w:rPr>
          <w:rFonts w:ascii="Courier New" w:hAnsi="Courier New" w:cs="Courier New"/>
        </w:rPr>
        <w:t>│               │                       │веществ  в  атмосферный│метеорологических      │</w:t>
      </w:r>
    </w:p>
    <w:p w:rsidR="007F746B" w:rsidRDefault="007F746B" w:rsidP="00453607">
      <w:pPr>
        <w:pStyle w:val="ConsPlusCell"/>
        <w:rPr>
          <w:rFonts w:ascii="Courier New" w:hAnsi="Courier New" w:cs="Courier New"/>
        </w:rPr>
      </w:pPr>
      <w:r>
        <w:rPr>
          <w:rFonts w:ascii="Courier New" w:hAnsi="Courier New" w:cs="Courier New"/>
        </w:rPr>
        <w:t>│               │                       │воздух    в     периоды│условий    (НМУ)     на│</w:t>
      </w:r>
    </w:p>
    <w:p w:rsidR="007F746B" w:rsidRDefault="007F746B" w:rsidP="00453607">
      <w:pPr>
        <w:pStyle w:val="ConsPlusCell"/>
        <w:rPr>
          <w:rFonts w:ascii="Courier New" w:hAnsi="Courier New" w:cs="Courier New"/>
        </w:rPr>
      </w:pPr>
      <w:r>
        <w:rPr>
          <w:rFonts w:ascii="Courier New" w:hAnsi="Courier New" w:cs="Courier New"/>
        </w:rPr>
        <w:t>│               │                       │неблагоприятных        │заданные    режимы    с│</w:t>
      </w:r>
    </w:p>
    <w:p w:rsidR="007F746B" w:rsidRDefault="007F746B" w:rsidP="00453607">
      <w:pPr>
        <w:pStyle w:val="ConsPlusCell"/>
        <w:rPr>
          <w:rFonts w:ascii="Courier New" w:hAnsi="Courier New" w:cs="Courier New"/>
        </w:rPr>
      </w:pPr>
      <w:r>
        <w:rPr>
          <w:rFonts w:ascii="Courier New" w:hAnsi="Courier New" w:cs="Courier New"/>
        </w:rPr>
        <w:t>│               │                       │метеорологических      │указанием ответственных│</w:t>
      </w:r>
    </w:p>
    <w:p w:rsidR="007F746B" w:rsidRDefault="007F746B" w:rsidP="00453607">
      <w:pPr>
        <w:pStyle w:val="ConsPlusCell"/>
        <w:rPr>
          <w:rFonts w:ascii="Courier New" w:hAnsi="Courier New" w:cs="Courier New"/>
        </w:rPr>
      </w:pPr>
      <w:r>
        <w:rPr>
          <w:rFonts w:ascii="Courier New" w:hAnsi="Courier New" w:cs="Courier New"/>
        </w:rPr>
        <w:t>│               │                       │условий»;              │лиц    за    проведение│</w:t>
      </w:r>
    </w:p>
    <w:p w:rsidR="007F746B" w:rsidRDefault="007F746B" w:rsidP="00453607">
      <w:pPr>
        <w:pStyle w:val="ConsPlusCell"/>
        <w:rPr>
          <w:rFonts w:ascii="Courier New" w:hAnsi="Courier New" w:cs="Courier New"/>
        </w:rPr>
      </w:pPr>
      <w:r>
        <w:rPr>
          <w:rFonts w:ascii="Courier New" w:hAnsi="Courier New" w:cs="Courier New"/>
        </w:rPr>
        <w:t>│               │                       │РД         52.04.52-85.│мероприятий          по│</w:t>
      </w:r>
    </w:p>
    <w:p w:rsidR="007F746B" w:rsidRDefault="007F746B" w:rsidP="00453607">
      <w:pPr>
        <w:pStyle w:val="ConsPlusCell"/>
        <w:rPr>
          <w:rFonts w:ascii="Courier New" w:hAnsi="Courier New" w:cs="Courier New"/>
        </w:rPr>
      </w:pPr>
      <w:r>
        <w:rPr>
          <w:rFonts w:ascii="Courier New" w:hAnsi="Courier New" w:cs="Courier New"/>
        </w:rPr>
        <w:t>│               │                       │Регулирование  выбросов│предприятию,           │</w:t>
      </w:r>
    </w:p>
    <w:p w:rsidR="007F746B" w:rsidRDefault="007F746B" w:rsidP="00453607">
      <w:pPr>
        <w:pStyle w:val="ConsPlusCell"/>
        <w:rPr>
          <w:rFonts w:ascii="Courier New" w:hAnsi="Courier New" w:cs="Courier New"/>
        </w:rPr>
      </w:pPr>
      <w:r>
        <w:rPr>
          <w:rFonts w:ascii="Courier New" w:hAnsi="Courier New" w:cs="Courier New"/>
        </w:rPr>
        <w:t>│               │                       │при     неблагоприятных│производствам,   цехам,│</w:t>
      </w:r>
    </w:p>
    <w:p w:rsidR="007F746B" w:rsidRDefault="007F746B" w:rsidP="00453607">
      <w:pPr>
        <w:pStyle w:val="ConsPlusCell"/>
        <w:rPr>
          <w:rFonts w:ascii="Courier New" w:hAnsi="Courier New" w:cs="Courier New"/>
        </w:rPr>
      </w:pPr>
      <w:r>
        <w:rPr>
          <w:rFonts w:ascii="Courier New" w:hAnsi="Courier New" w:cs="Courier New"/>
        </w:rPr>
        <w:t>│               │                       │метеорологических      │участкам     и     иным│</w:t>
      </w:r>
    </w:p>
    <w:p w:rsidR="007F746B" w:rsidRDefault="007F746B" w:rsidP="00453607">
      <w:pPr>
        <w:pStyle w:val="ConsPlusCell"/>
        <w:rPr>
          <w:rFonts w:ascii="Courier New" w:hAnsi="Courier New" w:cs="Courier New"/>
        </w:rPr>
      </w:pPr>
      <w:r>
        <w:rPr>
          <w:rFonts w:ascii="Courier New" w:hAnsi="Courier New" w:cs="Courier New"/>
        </w:rPr>
        <w:t>│               │                       │условиях. -         Л.:│объектам, а также  лиц,│</w:t>
      </w:r>
    </w:p>
    <w:p w:rsidR="007F746B" w:rsidRDefault="007F746B" w:rsidP="00453607">
      <w:pPr>
        <w:pStyle w:val="ConsPlusCell"/>
        <w:rPr>
          <w:rFonts w:ascii="Courier New" w:hAnsi="Courier New" w:cs="Courier New"/>
        </w:rPr>
      </w:pPr>
      <w:r>
        <w:rPr>
          <w:rFonts w:ascii="Courier New" w:hAnsi="Courier New" w:cs="Courier New"/>
        </w:rPr>
        <w:t>│               │                       │Гидрометеоиздат, 1987  │ответственных        за│</w:t>
      </w:r>
    </w:p>
    <w:p w:rsidR="007F746B" w:rsidRDefault="007F746B" w:rsidP="00453607">
      <w:pPr>
        <w:pStyle w:val="ConsPlusCell"/>
        <w:rPr>
          <w:rFonts w:ascii="Courier New" w:hAnsi="Courier New" w:cs="Courier New"/>
        </w:rPr>
      </w:pPr>
      <w:r>
        <w:rPr>
          <w:rFonts w:ascii="Courier New" w:hAnsi="Courier New" w:cs="Courier New"/>
        </w:rPr>
        <w:t>│               │                       │                       │организацию      приема│</w:t>
      </w:r>
    </w:p>
    <w:p w:rsidR="007F746B" w:rsidRDefault="007F746B" w:rsidP="00453607">
      <w:pPr>
        <w:pStyle w:val="ConsPlusCell"/>
        <w:rPr>
          <w:rFonts w:ascii="Courier New" w:hAnsi="Courier New" w:cs="Courier New"/>
        </w:rPr>
      </w:pPr>
      <w:r>
        <w:rPr>
          <w:rFonts w:ascii="Courier New" w:hAnsi="Courier New" w:cs="Courier New"/>
        </w:rPr>
        <w:t>│               │                       │                       │оповещения  и  введения│</w:t>
      </w:r>
    </w:p>
    <w:p w:rsidR="007F746B" w:rsidRDefault="007F746B" w:rsidP="00453607">
      <w:pPr>
        <w:pStyle w:val="ConsPlusCell"/>
        <w:rPr>
          <w:rFonts w:ascii="Courier New" w:hAnsi="Courier New" w:cs="Courier New"/>
        </w:rPr>
      </w:pPr>
      <w:r>
        <w:rPr>
          <w:rFonts w:ascii="Courier New" w:hAnsi="Courier New" w:cs="Courier New"/>
        </w:rPr>
        <w:t>│               │                       │                       │мероприятий по снижению│</w:t>
      </w:r>
    </w:p>
    <w:p w:rsidR="007F746B" w:rsidRDefault="007F746B" w:rsidP="00453607">
      <w:pPr>
        <w:pStyle w:val="ConsPlusCell"/>
        <w:rPr>
          <w:rFonts w:ascii="Courier New" w:hAnsi="Courier New" w:cs="Courier New"/>
        </w:rPr>
      </w:pPr>
      <w:r>
        <w:rPr>
          <w:rFonts w:ascii="Courier New" w:hAnsi="Courier New" w:cs="Courier New"/>
        </w:rPr>
        <w:t>│               │                       │                       │выбросов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│Хозяйствующие  │13.       Осуществление│</w:t>
      </w:r>
      <w:hyperlink r:id="rId80" w:history="1">
        <w:r>
          <w:rPr>
            <w:rStyle w:val="a3"/>
            <w:rFonts w:ascii="Courier New" w:hAnsi="Courier New" w:cs="Courier New"/>
            <w:color w:val="auto"/>
            <w:u w:val="none"/>
          </w:rPr>
          <w:t>Статья 16</w:t>
        </w:r>
      </w:hyperlink>
      <w:r>
        <w:rPr>
          <w:rFonts w:ascii="Courier New" w:hAnsi="Courier New" w:cs="Courier New"/>
        </w:rPr>
        <w:t xml:space="preserve">  Федерального│Копии         платежных│</w:t>
      </w:r>
    </w:p>
    <w:p w:rsidR="007F746B" w:rsidRDefault="007F746B" w:rsidP="00453607">
      <w:pPr>
        <w:pStyle w:val="ConsPlusCell"/>
        <w:rPr>
          <w:rFonts w:ascii="Courier New" w:hAnsi="Courier New" w:cs="Courier New"/>
        </w:rPr>
      </w:pPr>
      <w:r>
        <w:rPr>
          <w:rFonts w:ascii="Courier New" w:hAnsi="Courier New" w:cs="Courier New"/>
        </w:rPr>
        <w:t>│субъекты,      │платежей за  негативное│закона от 10.01.2002  №│поручений;             │</w:t>
      </w:r>
    </w:p>
    <w:p w:rsidR="007F746B" w:rsidRDefault="007F746B" w:rsidP="00453607">
      <w:pPr>
        <w:pStyle w:val="ConsPlusCell"/>
        <w:rPr>
          <w:rFonts w:ascii="Courier New" w:hAnsi="Courier New" w:cs="Courier New"/>
        </w:rPr>
      </w:pPr>
      <w:r>
        <w:rPr>
          <w:rFonts w:ascii="Courier New" w:hAnsi="Courier New" w:cs="Courier New"/>
        </w:rPr>
        <w:t>│имеющие        │воздействие          на│7-ФЗ     «Об     охране│ежеквартальные         │</w:t>
      </w:r>
    </w:p>
    <w:p w:rsidR="007F746B" w:rsidRDefault="007F746B" w:rsidP="00453607">
      <w:pPr>
        <w:pStyle w:val="ConsPlusCell"/>
        <w:rPr>
          <w:rFonts w:ascii="Courier New" w:hAnsi="Courier New" w:cs="Courier New"/>
        </w:rPr>
      </w:pPr>
      <w:r>
        <w:rPr>
          <w:rFonts w:ascii="Courier New" w:hAnsi="Courier New" w:cs="Courier New"/>
        </w:rPr>
        <w:t>│передвижные    │окружающую  среду   (за│окружающей среды»;     │декларации  о  внесении│</w:t>
      </w:r>
    </w:p>
    <w:p w:rsidR="007F746B" w:rsidRDefault="007F746B" w:rsidP="00453607">
      <w:pPr>
        <w:pStyle w:val="ConsPlusCell"/>
        <w:rPr>
          <w:rFonts w:ascii="Courier New" w:hAnsi="Courier New" w:cs="Courier New"/>
        </w:rPr>
      </w:pPr>
      <w:r>
        <w:rPr>
          <w:rFonts w:ascii="Courier New" w:hAnsi="Courier New" w:cs="Courier New"/>
        </w:rPr>
        <w:t>│источники      │выбросы  в  атмосферный│</w:t>
      </w:r>
      <w:hyperlink r:id="rId81" w:history="1">
        <w:r>
          <w:rPr>
            <w:rStyle w:val="a3"/>
            <w:rFonts w:ascii="Courier New" w:hAnsi="Courier New" w:cs="Courier New"/>
            <w:color w:val="auto"/>
            <w:u w:val="none"/>
          </w:rPr>
          <w:t>статья   28</w:t>
        </w:r>
      </w:hyperlink>
      <w:r>
        <w:rPr>
          <w:rFonts w:ascii="Courier New" w:hAnsi="Courier New" w:cs="Courier New"/>
        </w:rPr>
        <w:t xml:space="preserve">    ФЗ    от│платы   за   негативное│</w:t>
      </w:r>
    </w:p>
    <w:p w:rsidR="007F746B" w:rsidRDefault="007F746B" w:rsidP="00453607">
      <w:pPr>
        <w:pStyle w:val="ConsPlusCell"/>
        <w:rPr>
          <w:rFonts w:ascii="Courier New" w:hAnsi="Courier New" w:cs="Courier New"/>
        </w:rPr>
      </w:pPr>
      <w:r>
        <w:rPr>
          <w:rFonts w:ascii="Courier New" w:hAnsi="Courier New" w:cs="Courier New"/>
        </w:rPr>
        <w:t>│выбросов       │воздух     загрязняющих│04.05.1999 № 96-ФЗ     │воздействие          на│</w:t>
      </w:r>
    </w:p>
    <w:p w:rsidR="007F746B" w:rsidRDefault="007F746B" w:rsidP="00453607">
      <w:pPr>
        <w:pStyle w:val="ConsPlusCell"/>
        <w:rPr>
          <w:rFonts w:ascii="Courier New" w:hAnsi="Courier New" w:cs="Courier New"/>
        </w:rPr>
      </w:pPr>
      <w:r>
        <w:rPr>
          <w:rFonts w:ascii="Courier New" w:hAnsi="Courier New" w:cs="Courier New"/>
        </w:rPr>
        <w:t>│загрязняющих   │веществ от  передвижных│                       │окружающую среду;      │</w:t>
      </w:r>
    </w:p>
    <w:p w:rsidR="007F746B" w:rsidRDefault="007F746B" w:rsidP="00453607">
      <w:pPr>
        <w:pStyle w:val="ConsPlusCell"/>
        <w:rPr>
          <w:rFonts w:ascii="Courier New" w:hAnsi="Courier New" w:cs="Courier New"/>
        </w:rPr>
      </w:pPr>
      <w:r>
        <w:rPr>
          <w:rFonts w:ascii="Courier New" w:hAnsi="Courier New" w:cs="Courier New"/>
        </w:rPr>
        <w:t>│веществ       в│источников)            │                       │сведения о  передвижных│</w:t>
      </w:r>
    </w:p>
    <w:p w:rsidR="007F746B" w:rsidRDefault="007F746B" w:rsidP="00453607">
      <w:pPr>
        <w:pStyle w:val="ConsPlusCell"/>
        <w:rPr>
          <w:rFonts w:ascii="Courier New" w:hAnsi="Courier New" w:cs="Courier New"/>
        </w:rPr>
      </w:pPr>
      <w:r>
        <w:rPr>
          <w:rFonts w:ascii="Courier New" w:hAnsi="Courier New" w:cs="Courier New"/>
        </w:rPr>
        <w:t>│атмосферу,    в│                       │                       │источниках  загрязнения│</w:t>
      </w:r>
    </w:p>
    <w:p w:rsidR="007F746B" w:rsidRDefault="007F746B" w:rsidP="00453607">
      <w:pPr>
        <w:pStyle w:val="ConsPlusCell"/>
        <w:rPr>
          <w:rFonts w:ascii="Courier New" w:hAnsi="Courier New" w:cs="Courier New"/>
        </w:rPr>
      </w:pPr>
      <w:r>
        <w:rPr>
          <w:rFonts w:ascii="Courier New" w:hAnsi="Courier New" w:cs="Courier New"/>
        </w:rPr>
        <w:t>│том       числе│                       │                       │атмосферы       (группы│</w:t>
      </w:r>
    </w:p>
    <w:p w:rsidR="007F746B" w:rsidRDefault="007F746B" w:rsidP="00453607">
      <w:pPr>
        <w:pStyle w:val="ConsPlusCell"/>
        <w:rPr>
          <w:rFonts w:ascii="Courier New" w:hAnsi="Courier New" w:cs="Courier New"/>
        </w:rPr>
      </w:pPr>
      <w:r>
        <w:rPr>
          <w:rFonts w:ascii="Courier New" w:hAnsi="Courier New" w:cs="Courier New"/>
        </w:rPr>
        <w:t>│транспортных  и│                       │                       │автомобилей, количество│</w:t>
      </w:r>
    </w:p>
    <w:p w:rsidR="007F746B" w:rsidRDefault="007F746B" w:rsidP="00453607">
      <w:pPr>
        <w:pStyle w:val="ConsPlusCell"/>
        <w:rPr>
          <w:rFonts w:ascii="Courier New" w:hAnsi="Courier New" w:cs="Courier New"/>
        </w:rPr>
      </w:pPr>
      <w:r>
        <w:rPr>
          <w:rFonts w:ascii="Courier New" w:hAnsi="Courier New" w:cs="Courier New"/>
        </w:rPr>
        <w:t>│иных           │                       │                       │транспортных    средств│</w:t>
      </w:r>
    </w:p>
    <w:p w:rsidR="007F746B" w:rsidRDefault="007F746B" w:rsidP="00453607">
      <w:pPr>
        <w:pStyle w:val="ConsPlusCell"/>
        <w:rPr>
          <w:rFonts w:ascii="Courier New" w:hAnsi="Courier New" w:cs="Courier New"/>
        </w:rPr>
      </w:pPr>
      <w:r>
        <w:rPr>
          <w:rFonts w:ascii="Courier New" w:hAnsi="Courier New" w:cs="Courier New"/>
        </w:rPr>
        <w:t>│передвижных    │                       │                       │всего и в эксплуатации,│</w:t>
      </w:r>
    </w:p>
    <w:p w:rsidR="007F746B" w:rsidRDefault="007F746B" w:rsidP="00453607">
      <w:pPr>
        <w:pStyle w:val="ConsPlusCell"/>
        <w:rPr>
          <w:rFonts w:ascii="Courier New" w:hAnsi="Courier New" w:cs="Courier New"/>
        </w:rPr>
      </w:pPr>
      <w:r>
        <w:rPr>
          <w:rFonts w:ascii="Courier New" w:hAnsi="Courier New" w:cs="Courier New"/>
        </w:rPr>
        <w:t>│средств        │                       │                       │среднегодовой    пробег│</w:t>
      </w:r>
    </w:p>
    <w:p w:rsidR="007F746B" w:rsidRDefault="007F746B" w:rsidP="00453607">
      <w:pPr>
        <w:pStyle w:val="ConsPlusCell"/>
        <w:rPr>
          <w:rFonts w:ascii="Courier New" w:hAnsi="Courier New" w:cs="Courier New"/>
        </w:rPr>
      </w:pPr>
      <w:r>
        <w:rPr>
          <w:rFonts w:ascii="Courier New" w:hAnsi="Courier New" w:cs="Courier New"/>
        </w:rPr>
        <w:t>│               │                       │                       │единицы  транспорта  (в│</w:t>
      </w:r>
    </w:p>
    <w:p w:rsidR="007F746B" w:rsidRDefault="007F746B" w:rsidP="00453607">
      <w:pPr>
        <w:pStyle w:val="ConsPlusCell"/>
        <w:rPr>
          <w:rFonts w:ascii="Courier New" w:hAnsi="Courier New" w:cs="Courier New"/>
        </w:rPr>
      </w:pPr>
      <w:r>
        <w:rPr>
          <w:rFonts w:ascii="Courier New" w:hAnsi="Courier New" w:cs="Courier New"/>
        </w:rPr>
        <w:t>│               │                       │                       │тыс.км),     количество│</w:t>
      </w:r>
    </w:p>
    <w:p w:rsidR="007F746B" w:rsidRDefault="007F746B" w:rsidP="00453607">
      <w:pPr>
        <w:pStyle w:val="ConsPlusCell"/>
        <w:rPr>
          <w:rFonts w:ascii="Courier New" w:hAnsi="Courier New" w:cs="Courier New"/>
        </w:rPr>
      </w:pPr>
      <w:r>
        <w:rPr>
          <w:rFonts w:ascii="Courier New" w:hAnsi="Courier New" w:cs="Courier New"/>
        </w:rPr>
        <w:t>│               │                       │                       │списанного  топлива  по│</w:t>
      </w:r>
    </w:p>
    <w:p w:rsidR="007F746B" w:rsidRDefault="007F746B" w:rsidP="00453607">
      <w:pPr>
        <w:pStyle w:val="ConsPlusCell"/>
        <w:rPr>
          <w:rFonts w:ascii="Courier New" w:hAnsi="Courier New" w:cs="Courier New"/>
        </w:rPr>
      </w:pPr>
      <w:r>
        <w:rPr>
          <w:rFonts w:ascii="Courier New" w:hAnsi="Courier New" w:cs="Courier New"/>
        </w:rPr>
        <w:t>│               │                       │                       │видам и т.п.:          │</w:t>
      </w:r>
    </w:p>
    <w:p w:rsidR="007F746B" w:rsidRDefault="007F746B" w:rsidP="00453607">
      <w:pPr>
        <w:pStyle w:val="ConsPlusCell"/>
        <w:rPr>
          <w:rFonts w:ascii="Courier New" w:hAnsi="Courier New" w:cs="Courier New"/>
        </w:rPr>
      </w:pPr>
      <w:r>
        <w:rPr>
          <w:rFonts w:ascii="Courier New" w:hAnsi="Courier New" w:cs="Courier New"/>
        </w:rPr>
        <w:t>│               │                       │                       │документы              │</w:t>
      </w:r>
    </w:p>
    <w:p w:rsidR="007F746B" w:rsidRDefault="007F746B" w:rsidP="00453607">
      <w:pPr>
        <w:pStyle w:val="ConsPlusCell"/>
        <w:rPr>
          <w:rFonts w:ascii="Courier New" w:hAnsi="Courier New" w:cs="Courier New"/>
        </w:rPr>
      </w:pPr>
      <w:r>
        <w:rPr>
          <w:rFonts w:ascii="Courier New" w:hAnsi="Courier New" w:cs="Courier New"/>
        </w:rPr>
        <w:t>│               │                       │                       │бухгалтерского    учета│</w:t>
      </w:r>
    </w:p>
    <w:p w:rsidR="007F746B" w:rsidRDefault="007F746B" w:rsidP="00453607">
      <w:pPr>
        <w:pStyle w:val="ConsPlusCell"/>
        <w:rPr>
          <w:rFonts w:ascii="Courier New" w:hAnsi="Courier New" w:cs="Courier New"/>
        </w:rPr>
      </w:pPr>
      <w:r>
        <w:rPr>
          <w:rFonts w:ascii="Courier New" w:hAnsi="Courier New" w:cs="Courier New"/>
        </w:rPr>
        <w:t>│               │                       │                       │основных        средств│</w:t>
      </w:r>
    </w:p>
    <w:p w:rsidR="007F746B" w:rsidRDefault="007F746B" w:rsidP="00453607">
      <w:pPr>
        <w:pStyle w:val="ConsPlusCell"/>
        <w:rPr>
          <w:rFonts w:ascii="Courier New" w:hAnsi="Courier New" w:cs="Courier New"/>
        </w:rPr>
      </w:pPr>
      <w:r>
        <w:rPr>
          <w:rFonts w:ascii="Courier New" w:hAnsi="Courier New" w:cs="Courier New"/>
        </w:rPr>
        <w:t>│               │                       │                       │предприятия  (счета   №│</w:t>
      </w:r>
    </w:p>
    <w:p w:rsidR="007F746B" w:rsidRDefault="007F746B" w:rsidP="00453607">
      <w:pPr>
        <w:pStyle w:val="ConsPlusCell"/>
        <w:rPr>
          <w:rFonts w:ascii="Courier New" w:hAnsi="Courier New" w:cs="Courier New"/>
        </w:rPr>
      </w:pPr>
      <w:r>
        <w:rPr>
          <w:rFonts w:ascii="Courier New" w:hAnsi="Courier New" w:cs="Courier New"/>
        </w:rPr>
        <w:t>│               │                       │                       │01, 02, 47);           │</w:t>
      </w:r>
    </w:p>
    <w:p w:rsidR="007F746B" w:rsidRDefault="007F746B" w:rsidP="00453607">
      <w:pPr>
        <w:pStyle w:val="ConsPlusCell"/>
        <w:rPr>
          <w:rFonts w:ascii="Courier New" w:hAnsi="Courier New" w:cs="Courier New"/>
        </w:rPr>
      </w:pPr>
      <w:r>
        <w:rPr>
          <w:rFonts w:ascii="Courier New" w:hAnsi="Courier New" w:cs="Courier New"/>
        </w:rPr>
        <w:t>│               │                       │                       │копии    договоров    о│</w:t>
      </w:r>
    </w:p>
    <w:p w:rsidR="007F746B" w:rsidRDefault="007F746B" w:rsidP="00453607">
      <w:pPr>
        <w:pStyle w:val="ConsPlusCell"/>
        <w:rPr>
          <w:rFonts w:ascii="Courier New" w:hAnsi="Courier New" w:cs="Courier New"/>
        </w:rPr>
      </w:pPr>
      <w:r>
        <w:rPr>
          <w:rFonts w:ascii="Courier New" w:hAnsi="Courier New" w:cs="Courier New"/>
        </w:rPr>
        <w:t>│               │                       │                       │передаче       (приеме)│</w:t>
      </w:r>
    </w:p>
    <w:p w:rsidR="007F746B" w:rsidRDefault="007F746B" w:rsidP="00453607">
      <w:pPr>
        <w:pStyle w:val="ConsPlusCell"/>
        <w:rPr>
          <w:rFonts w:ascii="Courier New" w:hAnsi="Courier New" w:cs="Courier New"/>
        </w:rPr>
      </w:pPr>
      <w:r>
        <w:rPr>
          <w:rFonts w:ascii="Courier New" w:hAnsi="Courier New" w:cs="Courier New"/>
        </w:rPr>
        <w:t>│               │                       │                       │автотранспорта в аренду│</w:t>
      </w:r>
    </w:p>
    <w:p w:rsidR="007F746B" w:rsidRDefault="007F746B" w:rsidP="00453607">
      <w:pPr>
        <w:pStyle w:val="ConsPlusCell"/>
        <w:rPr>
          <w:rFonts w:ascii="Courier New" w:hAnsi="Courier New" w:cs="Courier New"/>
        </w:rPr>
      </w:pPr>
      <w:r>
        <w:rPr>
          <w:rFonts w:ascii="Courier New" w:hAnsi="Courier New" w:cs="Courier New"/>
        </w:rPr>
        <w:t>│               │                       │                       │(счет № 03);           │</w:t>
      </w:r>
    </w:p>
    <w:p w:rsidR="007F746B" w:rsidRDefault="007F746B" w:rsidP="00453607">
      <w:pPr>
        <w:pStyle w:val="ConsPlusCell"/>
        <w:rPr>
          <w:rFonts w:ascii="Courier New" w:hAnsi="Courier New" w:cs="Courier New"/>
        </w:rPr>
      </w:pPr>
      <w:r>
        <w:rPr>
          <w:rFonts w:ascii="Courier New" w:hAnsi="Courier New" w:cs="Courier New"/>
        </w:rPr>
        <w:t>│               │                       │                       │журнал      ежедневного│</w:t>
      </w:r>
    </w:p>
    <w:p w:rsidR="007F746B" w:rsidRDefault="007F746B" w:rsidP="00453607">
      <w:pPr>
        <w:pStyle w:val="ConsPlusCell"/>
        <w:rPr>
          <w:rFonts w:ascii="Courier New" w:hAnsi="Courier New" w:cs="Courier New"/>
        </w:rPr>
      </w:pPr>
      <w:r>
        <w:rPr>
          <w:rFonts w:ascii="Courier New" w:hAnsi="Courier New" w:cs="Courier New"/>
        </w:rPr>
        <w:t>│               │                       │                       │учета     использования│</w:t>
      </w:r>
    </w:p>
    <w:p w:rsidR="007F746B" w:rsidRDefault="007F746B" w:rsidP="00453607">
      <w:pPr>
        <w:pStyle w:val="ConsPlusCell"/>
        <w:rPr>
          <w:rFonts w:ascii="Courier New" w:hAnsi="Courier New" w:cs="Courier New"/>
        </w:rPr>
      </w:pPr>
      <w:r>
        <w:rPr>
          <w:rFonts w:ascii="Courier New" w:hAnsi="Courier New" w:cs="Courier New"/>
        </w:rPr>
        <w:t>│               │                       │                       │автотранспортных       │</w:t>
      </w:r>
    </w:p>
    <w:p w:rsidR="007F746B" w:rsidRDefault="007F746B" w:rsidP="00453607">
      <w:pPr>
        <w:pStyle w:val="ConsPlusCell"/>
        <w:rPr>
          <w:rFonts w:ascii="Courier New" w:hAnsi="Courier New" w:cs="Courier New"/>
        </w:rPr>
      </w:pPr>
      <w:r>
        <w:rPr>
          <w:rFonts w:ascii="Courier New" w:hAnsi="Courier New" w:cs="Courier New"/>
        </w:rPr>
        <w:t>│               │                       │                       │средств;               │</w:t>
      </w:r>
    </w:p>
    <w:p w:rsidR="007F746B" w:rsidRDefault="007F746B" w:rsidP="00453607">
      <w:pPr>
        <w:pStyle w:val="ConsPlusCell"/>
        <w:rPr>
          <w:rFonts w:ascii="Courier New" w:hAnsi="Courier New" w:cs="Courier New"/>
        </w:rPr>
      </w:pPr>
      <w:r>
        <w:rPr>
          <w:rFonts w:ascii="Courier New" w:hAnsi="Courier New" w:cs="Courier New"/>
        </w:rPr>
        <w:t>│               │                       │                       │журнал      ежедневного│</w:t>
      </w:r>
    </w:p>
    <w:p w:rsidR="007F746B" w:rsidRDefault="007F746B" w:rsidP="00453607">
      <w:pPr>
        <w:pStyle w:val="ConsPlusCell"/>
        <w:rPr>
          <w:rFonts w:ascii="Courier New" w:hAnsi="Courier New" w:cs="Courier New"/>
        </w:rPr>
      </w:pPr>
      <w:r>
        <w:rPr>
          <w:rFonts w:ascii="Courier New" w:hAnsi="Courier New" w:cs="Courier New"/>
        </w:rPr>
        <w:t>│               │                       │                       │расхода горючего;      │</w:t>
      </w:r>
    </w:p>
    <w:p w:rsidR="007F746B" w:rsidRDefault="007F746B" w:rsidP="00453607">
      <w:pPr>
        <w:pStyle w:val="ConsPlusCell"/>
        <w:rPr>
          <w:rFonts w:ascii="Courier New" w:hAnsi="Courier New" w:cs="Courier New"/>
        </w:rPr>
      </w:pPr>
      <w:r>
        <w:rPr>
          <w:rFonts w:ascii="Courier New" w:hAnsi="Courier New" w:cs="Courier New"/>
        </w:rPr>
        <w:t>│               │                       │                       │журнал      пройденного│</w:t>
      </w:r>
    </w:p>
    <w:p w:rsidR="007F746B" w:rsidRDefault="007F746B" w:rsidP="00453607">
      <w:pPr>
        <w:pStyle w:val="ConsPlusCell"/>
        <w:rPr>
          <w:rFonts w:ascii="Courier New" w:hAnsi="Courier New" w:cs="Courier New"/>
        </w:rPr>
      </w:pPr>
      <w:r>
        <w:rPr>
          <w:rFonts w:ascii="Courier New" w:hAnsi="Courier New" w:cs="Courier New"/>
        </w:rPr>
        <w:t>│               │                       │                       │километража;           │</w:t>
      </w:r>
    </w:p>
    <w:p w:rsidR="007F746B" w:rsidRDefault="007F746B" w:rsidP="00453607">
      <w:pPr>
        <w:pStyle w:val="ConsPlusCell"/>
        <w:rPr>
          <w:rFonts w:ascii="Courier New" w:hAnsi="Courier New" w:cs="Courier New"/>
        </w:rPr>
      </w:pPr>
      <w:r>
        <w:rPr>
          <w:rFonts w:ascii="Courier New" w:hAnsi="Courier New" w:cs="Courier New"/>
        </w:rPr>
        <w:t>│               │                       │                       │журнал           записи│</w:t>
      </w:r>
    </w:p>
    <w:p w:rsidR="007F746B" w:rsidRDefault="007F746B" w:rsidP="00453607">
      <w:pPr>
        <w:pStyle w:val="ConsPlusCell"/>
        <w:rPr>
          <w:rFonts w:ascii="Courier New" w:hAnsi="Courier New" w:cs="Courier New"/>
        </w:rPr>
      </w:pPr>
      <w:r>
        <w:rPr>
          <w:rFonts w:ascii="Courier New" w:hAnsi="Courier New" w:cs="Courier New"/>
        </w:rPr>
        <w:t>│               │                       │                       │результатов    проверок│</w:t>
      </w:r>
    </w:p>
    <w:p w:rsidR="007F746B" w:rsidRDefault="007F746B" w:rsidP="00453607">
      <w:pPr>
        <w:pStyle w:val="ConsPlusCell"/>
        <w:rPr>
          <w:rFonts w:ascii="Courier New" w:hAnsi="Courier New" w:cs="Courier New"/>
        </w:rPr>
      </w:pPr>
      <w:r>
        <w:rPr>
          <w:rFonts w:ascii="Courier New" w:hAnsi="Courier New" w:cs="Courier New"/>
        </w:rPr>
        <w:t>│               │                       │                       │автомобилей           с│</w:t>
      </w:r>
    </w:p>
    <w:p w:rsidR="007F746B" w:rsidRDefault="007F746B" w:rsidP="00453607">
      <w:pPr>
        <w:pStyle w:val="ConsPlusCell"/>
        <w:rPr>
          <w:rFonts w:ascii="Courier New" w:hAnsi="Courier New" w:cs="Courier New"/>
        </w:rPr>
      </w:pPr>
      <w:r>
        <w:rPr>
          <w:rFonts w:ascii="Courier New" w:hAnsi="Courier New" w:cs="Courier New"/>
        </w:rPr>
        <w:t>│               │                       │                       │бензиновыми двигателями│</w:t>
      </w:r>
    </w:p>
    <w:p w:rsidR="007F746B" w:rsidRDefault="007F746B" w:rsidP="00453607">
      <w:pPr>
        <w:pStyle w:val="ConsPlusCell"/>
        <w:rPr>
          <w:rFonts w:ascii="Courier New" w:hAnsi="Courier New" w:cs="Courier New"/>
        </w:rPr>
      </w:pPr>
      <w:r>
        <w:rPr>
          <w:rFonts w:ascii="Courier New" w:hAnsi="Courier New" w:cs="Courier New"/>
        </w:rPr>
        <w:t>│               │                       │                       │на         соответствие│</w:t>
      </w:r>
    </w:p>
    <w:p w:rsidR="007F746B" w:rsidRDefault="007F746B" w:rsidP="00453607">
      <w:pPr>
        <w:pStyle w:val="ConsPlusCell"/>
        <w:rPr>
          <w:rFonts w:ascii="Courier New" w:hAnsi="Courier New" w:cs="Courier New"/>
        </w:rPr>
      </w:pPr>
      <w:r>
        <w:rPr>
          <w:rFonts w:ascii="Courier New" w:hAnsi="Courier New" w:cs="Courier New"/>
        </w:rPr>
        <w:t>│               │                       │                       │экологическим          │</w:t>
      </w:r>
    </w:p>
    <w:p w:rsidR="007F746B" w:rsidRDefault="007F746B" w:rsidP="00453607">
      <w:pPr>
        <w:pStyle w:val="ConsPlusCell"/>
        <w:rPr>
          <w:rFonts w:ascii="Courier New" w:hAnsi="Courier New" w:cs="Courier New"/>
        </w:rPr>
      </w:pPr>
      <w:r>
        <w:rPr>
          <w:rFonts w:ascii="Courier New" w:hAnsi="Courier New" w:cs="Courier New"/>
        </w:rPr>
        <w:t>│               │                       │                       │требованиям;           │</w:t>
      </w:r>
    </w:p>
    <w:p w:rsidR="007F746B" w:rsidRDefault="007F746B" w:rsidP="00453607">
      <w:pPr>
        <w:pStyle w:val="ConsPlusCell"/>
        <w:rPr>
          <w:rFonts w:ascii="Courier New" w:hAnsi="Courier New" w:cs="Courier New"/>
        </w:rPr>
      </w:pPr>
      <w:r>
        <w:rPr>
          <w:rFonts w:ascii="Courier New" w:hAnsi="Courier New" w:cs="Courier New"/>
        </w:rPr>
        <w:t>│               │                       │                       │журнал учета  измерений│</w:t>
      </w:r>
    </w:p>
    <w:p w:rsidR="007F746B" w:rsidRDefault="007F746B" w:rsidP="00453607">
      <w:pPr>
        <w:pStyle w:val="ConsPlusCell"/>
        <w:rPr>
          <w:rFonts w:ascii="Courier New" w:hAnsi="Courier New" w:cs="Courier New"/>
        </w:rPr>
      </w:pPr>
      <w:r>
        <w:rPr>
          <w:rFonts w:ascii="Courier New" w:hAnsi="Courier New" w:cs="Courier New"/>
        </w:rPr>
        <w:t>│               │                       │                       │дымности  при  проверке│</w:t>
      </w:r>
    </w:p>
    <w:p w:rsidR="007F746B" w:rsidRDefault="007F746B" w:rsidP="00453607">
      <w:pPr>
        <w:pStyle w:val="ConsPlusCell"/>
        <w:rPr>
          <w:rFonts w:ascii="Courier New" w:hAnsi="Courier New" w:cs="Courier New"/>
        </w:rPr>
      </w:pPr>
      <w:r>
        <w:rPr>
          <w:rFonts w:ascii="Courier New" w:hAnsi="Courier New" w:cs="Courier New"/>
        </w:rPr>
        <w:t>│               │                       │                       │автомобилей           с│</w:t>
      </w:r>
    </w:p>
    <w:p w:rsidR="007F746B" w:rsidRDefault="007F746B" w:rsidP="00453607">
      <w:pPr>
        <w:pStyle w:val="ConsPlusCell"/>
        <w:rPr>
          <w:rFonts w:ascii="Courier New" w:hAnsi="Courier New" w:cs="Courier New"/>
        </w:rPr>
      </w:pPr>
      <w:r>
        <w:rPr>
          <w:rFonts w:ascii="Courier New" w:hAnsi="Courier New" w:cs="Courier New"/>
        </w:rPr>
        <w:t>│               │                       │                       │дизельными двигателями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pStyle w:val="ConsPlusCell"/>
        <w:rPr>
          <w:rFonts w:ascii="Courier New" w:hAnsi="Courier New" w:cs="Courier New"/>
        </w:rPr>
      </w:pPr>
      <w:r>
        <w:rPr>
          <w:rFonts w:ascii="Courier New" w:hAnsi="Courier New" w:cs="Courier New"/>
        </w:rPr>
        <w:t>│-              │14.     Контроль     за│</w:t>
      </w:r>
      <w:hyperlink r:id="rId82" w:history="1">
        <w:r>
          <w:rPr>
            <w:rStyle w:val="a3"/>
            <w:rFonts w:ascii="Courier New" w:hAnsi="Courier New" w:cs="Courier New"/>
            <w:color w:val="auto"/>
            <w:u w:val="none"/>
          </w:rPr>
          <w:t>Статьи     8.21</w:t>
        </w:r>
      </w:hyperlink>
      <w:r>
        <w:rPr>
          <w:rFonts w:ascii="Courier New" w:hAnsi="Courier New" w:cs="Courier New"/>
        </w:rPr>
        <w:t xml:space="preserve"> - </w:t>
      </w:r>
      <w:hyperlink r:id="rId83" w:history="1">
        <w:r>
          <w:rPr>
            <w:rStyle w:val="a3"/>
            <w:rFonts w:ascii="Courier New" w:hAnsi="Courier New" w:cs="Courier New"/>
            <w:color w:val="auto"/>
            <w:u w:val="none"/>
          </w:rPr>
          <w:t>8.23</w:t>
        </w:r>
      </w:hyperlink>
      <w:r>
        <w:rPr>
          <w:rFonts w:ascii="Courier New" w:hAnsi="Courier New" w:cs="Courier New"/>
        </w:rPr>
        <w:t>,│Талоны     токсичности,│</w:t>
      </w:r>
    </w:p>
    <w:p w:rsidR="007F746B" w:rsidRDefault="007F746B" w:rsidP="00453607">
      <w:pPr>
        <w:pStyle w:val="ConsPlusCell"/>
        <w:rPr>
          <w:rFonts w:ascii="Courier New" w:hAnsi="Courier New" w:cs="Courier New"/>
        </w:rPr>
      </w:pPr>
      <w:r>
        <w:rPr>
          <w:rFonts w:ascii="Courier New" w:hAnsi="Courier New" w:cs="Courier New"/>
        </w:rPr>
        <w:t>│               │выбросами  загрязняющих│</w:t>
      </w:r>
      <w:hyperlink r:id="rId84" w:history="1">
        <w:r>
          <w:rPr>
            <w:rStyle w:val="a3"/>
            <w:rFonts w:ascii="Courier New" w:hAnsi="Courier New" w:cs="Courier New"/>
            <w:color w:val="auto"/>
            <w:u w:val="none"/>
          </w:rPr>
          <w:t>23.29</w:t>
        </w:r>
      </w:hyperlink>
      <w:r>
        <w:rPr>
          <w:rFonts w:ascii="Courier New" w:hAnsi="Courier New" w:cs="Courier New"/>
        </w:rPr>
        <w:t xml:space="preserve"> КоАП РФ;         │журнал  учета  проверок│</w:t>
      </w:r>
    </w:p>
    <w:p w:rsidR="007F746B" w:rsidRDefault="007F746B" w:rsidP="00453607">
      <w:pPr>
        <w:pStyle w:val="ConsPlusCell"/>
        <w:rPr>
          <w:rFonts w:ascii="Courier New" w:hAnsi="Courier New" w:cs="Courier New"/>
        </w:rPr>
      </w:pPr>
      <w:r>
        <w:rPr>
          <w:rFonts w:ascii="Courier New" w:hAnsi="Courier New" w:cs="Courier New"/>
        </w:rPr>
        <w:t>│               │веществ   в    выхлопах│</w:t>
      </w:r>
      <w:hyperlink r:id="rId85" w:history="1">
        <w:r>
          <w:rPr>
            <w:rStyle w:val="a3"/>
            <w:rFonts w:ascii="Courier New" w:hAnsi="Courier New" w:cs="Courier New"/>
            <w:color w:val="auto"/>
            <w:u w:val="none"/>
          </w:rPr>
          <w:t>пункт  1   статьи   17</w:t>
        </w:r>
      </w:hyperlink>
      <w:r>
        <w:rPr>
          <w:rFonts w:ascii="Courier New" w:hAnsi="Courier New" w:cs="Courier New"/>
        </w:rPr>
        <w:t>,│автомобилей          на│</w:t>
      </w:r>
    </w:p>
    <w:p w:rsidR="007F746B" w:rsidRDefault="007F746B" w:rsidP="00453607">
      <w:pPr>
        <w:pStyle w:val="ConsPlusCell"/>
        <w:rPr>
          <w:rFonts w:ascii="Courier New" w:hAnsi="Courier New" w:cs="Courier New"/>
        </w:rPr>
      </w:pPr>
      <w:r>
        <w:rPr>
          <w:rFonts w:ascii="Courier New" w:hAnsi="Courier New" w:cs="Courier New"/>
        </w:rPr>
        <w:t>│               │автотранспортных       │</w:t>
      </w:r>
      <w:hyperlink r:id="rId86" w:history="1">
        <w:r>
          <w:rPr>
            <w:rStyle w:val="a3"/>
            <w:rFonts w:ascii="Courier New" w:hAnsi="Courier New" w:cs="Courier New"/>
            <w:color w:val="auto"/>
            <w:u w:val="none"/>
          </w:rPr>
          <w:t>пункт 2 статьи 30</w:t>
        </w:r>
      </w:hyperlink>
      <w:r>
        <w:rPr>
          <w:rFonts w:ascii="Courier New" w:hAnsi="Courier New" w:cs="Courier New"/>
        </w:rPr>
        <w:t xml:space="preserve"> ФЗ от│токсичность (дымность) │</w:t>
      </w:r>
    </w:p>
    <w:p w:rsidR="007F746B" w:rsidRDefault="007F746B" w:rsidP="00453607">
      <w:pPr>
        <w:pStyle w:val="ConsPlusCell"/>
        <w:rPr>
          <w:rFonts w:ascii="Courier New" w:hAnsi="Courier New" w:cs="Courier New"/>
        </w:rPr>
      </w:pPr>
      <w:r>
        <w:rPr>
          <w:rFonts w:ascii="Courier New" w:hAnsi="Courier New" w:cs="Courier New"/>
        </w:rPr>
        <w:t>│               │средств                │04.05.1999 № 96-ФЗ;    │                       │</w:t>
      </w:r>
    </w:p>
    <w:p w:rsidR="007F746B" w:rsidRDefault="007F746B" w:rsidP="00453607">
      <w:pPr>
        <w:pStyle w:val="ConsPlusCell"/>
        <w:rPr>
          <w:rFonts w:ascii="Courier New" w:hAnsi="Courier New" w:cs="Courier New"/>
        </w:rPr>
      </w:pPr>
      <w:r>
        <w:rPr>
          <w:rFonts w:ascii="Courier New" w:hAnsi="Courier New" w:cs="Courier New"/>
        </w:rPr>
        <w:t>│               │                       │ГОСТ    Р    52033-2003│                       │</w:t>
      </w:r>
    </w:p>
    <w:p w:rsidR="007F746B" w:rsidRDefault="007F746B" w:rsidP="00453607">
      <w:pPr>
        <w:pStyle w:val="ConsPlusCell"/>
        <w:rPr>
          <w:rFonts w:ascii="Courier New" w:hAnsi="Courier New" w:cs="Courier New"/>
        </w:rPr>
      </w:pPr>
      <w:r>
        <w:rPr>
          <w:rFonts w:ascii="Courier New" w:hAnsi="Courier New" w:cs="Courier New"/>
        </w:rPr>
        <w:t>│               │                       │»Автомобили           с│                       │</w:t>
      </w:r>
    </w:p>
    <w:p w:rsidR="007F746B" w:rsidRDefault="007F746B" w:rsidP="00453607">
      <w:pPr>
        <w:pStyle w:val="ConsPlusCell"/>
        <w:rPr>
          <w:rFonts w:ascii="Courier New" w:hAnsi="Courier New" w:cs="Courier New"/>
        </w:rPr>
      </w:pPr>
      <w:r>
        <w:rPr>
          <w:rFonts w:ascii="Courier New" w:hAnsi="Courier New" w:cs="Courier New"/>
        </w:rPr>
        <w:t>│               │                       │бензиновыми            │                       │</w:t>
      </w:r>
    </w:p>
    <w:p w:rsidR="007F746B" w:rsidRDefault="007F746B" w:rsidP="00453607">
      <w:pPr>
        <w:pStyle w:val="ConsPlusCell"/>
        <w:rPr>
          <w:rFonts w:ascii="Courier New" w:hAnsi="Courier New" w:cs="Courier New"/>
        </w:rPr>
      </w:pPr>
      <w:r>
        <w:rPr>
          <w:rFonts w:ascii="Courier New" w:hAnsi="Courier New" w:cs="Courier New"/>
        </w:rPr>
        <w:t>│               │                       │двигателями.    Выбросы│                       │</w:t>
      </w:r>
    </w:p>
    <w:p w:rsidR="007F746B" w:rsidRDefault="007F746B" w:rsidP="00453607">
      <w:pPr>
        <w:pStyle w:val="ConsPlusCell"/>
        <w:rPr>
          <w:rFonts w:ascii="Courier New" w:hAnsi="Courier New" w:cs="Courier New"/>
        </w:rPr>
      </w:pPr>
      <w:r>
        <w:rPr>
          <w:rFonts w:ascii="Courier New" w:hAnsi="Courier New" w:cs="Courier New"/>
        </w:rPr>
        <w:t>│               │                       │загрязняющих веществ  с│                       │</w:t>
      </w:r>
    </w:p>
    <w:p w:rsidR="007F746B" w:rsidRDefault="007F746B" w:rsidP="00453607">
      <w:pPr>
        <w:pStyle w:val="ConsPlusCell"/>
        <w:rPr>
          <w:rFonts w:ascii="Courier New" w:hAnsi="Courier New" w:cs="Courier New"/>
        </w:rPr>
      </w:pPr>
      <w:r>
        <w:rPr>
          <w:rFonts w:ascii="Courier New" w:hAnsi="Courier New" w:cs="Courier New"/>
        </w:rPr>
        <w:t>│               │                       │отработавшими   газами.│                       │</w:t>
      </w:r>
    </w:p>
    <w:p w:rsidR="007F746B" w:rsidRDefault="007F746B" w:rsidP="00453607">
      <w:pPr>
        <w:pStyle w:val="ConsPlusCell"/>
        <w:rPr>
          <w:rFonts w:ascii="Courier New" w:hAnsi="Courier New" w:cs="Courier New"/>
        </w:rPr>
      </w:pPr>
      <w:r>
        <w:rPr>
          <w:rFonts w:ascii="Courier New" w:hAnsi="Courier New" w:cs="Courier New"/>
        </w:rPr>
        <w:t>│               │                       │Нормы и методы контроля│                       │</w:t>
      </w:r>
    </w:p>
    <w:p w:rsidR="007F746B" w:rsidRDefault="007F746B" w:rsidP="00453607">
      <w:pPr>
        <w:pStyle w:val="ConsPlusCell"/>
        <w:rPr>
          <w:rFonts w:ascii="Courier New" w:hAnsi="Courier New" w:cs="Courier New"/>
        </w:rPr>
      </w:pPr>
      <w:r>
        <w:rPr>
          <w:rFonts w:ascii="Courier New" w:hAnsi="Courier New" w:cs="Courier New"/>
        </w:rPr>
        <w:t>│               │                       │при оценке технического│                       │</w:t>
      </w:r>
    </w:p>
    <w:p w:rsidR="007F746B" w:rsidRDefault="007F746B" w:rsidP="00453607">
      <w:pPr>
        <w:pStyle w:val="ConsPlusCell"/>
        <w:rPr>
          <w:rFonts w:ascii="Courier New" w:hAnsi="Courier New" w:cs="Courier New"/>
        </w:rPr>
      </w:pPr>
      <w:r>
        <w:rPr>
          <w:rFonts w:ascii="Courier New" w:hAnsi="Courier New" w:cs="Courier New"/>
        </w:rPr>
        <w:t>│               │                       │состояния».  Принят   и│                       │</w:t>
      </w:r>
    </w:p>
    <w:p w:rsidR="007F746B" w:rsidRDefault="007F746B" w:rsidP="00453607">
      <w:pPr>
        <w:pStyle w:val="ConsPlusCell"/>
        <w:rPr>
          <w:rFonts w:ascii="Courier New" w:hAnsi="Courier New" w:cs="Courier New"/>
        </w:rPr>
      </w:pPr>
      <w:r>
        <w:rPr>
          <w:rFonts w:ascii="Courier New" w:hAnsi="Courier New" w:cs="Courier New"/>
        </w:rPr>
        <w:t>│               │                       │введен    в    действие│                       │</w:t>
      </w:r>
    </w:p>
    <w:p w:rsidR="007F746B" w:rsidRDefault="007F746B" w:rsidP="00453607">
      <w:pPr>
        <w:pStyle w:val="ConsPlusCell"/>
        <w:rPr>
          <w:rFonts w:ascii="Courier New" w:hAnsi="Courier New" w:cs="Courier New"/>
        </w:rPr>
      </w:pPr>
      <w:r>
        <w:rPr>
          <w:rFonts w:ascii="Courier New" w:hAnsi="Courier New" w:cs="Courier New"/>
        </w:rPr>
        <w:t>│               │                       │постановлением         │                       │</w:t>
      </w:r>
    </w:p>
    <w:p w:rsidR="007F746B" w:rsidRDefault="007F746B" w:rsidP="00453607">
      <w:pPr>
        <w:pStyle w:val="ConsPlusCell"/>
        <w:rPr>
          <w:rFonts w:ascii="Courier New" w:hAnsi="Courier New" w:cs="Courier New"/>
        </w:rPr>
      </w:pPr>
      <w:r>
        <w:rPr>
          <w:rFonts w:ascii="Courier New" w:hAnsi="Courier New" w:cs="Courier New"/>
        </w:rPr>
        <w:t>│               │                       │Госстандарта России  от│                       │</w:t>
      </w:r>
    </w:p>
    <w:p w:rsidR="007F746B" w:rsidRDefault="007F746B" w:rsidP="00453607">
      <w:pPr>
        <w:pStyle w:val="ConsPlusCell"/>
        <w:rPr>
          <w:rFonts w:ascii="Courier New" w:hAnsi="Courier New" w:cs="Courier New"/>
        </w:rPr>
      </w:pPr>
      <w:r>
        <w:rPr>
          <w:rFonts w:ascii="Courier New" w:hAnsi="Courier New" w:cs="Courier New"/>
        </w:rPr>
        <w:t>│               │                       │27.03.2003 № 100-ст.;  │                       │</w:t>
      </w:r>
    </w:p>
    <w:p w:rsidR="007F746B" w:rsidRDefault="007F746B" w:rsidP="00453607">
      <w:pPr>
        <w:pStyle w:val="ConsPlusCell"/>
        <w:rPr>
          <w:rFonts w:ascii="Courier New" w:hAnsi="Courier New" w:cs="Courier New"/>
        </w:rPr>
      </w:pPr>
      <w:r>
        <w:rPr>
          <w:rFonts w:ascii="Courier New" w:hAnsi="Courier New" w:cs="Courier New"/>
        </w:rPr>
        <w:t>│               │                       │ГОСТ    Р    52160-2003│                       │</w:t>
      </w:r>
    </w:p>
    <w:p w:rsidR="007F746B" w:rsidRDefault="007F746B" w:rsidP="00453607">
      <w:pPr>
        <w:pStyle w:val="ConsPlusCell"/>
        <w:rPr>
          <w:rFonts w:ascii="Courier New" w:hAnsi="Courier New" w:cs="Courier New"/>
        </w:rPr>
      </w:pPr>
      <w:r>
        <w:rPr>
          <w:rFonts w:ascii="Courier New" w:hAnsi="Courier New" w:cs="Courier New"/>
        </w:rPr>
        <w:t>│               │                       │»Автотранспортные      │                       │</w:t>
      </w:r>
    </w:p>
    <w:p w:rsidR="007F746B" w:rsidRDefault="007F746B" w:rsidP="00453607">
      <w:pPr>
        <w:pStyle w:val="ConsPlusCell"/>
        <w:rPr>
          <w:rFonts w:ascii="Courier New" w:hAnsi="Courier New" w:cs="Courier New"/>
        </w:rPr>
      </w:pPr>
      <w:r>
        <w:rPr>
          <w:rFonts w:ascii="Courier New" w:hAnsi="Courier New" w:cs="Courier New"/>
        </w:rPr>
        <w:t>│               │                       │средства,    оснащенные│                       │</w:t>
      </w:r>
    </w:p>
    <w:p w:rsidR="007F746B" w:rsidRDefault="007F746B" w:rsidP="00453607">
      <w:pPr>
        <w:pStyle w:val="ConsPlusCell"/>
        <w:rPr>
          <w:rFonts w:ascii="Courier New" w:hAnsi="Courier New" w:cs="Courier New"/>
        </w:rPr>
      </w:pPr>
      <w:r>
        <w:rPr>
          <w:rFonts w:ascii="Courier New" w:hAnsi="Courier New" w:cs="Courier New"/>
        </w:rPr>
        <w:t>│               │                       │двигателями           с│                       │</w:t>
      </w:r>
    </w:p>
    <w:p w:rsidR="007F746B" w:rsidRDefault="007F746B" w:rsidP="00453607">
      <w:pPr>
        <w:pStyle w:val="ConsPlusCell"/>
        <w:rPr>
          <w:rFonts w:ascii="Courier New" w:hAnsi="Courier New" w:cs="Courier New"/>
        </w:rPr>
      </w:pPr>
      <w:r>
        <w:rPr>
          <w:rFonts w:ascii="Courier New" w:hAnsi="Courier New" w:cs="Courier New"/>
        </w:rPr>
        <w:t>│               │                       │воспламенением       от│                       │</w:t>
      </w:r>
    </w:p>
    <w:p w:rsidR="007F746B" w:rsidRDefault="007F746B" w:rsidP="00453607">
      <w:pPr>
        <w:pStyle w:val="ConsPlusCell"/>
        <w:rPr>
          <w:rFonts w:ascii="Courier New" w:hAnsi="Courier New" w:cs="Courier New"/>
        </w:rPr>
      </w:pPr>
      <w:r>
        <w:rPr>
          <w:rFonts w:ascii="Courier New" w:hAnsi="Courier New" w:cs="Courier New"/>
        </w:rPr>
        <w:t>│               │                       │сжатия.        Дымность│                       │</w:t>
      </w:r>
    </w:p>
    <w:p w:rsidR="007F746B" w:rsidRDefault="007F746B" w:rsidP="00453607">
      <w:pPr>
        <w:pStyle w:val="ConsPlusCell"/>
        <w:rPr>
          <w:rFonts w:ascii="Courier New" w:hAnsi="Courier New" w:cs="Courier New"/>
        </w:rPr>
      </w:pPr>
      <w:r>
        <w:rPr>
          <w:rFonts w:ascii="Courier New" w:hAnsi="Courier New" w:cs="Courier New"/>
        </w:rPr>
        <w:t>│               │                       │отработавших     газов.│                       │</w:t>
      </w:r>
    </w:p>
    <w:p w:rsidR="007F746B" w:rsidRDefault="007F746B" w:rsidP="00453607">
      <w:pPr>
        <w:pStyle w:val="ConsPlusCell"/>
        <w:rPr>
          <w:rFonts w:ascii="Courier New" w:hAnsi="Courier New" w:cs="Courier New"/>
        </w:rPr>
      </w:pPr>
      <w:r>
        <w:rPr>
          <w:rFonts w:ascii="Courier New" w:hAnsi="Courier New" w:cs="Courier New"/>
        </w:rPr>
        <w:t>│               │                       │Нормы и методы контроля│                       │</w:t>
      </w:r>
    </w:p>
    <w:p w:rsidR="007F746B" w:rsidRDefault="007F746B" w:rsidP="00453607">
      <w:pPr>
        <w:pStyle w:val="ConsPlusCell"/>
        <w:rPr>
          <w:rFonts w:ascii="Courier New" w:hAnsi="Courier New" w:cs="Courier New"/>
        </w:rPr>
      </w:pPr>
      <w:r>
        <w:rPr>
          <w:rFonts w:ascii="Courier New" w:hAnsi="Courier New" w:cs="Courier New"/>
        </w:rPr>
        <w:t>│               │                       │при оценке технического│                       │</w:t>
      </w:r>
    </w:p>
    <w:p w:rsidR="007F746B" w:rsidRDefault="007F746B" w:rsidP="00453607">
      <w:pPr>
        <w:pStyle w:val="ConsPlusCell"/>
        <w:rPr>
          <w:rFonts w:ascii="Courier New" w:hAnsi="Courier New" w:cs="Courier New"/>
        </w:rPr>
      </w:pPr>
      <w:r>
        <w:rPr>
          <w:rFonts w:ascii="Courier New" w:hAnsi="Courier New" w:cs="Courier New"/>
        </w:rPr>
        <w:t>│               │                       │состояния». Утвержден и│                       │</w:t>
      </w:r>
    </w:p>
    <w:p w:rsidR="007F746B" w:rsidRDefault="007F746B" w:rsidP="00453607">
      <w:pPr>
        <w:pStyle w:val="ConsPlusCell"/>
        <w:rPr>
          <w:rFonts w:ascii="Courier New" w:hAnsi="Courier New" w:cs="Courier New"/>
        </w:rPr>
      </w:pPr>
      <w:r>
        <w:rPr>
          <w:rFonts w:ascii="Courier New" w:hAnsi="Courier New" w:cs="Courier New"/>
        </w:rPr>
        <w:t>│               │                       │введен    в    действие│                       │</w:t>
      </w:r>
    </w:p>
    <w:p w:rsidR="007F746B" w:rsidRDefault="007F746B" w:rsidP="00453607">
      <w:pPr>
        <w:pStyle w:val="ConsPlusCell"/>
        <w:rPr>
          <w:rFonts w:ascii="Courier New" w:hAnsi="Courier New" w:cs="Courier New"/>
        </w:rPr>
      </w:pPr>
      <w:r>
        <w:rPr>
          <w:rFonts w:ascii="Courier New" w:hAnsi="Courier New" w:cs="Courier New"/>
        </w:rPr>
        <w:t>│               │                       │постановлением         │                       │</w:t>
      </w:r>
    </w:p>
    <w:p w:rsidR="007F746B" w:rsidRDefault="007F746B" w:rsidP="00453607">
      <w:pPr>
        <w:pStyle w:val="ConsPlusCell"/>
        <w:rPr>
          <w:rFonts w:ascii="Courier New" w:hAnsi="Courier New" w:cs="Courier New"/>
        </w:rPr>
      </w:pPr>
      <w:r>
        <w:rPr>
          <w:rFonts w:ascii="Courier New" w:hAnsi="Courier New" w:cs="Courier New"/>
        </w:rPr>
        <w:t>│               │                       │Госстандарта России  от│                       │</w:t>
      </w:r>
    </w:p>
    <w:p w:rsidR="007F746B" w:rsidRDefault="007F746B" w:rsidP="00453607">
      <w:pPr>
        <w:pStyle w:val="ConsPlusCell"/>
        <w:rPr>
          <w:rFonts w:ascii="Courier New" w:hAnsi="Courier New" w:cs="Courier New"/>
        </w:rPr>
      </w:pPr>
      <w:r>
        <w:rPr>
          <w:rFonts w:ascii="Courier New" w:hAnsi="Courier New" w:cs="Courier New"/>
        </w:rPr>
        <w:t>│               │                       │18 декабря  2003  г.  №│                       │</w:t>
      </w:r>
    </w:p>
    <w:p w:rsidR="007F746B" w:rsidRDefault="007F746B" w:rsidP="00453607">
      <w:pPr>
        <w:pStyle w:val="ConsPlusCell"/>
        <w:rPr>
          <w:rFonts w:ascii="Courier New" w:hAnsi="Courier New" w:cs="Courier New"/>
        </w:rPr>
      </w:pPr>
      <w:r>
        <w:rPr>
          <w:rFonts w:ascii="Courier New" w:hAnsi="Courier New" w:cs="Courier New"/>
        </w:rPr>
        <w:t>│               │                       │375-ст.;               │                       │</w:t>
      </w:r>
    </w:p>
    <w:p w:rsidR="007F746B" w:rsidRDefault="007F746B" w:rsidP="00453607">
      <w:pPr>
        <w:pStyle w:val="ConsPlusCell"/>
        <w:rPr>
          <w:rFonts w:ascii="Courier New" w:hAnsi="Courier New" w:cs="Courier New"/>
        </w:rPr>
      </w:pPr>
      <w:r>
        <w:rPr>
          <w:rFonts w:ascii="Courier New" w:hAnsi="Courier New" w:cs="Courier New"/>
        </w:rPr>
        <w:t>│               │                       │ГОСТ   Р   17.2.2.06-99│                       │</w:t>
      </w:r>
    </w:p>
    <w:p w:rsidR="007F746B" w:rsidRDefault="007F746B" w:rsidP="00453607">
      <w:pPr>
        <w:pStyle w:val="ConsPlusCell"/>
        <w:rPr>
          <w:rFonts w:ascii="Courier New" w:hAnsi="Courier New" w:cs="Courier New"/>
        </w:rPr>
      </w:pPr>
      <w:r>
        <w:rPr>
          <w:rFonts w:ascii="Courier New" w:hAnsi="Courier New" w:cs="Courier New"/>
        </w:rPr>
        <w:t>│               │                       │»Охрана        природы.│                       │</w:t>
      </w:r>
    </w:p>
    <w:p w:rsidR="007F746B" w:rsidRDefault="007F746B" w:rsidP="00453607">
      <w:pPr>
        <w:pStyle w:val="ConsPlusCell"/>
        <w:rPr>
          <w:rFonts w:ascii="Courier New" w:hAnsi="Courier New" w:cs="Courier New"/>
        </w:rPr>
      </w:pPr>
      <w:r>
        <w:rPr>
          <w:rFonts w:ascii="Courier New" w:hAnsi="Courier New" w:cs="Courier New"/>
        </w:rPr>
        <w:t>│               │                       │Атмосфера.   Нормы    и│                       │</w:t>
      </w:r>
    </w:p>
    <w:p w:rsidR="007F746B" w:rsidRDefault="007F746B" w:rsidP="00453607">
      <w:pPr>
        <w:pStyle w:val="ConsPlusCell"/>
        <w:rPr>
          <w:rFonts w:ascii="Courier New" w:hAnsi="Courier New" w:cs="Courier New"/>
        </w:rPr>
      </w:pPr>
      <w:r>
        <w:rPr>
          <w:rFonts w:ascii="Courier New" w:hAnsi="Courier New" w:cs="Courier New"/>
        </w:rPr>
        <w:t>│               │                       │методы        измерения│                       │</w:t>
      </w:r>
    </w:p>
    <w:p w:rsidR="007F746B" w:rsidRDefault="007F746B" w:rsidP="00453607">
      <w:pPr>
        <w:pStyle w:val="ConsPlusCell"/>
        <w:rPr>
          <w:rFonts w:ascii="Courier New" w:hAnsi="Courier New" w:cs="Courier New"/>
        </w:rPr>
      </w:pPr>
      <w:r>
        <w:rPr>
          <w:rFonts w:ascii="Courier New" w:hAnsi="Courier New" w:cs="Courier New"/>
        </w:rPr>
        <w:t>│               │                       │содержания       оксида│                       │</w:t>
      </w:r>
    </w:p>
    <w:p w:rsidR="007F746B" w:rsidRDefault="007F746B" w:rsidP="00453607">
      <w:pPr>
        <w:pStyle w:val="ConsPlusCell"/>
        <w:rPr>
          <w:rFonts w:ascii="Courier New" w:hAnsi="Courier New" w:cs="Courier New"/>
        </w:rPr>
      </w:pPr>
      <w:r>
        <w:rPr>
          <w:rFonts w:ascii="Courier New" w:hAnsi="Courier New" w:cs="Courier New"/>
        </w:rPr>
        <w:t>│               │                       │углерода              и│                       │</w:t>
      </w:r>
    </w:p>
    <w:p w:rsidR="007F746B" w:rsidRDefault="007F746B" w:rsidP="00453607">
      <w:pPr>
        <w:pStyle w:val="ConsPlusCell"/>
        <w:rPr>
          <w:rFonts w:ascii="Courier New" w:hAnsi="Courier New" w:cs="Courier New"/>
        </w:rPr>
      </w:pPr>
      <w:r>
        <w:rPr>
          <w:rFonts w:ascii="Courier New" w:hAnsi="Courier New" w:cs="Courier New"/>
        </w:rPr>
        <w:t>│               │                       │углеводородов         в│                       │</w:t>
      </w:r>
    </w:p>
    <w:p w:rsidR="007F746B" w:rsidRDefault="007F746B" w:rsidP="00453607">
      <w:pPr>
        <w:pStyle w:val="ConsPlusCell"/>
        <w:rPr>
          <w:rFonts w:ascii="Courier New" w:hAnsi="Courier New" w:cs="Courier New"/>
        </w:rPr>
      </w:pPr>
      <w:r>
        <w:rPr>
          <w:rFonts w:ascii="Courier New" w:hAnsi="Courier New" w:cs="Courier New"/>
        </w:rPr>
        <w:t>│               │                       │отработавших      газах│                       │</w:t>
      </w:r>
    </w:p>
    <w:p w:rsidR="007F746B" w:rsidRDefault="007F746B" w:rsidP="00453607">
      <w:pPr>
        <w:pStyle w:val="ConsPlusCell"/>
        <w:rPr>
          <w:rFonts w:ascii="Courier New" w:hAnsi="Courier New" w:cs="Courier New"/>
        </w:rPr>
      </w:pPr>
      <w:r>
        <w:rPr>
          <w:rFonts w:ascii="Courier New" w:hAnsi="Courier New" w:cs="Courier New"/>
        </w:rPr>
        <w:t>│               │                       │газобаллонных          │                       │</w:t>
      </w:r>
    </w:p>
    <w:p w:rsidR="007F746B" w:rsidRDefault="007F746B" w:rsidP="00453607">
      <w:pPr>
        <w:pStyle w:val="ConsPlusCell"/>
        <w:rPr>
          <w:rFonts w:ascii="Courier New" w:hAnsi="Courier New" w:cs="Courier New"/>
        </w:rPr>
      </w:pPr>
      <w:r>
        <w:rPr>
          <w:rFonts w:ascii="Courier New" w:hAnsi="Courier New" w:cs="Courier New"/>
        </w:rPr>
        <w:t>│               │                       │автомобилей». Принят  и│                       │</w:t>
      </w:r>
    </w:p>
    <w:p w:rsidR="007F746B" w:rsidRDefault="007F746B" w:rsidP="00453607">
      <w:pPr>
        <w:pStyle w:val="ConsPlusCell"/>
        <w:rPr>
          <w:rFonts w:ascii="Courier New" w:hAnsi="Courier New" w:cs="Courier New"/>
        </w:rPr>
      </w:pPr>
      <w:r>
        <w:rPr>
          <w:rFonts w:ascii="Courier New" w:hAnsi="Courier New" w:cs="Courier New"/>
        </w:rPr>
        <w:t>│               │                       │введен    в    действие│                       │</w:t>
      </w:r>
    </w:p>
    <w:p w:rsidR="007F746B" w:rsidRDefault="007F746B" w:rsidP="00453607">
      <w:pPr>
        <w:pStyle w:val="ConsPlusCell"/>
        <w:rPr>
          <w:rFonts w:ascii="Courier New" w:hAnsi="Courier New" w:cs="Courier New"/>
        </w:rPr>
      </w:pPr>
      <w:r>
        <w:rPr>
          <w:rFonts w:ascii="Courier New" w:hAnsi="Courier New" w:cs="Courier New"/>
        </w:rPr>
        <w:t>│               │                       │постановлением         │                       │</w:t>
      </w:r>
    </w:p>
    <w:p w:rsidR="007F746B" w:rsidRDefault="007F746B" w:rsidP="00453607">
      <w:pPr>
        <w:pStyle w:val="ConsPlusCell"/>
        <w:rPr>
          <w:rFonts w:ascii="Courier New" w:hAnsi="Courier New" w:cs="Courier New"/>
        </w:rPr>
      </w:pPr>
      <w:r>
        <w:rPr>
          <w:rFonts w:ascii="Courier New" w:hAnsi="Courier New" w:cs="Courier New"/>
        </w:rPr>
        <w:t>│               │                       │Госстандарта России  от│                       │</w:t>
      </w:r>
    </w:p>
    <w:p w:rsidR="007F746B" w:rsidRDefault="007F746B" w:rsidP="00453607">
      <w:pPr>
        <w:pStyle w:val="ConsPlusCell"/>
        <w:rPr>
          <w:rFonts w:ascii="Courier New" w:hAnsi="Courier New" w:cs="Courier New"/>
        </w:rPr>
      </w:pPr>
      <w:r>
        <w:rPr>
          <w:rFonts w:ascii="Courier New" w:hAnsi="Courier New" w:cs="Courier New"/>
        </w:rPr>
        <w:t>│               │                       │16 ноября       1999 г.│                       │</w:t>
      </w:r>
    </w:p>
    <w:p w:rsidR="007F746B" w:rsidRDefault="007F746B" w:rsidP="00453607">
      <w:pPr>
        <w:pStyle w:val="ConsPlusCell"/>
        <w:rPr>
          <w:rFonts w:ascii="Courier New" w:hAnsi="Courier New" w:cs="Courier New"/>
        </w:rPr>
      </w:pPr>
      <w:r>
        <w:rPr>
          <w:rFonts w:ascii="Courier New" w:hAnsi="Courier New" w:cs="Courier New"/>
        </w:rPr>
        <w:t>│               │                       │№ 405-ст.;             │                       │</w:t>
      </w:r>
    </w:p>
    <w:p w:rsidR="007F746B" w:rsidRDefault="007F746B" w:rsidP="00453607">
      <w:pPr>
        <w:pStyle w:val="ConsPlusCell"/>
        <w:rPr>
          <w:rFonts w:ascii="Courier New" w:hAnsi="Courier New" w:cs="Courier New"/>
        </w:rPr>
      </w:pPr>
      <w:r>
        <w:rPr>
          <w:rFonts w:ascii="Courier New" w:hAnsi="Courier New" w:cs="Courier New"/>
        </w:rPr>
        <w:t>│               │                       │</w:t>
      </w:r>
      <w:hyperlink r:id="rId87" w:history="1">
        <w:r>
          <w:rPr>
            <w:rStyle w:val="a3"/>
            <w:rFonts w:ascii="Courier New" w:hAnsi="Courier New" w:cs="Courier New"/>
            <w:color w:val="auto"/>
            <w:u w:val="none"/>
          </w:rPr>
          <w:t>пункт 3.3.3</w:t>
        </w:r>
      </w:hyperlink>
      <w:r>
        <w:rPr>
          <w:rFonts w:ascii="Courier New" w:hAnsi="Courier New" w:cs="Courier New"/>
        </w:rPr>
        <w:t xml:space="preserve">   Положения│                       │</w:t>
      </w:r>
    </w:p>
    <w:p w:rsidR="007F746B" w:rsidRDefault="007F746B" w:rsidP="00453607">
      <w:pPr>
        <w:pStyle w:val="ConsPlusCell"/>
        <w:rPr>
          <w:rFonts w:ascii="Courier New" w:hAnsi="Courier New" w:cs="Courier New"/>
        </w:rPr>
      </w:pPr>
      <w:r>
        <w:rPr>
          <w:rFonts w:ascii="Courier New" w:hAnsi="Courier New" w:cs="Courier New"/>
        </w:rPr>
        <w:t>│               │                       │о Министерстве экологии│                       │</w:t>
      </w:r>
    </w:p>
    <w:p w:rsidR="007F746B" w:rsidRDefault="007F746B" w:rsidP="00453607">
      <w:pPr>
        <w:pStyle w:val="ConsPlusCell"/>
        <w:rPr>
          <w:rFonts w:ascii="Courier New" w:hAnsi="Courier New" w:cs="Courier New"/>
        </w:rPr>
      </w:pPr>
      <w:r>
        <w:rPr>
          <w:rFonts w:ascii="Courier New" w:hAnsi="Courier New" w:cs="Courier New"/>
        </w:rPr>
        <w:t>│               │                       │и  природных   ресурсов│                       │</w:t>
      </w:r>
    </w:p>
    <w:p w:rsidR="007F746B" w:rsidRDefault="007F746B" w:rsidP="00453607">
      <w:pPr>
        <w:pStyle w:val="ConsPlusCell"/>
        <w:rPr>
          <w:rFonts w:ascii="Courier New" w:hAnsi="Courier New" w:cs="Courier New"/>
        </w:rPr>
      </w:pPr>
      <w:r>
        <w:rPr>
          <w:rFonts w:ascii="Courier New" w:hAnsi="Courier New" w:cs="Courier New"/>
        </w:rPr>
        <w:t>│               │                       │Республики   Татарстан,│                       │</w:t>
      </w:r>
    </w:p>
    <w:p w:rsidR="007F746B" w:rsidRDefault="007F746B" w:rsidP="00453607">
      <w:pPr>
        <w:pStyle w:val="ConsPlusCell"/>
        <w:rPr>
          <w:rFonts w:ascii="Courier New" w:hAnsi="Courier New" w:cs="Courier New"/>
        </w:rPr>
      </w:pPr>
      <w:r>
        <w:rPr>
          <w:rFonts w:ascii="Courier New" w:hAnsi="Courier New" w:cs="Courier New"/>
        </w:rPr>
        <w:t>│               │                       │утвержденного          │                       │</w:t>
      </w:r>
    </w:p>
    <w:p w:rsidR="007F746B" w:rsidRDefault="007F746B" w:rsidP="00453607">
      <w:pPr>
        <w:pStyle w:val="ConsPlusCell"/>
        <w:rPr>
          <w:rFonts w:ascii="Courier New" w:hAnsi="Courier New" w:cs="Courier New"/>
        </w:rPr>
      </w:pPr>
      <w:r>
        <w:rPr>
          <w:rFonts w:ascii="Courier New" w:hAnsi="Courier New" w:cs="Courier New"/>
        </w:rPr>
        <w:t>│               │                       │постановлением Кабинета│                       │</w:t>
      </w:r>
    </w:p>
    <w:p w:rsidR="007F746B" w:rsidRDefault="007F746B" w:rsidP="00453607">
      <w:pPr>
        <w:pStyle w:val="ConsPlusCell"/>
        <w:rPr>
          <w:rFonts w:ascii="Courier New" w:hAnsi="Courier New" w:cs="Courier New"/>
        </w:rPr>
      </w:pPr>
      <w:r>
        <w:rPr>
          <w:rFonts w:ascii="Courier New" w:hAnsi="Courier New" w:cs="Courier New"/>
        </w:rPr>
        <w:t>│               │                       │Министров    Республики│                       │</w:t>
      </w:r>
    </w:p>
    <w:p w:rsidR="007F746B" w:rsidRDefault="007F746B" w:rsidP="00453607">
      <w:pPr>
        <w:pStyle w:val="ConsPlusCell"/>
        <w:rPr>
          <w:rFonts w:ascii="Courier New" w:hAnsi="Courier New" w:cs="Courier New"/>
        </w:rPr>
      </w:pPr>
      <w:r>
        <w:rPr>
          <w:rFonts w:ascii="Courier New" w:hAnsi="Courier New" w:cs="Courier New"/>
        </w:rPr>
        <w:t>│               │                       │Татарстан от 06.07.2005│                       │</w:t>
      </w:r>
    </w:p>
    <w:p w:rsidR="007F746B" w:rsidRDefault="007F746B" w:rsidP="00453607">
      <w:pPr>
        <w:pStyle w:val="ConsPlusCell"/>
        <w:rPr>
          <w:rFonts w:ascii="Courier New" w:hAnsi="Courier New" w:cs="Courier New"/>
        </w:rPr>
      </w:pPr>
      <w:r>
        <w:rPr>
          <w:rFonts w:ascii="Courier New" w:hAnsi="Courier New" w:cs="Courier New"/>
        </w:rPr>
        <w:t>│               │                       │№ 325                  │                       │</w:t>
      </w:r>
    </w:p>
    <w:p w:rsidR="007F746B" w:rsidRDefault="007F746B" w:rsidP="00453607">
      <w:pPr>
        <w:pStyle w:val="ConsPlusCell"/>
        <w:rPr>
          <w:rFonts w:ascii="Courier New" w:hAnsi="Courier New" w:cs="Courier New"/>
        </w:rPr>
      </w:pPr>
      <w:r>
        <w:rPr>
          <w:rFonts w:ascii="Courier New" w:hAnsi="Courier New" w:cs="Courier New"/>
        </w:rPr>
        <w:t>└───────────────┴───────────────────────┴───────────────────────┴───────────────────────┘</w:t>
      </w:r>
    </w:p>
    <w:p w:rsidR="007F746B" w:rsidRDefault="007F746B" w:rsidP="00453607">
      <w:pPr>
        <w:sectPr w:rsidR="007F746B">
          <w:pgSz w:w="16838" w:h="11906" w:orient="landscape"/>
          <w:pgMar w:top="1701" w:right="1134" w:bottom="851" w:left="1134" w:header="709" w:footer="709" w:gutter="0"/>
          <w:cols w:space="720"/>
        </w:sectPr>
      </w:pPr>
    </w:p>
    <w:p w:rsidR="007F746B" w:rsidRDefault="007F746B" w:rsidP="00453607">
      <w:pPr>
        <w:autoSpaceDE w:val="0"/>
        <w:autoSpaceDN w:val="0"/>
        <w:adjustRightInd w:val="0"/>
        <w:jc w:val="center"/>
        <w:outlineLvl w:val="1"/>
        <w:rPr>
          <w:sz w:val="28"/>
          <w:szCs w:val="28"/>
        </w:rPr>
      </w:pPr>
      <w:r>
        <w:rPr>
          <w:sz w:val="28"/>
          <w:szCs w:val="28"/>
        </w:rPr>
        <w:t>4. Документы, представляемые юридическим лицом,</w:t>
      </w:r>
    </w:p>
    <w:p w:rsidR="007F746B" w:rsidRDefault="007F746B" w:rsidP="00453607">
      <w:pPr>
        <w:autoSpaceDE w:val="0"/>
        <w:autoSpaceDN w:val="0"/>
        <w:adjustRightInd w:val="0"/>
        <w:jc w:val="center"/>
        <w:rPr>
          <w:sz w:val="28"/>
          <w:szCs w:val="28"/>
        </w:rPr>
      </w:pPr>
      <w:r>
        <w:rPr>
          <w:sz w:val="28"/>
          <w:szCs w:val="28"/>
        </w:rPr>
        <w:t>индивидуальным предпринимателем при проведении проверки</w:t>
      </w:r>
    </w:p>
    <w:p w:rsidR="007F746B" w:rsidRDefault="007F746B" w:rsidP="00453607">
      <w:pPr>
        <w:autoSpaceDE w:val="0"/>
        <w:autoSpaceDN w:val="0"/>
        <w:adjustRightInd w:val="0"/>
        <w:ind w:firstLine="540"/>
        <w:jc w:val="both"/>
        <w:rPr>
          <w:sz w:val="28"/>
          <w:szCs w:val="28"/>
        </w:rPr>
      </w:pPr>
    </w:p>
    <w:p w:rsidR="007F746B" w:rsidRDefault="00BA03D6" w:rsidP="00453607">
      <w:pPr>
        <w:autoSpaceDE w:val="0"/>
        <w:autoSpaceDN w:val="0"/>
        <w:adjustRightInd w:val="0"/>
        <w:ind w:firstLine="540"/>
        <w:jc w:val="both"/>
        <w:rPr>
          <w:sz w:val="28"/>
          <w:szCs w:val="28"/>
        </w:rPr>
      </w:pPr>
      <w:hyperlink r:id="rId88" w:history="1">
        <w:r w:rsidR="007F746B">
          <w:rPr>
            <w:rStyle w:val="a3"/>
            <w:color w:val="auto"/>
            <w:sz w:val="28"/>
            <w:szCs w:val="28"/>
            <w:u w:val="none"/>
          </w:rPr>
          <w:t>Перечень</w:t>
        </w:r>
      </w:hyperlink>
      <w:r w:rsidR="007F746B">
        <w:rPr>
          <w:sz w:val="28"/>
          <w:szCs w:val="28"/>
        </w:rPr>
        <w:t xml:space="preserve"> документов, представляемых юридическим лицом, индивидуальным предпринимателем для достижения целей и задач проведения проверок при осуществлении государственного надзора за охраной атмосферного воздуха, а также нормативные правовые акты, утверждающие формы таких документов, приведены в </w:t>
      </w:r>
      <w:hyperlink r:id="rId89" w:history="1">
        <w:r w:rsidR="007F746B">
          <w:rPr>
            <w:rStyle w:val="a3"/>
            <w:color w:val="auto"/>
            <w:sz w:val="28"/>
            <w:szCs w:val="28"/>
            <w:u w:val="none"/>
          </w:rPr>
          <w:t xml:space="preserve">таблице </w:t>
        </w:r>
      </w:hyperlink>
      <w:r w:rsidR="007F746B">
        <w:rPr>
          <w:sz w:val="28"/>
          <w:szCs w:val="28"/>
        </w:rPr>
        <w:t>3.</w:t>
      </w:r>
    </w:p>
    <w:p w:rsidR="007F746B" w:rsidRDefault="007F746B" w:rsidP="00453607">
      <w:pPr>
        <w:autoSpaceDE w:val="0"/>
        <w:autoSpaceDN w:val="0"/>
        <w:adjustRightInd w:val="0"/>
        <w:ind w:firstLine="540"/>
        <w:jc w:val="both"/>
        <w:rPr>
          <w:sz w:val="28"/>
          <w:szCs w:val="28"/>
        </w:rPr>
      </w:pPr>
    </w:p>
    <w:p w:rsidR="007F746B" w:rsidRDefault="007F746B" w:rsidP="00453607">
      <w:pPr>
        <w:autoSpaceDE w:val="0"/>
        <w:autoSpaceDN w:val="0"/>
        <w:adjustRightInd w:val="0"/>
        <w:ind w:firstLine="540"/>
        <w:jc w:val="center"/>
        <w:outlineLvl w:val="2"/>
        <w:rPr>
          <w:sz w:val="28"/>
          <w:szCs w:val="28"/>
        </w:rPr>
      </w:pPr>
      <w:r>
        <w:rPr>
          <w:sz w:val="28"/>
          <w:szCs w:val="28"/>
        </w:rPr>
        <w:t>Таблица 3. Перечень документов, представляемых юридическим лицом, индивидуальным предпринимателем для достижения целей и задач проведения проверки</w:t>
      </w:r>
    </w:p>
    <w:p w:rsidR="007F746B" w:rsidRDefault="007F746B" w:rsidP="00453607">
      <w:pPr>
        <w:autoSpaceDE w:val="0"/>
        <w:autoSpaceDN w:val="0"/>
        <w:adjustRightInd w:val="0"/>
        <w:ind w:firstLine="540"/>
        <w:jc w:val="both"/>
        <w:rPr>
          <w:sz w:val="28"/>
          <w:szCs w:val="28"/>
        </w:rPr>
      </w:pPr>
    </w:p>
    <w:tbl>
      <w:tblPr>
        <w:tblW w:w="0" w:type="auto"/>
        <w:tblInd w:w="70" w:type="dxa"/>
        <w:tblLayout w:type="fixed"/>
        <w:tblCellMar>
          <w:left w:w="70" w:type="dxa"/>
          <w:right w:w="70" w:type="dxa"/>
        </w:tblCellMar>
        <w:tblLook w:val="00A0"/>
      </w:tblPr>
      <w:tblGrid>
        <w:gridCol w:w="6210"/>
        <w:gridCol w:w="3780"/>
      </w:tblGrid>
      <w:tr w:rsidR="007F746B" w:rsidTr="00453607">
        <w:trPr>
          <w:cantSplit/>
          <w:trHeight w:val="48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Документ, представляемый для проведения   </w:t>
            </w:r>
            <w:r>
              <w:rPr>
                <w:rFonts w:ascii="Times New Roman" w:hAnsi="Times New Roman" w:cs="Times New Roman"/>
                <w:sz w:val="28"/>
                <w:szCs w:val="28"/>
              </w:rPr>
              <w:br/>
              <w:t xml:space="preserve">проверки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Нормативный правовой акт, </w:t>
            </w:r>
            <w:r>
              <w:rPr>
                <w:rFonts w:ascii="Times New Roman" w:hAnsi="Times New Roman" w:cs="Times New Roman"/>
                <w:sz w:val="28"/>
                <w:szCs w:val="28"/>
              </w:rPr>
              <w:br/>
              <w:t xml:space="preserve">устанавливающий форму   </w:t>
            </w:r>
            <w:r>
              <w:rPr>
                <w:rFonts w:ascii="Times New Roman" w:hAnsi="Times New Roman" w:cs="Times New Roman"/>
                <w:sz w:val="28"/>
                <w:szCs w:val="28"/>
              </w:rPr>
              <w:br/>
              <w:t xml:space="preserve">документа         </w:t>
            </w:r>
          </w:p>
        </w:tc>
      </w:tr>
      <w:tr w:rsidR="007F746B" w:rsidTr="00453607">
        <w:trPr>
          <w:cantSplit/>
          <w:trHeight w:val="360"/>
        </w:trPr>
        <w:tc>
          <w:tcPr>
            <w:tcW w:w="9990" w:type="dxa"/>
            <w:gridSpan w:val="2"/>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Хозяйствующие субъекты, имеющие стационарные источники выбросов     </w:t>
            </w:r>
            <w:r>
              <w:rPr>
                <w:rFonts w:ascii="Times New Roman" w:hAnsi="Times New Roman" w:cs="Times New Roman"/>
                <w:sz w:val="28"/>
                <w:szCs w:val="28"/>
              </w:rPr>
              <w:br/>
              <w:t xml:space="preserve">загрязняющих веществ в атмосферу                     </w:t>
            </w:r>
          </w:p>
        </w:tc>
      </w:tr>
      <w:tr w:rsidR="007F746B" w:rsidTr="00453607">
        <w:trPr>
          <w:cantSplit/>
          <w:trHeight w:val="108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  Уведомление  о    начале    осуществления</w:t>
            </w:r>
            <w:r>
              <w:rPr>
                <w:rFonts w:ascii="Times New Roman" w:hAnsi="Times New Roman" w:cs="Times New Roman"/>
                <w:sz w:val="28"/>
                <w:szCs w:val="28"/>
              </w:rPr>
              <w:br/>
              <w:t>отдельных  видов          предпринимательской</w:t>
            </w:r>
            <w:r>
              <w:rPr>
                <w:rFonts w:ascii="Times New Roman" w:hAnsi="Times New Roman" w:cs="Times New Roman"/>
                <w:sz w:val="28"/>
                <w:szCs w:val="28"/>
              </w:rPr>
              <w:br/>
              <w:t>деятельности (для   юридических    лиц      и</w:t>
            </w:r>
            <w:r>
              <w:rPr>
                <w:rFonts w:ascii="Times New Roman" w:hAnsi="Times New Roman" w:cs="Times New Roman"/>
                <w:sz w:val="28"/>
                <w:szCs w:val="28"/>
              </w:rPr>
              <w:br/>
              <w:t>индивидуальных              предпринимателей,</w:t>
            </w:r>
            <w:r>
              <w:rPr>
                <w:rFonts w:ascii="Times New Roman" w:hAnsi="Times New Roman" w:cs="Times New Roman"/>
                <w:sz w:val="28"/>
                <w:szCs w:val="28"/>
              </w:rPr>
              <w:br/>
              <w:t>осуществляющих выполнение  работ  и  услуг  в</w:t>
            </w:r>
            <w:r>
              <w:rPr>
                <w:rFonts w:ascii="Times New Roman" w:hAnsi="Times New Roman" w:cs="Times New Roman"/>
                <w:sz w:val="28"/>
                <w:szCs w:val="28"/>
              </w:rPr>
              <w:br/>
              <w:t>соответствии  с  утвержденным  Правительством</w:t>
            </w:r>
            <w:r>
              <w:rPr>
                <w:rFonts w:ascii="Times New Roman" w:hAnsi="Times New Roman" w:cs="Times New Roman"/>
                <w:sz w:val="28"/>
                <w:szCs w:val="28"/>
              </w:rPr>
              <w:br/>
              <w:t xml:space="preserve">Российской Федерации перечнем работ и услуг)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Постановление              </w:t>
            </w:r>
            <w:r>
              <w:rPr>
                <w:rFonts w:ascii="Times New Roman" w:hAnsi="Times New Roman" w:cs="Times New Roman"/>
                <w:sz w:val="28"/>
                <w:szCs w:val="28"/>
              </w:rPr>
              <w:br/>
              <w:t>Правительства    Российской</w:t>
            </w:r>
            <w:r>
              <w:rPr>
                <w:rFonts w:ascii="Times New Roman" w:hAnsi="Times New Roman" w:cs="Times New Roman"/>
                <w:sz w:val="28"/>
                <w:szCs w:val="28"/>
              </w:rPr>
              <w:br/>
              <w:t>Федерации от  16.07.2009  №</w:t>
            </w:r>
            <w:r>
              <w:rPr>
                <w:rFonts w:ascii="Times New Roman" w:hAnsi="Times New Roman" w:cs="Times New Roman"/>
                <w:sz w:val="28"/>
                <w:szCs w:val="28"/>
              </w:rPr>
              <w:br/>
              <w:t>584   «Об    уведомительном</w:t>
            </w:r>
            <w:r>
              <w:rPr>
                <w:rFonts w:ascii="Times New Roman" w:hAnsi="Times New Roman" w:cs="Times New Roman"/>
                <w:sz w:val="28"/>
                <w:szCs w:val="28"/>
              </w:rPr>
              <w:br/>
              <w:t>порядке              начала</w:t>
            </w:r>
            <w:r>
              <w:rPr>
                <w:rFonts w:ascii="Times New Roman" w:hAnsi="Times New Roman" w:cs="Times New Roman"/>
                <w:sz w:val="28"/>
                <w:szCs w:val="28"/>
              </w:rPr>
              <w:br/>
              <w:t>осуществления     отдельных</w:t>
            </w:r>
            <w:r>
              <w:rPr>
                <w:rFonts w:ascii="Times New Roman" w:hAnsi="Times New Roman" w:cs="Times New Roman"/>
                <w:sz w:val="28"/>
                <w:szCs w:val="28"/>
              </w:rPr>
              <w:br/>
              <w:t>видов   предпринимательской</w:t>
            </w:r>
            <w:r>
              <w:rPr>
                <w:rFonts w:ascii="Times New Roman" w:hAnsi="Times New Roman" w:cs="Times New Roman"/>
                <w:sz w:val="28"/>
                <w:szCs w:val="28"/>
              </w:rPr>
              <w:br/>
              <w:t xml:space="preserve">деятельности»              </w:t>
            </w:r>
          </w:p>
        </w:tc>
      </w:tr>
      <w:tr w:rsidR="007F746B" w:rsidTr="00453607">
        <w:trPr>
          <w:cantSplit/>
          <w:trHeight w:val="132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  Разрешение,   выданное      Министерством</w:t>
            </w:r>
            <w:r>
              <w:rPr>
                <w:rFonts w:ascii="Times New Roman" w:hAnsi="Times New Roman" w:cs="Times New Roman"/>
                <w:sz w:val="28"/>
                <w:szCs w:val="28"/>
              </w:rPr>
              <w:br/>
              <w:t>экологии  и  природных  ресурсов   Республики</w:t>
            </w:r>
            <w:r>
              <w:rPr>
                <w:rFonts w:ascii="Times New Roman" w:hAnsi="Times New Roman" w:cs="Times New Roman"/>
                <w:sz w:val="28"/>
                <w:szCs w:val="28"/>
              </w:rPr>
              <w:br/>
              <w:t>Татарстан, на выбросы вредных  (загрязняющих)</w:t>
            </w:r>
            <w:r>
              <w:rPr>
                <w:rFonts w:ascii="Times New Roman" w:hAnsi="Times New Roman" w:cs="Times New Roman"/>
                <w:sz w:val="28"/>
                <w:szCs w:val="28"/>
              </w:rPr>
              <w:br/>
              <w:t>веществ в атмосферный  воздух  и  на  вредные</w:t>
            </w:r>
            <w:r>
              <w:rPr>
                <w:rFonts w:ascii="Times New Roman" w:hAnsi="Times New Roman" w:cs="Times New Roman"/>
                <w:sz w:val="28"/>
                <w:szCs w:val="28"/>
              </w:rPr>
              <w:br/>
              <w:t xml:space="preserve">физические воздействия на него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jc w:val="both"/>
              <w:rPr>
                <w:sz w:val="28"/>
                <w:szCs w:val="28"/>
              </w:rPr>
            </w:pPr>
            <w:r>
              <w:rPr>
                <w:sz w:val="28"/>
                <w:szCs w:val="28"/>
              </w:rPr>
              <w:t>Приказ  Минприроды РФ от 25.07.2011 № 650 «Об утверждении Административного регламента Федеральной службы по надзору в сфере природопользования по предоставлению государственной услуги по выдаче разрешений на выбросы вредных (загрязняющих) веществ в атмосферный воздух (за исключением радиоактивных веществ)»</w:t>
            </w:r>
          </w:p>
          <w:p w:rsidR="007F746B" w:rsidRDefault="007F746B">
            <w:pPr>
              <w:pStyle w:val="ConsPlusCell"/>
              <w:widowControl/>
              <w:rPr>
                <w:rFonts w:ascii="Times New Roman" w:hAnsi="Times New Roman" w:cs="Times New Roman"/>
                <w:sz w:val="28"/>
                <w:szCs w:val="28"/>
              </w:rPr>
            </w:pPr>
          </w:p>
        </w:tc>
      </w:tr>
      <w:tr w:rsidR="007F746B" w:rsidTr="00453607">
        <w:trPr>
          <w:cantSplit/>
          <w:trHeight w:val="6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 Приказ (распоряжение) юридического лица  о</w:t>
            </w:r>
            <w:r>
              <w:rPr>
                <w:rFonts w:ascii="Times New Roman" w:hAnsi="Times New Roman" w:cs="Times New Roman"/>
                <w:sz w:val="28"/>
                <w:szCs w:val="28"/>
              </w:rPr>
              <w:br/>
              <w:t>возложении контроля за  охраной  атмосферного</w:t>
            </w:r>
            <w:r>
              <w:rPr>
                <w:rFonts w:ascii="Times New Roman" w:hAnsi="Times New Roman" w:cs="Times New Roman"/>
                <w:sz w:val="28"/>
                <w:szCs w:val="28"/>
              </w:rPr>
              <w:br/>
              <w:t>воздуха на специально созданную  службу  либо</w:t>
            </w:r>
            <w:r>
              <w:rPr>
                <w:rFonts w:ascii="Times New Roman" w:hAnsi="Times New Roman" w:cs="Times New Roman"/>
                <w:sz w:val="28"/>
                <w:szCs w:val="28"/>
              </w:rPr>
              <w:br/>
              <w:t xml:space="preserve">на назначенное ответственное лицо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3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4. Положение о  специально  созданной  службе</w:t>
            </w:r>
            <w:r>
              <w:rPr>
                <w:rFonts w:ascii="Times New Roman" w:hAnsi="Times New Roman" w:cs="Times New Roman"/>
                <w:sz w:val="28"/>
                <w:szCs w:val="28"/>
              </w:rPr>
              <w:br/>
              <w:t xml:space="preserve">(экологической)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3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5.   Должностные    инструкции    сотрудников</w:t>
            </w:r>
            <w:r>
              <w:rPr>
                <w:rFonts w:ascii="Times New Roman" w:hAnsi="Times New Roman" w:cs="Times New Roman"/>
                <w:sz w:val="28"/>
                <w:szCs w:val="28"/>
              </w:rPr>
              <w:br/>
              <w:t xml:space="preserve">экологической службы (эколога)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6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6.  Документы,   подтверждающие   необходимую</w:t>
            </w:r>
            <w:r>
              <w:rPr>
                <w:rFonts w:ascii="Times New Roman" w:hAnsi="Times New Roman" w:cs="Times New Roman"/>
                <w:sz w:val="28"/>
                <w:szCs w:val="28"/>
              </w:rPr>
              <w:br/>
              <w:t>профессиональную        подготовку        или</w:t>
            </w:r>
            <w:r>
              <w:rPr>
                <w:rFonts w:ascii="Times New Roman" w:hAnsi="Times New Roman" w:cs="Times New Roman"/>
                <w:sz w:val="28"/>
                <w:szCs w:val="28"/>
              </w:rPr>
              <w:br/>
              <w:t>переподготовку   сотрудников    экологической</w:t>
            </w:r>
            <w:r>
              <w:rPr>
                <w:rFonts w:ascii="Times New Roman" w:hAnsi="Times New Roman" w:cs="Times New Roman"/>
                <w:sz w:val="28"/>
                <w:szCs w:val="28"/>
              </w:rPr>
              <w:br/>
              <w:t xml:space="preserve">службы (эколога)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84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7.  Порядок   организации      и   проведения</w:t>
            </w:r>
            <w:r>
              <w:rPr>
                <w:rFonts w:ascii="Times New Roman" w:hAnsi="Times New Roman" w:cs="Times New Roman"/>
                <w:sz w:val="28"/>
                <w:szCs w:val="28"/>
              </w:rPr>
              <w:br/>
              <w:t>производственного   контроля    за    охраной</w:t>
            </w:r>
            <w:r>
              <w:rPr>
                <w:rFonts w:ascii="Times New Roman" w:hAnsi="Times New Roman" w:cs="Times New Roman"/>
                <w:sz w:val="28"/>
                <w:szCs w:val="28"/>
              </w:rPr>
              <w:br/>
              <w:t>атмосферного  воздуха   (в   том   числе   за</w:t>
            </w:r>
            <w:r>
              <w:rPr>
                <w:rFonts w:ascii="Times New Roman" w:hAnsi="Times New Roman" w:cs="Times New Roman"/>
                <w:sz w:val="28"/>
                <w:szCs w:val="28"/>
              </w:rPr>
              <w:br/>
              <w:t>соблюдением ПДВ (ВСВ)) (в  составе  Положения</w:t>
            </w:r>
            <w:r>
              <w:rPr>
                <w:rFonts w:ascii="Times New Roman" w:hAnsi="Times New Roman" w:cs="Times New Roman"/>
                <w:sz w:val="28"/>
                <w:szCs w:val="28"/>
              </w:rPr>
              <w:br/>
              <w:t>об экологическом    контроле     предприятия,</w:t>
            </w:r>
            <w:r>
              <w:rPr>
                <w:rFonts w:ascii="Times New Roman" w:hAnsi="Times New Roman" w:cs="Times New Roman"/>
                <w:sz w:val="28"/>
                <w:szCs w:val="28"/>
              </w:rPr>
              <w:br/>
              <w:t>организации, утвержденного юридическим лицом)</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84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8. План-график  контроля  на  предприятии  за</w:t>
            </w:r>
            <w:r>
              <w:rPr>
                <w:rFonts w:ascii="Times New Roman" w:hAnsi="Times New Roman" w:cs="Times New Roman"/>
                <w:sz w:val="28"/>
                <w:szCs w:val="28"/>
              </w:rPr>
              <w:br/>
              <w:t>соблюдением  нормативов  ПДВ  на   источниках</w:t>
            </w:r>
            <w:r>
              <w:rPr>
                <w:rFonts w:ascii="Times New Roman" w:hAnsi="Times New Roman" w:cs="Times New Roman"/>
                <w:sz w:val="28"/>
                <w:szCs w:val="28"/>
              </w:rPr>
              <w:br/>
              <w:t>выбросов и на  контрольных  точках  (постах),</w:t>
            </w:r>
            <w:r>
              <w:rPr>
                <w:rFonts w:ascii="Times New Roman" w:hAnsi="Times New Roman" w:cs="Times New Roman"/>
                <w:sz w:val="28"/>
                <w:szCs w:val="28"/>
              </w:rPr>
              <w:br/>
              <w:t>отчет о его исполнении за  предыдущий  год, с</w:t>
            </w:r>
            <w:r>
              <w:rPr>
                <w:rFonts w:ascii="Times New Roman" w:hAnsi="Times New Roman" w:cs="Times New Roman"/>
                <w:sz w:val="28"/>
                <w:szCs w:val="28"/>
              </w:rPr>
              <w:br/>
              <w:t>предоставлением   актов   отбора    проб    и</w:t>
            </w:r>
            <w:r>
              <w:rPr>
                <w:rFonts w:ascii="Times New Roman" w:hAnsi="Times New Roman" w:cs="Times New Roman"/>
                <w:sz w:val="28"/>
                <w:szCs w:val="28"/>
              </w:rPr>
              <w:br/>
              <w:t xml:space="preserve">протоколов КХА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12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9. Результаты  производственного контроля  за</w:t>
            </w:r>
            <w:r>
              <w:rPr>
                <w:rFonts w:ascii="Times New Roman" w:hAnsi="Times New Roman" w:cs="Times New Roman"/>
                <w:sz w:val="28"/>
                <w:szCs w:val="28"/>
              </w:rPr>
              <w:br/>
              <w:t>выбросами  вредных   (загрязняющих)   веществ</w:t>
            </w:r>
            <w:r>
              <w:rPr>
                <w:rFonts w:ascii="Times New Roman" w:hAnsi="Times New Roman" w:cs="Times New Roman"/>
                <w:sz w:val="28"/>
                <w:szCs w:val="28"/>
              </w:rPr>
              <w:br/>
              <w:t>(необходимо  указать  данные   о   выявленных</w:t>
            </w:r>
            <w:r>
              <w:rPr>
                <w:rFonts w:ascii="Times New Roman" w:hAnsi="Times New Roman" w:cs="Times New Roman"/>
                <w:sz w:val="28"/>
                <w:szCs w:val="28"/>
              </w:rPr>
              <w:br/>
              <w:t>превышениях предельно допустимых концентраций</w:t>
            </w:r>
            <w:r>
              <w:rPr>
                <w:rFonts w:ascii="Times New Roman" w:hAnsi="Times New Roman" w:cs="Times New Roman"/>
                <w:sz w:val="28"/>
                <w:szCs w:val="28"/>
              </w:rPr>
              <w:br/>
              <w:t>вредных (загрязняющих) веществ в  атмосферном</w:t>
            </w:r>
            <w:r>
              <w:rPr>
                <w:rFonts w:ascii="Times New Roman" w:hAnsi="Times New Roman" w:cs="Times New Roman"/>
                <w:sz w:val="28"/>
                <w:szCs w:val="28"/>
              </w:rPr>
              <w:br/>
              <w:t>воздухе:  код  вещества,  его   наименование,</w:t>
            </w:r>
            <w:r>
              <w:rPr>
                <w:rFonts w:ascii="Times New Roman" w:hAnsi="Times New Roman" w:cs="Times New Roman"/>
                <w:sz w:val="28"/>
                <w:szCs w:val="28"/>
              </w:rPr>
              <w:br/>
              <w:t>установленное ПДК, концентрация  вещества  (в</w:t>
            </w:r>
            <w:r>
              <w:rPr>
                <w:rFonts w:ascii="Times New Roman" w:hAnsi="Times New Roman" w:cs="Times New Roman"/>
                <w:sz w:val="28"/>
                <w:szCs w:val="28"/>
              </w:rPr>
              <w:br/>
              <w:t>мг/куб.   м)   и   повторяемость   (кратность</w:t>
            </w:r>
            <w:r>
              <w:rPr>
                <w:rFonts w:ascii="Times New Roman" w:hAnsi="Times New Roman" w:cs="Times New Roman"/>
                <w:sz w:val="28"/>
                <w:szCs w:val="28"/>
              </w:rPr>
              <w:br/>
              <w:t xml:space="preserve">превышения ПДК))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48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10.   Копия   аттестата    об    аккредитации</w:t>
            </w:r>
            <w:r>
              <w:rPr>
                <w:rFonts w:ascii="Times New Roman" w:hAnsi="Times New Roman" w:cs="Times New Roman"/>
                <w:sz w:val="28"/>
                <w:szCs w:val="28"/>
              </w:rPr>
              <w:br/>
              <w:t>лаборатории  предприятия    (при      наличии</w:t>
            </w:r>
            <w:r>
              <w:rPr>
                <w:rFonts w:ascii="Times New Roman" w:hAnsi="Times New Roman" w:cs="Times New Roman"/>
                <w:sz w:val="28"/>
                <w:szCs w:val="28"/>
              </w:rPr>
              <w:br/>
              <w:t xml:space="preserve">лаборатории)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3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11. Технологические регламенты  производства,</w:t>
            </w:r>
            <w:r>
              <w:rPr>
                <w:rFonts w:ascii="Times New Roman" w:hAnsi="Times New Roman" w:cs="Times New Roman"/>
                <w:sz w:val="28"/>
                <w:szCs w:val="28"/>
              </w:rPr>
              <w:br/>
              <w:t xml:space="preserve">технологические инструкции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6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12.  Инструкции,  методические  указания   по</w:t>
            </w:r>
            <w:r>
              <w:rPr>
                <w:rFonts w:ascii="Times New Roman" w:hAnsi="Times New Roman" w:cs="Times New Roman"/>
                <w:sz w:val="28"/>
                <w:szCs w:val="28"/>
              </w:rPr>
              <w:br/>
              <w:t>отбору и анализу проб загрязняющих веществ  и</w:t>
            </w:r>
            <w:r>
              <w:rPr>
                <w:rFonts w:ascii="Times New Roman" w:hAnsi="Times New Roman" w:cs="Times New Roman"/>
                <w:sz w:val="28"/>
                <w:szCs w:val="28"/>
              </w:rPr>
              <w:br/>
              <w:t>по    определению     уровней     физического</w:t>
            </w:r>
            <w:r>
              <w:rPr>
                <w:rFonts w:ascii="Times New Roman" w:hAnsi="Times New Roman" w:cs="Times New Roman"/>
                <w:sz w:val="28"/>
                <w:szCs w:val="28"/>
              </w:rPr>
              <w:br/>
              <w:t xml:space="preserve">воздействия на атмосферный воздух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6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13.    Правила    эксплуатации    сооружений,</w:t>
            </w:r>
            <w:r>
              <w:rPr>
                <w:rFonts w:ascii="Times New Roman" w:hAnsi="Times New Roman" w:cs="Times New Roman"/>
                <w:sz w:val="28"/>
                <w:szCs w:val="28"/>
              </w:rPr>
              <w:br/>
              <w:t>оборудования, предназначенного  для  контроля</w:t>
            </w:r>
            <w:r>
              <w:rPr>
                <w:rFonts w:ascii="Times New Roman" w:hAnsi="Times New Roman" w:cs="Times New Roman"/>
                <w:sz w:val="28"/>
                <w:szCs w:val="28"/>
              </w:rPr>
              <w:br/>
              <w:t>за  вредными  воздействиями  на   атмосферный</w:t>
            </w:r>
            <w:r>
              <w:rPr>
                <w:rFonts w:ascii="Times New Roman" w:hAnsi="Times New Roman" w:cs="Times New Roman"/>
                <w:sz w:val="28"/>
                <w:szCs w:val="28"/>
              </w:rPr>
              <w:br/>
              <w:t xml:space="preserve">воздух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24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14. Паспорта приборов контроля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3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15. Копии актов  последней  поверки  приборов</w:t>
            </w:r>
            <w:r>
              <w:rPr>
                <w:rFonts w:ascii="Times New Roman" w:hAnsi="Times New Roman" w:cs="Times New Roman"/>
                <w:sz w:val="28"/>
                <w:szCs w:val="28"/>
              </w:rPr>
              <w:br/>
              <w:t xml:space="preserve">контроля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9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16. Документы, подтверждающие внесение  платы</w:t>
            </w:r>
            <w:r>
              <w:rPr>
                <w:rFonts w:ascii="Times New Roman" w:hAnsi="Times New Roman" w:cs="Times New Roman"/>
                <w:sz w:val="28"/>
                <w:szCs w:val="28"/>
              </w:rPr>
              <w:br/>
              <w:t>за негативное воздействие на окружающую среду</w:t>
            </w:r>
            <w:r>
              <w:rPr>
                <w:rFonts w:ascii="Times New Roman" w:hAnsi="Times New Roman" w:cs="Times New Roman"/>
                <w:sz w:val="28"/>
                <w:szCs w:val="28"/>
              </w:rPr>
              <w:br/>
              <w:t>(в том числе  при  эксплуатации  транспортных</w:t>
            </w:r>
            <w:r>
              <w:rPr>
                <w:rFonts w:ascii="Times New Roman" w:hAnsi="Times New Roman" w:cs="Times New Roman"/>
                <w:sz w:val="28"/>
                <w:szCs w:val="28"/>
              </w:rPr>
              <w:br/>
              <w:t xml:space="preserve">средств):                                    </w:t>
            </w:r>
            <w:r>
              <w:rPr>
                <w:rFonts w:ascii="Times New Roman" w:hAnsi="Times New Roman" w:cs="Times New Roman"/>
                <w:sz w:val="28"/>
                <w:szCs w:val="28"/>
              </w:rPr>
              <w:br/>
              <w:t xml:space="preserve">копии платежных поручений;                   </w:t>
            </w:r>
            <w:r>
              <w:rPr>
                <w:rFonts w:ascii="Times New Roman" w:hAnsi="Times New Roman" w:cs="Times New Roman"/>
                <w:sz w:val="28"/>
                <w:szCs w:val="28"/>
              </w:rPr>
              <w:br/>
              <w:t>ежеквартальные Декларации о внесении платы за</w:t>
            </w:r>
            <w:r>
              <w:rPr>
                <w:rFonts w:ascii="Times New Roman" w:hAnsi="Times New Roman" w:cs="Times New Roman"/>
                <w:sz w:val="28"/>
                <w:szCs w:val="28"/>
              </w:rPr>
              <w:br/>
              <w:t xml:space="preserve">негативное воздействие на окружающую среду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48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17. Результаты производственного контроля  за</w:t>
            </w:r>
            <w:r>
              <w:rPr>
                <w:rFonts w:ascii="Times New Roman" w:hAnsi="Times New Roman" w:cs="Times New Roman"/>
                <w:sz w:val="28"/>
                <w:szCs w:val="28"/>
              </w:rPr>
              <w:br/>
              <w:t>выбросами вредных  (загрязняющих)  веществ  в</w:t>
            </w:r>
            <w:r>
              <w:rPr>
                <w:rFonts w:ascii="Times New Roman" w:hAnsi="Times New Roman" w:cs="Times New Roman"/>
                <w:sz w:val="28"/>
                <w:szCs w:val="28"/>
              </w:rPr>
              <w:br/>
              <w:t xml:space="preserve">санитарно-защитных зонах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9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18.    Акты    и     предписания     органов,</w:t>
            </w:r>
            <w:r>
              <w:rPr>
                <w:rFonts w:ascii="Times New Roman" w:hAnsi="Times New Roman" w:cs="Times New Roman"/>
                <w:sz w:val="28"/>
                <w:szCs w:val="28"/>
              </w:rPr>
              <w:br/>
              <w:t>осуществляющих   государственный   санитарно-</w:t>
            </w:r>
            <w:r>
              <w:rPr>
                <w:rFonts w:ascii="Times New Roman" w:hAnsi="Times New Roman" w:cs="Times New Roman"/>
                <w:sz w:val="28"/>
                <w:szCs w:val="28"/>
              </w:rPr>
              <w:br/>
              <w:t>эпидемиологический надзор, в  части  проверки</w:t>
            </w:r>
            <w:r>
              <w:rPr>
                <w:rFonts w:ascii="Times New Roman" w:hAnsi="Times New Roman" w:cs="Times New Roman"/>
                <w:sz w:val="28"/>
                <w:szCs w:val="28"/>
              </w:rPr>
              <w:br/>
              <w:t>соблюдения  режима  санитарно-защитных    зон</w:t>
            </w:r>
            <w:r>
              <w:rPr>
                <w:rFonts w:ascii="Times New Roman" w:hAnsi="Times New Roman" w:cs="Times New Roman"/>
                <w:sz w:val="28"/>
                <w:szCs w:val="28"/>
              </w:rPr>
              <w:br/>
              <w:t>объектов,  имеющих   стационарные   источники</w:t>
            </w:r>
            <w:r>
              <w:rPr>
                <w:rFonts w:ascii="Times New Roman" w:hAnsi="Times New Roman" w:cs="Times New Roman"/>
                <w:sz w:val="28"/>
                <w:szCs w:val="28"/>
              </w:rPr>
              <w:br/>
              <w:t>выбросов  вредных  (загрязняющих)  веществ  в</w:t>
            </w:r>
            <w:r>
              <w:rPr>
                <w:rFonts w:ascii="Times New Roman" w:hAnsi="Times New Roman" w:cs="Times New Roman"/>
                <w:sz w:val="28"/>
                <w:szCs w:val="28"/>
              </w:rPr>
              <w:br/>
              <w:t xml:space="preserve">атмосферный воздух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84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19.  Отчеты  о  выполнении   мероприятий   по</w:t>
            </w:r>
            <w:r>
              <w:rPr>
                <w:rFonts w:ascii="Times New Roman" w:hAnsi="Times New Roman" w:cs="Times New Roman"/>
                <w:sz w:val="28"/>
                <w:szCs w:val="28"/>
              </w:rPr>
              <w:br/>
              <w:t>устранению нарушений   в    части    проверки</w:t>
            </w:r>
            <w:r>
              <w:rPr>
                <w:rFonts w:ascii="Times New Roman" w:hAnsi="Times New Roman" w:cs="Times New Roman"/>
                <w:sz w:val="28"/>
                <w:szCs w:val="28"/>
              </w:rPr>
              <w:br/>
              <w:t>соблюдения  режима  санитарно-защитных    зон</w:t>
            </w:r>
            <w:r>
              <w:rPr>
                <w:rFonts w:ascii="Times New Roman" w:hAnsi="Times New Roman" w:cs="Times New Roman"/>
                <w:sz w:val="28"/>
                <w:szCs w:val="28"/>
              </w:rPr>
              <w:br/>
              <w:t>объектов, имеющих   стационарные    источники</w:t>
            </w:r>
            <w:r>
              <w:rPr>
                <w:rFonts w:ascii="Times New Roman" w:hAnsi="Times New Roman" w:cs="Times New Roman"/>
                <w:sz w:val="28"/>
                <w:szCs w:val="28"/>
              </w:rPr>
              <w:br/>
              <w:t>выбросов  вредных  (загрязняющих)  веществ  в</w:t>
            </w:r>
            <w:r>
              <w:rPr>
                <w:rFonts w:ascii="Times New Roman" w:hAnsi="Times New Roman" w:cs="Times New Roman"/>
                <w:sz w:val="28"/>
                <w:szCs w:val="28"/>
              </w:rPr>
              <w:br/>
              <w:t xml:space="preserve">атмосферный воздух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72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20. Отчет по инвентаризации выбросов  вредных</w:t>
            </w:r>
            <w:r>
              <w:rPr>
                <w:rFonts w:ascii="Times New Roman" w:hAnsi="Times New Roman" w:cs="Times New Roman"/>
                <w:sz w:val="28"/>
                <w:szCs w:val="28"/>
              </w:rPr>
              <w:br/>
              <w:t>(загрязняющих) веществ в атмосферный  воздух,</w:t>
            </w:r>
            <w:r>
              <w:rPr>
                <w:rFonts w:ascii="Times New Roman" w:hAnsi="Times New Roman" w:cs="Times New Roman"/>
                <w:sz w:val="28"/>
                <w:szCs w:val="28"/>
              </w:rPr>
              <w:br/>
              <w:t xml:space="preserve">утвержденный руководителем предприятия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Инструкция  по   проведению</w:t>
            </w:r>
            <w:r>
              <w:rPr>
                <w:rFonts w:ascii="Times New Roman" w:hAnsi="Times New Roman" w:cs="Times New Roman"/>
                <w:sz w:val="28"/>
                <w:szCs w:val="28"/>
              </w:rPr>
              <w:br/>
              <w:t>инвентаризации     выбросов</w:t>
            </w:r>
            <w:r>
              <w:rPr>
                <w:rFonts w:ascii="Times New Roman" w:hAnsi="Times New Roman" w:cs="Times New Roman"/>
                <w:sz w:val="28"/>
                <w:szCs w:val="28"/>
              </w:rPr>
              <w:br/>
              <w:t>вредных      веществ      в</w:t>
            </w:r>
            <w:r>
              <w:rPr>
                <w:rFonts w:ascii="Times New Roman" w:hAnsi="Times New Roman" w:cs="Times New Roman"/>
                <w:sz w:val="28"/>
                <w:szCs w:val="28"/>
              </w:rPr>
              <w:br/>
              <w:t>атмосферу.   -   М.:   ВНИИ</w:t>
            </w:r>
            <w:r>
              <w:rPr>
                <w:rFonts w:ascii="Times New Roman" w:hAnsi="Times New Roman" w:cs="Times New Roman"/>
                <w:sz w:val="28"/>
                <w:szCs w:val="28"/>
              </w:rPr>
              <w:br/>
              <w:t xml:space="preserve">природы, 1991              </w:t>
            </w:r>
          </w:p>
        </w:tc>
      </w:tr>
      <w:tr w:rsidR="007F746B" w:rsidTr="00453607">
        <w:trPr>
          <w:cantSplit/>
          <w:trHeight w:val="72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21.  Проект  нормативов  предельно-допустимых</w:t>
            </w:r>
            <w:r>
              <w:rPr>
                <w:rFonts w:ascii="Times New Roman" w:hAnsi="Times New Roman" w:cs="Times New Roman"/>
                <w:sz w:val="28"/>
                <w:szCs w:val="28"/>
              </w:rPr>
              <w:br/>
              <w:t>выбросов  вредных  (загрязняющих)  веществ  в</w:t>
            </w:r>
            <w:r>
              <w:rPr>
                <w:rFonts w:ascii="Times New Roman" w:hAnsi="Times New Roman" w:cs="Times New Roman"/>
                <w:sz w:val="28"/>
                <w:szCs w:val="28"/>
              </w:rPr>
              <w:br/>
              <w:t>атмосферный  воздух  или  лимиты  на  выбросы</w:t>
            </w:r>
            <w:r>
              <w:rPr>
                <w:rFonts w:ascii="Times New Roman" w:hAnsi="Times New Roman" w:cs="Times New Roman"/>
                <w:sz w:val="28"/>
                <w:szCs w:val="28"/>
              </w:rPr>
              <w:br/>
              <w:t xml:space="preserve">загрязняющих веществ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ГОСТ   17.2.3.02   «Правила</w:t>
            </w:r>
            <w:r>
              <w:rPr>
                <w:rFonts w:ascii="Times New Roman" w:hAnsi="Times New Roman" w:cs="Times New Roman"/>
                <w:sz w:val="28"/>
                <w:szCs w:val="28"/>
              </w:rPr>
              <w:br/>
              <w:t>установления     допустимых</w:t>
            </w:r>
            <w:r>
              <w:rPr>
                <w:rFonts w:ascii="Times New Roman" w:hAnsi="Times New Roman" w:cs="Times New Roman"/>
                <w:sz w:val="28"/>
                <w:szCs w:val="28"/>
              </w:rPr>
              <w:br/>
              <w:t>выбросов  вредных   веществ</w:t>
            </w:r>
            <w:r>
              <w:rPr>
                <w:rFonts w:ascii="Times New Roman" w:hAnsi="Times New Roman" w:cs="Times New Roman"/>
                <w:sz w:val="28"/>
                <w:szCs w:val="28"/>
              </w:rPr>
              <w:br/>
              <w:t xml:space="preserve">промышленными              </w:t>
            </w:r>
            <w:r>
              <w:rPr>
                <w:rFonts w:ascii="Times New Roman" w:hAnsi="Times New Roman" w:cs="Times New Roman"/>
                <w:sz w:val="28"/>
                <w:szCs w:val="28"/>
              </w:rPr>
              <w:br/>
              <w:t xml:space="preserve">предприятиями»             </w:t>
            </w:r>
          </w:p>
        </w:tc>
      </w:tr>
      <w:tr w:rsidR="007F746B" w:rsidTr="00453607">
        <w:trPr>
          <w:cantSplit/>
          <w:trHeight w:val="3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22. Заключение государственной  экологической</w:t>
            </w:r>
            <w:r>
              <w:rPr>
                <w:rFonts w:ascii="Times New Roman" w:hAnsi="Times New Roman" w:cs="Times New Roman"/>
                <w:sz w:val="28"/>
                <w:szCs w:val="28"/>
              </w:rPr>
              <w:br/>
              <w:t xml:space="preserve">экспертизы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48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23. Проект организации     санитарно-защитной</w:t>
            </w:r>
            <w:r>
              <w:rPr>
                <w:rFonts w:ascii="Times New Roman" w:hAnsi="Times New Roman" w:cs="Times New Roman"/>
                <w:sz w:val="28"/>
                <w:szCs w:val="28"/>
              </w:rPr>
              <w:br/>
              <w:t>зоны    предприятия,       согласованный    в</w:t>
            </w:r>
            <w:r>
              <w:rPr>
                <w:rFonts w:ascii="Times New Roman" w:hAnsi="Times New Roman" w:cs="Times New Roman"/>
                <w:sz w:val="28"/>
                <w:szCs w:val="28"/>
              </w:rPr>
              <w:br/>
              <w:t xml:space="preserve">установленном порядке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72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24. План (проект)  мониторинга      состояния</w:t>
            </w:r>
            <w:r>
              <w:rPr>
                <w:rFonts w:ascii="Times New Roman" w:hAnsi="Times New Roman" w:cs="Times New Roman"/>
                <w:sz w:val="28"/>
                <w:szCs w:val="28"/>
              </w:rPr>
              <w:br/>
              <w:t>атмосферного воздуха в СЗЗ  на  текущий  год,</w:t>
            </w:r>
            <w:r>
              <w:rPr>
                <w:rFonts w:ascii="Times New Roman" w:hAnsi="Times New Roman" w:cs="Times New Roman"/>
                <w:sz w:val="28"/>
                <w:szCs w:val="28"/>
              </w:rPr>
              <w:br/>
              <w:t>отчет о его исполнении  за предыдущий  год  с</w:t>
            </w:r>
            <w:r>
              <w:rPr>
                <w:rFonts w:ascii="Times New Roman" w:hAnsi="Times New Roman" w:cs="Times New Roman"/>
                <w:sz w:val="28"/>
                <w:szCs w:val="28"/>
              </w:rPr>
              <w:br/>
              <w:t>предоставлением   актов   отбора    проб    и</w:t>
            </w:r>
            <w:r>
              <w:rPr>
                <w:rFonts w:ascii="Times New Roman" w:hAnsi="Times New Roman" w:cs="Times New Roman"/>
                <w:sz w:val="28"/>
                <w:szCs w:val="28"/>
              </w:rPr>
              <w:br/>
              <w:t xml:space="preserve">протоколов КХА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12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25.   Приказы   по   предприятию   и    планы</w:t>
            </w:r>
            <w:r>
              <w:rPr>
                <w:rFonts w:ascii="Times New Roman" w:hAnsi="Times New Roman" w:cs="Times New Roman"/>
                <w:sz w:val="28"/>
                <w:szCs w:val="28"/>
              </w:rPr>
              <w:br/>
              <w:t>мероприятий    по    устранению     нарушений</w:t>
            </w:r>
            <w:r>
              <w:rPr>
                <w:rFonts w:ascii="Times New Roman" w:hAnsi="Times New Roman" w:cs="Times New Roman"/>
                <w:sz w:val="28"/>
                <w:szCs w:val="28"/>
              </w:rPr>
              <w:br/>
              <w:t>природоохранного      законодательства      и</w:t>
            </w:r>
            <w:r>
              <w:rPr>
                <w:rFonts w:ascii="Times New Roman" w:hAnsi="Times New Roman" w:cs="Times New Roman"/>
                <w:sz w:val="28"/>
                <w:szCs w:val="28"/>
              </w:rPr>
              <w:br/>
              <w:t>санитарных правил (во  исполнение  заключений</w:t>
            </w:r>
            <w:r>
              <w:rPr>
                <w:rFonts w:ascii="Times New Roman" w:hAnsi="Times New Roman" w:cs="Times New Roman"/>
                <w:sz w:val="28"/>
                <w:szCs w:val="28"/>
              </w:rPr>
              <w:br/>
              <w:t>государственной  экологической    экспертизы,</w:t>
            </w:r>
            <w:r>
              <w:rPr>
                <w:rFonts w:ascii="Times New Roman" w:hAnsi="Times New Roman" w:cs="Times New Roman"/>
                <w:sz w:val="28"/>
                <w:szCs w:val="28"/>
              </w:rPr>
              <w:br/>
              <w:t>предписаний     органов     и      учреждений</w:t>
            </w:r>
            <w:r>
              <w:rPr>
                <w:rFonts w:ascii="Times New Roman" w:hAnsi="Times New Roman" w:cs="Times New Roman"/>
                <w:sz w:val="28"/>
                <w:szCs w:val="28"/>
              </w:rPr>
              <w:br/>
              <w:t>государственной  санитарно-эпидемиологической</w:t>
            </w:r>
            <w:r>
              <w:rPr>
                <w:rFonts w:ascii="Times New Roman" w:hAnsi="Times New Roman" w:cs="Times New Roman"/>
                <w:sz w:val="28"/>
                <w:szCs w:val="28"/>
              </w:rPr>
              <w:br/>
              <w:t>службы  по  устранению  нарушений  санитарных</w:t>
            </w:r>
            <w:r>
              <w:rPr>
                <w:rFonts w:ascii="Times New Roman" w:hAnsi="Times New Roman" w:cs="Times New Roman"/>
                <w:sz w:val="28"/>
                <w:szCs w:val="28"/>
              </w:rPr>
              <w:br/>
              <w:t xml:space="preserve">правил)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192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26. Документы по  результатам      предыдущих</w:t>
            </w:r>
            <w:r>
              <w:rPr>
                <w:rFonts w:ascii="Times New Roman" w:hAnsi="Times New Roman" w:cs="Times New Roman"/>
                <w:sz w:val="28"/>
                <w:szCs w:val="28"/>
              </w:rPr>
              <w:br/>
              <w:t>проверок предприятия    при     осуществлении</w:t>
            </w:r>
            <w:r>
              <w:rPr>
                <w:rFonts w:ascii="Times New Roman" w:hAnsi="Times New Roman" w:cs="Times New Roman"/>
                <w:sz w:val="28"/>
                <w:szCs w:val="28"/>
              </w:rPr>
              <w:br/>
              <w:t>государственного надзора   (государственного</w:t>
            </w:r>
            <w:r>
              <w:rPr>
                <w:rFonts w:ascii="Times New Roman" w:hAnsi="Times New Roman" w:cs="Times New Roman"/>
                <w:sz w:val="28"/>
                <w:szCs w:val="28"/>
              </w:rPr>
              <w:br/>
              <w:t>экологического    надзора)    за     охраной</w:t>
            </w:r>
            <w:r>
              <w:rPr>
                <w:rFonts w:ascii="Times New Roman" w:hAnsi="Times New Roman" w:cs="Times New Roman"/>
                <w:sz w:val="28"/>
                <w:szCs w:val="28"/>
              </w:rPr>
              <w:br/>
              <w:t xml:space="preserve">атмосферного воздуха:                        </w:t>
            </w:r>
            <w:r>
              <w:rPr>
                <w:rFonts w:ascii="Times New Roman" w:hAnsi="Times New Roman" w:cs="Times New Roman"/>
                <w:sz w:val="28"/>
                <w:szCs w:val="28"/>
              </w:rPr>
              <w:br/>
              <w:t>- акты  и        предписания  по  результатам</w:t>
            </w:r>
            <w:r>
              <w:rPr>
                <w:rFonts w:ascii="Times New Roman" w:hAnsi="Times New Roman" w:cs="Times New Roman"/>
                <w:sz w:val="28"/>
                <w:szCs w:val="28"/>
              </w:rPr>
              <w:br/>
              <w:t xml:space="preserve">предыдущих проверок предприятия;             </w:t>
            </w:r>
            <w:r>
              <w:rPr>
                <w:rFonts w:ascii="Times New Roman" w:hAnsi="Times New Roman" w:cs="Times New Roman"/>
                <w:sz w:val="28"/>
                <w:szCs w:val="28"/>
              </w:rPr>
              <w:br/>
              <w:t>-   протоколы       (постановления)        об</w:t>
            </w:r>
            <w:r>
              <w:rPr>
                <w:rFonts w:ascii="Times New Roman" w:hAnsi="Times New Roman" w:cs="Times New Roman"/>
                <w:sz w:val="28"/>
                <w:szCs w:val="28"/>
              </w:rPr>
              <w:br/>
              <w:t xml:space="preserve">административных правонарушениях;            </w:t>
            </w:r>
            <w:r>
              <w:rPr>
                <w:rFonts w:ascii="Times New Roman" w:hAnsi="Times New Roman" w:cs="Times New Roman"/>
                <w:sz w:val="28"/>
                <w:szCs w:val="28"/>
              </w:rPr>
              <w:br/>
              <w:t>- приказы по предприятию и планы  мероприятий</w:t>
            </w:r>
            <w:r>
              <w:rPr>
                <w:rFonts w:ascii="Times New Roman" w:hAnsi="Times New Roman" w:cs="Times New Roman"/>
                <w:sz w:val="28"/>
                <w:szCs w:val="28"/>
              </w:rPr>
              <w:br/>
              <w:t>по  устранению  нарушений    природоохранного</w:t>
            </w:r>
            <w:r>
              <w:rPr>
                <w:rFonts w:ascii="Times New Roman" w:hAnsi="Times New Roman" w:cs="Times New Roman"/>
                <w:sz w:val="28"/>
                <w:szCs w:val="28"/>
              </w:rPr>
              <w:br/>
              <w:t xml:space="preserve">законодательства;                            </w:t>
            </w:r>
            <w:r>
              <w:rPr>
                <w:rFonts w:ascii="Times New Roman" w:hAnsi="Times New Roman" w:cs="Times New Roman"/>
                <w:sz w:val="28"/>
                <w:szCs w:val="28"/>
              </w:rPr>
              <w:br/>
              <w:t>-  отчеты   о   выполнении   мероприятий   по</w:t>
            </w:r>
            <w:r>
              <w:rPr>
                <w:rFonts w:ascii="Times New Roman" w:hAnsi="Times New Roman" w:cs="Times New Roman"/>
                <w:sz w:val="28"/>
                <w:szCs w:val="28"/>
              </w:rPr>
              <w:br/>
              <w:t>устранению     нарушений     природоохранного</w:t>
            </w:r>
            <w:r>
              <w:rPr>
                <w:rFonts w:ascii="Times New Roman" w:hAnsi="Times New Roman" w:cs="Times New Roman"/>
                <w:sz w:val="28"/>
                <w:szCs w:val="28"/>
              </w:rPr>
              <w:br/>
              <w:t xml:space="preserve">законодательства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Приказ         Министерства</w:t>
            </w:r>
            <w:r>
              <w:rPr>
                <w:rFonts w:ascii="Times New Roman" w:hAnsi="Times New Roman" w:cs="Times New Roman"/>
                <w:sz w:val="28"/>
                <w:szCs w:val="28"/>
              </w:rPr>
              <w:br/>
              <w:t>экологии    и     природных</w:t>
            </w:r>
            <w:r>
              <w:rPr>
                <w:rFonts w:ascii="Times New Roman" w:hAnsi="Times New Roman" w:cs="Times New Roman"/>
                <w:sz w:val="28"/>
                <w:szCs w:val="28"/>
              </w:rPr>
              <w:br/>
              <w:t>ресурсов         Республики</w:t>
            </w:r>
            <w:r>
              <w:rPr>
                <w:rFonts w:ascii="Times New Roman" w:hAnsi="Times New Roman" w:cs="Times New Roman"/>
                <w:sz w:val="28"/>
                <w:szCs w:val="28"/>
              </w:rPr>
              <w:br/>
              <w:t>Татарстан от  12.08.2009  №</w:t>
            </w:r>
            <w:r>
              <w:rPr>
                <w:rFonts w:ascii="Times New Roman" w:hAnsi="Times New Roman" w:cs="Times New Roman"/>
                <w:sz w:val="28"/>
                <w:szCs w:val="28"/>
              </w:rPr>
              <w:br/>
              <w:t>870   «О    приведении    в</w:t>
            </w:r>
            <w:r>
              <w:rPr>
                <w:rFonts w:ascii="Times New Roman" w:hAnsi="Times New Roman" w:cs="Times New Roman"/>
                <w:sz w:val="28"/>
                <w:szCs w:val="28"/>
              </w:rPr>
              <w:br/>
              <w:t>соответствие с  действующим</w:t>
            </w:r>
            <w:r>
              <w:rPr>
                <w:rFonts w:ascii="Times New Roman" w:hAnsi="Times New Roman" w:cs="Times New Roman"/>
                <w:sz w:val="28"/>
                <w:szCs w:val="28"/>
              </w:rPr>
              <w:br/>
              <w:t>законодательством      форм</w:t>
            </w:r>
            <w:r>
              <w:rPr>
                <w:rFonts w:ascii="Times New Roman" w:hAnsi="Times New Roman" w:cs="Times New Roman"/>
                <w:sz w:val="28"/>
                <w:szCs w:val="28"/>
              </w:rPr>
              <w:br/>
              <w:t>документов,     оформляемых</w:t>
            </w:r>
            <w:r>
              <w:rPr>
                <w:rFonts w:ascii="Times New Roman" w:hAnsi="Times New Roman" w:cs="Times New Roman"/>
                <w:sz w:val="28"/>
                <w:szCs w:val="28"/>
              </w:rPr>
              <w:br/>
              <w:t>при              проведении</w:t>
            </w:r>
            <w:r>
              <w:rPr>
                <w:rFonts w:ascii="Times New Roman" w:hAnsi="Times New Roman" w:cs="Times New Roman"/>
                <w:sz w:val="28"/>
                <w:szCs w:val="28"/>
              </w:rPr>
              <w:br/>
              <w:t xml:space="preserve">государственного           </w:t>
            </w:r>
            <w:r>
              <w:rPr>
                <w:rFonts w:ascii="Times New Roman" w:hAnsi="Times New Roman" w:cs="Times New Roman"/>
                <w:sz w:val="28"/>
                <w:szCs w:val="28"/>
              </w:rPr>
              <w:br/>
              <w:t xml:space="preserve">экологического контроля»   </w:t>
            </w:r>
          </w:p>
        </w:tc>
      </w:tr>
      <w:tr w:rsidR="007F746B" w:rsidTr="00453607">
        <w:trPr>
          <w:cantSplit/>
          <w:trHeight w:val="6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27. Программы по охране атмосферного  воздуха</w:t>
            </w:r>
            <w:r>
              <w:rPr>
                <w:rFonts w:ascii="Times New Roman" w:hAnsi="Times New Roman" w:cs="Times New Roman"/>
                <w:sz w:val="28"/>
                <w:szCs w:val="28"/>
              </w:rPr>
              <w:br/>
              <w:t xml:space="preserve">(при наличии);                               </w:t>
            </w:r>
            <w:r>
              <w:rPr>
                <w:rFonts w:ascii="Times New Roman" w:hAnsi="Times New Roman" w:cs="Times New Roman"/>
                <w:sz w:val="28"/>
                <w:szCs w:val="28"/>
              </w:rPr>
              <w:br/>
              <w:t>отчеты  о  выполнении  программ   по   охране</w:t>
            </w:r>
            <w:r>
              <w:rPr>
                <w:rFonts w:ascii="Times New Roman" w:hAnsi="Times New Roman" w:cs="Times New Roman"/>
                <w:sz w:val="28"/>
                <w:szCs w:val="28"/>
              </w:rPr>
              <w:br/>
              <w:t xml:space="preserve">атмосферного воздуха (при наличии)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F00AE0">
        <w:trPr>
          <w:cantSplit/>
          <w:trHeight w:val="802"/>
        </w:trPr>
        <w:tc>
          <w:tcPr>
            <w:tcW w:w="6210" w:type="dxa"/>
            <w:tcBorders>
              <w:top w:val="single" w:sz="6" w:space="0" w:color="auto"/>
              <w:left w:val="single" w:sz="6" w:space="0" w:color="auto"/>
              <w:bottom w:val="single" w:sz="6" w:space="0" w:color="auto"/>
              <w:right w:val="single" w:sz="6" w:space="0" w:color="auto"/>
            </w:tcBorders>
          </w:tcPr>
          <w:p w:rsidR="007F746B" w:rsidRDefault="007F746B" w:rsidP="00F00AE0">
            <w:pPr>
              <w:pStyle w:val="ConsPlusCell"/>
              <w:widowControl/>
              <w:rPr>
                <w:rFonts w:ascii="Times New Roman" w:hAnsi="Times New Roman" w:cs="Times New Roman"/>
                <w:sz w:val="28"/>
                <w:szCs w:val="28"/>
              </w:rPr>
            </w:pPr>
            <w:r>
              <w:rPr>
                <w:rFonts w:ascii="Times New Roman" w:hAnsi="Times New Roman" w:cs="Times New Roman"/>
                <w:sz w:val="28"/>
                <w:szCs w:val="28"/>
              </w:rPr>
              <w:t>28.   План    природоохранных    мероприятий,</w:t>
            </w:r>
            <w:r>
              <w:rPr>
                <w:rFonts w:ascii="Times New Roman" w:hAnsi="Times New Roman" w:cs="Times New Roman"/>
                <w:sz w:val="28"/>
                <w:szCs w:val="28"/>
              </w:rPr>
              <w:br/>
              <w:t xml:space="preserve">предприятия (организации)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_</w:t>
            </w:r>
          </w:p>
        </w:tc>
      </w:tr>
      <w:tr w:rsidR="007F746B" w:rsidTr="00453607">
        <w:trPr>
          <w:cantSplit/>
          <w:trHeight w:val="3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29.  ПОД-2    «Журнал    учета     выполнения</w:t>
            </w:r>
            <w:r>
              <w:rPr>
                <w:rFonts w:ascii="Times New Roman" w:hAnsi="Times New Roman" w:cs="Times New Roman"/>
                <w:sz w:val="28"/>
                <w:szCs w:val="28"/>
              </w:rPr>
              <w:br/>
              <w:t xml:space="preserve">мероприятий по охране атмосферного воздуха»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228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30. Копии статотчетности по формам:          </w:t>
            </w:r>
            <w:r>
              <w:rPr>
                <w:rFonts w:ascii="Times New Roman" w:hAnsi="Times New Roman" w:cs="Times New Roman"/>
                <w:sz w:val="28"/>
                <w:szCs w:val="28"/>
              </w:rPr>
              <w:br/>
              <w:t>- № 2-ТП  (воздух)  «Сведения    об    охране</w:t>
            </w:r>
            <w:r>
              <w:rPr>
                <w:rFonts w:ascii="Times New Roman" w:hAnsi="Times New Roman" w:cs="Times New Roman"/>
                <w:sz w:val="28"/>
                <w:szCs w:val="28"/>
              </w:rPr>
              <w:br/>
              <w:t xml:space="preserve">атмосферного воздуха» (годовая);             </w:t>
            </w:r>
            <w:r>
              <w:rPr>
                <w:rFonts w:ascii="Times New Roman" w:hAnsi="Times New Roman" w:cs="Times New Roman"/>
                <w:sz w:val="28"/>
                <w:szCs w:val="28"/>
              </w:rPr>
              <w:br/>
              <w:t>- № 2-ТП  -  воздух  (срочная)  «Сведения  об</w:t>
            </w:r>
            <w:r>
              <w:rPr>
                <w:rFonts w:ascii="Times New Roman" w:hAnsi="Times New Roman" w:cs="Times New Roman"/>
                <w:sz w:val="28"/>
                <w:szCs w:val="28"/>
              </w:rPr>
              <w:br/>
              <w:t>охране  атмосферного  воздуха»   (за   первое</w:t>
            </w:r>
            <w:r>
              <w:rPr>
                <w:rFonts w:ascii="Times New Roman" w:hAnsi="Times New Roman" w:cs="Times New Roman"/>
                <w:sz w:val="28"/>
                <w:szCs w:val="28"/>
              </w:rPr>
              <w:br/>
              <w:t xml:space="preserve">полугодие)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Формы отчетности за 2012 год в соответствии с приказом     Росстата      от</w:t>
            </w:r>
            <w:r>
              <w:rPr>
                <w:rFonts w:ascii="Times New Roman" w:hAnsi="Times New Roman" w:cs="Times New Roman"/>
                <w:strike/>
                <w:sz w:val="28"/>
                <w:szCs w:val="28"/>
                <w:highlight w:val="red"/>
              </w:rPr>
              <w:br/>
            </w:r>
            <w:r>
              <w:rPr>
                <w:rFonts w:ascii="Times New Roman" w:hAnsi="Times New Roman" w:cs="Times New Roman"/>
                <w:sz w:val="28"/>
                <w:szCs w:val="28"/>
              </w:rPr>
              <w:t>09.08.2012 № 441  «Об утверждении статистического инструментария          для организации    федерального</w:t>
            </w:r>
            <w:r>
              <w:rPr>
                <w:rFonts w:ascii="Times New Roman" w:hAnsi="Times New Roman" w:cs="Times New Roman"/>
                <w:sz w:val="28"/>
                <w:szCs w:val="28"/>
              </w:rPr>
              <w:br/>
              <w:t>статистического  наблюдения</w:t>
            </w:r>
            <w:r>
              <w:rPr>
                <w:rFonts w:ascii="Times New Roman" w:hAnsi="Times New Roman" w:cs="Times New Roman"/>
                <w:sz w:val="28"/>
                <w:szCs w:val="28"/>
              </w:rPr>
              <w:br/>
              <w:t>за  сельским  хозяйством  и</w:t>
            </w:r>
            <w:r>
              <w:rPr>
                <w:rFonts w:ascii="Times New Roman" w:hAnsi="Times New Roman" w:cs="Times New Roman"/>
                <w:sz w:val="28"/>
                <w:szCs w:val="28"/>
              </w:rPr>
              <w:br/>
              <w:t xml:space="preserve">окружающей природной средой»;        </w:t>
            </w:r>
            <w:r>
              <w:rPr>
                <w:rFonts w:ascii="Times New Roman" w:hAnsi="Times New Roman" w:cs="Times New Roman"/>
                <w:sz w:val="28"/>
                <w:szCs w:val="28"/>
              </w:rPr>
              <w:br/>
              <w:t>Приказом     Росстата      от</w:t>
            </w:r>
            <w:r>
              <w:rPr>
                <w:rFonts w:ascii="Times New Roman" w:hAnsi="Times New Roman" w:cs="Times New Roman"/>
                <w:sz w:val="28"/>
                <w:szCs w:val="28"/>
              </w:rPr>
              <w:br/>
              <w:t xml:space="preserve">  29.07.2011 № 336  «Об утверждении статистического инструментария          для организации    федерального</w:t>
            </w:r>
            <w:r>
              <w:rPr>
                <w:rFonts w:ascii="Times New Roman" w:hAnsi="Times New Roman" w:cs="Times New Roman"/>
                <w:sz w:val="28"/>
                <w:szCs w:val="28"/>
              </w:rPr>
              <w:br/>
              <w:t>статистического  наблюдения</w:t>
            </w:r>
            <w:r>
              <w:rPr>
                <w:rFonts w:ascii="Times New Roman" w:hAnsi="Times New Roman" w:cs="Times New Roman"/>
                <w:sz w:val="28"/>
                <w:szCs w:val="28"/>
              </w:rPr>
              <w:br/>
              <w:t>за  сельским  хозяйством  и</w:t>
            </w:r>
            <w:r>
              <w:rPr>
                <w:rFonts w:ascii="Times New Roman" w:hAnsi="Times New Roman" w:cs="Times New Roman"/>
                <w:sz w:val="28"/>
                <w:szCs w:val="28"/>
              </w:rPr>
              <w:br/>
              <w:t xml:space="preserve">окружающей природной средой «                       </w:t>
            </w:r>
          </w:p>
        </w:tc>
      </w:tr>
      <w:tr w:rsidR="007F746B" w:rsidTr="00453607">
        <w:trPr>
          <w:cantSplit/>
          <w:trHeight w:val="6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31.   Приказ    (распоряжение)    предприятия</w:t>
            </w:r>
            <w:r>
              <w:rPr>
                <w:rFonts w:ascii="Times New Roman" w:hAnsi="Times New Roman" w:cs="Times New Roman"/>
                <w:sz w:val="28"/>
                <w:szCs w:val="28"/>
              </w:rPr>
              <w:br/>
              <w:t>(организации) о назначении лиц, ответственных</w:t>
            </w:r>
            <w:r>
              <w:rPr>
                <w:rFonts w:ascii="Times New Roman" w:hAnsi="Times New Roman" w:cs="Times New Roman"/>
                <w:sz w:val="28"/>
                <w:szCs w:val="28"/>
              </w:rPr>
              <w:br/>
              <w:t>за эксплуатацию,   обслуживание   и    ремонт</w:t>
            </w:r>
            <w:r>
              <w:rPr>
                <w:rFonts w:ascii="Times New Roman" w:hAnsi="Times New Roman" w:cs="Times New Roman"/>
                <w:sz w:val="28"/>
                <w:szCs w:val="28"/>
              </w:rPr>
              <w:br/>
              <w:t xml:space="preserve">газоочистных установок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72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32. Должностные  инструкции  для   персонала,</w:t>
            </w:r>
            <w:r>
              <w:rPr>
                <w:rFonts w:ascii="Times New Roman" w:hAnsi="Times New Roman" w:cs="Times New Roman"/>
                <w:sz w:val="28"/>
                <w:szCs w:val="28"/>
              </w:rPr>
              <w:br/>
              <w:t>занятого эксплуатацией,    обслуживанием    и</w:t>
            </w:r>
            <w:r>
              <w:rPr>
                <w:rFonts w:ascii="Times New Roman" w:hAnsi="Times New Roman" w:cs="Times New Roman"/>
                <w:sz w:val="28"/>
                <w:szCs w:val="28"/>
              </w:rPr>
              <w:br/>
              <w:t>ремонтом газоочистных установок, а также  для</w:t>
            </w:r>
            <w:r>
              <w:rPr>
                <w:rFonts w:ascii="Times New Roman" w:hAnsi="Times New Roman" w:cs="Times New Roman"/>
                <w:sz w:val="28"/>
                <w:szCs w:val="28"/>
              </w:rPr>
              <w:br/>
              <w:t>специалистов,  осуществляющих        контроль</w:t>
            </w:r>
            <w:r>
              <w:rPr>
                <w:rFonts w:ascii="Times New Roman" w:hAnsi="Times New Roman" w:cs="Times New Roman"/>
                <w:sz w:val="28"/>
                <w:szCs w:val="28"/>
              </w:rPr>
              <w:br/>
              <w:t xml:space="preserve">технического состояния установок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3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33. ПОД-1    «Журнал  учета      стационарных</w:t>
            </w:r>
            <w:r>
              <w:rPr>
                <w:rFonts w:ascii="Times New Roman" w:hAnsi="Times New Roman" w:cs="Times New Roman"/>
                <w:sz w:val="28"/>
                <w:szCs w:val="28"/>
              </w:rPr>
              <w:br/>
              <w:t xml:space="preserve">источников загрязнения и их характеристик»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3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34. ПОД-3 «Журнал учета работы газоочистных и</w:t>
            </w:r>
            <w:r>
              <w:rPr>
                <w:rFonts w:ascii="Times New Roman" w:hAnsi="Times New Roman" w:cs="Times New Roman"/>
                <w:sz w:val="28"/>
                <w:szCs w:val="28"/>
              </w:rPr>
              <w:br/>
              <w:t xml:space="preserve">пылеулавливающих установок»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48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35. Приказ о порядке ведения  журналов  учета</w:t>
            </w:r>
            <w:r>
              <w:rPr>
                <w:rFonts w:ascii="Times New Roman" w:hAnsi="Times New Roman" w:cs="Times New Roman"/>
                <w:sz w:val="28"/>
                <w:szCs w:val="28"/>
              </w:rPr>
              <w:br/>
              <w:t>работы  газоочистных  и      пылеулавливающих</w:t>
            </w:r>
            <w:r>
              <w:rPr>
                <w:rFonts w:ascii="Times New Roman" w:hAnsi="Times New Roman" w:cs="Times New Roman"/>
                <w:sz w:val="28"/>
                <w:szCs w:val="28"/>
              </w:rPr>
              <w:br/>
              <w:t xml:space="preserve">установок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372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36.  Комплект  эксплуатационной  документации</w:t>
            </w:r>
            <w:r>
              <w:rPr>
                <w:rFonts w:ascii="Times New Roman" w:hAnsi="Times New Roman" w:cs="Times New Roman"/>
                <w:sz w:val="28"/>
                <w:szCs w:val="28"/>
              </w:rPr>
              <w:br/>
              <w:t xml:space="preserve">Для каждой газоочистной установки:           </w:t>
            </w:r>
            <w:r>
              <w:rPr>
                <w:rFonts w:ascii="Times New Roman" w:hAnsi="Times New Roman" w:cs="Times New Roman"/>
                <w:sz w:val="28"/>
                <w:szCs w:val="28"/>
              </w:rPr>
              <w:br/>
              <w:t>- паспорт на каждую установку  очистки  газов</w:t>
            </w:r>
            <w:r>
              <w:rPr>
                <w:rFonts w:ascii="Times New Roman" w:hAnsi="Times New Roman" w:cs="Times New Roman"/>
                <w:sz w:val="28"/>
                <w:szCs w:val="28"/>
              </w:rPr>
              <w:br/>
              <w:t xml:space="preserve">установленной формы;                         </w:t>
            </w:r>
            <w:r>
              <w:rPr>
                <w:rFonts w:ascii="Times New Roman" w:hAnsi="Times New Roman" w:cs="Times New Roman"/>
                <w:sz w:val="28"/>
                <w:szCs w:val="28"/>
              </w:rPr>
              <w:br/>
              <w:t>-  паспорта  заводов-изготовителей  аппаратов</w:t>
            </w:r>
            <w:r>
              <w:rPr>
                <w:rFonts w:ascii="Times New Roman" w:hAnsi="Times New Roman" w:cs="Times New Roman"/>
                <w:sz w:val="28"/>
                <w:szCs w:val="28"/>
              </w:rPr>
              <w:br/>
              <w:t>очистки газа, оборудования, узлов,  приборов,</w:t>
            </w:r>
            <w:r>
              <w:rPr>
                <w:rFonts w:ascii="Times New Roman" w:hAnsi="Times New Roman" w:cs="Times New Roman"/>
                <w:sz w:val="28"/>
                <w:szCs w:val="28"/>
              </w:rPr>
              <w:br/>
              <w:t>входящих в состав установки,  с  техническими</w:t>
            </w:r>
            <w:r>
              <w:rPr>
                <w:rFonts w:ascii="Times New Roman" w:hAnsi="Times New Roman" w:cs="Times New Roman"/>
                <w:sz w:val="28"/>
                <w:szCs w:val="28"/>
              </w:rPr>
              <w:br/>
              <w:t xml:space="preserve">описаниями и инструкциями по эксплуатации и  </w:t>
            </w:r>
            <w:r>
              <w:rPr>
                <w:rFonts w:ascii="Times New Roman" w:hAnsi="Times New Roman" w:cs="Times New Roman"/>
                <w:sz w:val="28"/>
                <w:szCs w:val="28"/>
              </w:rPr>
              <w:br/>
              <w:t xml:space="preserve">обслуживанию;                                </w:t>
            </w:r>
            <w:r>
              <w:rPr>
                <w:rFonts w:ascii="Times New Roman" w:hAnsi="Times New Roman" w:cs="Times New Roman"/>
                <w:sz w:val="28"/>
                <w:szCs w:val="28"/>
              </w:rPr>
              <w:br/>
              <w:t>- инструкция по эксплуатации  и  обслуживанию</w:t>
            </w:r>
            <w:r>
              <w:rPr>
                <w:rFonts w:ascii="Times New Roman" w:hAnsi="Times New Roman" w:cs="Times New Roman"/>
                <w:sz w:val="28"/>
                <w:szCs w:val="28"/>
              </w:rPr>
              <w:br/>
              <w:t xml:space="preserve">на конкретную газоочистную установку;        </w:t>
            </w:r>
            <w:r>
              <w:rPr>
                <w:rFonts w:ascii="Times New Roman" w:hAnsi="Times New Roman" w:cs="Times New Roman"/>
                <w:sz w:val="28"/>
                <w:szCs w:val="28"/>
              </w:rPr>
              <w:br/>
              <w:t>-  план  работ  по   проверке   эффективности</w:t>
            </w:r>
            <w:r>
              <w:rPr>
                <w:rFonts w:ascii="Times New Roman" w:hAnsi="Times New Roman" w:cs="Times New Roman"/>
                <w:sz w:val="28"/>
                <w:szCs w:val="28"/>
              </w:rPr>
              <w:br/>
              <w:t xml:space="preserve">газоочистного оборудования;                  </w:t>
            </w:r>
            <w:r>
              <w:rPr>
                <w:rFonts w:ascii="Times New Roman" w:hAnsi="Times New Roman" w:cs="Times New Roman"/>
                <w:sz w:val="28"/>
                <w:szCs w:val="28"/>
              </w:rPr>
              <w:br/>
              <w:t>-      график      планово-предупредительного</w:t>
            </w:r>
            <w:r>
              <w:rPr>
                <w:rFonts w:ascii="Times New Roman" w:hAnsi="Times New Roman" w:cs="Times New Roman"/>
                <w:sz w:val="28"/>
                <w:szCs w:val="28"/>
              </w:rPr>
              <w:br/>
              <w:t xml:space="preserve">(текущего) ремонта установок очистки газа;   </w:t>
            </w:r>
            <w:r>
              <w:rPr>
                <w:rFonts w:ascii="Times New Roman" w:hAnsi="Times New Roman" w:cs="Times New Roman"/>
                <w:sz w:val="28"/>
                <w:szCs w:val="28"/>
              </w:rPr>
              <w:br/>
              <w:t>- прочие документы,  включаемые  в  комплекты</w:t>
            </w:r>
            <w:r>
              <w:rPr>
                <w:rFonts w:ascii="Times New Roman" w:hAnsi="Times New Roman" w:cs="Times New Roman"/>
                <w:sz w:val="28"/>
                <w:szCs w:val="28"/>
              </w:rPr>
              <w:br/>
              <w:t>эксплуатационной   и   нормативно-технической</w:t>
            </w:r>
            <w:r>
              <w:rPr>
                <w:rFonts w:ascii="Times New Roman" w:hAnsi="Times New Roman" w:cs="Times New Roman"/>
                <w:sz w:val="28"/>
                <w:szCs w:val="28"/>
              </w:rPr>
              <w:br/>
              <w:t>документации по усмотрению лиц, ответственных</w:t>
            </w:r>
            <w:r>
              <w:rPr>
                <w:rFonts w:ascii="Times New Roman" w:hAnsi="Times New Roman" w:cs="Times New Roman"/>
                <w:sz w:val="28"/>
                <w:szCs w:val="28"/>
              </w:rPr>
              <w:br/>
              <w:t>за эксплуатацию и  обслуживание  газоочистных</w:t>
            </w:r>
            <w:r>
              <w:rPr>
                <w:rFonts w:ascii="Times New Roman" w:hAnsi="Times New Roman" w:cs="Times New Roman"/>
                <w:sz w:val="28"/>
                <w:szCs w:val="28"/>
              </w:rPr>
              <w:br/>
              <w:t xml:space="preserve">установок.                                   </w:t>
            </w:r>
            <w:r>
              <w:rPr>
                <w:rFonts w:ascii="Times New Roman" w:hAnsi="Times New Roman" w:cs="Times New Roman"/>
                <w:sz w:val="28"/>
                <w:szCs w:val="28"/>
              </w:rPr>
              <w:br/>
              <w:t>(К паспорту должны прилагаться  акты  приемки</w:t>
            </w:r>
            <w:r>
              <w:rPr>
                <w:rFonts w:ascii="Times New Roman" w:hAnsi="Times New Roman" w:cs="Times New Roman"/>
                <w:sz w:val="28"/>
                <w:szCs w:val="28"/>
              </w:rPr>
              <w:br/>
              <w:t>оборудования установки в  эксплуатацию  после</w:t>
            </w:r>
            <w:r>
              <w:rPr>
                <w:rFonts w:ascii="Times New Roman" w:hAnsi="Times New Roman" w:cs="Times New Roman"/>
                <w:sz w:val="28"/>
                <w:szCs w:val="28"/>
              </w:rPr>
              <w:br/>
              <w:t>законченного  строительства,   реконструкции,</w:t>
            </w:r>
            <w:r>
              <w:rPr>
                <w:rFonts w:ascii="Times New Roman" w:hAnsi="Times New Roman" w:cs="Times New Roman"/>
                <w:sz w:val="28"/>
                <w:szCs w:val="28"/>
              </w:rPr>
              <w:br/>
              <w:t>капитального   и   планово-предупредительного</w:t>
            </w:r>
            <w:r>
              <w:rPr>
                <w:rFonts w:ascii="Times New Roman" w:hAnsi="Times New Roman" w:cs="Times New Roman"/>
                <w:sz w:val="28"/>
                <w:szCs w:val="28"/>
              </w:rPr>
              <w:br/>
              <w:t>ремонтов; акты проверки эффективности работы;</w:t>
            </w:r>
            <w:r>
              <w:rPr>
                <w:rFonts w:ascii="Times New Roman" w:hAnsi="Times New Roman" w:cs="Times New Roman"/>
                <w:sz w:val="28"/>
                <w:szCs w:val="28"/>
              </w:rPr>
              <w:br/>
              <w:t>акты проверки и оценки технического состояния</w:t>
            </w:r>
            <w:r>
              <w:rPr>
                <w:rFonts w:ascii="Times New Roman" w:hAnsi="Times New Roman" w:cs="Times New Roman"/>
                <w:sz w:val="28"/>
                <w:szCs w:val="28"/>
              </w:rPr>
              <w:br/>
              <w:t>оборудования  газоочистной  установки.  Форма</w:t>
            </w:r>
            <w:r>
              <w:rPr>
                <w:rFonts w:ascii="Times New Roman" w:hAnsi="Times New Roman" w:cs="Times New Roman"/>
                <w:sz w:val="28"/>
                <w:szCs w:val="28"/>
              </w:rPr>
              <w:br/>
              <w:t>акта   приемки   газоочистной   установки   в</w:t>
            </w:r>
            <w:r>
              <w:rPr>
                <w:rFonts w:ascii="Times New Roman" w:hAnsi="Times New Roman" w:cs="Times New Roman"/>
                <w:sz w:val="28"/>
                <w:szCs w:val="28"/>
              </w:rPr>
              <w:br/>
              <w:t>эксплуатацию      должна      соответствовать</w:t>
            </w:r>
            <w:r>
              <w:rPr>
                <w:rFonts w:ascii="Times New Roman" w:hAnsi="Times New Roman" w:cs="Times New Roman"/>
                <w:sz w:val="28"/>
                <w:szCs w:val="28"/>
              </w:rPr>
              <w:br/>
              <w:t xml:space="preserve">установленным требованиям)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Общие     требования     по</w:t>
            </w:r>
            <w:r>
              <w:rPr>
                <w:rFonts w:ascii="Times New Roman" w:hAnsi="Times New Roman" w:cs="Times New Roman"/>
                <w:sz w:val="28"/>
                <w:szCs w:val="28"/>
              </w:rPr>
              <w:br/>
              <w:t>эксплуатации   газоочистных</w:t>
            </w:r>
            <w:r>
              <w:rPr>
                <w:rFonts w:ascii="Times New Roman" w:hAnsi="Times New Roman" w:cs="Times New Roman"/>
                <w:sz w:val="28"/>
                <w:szCs w:val="28"/>
              </w:rPr>
              <w:br/>
              <w:t>установок,     утвержденные</w:t>
            </w:r>
            <w:r>
              <w:rPr>
                <w:rFonts w:ascii="Times New Roman" w:hAnsi="Times New Roman" w:cs="Times New Roman"/>
                <w:sz w:val="28"/>
                <w:szCs w:val="28"/>
              </w:rPr>
              <w:br/>
              <w:t>Приказом Министра  экологии</w:t>
            </w:r>
            <w:r>
              <w:rPr>
                <w:rFonts w:ascii="Times New Roman" w:hAnsi="Times New Roman" w:cs="Times New Roman"/>
                <w:sz w:val="28"/>
                <w:szCs w:val="28"/>
              </w:rPr>
              <w:br/>
              <w:t>и    природных     ресурсов</w:t>
            </w:r>
            <w:r>
              <w:rPr>
                <w:rFonts w:ascii="Times New Roman" w:hAnsi="Times New Roman" w:cs="Times New Roman"/>
                <w:sz w:val="28"/>
                <w:szCs w:val="28"/>
              </w:rPr>
              <w:br/>
              <w:t>Республики   Татарстан   от</w:t>
            </w:r>
            <w:r>
              <w:rPr>
                <w:rFonts w:ascii="Times New Roman" w:hAnsi="Times New Roman" w:cs="Times New Roman"/>
                <w:sz w:val="28"/>
                <w:szCs w:val="28"/>
              </w:rPr>
              <w:br/>
              <w:t xml:space="preserve">02.08.2004 № 761           </w:t>
            </w:r>
          </w:p>
        </w:tc>
      </w:tr>
      <w:tr w:rsidR="007F746B" w:rsidTr="00453607">
        <w:trPr>
          <w:cantSplit/>
          <w:trHeight w:val="72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37. План мероприятий по  уменьшению  выбросов</w:t>
            </w:r>
            <w:r>
              <w:rPr>
                <w:rFonts w:ascii="Times New Roman" w:hAnsi="Times New Roman" w:cs="Times New Roman"/>
                <w:sz w:val="28"/>
                <w:szCs w:val="28"/>
              </w:rPr>
              <w:br/>
              <w:t>вредных (загрязняющих) веществ в  атмосферный</w:t>
            </w:r>
            <w:r>
              <w:rPr>
                <w:rFonts w:ascii="Times New Roman" w:hAnsi="Times New Roman" w:cs="Times New Roman"/>
                <w:sz w:val="28"/>
                <w:szCs w:val="28"/>
              </w:rPr>
              <w:br/>
              <w:t>воздух     в     периоды      неблагоприятных</w:t>
            </w:r>
            <w:r>
              <w:rPr>
                <w:rFonts w:ascii="Times New Roman" w:hAnsi="Times New Roman" w:cs="Times New Roman"/>
                <w:sz w:val="28"/>
                <w:szCs w:val="28"/>
              </w:rPr>
              <w:br/>
              <w:t>метеорологических   условий   и   оценка   их</w:t>
            </w:r>
            <w:r>
              <w:rPr>
                <w:rFonts w:ascii="Times New Roman" w:hAnsi="Times New Roman" w:cs="Times New Roman"/>
                <w:sz w:val="28"/>
                <w:szCs w:val="28"/>
              </w:rPr>
              <w:br/>
              <w:t xml:space="preserve">эффективности, согласованный с МЭПР РТ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84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38. Журнал  о  выполнении    мероприятий    в</w:t>
            </w:r>
            <w:r>
              <w:rPr>
                <w:rFonts w:ascii="Times New Roman" w:hAnsi="Times New Roman" w:cs="Times New Roman"/>
                <w:sz w:val="28"/>
                <w:szCs w:val="28"/>
              </w:rPr>
              <w:br/>
              <w:t xml:space="preserve">соответствии с требованиями РД 52.04.52-85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РД              52.04.52-85</w:t>
            </w:r>
            <w:r>
              <w:rPr>
                <w:rFonts w:ascii="Times New Roman" w:hAnsi="Times New Roman" w:cs="Times New Roman"/>
                <w:sz w:val="28"/>
                <w:szCs w:val="28"/>
              </w:rPr>
              <w:br/>
              <w:t>«Регулирование     выбросов</w:t>
            </w:r>
            <w:r>
              <w:rPr>
                <w:rFonts w:ascii="Times New Roman" w:hAnsi="Times New Roman" w:cs="Times New Roman"/>
                <w:sz w:val="28"/>
                <w:szCs w:val="28"/>
              </w:rPr>
              <w:br/>
              <w:t>при         неблагоприятных</w:t>
            </w:r>
            <w:r>
              <w:rPr>
                <w:rFonts w:ascii="Times New Roman" w:hAnsi="Times New Roman" w:cs="Times New Roman"/>
                <w:sz w:val="28"/>
                <w:szCs w:val="28"/>
              </w:rPr>
              <w:br/>
              <w:t xml:space="preserve">метеорологических          </w:t>
            </w:r>
            <w:r>
              <w:rPr>
                <w:rFonts w:ascii="Times New Roman" w:hAnsi="Times New Roman" w:cs="Times New Roman"/>
                <w:sz w:val="28"/>
                <w:szCs w:val="28"/>
              </w:rPr>
              <w:br/>
              <w:t>условиях».              Л.:</w:t>
            </w:r>
            <w:r>
              <w:rPr>
                <w:rFonts w:ascii="Times New Roman" w:hAnsi="Times New Roman" w:cs="Times New Roman"/>
                <w:sz w:val="28"/>
                <w:szCs w:val="28"/>
              </w:rPr>
              <w:br/>
              <w:t xml:space="preserve">Гидрометеоиздат, 1987      </w:t>
            </w:r>
          </w:p>
        </w:tc>
      </w:tr>
      <w:tr w:rsidR="007F746B" w:rsidTr="00453607">
        <w:trPr>
          <w:cantSplit/>
          <w:trHeight w:val="12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39. Копия приказа руководителя предприятия  о</w:t>
            </w:r>
            <w:r>
              <w:rPr>
                <w:rFonts w:ascii="Times New Roman" w:hAnsi="Times New Roman" w:cs="Times New Roman"/>
                <w:sz w:val="28"/>
                <w:szCs w:val="28"/>
              </w:rPr>
              <w:br/>
              <w:t>порядке перехода  в  периоды  неблагоприятных</w:t>
            </w:r>
            <w:r>
              <w:rPr>
                <w:rFonts w:ascii="Times New Roman" w:hAnsi="Times New Roman" w:cs="Times New Roman"/>
                <w:sz w:val="28"/>
                <w:szCs w:val="28"/>
              </w:rPr>
              <w:br/>
              <w:t>метеорологических условий на заданные  режимы</w:t>
            </w:r>
            <w:r>
              <w:rPr>
                <w:rFonts w:ascii="Times New Roman" w:hAnsi="Times New Roman" w:cs="Times New Roman"/>
                <w:sz w:val="28"/>
                <w:szCs w:val="28"/>
              </w:rPr>
              <w:br/>
              <w:t>с указанием ответственных лиц  за  проведение</w:t>
            </w:r>
            <w:r>
              <w:rPr>
                <w:rFonts w:ascii="Times New Roman" w:hAnsi="Times New Roman" w:cs="Times New Roman"/>
                <w:sz w:val="28"/>
                <w:szCs w:val="28"/>
              </w:rPr>
              <w:br/>
              <w:t>мероприятий  по  предприятию,  производствам,</w:t>
            </w:r>
            <w:r>
              <w:rPr>
                <w:rFonts w:ascii="Times New Roman" w:hAnsi="Times New Roman" w:cs="Times New Roman"/>
                <w:sz w:val="28"/>
                <w:szCs w:val="28"/>
              </w:rPr>
              <w:br/>
              <w:t>цехам, участкам и иным объектам, а также лиц,</w:t>
            </w:r>
            <w:r>
              <w:rPr>
                <w:rFonts w:ascii="Times New Roman" w:hAnsi="Times New Roman" w:cs="Times New Roman"/>
                <w:sz w:val="28"/>
                <w:szCs w:val="28"/>
              </w:rPr>
              <w:br/>
              <w:t>ответственных    за    организацию    приема,</w:t>
            </w:r>
            <w:r>
              <w:rPr>
                <w:rFonts w:ascii="Times New Roman" w:hAnsi="Times New Roman" w:cs="Times New Roman"/>
                <w:sz w:val="28"/>
                <w:szCs w:val="28"/>
              </w:rPr>
              <w:br/>
              <w:t>оповещения и введения мероприятий по снижению</w:t>
            </w:r>
            <w:r>
              <w:rPr>
                <w:rFonts w:ascii="Times New Roman" w:hAnsi="Times New Roman" w:cs="Times New Roman"/>
                <w:sz w:val="28"/>
                <w:szCs w:val="28"/>
              </w:rPr>
              <w:br/>
              <w:t xml:space="preserve">выбросов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9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40.     Технологические     регламенты     на</w:t>
            </w:r>
            <w:r>
              <w:rPr>
                <w:rFonts w:ascii="Times New Roman" w:hAnsi="Times New Roman" w:cs="Times New Roman"/>
                <w:sz w:val="28"/>
                <w:szCs w:val="28"/>
              </w:rPr>
              <w:br/>
              <w:t>производство новой продукции  (при  изменении</w:t>
            </w:r>
            <w:r>
              <w:rPr>
                <w:rFonts w:ascii="Times New Roman" w:hAnsi="Times New Roman" w:cs="Times New Roman"/>
                <w:sz w:val="28"/>
                <w:szCs w:val="28"/>
              </w:rPr>
              <w:br/>
              <w:t>технологии       производства       требуется</w:t>
            </w:r>
            <w:r>
              <w:rPr>
                <w:rFonts w:ascii="Times New Roman" w:hAnsi="Times New Roman" w:cs="Times New Roman"/>
                <w:sz w:val="28"/>
                <w:szCs w:val="28"/>
              </w:rPr>
              <w:br/>
              <w:t>определять новые предельно  допустимые  нормы</w:t>
            </w:r>
            <w:r>
              <w:rPr>
                <w:rFonts w:ascii="Times New Roman" w:hAnsi="Times New Roman" w:cs="Times New Roman"/>
                <w:sz w:val="28"/>
                <w:szCs w:val="28"/>
              </w:rPr>
              <w:br/>
              <w:t>выбросов,   поэтому   необходимо    проверить</w:t>
            </w:r>
            <w:r>
              <w:rPr>
                <w:rFonts w:ascii="Times New Roman" w:hAnsi="Times New Roman" w:cs="Times New Roman"/>
                <w:sz w:val="28"/>
                <w:szCs w:val="28"/>
              </w:rPr>
              <w:br/>
              <w:t>внесение  изменений      в   выданное   ранее</w:t>
            </w:r>
            <w:r>
              <w:rPr>
                <w:rFonts w:ascii="Times New Roman" w:hAnsi="Times New Roman" w:cs="Times New Roman"/>
                <w:sz w:val="28"/>
                <w:szCs w:val="28"/>
              </w:rPr>
              <w:br/>
              <w:t xml:space="preserve">разрешение)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36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41. Стандарты, технические условия  на  новую</w:t>
            </w:r>
            <w:r>
              <w:rPr>
                <w:rFonts w:ascii="Times New Roman" w:hAnsi="Times New Roman" w:cs="Times New Roman"/>
                <w:sz w:val="28"/>
                <w:szCs w:val="28"/>
              </w:rPr>
              <w:br/>
              <w:t xml:space="preserve">продукцию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48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42.  Методы     контроля   за      состоянием</w:t>
            </w:r>
            <w:r>
              <w:rPr>
                <w:rFonts w:ascii="Times New Roman" w:hAnsi="Times New Roman" w:cs="Times New Roman"/>
                <w:sz w:val="28"/>
                <w:szCs w:val="28"/>
              </w:rPr>
              <w:br/>
              <w:t>атмосферного воздуха, получающего воздействие</w:t>
            </w:r>
            <w:r>
              <w:rPr>
                <w:rFonts w:ascii="Times New Roman" w:hAnsi="Times New Roman" w:cs="Times New Roman"/>
                <w:sz w:val="28"/>
                <w:szCs w:val="28"/>
              </w:rPr>
              <w:br/>
              <w:t xml:space="preserve">новых видов продукции и новых технологий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84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43. Сертификаты, подтверждающие соответствие:</w:t>
            </w:r>
            <w:r>
              <w:rPr>
                <w:rFonts w:ascii="Times New Roman" w:hAnsi="Times New Roman" w:cs="Times New Roman"/>
                <w:sz w:val="28"/>
                <w:szCs w:val="28"/>
              </w:rPr>
              <w:br/>
              <w:t>-  топлива  требованиям  охраны  атмосферного</w:t>
            </w:r>
            <w:r>
              <w:rPr>
                <w:rFonts w:ascii="Times New Roman" w:hAnsi="Times New Roman" w:cs="Times New Roman"/>
                <w:sz w:val="28"/>
                <w:szCs w:val="28"/>
              </w:rPr>
              <w:br/>
              <w:t xml:space="preserve">воздуха;                                     </w:t>
            </w:r>
            <w:r>
              <w:rPr>
                <w:rFonts w:ascii="Times New Roman" w:hAnsi="Times New Roman" w:cs="Times New Roman"/>
                <w:sz w:val="28"/>
                <w:szCs w:val="28"/>
              </w:rPr>
              <w:br/>
              <w:t>- содержания вредных (загрязняющих) веществ в</w:t>
            </w:r>
            <w:r>
              <w:rPr>
                <w:rFonts w:ascii="Times New Roman" w:hAnsi="Times New Roman" w:cs="Times New Roman"/>
                <w:sz w:val="28"/>
                <w:szCs w:val="28"/>
              </w:rPr>
              <w:br/>
              <w:t>выбросах     технических,     технологических</w:t>
            </w:r>
            <w:r>
              <w:rPr>
                <w:rFonts w:ascii="Times New Roman" w:hAnsi="Times New Roman" w:cs="Times New Roman"/>
                <w:sz w:val="28"/>
                <w:szCs w:val="28"/>
              </w:rPr>
              <w:br/>
              <w:t xml:space="preserve">установок техническим нормам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360"/>
        </w:trPr>
        <w:tc>
          <w:tcPr>
            <w:tcW w:w="9990" w:type="dxa"/>
            <w:gridSpan w:val="2"/>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Хозяйствующие субъекты, имеющие передвижные источники выбросов      </w:t>
            </w:r>
            <w:r>
              <w:rPr>
                <w:rFonts w:ascii="Times New Roman" w:hAnsi="Times New Roman" w:cs="Times New Roman"/>
                <w:sz w:val="28"/>
                <w:szCs w:val="28"/>
              </w:rPr>
              <w:br/>
              <w:t xml:space="preserve">загрязняющих веществ в атмосферу, в том числе автотранспорт       </w:t>
            </w:r>
          </w:p>
        </w:tc>
      </w:tr>
      <w:tr w:rsidR="007F746B" w:rsidTr="00453607">
        <w:trPr>
          <w:cantSplit/>
          <w:trHeight w:val="240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44.   Сведения   о   передвижных   источниках</w:t>
            </w:r>
            <w:r>
              <w:rPr>
                <w:rFonts w:ascii="Times New Roman" w:hAnsi="Times New Roman" w:cs="Times New Roman"/>
                <w:sz w:val="28"/>
                <w:szCs w:val="28"/>
              </w:rPr>
              <w:br/>
              <w:t>загрязнения  атмосферы  (группы  автомобилей,</w:t>
            </w:r>
            <w:r>
              <w:rPr>
                <w:rFonts w:ascii="Times New Roman" w:hAnsi="Times New Roman" w:cs="Times New Roman"/>
                <w:sz w:val="28"/>
                <w:szCs w:val="28"/>
              </w:rPr>
              <w:br/>
              <w:t>количество транспортных  средств  всего  и  в</w:t>
            </w:r>
            <w:r>
              <w:rPr>
                <w:rFonts w:ascii="Times New Roman" w:hAnsi="Times New Roman" w:cs="Times New Roman"/>
                <w:sz w:val="28"/>
                <w:szCs w:val="28"/>
              </w:rPr>
              <w:br/>
              <w:t>эксплуатации,  среднегодовой  пробег  единицы</w:t>
            </w:r>
            <w:r>
              <w:rPr>
                <w:rFonts w:ascii="Times New Roman" w:hAnsi="Times New Roman" w:cs="Times New Roman"/>
                <w:sz w:val="28"/>
                <w:szCs w:val="28"/>
              </w:rPr>
              <w:br/>
              <w:t>транспорта (в тыс. км), количество списанного</w:t>
            </w:r>
            <w:r>
              <w:rPr>
                <w:rFonts w:ascii="Times New Roman" w:hAnsi="Times New Roman" w:cs="Times New Roman"/>
                <w:sz w:val="28"/>
                <w:szCs w:val="28"/>
              </w:rPr>
              <w:br/>
              <w:t xml:space="preserve">топлива по видам и т.п.:                     </w:t>
            </w:r>
            <w:r>
              <w:rPr>
                <w:rFonts w:ascii="Times New Roman" w:hAnsi="Times New Roman" w:cs="Times New Roman"/>
                <w:sz w:val="28"/>
                <w:szCs w:val="28"/>
              </w:rPr>
              <w:br/>
              <w:t>- документы  бухгалтерского  учета   основных</w:t>
            </w:r>
            <w:r>
              <w:rPr>
                <w:rFonts w:ascii="Times New Roman" w:hAnsi="Times New Roman" w:cs="Times New Roman"/>
                <w:sz w:val="28"/>
                <w:szCs w:val="28"/>
              </w:rPr>
              <w:br/>
              <w:t xml:space="preserve">средств предприятия (счета № 01, 02, 47);    </w:t>
            </w:r>
            <w:r>
              <w:rPr>
                <w:rFonts w:ascii="Times New Roman" w:hAnsi="Times New Roman" w:cs="Times New Roman"/>
                <w:sz w:val="28"/>
                <w:szCs w:val="28"/>
              </w:rPr>
              <w:br/>
              <w:t>-  копии  договоров  о  передаче     (приеме)</w:t>
            </w:r>
            <w:r>
              <w:rPr>
                <w:rFonts w:ascii="Times New Roman" w:hAnsi="Times New Roman" w:cs="Times New Roman"/>
                <w:sz w:val="28"/>
                <w:szCs w:val="28"/>
              </w:rPr>
              <w:br/>
              <w:t xml:space="preserve">автотранспорта в аренду (счет № 03);         </w:t>
            </w:r>
            <w:r>
              <w:rPr>
                <w:rFonts w:ascii="Times New Roman" w:hAnsi="Times New Roman" w:cs="Times New Roman"/>
                <w:sz w:val="28"/>
                <w:szCs w:val="28"/>
              </w:rPr>
              <w:br/>
              <w:t>-  журнал  ежедневного  учета   использования</w:t>
            </w:r>
            <w:r>
              <w:rPr>
                <w:rFonts w:ascii="Times New Roman" w:hAnsi="Times New Roman" w:cs="Times New Roman"/>
                <w:sz w:val="28"/>
                <w:szCs w:val="28"/>
              </w:rPr>
              <w:br/>
              <w:t xml:space="preserve">автотранспортных средств;                    </w:t>
            </w:r>
            <w:r>
              <w:rPr>
                <w:rFonts w:ascii="Times New Roman" w:hAnsi="Times New Roman" w:cs="Times New Roman"/>
                <w:sz w:val="28"/>
                <w:szCs w:val="28"/>
              </w:rPr>
              <w:br/>
              <w:t xml:space="preserve">- журнал ежедневного расхода горючего;       </w:t>
            </w:r>
            <w:r>
              <w:rPr>
                <w:rFonts w:ascii="Times New Roman" w:hAnsi="Times New Roman" w:cs="Times New Roman"/>
                <w:sz w:val="28"/>
                <w:szCs w:val="28"/>
              </w:rPr>
              <w:br/>
              <w:t xml:space="preserve">- журнал пройденного километража;            </w:t>
            </w:r>
            <w:r>
              <w:rPr>
                <w:rFonts w:ascii="Times New Roman" w:hAnsi="Times New Roman" w:cs="Times New Roman"/>
                <w:sz w:val="28"/>
                <w:szCs w:val="28"/>
              </w:rPr>
              <w:br/>
              <w:t>-   журнал   записи   результатов    проверок</w:t>
            </w:r>
            <w:r>
              <w:rPr>
                <w:rFonts w:ascii="Times New Roman" w:hAnsi="Times New Roman" w:cs="Times New Roman"/>
                <w:sz w:val="28"/>
                <w:szCs w:val="28"/>
              </w:rPr>
              <w:br/>
              <w:t>автомобилей  с  бензиновыми  двигателями   на</w:t>
            </w:r>
            <w:r>
              <w:rPr>
                <w:rFonts w:ascii="Times New Roman" w:hAnsi="Times New Roman" w:cs="Times New Roman"/>
                <w:sz w:val="28"/>
                <w:szCs w:val="28"/>
              </w:rPr>
              <w:br/>
              <w:t xml:space="preserve">соответствие экологическим требованиям;      </w:t>
            </w:r>
            <w:r>
              <w:rPr>
                <w:rFonts w:ascii="Times New Roman" w:hAnsi="Times New Roman" w:cs="Times New Roman"/>
                <w:sz w:val="28"/>
                <w:szCs w:val="28"/>
              </w:rPr>
              <w:br/>
              <w:t>-  журнал  учета   измерений   дымности   при</w:t>
            </w:r>
            <w:r>
              <w:rPr>
                <w:rFonts w:ascii="Times New Roman" w:hAnsi="Times New Roman" w:cs="Times New Roman"/>
                <w:sz w:val="28"/>
                <w:szCs w:val="28"/>
              </w:rPr>
              <w:br/>
              <w:t>проверке автомобилей с дизельными двигателями</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r w:rsidR="007F746B" w:rsidTr="00453607">
        <w:trPr>
          <w:cantSplit/>
          <w:trHeight w:val="720"/>
        </w:trPr>
        <w:tc>
          <w:tcPr>
            <w:tcW w:w="621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45. Сертификаты, подтверждающие  соответствие</w:t>
            </w:r>
            <w:r>
              <w:rPr>
                <w:rFonts w:ascii="Times New Roman" w:hAnsi="Times New Roman" w:cs="Times New Roman"/>
                <w:sz w:val="28"/>
                <w:szCs w:val="28"/>
              </w:rPr>
              <w:br/>
              <w:t>содержания вредных (загрязняющих)  веществ  в</w:t>
            </w:r>
            <w:r>
              <w:rPr>
                <w:rFonts w:ascii="Times New Roman" w:hAnsi="Times New Roman" w:cs="Times New Roman"/>
                <w:sz w:val="28"/>
                <w:szCs w:val="28"/>
              </w:rPr>
              <w:br/>
              <w:t>выбросах  двигателей,  транспортных  и   иных</w:t>
            </w:r>
            <w:r>
              <w:rPr>
                <w:rFonts w:ascii="Times New Roman" w:hAnsi="Times New Roman" w:cs="Times New Roman"/>
                <w:sz w:val="28"/>
                <w:szCs w:val="28"/>
              </w:rPr>
              <w:br/>
              <w:t>передвижных средств и  установок  техническим</w:t>
            </w:r>
            <w:r>
              <w:rPr>
                <w:rFonts w:ascii="Times New Roman" w:hAnsi="Times New Roman" w:cs="Times New Roman"/>
                <w:sz w:val="28"/>
                <w:szCs w:val="28"/>
              </w:rPr>
              <w:br/>
              <w:t xml:space="preserve">нормам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              </w:t>
            </w:r>
          </w:p>
        </w:tc>
      </w:tr>
    </w:tbl>
    <w:p w:rsidR="007F746B" w:rsidRDefault="007F746B" w:rsidP="00453607">
      <w:pPr>
        <w:autoSpaceDE w:val="0"/>
        <w:autoSpaceDN w:val="0"/>
        <w:adjustRightInd w:val="0"/>
        <w:ind w:firstLine="540"/>
        <w:jc w:val="both"/>
        <w:rPr>
          <w:sz w:val="28"/>
          <w:szCs w:val="28"/>
        </w:rPr>
      </w:pPr>
    </w:p>
    <w:p w:rsidR="007F746B" w:rsidRDefault="007F746B" w:rsidP="00453607">
      <w:pPr>
        <w:autoSpaceDE w:val="0"/>
        <w:autoSpaceDN w:val="0"/>
        <w:adjustRightInd w:val="0"/>
        <w:ind w:firstLine="540"/>
        <w:jc w:val="both"/>
        <w:outlineLvl w:val="1"/>
        <w:rPr>
          <w:sz w:val="28"/>
          <w:szCs w:val="28"/>
        </w:rPr>
      </w:pPr>
    </w:p>
    <w:p w:rsidR="007F746B" w:rsidRDefault="007F746B" w:rsidP="00453607">
      <w:pPr>
        <w:autoSpaceDE w:val="0"/>
        <w:autoSpaceDN w:val="0"/>
        <w:adjustRightInd w:val="0"/>
        <w:jc w:val="center"/>
        <w:rPr>
          <w:sz w:val="28"/>
          <w:szCs w:val="28"/>
        </w:rPr>
      </w:pPr>
      <w:r w:rsidRPr="00D3109C">
        <w:rPr>
          <w:sz w:val="28"/>
          <w:szCs w:val="28"/>
        </w:rPr>
        <w:t>5.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F746B" w:rsidRPr="003F21D5" w:rsidRDefault="007F746B" w:rsidP="00453607">
      <w:pPr>
        <w:autoSpaceDE w:val="0"/>
        <w:autoSpaceDN w:val="0"/>
        <w:adjustRightInd w:val="0"/>
        <w:jc w:val="center"/>
        <w:rPr>
          <w:bCs/>
          <w:color w:val="000000"/>
          <w:sz w:val="28"/>
          <w:szCs w:val="28"/>
        </w:rPr>
      </w:pPr>
    </w:p>
    <w:p w:rsidR="007F746B" w:rsidRPr="003F21D5" w:rsidRDefault="007F746B" w:rsidP="00453607">
      <w:pPr>
        <w:autoSpaceDE w:val="0"/>
        <w:autoSpaceDN w:val="0"/>
        <w:adjustRightInd w:val="0"/>
        <w:ind w:firstLine="540"/>
        <w:jc w:val="both"/>
        <w:outlineLvl w:val="1"/>
        <w:rPr>
          <w:sz w:val="28"/>
          <w:szCs w:val="28"/>
        </w:rPr>
      </w:pPr>
      <w:r w:rsidRPr="003F21D5">
        <w:rPr>
          <w:sz w:val="28"/>
          <w:szCs w:val="28"/>
        </w:rPr>
        <w:t>Государственный надзор  осуществляется в форме плановых (документарных и выездных)</w:t>
      </w:r>
      <w:r w:rsidRPr="003F21D5">
        <w:rPr>
          <w:szCs w:val="28"/>
        </w:rPr>
        <w:t xml:space="preserve"> </w:t>
      </w:r>
      <w:r w:rsidRPr="003F21D5">
        <w:rPr>
          <w:sz w:val="28"/>
          <w:szCs w:val="28"/>
        </w:rPr>
        <w:t>и внеплановых</w:t>
      </w:r>
      <w:r w:rsidRPr="003F21D5">
        <w:rPr>
          <w:szCs w:val="28"/>
        </w:rPr>
        <w:t xml:space="preserve"> </w:t>
      </w:r>
      <w:r w:rsidRPr="003F21D5">
        <w:rPr>
          <w:sz w:val="28"/>
          <w:szCs w:val="28"/>
        </w:rPr>
        <w:t>(документарных и выездных)</w:t>
      </w:r>
      <w:r w:rsidRPr="003F21D5">
        <w:rPr>
          <w:szCs w:val="28"/>
        </w:rPr>
        <w:t xml:space="preserve"> </w:t>
      </w:r>
      <w:r w:rsidRPr="003F21D5">
        <w:rPr>
          <w:sz w:val="28"/>
          <w:szCs w:val="28"/>
        </w:rPr>
        <w:t xml:space="preserve"> проверок юридических лиц и индивидуальных предпринимателей.</w:t>
      </w:r>
    </w:p>
    <w:p w:rsidR="007F746B" w:rsidRPr="003F21D5" w:rsidRDefault="007F746B" w:rsidP="00C13521">
      <w:pPr>
        <w:autoSpaceDE w:val="0"/>
        <w:autoSpaceDN w:val="0"/>
        <w:adjustRightInd w:val="0"/>
        <w:ind w:firstLine="540"/>
        <w:jc w:val="both"/>
        <w:rPr>
          <w:sz w:val="28"/>
          <w:szCs w:val="28"/>
        </w:rPr>
      </w:pPr>
      <w:r w:rsidRPr="003F21D5">
        <w:rPr>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F746B" w:rsidRPr="003F21D5" w:rsidRDefault="007F746B" w:rsidP="00C13521">
      <w:pPr>
        <w:widowControl w:val="0"/>
        <w:autoSpaceDE w:val="0"/>
        <w:autoSpaceDN w:val="0"/>
        <w:adjustRightInd w:val="0"/>
        <w:ind w:firstLine="540"/>
        <w:jc w:val="both"/>
        <w:rPr>
          <w:sz w:val="28"/>
          <w:szCs w:val="28"/>
        </w:rPr>
      </w:pPr>
      <w:r w:rsidRPr="003F21D5">
        <w:rPr>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МЭПР РТ,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F746B" w:rsidRPr="003F21D5" w:rsidRDefault="007F746B" w:rsidP="00C13521">
      <w:pPr>
        <w:autoSpaceDE w:val="0"/>
        <w:autoSpaceDN w:val="0"/>
        <w:adjustRightInd w:val="0"/>
        <w:ind w:firstLine="540"/>
        <w:jc w:val="both"/>
        <w:rPr>
          <w:sz w:val="28"/>
          <w:szCs w:val="28"/>
        </w:rPr>
      </w:pPr>
      <w:r w:rsidRPr="003F21D5">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органов государственного контроля (надзора).</w:t>
      </w:r>
    </w:p>
    <w:p w:rsidR="007F746B" w:rsidRDefault="007F746B" w:rsidP="00C13521">
      <w:pPr>
        <w:autoSpaceDE w:val="0"/>
        <w:autoSpaceDN w:val="0"/>
        <w:adjustRightInd w:val="0"/>
        <w:ind w:firstLine="540"/>
        <w:jc w:val="both"/>
        <w:rPr>
          <w:szCs w:val="28"/>
        </w:rPr>
      </w:pPr>
      <w:r w:rsidRPr="003F21D5">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7F746B" w:rsidRPr="000C78FF" w:rsidRDefault="00BA03D6" w:rsidP="00D3109C">
      <w:pPr>
        <w:widowControl w:val="0"/>
        <w:autoSpaceDE w:val="0"/>
        <w:autoSpaceDN w:val="0"/>
        <w:adjustRightInd w:val="0"/>
        <w:ind w:firstLine="540"/>
        <w:jc w:val="both"/>
        <w:rPr>
          <w:sz w:val="28"/>
          <w:szCs w:val="28"/>
        </w:rPr>
      </w:pPr>
      <w:hyperlink w:anchor="Par1005" w:history="1">
        <w:r w:rsidR="007F746B" w:rsidRPr="000C78FF">
          <w:rPr>
            <w:sz w:val="28"/>
            <w:szCs w:val="28"/>
          </w:rPr>
          <w:t>Блок-схема</w:t>
        </w:r>
      </w:hyperlink>
      <w:r w:rsidR="007F746B" w:rsidRPr="000C78FF">
        <w:rPr>
          <w:sz w:val="28"/>
          <w:szCs w:val="28"/>
        </w:rPr>
        <w:t xml:space="preserve"> исполнения государственной функции приводится в приложении 3 к настоящему Регламенту.</w:t>
      </w:r>
    </w:p>
    <w:p w:rsidR="007F746B" w:rsidRPr="00D3109C" w:rsidRDefault="007F746B" w:rsidP="00D3109C">
      <w:pPr>
        <w:autoSpaceDE w:val="0"/>
        <w:autoSpaceDN w:val="0"/>
        <w:adjustRightInd w:val="0"/>
        <w:ind w:firstLine="540"/>
        <w:jc w:val="both"/>
        <w:outlineLvl w:val="1"/>
        <w:rPr>
          <w:sz w:val="28"/>
          <w:szCs w:val="28"/>
        </w:rPr>
      </w:pPr>
      <w:r w:rsidRPr="000C78FF">
        <w:rPr>
          <w:sz w:val="28"/>
          <w:szCs w:val="28"/>
        </w:rPr>
        <w:t>Приостановление исполнения государственной функции законода</w:t>
      </w:r>
      <w:r w:rsidRPr="000C78FF">
        <w:rPr>
          <w:sz w:val="28"/>
          <w:szCs w:val="28"/>
        </w:rPr>
        <w:softHyphen/>
        <w:t>тельством Российской Федерации не предусмотрено.</w:t>
      </w:r>
    </w:p>
    <w:p w:rsidR="007F746B" w:rsidRDefault="007F746B" w:rsidP="00453607">
      <w:pPr>
        <w:widowControl w:val="0"/>
        <w:autoSpaceDE w:val="0"/>
        <w:autoSpaceDN w:val="0"/>
        <w:adjustRightInd w:val="0"/>
        <w:ind w:firstLine="540"/>
        <w:jc w:val="both"/>
        <w:rPr>
          <w:b/>
          <w:sz w:val="28"/>
          <w:szCs w:val="28"/>
        </w:rPr>
      </w:pPr>
      <w:r>
        <w:rPr>
          <w:b/>
          <w:sz w:val="28"/>
          <w:szCs w:val="28"/>
        </w:rPr>
        <w:t>5.1. Административные процедуры проведения плановой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Проведение плановых проверок юридических лиц и индивидуальных предпринимателей в целях осуществления государственного надзора предполагает следующие административные процедуры:</w:t>
      </w:r>
    </w:p>
    <w:p w:rsidR="007F746B" w:rsidRDefault="007F746B" w:rsidP="00453607">
      <w:pPr>
        <w:widowControl w:val="0"/>
        <w:autoSpaceDE w:val="0"/>
        <w:autoSpaceDN w:val="0"/>
        <w:adjustRightInd w:val="0"/>
        <w:ind w:firstLine="540"/>
        <w:jc w:val="both"/>
        <w:rPr>
          <w:sz w:val="28"/>
          <w:szCs w:val="28"/>
        </w:rPr>
      </w:pPr>
      <w:r>
        <w:rPr>
          <w:sz w:val="28"/>
          <w:szCs w:val="28"/>
        </w:rPr>
        <w:t>проведение плановой документарной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проведение плановой выездной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b/>
          <w:sz w:val="28"/>
          <w:szCs w:val="28"/>
        </w:rPr>
      </w:pPr>
      <w:r>
        <w:rPr>
          <w:b/>
          <w:sz w:val="28"/>
          <w:szCs w:val="28"/>
        </w:rPr>
        <w:t>5.1.1. Административная процедура «Проведение плановой документарной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bookmarkStart w:id="6" w:name="Par351"/>
      <w:bookmarkEnd w:id="6"/>
      <w:r>
        <w:rPr>
          <w:sz w:val="28"/>
          <w:szCs w:val="28"/>
        </w:rPr>
        <w:t xml:space="preserve">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w:t>
      </w:r>
      <w:hyperlink r:id="rId90" w:anchor="Par250" w:history="1">
        <w:r>
          <w:rPr>
            <w:rStyle w:val="a3"/>
            <w:color w:val="auto"/>
            <w:sz w:val="28"/>
            <w:szCs w:val="28"/>
            <w:u w:val="none"/>
          </w:rPr>
          <w:t>пункте 2.3.1</w:t>
        </w:r>
      </w:hyperlink>
      <w:r>
        <w:rPr>
          <w:sz w:val="28"/>
          <w:szCs w:val="28"/>
        </w:rPr>
        <w:t xml:space="preserve">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7F746B" w:rsidRDefault="007F746B" w:rsidP="00453607">
      <w:pPr>
        <w:widowControl w:val="0"/>
        <w:autoSpaceDE w:val="0"/>
        <w:autoSpaceDN w:val="0"/>
        <w:adjustRightInd w:val="0"/>
        <w:ind w:firstLine="540"/>
        <w:jc w:val="both"/>
        <w:rPr>
          <w:sz w:val="28"/>
          <w:szCs w:val="28"/>
        </w:rPr>
      </w:pPr>
      <w:r>
        <w:rPr>
          <w:sz w:val="28"/>
          <w:szCs w:val="28"/>
        </w:rPr>
        <w:t>принятие решения о назначении должностных лиц, ответственных за проведение плановой документарной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оформление распоряжения о проведении плановой документарной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уведомление юридического лица, индивидуального предпринимателя о проведении плановой документарной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проведение плановой документарной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оформление результатов плановой документарной проверки.</w:t>
      </w:r>
    </w:p>
    <w:p w:rsidR="007F746B" w:rsidRDefault="007F746B" w:rsidP="00453607">
      <w:pPr>
        <w:widowControl w:val="0"/>
        <w:autoSpaceDE w:val="0"/>
        <w:autoSpaceDN w:val="0"/>
        <w:adjustRightInd w:val="0"/>
        <w:ind w:firstLine="540"/>
        <w:jc w:val="both"/>
        <w:rPr>
          <w:sz w:val="28"/>
          <w:szCs w:val="28"/>
        </w:rPr>
      </w:pPr>
      <w:bookmarkStart w:id="7" w:name="Par358"/>
      <w:bookmarkEnd w:id="7"/>
      <w:r>
        <w:rPr>
          <w:sz w:val="28"/>
          <w:szCs w:val="28"/>
        </w:rPr>
        <w:t>5.1.1.2. На основании плана проверок начальник Государственной инспекции экологического надзора МЭПР РТ (начальник территориального управления МЭПР РТ):</w:t>
      </w:r>
    </w:p>
    <w:p w:rsidR="007F746B" w:rsidRDefault="007F746B" w:rsidP="00453607">
      <w:pPr>
        <w:widowControl w:val="0"/>
        <w:autoSpaceDE w:val="0"/>
        <w:autoSpaceDN w:val="0"/>
        <w:adjustRightInd w:val="0"/>
        <w:ind w:firstLine="540"/>
        <w:jc w:val="both"/>
        <w:rPr>
          <w:sz w:val="28"/>
          <w:szCs w:val="28"/>
        </w:rPr>
      </w:pPr>
      <w:r>
        <w:rPr>
          <w:sz w:val="28"/>
          <w:szCs w:val="28"/>
        </w:rPr>
        <w:t xml:space="preserve">назначает ответственных исполнителей из числа должностных лиц МЭПР РТ, при этом, критерием принятия решения является наличие полномочия у должностного лица на проведение проверок согласно </w:t>
      </w:r>
      <w:hyperlink r:id="rId91" w:anchor="Par267" w:history="1">
        <w:r>
          <w:rPr>
            <w:rStyle w:val="a3"/>
            <w:color w:val="auto"/>
            <w:sz w:val="28"/>
            <w:szCs w:val="28"/>
            <w:u w:val="none"/>
          </w:rPr>
          <w:t>п. 2.</w:t>
        </w:r>
      </w:hyperlink>
      <w:r>
        <w:rPr>
          <w:sz w:val="28"/>
          <w:szCs w:val="28"/>
        </w:rPr>
        <w:t>5 настоящего Регламента (далее - ответственный исполнитель) для проведения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 xml:space="preserve">в случае необходимости привлекает экспертов, экспертные организации, не </w:t>
      </w:r>
      <w:r w:rsidRPr="000C78FF">
        <w:rPr>
          <w:sz w:val="28"/>
          <w:szCs w:val="28"/>
        </w:rPr>
        <w:t>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F746B" w:rsidRDefault="007F746B" w:rsidP="00453607">
      <w:pPr>
        <w:widowControl w:val="0"/>
        <w:autoSpaceDE w:val="0"/>
        <w:autoSpaceDN w:val="0"/>
        <w:adjustRightInd w:val="0"/>
        <w:ind w:firstLine="540"/>
        <w:jc w:val="both"/>
        <w:rPr>
          <w:sz w:val="28"/>
          <w:szCs w:val="28"/>
        </w:rPr>
      </w:pPr>
      <w:r>
        <w:rPr>
          <w:sz w:val="28"/>
          <w:szCs w:val="28"/>
        </w:rPr>
        <w:t>Срок исполнения: не позднее чем в течение пяти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7F746B" w:rsidRDefault="007F746B" w:rsidP="00453607">
      <w:pPr>
        <w:widowControl w:val="0"/>
        <w:autoSpaceDE w:val="0"/>
        <w:autoSpaceDN w:val="0"/>
        <w:adjustRightInd w:val="0"/>
        <w:ind w:firstLine="540"/>
        <w:jc w:val="both"/>
        <w:rPr>
          <w:sz w:val="28"/>
          <w:szCs w:val="28"/>
        </w:rPr>
      </w:pPr>
      <w:r>
        <w:rPr>
          <w:sz w:val="28"/>
          <w:szCs w:val="28"/>
        </w:rPr>
        <w:t>Результат действия: ответственный исполнитель, назначенный для осуществления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bookmarkStart w:id="8" w:name="Par363"/>
      <w:bookmarkEnd w:id="8"/>
      <w:r>
        <w:rPr>
          <w:sz w:val="28"/>
          <w:szCs w:val="28"/>
        </w:rPr>
        <w:t>5.1.1.3. Ответственный исполнитель:</w:t>
      </w:r>
    </w:p>
    <w:p w:rsidR="007F746B" w:rsidRDefault="007F746B" w:rsidP="00453607">
      <w:pPr>
        <w:widowControl w:val="0"/>
        <w:autoSpaceDE w:val="0"/>
        <w:autoSpaceDN w:val="0"/>
        <w:adjustRightInd w:val="0"/>
        <w:ind w:firstLine="540"/>
        <w:jc w:val="both"/>
        <w:rPr>
          <w:sz w:val="28"/>
          <w:szCs w:val="28"/>
        </w:rPr>
      </w:pPr>
      <w:r>
        <w:rPr>
          <w:sz w:val="28"/>
          <w:szCs w:val="28"/>
        </w:rPr>
        <w:t xml:space="preserve">готовит проект распоряжения министра (заместителя министра) о проведении проверки юридического лица, индивидуального предпринимателя по форме, утвержденной </w:t>
      </w:r>
      <w:r>
        <w:rPr>
          <w:bCs/>
          <w:sz w:val="28"/>
          <w:szCs w:val="28"/>
          <w:lang w:eastAsia="en-US"/>
        </w:rPr>
        <w:t>приказом Минэкономразвития России № 141</w:t>
      </w:r>
      <w:r>
        <w:rPr>
          <w:sz w:val="28"/>
          <w:szCs w:val="28"/>
        </w:rPr>
        <w:t xml:space="preserve">, </w:t>
      </w:r>
      <w:hyperlink r:id="rId92" w:anchor="Par1127" w:history="1">
        <w:r>
          <w:rPr>
            <w:rStyle w:val="a3"/>
            <w:color w:val="auto"/>
            <w:sz w:val="28"/>
            <w:szCs w:val="28"/>
            <w:u w:val="none"/>
          </w:rPr>
          <w:t>план-задание</w:t>
        </w:r>
      </w:hyperlink>
      <w:r>
        <w:rPr>
          <w:sz w:val="28"/>
          <w:szCs w:val="28"/>
        </w:rPr>
        <w:t xml:space="preserve"> ответственным исполнителям по проведению мероприятий по надзору на объекте (объектах) юридического лица (индивидуального предпринимателя) согласно </w:t>
      </w:r>
      <w:r w:rsidRPr="008A02AF">
        <w:rPr>
          <w:sz w:val="28"/>
          <w:szCs w:val="28"/>
        </w:rPr>
        <w:t>приложению 4</w:t>
      </w:r>
      <w:r>
        <w:rPr>
          <w:sz w:val="28"/>
          <w:szCs w:val="28"/>
        </w:rPr>
        <w:t xml:space="preserve"> к настоящему Регламенту;</w:t>
      </w:r>
    </w:p>
    <w:p w:rsidR="007F746B" w:rsidRDefault="007F746B" w:rsidP="00453607">
      <w:pPr>
        <w:widowControl w:val="0"/>
        <w:autoSpaceDE w:val="0"/>
        <w:autoSpaceDN w:val="0"/>
        <w:adjustRightInd w:val="0"/>
        <w:ind w:firstLine="540"/>
        <w:jc w:val="both"/>
        <w:rPr>
          <w:sz w:val="28"/>
          <w:szCs w:val="28"/>
        </w:rPr>
      </w:pPr>
      <w:r>
        <w:rPr>
          <w:sz w:val="28"/>
          <w:szCs w:val="28"/>
        </w:rPr>
        <w:t>направляет проект  распоряжения на подпись министру (заместителю министра).</w:t>
      </w:r>
    </w:p>
    <w:p w:rsidR="007F746B" w:rsidRDefault="007F746B" w:rsidP="00453607">
      <w:pPr>
        <w:widowControl w:val="0"/>
        <w:autoSpaceDE w:val="0"/>
        <w:autoSpaceDN w:val="0"/>
        <w:adjustRightInd w:val="0"/>
        <w:ind w:firstLine="540"/>
        <w:jc w:val="both"/>
        <w:rPr>
          <w:sz w:val="28"/>
          <w:szCs w:val="28"/>
        </w:rPr>
      </w:pPr>
      <w:r>
        <w:rPr>
          <w:sz w:val="28"/>
          <w:szCs w:val="28"/>
        </w:rPr>
        <w:t>Срок исполнения: не позднее чем в течение трех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7F746B" w:rsidRDefault="007F746B" w:rsidP="00453607">
      <w:pPr>
        <w:widowControl w:val="0"/>
        <w:autoSpaceDE w:val="0"/>
        <w:autoSpaceDN w:val="0"/>
        <w:adjustRightInd w:val="0"/>
        <w:ind w:firstLine="540"/>
        <w:jc w:val="both"/>
        <w:rPr>
          <w:sz w:val="28"/>
          <w:szCs w:val="28"/>
        </w:rPr>
      </w:pPr>
      <w:r>
        <w:rPr>
          <w:sz w:val="28"/>
          <w:szCs w:val="28"/>
        </w:rPr>
        <w:t>Результат действия: распоряжение о проведении проверки, подписанный министром (заместителем министра).</w:t>
      </w:r>
    </w:p>
    <w:p w:rsidR="007F746B" w:rsidRDefault="007F746B" w:rsidP="00453607">
      <w:pPr>
        <w:widowControl w:val="0"/>
        <w:autoSpaceDE w:val="0"/>
        <w:autoSpaceDN w:val="0"/>
        <w:adjustRightInd w:val="0"/>
        <w:ind w:firstLine="540"/>
        <w:jc w:val="both"/>
        <w:rPr>
          <w:sz w:val="28"/>
          <w:szCs w:val="28"/>
        </w:rPr>
      </w:pPr>
      <w:bookmarkStart w:id="9" w:name="Par369"/>
      <w:bookmarkEnd w:id="9"/>
      <w:r>
        <w:rPr>
          <w:sz w:val="28"/>
          <w:szCs w:val="28"/>
        </w:rPr>
        <w:t>5.1.1.4. Ответственный исполнитель уведомляет юридическое лицо, индивидуального предпринимателя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7F746B" w:rsidRDefault="007F746B" w:rsidP="00453607">
      <w:pPr>
        <w:ind w:firstLine="567"/>
        <w:jc w:val="both"/>
        <w:rPr>
          <w:sz w:val="28"/>
          <w:szCs w:val="28"/>
        </w:rPr>
      </w:pPr>
      <w:r>
        <w:rPr>
          <w:sz w:val="28"/>
          <w:szCs w:val="28"/>
        </w:rPr>
        <w:t xml:space="preserve">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 в МЭПР РТ. </w:t>
      </w:r>
    </w:p>
    <w:p w:rsidR="007F746B" w:rsidRDefault="007F746B" w:rsidP="00453607">
      <w:pPr>
        <w:widowControl w:val="0"/>
        <w:autoSpaceDE w:val="0"/>
        <w:autoSpaceDN w:val="0"/>
        <w:adjustRightInd w:val="0"/>
        <w:ind w:firstLine="540"/>
        <w:jc w:val="both"/>
        <w:rPr>
          <w:sz w:val="28"/>
          <w:szCs w:val="28"/>
        </w:rPr>
      </w:pPr>
      <w:r>
        <w:rPr>
          <w:sz w:val="28"/>
          <w:szCs w:val="28"/>
        </w:rPr>
        <w:t>Срок исполнения: не позднее чем в течение трех рабочих дней до начала проведения проверки.</w:t>
      </w:r>
    </w:p>
    <w:p w:rsidR="007F746B" w:rsidRDefault="007F746B" w:rsidP="00453607">
      <w:pPr>
        <w:widowControl w:val="0"/>
        <w:autoSpaceDE w:val="0"/>
        <w:autoSpaceDN w:val="0"/>
        <w:adjustRightInd w:val="0"/>
        <w:ind w:firstLine="540"/>
        <w:jc w:val="both"/>
        <w:rPr>
          <w:sz w:val="28"/>
          <w:szCs w:val="28"/>
        </w:rPr>
      </w:pPr>
      <w:r>
        <w:rPr>
          <w:sz w:val="28"/>
          <w:szCs w:val="28"/>
        </w:rPr>
        <w:t>Результат действия: копия распоряжения о проведении проверки, направленная в адрес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Юридическое лицо, индивидуальный предприниматель в течение десяти рабочих дней обязаны направить в МЭПР РТ указанные в копии распоряжения о проведении проверки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F746B" w:rsidRDefault="007F746B" w:rsidP="00453607">
      <w:pPr>
        <w:widowControl w:val="0"/>
        <w:autoSpaceDE w:val="0"/>
        <w:autoSpaceDN w:val="0"/>
        <w:adjustRightInd w:val="0"/>
        <w:ind w:firstLine="540"/>
        <w:jc w:val="both"/>
        <w:rPr>
          <w:sz w:val="28"/>
          <w:szCs w:val="28"/>
        </w:rPr>
      </w:pPr>
      <w:r>
        <w:rPr>
          <w:sz w:val="28"/>
          <w:szCs w:val="28"/>
        </w:rPr>
        <w:t>Не допускается требовать нотариального удостоверения копий документов, представляемых в МЭПР РТ, если иное не предусмотрено законодательством Российской Федерации.</w:t>
      </w:r>
    </w:p>
    <w:p w:rsidR="007F746B" w:rsidRDefault="007F746B" w:rsidP="00453607">
      <w:pPr>
        <w:widowControl w:val="0"/>
        <w:autoSpaceDE w:val="0"/>
        <w:autoSpaceDN w:val="0"/>
        <w:adjustRightInd w:val="0"/>
        <w:ind w:firstLine="540"/>
        <w:jc w:val="both"/>
        <w:rPr>
          <w:sz w:val="28"/>
          <w:szCs w:val="28"/>
        </w:rPr>
      </w:pPr>
      <w:r>
        <w:rPr>
          <w:sz w:val="28"/>
          <w:szCs w:val="28"/>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7F746B" w:rsidRPr="000C78FF" w:rsidRDefault="007F746B" w:rsidP="00453607">
      <w:pPr>
        <w:ind w:firstLine="709"/>
        <w:jc w:val="both"/>
        <w:rPr>
          <w:sz w:val="28"/>
          <w:szCs w:val="28"/>
        </w:rPr>
      </w:pPr>
      <w:r>
        <w:rPr>
          <w:sz w:val="28"/>
          <w:szCs w:val="28"/>
        </w:rPr>
        <w:t xml:space="preserve">5.1.1.5.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МЭПР РТ, представленные в установленном порядке, акты предыдущих проверок, материалы рассмотрения дел об административных правонарушениях и иные документы о </w:t>
      </w:r>
      <w:r w:rsidRPr="000C78FF">
        <w:rPr>
          <w:sz w:val="28"/>
          <w:szCs w:val="28"/>
        </w:rPr>
        <w:t>результатах ранее осуществленных проверок в отношении этих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trike/>
          <w:sz w:val="28"/>
          <w:szCs w:val="28"/>
        </w:rPr>
      </w:pPr>
      <w:bookmarkStart w:id="10" w:name="Par376"/>
      <w:bookmarkEnd w:id="10"/>
      <w:r w:rsidRPr="000C78FF">
        <w:rPr>
          <w:sz w:val="28"/>
          <w:szCs w:val="28"/>
        </w:rPr>
        <w:t>5.1.1.6. На основании результатов рассмотрения документов юридического лица, индивидуального предпринимателя ответственный исполнитель принимает решение о направлении (не направлении</w:t>
      </w:r>
      <w:r>
        <w:rPr>
          <w:sz w:val="28"/>
          <w:szCs w:val="28"/>
        </w:rPr>
        <w:t>)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МЭПР РТ документах, ответственный исполнитель:</w:t>
      </w:r>
    </w:p>
    <w:p w:rsidR="007F746B" w:rsidRDefault="007F746B" w:rsidP="00453607">
      <w:pPr>
        <w:widowControl w:val="0"/>
        <w:autoSpaceDE w:val="0"/>
        <w:autoSpaceDN w:val="0"/>
        <w:adjustRightInd w:val="0"/>
        <w:ind w:firstLine="540"/>
        <w:jc w:val="both"/>
        <w:rPr>
          <w:sz w:val="28"/>
          <w:szCs w:val="28"/>
        </w:rPr>
      </w:pPr>
      <w:r>
        <w:rPr>
          <w:sz w:val="28"/>
          <w:szCs w:val="28"/>
        </w:rPr>
        <w:t>готовит письмо в адрес юридического лица, индивидуального предпринимателя с информацией о результатах оценки сведений и мотивированным запросом и требованием представить в течение десяти рабочих дней необходимые пояснения в письменной форме либо иные необходимые для рассмотрения документы;</w:t>
      </w:r>
    </w:p>
    <w:p w:rsidR="007F746B" w:rsidRDefault="007F746B" w:rsidP="00453607">
      <w:pPr>
        <w:widowControl w:val="0"/>
        <w:autoSpaceDE w:val="0"/>
        <w:autoSpaceDN w:val="0"/>
        <w:adjustRightInd w:val="0"/>
        <w:ind w:firstLine="540"/>
        <w:jc w:val="both"/>
        <w:rPr>
          <w:sz w:val="28"/>
          <w:szCs w:val="28"/>
        </w:rPr>
      </w:pPr>
      <w:r>
        <w:rPr>
          <w:sz w:val="28"/>
          <w:szCs w:val="28"/>
        </w:rPr>
        <w:t>направляет письмо на подпись министру (заместителю министра);</w:t>
      </w:r>
    </w:p>
    <w:p w:rsidR="007F746B" w:rsidRDefault="007F746B" w:rsidP="00453607">
      <w:pPr>
        <w:widowControl w:val="0"/>
        <w:autoSpaceDE w:val="0"/>
        <w:autoSpaceDN w:val="0"/>
        <w:adjustRightInd w:val="0"/>
        <w:ind w:firstLine="540"/>
        <w:jc w:val="both"/>
        <w:rPr>
          <w:sz w:val="28"/>
          <w:szCs w:val="28"/>
        </w:rPr>
      </w:pPr>
      <w:r>
        <w:rPr>
          <w:sz w:val="28"/>
          <w:szCs w:val="28"/>
        </w:rPr>
        <w:t>после подписания направляет письмо (мотивированный запрос) с заверенной печатью копией распоряжения министра (заместителя министра)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7F746B" w:rsidRDefault="007F746B" w:rsidP="00453607">
      <w:pPr>
        <w:ind w:firstLine="567"/>
        <w:jc w:val="both"/>
        <w:rPr>
          <w:sz w:val="28"/>
          <w:szCs w:val="28"/>
        </w:rPr>
      </w:pPr>
      <w:r>
        <w:rPr>
          <w:sz w:val="28"/>
          <w:szCs w:val="28"/>
        </w:rPr>
        <w:t xml:space="preserve">Направление письма (мотивированного запроса) фиксируется в установленном порядке в соответствии с правилами ведения делопроизводства в Министерстве. </w:t>
      </w:r>
    </w:p>
    <w:p w:rsidR="007F746B" w:rsidRDefault="007F746B" w:rsidP="00453607">
      <w:pPr>
        <w:widowControl w:val="0"/>
        <w:autoSpaceDE w:val="0"/>
        <w:autoSpaceDN w:val="0"/>
        <w:adjustRightInd w:val="0"/>
        <w:ind w:firstLine="540"/>
        <w:jc w:val="both"/>
        <w:rPr>
          <w:sz w:val="28"/>
          <w:szCs w:val="28"/>
        </w:rPr>
      </w:pPr>
      <w:r>
        <w:rPr>
          <w:sz w:val="28"/>
          <w:szCs w:val="28"/>
        </w:rPr>
        <w:t>Срок исполнения: в течение пяти рабочих дней со дня начала проведения проверки.</w:t>
      </w:r>
    </w:p>
    <w:p w:rsidR="007F746B" w:rsidRDefault="007F746B" w:rsidP="00453607">
      <w:pPr>
        <w:widowControl w:val="0"/>
        <w:autoSpaceDE w:val="0"/>
        <w:autoSpaceDN w:val="0"/>
        <w:adjustRightInd w:val="0"/>
        <w:ind w:firstLine="540"/>
        <w:jc w:val="both"/>
        <w:rPr>
          <w:sz w:val="28"/>
          <w:szCs w:val="28"/>
        </w:rPr>
      </w:pPr>
      <w:r>
        <w:rPr>
          <w:sz w:val="28"/>
          <w:szCs w:val="28"/>
        </w:rPr>
        <w:t>Результат действия: письмо (мот</w:t>
      </w:r>
      <w:r w:rsidRPr="000C78FF">
        <w:rPr>
          <w:sz w:val="28"/>
          <w:szCs w:val="28"/>
        </w:rPr>
        <w:t>ивиро</w:t>
      </w:r>
      <w:r>
        <w:rPr>
          <w:sz w:val="28"/>
          <w:szCs w:val="28"/>
        </w:rPr>
        <w:t>ванный запрос) с требованием представить иные необходимые для рассмотрения документы, направленное в адрес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bookmarkStart w:id="11" w:name="Par386"/>
      <w:bookmarkEnd w:id="11"/>
      <w:r>
        <w:rPr>
          <w:sz w:val="28"/>
          <w:szCs w:val="28"/>
        </w:rPr>
        <w:t>5.1.1.7.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МЭПР РТ установит признаки нарушения обязательных требований, МЭПР РТ вправе провести выездную проверку.</w:t>
      </w:r>
    </w:p>
    <w:p w:rsidR="007F746B" w:rsidRDefault="007F746B" w:rsidP="00453607">
      <w:pPr>
        <w:ind w:firstLine="709"/>
        <w:jc w:val="both"/>
        <w:rPr>
          <w:sz w:val="28"/>
          <w:szCs w:val="28"/>
        </w:rPr>
      </w:pPr>
      <w:r w:rsidRPr="000C78FF">
        <w:rPr>
          <w:sz w:val="28"/>
          <w:szCs w:val="28"/>
        </w:rPr>
        <w:t xml:space="preserve">Решение о проведении выездной проверки принимает министр (заместитель министра) </w:t>
      </w:r>
      <w:r w:rsidRPr="003F21D5">
        <w:rPr>
          <w:sz w:val="28"/>
          <w:szCs w:val="28"/>
        </w:rPr>
        <w:t xml:space="preserve">с учетом обоснования </w:t>
      </w:r>
      <w:r w:rsidRPr="000C78FF">
        <w:rPr>
          <w:sz w:val="28"/>
          <w:szCs w:val="28"/>
        </w:rPr>
        <w:t>необходимости ее проведения ответственным исполнителем. Критерием</w:t>
      </w:r>
      <w:r>
        <w:rPr>
          <w:sz w:val="28"/>
          <w:szCs w:val="28"/>
        </w:rPr>
        <w:t xml:space="preserve"> принятия решения о необходимости проведения выездной проверки являются установленные в ходе рассмотрения представленных юридическим лицом, индивидуальным предпринимателем пояснений и (или) документов признаки нарушения обязательных требований, которые служат основанием для проведения выездной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 xml:space="preserve">Выездная проверка (при принятии решения о ее проведении) осуществляется в соответствии с порядком, приведенным в </w:t>
      </w:r>
      <w:hyperlink r:id="rId93" w:anchor="Par404" w:history="1">
        <w:r>
          <w:rPr>
            <w:rStyle w:val="a3"/>
            <w:color w:val="auto"/>
            <w:sz w:val="28"/>
            <w:szCs w:val="28"/>
            <w:u w:val="none"/>
          </w:rPr>
          <w:t>пункте 5.1.2</w:t>
        </w:r>
      </w:hyperlink>
      <w:r>
        <w:rPr>
          <w:sz w:val="28"/>
          <w:szCs w:val="28"/>
        </w:rPr>
        <w:t xml:space="preserve">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Срок исполнения: в течение трех рабочих дней с момента получения пояснений.</w:t>
      </w:r>
    </w:p>
    <w:p w:rsidR="007F746B" w:rsidRDefault="007F746B" w:rsidP="00453607">
      <w:pPr>
        <w:pStyle w:val="a5"/>
        <w:tabs>
          <w:tab w:val="left" w:pos="0"/>
        </w:tabs>
        <w:ind w:firstLine="567"/>
        <w:rPr>
          <w:szCs w:val="28"/>
        </w:rPr>
      </w:pPr>
      <w:r>
        <w:rPr>
          <w:szCs w:val="28"/>
        </w:rPr>
        <w:t xml:space="preserve">Результат действия: рассмотренные ответственным исполнителем представленные юридическим лицом, индивидуальным предпринимателем пояснения и (или) документы; </w:t>
      </w:r>
      <w:r>
        <w:rPr>
          <w:bCs/>
          <w:szCs w:val="28"/>
        </w:rPr>
        <w:t xml:space="preserve">при необходимости, </w:t>
      </w:r>
      <w:r>
        <w:rPr>
          <w:szCs w:val="28"/>
        </w:rPr>
        <w:t>проект распоряжения о проведении выездной проверки.</w:t>
      </w:r>
    </w:p>
    <w:p w:rsidR="007F746B" w:rsidRDefault="007F746B" w:rsidP="00453607">
      <w:pPr>
        <w:widowControl w:val="0"/>
        <w:autoSpaceDE w:val="0"/>
        <w:autoSpaceDN w:val="0"/>
        <w:adjustRightInd w:val="0"/>
        <w:ind w:firstLine="540"/>
        <w:jc w:val="both"/>
        <w:rPr>
          <w:sz w:val="28"/>
          <w:szCs w:val="28"/>
        </w:rPr>
      </w:pPr>
      <w:bookmarkStart w:id="12" w:name="Par391"/>
      <w:bookmarkEnd w:id="12"/>
      <w:r>
        <w:rPr>
          <w:sz w:val="28"/>
          <w:szCs w:val="28"/>
        </w:rPr>
        <w:t xml:space="preserve">5.1.1.8. Ответственный исполнитель по результатам плановой документарной проверки составляет в двух экземплярах акт проверки МЭПР РТ юридического лица, индивидуального предпринимателя (типовая форма </w:t>
      </w:r>
      <w:hyperlink r:id="rId94" w:history="1">
        <w:r>
          <w:rPr>
            <w:rStyle w:val="a3"/>
            <w:color w:val="auto"/>
            <w:sz w:val="28"/>
            <w:szCs w:val="28"/>
            <w:u w:val="none"/>
          </w:rPr>
          <w:t>акта</w:t>
        </w:r>
      </w:hyperlink>
      <w:r>
        <w:rPr>
          <w:sz w:val="28"/>
          <w:szCs w:val="28"/>
        </w:rPr>
        <w:t xml:space="preserve"> проверки утверждена приказом Минэкономразвития России от 30.04.2009 № 141).</w:t>
      </w:r>
    </w:p>
    <w:p w:rsidR="007F746B" w:rsidRDefault="007F746B" w:rsidP="00453607">
      <w:pPr>
        <w:widowControl w:val="0"/>
        <w:autoSpaceDE w:val="0"/>
        <w:autoSpaceDN w:val="0"/>
        <w:adjustRightInd w:val="0"/>
        <w:ind w:firstLine="540"/>
        <w:jc w:val="both"/>
        <w:rPr>
          <w:sz w:val="28"/>
          <w:szCs w:val="28"/>
        </w:rPr>
      </w:pPr>
      <w:r>
        <w:rPr>
          <w:sz w:val="28"/>
          <w:szCs w:val="28"/>
        </w:rPr>
        <w:t>В случае выявления в результате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7F746B" w:rsidRDefault="007F746B" w:rsidP="00453607">
      <w:pPr>
        <w:widowControl w:val="0"/>
        <w:autoSpaceDE w:val="0"/>
        <w:autoSpaceDN w:val="0"/>
        <w:adjustRightInd w:val="0"/>
        <w:ind w:firstLine="540"/>
        <w:jc w:val="both"/>
        <w:rPr>
          <w:sz w:val="28"/>
          <w:szCs w:val="28"/>
        </w:rPr>
      </w:pPr>
      <w:r>
        <w:rPr>
          <w:sz w:val="28"/>
          <w:szCs w:val="28"/>
        </w:rPr>
        <w:t>фиксирует все случаи выявленных нарушений в акте проверки;</w:t>
      </w:r>
    </w:p>
    <w:p w:rsidR="007F746B" w:rsidRDefault="007F746B" w:rsidP="00453607">
      <w:pPr>
        <w:widowControl w:val="0"/>
        <w:autoSpaceDE w:val="0"/>
        <w:autoSpaceDN w:val="0"/>
        <w:adjustRightInd w:val="0"/>
        <w:ind w:firstLine="540"/>
        <w:jc w:val="both"/>
        <w:rPr>
          <w:sz w:val="28"/>
          <w:szCs w:val="28"/>
        </w:rPr>
      </w:pPr>
      <w:r>
        <w:rPr>
          <w:sz w:val="28"/>
          <w:szCs w:val="28"/>
        </w:rPr>
        <w:t xml:space="preserve">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(форма </w:t>
      </w:r>
      <w:hyperlink r:id="rId95" w:anchor="Par934" w:history="1">
        <w:r>
          <w:rPr>
            <w:rStyle w:val="a3"/>
            <w:color w:val="auto"/>
            <w:sz w:val="28"/>
            <w:szCs w:val="28"/>
            <w:u w:val="none"/>
          </w:rPr>
          <w:t>предписания</w:t>
        </w:r>
      </w:hyperlink>
      <w:r>
        <w:rPr>
          <w:sz w:val="28"/>
          <w:szCs w:val="28"/>
        </w:rPr>
        <w:t xml:space="preserve"> приведена в приложении 2 к настоящему Регламенту),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Регламентом;</w:t>
      </w:r>
    </w:p>
    <w:p w:rsidR="007F746B" w:rsidRDefault="007F746B" w:rsidP="00453607">
      <w:pPr>
        <w:widowControl w:val="0"/>
        <w:autoSpaceDE w:val="0"/>
        <w:autoSpaceDN w:val="0"/>
        <w:adjustRightInd w:val="0"/>
        <w:ind w:firstLine="540"/>
        <w:jc w:val="both"/>
        <w:rPr>
          <w:sz w:val="28"/>
          <w:szCs w:val="28"/>
        </w:rPr>
      </w:pPr>
      <w:r>
        <w:rPr>
          <w:sz w:val="28"/>
          <w:szCs w:val="28"/>
        </w:rPr>
        <w:t xml:space="preserve">при выявлении признаков административных правонарушений, предусмотренных </w:t>
      </w:r>
      <w:hyperlink r:id="rId96" w:history="1">
        <w:r>
          <w:rPr>
            <w:rStyle w:val="a3"/>
            <w:color w:val="auto"/>
            <w:sz w:val="28"/>
            <w:szCs w:val="28"/>
            <w:u w:val="none"/>
          </w:rPr>
          <w:t>ст. 8.1</w:t>
        </w:r>
      </w:hyperlink>
      <w:r>
        <w:rPr>
          <w:sz w:val="28"/>
          <w:szCs w:val="28"/>
        </w:rPr>
        <w:t xml:space="preserve">, </w:t>
      </w:r>
      <w:hyperlink r:id="rId97" w:history="1">
        <w:r>
          <w:rPr>
            <w:rStyle w:val="a3"/>
            <w:color w:val="auto"/>
            <w:sz w:val="28"/>
            <w:szCs w:val="28"/>
            <w:u w:val="none"/>
          </w:rPr>
          <w:t>ст. 8.4</w:t>
        </w:r>
      </w:hyperlink>
      <w:r>
        <w:rPr>
          <w:sz w:val="28"/>
          <w:szCs w:val="28"/>
        </w:rPr>
        <w:t xml:space="preserve">, </w:t>
      </w:r>
      <w:hyperlink r:id="rId98" w:history="1">
        <w:r>
          <w:rPr>
            <w:rStyle w:val="a3"/>
            <w:color w:val="auto"/>
            <w:sz w:val="28"/>
            <w:szCs w:val="28"/>
            <w:u w:val="none"/>
          </w:rPr>
          <w:t>ст. 8.5</w:t>
        </w:r>
      </w:hyperlink>
      <w:r>
        <w:rPr>
          <w:sz w:val="28"/>
          <w:szCs w:val="28"/>
        </w:rPr>
        <w:t xml:space="preserve">, </w:t>
      </w:r>
      <w:hyperlink r:id="rId99" w:history="1">
        <w:r>
          <w:rPr>
            <w:rStyle w:val="a3"/>
            <w:color w:val="auto"/>
            <w:sz w:val="28"/>
            <w:szCs w:val="28"/>
            <w:u w:val="none"/>
          </w:rPr>
          <w:t>ст. 8.21</w:t>
        </w:r>
      </w:hyperlink>
      <w:r>
        <w:rPr>
          <w:sz w:val="28"/>
          <w:szCs w:val="28"/>
        </w:rPr>
        <w:t xml:space="preserve">, </w:t>
      </w:r>
      <w:hyperlink r:id="rId100" w:history="1">
        <w:r>
          <w:rPr>
            <w:rStyle w:val="a3"/>
            <w:color w:val="auto"/>
            <w:sz w:val="28"/>
            <w:szCs w:val="28"/>
            <w:u w:val="none"/>
          </w:rPr>
          <w:t>ст. 8.22</w:t>
        </w:r>
      </w:hyperlink>
      <w:r>
        <w:rPr>
          <w:sz w:val="28"/>
          <w:szCs w:val="28"/>
        </w:rPr>
        <w:t xml:space="preserve">, </w:t>
      </w:r>
      <w:hyperlink r:id="rId101" w:history="1">
        <w:r>
          <w:rPr>
            <w:rStyle w:val="a3"/>
            <w:color w:val="auto"/>
            <w:sz w:val="28"/>
            <w:szCs w:val="28"/>
            <w:u w:val="none"/>
          </w:rPr>
          <w:t>ст. 8.23</w:t>
        </w:r>
      </w:hyperlink>
      <w:r>
        <w:rPr>
          <w:rStyle w:val="a3"/>
          <w:strike/>
          <w:color w:val="auto"/>
          <w:u w:val="none"/>
        </w:rPr>
        <w:t>,</w:t>
      </w:r>
      <w:hyperlink r:id="rId102" w:history="1">
        <w:r>
          <w:rPr>
            <w:rStyle w:val="a3"/>
            <w:color w:val="auto"/>
            <w:sz w:val="28"/>
            <w:szCs w:val="28"/>
            <w:u w:val="none"/>
          </w:rPr>
          <w:t>ст. 8.41</w:t>
        </w:r>
      </w:hyperlink>
      <w:r>
        <w:rPr>
          <w:sz w:val="28"/>
          <w:szCs w:val="28"/>
        </w:rPr>
        <w:t xml:space="preserve">, </w:t>
      </w:r>
      <w:hyperlink r:id="rId103" w:history="1">
        <w:r>
          <w:rPr>
            <w:rStyle w:val="a3"/>
            <w:color w:val="auto"/>
            <w:sz w:val="28"/>
            <w:szCs w:val="28"/>
            <w:u w:val="none"/>
          </w:rPr>
          <w:t>ч. 1 ст. 19.4</w:t>
        </w:r>
      </w:hyperlink>
      <w:r>
        <w:rPr>
          <w:sz w:val="28"/>
          <w:szCs w:val="28"/>
        </w:rPr>
        <w:t xml:space="preserve">, </w:t>
      </w:r>
      <w:hyperlink r:id="rId104" w:history="1">
        <w:r>
          <w:rPr>
            <w:rStyle w:val="a3"/>
            <w:color w:val="auto"/>
            <w:sz w:val="28"/>
            <w:szCs w:val="28"/>
            <w:u w:val="none"/>
          </w:rPr>
          <w:t>ч. 1 ст. 19.5</w:t>
        </w:r>
      </w:hyperlink>
      <w:r>
        <w:rPr>
          <w:sz w:val="28"/>
          <w:szCs w:val="28"/>
        </w:rPr>
        <w:t xml:space="preserve">, </w:t>
      </w:r>
      <w:hyperlink r:id="rId105" w:history="1">
        <w:r>
          <w:rPr>
            <w:rStyle w:val="a3"/>
            <w:color w:val="auto"/>
            <w:sz w:val="28"/>
            <w:szCs w:val="28"/>
            <w:u w:val="none"/>
          </w:rPr>
          <w:t>ст. 19.6</w:t>
        </w:r>
      </w:hyperlink>
      <w:r>
        <w:rPr>
          <w:sz w:val="28"/>
          <w:szCs w:val="28"/>
        </w:rPr>
        <w:t xml:space="preserve">, </w:t>
      </w:r>
      <w:hyperlink r:id="rId106" w:history="1">
        <w:r>
          <w:rPr>
            <w:rStyle w:val="a3"/>
            <w:color w:val="auto"/>
            <w:sz w:val="28"/>
            <w:szCs w:val="28"/>
            <w:u w:val="none"/>
          </w:rPr>
          <w:t>ст. 19.7</w:t>
        </w:r>
      </w:hyperlink>
      <w:r>
        <w:rPr>
          <w:sz w:val="28"/>
          <w:szCs w:val="28"/>
        </w:rPr>
        <w:t xml:space="preserve"> КоАП РФ, возбуждает дела об административных правонарушениях и обеспечивает их рассмотрение в установленном порядке.</w:t>
      </w:r>
    </w:p>
    <w:p w:rsidR="007F746B" w:rsidRDefault="007F746B" w:rsidP="00453607">
      <w:pPr>
        <w:widowControl w:val="0"/>
        <w:autoSpaceDE w:val="0"/>
        <w:autoSpaceDN w:val="0"/>
        <w:adjustRightInd w:val="0"/>
        <w:ind w:firstLine="540"/>
        <w:jc w:val="both"/>
        <w:rPr>
          <w:sz w:val="28"/>
          <w:szCs w:val="28"/>
        </w:rPr>
      </w:pPr>
      <w:r>
        <w:rPr>
          <w:sz w:val="28"/>
          <w:szCs w:val="28"/>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связана с нарушениями требований законодательства, вопросы выявления, предотвращения и пресечения которых не относятся к компетенции МЭПР РТ, МЭПР РТ обязано направить в соответствующие уполномоченные органы государственной власти Российской Федерации или Республики Татарстан (Территориальное агентство по недропользованию по РТ («Татарнедра»), Управление Федеральной службы по надзору в сфере природопользования (Росприроднадзор) по РТ, Управление по технологическому и экологическому надзору Федеральной службы по экологическому и атомному надзору (Ростехнадзор) по РТ, Управление Федеральной службы по ветеринарному и фитосанитарному надзору по РТ, Отдел водных ресурсов Нижне-Волжского бассейнового водного Управления по РТ МПР РФ, Управление Федеральной службы по надзору в сфере защиты прав потребителей и благополучия человека, ФГУ по водному хозяйству «Средволгаводхоз», Главное управление ветеринарии Кабинета Министров РТ, Министерство сельского хозяйства и продовольствия РТ, Министерство земельных и имущественных отношений РТ, Прокуратуру Республики Татарстан, Казанскую межрайонную природоохранную прокуратуру, Управление по гидрометеорологии и мониторингу окружающей среды РТ) информацию (сведения) о таких нарушениях.</w:t>
      </w:r>
    </w:p>
    <w:p w:rsidR="007F746B" w:rsidRDefault="007F746B" w:rsidP="00453607">
      <w:pPr>
        <w:widowControl w:val="0"/>
        <w:autoSpaceDE w:val="0"/>
        <w:autoSpaceDN w:val="0"/>
        <w:adjustRightInd w:val="0"/>
        <w:ind w:firstLine="540"/>
        <w:jc w:val="both"/>
        <w:rPr>
          <w:sz w:val="28"/>
          <w:szCs w:val="28"/>
        </w:rPr>
      </w:pPr>
      <w:r>
        <w:rPr>
          <w:sz w:val="28"/>
          <w:szCs w:val="28"/>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F746B" w:rsidRDefault="007F746B" w:rsidP="00453607">
      <w:pPr>
        <w:widowControl w:val="0"/>
        <w:autoSpaceDE w:val="0"/>
        <w:autoSpaceDN w:val="0"/>
        <w:adjustRightInd w:val="0"/>
        <w:ind w:firstLine="540"/>
        <w:jc w:val="both"/>
        <w:rPr>
          <w:sz w:val="28"/>
          <w:szCs w:val="28"/>
        </w:rPr>
      </w:pPr>
      <w:r>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МЭПР РТ.</w:t>
      </w:r>
    </w:p>
    <w:p w:rsidR="007F746B" w:rsidRDefault="007F746B" w:rsidP="00453607">
      <w:pPr>
        <w:widowControl w:val="0"/>
        <w:autoSpaceDE w:val="0"/>
        <w:autoSpaceDN w:val="0"/>
        <w:adjustRightInd w:val="0"/>
        <w:ind w:firstLine="540"/>
        <w:jc w:val="both"/>
        <w:rPr>
          <w:sz w:val="28"/>
          <w:szCs w:val="28"/>
        </w:rPr>
      </w:pPr>
      <w:r>
        <w:rPr>
          <w:sz w:val="28"/>
          <w:szCs w:val="28"/>
        </w:rPr>
        <w:t>Срок исполнения:</w:t>
      </w:r>
    </w:p>
    <w:p w:rsidR="007F746B" w:rsidRDefault="007F746B" w:rsidP="00453607">
      <w:pPr>
        <w:widowControl w:val="0"/>
        <w:autoSpaceDE w:val="0"/>
        <w:autoSpaceDN w:val="0"/>
        <w:adjustRightInd w:val="0"/>
        <w:ind w:firstLine="540"/>
        <w:jc w:val="both"/>
        <w:rPr>
          <w:sz w:val="28"/>
          <w:szCs w:val="28"/>
        </w:rPr>
      </w:pPr>
      <w:r>
        <w:rPr>
          <w:sz w:val="28"/>
          <w:szCs w:val="28"/>
        </w:rPr>
        <w:t>- составление и вручение акта проверки: непосредственно после завершения проверки;</w:t>
      </w:r>
    </w:p>
    <w:p w:rsidR="007F746B" w:rsidRDefault="007F746B" w:rsidP="00453607">
      <w:pPr>
        <w:widowControl w:val="0"/>
        <w:autoSpaceDE w:val="0"/>
        <w:autoSpaceDN w:val="0"/>
        <w:adjustRightInd w:val="0"/>
        <w:ind w:firstLine="540"/>
        <w:jc w:val="both"/>
        <w:rPr>
          <w:sz w:val="28"/>
          <w:szCs w:val="28"/>
        </w:rPr>
      </w:pPr>
      <w:r>
        <w:rPr>
          <w:sz w:val="28"/>
          <w:szCs w:val="28"/>
        </w:rPr>
        <w:t>- направление акта проверки заказным письмом: в течение одного рабочего дня после завершения мероприятий по контролю.</w:t>
      </w:r>
    </w:p>
    <w:p w:rsidR="007F746B" w:rsidRDefault="007F746B" w:rsidP="00453607">
      <w:pPr>
        <w:widowControl w:val="0"/>
        <w:autoSpaceDE w:val="0"/>
        <w:autoSpaceDN w:val="0"/>
        <w:adjustRightInd w:val="0"/>
        <w:ind w:firstLine="540"/>
        <w:jc w:val="both"/>
        <w:rPr>
          <w:sz w:val="28"/>
          <w:szCs w:val="28"/>
        </w:rPr>
      </w:pPr>
      <w:r>
        <w:rPr>
          <w:sz w:val="28"/>
          <w:szCs w:val="28"/>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rsidR="007F746B" w:rsidRDefault="007F746B" w:rsidP="00453607">
      <w:pPr>
        <w:pStyle w:val="a5"/>
        <w:ind w:firstLine="567"/>
        <w:rPr>
          <w:szCs w:val="28"/>
        </w:rPr>
      </w:pPr>
      <w:r>
        <w:rPr>
          <w:szCs w:val="28"/>
        </w:rPr>
        <w:t>5.1.1.9.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МЭПР РТ.</w:t>
      </w:r>
    </w:p>
    <w:p w:rsidR="007F746B" w:rsidRDefault="007F746B" w:rsidP="00453607">
      <w:pPr>
        <w:widowControl w:val="0"/>
        <w:autoSpaceDE w:val="0"/>
        <w:autoSpaceDN w:val="0"/>
        <w:adjustRightInd w:val="0"/>
        <w:ind w:firstLine="540"/>
        <w:jc w:val="both"/>
        <w:rPr>
          <w:sz w:val="28"/>
          <w:szCs w:val="28"/>
        </w:rPr>
      </w:pPr>
      <w:r>
        <w:rPr>
          <w:sz w:val="28"/>
          <w:szCs w:val="28"/>
        </w:rPr>
        <w:t>5.1.1.10.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пяти рабочих дней со дня окончания проведения проверки.</w:t>
      </w:r>
    </w:p>
    <w:p w:rsidR="007F746B" w:rsidRDefault="007F746B" w:rsidP="00453607">
      <w:pPr>
        <w:widowControl w:val="0"/>
        <w:autoSpaceDE w:val="0"/>
        <w:autoSpaceDN w:val="0"/>
        <w:adjustRightInd w:val="0"/>
        <w:ind w:firstLine="540"/>
        <w:jc w:val="both"/>
        <w:rPr>
          <w:b/>
          <w:sz w:val="28"/>
          <w:szCs w:val="28"/>
        </w:rPr>
      </w:pPr>
      <w:bookmarkStart w:id="13" w:name="Par404"/>
      <w:bookmarkEnd w:id="13"/>
      <w:r>
        <w:rPr>
          <w:b/>
          <w:sz w:val="28"/>
          <w:szCs w:val="28"/>
        </w:rPr>
        <w:t>5.1.2. Административная процедура «Проведение плановой выездной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 xml:space="preserve">5.1.2.1. Основанием для начала административной процедуры «Проведение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МЭПР РТ, а также </w:t>
      </w:r>
      <w:r>
        <w:rPr>
          <w:bCs/>
          <w:sz w:val="28"/>
          <w:szCs w:val="28"/>
        </w:rPr>
        <w:t>распоряжение о проведении плановой выездной проверки</w:t>
      </w:r>
      <w:r>
        <w:rPr>
          <w:bCs/>
          <w:color w:val="000000"/>
          <w:sz w:val="28"/>
          <w:szCs w:val="28"/>
          <w:lang w:eastAsia="en-US"/>
        </w:rPr>
        <w:t xml:space="preserve">, являющийся результатом проведения плановой документарной проверки (пункт 5.1.1.7 настоящего Регламента), т.е. </w:t>
      </w:r>
      <w:r>
        <w:rPr>
          <w:sz w:val="28"/>
          <w:szCs w:val="28"/>
        </w:rPr>
        <w:t>если при документарной проверке не представляется возможным:</w:t>
      </w:r>
    </w:p>
    <w:p w:rsidR="007F746B" w:rsidRDefault="007F746B" w:rsidP="00453607">
      <w:pPr>
        <w:widowControl w:val="0"/>
        <w:autoSpaceDE w:val="0"/>
        <w:autoSpaceDN w:val="0"/>
        <w:adjustRightInd w:val="0"/>
        <w:ind w:firstLine="540"/>
        <w:jc w:val="both"/>
        <w:rPr>
          <w:sz w:val="28"/>
          <w:szCs w:val="28"/>
        </w:rPr>
      </w:pPr>
      <w:r>
        <w:rPr>
          <w:sz w:val="28"/>
          <w:szCs w:val="28"/>
        </w:rPr>
        <w:t>1) удостовериться в полноте и достоверности сведений, содержащихся в имеющихся в распоряжении МЭПР РТ документах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F746B" w:rsidRDefault="007F746B" w:rsidP="00453607">
      <w:pPr>
        <w:widowControl w:val="0"/>
        <w:autoSpaceDE w:val="0"/>
        <w:autoSpaceDN w:val="0"/>
        <w:adjustRightInd w:val="0"/>
        <w:ind w:firstLine="540"/>
        <w:jc w:val="both"/>
        <w:rPr>
          <w:sz w:val="28"/>
          <w:szCs w:val="28"/>
        </w:rPr>
      </w:pPr>
      <w:r>
        <w:rPr>
          <w:sz w:val="28"/>
          <w:szCs w:val="28"/>
        </w:rPr>
        <w:t xml:space="preserve">Включение плановой проверки юридического лица, индивидуального предпринимателя в ежегодный план проведения плановых проверок осуществляется на основаниях, указанных в </w:t>
      </w:r>
      <w:hyperlink r:id="rId107" w:anchor="Par250" w:history="1">
        <w:r>
          <w:rPr>
            <w:rStyle w:val="a3"/>
            <w:color w:val="auto"/>
            <w:sz w:val="28"/>
            <w:szCs w:val="28"/>
            <w:u w:val="none"/>
          </w:rPr>
          <w:t>пункте 2.3.1</w:t>
        </w:r>
      </w:hyperlink>
      <w:r>
        <w:rPr>
          <w:sz w:val="28"/>
          <w:szCs w:val="28"/>
        </w:rPr>
        <w:t xml:space="preserve"> настоящего Регламента.</w:t>
      </w:r>
    </w:p>
    <w:p w:rsidR="007F746B" w:rsidRPr="003F21D5" w:rsidRDefault="007F746B" w:rsidP="00453607">
      <w:pPr>
        <w:widowControl w:val="0"/>
        <w:autoSpaceDE w:val="0"/>
        <w:autoSpaceDN w:val="0"/>
        <w:adjustRightInd w:val="0"/>
        <w:ind w:firstLine="540"/>
        <w:jc w:val="both"/>
        <w:rPr>
          <w:sz w:val="28"/>
          <w:szCs w:val="28"/>
        </w:rPr>
      </w:pPr>
      <w:r>
        <w:rPr>
          <w:sz w:val="28"/>
          <w:szCs w:val="28"/>
        </w:rPr>
        <w:t xml:space="preserve">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w:t>
      </w:r>
      <w:r w:rsidRPr="003F21D5">
        <w:rPr>
          <w:sz w:val="28"/>
          <w:szCs w:val="28"/>
        </w:rPr>
        <w:t xml:space="preserve">порядком действий, указанным в </w:t>
      </w:r>
      <w:hyperlink r:id="rId108" w:anchor="Par351" w:history="1">
        <w:r w:rsidRPr="003F21D5">
          <w:rPr>
            <w:rStyle w:val="a3"/>
            <w:color w:val="auto"/>
            <w:sz w:val="28"/>
            <w:szCs w:val="28"/>
            <w:u w:val="none"/>
          </w:rPr>
          <w:t>пункте 5.1.1.1</w:t>
        </w:r>
      </w:hyperlink>
      <w:r w:rsidRPr="003F21D5">
        <w:rPr>
          <w:rStyle w:val="a3"/>
          <w:color w:val="auto"/>
          <w:sz w:val="28"/>
          <w:szCs w:val="28"/>
          <w:u w:val="none"/>
        </w:rPr>
        <w:t xml:space="preserve"> </w:t>
      </w:r>
      <w:r w:rsidRPr="003F21D5">
        <w:rPr>
          <w:sz w:val="28"/>
          <w:szCs w:val="28"/>
        </w:rPr>
        <w:t>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 xml:space="preserve">5.1.2.2. Назначение ответственного исполнителя, экспертов, подготовка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осуществляется в порядке, предусмотренном в </w:t>
      </w:r>
      <w:hyperlink r:id="rId109" w:anchor="Par358" w:history="1">
        <w:r>
          <w:rPr>
            <w:rStyle w:val="a3"/>
            <w:color w:val="auto"/>
            <w:sz w:val="28"/>
            <w:szCs w:val="28"/>
            <w:u w:val="none"/>
          </w:rPr>
          <w:t>пунктах 5.1.1.2</w:t>
        </w:r>
      </w:hyperlink>
      <w:r>
        <w:rPr>
          <w:sz w:val="28"/>
          <w:szCs w:val="28"/>
        </w:rPr>
        <w:t xml:space="preserve"> - </w:t>
      </w:r>
      <w:hyperlink r:id="rId110" w:anchor="Par369" w:history="1">
        <w:r>
          <w:rPr>
            <w:rStyle w:val="a3"/>
            <w:color w:val="auto"/>
            <w:sz w:val="28"/>
            <w:szCs w:val="28"/>
            <w:u w:val="none"/>
          </w:rPr>
          <w:t>5.1.1.4</w:t>
        </w:r>
      </w:hyperlink>
      <w:r>
        <w:rPr>
          <w:sz w:val="28"/>
          <w:szCs w:val="28"/>
        </w:rPr>
        <w:t xml:space="preserve"> настоящего Регламента.</w:t>
      </w:r>
    </w:p>
    <w:p w:rsidR="007F746B" w:rsidRDefault="007F746B" w:rsidP="00453607">
      <w:pPr>
        <w:widowControl w:val="0"/>
        <w:autoSpaceDE w:val="0"/>
        <w:autoSpaceDN w:val="0"/>
        <w:adjustRightInd w:val="0"/>
        <w:ind w:firstLine="540"/>
        <w:jc w:val="both"/>
        <w:rPr>
          <w:sz w:val="28"/>
          <w:szCs w:val="28"/>
        </w:rPr>
      </w:pPr>
      <w:bookmarkStart w:id="14" w:name="Par411"/>
      <w:bookmarkEnd w:id="14"/>
      <w:r>
        <w:rPr>
          <w:sz w:val="28"/>
          <w:szCs w:val="28"/>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7F746B" w:rsidRDefault="007F746B" w:rsidP="00453607">
      <w:pPr>
        <w:widowControl w:val="0"/>
        <w:autoSpaceDE w:val="0"/>
        <w:autoSpaceDN w:val="0"/>
        <w:adjustRightInd w:val="0"/>
        <w:ind w:firstLine="540"/>
        <w:jc w:val="both"/>
        <w:rPr>
          <w:sz w:val="28"/>
          <w:szCs w:val="28"/>
        </w:rPr>
      </w:pPr>
      <w:r>
        <w:rPr>
          <w:sz w:val="28"/>
          <w:szCs w:val="28"/>
        </w:rPr>
        <w:t>- с предъявления служебных удостоверений;</w:t>
      </w:r>
    </w:p>
    <w:p w:rsidR="007F746B" w:rsidRDefault="007F746B" w:rsidP="00453607">
      <w:pPr>
        <w:widowControl w:val="0"/>
        <w:autoSpaceDE w:val="0"/>
        <w:autoSpaceDN w:val="0"/>
        <w:adjustRightInd w:val="0"/>
        <w:ind w:firstLine="540"/>
        <w:jc w:val="both"/>
        <w:rPr>
          <w:sz w:val="28"/>
          <w:szCs w:val="28"/>
        </w:rPr>
      </w:pPr>
      <w:r>
        <w:rPr>
          <w:sz w:val="28"/>
          <w:szCs w:val="28"/>
        </w:rPr>
        <w:t>-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министра (заместителя министра) о назначении выездной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с условиями ее проведения.</w:t>
      </w:r>
    </w:p>
    <w:p w:rsidR="007F746B" w:rsidRDefault="007F746B" w:rsidP="00453607">
      <w:pPr>
        <w:widowControl w:val="0"/>
        <w:autoSpaceDE w:val="0"/>
        <w:autoSpaceDN w:val="0"/>
        <w:adjustRightInd w:val="0"/>
        <w:ind w:firstLine="540"/>
        <w:jc w:val="both"/>
        <w:rPr>
          <w:sz w:val="28"/>
          <w:szCs w:val="28"/>
        </w:rPr>
      </w:pPr>
      <w:r>
        <w:rPr>
          <w:sz w:val="28"/>
          <w:szCs w:val="28"/>
        </w:rPr>
        <w:t xml:space="preserve">Ответственный исполнитель (при необходимости </w:t>
      </w:r>
      <w:r w:rsidRPr="000C78FF">
        <w:rPr>
          <w:sz w:val="28"/>
          <w:szCs w:val="28"/>
        </w:rPr>
        <w:t>вместе с экспертами, представителями экспертных организаций) проводит следующие мероприятия по контролю:</w:t>
      </w:r>
    </w:p>
    <w:p w:rsidR="007F746B" w:rsidRDefault="007F746B" w:rsidP="00453607">
      <w:pPr>
        <w:ind w:firstLine="567"/>
        <w:jc w:val="both"/>
        <w:rPr>
          <w:sz w:val="28"/>
          <w:szCs w:val="28"/>
        </w:rPr>
      </w:pPr>
      <w:r>
        <w:rPr>
          <w:sz w:val="28"/>
          <w:szCs w:val="28"/>
        </w:rPr>
        <w:t xml:space="preserve">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 </w:t>
      </w:r>
    </w:p>
    <w:p w:rsidR="007F746B" w:rsidRDefault="007F746B" w:rsidP="00453607">
      <w:pPr>
        <w:widowControl w:val="0"/>
        <w:autoSpaceDE w:val="0"/>
        <w:autoSpaceDN w:val="0"/>
        <w:adjustRightInd w:val="0"/>
        <w:ind w:firstLine="540"/>
        <w:jc w:val="both"/>
        <w:rPr>
          <w:sz w:val="28"/>
          <w:szCs w:val="28"/>
        </w:rPr>
      </w:pPr>
      <w:r>
        <w:rPr>
          <w:sz w:val="28"/>
          <w:szCs w:val="28"/>
        </w:rPr>
        <w:t>оформляет акт плановой выездной проверки.</w:t>
      </w:r>
    </w:p>
    <w:p w:rsidR="007F746B" w:rsidRDefault="007F746B" w:rsidP="00453607">
      <w:pPr>
        <w:autoSpaceDE w:val="0"/>
        <w:autoSpaceDN w:val="0"/>
        <w:adjustRightInd w:val="0"/>
        <w:ind w:firstLine="567"/>
        <w:jc w:val="both"/>
        <w:rPr>
          <w:sz w:val="28"/>
          <w:szCs w:val="28"/>
        </w:rPr>
      </w:pPr>
      <w:r>
        <w:rPr>
          <w:sz w:val="28"/>
          <w:szCs w:val="28"/>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7F746B" w:rsidRDefault="007F746B" w:rsidP="0045360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фиксирует все случаи выявленных нарушений в акте проверки;</w:t>
      </w:r>
    </w:p>
    <w:p w:rsidR="007F746B" w:rsidRDefault="007F746B" w:rsidP="00453607">
      <w:pPr>
        <w:widowControl w:val="0"/>
        <w:autoSpaceDE w:val="0"/>
        <w:autoSpaceDN w:val="0"/>
        <w:adjustRightInd w:val="0"/>
        <w:ind w:firstLine="540"/>
        <w:jc w:val="both"/>
        <w:rPr>
          <w:sz w:val="28"/>
          <w:szCs w:val="28"/>
        </w:rPr>
      </w:pPr>
      <w:r>
        <w:rPr>
          <w:sz w:val="28"/>
          <w:szCs w:val="28"/>
        </w:rPr>
        <w:t xml:space="preserve">выдает предписания юридическому лицу и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(форма </w:t>
      </w:r>
      <w:hyperlink r:id="rId111" w:anchor="Par934" w:history="1">
        <w:r>
          <w:rPr>
            <w:rStyle w:val="a3"/>
            <w:color w:val="auto"/>
            <w:sz w:val="28"/>
            <w:szCs w:val="28"/>
            <w:u w:val="none"/>
          </w:rPr>
          <w:t>предписания</w:t>
        </w:r>
      </w:hyperlink>
      <w:r>
        <w:rPr>
          <w:sz w:val="28"/>
          <w:szCs w:val="28"/>
        </w:rPr>
        <w:t xml:space="preserve"> приведена в приложении 2 к настоящему Регламенту). Предписание является приложением к акту проверки (по каждому нарушению отдельное предписание);</w:t>
      </w:r>
    </w:p>
    <w:p w:rsidR="007F746B" w:rsidRDefault="007F746B" w:rsidP="00453607">
      <w:pPr>
        <w:widowControl w:val="0"/>
        <w:autoSpaceDE w:val="0"/>
        <w:autoSpaceDN w:val="0"/>
        <w:adjustRightInd w:val="0"/>
        <w:ind w:firstLine="540"/>
        <w:jc w:val="both"/>
        <w:rPr>
          <w:sz w:val="28"/>
          <w:szCs w:val="28"/>
        </w:rPr>
      </w:pPr>
      <w:r>
        <w:rPr>
          <w:sz w:val="28"/>
          <w:szCs w:val="28"/>
        </w:rPr>
        <w:t>запрашивает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7F746B" w:rsidRDefault="007F746B" w:rsidP="00453607">
      <w:pPr>
        <w:widowControl w:val="0"/>
        <w:autoSpaceDE w:val="0"/>
        <w:autoSpaceDN w:val="0"/>
        <w:adjustRightInd w:val="0"/>
        <w:ind w:firstLine="540"/>
        <w:jc w:val="both"/>
        <w:rPr>
          <w:sz w:val="28"/>
          <w:szCs w:val="28"/>
        </w:rPr>
      </w:pPr>
      <w:r>
        <w:rPr>
          <w:sz w:val="28"/>
          <w:szCs w:val="28"/>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7F746B" w:rsidRDefault="007F746B" w:rsidP="00453607">
      <w:pPr>
        <w:widowControl w:val="0"/>
        <w:autoSpaceDE w:val="0"/>
        <w:autoSpaceDN w:val="0"/>
        <w:adjustRightInd w:val="0"/>
        <w:ind w:firstLine="540"/>
        <w:jc w:val="both"/>
        <w:rPr>
          <w:sz w:val="28"/>
          <w:szCs w:val="28"/>
        </w:rPr>
      </w:pPr>
      <w:r w:rsidRPr="000C78FF">
        <w:rPr>
          <w:sz w:val="28"/>
          <w:szCs w:val="28"/>
        </w:rPr>
        <w:t>При необходимости проводится</w:t>
      </w:r>
      <w:r>
        <w:rPr>
          <w:sz w:val="28"/>
          <w:szCs w:val="28"/>
        </w:rPr>
        <w:t xml:space="preserve"> отбор образцов продукции, проб обследования (воздуха, воды, почвы).</w:t>
      </w:r>
    </w:p>
    <w:p w:rsidR="007F746B" w:rsidRDefault="007F746B" w:rsidP="00453607">
      <w:pPr>
        <w:widowControl w:val="0"/>
        <w:autoSpaceDE w:val="0"/>
        <w:autoSpaceDN w:val="0"/>
        <w:adjustRightInd w:val="0"/>
        <w:ind w:firstLine="540"/>
        <w:jc w:val="both"/>
        <w:rPr>
          <w:sz w:val="28"/>
          <w:szCs w:val="28"/>
        </w:rPr>
      </w:pPr>
      <w:r>
        <w:rPr>
          <w:sz w:val="28"/>
          <w:szCs w:val="28"/>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7F746B" w:rsidRDefault="007F746B" w:rsidP="00453607">
      <w:pPr>
        <w:widowControl w:val="0"/>
        <w:autoSpaceDE w:val="0"/>
        <w:autoSpaceDN w:val="0"/>
        <w:adjustRightInd w:val="0"/>
        <w:ind w:firstLine="540"/>
        <w:jc w:val="both"/>
        <w:rPr>
          <w:sz w:val="28"/>
          <w:szCs w:val="28"/>
        </w:rPr>
      </w:pPr>
      <w:r>
        <w:rPr>
          <w:sz w:val="28"/>
          <w:szCs w:val="28"/>
        </w:rPr>
        <w:t>Результат действия: проведенные мероприятия по государственному надзору с целью оценки соответствия деятельности юридического лица, индивидуального предпринимателя обязательным требованиям.</w:t>
      </w:r>
    </w:p>
    <w:p w:rsidR="007F746B" w:rsidRDefault="007F746B" w:rsidP="00453607">
      <w:pPr>
        <w:widowControl w:val="0"/>
        <w:autoSpaceDE w:val="0"/>
        <w:autoSpaceDN w:val="0"/>
        <w:adjustRightInd w:val="0"/>
        <w:ind w:firstLine="540"/>
        <w:jc w:val="both"/>
        <w:rPr>
          <w:sz w:val="28"/>
          <w:szCs w:val="28"/>
        </w:rPr>
      </w:pPr>
      <w:bookmarkStart w:id="15" w:name="Par426"/>
      <w:bookmarkEnd w:id="15"/>
      <w:r>
        <w:rPr>
          <w:sz w:val="28"/>
          <w:szCs w:val="28"/>
        </w:rPr>
        <w:t xml:space="preserve">5.1.2.4. Составление акта проверки осуществляется в порядке, указанном в </w:t>
      </w:r>
      <w:hyperlink r:id="rId112" w:anchor="Par391" w:history="1">
        <w:r>
          <w:rPr>
            <w:rStyle w:val="a3"/>
            <w:color w:val="auto"/>
            <w:sz w:val="28"/>
            <w:szCs w:val="28"/>
            <w:u w:val="none"/>
          </w:rPr>
          <w:t>пункте 5.1.1.8</w:t>
        </w:r>
      </w:hyperlink>
      <w:r>
        <w:rPr>
          <w:sz w:val="28"/>
          <w:szCs w:val="28"/>
        </w:rPr>
        <w:t xml:space="preserve">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К акту проверки могут прилагаться:</w:t>
      </w:r>
    </w:p>
    <w:p w:rsidR="007F746B" w:rsidRDefault="007F746B" w:rsidP="00453607">
      <w:pPr>
        <w:widowControl w:val="0"/>
        <w:autoSpaceDE w:val="0"/>
        <w:autoSpaceDN w:val="0"/>
        <w:adjustRightInd w:val="0"/>
        <w:ind w:firstLine="540"/>
        <w:jc w:val="both"/>
        <w:rPr>
          <w:sz w:val="28"/>
          <w:szCs w:val="28"/>
        </w:rPr>
      </w:pPr>
      <w:r>
        <w:rPr>
          <w:sz w:val="28"/>
          <w:szCs w:val="28"/>
        </w:rPr>
        <w:t>- протоколы отбора образцов продукции, проб обследования объектов окружающей среды и объектов производственной среды;</w:t>
      </w:r>
    </w:p>
    <w:p w:rsidR="007F746B" w:rsidRDefault="007F746B" w:rsidP="00453607">
      <w:pPr>
        <w:widowControl w:val="0"/>
        <w:autoSpaceDE w:val="0"/>
        <w:autoSpaceDN w:val="0"/>
        <w:adjustRightInd w:val="0"/>
        <w:ind w:firstLine="540"/>
        <w:jc w:val="both"/>
        <w:rPr>
          <w:sz w:val="28"/>
          <w:szCs w:val="28"/>
        </w:rPr>
      </w:pPr>
      <w:r>
        <w:rPr>
          <w:sz w:val="28"/>
          <w:szCs w:val="28"/>
        </w:rPr>
        <w:t>- протоколы или заключения проведенных исследований, испытаний и экспертиз;</w:t>
      </w:r>
    </w:p>
    <w:p w:rsidR="007F746B" w:rsidRDefault="007F746B" w:rsidP="00453607">
      <w:pPr>
        <w:widowControl w:val="0"/>
        <w:autoSpaceDE w:val="0"/>
        <w:autoSpaceDN w:val="0"/>
        <w:adjustRightInd w:val="0"/>
        <w:ind w:firstLine="540"/>
        <w:jc w:val="both"/>
        <w:rPr>
          <w:sz w:val="28"/>
          <w:szCs w:val="28"/>
        </w:rPr>
      </w:pPr>
      <w:r>
        <w:rPr>
          <w:sz w:val="28"/>
          <w:szCs w:val="28"/>
        </w:rPr>
        <w:t>- иные связанные с результатами проверки документы, или их копии.</w:t>
      </w:r>
    </w:p>
    <w:p w:rsidR="007F746B" w:rsidRDefault="007F746B" w:rsidP="00453607">
      <w:pPr>
        <w:widowControl w:val="0"/>
        <w:autoSpaceDE w:val="0"/>
        <w:autoSpaceDN w:val="0"/>
        <w:adjustRightInd w:val="0"/>
        <w:ind w:firstLine="540"/>
        <w:jc w:val="both"/>
        <w:rPr>
          <w:sz w:val="28"/>
          <w:szCs w:val="28"/>
        </w:rPr>
      </w:pPr>
      <w:r>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юридическому лицу, индивидуальному предпринимателю в срок, не превышающий трех рабочих дней после завершения мероприятий по контролю.</w:t>
      </w:r>
    </w:p>
    <w:p w:rsidR="007F746B" w:rsidRDefault="007F746B" w:rsidP="00453607">
      <w:pPr>
        <w:widowControl w:val="0"/>
        <w:autoSpaceDE w:val="0"/>
        <w:autoSpaceDN w:val="0"/>
        <w:adjustRightInd w:val="0"/>
        <w:ind w:firstLine="540"/>
        <w:jc w:val="both"/>
        <w:rPr>
          <w:sz w:val="28"/>
          <w:szCs w:val="28"/>
        </w:rPr>
      </w:pPr>
      <w:r>
        <w:rPr>
          <w:sz w:val="28"/>
          <w:szCs w:val="28"/>
        </w:rPr>
        <w:t>Ответственный исполнитель осуществляет запись о проведенной проверке в журнале учета проверок, содержащую сведения о наименовании органа государственного контроля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F746B" w:rsidRPr="000C78FF" w:rsidRDefault="007F746B" w:rsidP="00453607">
      <w:pPr>
        <w:widowControl w:val="0"/>
        <w:autoSpaceDE w:val="0"/>
        <w:autoSpaceDN w:val="0"/>
        <w:adjustRightInd w:val="0"/>
        <w:ind w:firstLine="540"/>
        <w:jc w:val="both"/>
        <w:rPr>
          <w:sz w:val="28"/>
          <w:szCs w:val="28"/>
        </w:rPr>
      </w:pPr>
      <w:r>
        <w:rPr>
          <w:sz w:val="28"/>
          <w:szCs w:val="28"/>
        </w:rPr>
        <w:t>5.1</w:t>
      </w:r>
      <w:r w:rsidRPr="000C78FF">
        <w:rPr>
          <w:sz w:val="28"/>
          <w:szCs w:val="28"/>
        </w:rPr>
        <w:t xml:space="preserve">.2.5. Результат выполнения административной процедуры </w:t>
      </w:r>
      <w:r>
        <w:rPr>
          <w:sz w:val="28"/>
          <w:szCs w:val="28"/>
        </w:rPr>
        <w:t>«</w:t>
      </w:r>
      <w:r w:rsidRPr="000C78FF">
        <w:rPr>
          <w:sz w:val="28"/>
          <w:szCs w:val="28"/>
        </w:rPr>
        <w:t>Проведение плановой выездной проверки юридического лица, индивидуального предпринимателя</w:t>
      </w:r>
      <w:r>
        <w:rPr>
          <w:sz w:val="28"/>
          <w:szCs w:val="28"/>
        </w:rPr>
        <w:t>»</w:t>
      </w:r>
      <w:r w:rsidRPr="000C78FF">
        <w:rPr>
          <w:sz w:val="28"/>
          <w:szCs w:val="28"/>
        </w:rPr>
        <w:t xml:space="preserve"> фиксируется в электронной форме на официальном сайте МЭПР РТ.</w:t>
      </w:r>
    </w:p>
    <w:p w:rsidR="007F746B" w:rsidRDefault="007F746B" w:rsidP="00453607">
      <w:pPr>
        <w:widowControl w:val="0"/>
        <w:autoSpaceDE w:val="0"/>
        <w:autoSpaceDN w:val="0"/>
        <w:adjustRightInd w:val="0"/>
        <w:ind w:firstLine="540"/>
        <w:jc w:val="both"/>
        <w:rPr>
          <w:sz w:val="28"/>
          <w:szCs w:val="28"/>
        </w:rPr>
      </w:pPr>
      <w:r w:rsidRPr="000C78FF">
        <w:rPr>
          <w:sz w:val="28"/>
          <w:szCs w:val="28"/>
        </w:rPr>
        <w:t>5.1.2.6. В</w:t>
      </w:r>
      <w:r>
        <w:rPr>
          <w:sz w:val="28"/>
          <w:szCs w:val="28"/>
        </w:rPr>
        <w:t xml:space="preserve">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пяти рабочих дней со дня окончания проведения проверки.</w:t>
      </w:r>
    </w:p>
    <w:p w:rsidR="007F746B" w:rsidRDefault="007F746B" w:rsidP="00453607">
      <w:pPr>
        <w:widowControl w:val="0"/>
        <w:autoSpaceDE w:val="0"/>
        <w:autoSpaceDN w:val="0"/>
        <w:adjustRightInd w:val="0"/>
        <w:ind w:firstLine="540"/>
        <w:jc w:val="both"/>
        <w:rPr>
          <w:b/>
          <w:sz w:val="28"/>
          <w:szCs w:val="28"/>
        </w:rPr>
      </w:pPr>
      <w:r>
        <w:rPr>
          <w:b/>
          <w:sz w:val="28"/>
          <w:szCs w:val="28"/>
        </w:rPr>
        <w:t>5.2. Административные процедуры проведения внеплановой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Проведение внеплановых проверок юридических лиц и индивидуальных предпринимателей в целях осуществления государственного надзора предполагает следующие административные процедуры:</w:t>
      </w:r>
    </w:p>
    <w:p w:rsidR="007F746B" w:rsidRDefault="007F746B" w:rsidP="00453607">
      <w:pPr>
        <w:widowControl w:val="0"/>
        <w:autoSpaceDE w:val="0"/>
        <w:autoSpaceDN w:val="0"/>
        <w:adjustRightInd w:val="0"/>
        <w:ind w:firstLine="540"/>
        <w:jc w:val="both"/>
        <w:rPr>
          <w:sz w:val="28"/>
          <w:szCs w:val="28"/>
        </w:rPr>
      </w:pPr>
      <w:r>
        <w:rPr>
          <w:sz w:val="28"/>
          <w:szCs w:val="28"/>
        </w:rPr>
        <w:t>проведение внеплановой документарной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проведение внеплановой выездной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b/>
          <w:sz w:val="28"/>
          <w:szCs w:val="28"/>
        </w:rPr>
      </w:pPr>
      <w:r>
        <w:rPr>
          <w:b/>
          <w:sz w:val="28"/>
          <w:szCs w:val="28"/>
        </w:rPr>
        <w:t>5.2.1. Административная процедура «Проведение внеплановой документарной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 xml:space="preserve">5.2.1.1. Основанием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w:t>
      </w:r>
      <w:hyperlink r:id="rId113" w:anchor="Par257" w:history="1">
        <w:r>
          <w:rPr>
            <w:rStyle w:val="a3"/>
            <w:color w:val="auto"/>
            <w:sz w:val="28"/>
            <w:szCs w:val="28"/>
            <w:u w:val="none"/>
          </w:rPr>
          <w:t>пункте 2.4.2</w:t>
        </w:r>
      </w:hyperlink>
      <w:r>
        <w:rPr>
          <w:sz w:val="28"/>
          <w:szCs w:val="28"/>
        </w:rPr>
        <w:t xml:space="preserve"> настоящего Регламента.</w:t>
      </w:r>
    </w:p>
    <w:p w:rsidR="007F746B" w:rsidRDefault="007F746B" w:rsidP="00453607">
      <w:pPr>
        <w:ind w:firstLine="709"/>
        <w:jc w:val="both"/>
        <w:rPr>
          <w:sz w:val="28"/>
          <w:szCs w:val="28"/>
        </w:rPr>
      </w:pPr>
      <w:r>
        <w:rPr>
          <w:sz w:val="28"/>
          <w:szCs w:val="28"/>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7F746B" w:rsidRDefault="007F746B" w:rsidP="00453607">
      <w:pPr>
        <w:widowControl w:val="0"/>
        <w:autoSpaceDE w:val="0"/>
        <w:autoSpaceDN w:val="0"/>
        <w:adjustRightInd w:val="0"/>
        <w:ind w:firstLine="540"/>
        <w:jc w:val="both"/>
        <w:rPr>
          <w:sz w:val="28"/>
          <w:szCs w:val="28"/>
        </w:rPr>
      </w:pPr>
      <w:r>
        <w:rPr>
          <w:sz w:val="28"/>
          <w:szCs w:val="28"/>
        </w:rPr>
        <w:t>принятие решения о назначении должностных лиц, ответственных за проведение внеплановой документарной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оформление распоряжения о проведении внеплановой документарной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проведение внеплановой документарной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оформление результатов внеплановой документарной проверки.</w:t>
      </w:r>
    </w:p>
    <w:p w:rsidR="007F746B" w:rsidRDefault="007F746B" w:rsidP="00453607">
      <w:pPr>
        <w:ind w:firstLine="709"/>
        <w:jc w:val="both"/>
        <w:rPr>
          <w:sz w:val="28"/>
          <w:szCs w:val="28"/>
        </w:rPr>
      </w:pPr>
      <w:bookmarkStart w:id="16" w:name="Par441"/>
      <w:bookmarkEnd w:id="16"/>
      <w:r>
        <w:rPr>
          <w:sz w:val="28"/>
          <w:szCs w:val="28"/>
        </w:rPr>
        <w:t xml:space="preserve">5.2.1.2. Министр (заместитель министра) при возникновении оснований для проведения внеплановой проверки, указанных в </w:t>
      </w:r>
      <w:hyperlink r:id="rId114" w:anchor="Par257" w:history="1">
        <w:r>
          <w:rPr>
            <w:rStyle w:val="a3"/>
            <w:color w:val="auto"/>
            <w:sz w:val="28"/>
            <w:szCs w:val="28"/>
            <w:u w:val="none"/>
          </w:rPr>
          <w:t>пункте 2.3.2</w:t>
        </w:r>
      </w:hyperlink>
      <w:r>
        <w:rPr>
          <w:sz w:val="28"/>
          <w:szCs w:val="28"/>
        </w:rPr>
        <w:t xml:space="preserve"> настоящего Регламента, дает поручение начальнику Государственной инспекции экологического надзора, (начальнику территориального управления МЭПР РТ) об организации и проведении внеплановой документарной проверки. </w:t>
      </w:r>
    </w:p>
    <w:p w:rsidR="007F746B" w:rsidRDefault="007F746B" w:rsidP="00453607">
      <w:pPr>
        <w:widowControl w:val="0"/>
        <w:autoSpaceDE w:val="0"/>
        <w:autoSpaceDN w:val="0"/>
        <w:adjustRightInd w:val="0"/>
        <w:ind w:firstLine="540"/>
        <w:jc w:val="both"/>
        <w:rPr>
          <w:sz w:val="28"/>
          <w:szCs w:val="28"/>
        </w:rPr>
      </w:pPr>
      <w:r>
        <w:rPr>
          <w:sz w:val="28"/>
          <w:szCs w:val="28"/>
        </w:rPr>
        <w:t>Начальник Государственной инспекции экологического надзора МЭПР РТ, (начальник территориального управления МЭПР РТ):</w:t>
      </w:r>
    </w:p>
    <w:p w:rsidR="007F746B" w:rsidRDefault="007F746B" w:rsidP="00453607">
      <w:pPr>
        <w:widowControl w:val="0"/>
        <w:autoSpaceDE w:val="0"/>
        <w:autoSpaceDN w:val="0"/>
        <w:adjustRightInd w:val="0"/>
        <w:ind w:firstLine="540"/>
        <w:jc w:val="both"/>
        <w:rPr>
          <w:sz w:val="28"/>
          <w:szCs w:val="28"/>
        </w:rPr>
      </w:pPr>
      <w:r>
        <w:rPr>
          <w:sz w:val="28"/>
          <w:szCs w:val="28"/>
        </w:rPr>
        <w:t>назначает ответственного исполнителя для проведения проверки юридического лица, индивидуального предпринимателя;</w:t>
      </w:r>
    </w:p>
    <w:p w:rsidR="007F746B" w:rsidRPr="000C78FF" w:rsidRDefault="007F746B" w:rsidP="00453607">
      <w:pPr>
        <w:widowControl w:val="0"/>
        <w:autoSpaceDE w:val="0"/>
        <w:autoSpaceDN w:val="0"/>
        <w:adjustRightInd w:val="0"/>
        <w:ind w:firstLine="540"/>
        <w:jc w:val="both"/>
        <w:rPr>
          <w:sz w:val="28"/>
          <w:szCs w:val="28"/>
        </w:rPr>
      </w:pPr>
      <w:r>
        <w:rPr>
          <w:sz w:val="28"/>
          <w:szCs w:val="28"/>
        </w:rPr>
        <w:t xml:space="preserve">в </w:t>
      </w:r>
      <w:r w:rsidRPr="000C78FF">
        <w:rPr>
          <w:sz w:val="28"/>
          <w:szCs w:val="28"/>
        </w:rPr>
        <w:t>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F746B" w:rsidRDefault="007F746B" w:rsidP="00453607">
      <w:pPr>
        <w:widowControl w:val="0"/>
        <w:autoSpaceDE w:val="0"/>
        <w:autoSpaceDN w:val="0"/>
        <w:adjustRightInd w:val="0"/>
        <w:ind w:firstLine="540"/>
        <w:jc w:val="both"/>
        <w:rPr>
          <w:sz w:val="28"/>
          <w:szCs w:val="28"/>
        </w:rPr>
      </w:pPr>
      <w:r w:rsidRPr="000C78FF">
        <w:rPr>
          <w:sz w:val="28"/>
          <w:szCs w:val="28"/>
        </w:rPr>
        <w:t>Срок исполнения: в течение одного рабочего</w:t>
      </w:r>
      <w:r>
        <w:rPr>
          <w:sz w:val="28"/>
          <w:szCs w:val="28"/>
        </w:rPr>
        <w:t xml:space="preserve"> дня со дня возникновения оснований для проведения внеплановой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Результат действия: ответственный исполнитель, назначенный для осуществления внеплановой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 xml:space="preserve">5.2.1.3. Подготовка распоряжения министра (заместителя министра) о проведении внеплановой проверки юридического лица, индивидуального предпринимателя осуществляется в соответствии с </w:t>
      </w:r>
      <w:hyperlink r:id="rId115" w:anchor="Par363" w:history="1">
        <w:r>
          <w:rPr>
            <w:rStyle w:val="a3"/>
            <w:color w:val="auto"/>
            <w:sz w:val="28"/>
            <w:szCs w:val="28"/>
            <w:u w:val="none"/>
          </w:rPr>
          <w:t>пунктом 5.1.1.3</w:t>
        </w:r>
      </w:hyperlink>
      <w:r>
        <w:rPr>
          <w:sz w:val="28"/>
          <w:szCs w:val="28"/>
        </w:rPr>
        <w:t xml:space="preserve">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 xml:space="preserve">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w:t>
      </w:r>
      <w:hyperlink r:id="rId116" w:anchor="Par376" w:history="1">
        <w:r>
          <w:rPr>
            <w:rStyle w:val="a3"/>
            <w:color w:val="auto"/>
            <w:sz w:val="28"/>
            <w:szCs w:val="28"/>
            <w:u w:val="none"/>
          </w:rPr>
          <w:t>пунктами 5.1.1.5</w:t>
        </w:r>
      </w:hyperlink>
      <w:r>
        <w:rPr>
          <w:sz w:val="28"/>
          <w:szCs w:val="28"/>
        </w:rPr>
        <w:t xml:space="preserve">- </w:t>
      </w:r>
      <w:hyperlink r:id="rId117" w:anchor="Par386" w:history="1">
        <w:r>
          <w:rPr>
            <w:rStyle w:val="a3"/>
            <w:color w:val="auto"/>
            <w:sz w:val="28"/>
            <w:szCs w:val="28"/>
            <w:u w:val="none"/>
          </w:rPr>
          <w:t>5.1.1.7</w:t>
        </w:r>
      </w:hyperlink>
      <w:r>
        <w:rPr>
          <w:sz w:val="28"/>
          <w:szCs w:val="28"/>
        </w:rPr>
        <w:t xml:space="preserve">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 xml:space="preserve">5.2.1.5.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w:t>
      </w:r>
      <w:hyperlink r:id="rId118" w:anchor="Par391" w:history="1">
        <w:r>
          <w:rPr>
            <w:rStyle w:val="a3"/>
            <w:color w:val="auto"/>
            <w:sz w:val="28"/>
            <w:szCs w:val="28"/>
            <w:u w:val="none"/>
          </w:rPr>
          <w:t>пункте 5.1.1.</w:t>
        </w:r>
      </w:hyperlink>
      <w:r>
        <w:rPr>
          <w:sz w:val="28"/>
          <w:szCs w:val="28"/>
        </w:rPr>
        <w:t>8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 xml:space="preserve">При проверке исполнения предписаний об устранении ранее выявленных нарушений законодательства основанием для возбуждения дела об административных правонарушениях являются невыполнение в срок законного предписания МЭПР РТ, а также непринятие мер по устранению причин и условий, способствовавших совершению административного правонарушения, предусмотренных соответственно </w:t>
      </w:r>
      <w:hyperlink r:id="rId119" w:history="1">
        <w:r>
          <w:rPr>
            <w:rStyle w:val="a3"/>
            <w:color w:val="auto"/>
            <w:sz w:val="28"/>
            <w:szCs w:val="28"/>
            <w:u w:val="none"/>
          </w:rPr>
          <w:t>статьями 19.5</w:t>
        </w:r>
      </w:hyperlink>
      <w:r>
        <w:rPr>
          <w:sz w:val="28"/>
          <w:szCs w:val="28"/>
        </w:rPr>
        <w:t xml:space="preserve">, </w:t>
      </w:r>
      <w:hyperlink r:id="rId120" w:history="1">
        <w:r>
          <w:rPr>
            <w:rStyle w:val="a3"/>
            <w:color w:val="auto"/>
            <w:sz w:val="28"/>
            <w:szCs w:val="28"/>
            <w:u w:val="none"/>
          </w:rPr>
          <w:t>19.6</w:t>
        </w:r>
      </w:hyperlink>
      <w:r>
        <w:rPr>
          <w:sz w:val="28"/>
          <w:szCs w:val="28"/>
        </w:rPr>
        <w:t xml:space="preserve"> КоАП РФ.</w:t>
      </w:r>
    </w:p>
    <w:p w:rsidR="007F746B" w:rsidRDefault="007F746B" w:rsidP="00453607">
      <w:pPr>
        <w:widowControl w:val="0"/>
        <w:autoSpaceDE w:val="0"/>
        <w:autoSpaceDN w:val="0"/>
        <w:adjustRightInd w:val="0"/>
        <w:ind w:firstLine="540"/>
        <w:jc w:val="both"/>
        <w:rPr>
          <w:sz w:val="28"/>
          <w:szCs w:val="28"/>
        </w:rPr>
      </w:pPr>
      <w:r>
        <w:rPr>
          <w:sz w:val="28"/>
          <w:szCs w:val="28"/>
        </w:rPr>
        <w:t>В обязательном порядке фиксируются вновь выявленные нарушения, а также факты нарушений, носящих систематический характер.</w:t>
      </w:r>
    </w:p>
    <w:p w:rsidR="007F746B" w:rsidRDefault="007F746B" w:rsidP="00453607">
      <w:pPr>
        <w:pStyle w:val="a5"/>
        <w:ind w:firstLine="567"/>
        <w:rPr>
          <w:szCs w:val="28"/>
        </w:rPr>
      </w:pPr>
      <w:r>
        <w:rPr>
          <w:szCs w:val="28"/>
        </w:rPr>
        <w:t>5.</w:t>
      </w:r>
      <w:r w:rsidRPr="00B4145B">
        <w:rPr>
          <w:szCs w:val="28"/>
          <w:highlight w:val="yellow"/>
        </w:rPr>
        <w:t>2</w:t>
      </w:r>
      <w:r>
        <w:rPr>
          <w:szCs w:val="28"/>
        </w:rPr>
        <w:t>.</w:t>
      </w:r>
      <w:r w:rsidRPr="000C78FF">
        <w:rPr>
          <w:szCs w:val="28"/>
        </w:rPr>
        <w:t>1.6.</w:t>
      </w:r>
      <w:r>
        <w:rPr>
          <w:szCs w:val="28"/>
        </w:rPr>
        <w:t xml:space="preserve">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МЭПР РТ.</w:t>
      </w:r>
    </w:p>
    <w:p w:rsidR="007F746B" w:rsidRDefault="007F746B" w:rsidP="00453607">
      <w:pPr>
        <w:widowControl w:val="0"/>
        <w:autoSpaceDE w:val="0"/>
        <w:autoSpaceDN w:val="0"/>
        <w:adjustRightInd w:val="0"/>
        <w:ind w:firstLine="567"/>
        <w:jc w:val="both"/>
        <w:rPr>
          <w:b/>
          <w:sz w:val="28"/>
          <w:szCs w:val="28"/>
        </w:rPr>
      </w:pPr>
      <w:r>
        <w:rPr>
          <w:b/>
          <w:sz w:val="28"/>
          <w:szCs w:val="28"/>
        </w:rPr>
        <w:t>5.2.2. Административная процедура «Проведение внеплановой выездной проверки юридического лица, индивидуального предпринимателя»</w:t>
      </w:r>
    </w:p>
    <w:p w:rsidR="007F746B" w:rsidRDefault="007F746B" w:rsidP="00453607">
      <w:pPr>
        <w:pStyle w:val="a7"/>
        <w:tabs>
          <w:tab w:val="clear" w:pos="2160"/>
        </w:tabs>
        <w:spacing w:before="0"/>
        <w:ind w:left="0" w:firstLine="567"/>
        <w:rPr>
          <w:bCs w:val="0"/>
        </w:rPr>
      </w:pPr>
      <w:r>
        <w:t xml:space="preserve">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w:t>
      </w:r>
      <w:hyperlink r:id="rId121" w:anchor="Par257" w:history="1">
        <w:r>
          <w:rPr>
            <w:rStyle w:val="a3"/>
            <w:color w:val="auto"/>
            <w:u w:val="none"/>
          </w:rPr>
          <w:t>пункте 2.4.2</w:t>
        </w:r>
      </w:hyperlink>
      <w:r>
        <w:t xml:space="preserve"> настоящего Регламента, </w:t>
      </w:r>
      <w:r>
        <w:rPr>
          <w:bCs w:val="0"/>
        </w:rPr>
        <w:t>а также, если при документарной проверке не представляется возможным:</w:t>
      </w:r>
    </w:p>
    <w:p w:rsidR="007F746B" w:rsidRDefault="007F746B" w:rsidP="00453607">
      <w:pPr>
        <w:pStyle w:val="a7"/>
        <w:tabs>
          <w:tab w:val="clear" w:pos="2160"/>
        </w:tabs>
        <w:spacing w:before="0"/>
        <w:ind w:left="0" w:firstLine="567"/>
        <w:rPr>
          <w:bCs w:val="0"/>
        </w:rPr>
      </w:pPr>
      <w:r>
        <w:rPr>
          <w:bCs w:val="0"/>
        </w:rPr>
        <w:t>1)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МЭПР РТ;</w:t>
      </w:r>
    </w:p>
    <w:p w:rsidR="007F746B" w:rsidRDefault="007F746B" w:rsidP="00453607">
      <w:pPr>
        <w:widowControl w:val="0"/>
        <w:autoSpaceDE w:val="0"/>
        <w:autoSpaceDN w:val="0"/>
        <w:adjustRightInd w:val="0"/>
        <w:ind w:firstLine="567"/>
        <w:jc w:val="both"/>
        <w:rPr>
          <w:sz w:val="28"/>
          <w:szCs w:val="28"/>
        </w:rPr>
      </w:pPr>
      <w:r>
        <w:rPr>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F746B" w:rsidRDefault="007F746B" w:rsidP="00453607">
      <w:pPr>
        <w:widowControl w:val="0"/>
        <w:autoSpaceDE w:val="0"/>
        <w:autoSpaceDN w:val="0"/>
        <w:adjustRightInd w:val="0"/>
        <w:ind w:firstLine="567"/>
        <w:jc w:val="both"/>
        <w:rPr>
          <w:sz w:val="28"/>
          <w:szCs w:val="28"/>
        </w:rPr>
      </w:pPr>
      <w:r>
        <w:rPr>
          <w:sz w:val="28"/>
          <w:szCs w:val="28"/>
        </w:rPr>
        <w:t xml:space="preserve">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w:t>
      </w:r>
      <w:hyperlink r:id="rId122" w:anchor="Par351" w:history="1">
        <w:r>
          <w:rPr>
            <w:rStyle w:val="a3"/>
            <w:color w:val="auto"/>
            <w:sz w:val="28"/>
            <w:szCs w:val="28"/>
            <w:u w:val="none"/>
          </w:rPr>
          <w:t>пункте 5.1.1.1</w:t>
        </w:r>
      </w:hyperlink>
      <w:r>
        <w:rPr>
          <w:rStyle w:val="a3"/>
          <w:color w:val="auto"/>
          <w:sz w:val="28"/>
          <w:szCs w:val="28"/>
          <w:u w:val="none"/>
        </w:rPr>
        <w:t xml:space="preserve"> </w:t>
      </w:r>
      <w:r w:rsidRPr="003F21D5">
        <w:rPr>
          <w:rStyle w:val="a3"/>
          <w:color w:val="auto"/>
          <w:sz w:val="28"/>
          <w:szCs w:val="28"/>
          <w:u w:val="none"/>
        </w:rPr>
        <w:t>настоящего Регламента</w:t>
      </w:r>
      <w:r w:rsidRPr="003F21D5">
        <w:rPr>
          <w:sz w:val="28"/>
          <w:szCs w:val="28"/>
        </w:rPr>
        <w:t>.</w:t>
      </w:r>
    </w:p>
    <w:p w:rsidR="007F746B" w:rsidRDefault="007F746B" w:rsidP="00453607">
      <w:pPr>
        <w:widowControl w:val="0"/>
        <w:autoSpaceDE w:val="0"/>
        <w:autoSpaceDN w:val="0"/>
        <w:adjustRightInd w:val="0"/>
        <w:ind w:firstLine="540"/>
        <w:jc w:val="both"/>
        <w:rPr>
          <w:sz w:val="28"/>
          <w:szCs w:val="28"/>
        </w:rPr>
      </w:pPr>
      <w:r>
        <w:rPr>
          <w:sz w:val="28"/>
          <w:szCs w:val="28"/>
        </w:rPr>
        <w:t>5.2.2.2. Назначение ответственного исполнителя</w:t>
      </w:r>
      <w:r w:rsidRPr="000C78FF">
        <w:rPr>
          <w:sz w:val="28"/>
          <w:szCs w:val="28"/>
        </w:rPr>
        <w:t>, привлечение экспертов</w:t>
      </w:r>
      <w:r>
        <w:rPr>
          <w:sz w:val="28"/>
          <w:szCs w:val="28"/>
        </w:rPr>
        <w:t xml:space="preserve"> для проведения внеплановой выездной проверки юридического лица, индивидуального предпринимателя осуществляется в соответствии с </w:t>
      </w:r>
      <w:hyperlink r:id="rId123" w:anchor="Par441" w:history="1">
        <w:r>
          <w:rPr>
            <w:rStyle w:val="a3"/>
            <w:color w:val="auto"/>
            <w:sz w:val="28"/>
            <w:szCs w:val="28"/>
            <w:u w:val="none"/>
          </w:rPr>
          <w:t>пунктом 5.2.1.2</w:t>
        </w:r>
      </w:hyperlink>
      <w:r>
        <w:rPr>
          <w:sz w:val="28"/>
          <w:szCs w:val="28"/>
        </w:rPr>
        <w:t xml:space="preserve">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 xml:space="preserve">5.2.2.3. Подготовка распоряжения о проведении внеплановой проверки юридического лица, индивидуального предпринимателя осуществляется в соответствии с </w:t>
      </w:r>
      <w:hyperlink r:id="rId124" w:anchor="Par363" w:history="1">
        <w:r>
          <w:rPr>
            <w:rStyle w:val="a3"/>
            <w:color w:val="auto"/>
            <w:sz w:val="28"/>
            <w:szCs w:val="28"/>
            <w:u w:val="none"/>
          </w:rPr>
          <w:t>пунктом 5.1.1.3</w:t>
        </w:r>
      </w:hyperlink>
      <w:r>
        <w:rPr>
          <w:sz w:val="28"/>
          <w:szCs w:val="28"/>
        </w:rPr>
        <w:t xml:space="preserve">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 xml:space="preserve">5.2.2.4. В случае если основаниями для проведения внеплановой выездной проверки являются основания, указанные в </w:t>
      </w:r>
      <w:hyperlink r:id="rId125" w:anchor="Par260" w:history="1">
        <w:r>
          <w:rPr>
            <w:rStyle w:val="a3"/>
            <w:color w:val="auto"/>
            <w:sz w:val="28"/>
            <w:szCs w:val="28"/>
            <w:u w:val="none"/>
          </w:rPr>
          <w:t>подпунктах «а»</w:t>
        </w:r>
      </w:hyperlink>
      <w:r>
        <w:rPr>
          <w:sz w:val="28"/>
          <w:szCs w:val="28"/>
        </w:rPr>
        <w:t xml:space="preserve">, </w:t>
      </w:r>
      <w:hyperlink r:id="rId126" w:anchor="Par261" w:history="1">
        <w:r>
          <w:rPr>
            <w:rStyle w:val="a3"/>
            <w:color w:val="auto"/>
            <w:sz w:val="28"/>
            <w:szCs w:val="28"/>
            <w:u w:val="none"/>
          </w:rPr>
          <w:t>«б» подпункта 2 пункта 2.4.2</w:t>
        </w:r>
      </w:hyperlink>
      <w:r>
        <w:rPr>
          <w:sz w:val="28"/>
          <w:szCs w:val="28"/>
        </w:rPr>
        <w:t xml:space="preserve"> настоящего Регламента, ответственный исполнитель:</w:t>
      </w:r>
    </w:p>
    <w:p w:rsidR="007F746B" w:rsidRDefault="007F746B" w:rsidP="00453607">
      <w:pPr>
        <w:widowControl w:val="0"/>
        <w:autoSpaceDE w:val="0"/>
        <w:autoSpaceDN w:val="0"/>
        <w:adjustRightInd w:val="0"/>
        <w:ind w:firstLine="540"/>
        <w:jc w:val="both"/>
        <w:rPr>
          <w:sz w:val="28"/>
          <w:szCs w:val="28"/>
        </w:rPr>
      </w:pPr>
      <w:r>
        <w:rPr>
          <w:sz w:val="28"/>
          <w:szCs w:val="28"/>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министра (заместителя министра);</w:t>
      </w:r>
    </w:p>
    <w:p w:rsidR="007F746B" w:rsidRDefault="007F746B" w:rsidP="00453607">
      <w:pPr>
        <w:widowControl w:val="0"/>
        <w:autoSpaceDE w:val="0"/>
        <w:autoSpaceDN w:val="0"/>
        <w:adjustRightInd w:val="0"/>
        <w:ind w:firstLine="540"/>
        <w:jc w:val="both"/>
        <w:rPr>
          <w:sz w:val="28"/>
          <w:szCs w:val="28"/>
        </w:rPr>
      </w:pPr>
      <w:r>
        <w:rPr>
          <w:sz w:val="28"/>
          <w:szCs w:val="28"/>
        </w:rPr>
        <w:t>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электронной цифровой подписью.</w:t>
      </w:r>
    </w:p>
    <w:p w:rsidR="007F746B" w:rsidRDefault="007F746B" w:rsidP="00453607">
      <w:pPr>
        <w:widowControl w:val="0"/>
        <w:autoSpaceDE w:val="0"/>
        <w:autoSpaceDN w:val="0"/>
        <w:adjustRightInd w:val="0"/>
        <w:ind w:firstLine="540"/>
        <w:jc w:val="both"/>
        <w:rPr>
          <w:sz w:val="28"/>
          <w:szCs w:val="28"/>
        </w:rPr>
      </w:pPr>
      <w:r>
        <w:rPr>
          <w:sz w:val="28"/>
          <w:szCs w:val="28"/>
        </w:rPr>
        <w:t>К заявлению прилагаются копия распоряжения министра (заместителя министра) о проведении внеплановой выездной проверки и документы, которые содержат сведения, послужившие основанием ее проведения.</w:t>
      </w:r>
    </w:p>
    <w:p w:rsidR="007F746B" w:rsidRDefault="007F746B" w:rsidP="00453607">
      <w:pPr>
        <w:widowControl w:val="0"/>
        <w:autoSpaceDE w:val="0"/>
        <w:autoSpaceDN w:val="0"/>
        <w:adjustRightInd w:val="0"/>
        <w:ind w:firstLine="540"/>
        <w:jc w:val="both"/>
        <w:rPr>
          <w:sz w:val="28"/>
          <w:szCs w:val="28"/>
        </w:rPr>
      </w:pPr>
      <w:r>
        <w:rPr>
          <w:sz w:val="28"/>
          <w:szCs w:val="28"/>
        </w:rPr>
        <w:t>Срок исполнения: в день подписания распоряжения о проведении внеплановой выездной проверки юридического лица, индивидуального предпринимателя.</w:t>
      </w:r>
    </w:p>
    <w:p w:rsidR="007F746B" w:rsidRDefault="007F746B" w:rsidP="00453607">
      <w:pPr>
        <w:widowControl w:val="0"/>
        <w:autoSpaceDE w:val="0"/>
        <w:autoSpaceDN w:val="0"/>
        <w:adjustRightInd w:val="0"/>
        <w:ind w:firstLine="540"/>
        <w:jc w:val="both"/>
        <w:rPr>
          <w:sz w:val="28"/>
          <w:szCs w:val="28"/>
        </w:rPr>
      </w:pPr>
      <w:r>
        <w:rPr>
          <w:sz w:val="28"/>
          <w:szCs w:val="28"/>
        </w:rPr>
        <w:t>Результат действия: заявление о согласовании проведения внеплановой выездной проверки, направленное в орган прокуратуры.</w:t>
      </w:r>
    </w:p>
    <w:p w:rsidR="007F746B" w:rsidRDefault="007F746B" w:rsidP="00453607">
      <w:pPr>
        <w:autoSpaceDE w:val="0"/>
        <w:autoSpaceDN w:val="0"/>
        <w:adjustRightInd w:val="0"/>
        <w:ind w:firstLine="540"/>
        <w:jc w:val="both"/>
        <w:rPr>
          <w:sz w:val="28"/>
          <w:szCs w:val="28"/>
        </w:rPr>
      </w:pPr>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МЭПР РТ вправе приступить  к проведению внеплановой выездной проверки незамедлительно с извещением органов прокуратуры о проведении внеплановой выездной проверки посредством направления заявления, копии распоряжения о проведении внеплановой выездной проверки и документов, которые содержат сведения, послужившие основанием ее проведения,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F746B" w:rsidRDefault="007F746B" w:rsidP="00453607">
      <w:pPr>
        <w:widowControl w:val="0"/>
        <w:autoSpaceDE w:val="0"/>
        <w:autoSpaceDN w:val="0"/>
        <w:adjustRightInd w:val="0"/>
        <w:ind w:firstLine="540"/>
        <w:jc w:val="both"/>
        <w:rPr>
          <w:sz w:val="28"/>
          <w:szCs w:val="28"/>
        </w:rPr>
      </w:pPr>
      <w:r>
        <w:rPr>
          <w:sz w:val="28"/>
          <w:szCs w:val="28"/>
        </w:rPr>
        <w:t xml:space="preserve">5.2.2.5.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w:t>
      </w:r>
      <w:hyperlink r:id="rId127" w:anchor="Par259" w:history="1">
        <w:r>
          <w:rPr>
            <w:rStyle w:val="a3"/>
            <w:color w:val="auto"/>
            <w:sz w:val="28"/>
            <w:szCs w:val="28"/>
            <w:u w:val="none"/>
          </w:rPr>
          <w:t>подпункте 2 пункта 2.4.2</w:t>
        </w:r>
      </w:hyperlink>
      <w:r>
        <w:rPr>
          <w:sz w:val="28"/>
          <w:szCs w:val="28"/>
        </w:rPr>
        <w:t xml:space="preserve"> настоящего Регламента) не менее чем за двадцать четыре часа до начала ее проведения любым доступным способом.</w:t>
      </w:r>
    </w:p>
    <w:p w:rsidR="007F746B" w:rsidRDefault="007F746B" w:rsidP="00453607">
      <w:pPr>
        <w:widowControl w:val="0"/>
        <w:autoSpaceDE w:val="0"/>
        <w:autoSpaceDN w:val="0"/>
        <w:adjustRightInd w:val="0"/>
        <w:ind w:firstLine="540"/>
        <w:jc w:val="both"/>
        <w:rPr>
          <w:sz w:val="28"/>
          <w:szCs w:val="28"/>
        </w:rPr>
      </w:pPr>
      <w:r>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F746B" w:rsidRDefault="007F746B" w:rsidP="00453607">
      <w:pPr>
        <w:widowControl w:val="0"/>
        <w:autoSpaceDE w:val="0"/>
        <w:autoSpaceDN w:val="0"/>
        <w:adjustRightInd w:val="0"/>
        <w:ind w:firstLine="540"/>
        <w:jc w:val="both"/>
        <w:rPr>
          <w:sz w:val="28"/>
          <w:szCs w:val="28"/>
        </w:rPr>
      </w:pPr>
      <w:r>
        <w:rPr>
          <w:sz w:val="28"/>
          <w:szCs w:val="28"/>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 xml:space="preserve">5.2.2.6. Проведение внеплановой выездной проверки осуществляется в соответствии с </w:t>
      </w:r>
      <w:hyperlink r:id="rId128" w:anchor="Par411" w:history="1">
        <w:r>
          <w:rPr>
            <w:rStyle w:val="a3"/>
            <w:color w:val="auto"/>
            <w:sz w:val="28"/>
            <w:szCs w:val="28"/>
            <w:u w:val="none"/>
          </w:rPr>
          <w:t>пунктом 5.1.2.3</w:t>
        </w:r>
      </w:hyperlink>
      <w:r>
        <w:rPr>
          <w:sz w:val="28"/>
          <w:szCs w:val="28"/>
        </w:rPr>
        <w:t xml:space="preserve">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 xml:space="preserve">5.2.2.7. Составление акта проверки осуществляется в соответствии с </w:t>
      </w:r>
      <w:hyperlink r:id="rId129" w:anchor="Par426" w:history="1">
        <w:r>
          <w:rPr>
            <w:rStyle w:val="a3"/>
            <w:color w:val="auto"/>
            <w:sz w:val="28"/>
            <w:szCs w:val="28"/>
            <w:u w:val="none"/>
          </w:rPr>
          <w:t>пунктом 5.1.2.4</w:t>
        </w:r>
      </w:hyperlink>
      <w:r>
        <w:rPr>
          <w:sz w:val="28"/>
          <w:szCs w:val="28"/>
        </w:rPr>
        <w:t xml:space="preserve"> настоящего Регламента.</w:t>
      </w:r>
    </w:p>
    <w:p w:rsidR="007F746B" w:rsidRDefault="007F746B" w:rsidP="00453607">
      <w:pPr>
        <w:widowControl w:val="0"/>
        <w:autoSpaceDE w:val="0"/>
        <w:autoSpaceDN w:val="0"/>
        <w:adjustRightInd w:val="0"/>
        <w:ind w:firstLine="540"/>
        <w:jc w:val="both"/>
        <w:rPr>
          <w:sz w:val="28"/>
          <w:szCs w:val="28"/>
        </w:rPr>
      </w:pPr>
      <w:r>
        <w:rPr>
          <w:sz w:val="28"/>
          <w:szCs w:val="28"/>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7F746B" w:rsidRDefault="007F746B" w:rsidP="00453607">
      <w:pPr>
        <w:widowControl w:val="0"/>
        <w:autoSpaceDE w:val="0"/>
        <w:autoSpaceDN w:val="0"/>
        <w:adjustRightInd w:val="0"/>
        <w:ind w:firstLine="540"/>
        <w:jc w:val="both"/>
        <w:rPr>
          <w:sz w:val="28"/>
          <w:szCs w:val="28"/>
        </w:rPr>
      </w:pPr>
      <w:r>
        <w:rPr>
          <w:sz w:val="28"/>
          <w:szCs w:val="28"/>
        </w:rPr>
        <w:t xml:space="preserve">При проверке исполнения предписаний об устранении ранее выявленных нарушений законодательства основанием для возбуждения дела об административных правонарушениях являются невыполнение в срок законного предписания МЭПР РТ, а также непринятие мер по устранению причин и условий, способствовавших совершению административного правонарушения, предусмотренных соответственно </w:t>
      </w:r>
      <w:hyperlink r:id="rId130" w:history="1">
        <w:r>
          <w:rPr>
            <w:rStyle w:val="a3"/>
            <w:color w:val="auto"/>
            <w:sz w:val="28"/>
            <w:szCs w:val="28"/>
            <w:u w:val="none"/>
          </w:rPr>
          <w:t>статьями 19.5</w:t>
        </w:r>
      </w:hyperlink>
      <w:r>
        <w:rPr>
          <w:sz w:val="28"/>
          <w:szCs w:val="28"/>
        </w:rPr>
        <w:t xml:space="preserve">, </w:t>
      </w:r>
      <w:hyperlink r:id="rId131" w:history="1">
        <w:r>
          <w:rPr>
            <w:rStyle w:val="a3"/>
            <w:color w:val="auto"/>
            <w:sz w:val="28"/>
            <w:szCs w:val="28"/>
            <w:u w:val="none"/>
          </w:rPr>
          <w:t>19.6</w:t>
        </w:r>
      </w:hyperlink>
      <w:r>
        <w:rPr>
          <w:sz w:val="28"/>
          <w:szCs w:val="28"/>
        </w:rPr>
        <w:t xml:space="preserve"> КоАП РФ.</w:t>
      </w:r>
    </w:p>
    <w:p w:rsidR="007F746B" w:rsidRDefault="007F746B" w:rsidP="00453607">
      <w:pPr>
        <w:widowControl w:val="0"/>
        <w:autoSpaceDE w:val="0"/>
        <w:autoSpaceDN w:val="0"/>
        <w:adjustRightInd w:val="0"/>
        <w:ind w:firstLine="540"/>
        <w:jc w:val="both"/>
        <w:rPr>
          <w:sz w:val="28"/>
          <w:szCs w:val="28"/>
        </w:rPr>
      </w:pPr>
      <w:r>
        <w:rPr>
          <w:sz w:val="28"/>
          <w:szCs w:val="28"/>
        </w:rPr>
        <w:t>В обязательном порядке фиксируются вновь выявленные нарушения, а также факты нарушений, носящие систематический характер.</w:t>
      </w:r>
    </w:p>
    <w:p w:rsidR="007F746B" w:rsidRDefault="007F746B" w:rsidP="00453607">
      <w:pPr>
        <w:widowControl w:val="0"/>
        <w:autoSpaceDE w:val="0"/>
        <w:autoSpaceDN w:val="0"/>
        <w:adjustRightInd w:val="0"/>
        <w:ind w:firstLine="540"/>
        <w:jc w:val="both"/>
        <w:rPr>
          <w:sz w:val="28"/>
          <w:szCs w:val="28"/>
        </w:rPr>
      </w:pPr>
      <w:r>
        <w:rPr>
          <w:sz w:val="28"/>
          <w:szCs w:val="28"/>
        </w:rPr>
        <w:t>5.2.2.8.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МЭПР РТ.</w:t>
      </w:r>
    </w:p>
    <w:p w:rsidR="007F746B" w:rsidRDefault="007F746B" w:rsidP="00453607">
      <w:pPr>
        <w:widowControl w:val="0"/>
        <w:autoSpaceDE w:val="0"/>
        <w:autoSpaceDN w:val="0"/>
        <w:adjustRightInd w:val="0"/>
        <w:ind w:firstLine="540"/>
        <w:jc w:val="both"/>
        <w:rPr>
          <w:sz w:val="28"/>
          <w:szCs w:val="28"/>
        </w:rPr>
      </w:pPr>
      <w:r>
        <w:rPr>
          <w:sz w:val="28"/>
          <w:szCs w:val="28"/>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F746B" w:rsidRDefault="007F746B" w:rsidP="00453607">
      <w:pPr>
        <w:widowControl w:val="0"/>
        <w:autoSpaceDE w:val="0"/>
        <w:autoSpaceDN w:val="0"/>
        <w:adjustRightInd w:val="0"/>
        <w:ind w:firstLine="540"/>
        <w:jc w:val="both"/>
        <w:rPr>
          <w:sz w:val="28"/>
          <w:szCs w:val="28"/>
        </w:rPr>
      </w:pPr>
      <w:r>
        <w:rPr>
          <w:sz w:val="28"/>
          <w:szCs w:val="28"/>
        </w:rPr>
        <w:t xml:space="preserve"> </w:t>
      </w:r>
    </w:p>
    <w:p w:rsidR="007F746B" w:rsidRDefault="007F746B" w:rsidP="00453607">
      <w:pPr>
        <w:widowControl w:val="0"/>
        <w:autoSpaceDE w:val="0"/>
        <w:autoSpaceDN w:val="0"/>
        <w:adjustRightInd w:val="0"/>
        <w:ind w:firstLine="540"/>
        <w:jc w:val="center"/>
        <w:rPr>
          <w:b/>
          <w:sz w:val="28"/>
          <w:szCs w:val="28"/>
        </w:rPr>
      </w:pPr>
      <w:r>
        <w:rPr>
          <w:b/>
          <w:sz w:val="28"/>
          <w:szCs w:val="28"/>
        </w:rPr>
        <w:t>6. Порядок и формы контроля за исполнением государственной функции</w:t>
      </w:r>
    </w:p>
    <w:p w:rsidR="007F746B" w:rsidRDefault="007F746B" w:rsidP="00453607">
      <w:pPr>
        <w:pStyle w:val="Default"/>
        <w:widowControl w:val="0"/>
        <w:suppressAutoHyphens/>
        <w:ind w:firstLine="709"/>
        <w:jc w:val="both"/>
        <w:rPr>
          <w:sz w:val="28"/>
          <w:szCs w:val="28"/>
        </w:rPr>
      </w:pPr>
    </w:p>
    <w:p w:rsidR="007F746B" w:rsidRDefault="007F746B" w:rsidP="00453607">
      <w:pPr>
        <w:pStyle w:val="Default"/>
        <w:widowControl w:val="0"/>
        <w:suppressAutoHyphens/>
        <w:ind w:firstLine="709"/>
        <w:jc w:val="both"/>
        <w:rPr>
          <w:sz w:val="28"/>
          <w:szCs w:val="28"/>
        </w:rPr>
      </w:pPr>
      <w:r>
        <w:rPr>
          <w:sz w:val="28"/>
          <w:szCs w:val="28"/>
        </w:rPr>
        <w:t xml:space="preserve">6.1. МЭПР РТ осуществляет контроль за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7F746B" w:rsidRDefault="007F746B" w:rsidP="00453607">
      <w:pPr>
        <w:autoSpaceDE w:val="0"/>
        <w:autoSpaceDN w:val="0"/>
        <w:adjustRightInd w:val="0"/>
        <w:ind w:firstLine="709"/>
        <w:jc w:val="both"/>
        <w:rPr>
          <w:sz w:val="28"/>
          <w:szCs w:val="28"/>
        </w:rPr>
      </w:pPr>
      <w:r>
        <w:rPr>
          <w:sz w:val="28"/>
          <w:szCs w:val="28"/>
        </w:rPr>
        <w:t>6.2. Контроль за исполнением настоящего Регламента осуществляется министром.</w:t>
      </w:r>
    </w:p>
    <w:p w:rsidR="007F746B" w:rsidRDefault="007F746B" w:rsidP="00453607">
      <w:pPr>
        <w:autoSpaceDE w:val="0"/>
        <w:autoSpaceDN w:val="0"/>
        <w:adjustRightInd w:val="0"/>
        <w:ind w:firstLine="709"/>
        <w:jc w:val="both"/>
        <w:rPr>
          <w:sz w:val="28"/>
          <w:szCs w:val="28"/>
        </w:rPr>
      </w:pPr>
      <w:r>
        <w:rPr>
          <w:sz w:val="28"/>
          <w:szCs w:val="28"/>
        </w:rPr>
        <w:t xml:space="preserve">6.3. Текущий контроль за соблюдением сроков, последовательности действий по исполнению государственного надзора в соответствии с настоящим Регламентом, принятием решений должностными лицами МЭПР РТ осуществляется заместителем министра и уполномоченными работниками МЭПР РТ. </w:t>
      </w:r>
    </w:p>
    <w:p w:rsidR="007F746B" w:rsidRDefault="007F746B" w:rsidP="00453607">
      <w:pPr>
        <w:pStyle w:val="Default"/>
        <w:widowControl w:val="0"/>
        <w:suppressAutoHyphens/>
        <w:ind w:firstLine="709"/>
        <w:jc w:val="both"/>
        <w:rPr>
          <w:color w:val="auto"/>
          <w:sz w:val="28"/>
          <w:szCs w:val="28"/>
        </w:rPr>
      </w:pPr>
      <w:r>
        <w:rPr>
          <w:color w:val="auto"/>
          <w:sz w:val="28"/>
          <w:szCs w:val="28"/>
        </w:rPr>
        <w:t>6.4. Перечень работников МЭПР РТ, уполномоченных осуществлять текущий контроль исполнения государственной функции, порядок и периодичность осуществления данного контроля устанавливается актами МЭПР РТ. Полномочия работников МЭПР РТ на осуществление текущего контроля определяются в положениях о структурных подразделениях МЭПР РТ, должностных инструкциях работников.</w:t>
      </w:r>
    </w:p>
    <w:p w:rsidR="007F746B" w:rsidRDefault="007F746B" w:rsidP="00453607">
      <w:pPr>
        <w:ind w:firstLine="567"/>
        <w:jc w:val="both"/>
        <w:rPr>
          <w:color w:val="000000"/>
          <w:sz w:val="28"/>
          <w:szCs w:val="28"/>
        </w:rPr>
      </w:pPr>
      <w:r>
        <w:rPr>
          <w:color w:val="000000"/>
          <w:sz w:val="28"/>
          <w:szCs w:val="28"/>
        </w:rPr>
        <w:t xml:space="preserve">6.5. Контроль за полнотой и качеством исполнения </w:t>
      </w:r>
      <w:r>
        <w:rPr>
          <w:sz w:val="28"/>
          <w:szCs w:val="28"/>
        </w:rPr>
        <w:t>МЭПР РТ</w:t>
      </w:r>
      <w:r>
        <w:rPr>
          <w:color w:val="000000"/>
          <w:sz w:val="28"/>
          <w:szCs w:val="28"/>
        </w:rPr>
        <w:t xml:space="preserve"> государственной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Pr>
          <w:sz w:val="28"/>
          <w:szCs w:val="28"/>
        </w:rPr>
        <w:t>МЭПР РТ</w:t>
      </w:r>
      <w:r>
        <w:rPr>
          <w:color w:val="000000"/>
          <w:sz w:val="28"/>
          <w:szCs w:val="28"/>
        </w:rPr>
        <w:t>.</w:t>
      </w:r>
    </w:p>
    <w:p w:rsidR="007F746B" w:rsidRDefault="007F746B" w:rsidP="00453607">
      <w:pPr>
        <w:ind w:firstLine="567"/>
        <w:jc w:val="both"/>
        <w:rPr>
          <w:color w:val="000000"/>
          <w:sz w:val="28"/>
          <w:szCs w:val="28"/>
        </w:rPr>
      </w:pPr>
      <w:r>
        <w:rPr>
          <w:color w:val="000000"/>
          <w:sz w:val="28"/>
          <w:szCs w:val="28"/>
        </w:rPr>
        <w:t>Проверки проводятся на основании распоряжения министра (заместителя министра). Результаты проверок оформляются в виде акта, в котором фиксируются отсутствие недостатков при исполнении государственной функции либо выявленные недостатки и предложения по их устранению.</w:t>
      </w:r>
    </w:p>
    <w:p w:rsidR="007F746B" w:rsidRDefault="007F746B" w:rsidP="00911C04">
      <w:pPr>
        <w:tabs>
          <w:tab w:val="left" w:pos="1276"/>
          <w:tab w:val="left" w:pos="1560"/>
          <w:tab w:val="left" w:pos="1843"/>
        </w:tabs>
        <w:ind w:firstLine="567"/>
        <w:jc w:val="both"/>
        <w:rPr>
          <w:color w:val="000000"/>
          <w:sz w:val="28"/>
          <w:szCs w:val="28"/>
        </w:rPr>
      </w:pPr>
      <w:r>
        <w:rPr>
          <w:color w:val="000000"/>
          <w:sz w:val="28"/>
          <w:szCs w:val="28"/>
        </w:rPr>
        <w:t xml:space="preserve">6.6. Плановые проверки полноты и качества исполнения государственной функции проводятся в соответствии с годовым планом работы </w:t>
      </w:r>
      <w:r>
        <w:rPr>
          <w:sz w:val="28"/>
          <w:szCs w:val="28"/>
        </w:rPr>
        <w:t>МЭПР РТ</w:t>
      </w:r>
      <w:r>
        <w:rPr>
          <w:color w:val="000000"/>
          <w:sz w:val="28"/>
          <w:szCs w:val="28"/>
        </w:rPr>
        <w:t xml:space="preserve"> на текущий год. Плановые проверки включаются в указанный план заместителем министра, в компетенцию которого входит исполнение государственной функции.</w:t>
      </w:r>
    </w:p>
    <w:p w:rsidR="007F746B" w:rsidRDefault="007F746B" w:rsidP="00911C04">
      <w:pPr>
        <w:tabs>
          <w:tab w:val="left" w:pos="1134"/>
        </w:tabs>
        <w:ind w:firstLine="567"/>
        <w:jc w:val="both"/>
        <w:rPr>
          <w:color w:val="000000"/>
          <w:sz w:val="28"/>
          <w:szCs w:val="28"/>
        </w:rPr>
      </w:pPr>
      <w:r>
        <w:rPr>
          <w:color w:val="000000"/>
          <w:sz w:val="28"/>
          <w:szCs w:val="28"/>
        </w:rPr>
        <w:t xml:space="preserve">6.7. Внеплановые проверки полноты и качества исполнения государственной функции проводятся на основании жалоб (претензий) граждан на решения или действия (бездействие) должностных лиц </w:t>
      </w:r>
      <w:r>
        <w:rPr>
          <w:sz w:val="28"/>
          <w:szCs w:val="28"/>
        </w:rPr>
        <w:t>МЭПР РТ</w:t>
      </w:r>
      <w:r>
        <w:rPr>
          <w:color w:val="000000"/>
          <w:sz w:val="28"/>
          <w:szCs w:val="28"/>
        </w:rPr>
        <w:t>, принятые или осуществленные в ходе исполнения государственной функции.</w:t>
      </w:r>
    </w:p>
    <w:p w:rsidR="007F746B" w:rsidRDefault="007F746B" w:rsidP="00453607">
      <w:pPr>
        <w:ind w:firstLine="567"/>
        <w:jc w:val="both"/>
        <w:rPr>
          <w:color w:val="000000"/>
          <w:sz w:val="28"/>
          <w:szCs w:val="28"/>
        </w:rPr>
      </w:pPr>
      <w:r>
        <w:rPr>
          <w:color w:val="000000"/>
          <w:sz w:val="28"/>
          <w:szCs w:val="28"/>
        </w:rPr>
        <w:t xml:space="preserve">6.8. По результатам проведенных проверок в случае выявления нарушений, допущенных должностными лицами Министерства при исполнении государственной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 </w:t>
      </w:r>
    </w:p>
    <w:p w:rsidR="007F746B" w:rsidRDefault="007F746B" w:rsidP="00453607">
      <w:pPr>
        <w:ind w:firstLine="567"/>
        <w:jc w:val="both"/>
        <w:rPr>
          <w:color w:val="000000"/>
          <w:sz w:val="28"/>
          <w:szCs w:val="28"/>
        </w:rPr>
      </w:pPr>
      <w:r>
        <w:rPr>
          <w:color w:val="000000"/>
          <w:sz w:val="28"/>
          <w:szCs w:val="28"/>
        </w:rPr>
        <w:t xml:space="preserve">6.9. Должностные лица </w:t>
      </w:r>
      <w:r>
        <w:rPr>
          <w:sz w:val="28"/>
          <w:szCs w:val="28"/>
        </w:rPr>
        <w:t>МЭПР РТ</w:t>
      </w:r>
      <w:r>
        <w:rPr>
          <w:color w:val="000000"/>
          <w:sz w:val="28"/>
          <w:szCs w:val="28"/>
        </w:rPr>
        <w:t>, ответственные за исполнение государственной функции, несут ответственность за решения и действия (бездействие), принимаемые (осуществляемые) ими в ходе исполнения государственной функции.</w:t>
      </w:r>
    </w:p>
    <w:p w:rsidR="007F746B" w:rsidRDefault="007F746B" w:rsidP="00453607">
      <w:pPr>
        <w:pStyle w:val="Default"/>
        <w:widowControl w:val="0"/>
        <w:suppressAutoHyphens/>
        <w:ind w:firstLine="709"/>
        <w:jc w:val="both"/>
        <w:rPr>
          <w:sz w:val="28"/>
          <w:szCs w:val="28"/>
        </w:rPr>
      </w:pPr>
      <w:r>
        <w:rPr>
          <w:sz w:val="28"/>
          <w:szCs w:val="28"/>
        </w:rPr>
        <w:t xml:space="preserve">Ответственность должностных лиц </w:t>
      </w:r>
      <w:r>
        <w:rPr>
          <w:color w:val="auto"/>
          <w:sz w:val="28"/>
          <w:szCs w:val="28"/>
        </w:rPr>
        <w:t>МЭПР РТ</w:t>
      </w:r>
      <w:r>
        <w:rPr>
          <w:sz w:val="28"/>
          <w:szCs w:val="28"/>
        </w:rPr>
        <w:t xml:space="preserve"> закрепляется в их должностных инструкциях в соответствии с требованиями законодательства Российской Федерации.</w:t>
      </w:r>
    </w:p>
    <w:p w:rsidR="007F746B" w:rsidRDefault="007F746B" w:rsidP="00453607">
      <w:pPr>
        <w:ind w:firstLine="567"/>
        <w:jc w:val="both"/>
        <w:rPr>
          <w:color w:val="000000"/>
          <w:sz w:val="28"/>
          <w:szCs w:val="28"/>
        </w:rPr>
      </w:pPr>
      <w:r>
        <w:rPr>
          <w:color w:val="000000"/>
          <w:sz w:val="28"/>
          <w:szCs w:val="28"/>
        </w:rPr>
        <w:t xml:space="preserve">6.10. Контроль за исполнением государственной функции со стороны граждан, их объединений и организаций может осуществляться по результатам осуществления государственного надзора, фиксируемым в электронной форме на официальном сайте </w:t>
      </w:r>
      <w:r>
        <w:rPr>
          <w:sz w:val="28"/>
          <w:szCs w:val="28"/>
        </w:rPr>
        <w:t>МЭПР РТ</w:t>
      </w:r>
      <w:r>
        <w:rPr>
          <w:color w:val="000000"/>
          <w:sz w:val="28"/>
          <w:szCs w:val="28"/>
        </w:rPr>
        <w:t>.</w:t>
      </w:r>
    </w:p>
    <w:p w:rsidR="007F746B" w:rsidRDefault="007F746B" w:rsidP="00453607">
      <w:pPr>
        <w:autoSpaceDE w:val="0"/>
        <w:autoSpaceDN w:val="0"/>
        <w:adjustRightInd w:val="0"/>
        <w:ind w:firstLine="709"/>
        <w:jc w:val="both"/>
        <w:outlineLvl w:val="1"/>
        <w:rPr>
          <w:sz w:val="28"/>
          <w:szCs w:val="28"/>
        </w:rPr>
      </w:pPr>
      <w:r>
        <w:rPr>
          <w:sz w:val="28"/>
          <w:szCs w:val="28"/>
        </w:rPr>
        <w:t>6.11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Республики Татарстан подлежат обязательному рассмотрению в порядке, установленном законодательством.</w:t>
      </w:r>
    </w:p>
    <w:p w:rsidR="007F746B" w:rsidRDefault="007F746B" w:rsidP="00453607">
      <w:pPr>
        <w:widowControl w:val="0"/>
        <w:autoSpaceDE w:val="0"/>
        <w:autoSpaceDN w:val="0"/>
        <w:adjustRightInd w:val="0"/>
        <w:ind w:firstLine="540"/>
        <w:jc w:val="both"/>
        <w:rPr>
          <w:sz w:val="28"/>
          <w:szCs w:val="28"/>
        </w:rPr>
      </w:pPr>
      <w:r>
        <w:rPr>
          <w:sz w:val="28"/>
          <w:szCs w:val="28"/>
        </w:rPr>
        <w:t xml:space="preserve"> </w:t>
      </w:r>
    </w:p>
    <w:p w:rsidR="007F746B" w:rsidRDefault="007F746B" w:rsidP="00453607">
      <w:pPr>
        <w:autoSpaceDE w:val="0"/>
        <w:autoSpaceDN w:val="0"/>
        <w:adjustRightInd w:val="0"/>
        <w:ind w:left="675"/>
        <w:jc w:val="center"/>
        <w:rPr>
          <w:b/>
          <w:bCs/>
          <w:sz w:val="28"/>
          <w:szCs w:val="28"/>
        </w:rPr>
      </w:pPr>
      <w:r>
        <w:rPr>
          <w:b/>
          <w:caps/>
          <w:sz w:val="28"/>
          <w:szCs w:val="28"/>
        </w:rPr>
        <w:t xml:space="preserve">7. </w:t>
      </w:r>
      <w:r>
        <w:rPr>
          <w:b/>
          <w:bCs/>
          <w:sz w:val="28"/>
          <w:szCs w:val="28"/>
        </w:rPr>
        <w:t xml:space="preserve">Досудебный (внесудебный) порядок обжалования решений и </w:t>
      </w:r>
    </w:p>
    <w:p w:rsidR="007F746B" w:rsidRDefault="007F746B" w:rsidP="00453607">
      <w:pPr>
        <w:autoSpaceDE w:val="0"/>
        <w:autoSpaceDN w:val="0"/>
        <w:adjustRightInd w:val="0"/>
        <w:ind w:left="675"/>
        <w:jc w:val="center"/>
        <w:rPr>
          <w:b/>
          <w:bCs/>
          <w:sz w:val="28"/>
          <w:szCs w:val="28"/>
        </w:rPr>
      </w:pPr>
      <w:r>
        <w:rPr>
          <w:b/>
          <w:bCs/>
          <w:sz w:val="28"/>
          <w:szCs w:val="28"/>
        </w:rPr>
        <w:t xml:space="preserve">действий (бездействия) органа, исполняющего государственную </w:t>
      </w:r>
    </w:p>
    <w:p w:rsidR="007F746B" w:rsidRDefault="007F746B" w:rsidP="00453607">
      <w:pPr>
        <w:autoSpaceDE w:val="0"/>
        <w:autoSpaceDN w:val="0"/>
        <w:adjustRightInd w:val="0"/>
        <w:jc w:val="center"/>
        <w:rPr>
          <w:b/>
          <w:sz w:val="28"/>
          <w:szCs w:val="28"/>
        </w:rPr>
      </w:pPr>
      <w:r>
        <w:rPr>
          <w:b/>
          <w:bCs/>
          <w:sz w:val="28"/>
          <w:szCs w:val="28"/>
        </w:rPr>
        <w:t>функцию, а также его должностных лиц</w:t>
      </w:r>
    </w:p>
    <w:p w:rsidR="007F746B" w:rsidRDefault="007F746B" w:rsidP="00453607">
      <w:pPr>
        <w:autoSpaceDE w:val="0"/>
        <w:autoSpaceDN w:val="0"/>
        <w:adjustRightInd w:val="0"/>
        <w:ind w:firstLine="540"/>
        <w:jc w:val="both"/>
        <w:outlineLvl w:val="1"/>
        <w:rPr>
          <w:sz w:val="28"/>
          <w:szCs w:val="28"/>
        </w:rPr>
      </w:pPr>
    </w:p>
    <w:p w:rsidR="007F746B" w:rsidRDefault="00BA03D6" w:rsidP="00453607">
      <w:pPr>
        <w:widowControl w:val="0"/>
        <w:autoSpaceDE w:val="0"/>
        <w:autoSpaceDN w:val="0"/>
        <w:adjustRightInd w:val="0"/>
        <w:ind w:firstLine="709"/>
        <w:jc w:val="both"/>
        <w:rPr>
          <w:sz w:val="28"/>
          <w:szCs w:val="28"/>
        </w:rPr>
      </w:pPr>
      <w:hyperlink r:id="rId132" w:history="1">
        <w:r w:rsidR="007F746B">
          <w:rPr>
            <w:rStyle w:val="a3"/>
            <w:color w:val="auto"/>
            <w:sz w:val="28"/>
            <w:szCs w:val="28"/>
            <w:u w:val="none"/>
          </w:rPr>
          <w:t>7</w:t>
        </w:r>
      </w:hyperlink>
      <w:r w:rsidR="007F746B">
        <w:rPr>
          <w:sz w:val="28"/>
          <w:szCs w:val="28"/>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w:t>
      </w:r>
      <w:r w:rsidR="007F746B">
        <w:rPr>
          <w:rFonts w:ascii="Calibri" w:hAnsi="Calibri" w:cs="Calibri"/>
          <w:sz w:val="28"/>
          <w:szCs w:val="28"/>
        </w:rPr>
        <w:t xml:space="preserve"> </w:t>
      </w:r>
      <w:r w:rsidR="007F746B">
        <w:rPr>
          <w:sz w:val="28"/>
          <w:szCs w:val="28"/>
        </w:rPr>
        <w:t>и решений, принятых (осуществляемых) в ходе исполнения государственной функции МЭПР РТ, его должностными лицами,  повлекшие за собой нарушение прав юридического лица, индивидуального предпринимателя при проведении проверки, в порядке в соответствии с законодательством Российской Федерации.</w:t>
      </w:r>
    </w:p>
    <w:p w:rsidR="007F746B" w:rsidRDefault="007F746B" w:rsidP="00453607">
      <w:pPr>
        <w:autoSpaceDE w:val="0"/>
        <w:autoSpaceDN w:val="0"/>
        <w:adjustRightInd w:val="0"/>
        <w:ind w:firstLine="709"/>
        <w:jc w:val="both"/>
        <w:outlineLvl w:val="1"/>
        <w:rPr>
          <w:sz w:val="28"/>
          <w:szCs w:val="28"/>
        </w:rPr>
      </w:pPr>
      <w:r>
        <w:rPr>
          <w:sz w:val="28"/>
          <w:szCs w:val="28"/>
        </w:rPr>
        <w:t xml:space="preserve">7.2. Предметом досудебного (внесудебного) обжалования действий (бездействия) МЭПР РТ, его должностных лиц являются решения или действия (бездействие) должностных лиц МЭПР РТ, его территориальных </w:t>
      </w:r>
      <w:r w:rsidRPr="003F21D5">
        <w:rPr>
          <w:sz w:val="28"/>
          <w:szCs w:val="28"/>
        </w:rPr>
        <w:t>управлений,</w:t>
      </w:r>
      <w:r>
        <w:rPr>
          <w:sz w:val="28"/>
          <w:szCs w:val="28"/>
        </w:rPr>
        <w:t xml:space="preserve"> принятые или осуществленные в ходе исполнения государственной функции.</w:t>
      </w:r>
    </w:p>
    <w:p w:rsidR="007F746B" w:rsidRDefault="007F746B" w:rsidP="00453607">
      <w:pPr>
        <w:ind w:firstLine="709"/>
        <w:jc w:val="both"/>
        <w:outlineLvl w:val="1"/>
        <w:rPr>
          <w:sz w:val="28"/>
          <w:szCs w:val="28"/>
        </w:rPr>
      </w:pPr>
      <w:r>
        <w:rPr>
          <w:sz w:val="28"/>
          <w:szCs w:val="28"/>
        </w:rPr>
        <w:t>7.3. Жалоба, поступившая в Министерство  или должностному лицу в соответствии с их компетенцией, подлежит обязательному рассмотрению. Оснований для отказа в рассмотрении или приостановления рассмотрения досудебной (внесудебной) жалобы не предусмотрено.</w:t>
      </w:r>
    </w:p>
    <w:p w:rsidR="007F746B" w:rsidRDefault="007F746B" w:rsidP="00453607">
      <w:pPr>
        <w:autoSpaceDE w:val="0"/>
        <w:autoSpaceDN w:val="0"/>
        <w:adjustRightInd w:val="0"/>
        <w:ind w:firstLine="709"/>
        <w:rPr>
          <w:sz w:val="28"/>
          <w:szCs w:val="28"/>
        </w:rPr>
      </w:pPr>
      <w:r>
        <w:rPr>
          <w:sz w:val="28"/>
          <w:szCs w:val="28"/>
        </w:rPr>
        <w:t>7.4. Ответ на жалобу не дается в следующих случаях:</w:t>
      </w:r>
    </w:p>
    <w:p w:rsidR="007F746B" w:rsidRDefault="007F746B" w:rsidP="00453607">
      <w:pPr>
        <w:pStyle w:val="a7"/>
        <w:tabs>
          <w:tab w:val="clear" w:pos="2160"/>
        </w:tabs>
        <w:spacing w:before="0"/>
        <w:ind w:left="0" w:firstLine="709"/>
        <w:rPr>
          <w:bCs w:val="0"/>
        </w:rPr>
      </w:pPr>
      <w:r>
        <w:rPr>
          <w:bCs w:val="0"/>
        </w:rPr>
        <w:t>- 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7F746B" w:rsidRDefault="007F746B" w:rsidP="00453607">
      <w:pPr>
        <w:autoSpaceDE w:val="0"/>
        <w:autoSpaceDN w:val="0"/>
        <w:adjustRightInd w:val="0"/>
        <w:ind w:firstLine="709"/>
        <w:jc w:val="both"/>
        <w:outlineLvl w:val="0"/>
        <w:rPr>
          <w:sz w:val="28"/>
          <w:szCs w:val="28"/>
        </w:rPr>
      </w:pPr>
      <w:r>
        <w:rPr>
          <w:sz w:val="28"/>
          <w:szCs w:val="28"/>
        </w:rPr>
        <w:t>- если в жалобе содержатся нецензурные либо оскорбительные выражения, угрозы жизни, здоровью и имуществу должностного лица МЭПР РТ, а также членов его семьи (должностное лицо МЭПР РТ вправе сообщить заявителю, направившему жалобу, о недопустимости злоупотребления правом);</w:t>
      </w:r>
    </w:p>
    <w:p w:rsidR="007F746B" w:rsidRDefault="007F746B" w:rsidP="00453607">
      <w:pPr>
        <w:autoSpaceDE w:val="0"/>
        <w:autoSpaceDN w:val="0"/>
        <w:adjustRightInd w:val="0"/>
        <w:ind w:firstLine="709"/>
        <w:jc w:val="both"/>
        <w:outlineLvl w:val="0"/>
        <w:rPr>
          <w:sz w:val="28"/>
          <w:szCs w:val="28"/>
        </w:rPr>
      </w:pPr>
      <w:r>
        <w:rPr>
          <w:sz w:val="28"/>
          <w:szCs w:val="28"/>
        </w:rPr>
        <w:t>- 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rsidR="007F746B" w:rsidRDefault="007F746B" w:rsidP="00453607">
      <w:pPr>
        <w:autoSpaceDE w:val="0"/>
        <w:autoSpaceDN w:val="0"/>
        <w:adjustRightInd w:val="0"/>
        <w:ind w:firstLine="709"/>
        <w:jc w:val="both"/>
        <w:outlineLvl w:val="0"/>
        <w:rPr>
          <w:sz w:val="28"/>
          <w:szCs w:val="28"/>
        </w:rPr>
      </w:pPr>
      <w:r>
        <w:rPr>
          <w:sz w:val="28"/>
          <w:szCs w:val="28"/>
        </w:rPr>
        <w:t>- если в жалобе заявителя содержится вопрос заявителя,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rsidR="007F746B" w:rsidRDefault="007F746B" w:rsidP="00453607">
      <w:pPr>
        <w:widowControl w:val="0"/>
        <w:autoSpaceDE w:val="0"/>
        <w:autoSpaceDN w:val="0"/>
        <w:adjustRightInd w:val="0"/>
        <w:ind w:firstLine="709"/>
        <w:jc w:val="both"/>
        <w:rPr>
          <w:sz w:val="28"/>
          <w:szCs w:val="28"/>
        </w:rPr>
      </w:pPr>
      <w:r>
        <w:rPr>
          <w:sz w:val="28"/>
          <w:szCs w:val="28"/>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7F746B" w:rsidRDefault="007F746B" w:rsidP="00453607">
      <w:pPr>
        <w:autoSpaceDE w:val="0"/>
        <w:autoSpaceDN w:val="0"/>
        <w:adjustRightInd w:val="0"/>
        <w:ind w:firstLine="709"/>
        <w:jc w:val="both"/>
        <w:outlineLvl w:val="1"/>
        <w:rPr>
          <w:sz w:val="28"/>
          <w:szCs w:val="28"/>
        </w:rPr>
      </w:pPr>
      <w:r>
        <w:rPr>
          <w:sz w:val="28"/>
          <w:szCs w:val="28"/>
        </w:rPr>
        <w:t>7.5. Основанием для начала процедуры досудебного (внесудебного) обжалования действий (бездействия) МЭПР РТ, его должностных лиц является поступление жалобы в МЭПР РТ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Министерства, портала государственных и муниципальных услуг Республики Татарстан.</w:t>
      </w:r>
    </w:p>
    <w:p w:rsidR="007F746B" w:rsidRDefault="00BA03D6" w:rsidP="00453607">
      <w:pPr>
        <w:widowControl w:val="0"/>
        <w:autoSpaceDE w:val="0"/>
        <w:autoSpaceDN w:val="0"/>
        <w:adjustRightInd w:val="0"/>
        <w:ind w:firstLine="709"/>
        <w:jc w:val="both"/>
        <w:rPr>
          <w:sz w:val="28"/>
          <w:szCs w:val="28"/>
        </w:rPr>
      </w:pPr>
      <w:hyperlink r:id="rId133" w:history="1">
        <w:r w:rsidR="007F746B">
          <w:rPr>
            <w:rStyle w:val="a3"/>
            <w:color w:val="auto"/>
            <w:sz w:val="28"/>
            <w:szCs w:val="28"/>
            <w:u w:val="none"/>
          </w:rPr>
          <w:t>7.6</w:t>
        </w:r>
      </w:hyperlink>
      <w:r w:rsidR="007F746B">
        <w:rPr>
          <w:sz w:val="28"/>
          <w:szCs w:val="28"/>
        </w:rPr>
        <w:t>.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МЭПР РТ соответствующий запрос в письменной форме. Министр (заместитель министра), ответственные исполнители обязаны предоставить запрашиваемые сведения и документы в течение 30 дней со дня регистрации запроса.</w:t>
      </w:r>
    </w:p>
    <w:p w:rsidR="007F746B" w:rsidRDefault="007F746B" w:rsidP="00453607">
      <w:pPr>
        <w:autoSpaceDE w:val="0"/>
        <w:autoSpaceDN w:val="0"/>
        <w:adjustRightInd w:val="0"/>
        <w:ind w:firstLine="709"/>
        <w:jc w:val="both"/>
        <w:rPr>
          <w:sz w:val="28"/>
          <w:szCs w:val="28"/>
        </w:rPr>
      </w:pPr>
      <w:r>
        <w:rPr>
          <w:sz w:val="28"/>
          <w:szCs w:val="28"/>
        </w:rPr>
        <w:t>7.7. Жалоба на действия (бездействие) должностных лиц МЭПР РТ может быть направлена министру. Жалоба на действия (бездействие), решения МЭПР РТ и министра может быть направлена в Кабинет Министров Республики Татарстан.</w:t>
      </w:r>
    </w:p>
    <w:p w:rsidR="007F746B" w:rsidRDefault="007F746B" w:rsidP="00453607">
      <w:pPr>
        <w:widowControl w:val="0"/>
        <w:autoSpaceDE w:val="0"/>
        <w:autoSpaceDN w:val="0"/>
        <w:adjustRightInd w:val="0"/>
        <w:ind w:firstLine="709"/>
        <w:jc w:val="both"/>
        <w:rPr>
          <w:sz w:val="28"/>
          <w:szCs w:val="28"/>
        </w:rPr>
      </w:pPr>
      <w:r>
        <w:rPr>
          <w:sz w:val="28"/>
          <w:szCs w:val="28"/>
        </w:rPr>
        <w:t>7.8. Жалоба, поступившая в МЭПР РТ или должностному лицу МЭПР РТ в соответствии с их компетенцией, рассматривается не более, чем в течение 30 календарных дней со дня ее регистрации.</w:t>
      </w:r>
    </w:p>
    <w:p w:rsidR="007F746B" w:rsidRDefault="007F746B" w:rsidP="00453607">
      <w:pPr>
        <w:autoSpaceDE w:val="0"/>
        <w:autoSpaceDN w:val="0"/>
        <w:adjustRightInd w:val="0"/>
        <w:ind w:firstLine="709"/>
        <w:jc w:val="both"/>
        <w:rPr>
          <w:sz w:val="28"/>
          <w:szCs w:val="28"/>
        </w:rPr>
      </w:pPr>
      <w:r>
        <w:rPr>
          <w:sz w:val="28"/>
          <w:szCs w:val="28"/>
        </w:rPr>
        <w:t xml:space="preserve">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жалобу, обязаны в течение 15 дней предоставлять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134" w:history="1">
        <w:r>
          <w:rPr>
            <w:rStyle w:val="a3"/>
            <w:color w:val="auto"/>
            <w:sz w:val="28"/>
            <w:szCs w:val="28"/>
            <w:u w:val="none"/>
          </w:rPr>
          <w:t>тайну</w:t>
        </w:r>
      </w:hyperlink>
      <w:r>
        <w:rPr>
          <w:sz w:val="28"/>
          <w:szCs w:val="28"/>
        </w:rPr>
        <w:t>, и для которых установлен особый порядок предоставления.</w:t>
      </w:r>
    </w:p>
    <w:p w:rsidR="007F746B" w:rsidRPr="007B1E76" w:rsidRDefault="007F746B" w:rsidP="00456F94">
      <w:pPr>
        <w:autoSpaceDE w:val="0"/>
        <w:autoSpaceDN w:val="0"/>
        <w:adjustRightInd w:val="0"/>
        <w:ind w:firstLine="709"/>
        <w:jc w:val="both"/>
        <w:rPr>
          <w:sz w:val="28"/>
          <w:szCs w:val="28"/>
        </w:rPr>
      </w:pPr>
      <w:r w:rsidRPr="003F21D5">
        <w:rPr>
          <w:sz w:val="28"/>
          <w:szCs w:val="28"/>
        </w:rPr>
        <w:t>В исключительных случаях, а также в случае направления указанного в настоящем пункте запроса, министр, должностное лицо либо уполномоченное на то лицо вправе продлить срок рассмотрения жалобы не более чем на 30 календарных дней, уведомив о продлении срока ее рассмотрения заявителя, направившего жалобу.</w:t>
      </w:r>
    </w:p>
    <w:p w:rsidR="007F746B" w:rsidRDefault="007F746B" w:rsidP="00453607">
      <w:pPr>
        <w:widowControl w:val="0"/>
        <w:autoSpaceDE w:val="0"/>
        <w:autoSpaceDN w:val="0"/>
        <w:adjustRightInd w:val="0"/>
        <w:ind w:firstLine="709"/>
        <w:jc w:val="both"/>
        <w:rPr>
          <w:sz w:val="28"/>
          <w:szCs w:val="28"/>
        </w:rPr>
      </w:pPr>
      <w:r>
        <w:rPr>
          <w:sz w:val="28"/>
          <w:szCs w:val="28"/>
        </w:rPr>
        <w:t>7.9. Результатами досудебного (внесудебного) обжалования являются:</w:t>
      </w:r>
    </w:p>
    <w:p w:rsidR="007F746B" w:rsidRDefault="007F746B" w:rsidP="00453607">
      <w:pPr>
        <w:widowControl w:val="0"/>
        <w:autoSpaceDE w:val="0"/>
        <w:autoSpaceDN w:val="0"/>
        <w:adjustRightInd w:val="0"/>
        <w:ind w:firstLine="709"/>
        <w:jc w:val="both"/>
        <w:rPr>
          <w:sz w:val="28"/>
          <w:szCs w:val="28"/>
        </w:rPr>
      </w:pPr>
      <w:r>
        <w:rPr>
          <w:sz w:val="28"/>
          <w:szCs w:val="28"/>
        </w:rPr>
        <w:t>1) удовлетворение досудебной (внесудебной) жалобы на действия (бездействие) и решения, принятые (осуществляемые) в ходе исполнения государственной функции, а именно:</w:t>
      </w:r>
    </w:p>
    <w:p w:rsidR="007F746B" w:rsidRDefault="007F746B" w:rsidP="00453607">
      <w:pPr>
        <w:widowControl w:val="0"/>
        <w:autoSpaceDE w:val="0"/>
        <w:autoSpaceDN w:val="0"/>
        <w:adjustRightInd w:val="0"/>
        <w:ind w:firstLine="709"/>
        <w:jc w:val="both"/>
        <w:rPr>
          <w:sz w:val="28"/>
          <w:szCs w:val="28"/>
        </w:rPr>
      </w:pPr>
      <w:r>
        <w:rPr>
          <w:sz w:val="28"/>
          <w:szCs w:val="28"/>
        </w:rPr>
        <w:t>- 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7F746B" w:rsidRDefault="007F746B" w:rsidP="00453607">
      <w:pPr>
        <w:widowControl w:val="0"/>
        <w:autoSpaceDE w:val="0"/>
        <w:autoSpaceDN w:val="0"/>
        <w:adjustRightInd w:val="0"/>
        <w:ind w:firstLine="709"/>
        <w:jc w:val="both"/>
        <w:rPr>
          <w:sz w:val="28"/>
          <w:szCs w:val="28"/>
        </w:rPr>
      </w:pPr>
      <w:r>
        <w:rPr>
          <w:sz w:val="28"/>
          <w:szCs w:val="28"/>
        </w:rPr>
        <w:t>- 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десяти дней со дня принятия таких мер.</w:t>
      </w:r>
    </w:p>
    <w:p w:rsidR="007F746B" w:rsidRDefault="007F746B" w:rsidP="00453607">
      <w:pPr>
        <w:widowControl w:val="0"/>
        <w:autoSpaceDE w:val="0"/>
        <w:autoSpaceDN w:val="0"/>
        <w:adjustRightInd w:val="0"/>
        <w:ind w:firstLine="709"/>
        <w:jc w:val="both"/>
        <w:rPr>
          <w:sz w:val="28"/>
          <w:szCs w:val="28"/>
        </w:rPr>
      </w:pPr>
      <w:r>
        <w:rPr>
          <w:sz w:val="28"/>
          <w:szCs w:val="28"/>
        </w:rPr>
        <w:t>2) оставление без удовлетворения досудебной (внесудебной) жалобы на действия (бездействие) и решения, принятые (осуществляемые) в ходе осуществления государственного надзора, путем извещения в письменной форме юридического лица, индивидуального предпринимателя с мотивированным обоснованием такого решения.</w:t>
      </w:r>
    </w:p>
    <w:p w:rsidR="007F746B" w:rsidRDefault="007F746B" w:rsidP="00453607">
      <w:pPr>
        <w:autoSpaceDE w:val="0"/>
        <w:autoSpaceDN w:val="0"/>
        <w:adjustRightInd w:val="0"/>
        <w:ind w:firstLine="709"/>
        <w:jc w:val="both"/>
        <w:rPr>
          <w:sz w:val="28"/>
          <w:szCs w:val="28"/>
        </w:rPr>
      </w:pPr>
      <w:r>
        <w:rPr>
          <w:sz w:val="28"/>
          <w:szCs w:val="28"/>
        </w:rPr>
        <w:t>Ответ на жалобу, поступившую в МЭПР РТ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7F746B" w:rsidRDefault="007F746B" w:rsidP="00453607">
      <w:pPr>
        <w:autoSpaceDE w:val="0"/>
        <w:autoSpaceDN w:val="0"/>
        <w:adjustRightInd w:val="0"/>
        <w:ind w:firstLine="709"/>
        <w:jc w:val="both"/>
        <w:rPr>
          <w:sz w:val="28"/>
          <w:szCs w:val="28"/>
        </w:rPr>
      </w:pPr>
      <w:r>
        <w:rPr>
          <w:sz w:val="28"/>
          <w:szCs w:val="28"/>
        </w:rPr>
        <w:t>7.10. МЭПР РТ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МЭПР РТ.</w:t>
      </w:r>
    </w:p>
    <w:p w:rsidR="007F746B" w:rsidRDefault="007F746B" w:rsidP="00453607">
      <w:pPr>
        <w:widowControl w:val="0"/>
        <w:autoSpaceDE w:val="0"/>
        <w:autoSpaceDN w:val="0"/>
        <w:adjustRightInd w:val="0"/>
        <w:ind w:firstLine="709"/>
        <w:jc w:val="both"/>
        <w:rPr>
          <w:sz w:val="28"/>
          <w:szCs w:val="28"/>
        </w:rPr>
      </w:pPr>
      <w:r>
        <w:rPr>
          <w:sz w:val="28"/>
          <w:szCs w:val="28"/>
        </w:rPr>
        <w:t>Запрашиваемые материалы должны быть представлены заявителем в десятидневный срок с даты поступления запроса.</w:t>
      </w:r>
    </w:p>
    <w:p w:rsidR="007F746B" w:rsidRDefault="00BA03D6" w:rsidP="00453607">
      <w:pPr>
        <w:widowControl w:val="0"/>
        <w:autoSpaceDE w:val="0"/>
        <w:autoSpaceDN w:val="0"/>
        <w:adjustRightInd w:val="0"/>
        <w:ind w:firstLine="709"/>
        <w:jc w:val="both"/>
        <w:rPr>
          <w:sz w:val="28"/>
          <w:szCs w:val="28"/>
        </w:rPr>
      </w:pPr>
      <w:hyperlink r:id="rId135" w:history="1">
        <w:r w:rsidR="007F746B">
          <w:rPr>
            <w:rStyle w:val="a3"/>
            <w:color w:val="auto"/>
            <w:sz w:val="28"/>
            <w:szCs w:val="28"/>
            <w:u w:val="none"/>
          </w:rPr>
          <w:t>7</w:t>
        </w:r>
      </w:hyperlink>
      <w:r w:rsidR="007F746B">
        <w:rPr>
          <w:sz w:val="28"/>
          <w:szCs w:val="28"/>
        </w:rPr>
        <w:t>.11 Вред, причиненный юридическим лицам, индивидуальным предпринимателям вследствие действий (бездействия) должностных лиц МЭПР РТ,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Республики Татарстан в соответствии с гражданским законодательством.</w:t>
      </w:r>
    </w:p>
    <w:p w:rsidR="007F746B" w:rsidRDefault="007F746B" w:rsidP="00453607">
      <w:pPr>
        <w:autoSpaceDE w:val="0"/>
        <w:autoSpaceDN w:val="0"/>
        <w:adjustRightInd w:val="0"/>
        <w:ind w:firstLine="540"/>
        <w:jc w:val="both"/>
        <w:rPr>
          <w:sz w:val="28"/>
          <w:szCs w:val="28"/>
        </w:rPr>
      </w:pPr>
    </w:p>
    <w:p w:rsidR="007F746B" w:rsidRDefault="007F746B" w:rsidP="00453607">
      <w:pPr>
        <w:widowControl w:val="0"/>
        <w:autoSpaceDE w:val="0"/>
        <w:autoSpaceDN w:val="0"/>
        <w:adjustRightInd w:val="0"/>
        <w:ind w:firstLine="540"/>
        <w:jc w:val="both"/>
        <w:rPr>
          <w:sz w:val="28"/>
          <w:szCs w:val="28"/>
          <w:highlight w:val="yellow"/>
        </w:rPr>
      </w:pPr>
    </w:p>
    <w:p w:rsidR="007F746B" w:rsidRDefault="007F746B" w:rsidP="00453607">
      <w:pPr>
        <w:widowControl w:val="0"/>
        <w:autoSpaceDE w:val="0"/>
        <w:autoSpaceDN w:val="0"/>
        <w:adjustRightInd w:val="0"/>
        <w:jc w:val="right"/>
      </w:pP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pPr>
      <w:r>
        <w:rPr>
          <w:rFonts w:ascii="Courier New" w:hAnsi="Courier New" w:cs="Courier New"/>
          <w:sz w:val="20"/>
          <w:szCs w:val="20"/>
        </w:rPr>
        <w:br w:type="page"/>
      </w:r>
    </w:p>
    <w:p w:rsidR="007F746B" w:rsidRPr="0086591A" w:rsidRDefault="007F746B" w:rsidP="008A02AF">
      <w:pPr>
        <w:autoSpaceDE w:val="0"/>
        <w:autoSpaceDN w:val="0"/>
        <w:adjustRightInd w:val="0"/>
        <w:ind w:left="4678"/>
      </w:pPr>
      <w:r w:rsidRPr="0086591A">
        <w:t>Приложение 1</w:t>
      </w:r>
    </w:p>
    <w:p w:rsidR="007F746B" w:rsidRPr="0086591A" w:rsidRDefault="007F746B" w:rsidP="008A02AF">
      <w:pPr>
        <w:autoSpaceDE w:val="0"/>
        <w:autoSpaceDN w:val="0"/>
        <w:adjustRightInd w:val="0"/>
        <w:ind w:left="4680"/>
      </w:pPr>
      <w:r w:rsidRPr="0086591A">
        <w:t>к Административному регламенту</w:t>
      </w:r>
    </w:p>
    <w:p w:rsidR="007F746B" w:rsidRPr="0086591A" w:rsidRDefault="007F746B" w:rsidP="008A02AF">
      <w:pPr>
        <w:ind w:left="4680"/>
      </w:pPr>
      <w:r w:rsidRPr="0086591A">
        <w:t>Министерства экологии и природных</w:t>
      </w:r>
    </w:p>
    <w:p w:rsidR="007F746B" w:rsidRPr="0086591A" w:rsidRDefault="007F746B" w:rsidP="008A02AF">
      <w:pPr>
        <w:ind w:left="4680"/>
      </w:pPr>
      <w:r w:rsidRPr="0086591A">
        <w:t xml:space="preserve">ресурсов Республики Татарстан по                                                                                                                                                         </w:t>
      </w:r>
    </w:p>
    <w:p w:rsidR="007F746B" w:rsidRDefault="007F746B" w:rsidP="008A02AF">
      <w:pPr>
        <w:ind w:left="4680"/>
      </w:pPr>
      <w:r w:rsidRPr="0086591A">
        <w:t xml:space="preserve">исполнению государственной функции по осуществлению регионального государственного надзора в области охраны атмосферного </w:t>
      </w:r>
      <w:r w:rsidRPr="00F1117F">
        <w:t>воздуха, в том числе</w:t>
      </w:r>
      <w:r>
        <w:t xml:space="preserve"> </w:t>
      </w:r>
      <w:r w:rsidRPr="0086591A">
        <w:t xml:space="preserve"> контроля платы за выбросы в атмосферный воздух загрязняющих веществ и иных веществ</w:t>
      </w:r>
    </w:p>
    <w:p w:rsidR="007F746B" w:rsidRDefault="007F746B" w:rsidP="008A02AF">
      <w:pPr>
        <w:ind w:left="4680"/>
      </w:pPr>
    </w:p>
    <w:p w:rsidR="007F746B" w:rsidRPr="0005388A" w:rsidRDefault="007F746B" w:rsidP="00F17E0C">
      <w:pPr>
        <w:shd w:val="clear" w:color="auto" w:fill="FFFFFF"/>
        <w:autoSpaceDE w:val="0"/>
        <w:autoSpaceDN w:val="0"/>
        <w:adjustRightInd w:val="0"/>
        <w:jc w:val="center"/>
        <w:rPr>
          <w:b/>
          <w:bCs/>
          <w:color w:val="000000"/>
        </w:rPr>
      </w:pPr>
      <w:r w:rsidRPr="0005388A">
        <w:rPr>
          <w:b/>
          <w:bCs/>
          <w:color w:val="000000"/>
        </w:rPr>
        <w:t xml:space="preserve">Протокол об административном правонарушении </w:t>
      </w:r>
    </w:p>
    <w:p w:rsidR="007F746B" w:rsidRPr="0005388A" w:rsidRDefault="007F746B" w:rsidP="00F17E0C">
      <w:pPr>
        <w:shd w:val="clear" w:color="auto" w:fill="FFFFFF"/>
        <w:autoSpaceDE w:val="0"/>
        <w:autoSpaceDN w:val="0"/>
        <w:adjustRightInd w:val="0"/>
        <w:jc w:val="center"/>
        <w:rPr>
          <w:b/>
          <w:bCs/>
          <w:color w:val="000000"/>
        </w:rPr>
      </w:pPr>
      <w:r w:rsidRPr="0005388A">
        <w:rPr>
          <w:b/>
          <w:bCs/>
          <w:color w:val="000000"/>
        </w:rPr>
        <w:t>(в отношении юридического лица)</w:t>
      </w:r>
    </w:p>
    <w:p w:rsidR="007F746B" w:rsidRPr="0005388A" w:rsidRDefault="007F746B" w:rsidP="00F17E0C">
      <w:pPr>
        <w:shd w:val="clear" w:color="auto" w:fill="FFFFFF"/>
        <w:autoSpaceDE w:val="0"/>
        <w:autoSpaceDN w:val="0"/>
        <w:adjustRightInd w:val="0"/>
        <w:jc w:val="center"/>
        <w:rPr>
          <w:b/>
          <w:bCs/>
          <w:color w:val="000000"/>
        </w:rPr>
      </w:pPr>
      <w:r w:rsidRPr="0005388A">
        <w:rPr>
          <w:b/>
          <w:bCs/>
          <w:color w:val="000000"/>
        </w:rPr>
        <w:t>(форма)</w:t>
      </w:r>
    </w:p>
    <w:p w:rsidR="007F746B" w:rsidRPr="0086591A" w:rsidRDefault="007F746B" w:rsidP="00F17E0C">
      <w:pPr>
        <w:shd w:val="clear" w:color="auto" w:fill="FFFFFF"/>
        <w:autoSpaceDE w:val="0"/>
        <w:autoSpaceDN w:val="0"/>
        <w:adjustRightInd w:val="0"/>
        <w:jc w:val="center"/>
      </w:pPr>
    </w:p>
    <w:p w:rsidR="007F746B" w:rsidRDefault="007F746B" w:rsidP="00453607">
      <w:pPr>
        <w:autoSpaceDE w:val="0"/>
        <w:autoSpaceDN w:val="0"/>
        <w:adjustRightInd w:val="0"/>
      </w:pPr>
    </w:p>
    <w:p w:rsidR="007F746B" w:rsidRDefault="007F746B" w:rsidP="0086591A">
      <w:pPr>
        <w:autoSpaceDE w:val="0"/>
        <w:autoSpaceDN w:val="0"/>
        <w:adjustRightInd w:val="0"/>
        <w:rPr>
          <w:b/>
          <w:color w:val="000000"/>
          <w:sz w:val="16"/>
          <w:szCs w:val="16"/>
        </w:rPr>
      </w:pPr>
      <w:r>
        <w:t xml:space="preserve">                    </w:t>
      </w:r>
      <w:r w:rsidRPr="0075001C">
        <w:rPr>
          <w:b/>
          <w:color w:val="000000"/>
          <w:sz w:val="16"/>
          <w:szCs w:val="16"/>
        </w:rPr>
        <w:t>МИНИСТЕРСТВО ЭКОЛОГИИ И ПРИРОДНЫХ РЕСУРСОВ РЕСПУБЛИКИ ТАТАРТСАН</w:t>
      </w:r>
    </w:p>
    <w:p w:rsidR="007F746B" w:rsidRDefault="007F746B" w:rsidP="0086591A">
      <w:pPr>
        <w:shd w:val="clear" w:color="auto" w:fill="FFFFFF"/>
        <w:autoSpaceDE w:val="0"/>
        <w:autoSpaceDN w:val="0"/>
        <w:adjustRightInd w:val="0"/>
        <w:jc w:val="center"/>
        <w:rPr>
          <w:b/>
          <w:color w:val="000000"/>
          <w:sz w:val="16"/>
          <w:szCs w:val="16"/>
        </w:rPr>
      </w:pPr>
      <w:r>
        <w:rPr>
          <w:b/>
          <w:color w:val="000000"/>
          <w:sz w:val="16"/>
          <w:szCs w:val="16"/>
        </w:rPr>
        <w:t xml:space="preserve">____________________________________________________________________________________________________________________ </w:t>
      </w:r>
    </w:p>
    <w:p w:rsidR="007F746B" w:rsidRPr="0075001C" w:rsidRDefault="007F746B" w:rsidP="0086591A">
      <w:pPr>
        <w:shd w:val="clear" w:color="auto" w:fill="FFFFFF"/>
        <w:autoSpaceDE w:val="0"/>
        <w:autoSpaceDN w:val="0"/>
        <w:adjustRightInd w:val="0"/>
        <w:jc w:val="center"/>
        <w:rPr>
          <w:b/>
          <w:color w:val="000000"/>
          <w:sz w:val="16"/>
          <w:szCs w:val="16"/>
        </w:rPr>
      </w:pPr>
    </w:p>
    <w:p w:rsidR="007F746B" w:rsidRPr="00FB160B" w:rsidRDefault="007F746B" w:rsidP="0086591A">
      <w:pPr>
        <w:shd w:val="clear" w:color="auto" w:fill="FFFFFF"/>
        <w:autoSpaceDE w:val="0"/>
        <w:autoSpaceDN w:val="0"/>
        <w:adjustRightInd w:val="0"/>
        <w:rPr>
          <w:sz w:val="16"/>
          <w:szCs w:val="16"/>
        </w:rPr>
      </w:pPr>
      <w:r w:rsidRPr="00FB160B">
        <w:rPr>
          <w:color w:val="000000"/>
          <w:sz w:val="16"/>
          <w:szCs w:val="16"/>
        </w:rPr>
        <w:t>№ ___________________</w:t>
      </w:r>
    </w:p>
    <w:p w:rsidR="007F746B" w:rsidRPr="008B2BA6" w:rsidRDefault="007F746B" w:rsidP="0086591A">
      <w:pPr>
        <w:shd w:val="clear" w:color="auto" w:fill="FFFFFF"/>
        <w:autoSpaceDE w:val="0"/>
        <w:autoSpaceDN w:val="0"/>
        <w:adjustRightInd w:val="0"/>
        <w:rPr>
          <w:sz w:val="20"/>
          <w:szCs w:val="20"/>
        </w:rPr>
      </w:pPr>
      <w:r w:rsidRPr="00437071">
        <w:rPr>
          <w:color w:val="000000"/>
          <w:sz w:val="14"/>
          <w:szCs w:val="14"/>
        </w:rPr>
        <w:t>(по книге регистрации)</w:t>
      </w:r>
      <w:r w:rsidRPr="00437071">
        <w:rPr>
          <w:rFonts w:ascii="Arial" w:cs="Arial"/>
          <w:color w:val="000000"/>
          <w:sz w:val="14"/>
          <w:szCs w:val="14"/>
        </w:rPr>
        <w:t xml:space="preserve">                            </w:t>
      </w:r>
      <w:r w:rsidRPr="00437071">
        <w:rPr>
          <w:b/>
          <w:bCs/>
          <w:color w:val="000000"/>
          <w:sz w:val="20"/>
          <w:szCs w:val="20"/>
        </w:rPr>
        <w:t xml:space="preserve">                           </w:t>
      </w:r>
      <w:r w:rsidRPr="008B2BA6">
        <w:rPr>
          <w:b/>
          <w:bCs/>
          <w:color w:val="000000"/>
          <w:sz w:val="20"/>
          <w:szCs w:val="20"/>
        </w:rPr>
        <w:t>ПРОТОКОЛ №_</w:t>
      </w:r>
      <w:r>
        <w:rPr>
          <w:b/>
          <w:bCs/>
          <w:color w:val="000000"/>
          <w:sz w:val="20"/>
          <w:szCs w:val="20"/>
        </w:rPr>
        <w:t>_________</w:t>
      </w:r>
    </w:p>
    <w:p w:rsidR="007F746B" w:rsidRPr="008B2BA6" w:rsidRDefault="007F746B" w:rsidP="0086591A">
      <w:pPr>
        <w:shd w:val="clear" w:color="auto" w:fill="FFFFFF"/>
        <w:autoSpaceDE w:val="0"/>
        <w:autoSpaceDN w:val="0"/>
        <w:adjustRightInd w:val="0"/>
        <w:jc w:val="center"/>
        <w:rPr>
          <w:sz w:val="20"/>
          <w:szCs w:val="20"/>
        </w:rPr>
      </w:pPr>
      <w:r w:rsidRPr="008B2BA6">
        <w:rPr>
          <w:b/>
          <w:bCs/>
          <w:color w:val="000000"/>
          <w:sz w:val="20"/>
          <w:szCs w:val="20"/>
        </w:rPr>
        <w:t>об административном правонарушении</w:t>
      </w:r>
    </w:p>
    <w:p w:rsidR="007F746B" w:rsidRDefault="007F746B" w:rsidP="0086591A">
      <w:pPr>
        <w:shd w:val="clear" w:color="auto" w:fill="FFFFFF"/>
        <w:autoSpaceDE w:val="0"/>
        <w:autoSpaceDN w:val="0"/>
        <w:adjustRightInd w:val="0"/>
        <w:rPr>
          <w:color w:val="000000"/>
          <w:sz w:val="20"/>
          <w:szCs w:val="20"/>
        </w:rPr>
      </w:pPr>
      <w:r>
        <w:rPr>
          <w:color w:val="000000"/>
          <w:sz w:val="20"/>
          <w:szCs w:val="20"/>
        </w:rPr>
        <w:t>«____»______________201___г.                                                                                                                      ________________________                                                                                                  ___________________</w:t>
      </w:r>
    </w:p>
    <w:p w:rsidR="007F746B" w:rsidRPr="00FB160B" w:rsidRDefault="007F746B" w:rsidP="0086591A">
      <w:pPr>
        <w:shd w:val="clear" w:color="auto" w:fill="FFFFFF"/>
        <w:autoSpaceDE w:val="0"/>
        <w:autoSpaceDN w:val="0"/>
        <w:adjustRightInd w:val="0"/>
        <w:rPr>
          <w:sz w:val="14"/>
          <w:szCs w:val="14"/>
        </w:rPr>
      </w:pPr>
      <w:r w:rsidRPr="00FB160B">
        <w:rPr>
          <w:color w:val="000000"/>
          <w:sz w:val="14"/>
          <w:szCs w:val="14"/>
        </w:rPr>
        <w:t xml:space="preserve"> (дата составления протокола)</w:t>
      </w:r>
      <w:r w:rsidRPr="00FB160B">
        <w:rPr>
          <w:rFonts w:ascii="Arial" w:cs="Arial"/>
          <w:color w:val="000000"/>
          <w:sz w:val="14"/>
          <w:szCs w:val="14"/>
        </w:rPr>
        <w:t xml:space="preserve">                                                                        </w:t>
      </w:r>
      <w:r>
        <w:rPr>
          <w:rFonts w:ascii="Arial" w:cs="Arial"/>
          <w:color w:val="000000"/>
          <w:sz w:val="14"/>
          <w:szCs w:val="14"/>
        </w:rPr>
        <w:t xml:space="preserve">                                                           </w:t>
      </w:r>
      <w:r w:rsidRPr="00FB160B">
        <w:rPr>
          <w:rFonts w:ascii="Arial" w:cs="Arial"/>
          <w:color w:val="000000"/>
          <w:sz w:val="14"/>
          <w:szCs w:val="14"/>
        </w:rPr>
        <w:t xml:space="preserve">           </w:t>
      </w:r>
      <w:r w:rsidRPr="00FB160B">
        <w:rPr>
          <w:color w:val="000000"/>
          <w:sz w:val="14"/>
          <w:szCs w:val="14"/>
        </w:rPr>
        <w:t>(место составления протокола)</w:t>
      </w:r>
    </w:p>
    <w:p w:rsidR="007F746B" w:rsidRPr="00FB160B" w:rsidRDefault="007F746B" w:rsidP="0086591A">
      <w:pPr>
        <w:shd w:val="clear" w:color="auto" w:fill="FFFFFF"/>
        <w:autoSpaceDE w:val="0"/>
        <w:autoSpaceDN w:val="0"/>
        <w:adjustRightInd w:val="0"/>
        <w:rPr>
          <w:sz w:val="18"/>
          <w:szCs w:val="18"/>
        </w:rPr>
      </w:pPr>
      <w:r w:rsidRPr="00FB160B">
        <w:rPr>
          <w:color w:val="000000"/>
          <w:sz w:val="18"/>
          <w:szCs w:val="18"/>
        </w:rPr>
        <w:t xml:space="preserve">Я, государственный инспектор РТ по охране </w:t>
      </w:r>
      <w:r>
        <w:rPr>
          <w:color w:val="000000"/>
          <w:sz w:val="18"/>
          <w:szCs w:val="18"/>
        </w:rPr>
        <w:t>п</w:t>
      </w:r>
      <w:r w:rsidRPr="00FB160B">
        <w:rPr>
          <w:color w:val="000000"/>
          <w:sz w:val="18"/>
          <w:szCs w:val="18"/>
        </w:rPr>
        <w:t>рироды</w:t>
      </w:r>
      <w:r>
        <w:rPr>
          <w:color w:val="000000"/>
          <w:sz w:val="18"/>
          <w:szCs w:val="18"/>
        </w:rPr>
        <w:t xml:space="preserve"> </w:t>
      </w:r>
      <w:r w:rsidRPr="00FB160B">
        <w:rPr>
          <w:color w:val="000000"/>
          <w:sz w:val="18"/>
          <w:szCs w:val="18"/>
        </w:rPr>
        <w:t>________________</w:t>
      </w:r>
      <w:r>
        <w:rPr>
          <w:color w:val="000000"/>
          <w:sz w:val="18"/>
          <w:szCs w:val="18"/>
        </w:rPr>
        <w:t>________________</w:t>
      </w:r>
      <w:r w:rsidRPr="00FB160B">
        <w:rPr>
          <w:color w:val="000000"/>
          <w:sz w:val="18"/>
          <w:szCs w:val="18"/>
        </w:rPr>
        <w:t>_____________</w:t>
      </w:r>
      <w:r>
        <w:rPr>
          <w:color w:val="000000"/>
          <w:sz w:val="18"/>
          <w:szCs w:val="18"/>
        </w:rPr>
        <w:t>___________</w:t>
      </w:r>
    </w:p>
    <w:p w:rsidR="007F746B" w:rsidRPr="00FB160B" w:rsidRDefault="007F746B" w:rsidP="0086591A">
      <w:pPr>
        <w:shd w:val="clear" w:color="auto" w:fill="FFFFFF"/>
        <w:autoSpaceDE w:val="0"/>
        <w:autoSpaceDN w:val="0"/>
        <w:adjustRightInd w:val="0"/>
        <w:rPr>
          <w:color w:val="000000"/>
          <w:sz w:val="18"/>
          <w:szCs w:val="18"/>
        </w:rPr>
      </w:pPr>
      <w:r w:rsidRPr="00FB160B">
        <w:rPr>
          <w:color w:val="000000"/>
          <w:sz w:val="18"/>
          <w:szCs w:val="18"/>
        </w:rPr>
        <w:t>_______________________________________________________________________________________________________</w:t>
      </w:r>
    </w:p>
    <w:p w:rsidR="007F746B" w:rsidRPr="00AE5082" w:rsidRDefault="007F746B" w:rsidP="0086591A">
      <w:pPr>
        <w:shd w:val="clear" w:color="auto" w:fill="FFFFFF"/>
        <w:autoSpaceDE w:val="0"/>
        <w:autoSpaceDN w:val="0"/>
        <w:adjustRightInd w:val="0"/>
        <w:jc w:val="center"/>
        <w:rPr>
          <w:sz w:val="14"/>
          <w:szCs w:val="14"/>
        </w:rPr>
      </w:pPr>
      <w:r w:rsidRPr="00AE5082">
        <w:rPr>
          <w:color w:val="000000"/>
          <w:sz w:val="14"/>
          <w:szCs w:val="14"/>
        </w:rPr>
        <w:t>(должность, фамилия и инициалы лица, составившего протокол)</w:t>
      </w:r>
    </w:p>
    <w:p w:rsidR="007F746B" w:rsidRDefault="007F746B" w:rsidP="0086591A">
      <w:pPr>
        <w:shd w:val="clear" w:color="auto" w:fill="FFFFFF"/>
        <w:autoSpaceDE w:val="0"/>
        <w:autoSpaceDN w:val="0"/>
        <w:adjustRightInd w:val="0"/>
        <w:jc w:val="both"/>
        <w:rPr>
          <w:sz w:val="18"/>
          <w:szCs w:val="18"/>
        </w:rPr>
      </w:pPr>
      <w:r w:rsidRPr="00C11A29">
        <w:rPr>
          <w:sz w:val="18"/>
          <w:szCs w:val="18"/>
        </w:rPr>
        <w:t xml:space="preserve">руководствуясь ст.ст. 6,66 </w:t>
      </w:r>
      <w:r w:rsidRPr="00C11A29">
        <w:rPr>
          <w:bCs/>
          <w:sz w:val="18"/>
          <w:szCs w:val="18"/>
        </w:rPr>
        <w:t>Федеральным</w:t>
      </w:r>
      <w:r w:rsidRPr="00C11A29">
        <w:rPr>
          <w:b/>
          <w:bCs/>
          <w:sz w:val="18"/>
          <w:szCs w:val="18"/>
        </w:rPr>
        <w:t xml:space="preserve"> </w:t>
      </w:r>
      <w:r w:rsidRPr="00C11A29">
        <w:rPr>
          <w:bCs/>
          <w:sz w:val="18"/>
          <w:szCs w:val="18"/>
        </w:rPr>
        <w:t>законом “Об охране окружающей среды” от 10.01.2002 г. № 7-ФЗ</w:t>
      </w:r>
      <w:r w:rsidRPr="00C11A29">
        <w:rPr>
          <w:sz w:val="18"/>
          <w:szCs w:val="18"/>
        </w:rPr>
        <w:t xml:space="preserve">, ст. 28.2, ч.1 ст.28.3 Кодекса Российской Федерации об административных правонарушениях </w:t>
      </w:r>
      <w:r w:rsidRPr="008B2BA6">
        <w:rPr>
          <w:color w:val="000000"/>
          <w:sz w:val="18"/>
          <w:szCs w:val="18"/>
        </w:rPr>
        <w:t xml:space="preserve">от  30.12.2001 г. № </w:t>
      </w:r>
      <w:r>
        <w:rPr>
          <w:color w:val="000000"/>
          <w:sz w:val="18"/>
          <w:szCs w:val="18"/>
        </w:rPr>
        <w:t>195-</w:t>
      </w:r>
      <w:r w:rsidRPr="008B2BA6">
        <w:rPr>
          <w:color w:val="000000"/>
          <w:sz w:val="18"/>
          <w:szCs w:val="18"/>
        </w:rPr>
        <w:t xml:space="preserve">ФЗ  </w:t>
      </w:r>
      <w:r w:rsidRPr="00C11A29">
        <w:rPr>
          <w:sz w:val="18"/>
          <w:szCs w:val="18"/>
        </w:rPr>
        <w:t>(далее КоАП РФ)</w:t>
      </w:r>
      <w:r w:rsidRPr="00C11A29">
        <w:rPr>
          <w:color w:val="000000"/>
          <w:sz w:val="18"/>
          <w:szCs w:val="18"/>
        </w:rPr>
        <w:t xml:space="preserve"> составил протокол  в отношении</w:t>
      </w:r>
    </w:p>
    <w:p w:rsidR="007F746B" w:rsidRPr="00FB160B" w:rsidRDefault="007F746B" w:rsidP="0086591A">
      <w:pPr>
        <w:shd w:val="clear" w:color="auto" w:fill="FFFFFF"/>
        <w:autoSpaceDE w:val="0"/>
        <w:autoSpaceDN w:val="0"/>
        <w:adjustRightInd w:val="0"/>
        <w:jc w:val="center"/>
        <w:rPr>
          <w:sz w:val="14"/>
          <w:szCs w:val="14"/>
        </w:rPr>
      </w:pPr>
      <w:r>
        <w:rPr>
          <w:sz w:val="18"/>
          <w:szCs w:val="18"/>
        </w:rPr>
        <w:t xml:space="preserve">_______________________________________________________________________________________________________ </w:t>
      </w:r>
      <w:r w:rsidRPr="00FB160B">
        <w:rPr>
          <w:color w:val="000000"/>
          <w:sz w:val="14"/>
          <w:szCs w:val="14"/>
        </w:rPr>
        <w:t>(организационно-правовая форма, наименование юридического лица)</w:t>
      </w:r>
    </w:p>
    <w:p w:rsidR="007F746B" w:rsidRDefault="007F746B" w:rsidP="0086591A">
      <w:pPr>
        <w:shd w:val="clear" w:color="auto" w:fill="FFFFFF"/>
        <w:autoSpaceDE w:val="0"/>
        <w:autoSpaceDN w:val="0"/>
        <w:adjustRightInd w:val="0"/>
        <w:rPr>
          <w:color w:val="000000"/>
          <w:sz w:val="18"/>
          <w:szCs w:val="18"/>
        </w:rPr>
      </w:pPr>
      <w:r w:rsidRPr="00FB160B">
        <w:rPr>
          <w:color w:val="000000"/>
          <w:sz w:val="18"/>
          <w:szCs w:val="18"/>
        </w:rPr>
        <w:t>________________________________________________________________________________________</w:t>
      </w:r>
      <w:r>
        <w:rPr>
          <w:color w:val="000000"/>
          <w:sz w:val="18"/>
          <w:szCs w:val="18"/>
        </w:rPr>
        <w:t>_____________</w:t>
      </w:r>
      <w:r w:rsidRPr="00FB160B">
        <w:rPr>
          <w:color w:val="000000"/>
          <w:sz w:val="18"/>
          <w:szCs w:val="18"/>
        </w:rPr>
        <w:t>_</w:t>
      </w:r>
    </w:p>
    <w:p w:rsidR="007F746B" w:rsidRPr="003271F8" w:rsidRDefault="007F746B" w:rsidP="0086591A">
      <w:pPr>
        <w:shd w:val="clear" w:color="auto" w:fill="FFFFFF"/>
        <w:autoSpaceDE w:val="0"/>
        <w:autoSpaceDN w:val="0"/>
        <w:adjustRightInd w:val="0"/>
        <w:rPr>
          <w:color w:val="000000"/>
          <w:sz w:val="14"/>
          <w:szCs w:val="14"/>
        </w:rPr>
      </w:pPr>
      <w:r>
        <w:rPr>
          <w:color w:val="000000"/>
          <w:sz w:val="14"/>
          <w:szCs w:val="14"/>
        </w:rPr>
        <w:t xml:space="preserve">                                                                                                             </w:t>
      </w:r>
      <w:r w:rsidRPr="003271F8">
        <w:rPr>
          <w:color w:val="000000"/>
          <w:sz w:val="14"/>
          <w:szCs w:val="14"/>
        </w:rPr>
        <w:t>(</w:t>
      </w:r>
      <w:r>
        <w:rPr>
          <w:color w:val="000000"/>
          <w:sz w:val="14"/>
          <w:szCs w:val="14"/>
        </w:rPr>
        <w:t xml:space="preserve"> </w:t>
      </w:r>
      <w:r w:rsidRPr="003271F8">
        <w:rPr>
          <w:color w:val="000000"/>
          <w:sz w:val="14"/>
          <w:szCs w:val="14"/>
        </w:rPr>
        <w:t>юридический адрес, телефон)</w:t>
      </w:r>
    </w:p>
    <w:p w:rsidR="007F746B" w:rsidRPr="0075001C" w:rsidRDefault="007F746B" w:rsidP="0086591A">
      <w:pPr>
        <w:shd w:val="clear" w:color="auto" w:fill="FFFFFF"/>
        <w:autoSpaceDE w:val="0"/>
        <w:autoSpaceDN w:val="0"/>
        <w:adjustRightInd w:val="0"/>
        <w:rPr>
          <w:color w:val="000000"/>
          <w:sz w:val="17"/>
          <w:szCs w:val="17"/>
        </w:rPr>
      </w:pPr>
      <w:r w:rsidRPr="0075001C">
        <w:rPr>
          <w:color w:val="000000"/>
          <w:sz w:val="17"/>
          <w:szCs w:val="17"/>
        </w:rPr>
        <w:t>______________________________________________________________________________________________________________</w:t>
      </w:r>
    </w:p>
    <w:p w:rsidR="007F746B" w:rsidRPr="0075001C" w:rsidRDefault="007F746B" w:rsidP="0086591A">
      <w:pPr>
        <w:shd w:val="clear" w:color="auto" w:fill="FFFFFF"/>
        <w:autoSpaceDE w:val="0"/>
        <w:autoSpaceDN w:val="0"/>
        <w:adjustRightInd w:val="0"/>
        <w:rPr>
          <w:sz w:val="17"/>
          <w:szCs w:val="17"/>
        </w:rPr>
      </w:pPr>
      <w:r w:rsidRPr="0075001C">
        <w:rPr>
          <w:sz w:val="17"/>
          <w:szCs w:val="17"/>
        </w:rPr>
        <w:t>______________________________________________________________________________________________________________</w:t>
      </w:r>
    </w:p>
    <w:p w:rsidR="007F746B" w:rsidRPr="00585627" w:rsidRDefault="007F746B" w:rsidP="0086591A">
      <w:pPr>
        <w:shd w:val="clear" w:color="auto" w:fill="FFFFFF"/>
        <w:autoSpaceDE w:val="0"/>
        <w:autoSpaceDN w:val="0"/>
        <w:adjustRightInd w:val="0"/>
        <w:rPr>
          <w:color w:val="000000"/>
          <w:sz w:val="14"/>
          <w:szCs w:val="14"/>
        </w:rPr>
      </w:pPr>
      <w:r w:rsidRPr="00585627">
        <w:rPr>
          <w:color w:val="000000"/>
          <w:sz w:val="14"/>
          <w:szCs w:val="14"/>
        </w:rPr>
        <w:t xml:space="preserve">                                                                                                                    </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4860"/>
        <w:gridCol w:w="240"/>
        <w:gridCol w:w="230"/>
        <w:gridCol w:w="230"/>
        <w:gridCol w:w="240"/>
        <w:gridCol w:w="230"/>
        <w:gridCol w:w="230"/>
        <w:gridCol w:w="230"/>
        <w:gridCol w:w="230"/>
        <w:gridCol w:w="240"/>
        <w:gridCol w:w="230"/>
        <w:gridCol w:w="230"/>
        <w:gridCol w:w="240"/>
        <w:gridCol w:w="230"/>
        <w:gridCol w:w="242"/>
      </w:tblGrid>
      <w:tr w:rsidR="007F746B" w:rsidRPr="00261A88" w:rsidTr="008B1AF8">
        <w:trPr>
          <w:trHeight w:val="114"/>
        </w:trPr>
        <w:tc>
          <w:tcPr>
            <w:tcW w:w="4860" w:type="dxa"/>
            <w:tcBorders>
              <w:top w:val="nil"/>
              <w:left w:val="nil"/>
              <w:bottom w:val="nil"/>
            </w:tcBorders>
            <w:shd w:val="clear" w:color="auto" w:fill="FFFFFF"/>
          </w:tcPr>
          <w:p w:rsidR="007F746B" w:rsidRPr="00261A88" w:rsidRDefault="007F746B" w:rsidP="008B1AF8">
            <w:pPr>
              <w:shd w:val="clear" w:color="auto" w:fill="FFFFFF"/>
              <w:autoSpaceDE w:val="0"/>
              <w:autoSpaceDN w:val="0"/>
              <w:adjustRightInd w:val="0"/>
              <w:rPr>
                <w:sz w:val="16"/>
                <w:szCs w:val="16"/>
              </w:rPr>
            </w:pPr>
            <w:r w:rsidRPr="00FB160B">
              <w:rPr>
                <w:color w:val="000000"/>
                <w:sz w:val="18"/>
                <w:szCs w:val="18"/>
              </w:rPr>
              <w:t>Основной государственный регистрационный номер (ОГРН)</w:t>
            </w:r>
          </w:p>
        </w:tc>
        <w:tc>
          <w:tcPr>
            <w:tcW w:w="24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4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4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4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42" w:type="dxa"/>
            <w:shd w:val="clear" w:color="auto" w:fill="FFFFFF"/>
          </w:tcPr>
          <w:p w:rsidR="007F746B" w:rsidRPr="00261A88" w:rsidRDefault="007F746B" w:rsidP="008B1AF8">
            <w:pPr>
              <w:shd w:val="clear" w:color="auto" w:fill="FFFFFF"/>
              <w:autoSpaceDE w:val="0"/>
              <w:autoSpaceDN w:val="0"/>
              <w:adjustRightInd w:val="0"/>
              <w:rPr>
                <w:sz w:val="16"/>
                <w:szCs w:val="16"/>
              </w:rPr>
            </w:pPr>
          </w:p>
        </w:tc>
      </w:tr>
    </w:tbl>
    <w:p w:rsidR="007F746B" w:rsidRPr="00261A88" w:rsidRDefault="007F746B" w:rsidP="0086591A">
      <w:pPr>
        <w:rPr>
          <w:sz w:val="14"/>
          <w:szCs w:val="14"/>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3600"/>
        <w:gridCol w:w="251"/>
        <w:gridCol w:w="252"/>
        <w:gridCol w:w="252"/>
        <w:gridCol w:w="251"/>
        <w:gridCol w:w="254"/>
        <w:gridCol w:w="252"/>
        <w:gridCol w:w="251"/>
        <w:gridCol w:w="252"/>
        <w:gridCol w:w="252"/>
        <w:gridCol w:w="251"/>
        <w:gridCol w:w="251"/>
        <w:gridCol w:w="252"/>
        <w:gridCol w:w="252"/>
        <w:gridCol w:w="251"/>
        <w:gridCol w:w="252"/>
        <w:gridCol w:w="252"/>
        <w:gridCol w:w="251"/>
        <w:gridCol w:w="252"/>
        <w:gridCol w:w="252"/>
        <w:gridCol w:w="252"/>
      </w:tblGrid>
      <w:tr w:rsidR="007F746B" w:rsidRPr="00261A88" w:rsidTr="008B1AF8">
        <w:trPr>
          <w:trHeight w:val="114"/>
        </w:trPr>
        <w:tc>
          <w:tcPr>
            <w:tcW w:w="3600" w:type="dxa"/>
            <w:tcBorders>
              <w:top w:val="nil"/>
              <w:left w:val="nil"/>
              <w:bottom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r w:rsidRPr="00FB160B">
              <w:rPr>
                <w:color w:val="000000"/>
                <w:sz w:val="18"/>
                <w:szCs w:val="18"/>
              </w:rPr>
              <w:t>Реквизиты юридического лица ИНН/КПП</w:t>
            </w:r>
          </w:p>
        </w:tc>
        <w:tc>
          <w:tcPr>
            <w:tcW w:w="251"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52"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52"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51"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5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1"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1" w:type="dxa"/>
            <w:shd w:val="clear" w:color="auto" w:fill="FFFFFF"/>
          </w:tcPr>
          <w:p w:rsidR="007F746B" w:rsidRDefault="007F746B" w:rsidP="008B1AF8">
            <w:pPr>
              <w:shd w:val="clear" w:color="auto" w:fill="FFFFFF"/>
              <w:autoSpaceDE w:val="0"/>
              <w:autoSpaceDN w:val="0"/>
              <w:adjustRightInd w:val="0"/>
              <w:rPr>
                <w:sz w:val="16"/>
                <w:szCs w:val="16"/>
              </w:rPr>
            </w:pPr>
          </w:p>
        </w:tc>
        <w:tc>
          <w:tcPr>
            <w:tcW w:w="251" w:type="dxa"/>
            <w:tcBorders>
              <w:top w:val="nil"/>
              <w:bottom w:val="nil"/>
            </w:tcBorders>
            <w:shd w:val="clear" w:color="auto" w:fill="FFFFFF"/>
          </w:tcPr>
          <w:p w:rsidR="007F746B" w:rsidRPr="00261A88" w:rsidRDefault="007F746B" w:rsidP="008B1AF8">
            <w:pPr>
              <w:shd w:val="clear" w:color="auto" w:fill="FFFFFF"/>
              <w:autoSpaceDE w:val="0"/>
              <w:autoSpaceDN w:val="0"/>
              <w:adjustRightInd w:val="0"/>
              <w:rPr>
                <w:sz w:val="16"/>
                <w:szCs w:val="16"/>
              </w:rPr>
            </w:pPr>
            <w:r>
              <w:rPr>
                <w:sz w:val="16"/>
                <w:szCs w:val="16"/>
              </w:rPr>
              <w:t xml:space="preserve"> /</w:t>
            </w: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1"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1"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52" w:type="dxa"/>
            <w:shd w:val="clear" w:color="auto" w:fill="FFFFFF"/>
          </w:tcPr>
          <w:p w:rsidR="007F746B" w:rsidRPr="00261A88" w:rsidRDefault="007F746B" w:rsidP="008B1AF8">
            <w:pPr>
              <w:shd w:val="clear" w:color="auto" w:fill="FFFFFF"/>
              <w:autoSpaceDE w:val="0"/>
              <w:autoSpaceDN w:val="0"/>
              <w:adjustRightInd w:val="0"/>
              <w:rPr>
                <w:sz w:val="16"/>
                <w:szCs w:val="16"/>
              </w:rPr>
            </w:pPr>
          </w:p>
        </w:tc>
      </w:tr>
    </w:tbl>
    <w:p w:rsidR="007F746B" w:rsidRPr="00261A88" w:rsidRDefault="007F746B" w:rsidP="0086591A">
      <w:pPr>
        <w:rPr>
          <w:sz w:val="14"/>
          <w:szCs w:val="14"/>
        </w:rPr>
      </w:pPr>
    </w:p>
    <w:tbl>
      <w:tblPr>
        <w:tblW w:w="1152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40"/>
        <w:gridCol w:w="284"/>
        <w:gridCol w:w="284"/>
        <w:gridCol w:w="285"/>
        <w:gridCol w:w="284"/>
        <w:gridCol w:w="284"/>
        <w:gridCol w:w="285"/>
        <w:gridCol w:w="284"/>
        <w:gridCol w:w="285"/>
        <w:gridCol w:w="284"/>
        <w:gridCol w:w="284"/>
        <w:gridCol w:w="285"/>
        <w:gridCol w:w="284"/>
        <w:gridCol w:w="284"/>
        <w:gridCol w:w="285"/>
        <w:gridCol w:w="284"/>
        <w:gridCol w:w="285"/>
        <w:gridCol w:w="284"/>
        <w:gridCol w:w="284"/>
        <w:gridCol w:w="285"/>
        <w:gridCol w:w="284"/>
        <w:gridCol w:w="5293"/>
      </w:tblGrid>
      <w:tr w:rsidR="007F746B" w:rsidRPr="00261A88" w:rsidTr="008B1AF8">
        <w:trPr>
          <w:trHeight w:val="114"/>
        </w:trPr>
        <w:tc>
          <w:tcPr>
            <w:tcW w:w="540" w:type="dxa"/>
            <w:tcBorders>
              <w:top w:val="nil"/>
              <w:left w:val="nil"/>
              <w:bottom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r w:rsidRPr="00FB160B">
              <w:rPr>
                <w:color w:val="000000"/>
                <w:sz w:val="18"/>
                <w:szCs w:val="18"/>
              </w:rPr>
              <w:t>р/с</w:t>
            </w:r>
          </w:p>
        </w:tc>
        <w:tc>
          <w:tcPr>
            <w:tcW w:w="284" w:type="dxa"/>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4"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5"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4"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4"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5"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4"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5"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5"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5"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5"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5"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5293" w:type="dxa"/>
            <w:tcBorders>
              <w:top w:val="nil"/>
              <w:bottom w:val="nil"/>
              <w:right w:val="nil"/>
            </w:tcBorders>
            <w:shd w:val="clear" w:color="auto" w:fill="FFFFFF"/>
          </w:tcPr>
          <w:p w:rsidR="007F746B" w:rsidRPr="00261A88" w:rsidRDefault="007F746B" w:rsidP="008B1AF8">
            <w:pPr>
              <w:shd w:val="clear" w:color="auto" w:fill="FFFFFF"/>
              <w:autoSpaceDE w:val="0"/>
              <w:autoSpaceDN w:val="0"/>
              <w:adjustRightInd w:val="0"/>
              <w:rPr>
                <w:sz w:val="16"/>
                <w:szCs w:val="16"/>
              </w:rPr>
            </w:pPr>
            <w:r>
              <w:rPr>
                <w:sz w:val="16"/>
                <w:szCs w:val="16"/>
              </w:rPr>
              <w:t>в __________________________________________________________</w:t>
            </w:r>
          </w:p>
        </w:tc>
      </w:tr>
    </w:tbl>
    <w:p w:rsidR="007F746B" w:rsidRDefault="007F746B" w:rsidP="0086591A">
      <w:pPr>
        <w:rPr>
          <w:color w:val="000000"/>
          <w:sz w:val="14"/>
          <w:szCs w:val="14"/>
        </w:rPr>
      </w:pPr>
      <w:r>
        <w:rPr>
          <w:color w:val="000000"/>
          <w:sz w:val="14"/>
          <w:szCs w:val="14"/>
        </w:rPr>
        <w:t xml:space="preserve">                                                                                                                                                                                                                 </w:t>
      </w:r>
      <w:r w:rsidRPr="00261A88">
        <w:rPr>
          <w:color w:val="000000"/>
          <w:sz w:val="14"/>
          <w:szCs w:val="14"/>
        </w:rPr>
        <w:t>(наименование банка)</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540"/>
        <w:gridCol w:w="284"/>
        <w:gridCol w:w="16"/>
        <w:gridCol w:w="268"/>
        <w:gridCol w:w="32"/>
        <w:gridCol w:w="253"/>
        <w:gridCol w:w="47"/>
        <w:gridCol w:w="237"/>
        <w:gridCol w:w="63"/>
        <w:gridCol w:w="221"/>
        <w:gridCol w:w="79"/>
        <w:gridCol w:w="206"/>
        <w:gridCol w:w="94"/>
        <w:gridCol w:w="190"/>
        <w:gridCol w:w="110"/>
        <w:gridCol w:w="175"/>
        <w:gridCol w:w="125"/>
        <w:gridCol w:w="159"/>
        <w:gridCol w:w="141"/>
        <w:gridCol w:w="143"/>
        <w:gridCol w:w="285"/>
        <w:gridCol w:w="284"/>
        <w:gridCol w:w="8"/>
        <w:gridCol w:w="262"/>
        <w:gridCol w:w="14"/>
        <w:gridCol w:w="249"/>
        <w:gridCol w:w="36"/>
        <w:gridCol w:w="227"/>
        <w:gridCol w:w="57"/>
        <w:gridCol w:w="206"/>
        <w:gridCol w:w="79"/>
        <w:gridCol w:w="184"/>
        <w:gridCol w:w="100"/>
        <w:gridCol w:w="163"/>
        <w:gridCol w:w="121"/>
        <w:gridCol w:w="142"/>
        <w:gridCol w:w="143"/>
        <w:gridCol w:w="284"/>
        <w:gridCol w:w="253"/>
        <w:gridCol w:w="230"/>
        <w:gridCol w:w="230"/>
        <w:gridCol w:w="230"/>
        <w:gridCol w:w="240"/>
        <w:gridCol w:w="690"/>
        <w:gridCol w:w="230"/>
        <w:gridCol w:w="240"/>
        <w:gridCol w:w="230"/>
        <w:gridCol w:w="230"/>
        <w:gridCol w:w="230"/>
        <w:gridCol w:w="1720"/>
      </w:tblGrid>
      <w:tr w:rsidR="007F746B" w:rsidRPr="00261A88" w:rsidTr="008B1AF8">
        <w:trPr>
          <w:trHeight w:val="114"/>
        </w:trPr>
        <w:tc>
          <w:tcPr>
            <w:tcW w:w="540" w:type="dxa"/>
            <w:tcBorders>
              <w:top w:val="nil"/>
              <w:left w:val="nil"/>
              <w:bottom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r>
              <w:rPr>
                <w:color w:val="000000"/>
                <w:sz w:val="18"/>
                <w:szCs w:val="18"/>
              </w:rPr>
              <w:t>кор</w:t>
            </w:r>
            <w:r w:rsidRPr="00FB160B">
              <w:rPr>
                <w:color w:val="000000"/>
                <w:sz w:val="18"/>
                <w:szCs w:val="18"/>
              </w:rPr>
              <w:t>/с</w:t>
            </w:r>
          </w:p>
        </w:tc>
        <w:tc>
          <w:tcPr>
            <w:tcW w:w="284" w:type="dxa"/>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4" w:type="dxa"/>
            <w:gridSpan w:val="2"/>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5" w:type="dxa"/>
            <w:gridSpan w:val="2"/>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4" w:type="dxa"/>
            <w:gridSpan w:val="2"/>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4" w:type="dxa"/>
            <w:gridSpan w:val="2"/>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5" w:type="dxa"/>
            <w:gridSpan w:val="2"/>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4" w:type="dxa"/>
            <w:gridSpan w:val="2"/>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85" w:type="dxa"/>
            <w:gridSpan w:val="2"/>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gridSpan w:val="2"/>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gridSpan w:val="2"/>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5"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gridSpan w:val="3"/>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5" w:type="dxa"/>
            <w:gridSpan w:val="2"/>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gridSpan w:val="2"/>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5" w:type="dxa"/>
            <w:gridSpan w:val="2"/>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gridSpan w:val="2"/>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gridSpan w:val="2"/>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5" w:type="dxa"/>
            <w:gridSpan w:val="2"/>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84"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4753" w:type="dxa"/>
            <w:gridSpan w:val="12"/>
            <w:tcBorders>
              <w:top w:val="nil"/>
              <w:bottom w:val="nil"/>
              <w:right w:val="nil"/>
            </w:tcBorders>
            <w:shd w:val="clear" w:color="auto" w:fill="FFFFFF"/>
          </w:tcPr>
          <w:p w:rsidR="007F746B" w:rsidRPr="00261A88" w:rsidRDefault="007F746B" w:rsidP="008B1AF8">
            <w:pPr>
              <w:shd w:val="clear" w:color="auto" w:fill="FFFFFF"/>
              <w:autoSpaceDE w:val="0"/>
              <w:autoSpaceDN w:val="0"/>
              <w:adjustRightInd w:val="0"/>
              <w:rPr>
                <w:sz w:val="16"/>
                <w:szCs w:val="16"/>
              </w:rPr>
            </w:pPr>
          </w:p>
        </w:tc>
      </w:tr>
      <w:tr w:rsidR="007F746B" w:rsidRPr="00261A88" w:rsidTr="008B1AF8">
        <w:trPr>
          <w:gridAfter w:val="1"/>
          <w:wAfter w:w="1720" w:type="dxa"/>
          <w:trHeight w:val="114"/>
        </w:trPr>
        <w:tc>
          <w:tcPr>
            <w:tcW w:w="540" w:type="dxa"/>
            <w:tcBorders>
              <w:top w:val="nil"/>
              <w:left w:val="nil"/>
              <w:bottom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r w:rsidRPr="00FB160B">
              <w:rPr>
                <w:color w:val="000000"/>
                <w:sz w:val="18"/>
                <w:szCs w:val="18"/>
              </w:rPr>
              <w:t>БИК</w:t>
            </w:r>
          </w:p>
        </w:tc>
        <w:tc>
          <w:tcPr>
            <w:tcW w:w="300"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300"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300"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300"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300"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300"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300"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300"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300"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720" w:type="dxa"/>
            <w:gridSpan w:val="4"/>
            <w:tcBorders>
              <w:top w:val="nil"/>
              <w:bottom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r>
              <w:rPr>
                <w:color w:val="000000"/>
                <w:sz w:val="18"/>
                <w:szCs w:val="18"/>
              </w:rPr>
              <w:t>ОКПО</w:t>
            </w:r>
          </w:p>
        </w:tc>
        <w:tc>
          <w:tcPr>
            <w:tcW w:w="262" w:type="dxa"/>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63" w:type="dxa"/>
            <w:gridSpan w:val="2"/>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63" w:type="dxa"/>
            <w:gridSpan w:val="2"/>
            <w:tcBorders>
              <w:left w:val="nil"/>
            </w:tcBorders>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63"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63"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63"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263" w:type="dxa"/>
            <w:gridSpan w:val="2"/>
            <w:shd w:val="clear" w:color="auto" w:fill="FFFFFF"/>
          </w:tcPr>
          <w:p w:rsidR="007F746B" w:rsidRPr="00FB160B" w:rsidRDefault="007F746B" w:rsidP="008B1AF8">
            <w:pPr>
              <w:shd w:val="clear" w:color="auto" w:fill="FFFFFF"/>
              <w:autoSpaceDE w:val="0"/>
              <w:autoSpaceDN w:val="0"/>
              <w:adjustRightInd w:val="0"/>
              <w:rPr>
                <w:color w:val="000000"/>
                <w:sz w:val="18"/>
                <w:szCs w:val="18"/>
              </w:rPr>
            </w:pPr>
          </w:p>
        </w:tc>
        <w:tc>
          <w:tcPr>
            <w:tcW w:w="680" w:type="dxa"/>
            <w:gridSpan w:val="3"/>
            <w:tcBorders>
              <w:top w:val="nil"/>
              <w:bottom w:val="nil"/>
            </w:tcBorders>
            <w:shd w:val="clear" w:color="auto" w:fill="FFFFFF"/>
          </w:tcPr>
          <w:p w:rsidR="007F746B" w:rsidRPr="00261A88" w:rsidRDefault="007F746B" w:rsidP="008B1AF8">
            <w:pPr>
              <w:shd w:val="clear" w:color="auto" w:fill="FFFFFF"/>
              <w:autoSpaceDE w:val="0"/>
              <w:autoSpaceDN w:val="0"/>
              <w:adjustRightInd w:val="0"/>
              <w:rPr>
                <w:sz w:val="16"/>
                <w:szCs w:val="16"/>
              </w:rPr>
            </w:pPr>
            <w:r>
              <w:rPr>
                <w:sz w:val="16"/>
                <w:szCs w:val="16"/>
              </w:rPr>
              <w:t>ОКВЭД</w:t>
            </w: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4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690" w:type="dxa"/>
            <w:tcBorders>
              <w:top w:val="nil"/>
              <w:bottom w:val="nil"/>
            </w:tcBorders>
            <w:shd w:val="clear" w:color="auto" w:fill="FFFFFF"/>
          </w:tcPr>
          <w:p w:rsidR="007F746B" w:rsidRPr="00261A88" w:rsidRDefault="007F746B" w:rsidP="008B1AF8">
            <w:pPr>
              <w:shd w:val="clear" w:color="auto" w:fill="FFFFFF"/>
              <w:autoSpaceDE w:val="0"/>
              <w:autoSpaceDN w:val="0"/>
              <w:adjustRightInd w:val="0"/>
              <w:rPr>
                <w:sz w:val="16"/>
                <w:szCs w:val="16"/>
              </w:rPr>
            </w:pPr>
            <w:r>
              <w:rPr>
                <w:sz w:val="16"/>
                <w:szCs w:val="16"/>
              </w:rPr>
              <w:t>ОКОНХ</w:t>
            </w: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4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c>
          <w:tcPr>
            <w:tcW w:w="230" w:type="dxa"/>
            <w:shd w:val="clear" w:color="auto" w:fill="FFFFFF"/>
          </w:tcPr>
          <w:p w:rsidR="007F746B" w:rsidRPr="00261A88" w:rsidRDefault="007F746B" w:rsidP="008B1AF8">
            <w:pPr>
              <w:shd w:val="clear" w:color="auto" w:fill="FFFFFF"/>
              <w:autoSpaceDE w:val="0"/>
              <w:autoSpaceDN w:val="0"/>
              <w:adjustRightInd w:val="0"/>
              <w:rPr>
                <w:sz w:val="16"/>
                <w:szCs w:val="16"/>
              </w:rPr>
            </w:pPr>
          </w:p>
        </w:tc>
      </w:tr>
    </w:tbl>
    <w:p w:rsidR="007F746B" w:rsidRPr="00FB160B" w:rsidRDefault="007F746B" w:rsidP="0086591A">
      <w:pPr>
        <w:shd w:val="clear" w:color="auto" w:fill="FFFFFF"/>
        <w:autoSpaceDE w:val="0"/>
        <w:autoSpaceDN w:val="0"/>
        <w:adjustRightInd w:val="0"/>
        <w:rPr>
          <w:sz w:val="18"/>
          <w:szCs w:val="18"/>
        </w:rPr>
      </w:pPr>
      <w:r>
        <w:rPr>
          <w:color w:val="000000"/>
          <w:sz w:val="18"/>
          <w:szCs w:val="18"/>
        </w:rPr>
        <w:t>в</w:t>
      </w:r>
      <w:r w:rsidRPr="00FB160B">
        <w:rPr>
          <w:color w:val="000000"/>
          <w:sz w:val="18"/>
          <w:szCs w:val="18"/>
        </w:rPr>
        <w:t xml:space="preserve"> присутствии___________________________________________________________________________________________</w:t>
      </w:r>
    </w:p>
    <w:p w:rsidR="007F746B" w:rsidRPr="00FB160B" w:rsidRDefault="007F746B" w:rsidP="0086591A">
      <w:pPr>
        <w:shd w:val="clear" w:color="auto" w:fill="FFFFFF"/>
        <w:autoSpaceDE w:val="0"/>
        <w:autoSpaceDN w:val="0"/>
        <w:adjustRightInd w:val="0"/>
        <w:jc w:val="center"/>
        <w:rPr>
          <w:color w:val="000000"/>
          <w:sz w:val="14"/>
          <w:szCs w:val="14"/>
        </w:rPr>
      </w:pPr>
      <w:r w:rsidRPr="00FB160B">
        <w:rPr>
          <w:color w:val="000000"/>
          <w:sz w:val="14"/>
          <w:szCs w:val="14"/>
        </w:rPr>
        <w:t>(</w:t>
      </w:r>
      <w:r>
        <w:rPr>
          <w:color w:val="000000"/>
          <w:sz w:val="14"/>
          <w:szCs w:val="14"/>
        </w:rPr>
        <w:t xml:space="preserve">документ, </w:t>
      </w:r>
      <w:r w:rsidRPr="00FB160B">
        <w:rPr>
          <w:color w:val="000000"/>
          <w:sz w:val="14"/>
          <w:szCs w:val="14"/>
        </w:rPr>
        <w:t xml:space="preserve"> подтверждающ</w:t>
      </w:r>
      <w:r>
        <w:rPr>
          <w:color w:val="000000"/>
          <w:sz w:val="14"/>
          <w:szCs w:val="14"/>
        </w:rPr>
        <w:t>и</w:t>
      </w:r>
      <w:r w:rsidRPr="00FB160B">
        <w:rPr>
          <w:color w:val="000000"/>
          <w:sz w:val="14"/>
          <w:szCs w:val="14"/>
        </w:rPr>
        <w:t>й полномочия</w:t>
      </w:r>
    </w:p>
    <w:p w:rsidR="007F746B" w:rsidRPr="00C1386C" w:rsidRDefault="007F746B" w:rsidP="0086591A">
      <w:pPr>
        <w:shd w:val="clear" w:color="auto" w:fill="FFFFFF"/>
        <w:autoSpaceDE w:val="0"/>
        <w:autoSpaceDN w:val="0"/>
        <w:adjustRightInd w:val="0"/>
        <w:rPr>
          <w:color w:val="000000"/>
          <w:sz w:val="18"/>
          <w:szCs w:val="18"/>
        </w:rPr>
      </w:pPr>
      <w:r w:rsidRPr="00C1386C">
        <w:rPr>
          <w:color w:val="000000"/>
          <w:sz w:val="18"/>
          <w:szCs w:val="18"/>
        </w:rPr>
        <w:t>_________________________________________________________________________________________</w:t>
      </w:r>
      <w:r>
        <w:rPr>
          <w:color w:val="000000"/>
          <w:sz w:val="18"/>
          <w:szCs w:val="18"/>
        </w:rPr>
        <w:t>______________,</w:t>
      </w:r>
    </w:p>
    <w:p w:rsidR="007F746B" w:rsidRPr="00C1386C" w:rsidRDefault="007F746B" w:rsidP="0086591A">
      <w:pPr>
        <w:shd w:val="clear" w:color="auto" w:fill="FFFFFF"/>
        <w:autoSpaceDE w:val="0"/>
        <w:autoSpaceDN w:val="0"/>
        <w:adjustRightInd w:val="0"/>
        <w:jc w:val="center"/>
        <w:rPr>
          <w:sz w:val="14"/>
          <w:szCs w:val="14"/>
        </w:rPr>
      </w:pPr>
      <w:r w:rsidRPr="00C1386C">
        <w:rPr>
          <w:color w:val="000000"/>
          <w:sz w:val="14"/>
          <w:szCs w:val="14"/>
        </w:rPr>
        <w:t>законного представителя юридического лица, фамилия, имя, отчество)</w:t>
      </w:r>
    </w:p>
    <w:p w:rsidR="007F746B" w:rsidRPr="00C1386C" w:rsidRDefault="007F746B" w:rsidP="0086591A">
      <w:pPr>
        <w:shd w:val="clear" w:color="auto" w:fill="FFFFFF"/>
        <w:autoSpaceDE w:val="0"/>
        <w:autoSpaceDN w:val="0"/>
        <w:adjustRightInd w:val="0"/>
        <w:rPr>
          <w:color w:val="000000"/>
          <w:sz w:val="18"/>
          <w:szCs w:val="18"/>
        </w:rPr>
      </w:pPr>
      <w:r>
        <w:rPr>
          <w:color w:val="000000"/>
          <w:sz w:val="18"/>
          <w:szCs w:val="18"/>
        </w:rPr>
        <w:t xml:space="preserve">которое </w:t>
      </w:r>
      <w:r w:rsidRPr="00C1386C">
        <w:rPr>
          <w:color w:val="000000"/>
          <w:sz w:val="18"/>
          <w:szCs w:val="18"/>
        </w:rPr>
        <w:t>совершил</w:t>
      </w:r>
      <w:r>
        <w:rPr>
          <w:color w:val="000000"/>
          <w:sz w:val="18"/>
          <w:szCs w:val="18"/>
        </w:rPr>
        <w:t>о</w:t>
      </w:r>
      <w:r w:rsidRPr="00C1386C">
        <w:rPr>
          <w:color w:val="000000"/>
          <w:sz w:val="18"/>
          <w:szCs w:val="18"/>
        </w:rPr>
        <w:t xml:space="preserve"> административное правонарушение, выразившееся в </w:t>
      </w:r>
      <w:r>
        <w:rPr>
          <w:color w:val="000000"/>
          <w:sz w:val="18"/>
          <w:szCs w:val="18"/>
        </w:rPr>
        <w:t>н</w:t>
      </w:r>
      <w:r w:rsidRPr="00C1386C">
        <w:rPr>
          <w:color w:val="000000"/>
          <w:sz w:val="18"/>
          <w:szCs w:val="18"/>
        </w:rPr>
        <w:t>арушении_________________</w:t>
      </w:r>
      <w:r>
        <w:rPr>
          <w:color w:val="000000"/>
          <w:sz w:val="18"/>
          <w:szCs w:val="18"/>
        </w:rPr>
        <w:t>_____________</w:t>
      </w:r>
    </w:p>
    <w:p w:rsidR="007F746B" w:rsidRPr="00C1386C" w:rsidRDefault="007F746B" w:rsidP="0086591A">
      <w:pPr>
        <w:shd w:val="clear" w:color="auto" w:fill="FFFFFF"/>
        <w:autoSpaceDE w:val="0"/>
        <w:autoSpaceDN w:val="0"/>
        <w:adjustRightInd w:val="0"/>
        <w:rPr>
          <w:sz w:val="18"/>
          <w:szCs w:val="18"/>
        </w:rPr>
      </w:pPr>
      <w:r w:rsidRPr="00C1386C">
        <w:rPr>
          <w:color w:val="000000"/>
          <w:sz w:val="18"/>
          <w:szCs w:val="18"/>
        </w:rPr>
        <w:t>_______________________________________________________________________________________________________</w:t>
      </w:r>
    </w:p>
    <w:p w:rsidR="007F746B" w:rsidRPr="00C1386C" w:rsidRDefault="007F746B" w:rsidP="0086591A">
      <w:pPr>
        <w:shd w:val="clear" w:color="auto" w:fill="FFFFFF"/>
        <w:autoSpaceDE w:val="0"/>
        <w:autoSpaceDN w:val="0"/>
        <w:adjustRightInd w:val="0"/>
        <w:jc w:val="center"/>
        <w:rPr>
          <w:color w:val="000000"/>
          <w:sz w:val="14"/>
          <w:szCs w:val="14"/>
        </w:rPr>
      </w:pPr>
      <w:r w:rsidRPr="00C1386C">
        <w:rPr>
          <w:color w:val="000000"/>
          <w:sz w:val="14"/>
          <w:szCs w:val="14"/>
        </w:rPr>
        <w:t>(указывается полное наименование федеральных законов, нормативов, нормативных документов в области охраны окружающей среды)</w:t>
      </w:r>
    </w:p>
    <w:p w:rsidR="007F746B" w:rsidRPr="00FB160B" w:rsidRDefault="007F746B" w:rsidP="0086591A">
      <w:pPr>
        <w:shd w:val="clear" w:color="auto" w:fill="FFFFFF"/>
        <w:autoSpaceDE w:val="0"/>
        <w:autoSpaceDN w:val="0"/>
        <w:adjustRightInd w:val="0"/>
        <w:rPr>
          <w:sz w:val="16"/>
          <w:szCs w:val="16"/>
        </w:rPr>
      </w:pPr>
      <w:r>
        <w:rPr>
          <w:color w:val="000000"/>
          <w:sz w:val="16"/>
          <w:szCs w:val="16"/>
        </w:rPr>
        <w:t>____________________________________________________________________________________________________________________ ____________________________________________________________________________________________________________________</w:t>
      </w:r>
    </w:p>
    <w:p w:rsidR="007F746B" w:rsidRPr="00C1386C" w:rsidRDefault="007F746B" w:rsidP="0086591A">
      <w:pPr>
        <w:shd w:val="clear" w:color="auto" w:fill="FFFFFF"/>
        <w:autoSpaceDE w:val="0"/>
        <w:autoSpaceDN w:val="0"/>
        <w:adjustRightInd w:val="0"/>
        <w:rPr>
          <w:sz w:val="18"/>
          <w:szCs w:val="18"/>
        </w:rPr>
      </w:pPr>
      <w:r w:rsidRPr="00C1386C">
        <w:rPr>
          <w:color w:val="000000"/>
          <w:sz w:val="18"/>
          <w:szCs w:val="18"/>
        </w:rPr>
        <w:t>ответственность за которое предусмотрена ст._________КоАП РФ, а именно:</w:t>
      </w:r>
    </w:p>
    <w:p w:rsidR="007F746B" w:rsidRDefault="007F746B" w:rsidP="0086591A">
      <w:pPr>
        <w:shd w:val="clear" w:color="auto" w:fill="FFFFFF"/>
        <w:autoSpaceDE w:val="0"/>
        <w:autoSpaceDN w:val="0"/>
        <w:adjustRightInd w:val="0"/>
        <w:rPr>
          <w:color w:val="000000"/>
          <w:sz w:val="18"/>
          <w:szCs w:val="18"/>
        </w:rPr>
      </w:pPr>
      <w:r>
        <w:rPr>
          <w:color w:val="000000"/>
          <w:sz w:val="18"/>
          <w:szCs w:val="18"/>
        </w:rPr>
        <w:t>«</w:t>
      </w:r>
      <w:r w:rsidRPr="00C1386C">
        <w:rPr>
          <w:color w:val="000000"/>
          <w:sz w:val="18"/>
          <w:szCs w:val="18"/>
        </w:rPr>
        <w:t>_____</w:t>
      </w:r>
      <w:r>
        <w:rPr>
          <w:color w:val="000000"/>
          <w:sz w:val="18"/>
          <w:szCs w:val="18"/>
        </w:rPr>
        <w:t>»</w:t>
      </w:r>
      <w:r w:rsidRPr="00C1386C">
        <w:rPr>
          <w:color w:val="000000"/>
          <w:sz w:val="18"/>
          <w:szCs w:val="18"/>
        </w:rPr>
        <w:t>_______________20</w:t>
      </w:r>
      <w:r>
        <w:rPr>
          <w:color w:val="000000"/>
          <w:sz w:val="18"/>
          <w:szCs w:val="18"/>
        </w:rPr>
        <w:t>1</w:t>
      </w:r>
      <w:r w:rsidRPr="00C1386C">
        <w:rPr>
          <w:color w:val="000000"/>
          <w:sz w:val="18"/>
          <w:szCs w:val="18"/>
        </w:rPr>
        <w:t>___г.</w:t>
      </w:r>
      <w:r w:rsidRPr="00C1386C">
        <w:rPr>
          <w:rFonts w:ascii="Arial" w:cs="Arial"/>
          <w:color w:val="000000"/>
          <w:sz w:val="18"/>
          <w:szCs w:val="18"/>
        </w:rPr>
        <w:t xml:space="preserve">          </w:t>
      </w:r>
      <w:r w:rsidRPr="00C1386C">
        <w:rPr>
          <w:color w:val="000000"/>
          <w:sz w:val="18"/>
          <w:szCs w:val="18"/>
        </w:rPr>
        <w:t>в_____час.____мин.</w:t>
      </w:r>
      <w:r w:rsidRPr="00C1386C">
        <w:rPr>
          <w:rFonts w:ascii="Arial" w:cs="Arial"/>
          <w:color w:val="000000"/>
          <w:sz w:val="18"/>
          <w:szCs w:val="18"/>
        </w:rPr>
        <w:t xml:space="preserve">   </w:t>
      </w:r>
      <w:r>
        <w:rPr>
          <w:rFonts w:ascii="Arial" w:cs="Arial"/>
          <w:color w:val="000000"/>
          <w:sz w:val="18"/>
          <w:szCs w:val="18"/>
        </w:rPr>
        <w:t xml:space="preserve">                             </w:t>
      </w:r>
      <w:r w:rsidRPr="00C1386C">
        <w:rPr>
          <w:rFonts w:ascii="Arial" w:cs="Arial"/>
          <w:color w:val="000000"/>
          <w:sz w:val="18"/>
          <w:szCs w:val="18"/>
        </w:rPr>
        <w:t xml:space="preserve"> </w:t>
      </w:r>
      <w:r w:rsidRPr="00C1386C">
        <w:rPr>
          <w:color w:val="000000"/>
          <w:sz w:val="18"/>
          <w:szCs w:val="18"/>
        </w:rPr>
        <w:t>в нас. пункте_____________________</w:t>
      </w:r>
      <w:r>
        <w:rPr>
          <w:color w:val="000000"/>
          <w:sz w:val="18"/>
          <w:szCs w:val="18"/>
        </w:rPr>
        <w:t>____________</w:t>
      </w:r>
      <w:r w:rsidRPr="00C1386C">
        <w:rPr>
          <w:color w:val="000000"/>
          <w:sz w:val="18"/>
          <w:szCs w:val="18"/>
        </w:rPr>
        <w:t>________</w:t>
      </w:r>
    </w:p>
    <w:p w:rsidR="007F746B" w:rsidRDefault="007F746B" w:rsidP="0086591A">
      <w:pPr>
        <w:shd w:val="clear" w:color="auto" w:fill="FFFFFF"/>
        <w:autoSpaceDE w:val="0"/>
        <w:autoSpaceDN w:val="0"/>
        <w:adjustRightInd w:val="0"/>
        <w:rPr>
          <w:color w:val="000000"/>
          <w:sz w:val="18"/>
          <w:szCs w:val="18"/>
        </w:rPr>
      </w:pPr>
      <w:r>
        <w:rPr>
          <w:color w:val="000000"/>
          <w:sz w:val="18"/>
          <w:szCs w:val="18"/>
        </w:rPr>
        <w:t>При эксплуатации зданий, строений, сооружений нарушило:___________________________________________________</w:t>
      </w:r>
    </w:p>
    <w:p w:rsidR="007F746B" w:rsidRPr="005608A6" w:rsidRDefault="007F746B" w:rsidP="0086591A">
      <w:pPr>
        <w:shd w:val="clear" w:color="auto" w:fill="FFFFFF"/>
        <w:autoSpaceDE w:val="0"/>
        <w:autoSpaceDN w:val="0"/>
        <w:adjustRightInd w:val="0"/>
        <w:jc w:val="center"/>
        <w:rPr>
          <w:color w:val="000000"/>
          <w:sz w:val="14"/>
          <w:szCs w:val="14"/>
        </w:rPr>
      </w:pPr>
      <w:r w:rsidRPr="005608A6">
        <w:rPr>
          <w:color w:val="000000"/>
          <w:sz w:val="14"/>
          <w:szCs w:val="14"/>
        </w:rPr>
        <w:t xml:space="preserve">                                                                                                                                   (событие правонарушения, перечисление нарушений требований </w:t>
      </w:r>
    </w:p>
    <w:p w:rsidR="007F746B" w:rsidRPr="00C1386C" w:rsidRDefault="007F746B" w:rsidP="0086591A">
      <w:pPr>
        <w:shd w:val="clear" w:color="auto" w:fill="FFFFFF"/>
        <w:autoSpaceDE w:val="0"/>
        <w:autoSpaceDN w:val="0"/>
        <w:adjustRightInd w:val="0"/>
        <w:jc w:val="center"/>
        <w:rPr>
          <w:color w:val="000000"/>
          <w:sz w:val="18"/>
          <w:szCs w:val="18"/>
        </w:rPr>
      </w:pPr>
      <w:r>
        <w:rPr>
          <w:color w:val="000000"/>
          <w:sz w:val="18"/>
          <w:szCs w:val="18"/>
        </w:rPr>
        <w:t xml:space="preserve">_______________________________________________________________________________________________________ </w:t>
      </w:r>
      <w:r w:rsidRPr="005608A6">
        <w:rPr>
          <w:color w:val="000000"/>
          <w:sz w:val="14"/>
          <w:szCs w:val="14"/>
        </w:rPr>
        <w:t>природоохранного законодательства, площадь, объем)</w:t>
      </w:r>
      <w:r>
        <w:rPr>
          <w:color w:val="000000"/>
          <w:sz w:val="18"/>
          <w:szCs w:val="18"/>
        </w:rPr>
        <w:t xml:space="preserve"> _______________________________________________________________________________________________________ _______________________________________________________________________________________________________</w:t>
      </w:r>
    </w:p>
    <w:p w:rsidR="007F746B" w:rsidRPr="00C1386C" w:rsidRDefault="007F746B" w:rsidP="0086591A">
      <w:pPr>
        <w:shd w:val="clear" w:color="auto" w:fill="FFFFFF"/>
        <w:autoSpaceDE w:val="0"/>
        <w:autoSpaceDN w:val="0"/>
        <w:adjustRightInd w:val="0"/>
        <w:rPr>
          <w:sz w:val="18"/>
          <w:szCs w:val="18"/>
        </w:rPr>
      </w:pPr>
      <w:r w:rsidRPr="00C1386C">
        <w:rPr>
          <w:color w:val="000000"/>
          <w:sz w:val="18"/>
          <w:szCs w:val="18"/>
        </w:rPr>
        <w:t>_____________________________________________________________________________________</w:t>
      </w:r>
      <w:r>
        <w:rPr>
          <w:color w:val="000000"/>
          <w:sz w:val="18"/>
          <w:szCs w:val="18"/>
        </w:rPr>
        <w:t>____________</w:t>
      </w:r>
      <w:r w:rsidRPr="00C1386C">
        <w:rPr>
          <w:color w:val="000000"/>
          <w:sz w:val="18"/>
          <w:szCs w:val="18"/>
        </w:rPr>
        <w:t>______</w:t>
      </w:r>
    </w:p>
    <w:p w:rsidR="007F746B" w:rsidRPr="005608A6" w:rsidRDefault="007F746B" w:rsidP="0086591A">
      <w:pPr>
        <w:shd w:val="clear" w:color="auto" w:fill="FFFFFF"/>
        <w:autoSpaceDE w:val="0"/>
        <w:autoSpaceDN w:val="0"/>
        <w:adjustRightInd w:val="0"/>
        <w:rPr>
          <w:color w:val="000000"/>
          <w:sz w:val="16"/>
          <w:szCs w:val="16"/>
        </w:rPr>
      </w:pPr>
    </w:p>
    <w:p w:rsidR="007F746B" w:rsidRDefault="007F746B" w:rsidP="0086591A">
      <w:pPr>
        <w:shd w:val="clear" w:color="auto" w:fill="FFFFFF"/>
        <w:autoSpaceDE w:val="0"/>
        <w:autoSpaceDN w:val="0"/>
        <w:adjustRightInd w:val="0"/>
        <w:jc w:val="both"/>
        <w:rPr>
          <w:b/>
          <w:bCs/>
          <w:color w:val="000000"/>
          <w:sz w:val="17"/>
          <w:szCs w:val="17"/>
        </w:rPr>
      </w:pPr>
      <w:r w:rsidRPr="00304E28">
        <w:rPr>
          <w:color w:val="000000"/>
          <w:sz w:val="17"/>
          <w:szCs w:val="17"/>
        </w:rPr>
        <w:t>Настоящий протокол составлен в присутствии лица, в отношении которого ведется производство по делу об административном правонарушении (Ф.И.О. законного представителя юридического лица)_______________________которому разъяснены его права и обязанности, предусмотренные статьями 25.1,</w:t>
      </w:r>
      <w:r>
        <w:rPr>
          <w:color w:val="000000"/>
          <w:sz w:val="17"/>
          <w:szCs w:val="17"/>
        </w:rPr>
        <w:t xml:space="preserve"> </w:t>
      </w:r>
      <w:r w:rsidRPr="00304E28">
        <w:rPr>
          <w:color w:val="000000"/>
          <w:sz w:val="17"/>
          <w:szCs w:val="17"/>
        </w:rPr>
        <w:t xml:space="preserve"> 25.4 К</w:t>
      </w:r>
      <w:r>
        <w:rPr>
          <w:color w:val="000000"/>
          <w:sz w:val="17"/>
          <w:szCs w:val="17"/>
        </w:rPr>
        <w:t>оАП РФ</w:t>
      </w:r>
      <w:r w:rsidRPr="00304E28">
        <w:rPr>
          <w:color w:val="000000"/>
          <w:sz w:val="17"/>
          <w:szCs w:val="17"/>
        </w:rPr>
        <w:t xml:space="preserve">. Русским языком владею, в переводчике не нуждаюсь. </w:t>
      </w:r>
      <w:r w:rsidRPr="00304E28">
        <w:rPr>
          <w:b/>
          <w:bCs/>
          <w:color w:val="000000"/>
          <w:sz w:val="17"/>
          <w:szCs w:val="17"/>
        </w:rPr>
        <w:t>(Лицо,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 при рассмотрении дела пользоваться юридической помощью защитника,</w:t>
      </w:r>
      <w:r>
        <w:rPr>
          <w:rFonts w:ascii="Arial" w:cs="Arial"/>
          <w:color w:val="000000"/>
          <w:sz w:val="17"/>
          <w:szCs w:val="17"/>
        </w:rPr>
        <w:t xml:space="preserve">  </w:t>
      </w:r>
      <w:r w:rsidRPr="00304E28">
        <w:rPr>
          <w:b/>
          <w:bCs/>
          <w:color w:val="000000"/>
          <w:sz w:val="17"/>
          <w:szCs w:val="17"/>
        </w:rPr>
        <w:t>а</w:t>
      </w:r>
      <w:r>
        <w:rPr>
          <w:rFonts w:ascii="Arial" w:hAnsi="Arial" w:cs="Arial"/>
          <w:color w:val="000000"/>
          <w:sz w:val="17"/>
          <w:szCs w:val="17"/>
        </w:rPr>
        <w:t xml:space="preserve"> </w:t>
      </w:r>
      <w:r w:rsidRPr="00304E28">
        <w:rPr>
          <w:rFonts w:ascii="Arial" w:hAnsi="Arial" w:cs="Arial"/>
          <w:color w:val="000000"/>
          <w:sz w:val="17"/>
          <w:szCs w:val="17"/>
        </w:rPr>
        <w:t xml:space="preserve"> </w:t>
      </w:r>
      <w:r w:rsidRPr="00304E28">
        <w:rPr>
          <w:b/>
          <w:bCs/>
          <w:color w:val="000000"/>
          <w:sz w:val="17"/>
          <w:szCs w:val="17"/>
        </w:rPr>
        <w:t>также</w:t>
      </w:r>
      <w:r>
        <w:rPr>
          <w:rFonts w:ascii="Arial" w:hAnsi="Arial" w:cs="Arial"/>
          <w:color w:val="000000"/>
          <w:sz w:val="17"/>
          <w:szCs w:val="17"/>
        </w:rPr>
        <w:t xml:space="preserve"> </w:t>
      </w:r>
      <w:r w:rsidRPr="00304E28">
        <w:rPr>
          <w:b/>
          <w:bCs/>
          <w:color w:val="000000"/>
          <w:sz w:val="17"/>
          <w:szCs w:val="17"/>
        </w:rPr>
        <w:t>иными</w:t>
      </w:r>
      <w:r w:rsidRPr="00304E28">
        <w:rPr>
          <w:rFonts w:ascii="Arial" w:hAnsi="Arial" w:cs="Arial"/>
          <w:color w:val="000000"/>
          <w:sz w:val="17"/>
          <w:szCs w:val="17"/>
        </w:rPr>
        <w:t xml:space="preserve"> </w:t>
      </w:r>
      <w:r w:rsidRPr="00304E28">
        <w:rPr>
          <w:b/>
          <w:bCs/>
          <w:color w:val="000000"/>
          <w:sz w:val="17"/>
          <w:szCs w:val="17"/>
        </w:rPr>
        <w:t>процессуальными</w:t>
      </w:r>
      <w:r w:rsidRPr="00304E28">
        <w:rPr>
          <w:rFonts w:ascii="Arial" w:hAnsi="Arial" w:cs="Arial"/>
          <w:color w:val="000000"/>
          <w:sz w:val="17"/>
          <w:szCs w:val="17"/>
        </w:rPr>
        <w:t xml:space="preserve"> </w:t>
      </w:r>
      <w:r w:rsidRPr="00304E28">
        <w:rPr>
          <w:b/>
          <w:bCs/>
          <w:color w:val="000000"/>
          <w:sz w:val="17"/>
          <w:szCs w:val="17"/>
        </w:rPr>
        <w:t>правами</w:t>
      </w:r>
      <w:r w:rsidRPr="00304E28">
        <w:rPr>
          <w:rFonts w:ascii="Arial" w:hAnsi="Arial" w:cs="Arial"/>
          <w:color w:val="000000"/>
          <w:sz w:val="17"/>
          <w:szCs w:val="17"/>
        </w:rPr>
        <w:t xml:space="preserve"> </w:t>
      </w:r>
      <w:r w:rsidRPr="00304E28">
        <w:rPr>
          <w:b/>
          <w:bCs/>
          <w:color w:val="000000"/>
          <w:sz w:val="17"/>
          <w:szCs w:val="17"/>
        </w:rPr>
        <w:t>в</w:t>
      </w:r>
      <w:r w:rsidRPr="00304E28">
        <w:rPr>
          <w:rFonts w:ascii="Arial" w:hAnsi="Arial" w:cs="Arial"/>
          <w:color w:val="000000"/>
          <w:sz w:val="17"/>
          <w:szCs w:val="17"/>
        </w:rPr>
        <w:t xml:space="preserve"> </w:t>
      </w:r>
      <w:r w:rsidRPr="00304E28">
        <w:rPr>
          <w:b/>
          <w:bCs/>
          <w:color w:val="000000"/>
          <w:sz w:val="17"/>
          <w:szCs w:val="17"/>
        </w:rPr>
        <w:t>соответствии</w:t>
      </w:r>
      <w:r w:rsidRPr="00304E28">
        <w:rPr>
          <w:rFonts w:ascii="Arial" w:hAnsi="Arial" w:cs="Arial"/>
          <w:color w:val="000000"/>
          <w:sz w:val="17"/>
          <w:szCs w:val="17"/>
        </w:rPr>
        <w:t xml:space="preserve">  </w:t>
      </w:r>
      <w:r w:rsidRPr="00304E28">
        <w:rPr>
          <w:b/>
          <w:bCs/>
          <w:color w:val="000000"/>
          <w:sz w:val="17"/>
          <w:szCs w:val="17"/>
        </w:rPr>
        <w:t>с</w:t>
      </w:r>
      <w:r>
        <w:rPr>
          <w:rFonts w:ascii="Arial" w:hAnsi="Arial" w:cs="Arial"/>
          <w:color w:val="000000"/>
          <w:sz w:val="17"/>
          <w:szCs w:val="17"/>
        </w:rPr>
        <w:t xml:space="preserve"> </w:t>
      </w:r>
      <w:r w:rsidRPr="00304E28">
        <w:rPr>
          <w:b/>
          <w:bCs/>
          <w:color w:val="000000"/>
          <w:sz w:val="17"/>
          <w:szCs w:val="17"/>
        </w:rPr>
        <w:t>настоящим</w:t>
      </w:r>
      <w:r w:rsidRPr="00304E28">
        <w:rPr>
          <w:rFonts w:ascii="Arial" w:hAnsi="Arial" w:cs="Arial"/>
          <w:color w:val="000000"/>
          <w:sz w:val="17"/>
          <w:szCs w:val="17"/>
        </w:rPr>
        <w:t xml:space="preserve"> </w:t>
      </w:r>
      <w:r w:rsidRPr="00304E28">
        <w:rPr>
          <w:b/>
          <w:bCs/>
          <w:color w:val="000000"/>
          <w:sz w:val="17"/>
          <w:szCs w:val="17"/>
        </w:rPr>
        <w:t>Кодексом).</w:t>
      </w:r>
    </w:p>
    <w:p w:rsidR="007F746B" w:rsidRPr="00304E28" w:rsidRDefault="007F746B" w:rsidP="0086591A">
      <w:pPr>
        <w:shd w:val="clear" w:color="auto" w:fill="FFFFFF"/>
        <w:autoSpaceDE w:val="0"/>
        <w:autoSpaceDN w:val="0"/>
        <w:adjustRightInd w:val="0"/>
        <w:jc w:val="both"/>
        <w:rPr>
          <w:sz w:val="17"/>
          <w:szCs w:val="17"/>
        </w:rPr>
      </w:pPr>
    </w:p>
    <w:p w:rsidR="007F746B" w:rsidRDefault="007F746B" w:rsidP="0086591A">
      <w:pPr>
        <w:shd w:val="clear" w:color="auto" w:fill="FFFFFF"/>
        <w:autoSpaceDE w:val="0"/>
        <w:autoSpaceDN w:val="0"/>
        <w:adjustRightInd w:val="0"/>
        <w:rPr>
          <w:color w:val="000000"/>
          <w:sz w:val="18"/>
          <w:szCs w:val="18"/>
        </w:rPr>
      </w:pPr>
      <w:r w:rsidRPr="00FB160B">
        <w:rPr>
          <w:b/>
          <w:bCs/>
          <w:color w:val="000000"/>
          <w:sz w:val="18"/>
          <w:szCs w:val="18"/>
        </w:rPr>
        <w:t>Ознакомлен:</w:t>
      </w:r>
      <w:r w:rsidRPr="00FB160B">
        <w:rPr>
          <w:color w:val="000000"/>
          <w:sz w:val="18"/>
          <w:szCs w:val="18"/>
        </w:rPr>
        <w:t>_____________________________________________________________</w:t>
      </w:r>
      <w:r>
        <w:rPr>
          <w:color w:val="000000"/>
          <w:sz w:val="18"/>
          <w:szCs w:val="18"/>
        </w:rPr>
        <w:t>______________________________</w:t>
      </w:r>
      <w:r w:rsidRPr="00FB160B">
        <w:rPr>
          <w:color w:val="000000"/>
          <w:sz w:val="18"/>
          <w:szCs w:val="18"/>
        </w:rPr>
        <w:t xml:space="preserve">_ </w:t>
      </w:r>
    </w:p>
    <w:p w:rsidR="007F746B" w:rsidRDefault="007F746B" w:rsidP="0086591A">
      <w:pPr>
        <w:shd w:val="clear" w:color="auto" w:fill="FFFFFF"/>
        <w:autoSpaceDE w:val="0"/>
        <w:autoSpaceDN w:val="0"/>
        <w:adjustRightInd w:val="0"/>
        <w:rPr>
          <w:color w:val="000000"/>
          <w:sz w:val="14"/>
          <w:szCs w:val="14"/>
        </w:rPr>
      </w:pPr>
      <w:r>
        <w:rPr>
          <w:color w:val="000000"/>
          <w:sz w:val="18"/>
          <w:szCs w:val="18"/>
        </w:rPr>
        <w:t xml:space="preserve">                                                              </w:t>
      </w:r>
      <w:r w:rsidRPr="00304E28">
        <w:rPr>
          <w:color w:val="000000"/>
          <w:sz w:val="14"/>
          <w:szCs w:val="14"/>
        </w:rPr>
        <w:t>(подпись законного представителя юридического лица, расшифровка подписи)</w:t>
      </w:r>
    </w:p>
    <w:p w:rsidR="007F746B" w:rsidRPr="00C1386C" w:rsidRDefault="007F746B" w:rsidP="0086591A">
      <w:pPr>
        <w:shd w:val="clear" w:color="auto" w:fill="FFFFFF"/>
        <w:autoSpaceDE w:val="0"/>
        <w:autoSpaceDN w:val="0"/>
        <w:adjustRightInd w:val="0"/>
        <w:rPr>
          <w:sz w:val="18"/>
          <w:szCs w:val="18"/>
        </w:rPr>
      </w:pPr>
      <w:r w:rsidRPr="00C1386C">
        <w:rPr>
          <w:color w:val="000000"/>
          <w:sz w:val="18"/>
          <w:szCs w:val="18"/>
        </w:rPr>
        <w:t>Объяснение и замечания законного представителя юридического лица: __</w:t>
      </w:r>
      <w:r>
        <w:rPr>
          <w:color w:val="000000"/>
          <w:sz w:val="18"/>
          <w:szCs w:val="18"/>
        </w:rPr>
        <w:t>_____</w:t>
      </w:r>
      <w:r w:rsidRPr="00C1386C">
        <w:rPr>
          <w:color w:val="000000"/>
          <w:sz w:val="18"/>
          <w:szCs w:val="18"/>
        </w:rPr>
        <w:t>___________________________</w:t>
      </w:r>
      <w:r>
        <w:rPr>
          <w:color w:val="000000"/>
          <w:sz w:val="18"/>
          <w:szCs w:val="18"/>
        </w:rPr>
        <w:t>_____</w:t>
      </w:r>
    </w:p>
    <w:p w:rsidR="007F746B" w:rsidRPr="00FB160B" w:rsidRDefault="007F746B" w:rsidP="0086591A">
      <w:pPr>
        <w:shd w:val="clear" w:color="auto" w:fill="FFFFFF"/>
        <w:autoSpaceDE w:val="0"/>
        <w:autoSpaceDN w:val="0"/>
        <w:adjustRightInd w:val="0"/>
        <w:rPr>
          <w:color w:val="000000"/>
          <w:sz w:val="14"/>
          <w:szCs w:val="14"/>
        </w:rPr>
      </w:pPr>
      <w:r>
        <w:rPr>
          <w:color w:val="000000"/>
          <w:sz w:val="14"/>
          <w:szCs w:val="14"/>
        </w:rPr>
        <w:t xml:space="preserve">                                                                       </w:t>
      </w:r>
      <w:r w:rsidRPr="00FB160B">
        <w:rPr>
          <w:color w:val="000000"/>
          <w:sz w:val="14"/>
          <w:szCs w:val="14"/>
        </w:rPr>
        <w:t>(при необходимости объяснения и замечания по содержанию протокола прилагаются к нему на отдельном листе)</w:t>
      </w:r>
    </w:p>
    <w:p w:rsidR="007F746B" w:rsidRDefault="007F746B" w:rsidP="0086591A">
      <w:pPr>
        <w:shd w:val="clear" w:color="auto" w:fill="FFFFFF"/>
        <w:autoSpaceDE w:val="0"/>
        <w:autoSpaceDN w:val="0"/>
        <w:adjustRightInd w:val="0"/>
        <w:rPr>
          <w:color w:val="000000"/>
          <w:sz w:val="16"/>
          <w:szCs w:val="16"/>
        </w:rPr>
      </w:pPr>
      <w:r>
        <w:rPr>
          <w:color w:val="000000"/>
          <w:sz w:val="16"/>
          <w:szCs w:val="16"/>
        </w:rPr>
        <w:t>____________________________________________________________________________________________________________________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____________________________________________________________________________________________________________________</w:t>
      </w:r>
    </w:p>
    <w:p w:rsidR="007F746B" w:rsidRDefault="007F746B" w:rsidP="0086591A">
      <w:pPr>
        <w:shd w:val="clear" w:color="auto" w:fill="FFFFFF"/>
        <w:autoSpaceDE w:val="0"/>
        <w:autoSpaceDN w:val="0"/>
        <w:adjustRightInd w:val="0"/>
        <w:rPr>
          <w:color w:val="000000"/>
          <w:sz w:val="16"/>
          <w:szCs w:val="16"/>
        </w:rPr>
      </w:pPr>
      <w:r>
        <w:rPr>
          <w:color w:val="000000"/>
          <w:sz w:val="16"/>
          <w:szCs w:val="16"/>
        </w:rPr>
        <w:t xml:space="preserve">                                                                                                                                                                                                                                        </w:t>
      </w:r>
    </w:p>
    <w:p w:rsidR="007F746B" w:rsidRPr="00FB160B" w:rsidRDefault="007F746B" w:rsidP="0086591A">
      <w:pPr>
        <w:shd w:val="clear" w:color="auto" w:fill="FFFFFF"/>
        <w:autoSpaceDE w:val="0"/>
        <w:autoSpaceDN w:val="0"/>
        <w:adjustRightInd w:val="0"/>
        <w:rPr>
          <w:sz w:val="16"/>
          <w:szCs w:val="16"/>
        </w:rPr>
      </w:pPr>
      <w:r>
        <w:rPr>
          <w:color w:val="000000"/>
          <w:sz w:val="16"/>
          <w:szCs w:val="16"/>
        </w:rPr>
        <w:t xml:space="preserve">                                                                                                         _______________________________________________________________</w:t>
      </w:r>
    </w:p>
    <w:p w:rsidR="007F746B" w:rsidRDefault="007F746B" w:rsidP="0086591A">
      <w:pPr>
        <w:shd w:val="clear" w:color="auto" w:fill="FFFFFF"/>
        <w:autoSpaceDE w:val="0"/>
        <w:autoSpaceDN w:val="0"/>
        <w:adjustRightInd w:val="0"/>
        <w:rPr>
          <w:color w:val="000000"/>
          <w:sz w:val="20"/>
          <w:szCs w:val="20"/>
        </w:rPr>
      </w:pPr>
      <w:r>
        <w:rPr>
          <w:color w:val="000000"/>
          <w:sz w:val="14"/>
          <w:szCs w:val="14"/>
        </w:rPr>
        <w:t xml:space="preserve">                                                                                                                          </w:t>
      </w:r>
      <w:r w:rsidRPr="00FB160B">
        <w:rPr>
          <w:color w:val="000000"/>
          <w:sz w:val="14"/>
          <w:szCs w:val="14"/>
        </w:rPr>
        <w:t>(подпись законного представителя юридического лица , расшифровка подписи)</w:t>
      </w:r>
      <w:r w:rsidRPr="008B2BA6">
        <w:rPr>
          <w:color w:val="000000"/>
          <w:sz w:val="20"/>
          <w:szCs w:val="20"/>
        </w:rPr>
        <w:t xml:space="preserve"> </w:t>
      </w:r>
    </w:p>
    <w:p w:rsidR="007F746B" w:rsidRPr="00FB160B" w:rsidRDefault="007F746B" w:rsidP="0086591A">
      <w:pPr>
        <w:shd w:val="clear" w:color="auto" w:fill="FFFFFF"/>
        <w:autoSpaceDE w:val="0"/>
        <w:autoSpaceDN w:val="0"/>
        <w:adjustRightInd w:val="0"/>
        <w:rPr>
          <w:sz w:val="18"/>
          <w:szCs w:val="18"/>
        </w:rPr>
      </w:pPr>
      <w:r>
        <w:rPr>
          <w:color w:val="000000"/>
          <w:sz w:val="18"/>
          <w:szCs w:val="18"/>
        </w:rPr>
        <w:t>Свидетели: 1</w:t>
      </w:r>
      <w:r w:rsidRPr="00FB160B">
        <w:rPr>
          <w:color w:val="000000"/>
          <w:sz w:val="18"/>
          <w:szCs w:val="18"/>
        </w:rPr>
        <w:t>.</w:t>
      </w:r>
      <w:r>
        <w:rPr>
          <w:color w:val="000000"/>
          <w:sz w:val="18"/>
          <w:szCs w:val="18"/>
        </w:rPr>
        <w:t xml:space="preserve"> </w:t>
      </w:r>
      <w:r w:rsidRPr="00FB160B">
        <w:rPr>
          <w:color w:val="000000"/>
          <w:sz w:val="18"/>
          <w:szCs w:val="18"/>
        </w:rPr>
        <w:t>(</w:t>
      </w:r>
      <w:r>
        <w:rPr>
          <w:color w:val="000000"/>
          <w:sz w:val="18"/>
          <w:szCs w:val="18"/>
        </w:rPr>
        <w:t>Ф.И.О)</w:t>
      </w:r>
      <w:r w:rsidRPr="00FB160B">
        <w:rPr>
          <w:color w:val="000000"/>
          <w:sz w:val="18"/>
          <w:szCs w:val="18"/>
        </w:rPr>
        <w:t>___________________________________________________________________________________</w:t>
      </w:r>
    </w:p>
    <w:p w:rsidR="007F746B" w:rsidRPr="00304E28" w:rsidRDefault="007F746B" w:rsidP="0086591A">
      <w:pPr>
        <w:shd w:val="clear" w:color="auto" w:fill="FFFFFF"/>
        <w:autoSpaceDE w:val="0"/>
        <w:autoSpaceDN w:val="0"/>
        <w:adjustRightInd w:val="0"/>
        <w:jc w:val="center"/>
        <w:rPr>
          <w:sz w:val="14"/>
          <w:szCs w:val="14"/>
        </w:rPr>
      </w:pPr>
      <w:r w:rsidRPr="00304E28">
        <w:rPr>
          <w:color w:val="000000"/>
          <w:sz w:val="14"/>
          <w:szCs w:val="14"/>
        </w:rPr>
        <w:t>(адрес места жительства, телефон)</w:t>
      </w:r>
    </w:p>
    <w:p w:rsidR="007F746B" w:rsidRDefault="007F746B" w:rsidP="0086591A">
      <w:pPr>
        <w:shd w:val="clear" w:color="auto" w:fill="FFFFFF"/>
        <w:autoSpaceDE w:val="0"/>
        <w:autoSpaceDN w:val="0"/>
        <w:adjustRightInd w:val="0"/>
        <w:rPr>
          <w:color w:val="000000"/>
          <w:sz w:val="18"/>
          <w:szCs w:val="18"/>
        </w:rPr>
      </w:pPr>
      <w:r>
        <w:rPr>
          <w:color w:val="000000"/>
          <w:sz w:val="18"/>
          <w:szCs w:val="18"/>
        </w:rPr>
        <w:t>_______________________________________________________________________________________________________</w:t>
      </w:r>
    </w:p>
    <w:p w:rsidR="007F746B" w:rsidRPr="00FB160B" w:rsidRDefault="007F746B" w:rsidP="0086591A">
      <w:pPr>
        <w:shd w:val="clear" w:color="auto" w:fill="FFFFFF"/>
        <w:autoSpaceDE w:val="0"/>
        <w:autoSpaceDN w:val="0"/>
        <w:adjustRightInd w:val="0"/>
        <w:rPr>
          <w:sz w:val="18"/>
          <w:szCs w:val="18"/>
        </w:rPr>
      </w:pPr>
      <w:r>
        <w:rPr>
          <w:color w:val="000000"/>
          <w:sz w:val="18"/>
          <w:szCs w:val="18"/>
        </w:rPr>
        <w:t xml:space="preserve">2. </w:t>
      </w:r>
      <w:r w:rsidRPr="00FB160B">
        <w:rPr>
          <w:color w:val="000000"/>
          <w:sz w:val="18"/>
          <w:szCs w:val="18"/>
        </w:rPr>
        <w:t>(Ф.И.О)</w:t>
      </w:r>
      <w:r>
        <w:rPr>
          <w:color w:val="000000"/>
          <w:sz w:val="18"/>
          <w:szCs w:val="18"/>
        </w:rPr>
        <w:t>______________________________________________________________________________________________</w:t>
      </w:r>
    </w:p>
    <w:p w:rsidR="007F746B" w:rsidRPr="00304E28" w:rsidRDefault="007F746B" w:rsidP="0086591A">
      <w:pPr>
        <w:shd w:val="clear" w:color="auto" w:fill="FFFFFF"/>
        <w:autoSpaceDE w:val="0"/>
        <w:autoSpaceDN w:val="0"/>
        <w:adjustRightInd w:val="0"/>
        <w:jc w:val="center"/>
        <w:rPr>
          <w:sz w:val="14"/>
          <w:szCs w:val="14"/>
        </w:rPr>
      </w:pPr>
      <w:r w:rsidRPr="00304E28">
        <w:rPr>
          <w:color w:val="000000"/>
          <w:sz w:val="14"/>
          <w:szCs w:val="14"/>
        </w:rPr>
        <w:t>(адрес места жительства, телефон)</w:t>
      </w:r>
    </w:p>
    <w:p w:rsidR="007F746B" w:rsidRDefault="007F746B" w:rsidP="0086591A">
      <w:pPr>
        <w:shd w:val="clear" w:color="auto" w:fill="FFFFFF"/>
        <w:autoSpaceDE w:val="0"/>
        <w:autoSpaceDN w:val="0"/>
        <w:adjustRightInd w:val="0"/>
        <w:rPr>
          <w:color w:val="000000"/>
          <w:sz w:val="18"/>
          <w:szCs w:val="18"/>
        </w:rPr>
      </w:pPr>
      <w:r>
        <w:rPr>
          <w:color w:val="000000"/>
          <w:sz w:val="18"/>
          <w:szCs w:val="18"/>
        </w:rPr>
        <w:t>_______________________________________________________________________________________________________</w:t>
      </w:r>
    </w:p>
    <w:p w:rsidR="007F746B" w:rsidRPr="00FB160B" w:rsidRDefault="007F746B" w:rsidP="0086591A">
      <w:pPr>
        <w:shd w:val="clear" w:color="auto" w:fill="FFFFFF"/>
        <w:autoSpaceDE w:val="0"/>
        <w:autoSpaceDN w:val="0"/>
        <w:adjustRightInd w:val="0"/>
        <w:rPr>
          <w:sz w:val="18"/>
          <w:szCs w:val="18"/>
        </w:rPr>
      </w:pPr>
      <w:r w:rsidRPr="00FB160B">
        <w:rPr>
          <w:color w:val="000000"/>
          <w:sz w:val="18"/>
          <w:szCs w:val="18"/>
        </w:rPr>
        <w:t>Права и обязанности, предусмотренные статьей 25.6 КоАП РФ, мне разъяснены:</w:t>
      </w:r>
      <w:r>
        <w:rPr>
          <w:color w:val="000000"/>
          <w:sz w:val="18"/>
          <w:szCs w:val="18"/>
        </w:rPr>
        <w:t>1</w:t>
      </w:r>
      <w:r w:rsidRPr="00FB160B">
        <w:rPr>
          <w:color w:val="000000"/>
          <w:sz w:val="18"/>
          <w:szCs w:val="18"/>
        </w:rPr>
        <w:t>.____________</w:t>
      </w:r>
      <w:r>
        <w:rPr>
          <w:color w:val="000000"/>
          <w:sz w:val="18"/>
          <w:szCs w:val="18"/>
        </w:rPr>
        <w:t>_</w:t>
      </w:r>
      <w:r w:rsidRPr="00FB160B">
        <w:rPr>
          <w:color w:val="000000"/>
          <w:sz w:val="18"/>
          <w:szCs w:val="18"/>
        </w:rPr>
        <w:t>__2.</w:t>
      </w:r>
      <w:r>
        <w:rPr>
          <w:color w:val="000000"/>
          <w:sz w:val="18"/>
          <w:szCs w:val="18"/>
        </w:rPr>
        <w:t>________________</w:t>
      </w:r>
    </w:p>
    <w:p w:rsidR="007F746B" w:rsidRDefault="007F746B" w:rsidP="0086591A">
      <w:pPr>
        <w:shd w:val="clear" w:color="auto" w:fill="FFFFFF"/>
        <w:autoSpaceDE w:val="0"/>
        <w:autoSpaceDN w:val="0"/>
        <w:adjustRightInd w:val="0"/>
        <w:rPr>
          <w:color w:val="000000"/>
          <w:sz w:val="14"/>
          <w:szCs w:val="14"/>
        </w:rPr>
      </w:pPr>
      <w:r>
        <w:rPr>
          <w:color w:val="000000"/>
          <w:sz w:val="14"/>
          <w:szCs w:val="14"/>
        </w:rPr>
        <w:t xml:space="preserve">                                                                                                                                                      </w:t>
      </w:r>
      <w:r w:rsidRPr="00304E28">
        <w:rPr>
          <w:color w:val="000000"/>
          <w:sz w:val="14"/>
          <w:szCs w:val="14"/>
        </w:rPr>
        <w:t>(подпись, расшифровка подписи)</w:t>
      </w:r>
      <w:r w:rsidRPr="00304E28">
        <w:rPr>
          <w:rFonts w:ascii="Arial" w:cs="Arial"/>
          <w:color w:val="000000"/>
          <w:sz w:val="14"/>
          <w:szCs w:val="14"/>
        </w:rPr>
        <w:t xml:space="preserve">  </w:t>
      </w:r>
      <w:r w:rsidRPr="00304E28">
        <w:rPr>
          <w:color w:val="000000"/>
          <w:sz w:val="14"/>
          <w:szCs w:val="14"/>
        </w:rPr>
        <w:t>(подпись, расшифровка подписи)</w:t>
      </w:r>
    </w:p>
    <w:p w:rsidR="007F746B" w:rsidRDefault="007F746B" w:rsidP="001930E1">
      <w:pPr>
        <w:shd w:val="clear" w:color="auto" w:fill="FFFFFF"/>
        <w:autoSpaceDE w:val="0"/>
        <w:autoSpaceDN w:val="0"/>
        <w:adjustRightInd w:val="0"/>
        <w:rPr>
          <w:color w:val="000000"/>
          <w:sz w:val="18"/>
          <w:szCs w:val="18"/>
        </w:rPr>
      </w:pPr>
      <w:r w:rsidRPr="00FB160B">
        <w:rPr>
          <w:color w:val="000000"/>
          <w:sz w:val="18"/>
          <w:szCs w:val="18"/>
        </w:rPr>
        <w:t>К протоколу прилагаются______</w:t>
      </w:r>
      <w:r>
        <w:rPr>
          <w:color w:val="000000"/>
          <w:sz w:val="18"/>
          <w:szCs w:val="18"/>
        </w:rPr>
        <w:t>_______</w:t>
      </w:r>
      <w:r w:rsidRPr="00FB160B">
        <w:rPr>
          <w:color w:val="000000"/>
          <w:sz w:val="18"/>
          <w:szCs w:val="18"/>
        </w:rPr>
        <w:t>_____________</w:t>
      </w:r>
      <w:r>
        <w:rPr>
          <w:color w:val="000000"/>
          <w:sz w:val="18"/>
          <w:szCs w:val="18"/>
        </w:rPr>
        <w:t>____</w:t>
      </w:r>
      <w:r w:rsidRPr="00FB160B">
        <w:rPr>
          <w:color w:val="000000"/>
          <w:sz w:val="18"/>
          <w:szCs w:val="18"/>
        </w:rPr>
        <w:t>_________________________________________</w:t>
      </w:r>
      <w:r>
        <w:rPr>
          <w:color w:val="000000"/>
          <w:sz w:val="18"/>
          <w:szCs w:val="18"/>
        </w:rPr>
        <w:t>____</w:t>
      </w:r>
      <w:r w:rsidRPr="00FB160B">
        <w:rPr>
          <w:color w:val="000000"/>
          <w:sz w:val="18"/>
          <w:szCs w:val="18"/>
        </w:rPr>
        <w:t>______</w:t>
      </w:r>
      <w:r>
        <w:rPr>
          <w:color w:val="000000"/>
          <w:sz w:val="18"/>
          <w:szCs w:val="18"/>
        </w:rPr>
        <w:t xml:space="preserve">                   </w:t>
      </w:r>
    </w:p>
    <w:p w:rsidR="007F746B" w:rsidRPr="00304E28" w:rsidRDefault="007F746B" w:rsidP="001930E1">
      <w:pPr>
        <w:shd w:val="clear" w:color="auto" w:fill="FFFFFF"/>
        <w:autoSpaceDE w:val="0"/>
        <w:autoSpaceDN w:val="0"/>
        <w:adjustRightInd w:val="0"/>
        <w:rPr>
          <w:sz w:val="14"/>
          <w:szCs w:val="14"/>
        </w:rPr>
      </w:pPr>
      <w:r>
        <w:rPr>
          <w:color w:val="000000"/>
          <w:sz w:val="14"/>
          <w:szCs w:val="14"/>
        </w:rPr>
        <w:t xml:space="preserve">                                                                                     </w:t>
      </w:r>
      <w:r w:rsidRPr="00304E28">
        <w:rPr>
          <w:color w:val="000000"/>
          <w:sz w:val="14"/>
          <w:szCs w:val="14"/>
        </w:rPr>
        <w:t>(указать документы, прилагаемые к протоколу)</w:t>
      </w:r>
    </w:p>
    <w:p w:rsidR="007F746B" w:rsidRPr="00FB160B" w:rsidRDefault="007F746B" w:rsidP="0086591A">
      <w:pPr>
        <w:shd w:val="clear" w:color="auto" w:fill="FFFFFF"/>
        <w:autoSpaceDE w:val="0"/>
        <w:autoSpaceDN w:val="0"/>
        <w:adjustRightInd w:val="0"/>
        <w:rPr>
          <w:sz w:val="18"/>
          <w:szCs w:val="18"/>
        </w:rPr>
      </w:pPr>
      <w:r>
        <w:rPr>
          <w:color w:val="000000"/>
          <w:sz w:val="18"/>
          <w:szCs w:val="18"/>
        </w:rPr>
        <w:t>_______________________________________________________________________________________________________ ____________________________________________________________________________________________________</w:t>
      </w:r>
    </w:p>
    <w:p w:rsidR="007F746B" w:rsidRPr="00FB160B" w:rsidRDefault="007F746B" w:rsidP="0086591A">
      <w:pPr>
        <w:shd w:val="clear" w:color="auto" w:fill="FFFFFF"/>
        <w:autoSpaceDE w:val="0"/>
        <w:autoSpaceDN w:val="0"/>
        <w:adjustRightInd w:val="0"/>
        <w:rPr>
          <w:sz w:val="18"/>
          <w:szCs w:val="18"/>
        </w:rPr>
      </w:pPr>
      <w:r w:rsidRPr="00FB160B">
        <w:rPr>
          <w:b/>
          <w:bCs/>
          <w:color w:val="000000"/>
          <w:sz w:val="18"/>
          <w:szCs w:val="18"/>
        </w:rPr>
        <w:t xml:space="preserve">Вы приглашаетесь для рассмотрения административного правонарушения в </w:t>
      </w:r>
      <w:r>
        <w:rPr>
          <w:b/>
          <w:bCs/>
          <w:color w:val="000000"/>
          <w:sz w:val="18"/>
          <w:szCs w:val="18"/>
        </w:rPr>
        <w:t>______</w:t>
      </w:r>
      <w:r w:rsidRPr="00FB160B">
        <w:rPr>
          <w:b/>
          <w:bCs/>
          <w:color w:val="000000"/>
          <w:sz w:val="18"/>
          <w:szCs w:val="18"/>
        </w:rPr>
        <w:t>_______________________</w:t>
      </w:r>
    </w:p>
    <w:p w:rsidR="007F746B" w:rsidRPr="00FB160B" w:rsidRDefault="007F746B" w:rsidP="0086591A">
      <w:pPr>
        <w:shd w:val="clear" w:color="auto" w:fill="FFFFFF"/>
        <w:autoSpaceDE w:val="0"/>
        <w:autoSpaceDN w:val="0"/>
        <w:adjustRightInd w:val="0"/>
        <w:rPr>
          <w:sz w:val="18"/>
          <w:szCs w:val="18"/>
        </w:rPr>
      </w:pPr>
      <w:r w:rsidRPr="00FB160B">
        <w:rPr>
          <w:b/>
          <w:bCs/>
          <w:color w:val="000000"/>
          <w:sz w:val="18"/>
          <w:szCs w:val="18"/>
        </w:rPr>
        <w:t>по ад</w:t>
      </w:r>
      <w:r>
        <w:rPr>
          <w:b/>
          <w:bCs/>
          <w:color w:val="000000"/>
          <w:sz w:val="18"/>
          <w:szCs w:val="18"/>
        </w:rPr>
        <w:t>ресу:_______________ул.____</w:t>
      </w:r>
      <w:r w:rsidRPr="00FB160B">
        <w:rPr>
          <w:b/>
          <w:bCs/>
          <w:color w:val="000000"/>
          <w:sz w:val="18"/>
          <w:szCs w:val="18"/>
        </w:rPr>
        <w:t xml:space="preserve">_____________д.______каб.______к_____час.____мин. </w:t>
      </w:r>
      <w:r>
        <w:rPr>
          <w:b/>
          <w:bCs/>
          <w:color w:val="000000"/>
          <w:sz w:val="18"/>
          <w:szCs w:val="18"/>
        </w:rPr>
        <w:t>«</w:t>
      </w:r>
      <w:r w:rsidRPr="00FB160B">
        <w:rPr>
          <w:b/>
          <w:bCs/>
          <w:color w:val="000000"/>
          <w:sz w:val="18"/>
          <w:szCs w:val="18"/>
        </w:rPr>
        <w:t>____</w:t>
      </w:r>
      <w:r>
        <w:rPr>
          <w:b/>
          <w:bCs/>
          <w:color w:val="000000"/>
          <w:sz w:val="18"/>
          <w:szCs w:val="18"/>
        </w:rPr>
        <w:t>»</w:t>
      </w:r>
      <w:r w:rsidRPr="00FB160B">
        <w:rPr>
          <w:b/>
          <w:bCs/>
          <w:color w:val="000000"/>
          <w:sz w:val="18"/>
          <w:szCs w:val="18"/>
        </w:rPr>
        <w:t>___________20</w:t>
      </w:r>
      <w:r>
        <w:rPr>
          <w:b/>
          <w:bCs/>
          <w:color w:val="000000"/>
          <w:sz w:val="18"/>
          <w:szCs w:val="18"/>
        </w:rPr>
        <w:t>1</w:t>
      </w:r>
      <w:r w:rsidRPr="00FB160B">
        <w:rPr>
          <w:b/>
          <w:bCs/>
          <w:color w:val="000000"/>
          <w:sz w:val="18"/>
          <w:szCs w:val="18"/>
        </w:rPr>
        <w:t>__г</w:t>
      </w:r>
      <w:r>
        <w:rPr>
          <w:b/>
          <w:bCs/>
          <w:color w:val="000000"/>
          <w:sz w:val="18"/>
          <w:szCs w:val="18"/>
        </w:rPr>
        <w:t>.</w:t>
      </w:r>
    </w:p>
    <w:p w:rsidR="007F746B" w:rsidRPr="00FB160B" w:rsidRDefault="007F746B" w:rsidP="0086591A">
      <w:pPr>
        <w:shd w:val="clear" w:color="auto" w:fill="FFFFFF"/>
        <w:autoSpaceDE w:val="0"/>
        <w:autoSpaceDN w:val="0"/>
        <w:adjustRightInd w:val="0"/>
        <w:rPr>
          <w:sz w:val="18"/>
          <w:szCs w:val="18"/>
        </w:rPr>
      </w:pPr>
      <w:r w:rsidRPr="00FB160B">
        <w:rPr>
          <w:b/>
          <w:bCs/>
          <w:color w:val="000000"/>
          <w:sz w:val="18"/>
          <w:szCs w:val="18"/>
        </w:rPr>
        <w:t>Подпись приглашенного:</w:t>
      </w:r>
      <w:r w:rsidRPr="00FB160B">
        <w:rPr>
          <w:color w:val="000000"/>
          <w:sz w:val="18"/>
          <w:szCs w:val="18"/>
        </w:rPr>
        <w:t>______________________________________________________________________________</w:t>
      </w:r>
    </w:p>
    <w:p w:rsidR="007F746B" w:rsidRPr="00304E28" w:rsidRDefault="007F746B" w:rsidP="0086591A">
      <w:pPr>
        <w:shd w:val="clear" w:color="auto" w:fill="FFFFFF"/>
        <w:autoSpaceDE w:val="0"/>
        <w:autoSpaceDN w:val="0"/>
        <w:adjustRightInd w:val="0"/>
        <w:jc w:val="center"/>
        <w:rPr>
          <w:sz w:val="14"/>
          <w:szCs w:val="14"/>
        </w:rPr>
      </w:pPr>
      <w:r w:rsidRPr="00304E28">
        <w:rPr>
          <w:color w:val="000000"/>
          <w:sz w:val="14"/>
          <w:szCs w:val="14"/>
        </w:rPr>
        <w:t>(подпись законного представителя юридического лица, расшифровка подписи)</w:t>
      </w:r>
    </w:p>
    <w:p w:rsidR="007F746B" w:rsidRPr="00FB160B" w:rsidRDefault="007F746B" w:rsidP="0086591A">
      <w:pPr>
        <w:shd w:val="clear" w:color="auto" w:fill="FFFFFF"/>
        <w:autoSpaceDE w:val="0"/>
        <w:autoSpaceDN w:val="0"/>
        <w:adjustRightInd w:val="0"/>
        <w:rPr>
          <w:sz w:val="18"/>
          <w:szCs w:val="18"/>
        </w:rPr>
      </w:pPr>
      <w:r w:rsidRPr="00FB160B">
        <w:rPr>
          <w:color w:val="000000"/>
          <w:sz w:val="18"/>
          <w:szCs w:val="18"/>
        </w:rPr>
        <w:t>Подпись лица, состав</w:t>
      </w:r>
      <w:r>
        <w:rPr>
          <w:color w:val="000000"/>
          <w:sz w:val="18"/>
          <w:szCs w:val="18"/>
        </w:rPr>
        <w:t>ившего протокол;_____________________</w:t>
      </w:r>
      <w:r w:rsidRPr="00FB160B">
        <w:rPr>
          <w:color w:val="000000"/>
          <w:sz w:val="18"/>
          <w:szCs w:val="18"/>
        </w:rPr>
        <w:t>___________________________________________</w:t>
      </w:r>
      <w:r>
        <w:rPr>
          <w:color w:val="000000"/>
          <w:sz w:val="18"/>
          <w:szCs w:val="18"/>
        </w:rPr>
        <w:t>_</w:t>
      </w:r>
      <w:r w:rsidRPr="00FB160B">
        <w:rPr>
          <w:color w:val="000000"/>
          <w:sz w:val="18"/>
          <w:szCs w:val="18"/>
        </w:rPr>
        <w:t>____</w:t>
      </w:r>
    </w:p>
    <w:p w:rsidR="007F746B" w:rsidRPr="00304E28" w:rsidRDefault="007F746B" w:rsidP="0086591A">
      <w:pPr>
        <w:shd w:val="clear" w:color="auto" w:fill="FFFFFF"/>
        <w:autoSpaceDE w:val="0"/>
        <w:autoSpaceDN w:val="0"/>
        <w:adjustRightInd w:val="0"/>
        <w:jc w:val="center"/>
        <w:rPr>
          <w:sz w:val="14"/>
          <w:szCs w:val="14"/>
        </w:rPr>
      </w:pPr>
      <w:r w:rsidRPr="00304E28">
        <w:rPr>
          <w:color w:val="000000"/>
          <w:sz w:val="14"/>
          <w:szCs w:val="14"/>
        </w:rPr>
        <w:t>(подпись, расшифровка подписи)</w:t>
      </w:r>
    </w:p>
    <w:p w:rsidR="007F746B" w:rsidRPr="00FB160B" w:rsidRDefault="007F746B" w:rsidP="0086591A">
      <w:pPr>
        <w:shd w:val="clear" w:color="auto" w:fill="FFFFFF"/>
        <w:autoSpaceDE w:val="0"/>
        <w:autoSpaceDN w:val="0"/>
        <w:adjustRightInd w:val="0"/>
        <w:jc w:val="both"/>
        <w:rPr>
          <w:sz w:val="18"/>
          <w:szCs w:val="18"/>
        </w:rPr>
      </w:pPr>
      <w:r w:rsidRPr="00FB160B">
        <w:rPr>
          <w:color w:val="000000"/>
          <w:sz w:val="18"/>
          <w:szCs w:val="18"/>
        </w:rPr>
        <w:t>Копию протокола получил(а</w:t>
      </w:r>
      <w:r>
        <w:rPr>
          <w:color w:val="000000"/>
          <w:sz w:val="18"/>
          <w:szCs w:val="18"/>
        </w:rPr>
        <w:t>)</w:t>
      </w:r>
      <w:r w:rsidRPr="005608A6">
        <w:rPr>
          <w:color w:val="000000"/>
          <w:sz w:val="18"/>
          <w:szCs w:val="18"/>
        </w:rPr>
        <w:t xml:space="preserve"> </w:t>
      </w:r>
      <w:r>
        <w:rPr>
          <w:color w:val="000000"/>
          <w:sz w:val="18"/>
          <w:szCs w:val="18"/>
        </w:rPr>
        <w:t>_______________________________________________</w:t>
      </w:r>
      <w:r w:rsidRPr="00FB160B">
        <w:rPr>
          <w:color w:val="000000"/>
          <w:sz w:val="18"/>
          <w:szCs w:val="18"/>
        </w:rPr>
        <w:t>______________________________</w:t>
      </w:r>
    </w:p>
    <w:p w:rsidR="007F746B" w:rsidRPr="003F65C8" w:rsidRDefault="007F746B" w:rsidP="0086591A">
      <w:pPr>
        <w:shd w:val="clear" w:color="auto" w:fill="FFFFFF"/>
        <w:autoSpaceDE w:val="0"/>
        <w:autoSpaceDN w:val="0"/>
        <w:adjustRightInd w:val="0"/>
        <w:jc w:val="right"/>
        <w:rPr>
          <w:color w:val="000000"/>
          <w:sz w:val="14"/>
          <w:szCs w:val="14"/>
        </w:rPr>
      </w:pPr>
      <w:r w:rsidRPr="003F65C8">
        <w:rPr>
          <w:color w:val="000000"/>
          <w:sz w:val="14"/>
          <w:szCs w:val="14"/>
        </w:rPr>
        <w:t>(подпись законного представителя юридического лица, в отношении которого ведется производство по делу об административном правонарушении расшифровка подписи)</w:t>
      </w:r>
    </w:p>
    <w:p w:rsidR="007F746B" w:rsidRPr="00FB160B" w:rsidRDefault="007F746B" w:rsidP="0086591A">
      <w:pPr>
        <w:rPr>
          <w:sz w:val="18"/>
          <w:szCs w:val="18"/>
        </w:rPr>
      </w:pPr>
      <w:r>
        <w:rPr>
          <w:color w:val="000000"/>
          <w:sz w:val="18"/>
          <w:szCs w:val="18"/>
        </w:rPr>
        <w:t xml:space="preserve">                                                                                                                                                                                  «</w:t>
      </w:r>
      <w:r w:rsidRPr="00FB160B">
        <w:rPr>
          <w:color w:val="000000"/>
          <w:sz w:val="18"/>
          <w:szCs w:val="18"/>
        </w:rPr>
        <w:t>_______</w:t>
      </w:r>
      <w:r>
        <w:rPr>
          <w:color w:val="000000"/>
          <w:sz w:val="18"/>
          <w:szCs w:val="18"/>
        </w:rPr>
        <w:t>»</w:t>
      </w:r>
      <w:r w:rsidRPr="00FB160B">
        <w:rPr>
          <w:color w:val="000000"/>
          <w:sz w:val="18"/>
          <w:szCs w:val="18"/>
        </w:rPr>
        <w:t>________________ 20</w:t>
      </w:r>
      <w:r>
        <w:rPr>
          <w:color w:val="000000"/>
          <w:sz w:val="18"/>
          <w:szCs w:val="18"/>
        </w:rPr>
        <w:t>1___г.</w:t>
      </w:r>
    </w:p>
    <w:p w:rsidR="007F746B" w:rsidRDefault="007F746B" w:rsidP="008A02AF">
      <w:pPr>
        <w:autoSpaceDE w:val="0"/>
        <w:autoSpaceDN w:val="0"/>
        <w:adjustRightInd w:val="0"/>
        <w:jc w:val="center"/>
        <w:rPr>
          <w:sz w:val="28"/>
          <w:szCs w:val="28"/>
        </w:rPr>
      </w:pPr>
    </w:p>
    <w:p w:rsidR="007F746B" w:rsidRDefault="007F746B" w:rsidP="008A02AF">
      <w:pPr>
        <w:autoSpaceDE w:val="0"/>
        <w:autoSpaceDN w:val="0"/>
        <w:adjustRightInd w:val="0"/>
        <w:jc w:val="center"/>
        <w:rPr>
          <w:sz w:val="28"/>
          <w:szCs w:val="28"/>
        </w:rPr>
      </w:pPr>
      <w:r>
        <w:rPr>
          <w:sz w:val="28"/>
          <w:szCs w:val="28"/>
        </w:rPr>
        <w:br w:type="page"/>
      </w:r>
    </w:p>
    <w:p w:rsidR="007F746B" w:rsidRPr="0005388A" w:rsidRDefault="007F746B" w:rsidP="0005388A">
      <w:pPr>
        <w:shd w:val="clear" w:color="auto" w:fill="FFFFFF"/>
        <w:autoSpaceDE w:val="0"/>
        <w:autoSpaceDN w:val="0"/>
        <w:adjustRightInd w:val="0"/>
        <w:jc w:val="center"/>
        <w:rPr>
          <w:b/>
          <w:bCs/>
          <w:color w:val="000000"/>
        </w:rPr>
      </w:pPr>
      <w:r w:rsidRPr="0005388A">
        <w:rPr>
          <w:b/>
          <w:bCs/>
          <w:color w:val="000000"/>
        </w:rPr>
        <w:t xml:space="preserve">Протокол об административном правонарушении </w:t>
      </w:r>
    </w:p>
    <w:p w:rsidR="007F746B" w:rsidRPr="0005388A" w:rsidRDefault="007F746B" w:rsidP="0005388A">
      <w:pPr>
        <w:shd w:val="clear" w:color="auto" w:fill="FFFFFF"/>
        <w:autoSpaceDE w:val="0"/>
        <w:autoSpaceDN w:val="0"/>
        <w:adjustRightInd w:val="0"/>
        <w:jc w:val="center"/>
        <w:rPr>
          <w:b/>
          <w:bCs/>
          <w:color w:val="000000"/>
        </w:rPr>
      </w:pPr>
      <w:r w:rsidRPr="0005388A">
        <w:rPr>
          <w:b/>
          <w:bCs/>
          <w:color w:val="000000"/>
        </w:rPr>
        <w:t>(в отношении должностного лица)</w:t>
      </w:r>
    </w:p>
    <w:p w:rsidR="007F746B" w:rsidRPr="0005388A" w:rsidRDefault="007F746B" w:rsidP="0005388A">
      <w:pPr>
        <w:shd w:val="clear" w:color="auto" w:fill="FFFFFF"/>
        <w:autoSpaceDE w:val="0"/>
        <w:autoSpaceDN w:val="0"/>
        <w:adjustRightInd w:val="0"/>
        <w:jc w:val="center"/>
        <w:rPr>
          <w:b/>
          <w:bCs/>
          <w:color w:val="000000"/>
        </w:rPr>
      </w:pPr>
      <w:r w:rsidRPr="0005388A">
        <w:rPr>
          <w:b/>
          <w:bCs/>
          <w:color w:val="000000"/>
        </w:rPr>
        <w:t>(форма)</w:t>
      </w:r>
    </w:p>
    <w:p w:rsidR="007F746B" w:rsidRDefault="007F746B" w:rsidP="000817B1">
      <w:pPr>
        <w:ind w:right="-57"/>
        <w:jc w:val="center"/>
        <w:rPr>
          <w:b/>
        </w:rPr>
      </w:pPr>
    </w:p>
    <w:p w:rsidR="007F746B" w:rsidRDefault="007F746B" w:rsidP="000817B1">
      <w:pPr>
        <w:ind w:right="-57"/>
        <w:jc w:val="center"/>
        <w:rPr>
          <w:b/>
        </w:rPr>
      </w:pPr>
    </w:p>
    <w:p w:rsidR="007F746B" w:rsidRDefault="007F746B" w:rsidP="000817B1">
      <w:pPr>
        <w:ind w:right="-57"/>
        <w:jc w:val="center"/>
        <w:rPr>
          <w:sz w:val="18"/>
        </w:rPr>
      </w:pPr>
      <w:r w:rsidRPr="00A648AB">
        <w:rPr>
          <w:b/>
        </w:rPr>
        <w:t>МИНИСТЕРСТВО ЭКОЛОГИИ И ПРИРОДНЫХ РЕСУРСОВ РЕСПУБЛИКИ ТАТАРСТАН</w:t>
      </w:r>
      <w:r>
        <w:rPr>
          <w:b/>
        </w:rPr>
        <w:t xml:space="preserve"> </w:t>
      </w:r>
      <w:r>
        <w:rPr>
          <w:sz w:val="18"/>
        </w:rPr>
        <w:t>_______________________________________________________________________________________________________</w:t>
      </w:r>
    </w:p>
    <w:p w:rsidR="007F746B" w:rsidRPr="005F2E9B" w:rsidRDefault="007F746B" w:rsidP="000817B1">
      <w:pPr>
        <w:ind w:right="-57"/>
        <w:rPr>
          <w:sz w:val="18"/>
        </w:rPr>
      </w:pPr>
      <w:r w:rsidRPr="005F2E9B">
        <w:rPr>
          <w:sz w:val="18"/>
        </w:rPr>
        <w:t>№</w:t>
      </w:r>
      <w:r>
        <w:rPr>
          <w:sz w:val="18"/>
        </w:rPr>
        <w:t>____</w:t>
      </w:r>
      <w:r w:rsidRPr="005F2E9B">
        <w:rPr>
          <w:sz w:val="18"/>
        </w:rPr>
        <w:t>_____________</w:t>
      </w:r>
    </w:p>
    <w:p w:rsidR="007F746B" w:rsidRPr="006D7E19" w:rsidRDefault="007F746B" w:rsidP="000817B1">
      <w:pPr>
        <w:ind w:right="-57"/>
        <w:jc w:val="both"/>
        <w:rPr>
          <w:b/>
          <w:sz w:val="18"/>
          <w:szCs w:val="18"/>
        </w:rPr>
      </w:pPr>
      <w:r>
        <w:rPr>
          <w:b/>
          <w:sz w:val="18"/>
          <w:szCs w:val="18"/>
        </w:rPr>
        <w:t xml:space="preserve">  </w:t>
      </w:r>
      <w:r w:rsidRPr="00EB3266">
        <w:rPr>
          <w:sz w:val="14"/>
          <w:szCs w:val="14"/>
        </w:rPr>
        <w:t xml:space="preserve">(по книге регистрации)                                                         </w:t>
      </w:r>
      <w:r>
        <w:rPr>
          <w:b/>
          <w:sz w:val="14"/>
          <w:szCs w:val="14"/>
        </w:rPr>
        <w:t xml:space="preserve"> </w:t>
      </w:r>
      <w:r w:rsidRPr="00EB3266">
        <w:rPr>
          <w:b/>
          <w:sz w:val="14"/>
          <w:szCs w:val="14"/>
        </w:rPr>
        <w:t xml:space="preserve">  </w:t>
      </w:r>
      <w:r w:rsidRPr="006D7E19">
        <w:rPr>
          <w:b/>
          <w:sz w:val="18"/>
          <w:szCs w:val="18"/>
        </w:rPr>
        <w:t>ПРОТОКОЛ</w:t>
      </w:r>
      <w:r>
        <w:rPr>
          <w:b/>
          <w:sz w:val="18"/>
          <w:szCs w:val="18"/>
        </w:rPr>
        <w:t xml:space="preserve"> </w:t>
      </w:r>
      <w:r w:rsidRPr="006D7E19">
        <w:rPr>
          <w:b/>
          <w:sz w:val="18"/>
          <w:szCs w:val="18"/>
        </w:rPr>
        <w:t xml:space="preserve"> №___________</w:t>
      </w:r>
    </w:p>
    <w:p w:rsidR="007F746B" w:rsidRPr="006D7E19" w:rsidRDefault="007F746B" w:rsidP="000817B1">
      <w:pPr>
        <w:ind w:right="-57"/>
        <w:jc w:val="center"/>
        <w:rPr>
          <w:sz w:val="18"/>
          <w:szCs w:val="18"/>
        </w:rPr>
      </w:pPr>
      <w:r w:rsidRPr="006D7E19">
        <w:rPr>
          <w:b/>
          <w:sz w:val="18"/>
          <w:szCs w:val="18"/>
        </w:rPr>
        <w:t>об административном правонарушении</w:t>
      </w:r>
    </w:p>
    <w:p w:rsidR="007F746B" w:rsidRPr="00B901CB" w:rsidRDefault="007F746B" w:rsidP="000817B1">
      <w:pPr>
        <w:tabs>
          <w:tab w:val="left" w:pos="2977"/>
        </w:tabs>
        <w:ind w:right="-57"/>
        <w:rPr>
          <w:sz w:val="18"/>
          <w:szCs w:val="18"/>
        </w:rPr>
      </w:pPr>
      <w:r>
        <w:rPr>
          <w:sz w:val="18"/>
          <w:szCs w:val="18"/>
        </w:rPr>
        <w:t xml:space="preserve"> </w:t>
      </w:r>
      <w:r>
        <w:rPr>
          <w:sz w:val="16"/>
          <w:szCs w:val="16"/>
        </w:rPr>
        <w:t>«</w:t>
      </w:r>
      <w:r w:rsidRPr="001C5826">
        <w:rPr>
          <w:sz w:val="16"/>
          <w:szCs w:val="16"/>
        </w:rPr>
        <w:t>____</w:t>
      </w:r>
      <w:r>
        <w:rPr>
          <w:sz w:val="16"/>
          <w:szCs w:val="16"/>
        </w:rPr>
        <w:t>»</w:t>
      </w:r>
      <w:r w:rsidRPr="001C5826">
        <w:rPr>
          <w:sz w:val="16"/>
          <w:szCs w:val="16"/>
        </w:rPr>
        <w:t>__________ 20</w:t>
      </w:r>
      <w:r>
        <w:rPr>
          <w:sz w:val="16"/>
          <w:szCs w:val="16"/>
        </w:rPr>
        <w:t>1____</w:t>
      </w:r>
      <w:r w:rsidRPr="001C5826">
        <w:rPr>
          <w:sz w:val="16"/>
          <w:szCs w:val="16"/>
        </w:rPr>
        <w:t xml:space="preserve">г.                                              </w:t>
      </w:r>
      <w:r>
        <w:rPr>
          <w:sz w:val="16"/>
          <w:szCs w:val="16"/>
        </w:rPr>
        <w:t xml:space="preserve">         </w:t>
      </w:r>
      <w:r w:rsidRPr="001C5826">
        <w:rPr>
          <w:sz w:val="16"/>
          <w:szCs w:val="16"/>
        </w:rPr>
        <w:t xml:space="preserve">                                              </w:t>
      </w:r>
      <w:r>
        <w:rPr>
          <w:sz w:val="16"/>
          <w:szCs w:val="16"/>
        </w:rPr>
        <w:t xml:space="preserve">              _____________</w:t>
      </w:r>
      <w:r>
        <w:rPr>
          <w:sz w:val="18"/>
          <w:szCs w:val="18"/>
        </w:rPr>
        <w:t>__________________</w:t>
      </w:r>
    </w:p>
    <w:p w:rsidR="007F746B" w:rsidRPr="00EB3266" w:rsidRDefault="007F746B" w:rsidP="000817B1">
      <w:pPr>
        <w:tabs>
          <w:tab w:val="left" w:pos="2977"/>
        </w:tabs>
        <w:ind w:right="-57"/>
        <w:rPr>
          <w:iCs/>
          <w:sz w:val="14"/>
          <w:szCs w:val="14"/>
        </w:rPr>
      </w:pPr>
      <w:r w:rsidRPr="00EB3266">
        <w:rPr>
          <w:sz w:val="14"/>
          <w:szCs w:val="14"/>
        </w:rPr>
        <w:t xml:space="preserve">(дата составления протокола)                                                                     </w:t>
      </w:r>
      <w:r>
        <w:rPr>
          <w:sz w:val="14"/>
          <w:szCs w:val="14"/>
        </w:rPr>
        <w:t xml:space="preserve">                                     </w:t>
      </w:r>
      <w:r w:rsidRPr="00EB3266">
        <w:rPr>
          <w:sz w:val="14"/>
          <w:szCs w:val="14"/>
        </w:rPr>
        <w:t xml:space="preserve">                                                                  </w:t>
      </w:r>
      <w:r w:rsidRPr="00EB3266">
        <w:rPr>
          <w:iCs/>
          <w:sz w:val="14"/>
          <w:szCs w:val="14"/>
        </w:rPr>
        <w:t xml:space="preserve">(место составления)  </w:t>
      </w:r>
    </w:p>
    <w:p w:rsidR="007F746B" w:rsidRPr="00DC6C18" w:rsidRDefault="007F746B" w:rsidP="000817B1">
      <w:pPr>
        <w:ind w:right="-57"/>
        <w:rPr>
          <w:sz w:val="18"/>
          <w:szCs w:val="18"/>
        </w:rPr>
      </w:pPr>
      <w:r w:rsidRPr="001C5826">
        <w:rPr>
          <w:sz w:val="18"/>
          <w:szCs w:val="18"/>
        </w:rPr>
        <w:t>Я, государственный инспектор РТ по охране природы</w:t>
      </w:r>
      <w:r>
        <w:rPr>
          <w:sz w:val="18"/>
          <w:szCs w:val="18"/>
        </w:rPr>
        <w:t xml:space="preserve"> ______</w:t>
      </w:r>
      <w:r w:rsidRPr="00DC6C18">
        <w:rPr>
          <w:sz w:val="18"/>
          <w:szCs w:val="18"/>
        </w:rPr>
        <w:t>_________________________________________</w:t>
      </w:r>
      <w:r>
        <w:rPr>
          <w:sz w:val="18"/>
          <w:szCs w:val="18"/>
        </w:rPr>
        <w:t>______</w:t>
      </w:r>
      <w:r w:rsidRPr="00DC6C18">
        <w:rPr>
          <w:sz w:val="18"/>
          <w:szCs w:val="18"/>
        </w:rPr>
        <w:t>___</w:t>
      </w:r>
    </w:p>
    <w:p w:rsidR="007F746B" w:rsidRPr="00DC6C18" w:rsidRDefault="007F746B" w:rsidP="000817B1">
      <w:pPr>
        <w:ind w:right="-57"/>
        <w:jc w:val="both"/>
        <w:rPr>
          <w:sz w:val="18"/>
          <w:szCs w:val="18"/>
        </w:rPr>
      </w:pPr>
      <w:r>
        <w:rPr>
          <w:sz w:val="18"/>
          <w:szCs w:val="18"/>
        </w:rPr>
        <w:t>_____________</w:t>
      </w:r>
      <w:r w:rsidRPr="00DC6C18">
        <w:rPr>
          <w:sz w:val="18"/>
          <w:szCs w:val="18"/>
        </w:rPr>
        <w:t>__________________________________________________________________________________________</w:t>
      </w:r>
    </w:p>
    <w:p w:rsidR="007F746B" w:rsidRPr="00FB374E" w:rsidRDefault="007F746B" w:rsidP="000817B1">
      <w:pPr>
        <w:ind w:right="-57"/>
        <w:jc w:val="center"/>
        <w:rPr>
          <w:i/>
          <w:iCs/>
          <w:sz w:val="14"/>
          <w:szCs w:val="14"/>
        </w:rPr>
      </w:pPr>
      <w:r w:rsidRPr="00FB374E">
        <w:rPr>
          <w:rStyle w:val="ae"/>
          <w:sz w:val="14"/>
          <w:szCs w:val="14"/>
        </w:rPr>
        <w:t>( должность, фамилия и инициалы лица, составившего протокол</w:t>
      </w:r>
      <w:r w:rsidRPr="00FB374E">
        <w:rPr>
          <w:i/>
          <w:iCs/>
          <w:sz w:val="14"/>
          <w:szCs w:val="14"/>
        </w:rPr>
        <w:t>)</w:t>
      </w:r>
    </w:p>
    <w:p w:rsidR="007F746B" w:rsidRDefault="007F746B" w:rsidP="000817B1">
      <w:pPr>
        <w:ind w:right="-57"/>
        <w:jc w:val="both"/>
        <w:rPr>
          <w:sz w:val="18"/>
        </w:rPr>
      </w:pPr>
      <w:r w:rsidRPr="009D60DF">
        <w:rPr>
          <w:sz w:val="18"/>
          <w:szCs w:val="18"/>
        </w:rPr>
        <w:t xml:space="preserve">руководствуясь ст.ст. 6,66 </w:t>
      </w:r>
      <w:r w:rsidRPr="009D60DF">
        <w:rPr>
          <w:bCs/>
          <w:sz w:val="18"/>
          <w:szCs w:val="18"/>
        </w:rPr>
        <w:t>Федеральным</w:t>
      </w:r>
      <w:r w:rsidRPr="009D60DF">
        <w:rPr>
          <w:b/>
          <w:bCs/>
          <w:sz w:val="18"/>
          <w:szCs w:val="18"/>
        </w:rPr>
        <w:t xml:space="preserve"> </w:t>
      </w:r>
      <w:r w:rsidRPr="009D60DF">
        <w:rPr>
          <w:bCs/>
          <w:sz w:val="18"/>
          <w:szCs w:val="18"/>
        </w:rPr>
        <w:t>законом “Об охране окружающей среды” от 10.01.2002 г. № 7-ФЗ</w:t>
      </w:r>
      <w:r w:rsidRPr="009D60DF">
        <w:rPr>
          <w:sz w:val="18"/>
          <w:szCs w:val="18"/>
        </w:rPr>
        <w:t xml:space="preserve">, ст. 28.2, ч.1 ст.28.3 Кодекса Российской Федерации об административных правонарушениях </w:t>
      </w:r>
      <w:r w:rsidRPr="008B2BA6">
        <w:rPr>
          <w:color w:val="000000"/>
          <w:sz w:val="18"/>
          <w:szCs w:val="18"/>
        </w:rPr>
        <w:t xml:space="preserve">от  30.12.2001 г. № </w:t>
      </w:r>
      <w:r>
        <w:rPr>
          <w:color w:val="000000"/>
          <w:sz w:val="18"/>
          <w:szCs w:val="18"/>
        </w:rPr>
        <w:t>195-</w:t>
      </w:r>
      <w:r w:rsidRPr="008B2BA6">
        <w:rPr>
          <w:color w:val="000000"/>
          <w:sz w:val="18"/>
          <w:szCs w:val="18"/>
        </w:rPr>
        <w:t xml:space="preserve">ФЗ  </w:t>
      </w:r>
      <w:r w:rsidRPr="009D60DF">
        <w:rPr>
          <w:sz w:val="18"/>
          <w:szCs w:val="18"/>
        </w:rPr>
        <w:t>(далее КоАП РФ) составил  протокол в отношении</w:t>
      </w:r>
      <w:r>
        <w:rPr>
          <w:sz w:val="18"/>
        </w:rPr>
        <w:t xml:space="preserve"> </w:t>
      </w:r>
    </w:p>
    <w:p w:rsidR="007F746B" w:rsidRPr="00275D05" w:rsidRDefault="007F746B" w:rsidP="000817B1">
      <w:pPr>
        <w:ind w:right="-57"/>
        <w:jc w:val="both"/>
        <w:rPr>
          <w:bCs/>
        </w:rPr>
      </w:pPr>
      <w:r>
        <w:rPr>
          <w:sz w:val="18"/>
        </w:rPr>
        <w:t>__________</w:t>
      </w:r>
      <w:r w:rsidRPr="00DC6C18">
        <w:rPr>
          <w:sz w:val="18"/>
          <w:szCs w:val="18"/>
        </w:rPr>
        <w:t>________________________________</w:t>
      </w:r>
      <w:r w:rsidRPr="00DC6C18">
        <w:rPr>
          <w:bCs/>
          <w:sz w:val="18"/>
          <w:szCs w:val="18"/>
        </w:rPr>
        <w:t xml:space="preserve">_______________________________________________________ </w:t>
      </w:r>
      <w:r>
        <w:rPr>
          <w:bCs/>
          <w:sz w:val="18"/>
          <w:szCs w:val="18"/>
        </w:rPr>
        <w:t xml:space="preserve">_____ </w:t>
      </w:r>
    </w:p>
    <w:p w:rsidR="007F746B" w:rsidRPr="00EB3266" w:rsidRDefault="007F746B" w:rsidP="000817B1">
      <w:pPr>
        <w:pStyle w:val="ad"/>
        <w:ind w:right="-57"/>
        <w:rPr>
          <w:sz w:val="14"/>
          <w:szCs w:val="14"/>
        </w:rPr>
      </w:pPr>
      <w:r w:rsidRPr="00EB3266">
        <w:rPr>
          <w:sz w:val="14"/>
          <w:szCs w:val="14"/>
        </w:rPr>
        <w:t xml:space="preserve">            </w:t>
      </w:r>
      <w:r>
        <w:rPr>
          <w:sz w:val="14"/>
          <w:szCs w:val="14"/>
        </w:rPr>
        <w:t xml:space="preserve">                                        </w:t>
      </w:r>
      <w:r w:rsidRPr="00EB3266">
        <w:rPr>
          <w:sz w:val="14"/>
          <w:szCs w:val="14"/>
        </w:rPr>
        <w:t xml:space="preserve">                                      (физическое, должностное, предприниматель без образования юридического лица (ПБОЮЛ)  </w:t>
      </w:r>
    </w:p>
    <w:tbl>
      <w:tblPr>
        <w:tblW w:w="10856" w:type="dxa"/>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F746B" w:rsidRPr="000817B1" w:rsidTr="000817B1">
        <w:trPr>
          <w:trHeight w:val="285"/>
        </w:trPr>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c>
          <w:tcPr>
            <w:tcW w:w="236" w:type="dxa"/>
          </w:tcPr>
          <w:p w:rsidR="007F746B" w:rsidRPr="000817B1" w:rsidRDefault="007F746B" w:rsidP="008B1AF8">
            <w:pPr>
              <w:ind w:right="-57"/>
              <w:rPr>
                <w:sz w:val="16"/>
                <w:szCs w:val="16"/>
              </w:rPr>
            </w:pPr>
          </w:p>
        </w:tc>
      </w:tr>
    </w:tbl>
    <w:p w:rsidR="007F746B" w:rsidRPr="00FB374E" w:rsidRDefault="007F746B" w:rsidP="000817B1">
      <w:pPr>
        <w:ind w:right="-57"/>
        <w:jc w:val="center"/>
        <w:rPr>
          <w:sz w:val="14"/>
          <w:szCs w:val="14"/>
        </w:rPr>
      </w:pPr>
      <w:r w:rsidRPr="00FB374E">
        <w:rPr>
          <w:sz w:val="14"/>
          <w:szCs w:val="14"/>
        </w:rPr>
        <w:t>Фамилия                                                                                   имя                                                                                     отчество</w:t>
      </w:r>
    </w:p>
    <w:p w:rsidR="007F746B" w:rsidRPr="00DC6C18" w:rsidRDefault="007F746B" w:rsidP="000817B1">
      <w:pPr>
        <w:ind w:right="-57"/>
        <w:rPr>
          <w:sz w:val="18"/>
          <w:szCs w:val="18"/>
        </w:rPr>
      </w:pPr>
      <w:r w:rsidRPr="001C5826">
        <w:rPr>
          <w:sz w:val="18"/>
          <w:szCs w:val="18"/>
        </w:rPr>
        <w:t xml:space="preserve">1.Дата и место рождения </w:t>
      </w:r>
      <w:r>
        <w:rPr>
          <w:sz w:val="18"/>
          <w:szCs w:val="18"/>
        </w:rPr>
        <w:t>_____________</w:t>
      </w:r>
      <w:r w:rsidRPr="00DC6C18">
        <w:rPr>
          <w:sz w:val="18"/>
          <w:szCs w:val="18"/>
        </w:rPr>
        <w:t>___________________________________________________________________________________________</w:t>
      </w:r>
    </w:p>
    <w:p w:rsidR="007F746B" w:rsidRPr="00DC6C18" w:rsidRDefault="007F746B" w:rsidP="000817B1">
      <w:pPr>
        <w:ind w:right="-150"/>
        <w:rPr>
          <w:sz w:val="18"/>
          <w:szCs w:val="18"/>
        </w:rPr>
      </w:pPr>
      <w:r w:rsidRPr="00DC6C18">
        <w:rPr>
          <w:sz w:val="18"/>
          <w:szCs w:val="18"/>
        </w:rPr>
        <w:t>2.Место работы, должность</w:t>
      </w:r>
      <w:r>
        <w:rPr>
          <w:sz w:val="18"/>
          <w:szCs w:val="18"/>
        </w:rPr>
        <w:t xml:space="preserve"> _____________</w:t>
      </w:r>
      <w:r w:rsidRPr="00DC6C18">
        <w:rPr>
          <w:sz w:val="18"/>
          <w:szCs w:val="18"/>
        </w:rPr>
        <w:t>_________________________________________________________________________________________</w:t>
      </w:r>
    </w:p>
    <w:p w:rsidR="007F746B" w:rsidRPr="00EB3266" w:rsidRDefault="007F746B" w:rsidP="000817B1">
      <w:pPr>
        <w:pStyle w:val="ad"/>
        <w:ind w:right="-57"/>
        <w:rPr>
          <w:sz w:val="14"/>
          <w:szCs w:val="14"/>
        </w:rPr>
      </w:pPr>
      <w:r w:rsidRPr="00EB3266">
        <w:rPr>
          <w:sz w:val="14"/>
          <w:szCs w:val="14"/>
        </w:rPr>
        <w:t xml:space="preserve">                                                                                                      (наименование предприятия, учреждения, адрес, приказ о назначении)</w:t>
      </w:r>
    </w:p>
    <w:p w:rsidR="007F746B" w:rsidRDefault="007F746B" w:rsidP="000817B1">
      <w:pPr>
        <w:ind w:right="-57"/>
        <w:rPr>
          <w:sz w:val="18"/>
          <w:szCs w:val="18"/>
        </w:rPr>
      </w:pPr>
      <w:r w:rsidRPr="001C5826">
        <w:rPr>
          <w:sz w:val="18"/>
          <w:szCs w:val="18"/>
        </w:rPr>
        <w:t>3.</w:t>
      </w:r>
      <w:r w:rsidRPr="00DC6C18">
        <w:rPr>
          <w:sz w:val="18"/>
          <w:szCs w:val="18"/>
        </w:rPr>
        <w:t>Место жительства и телефон</w:t>
      </w:r>
      <w:r>
        <w:rPr>
          <w:sz w:val="18"/>
          <w:szCs w:val="18"/>
        </w:rPr>
        <w:t xml:space="preserve">  _____________</w:t>
      </w:r>
      <w:r w:rsidRPr="00DC6C18">
        <w:rPr>
          <w:sz w:val="18"/>
          <w:szCs w:val="18"/>
        </w:rPr>
        <w:t>_______________________________________________________________</w:t>
      </w:r>
    </w:p>
    <w:p w:rsidR="007F746B" w:rsidRPr="00DC6C18" w:rsidRDefault="007F746B" w:rsidP="000817B1">
      <w:pPr>
        <w:ind w:right="-57"/>
        <w:rPr>
          <w:sz w:val="18"/>
          <w:szCs w:val="18"/>
        </w:rPr>
      </w:pPr>
      <w:r>
        <w:rPr>
          <w:sz w:val="18"/>
          <w:szCs w:val="18"/>
        </w:rPr>
        <w:t>4.Для индивидуального предпринимателя: ИНН ______________________________________________________________</w:t>
      </w:r>
    </w:p>
    <w:p w:rsidR="007F746B" w:rsidRPr="00DC6C18" w:rsidRDefault="007F746B" w:rsidP="000817B1">
      <w:pPr>
        <w:ind w:right="-57"/>
        <w:jc w:val="both"/>
        <w:rPr>
          <w:sz w:val="18"/>
          <w:szCs w:val="18"/>
        </w:rPr>
      </w:pPr>
      <w:r>
        <w:rPr>
          <w:sz w:val="18"/>
          <w:szCs w:val="18"/>
        </w:rPr>
        <w:t>5.</w:t>
      </w:r>
      <w:r w:rsidRPr="00DC6C18">
        <w:rPr>
          <w:sz w:val="18"/>
          <w:szCs w:val="18"/>
        </w:rPr>
        <w:t>Место регистрации и телефон</w:t>
      </w:r>
      <w:r>
        <w:rPr>
          <w:sz w:val="18"/>
          <w:szCs w:val="18"/>
        </w:rPr>
        <w:t xml:space="preserve">  _________________________</w:t>
      </w:r>
      <w:r w:rsidRPr="00DC6C18">
        <w:rPr>
          <w:sz w:val="18"/>
          <w:szCs w:val="18"/>
        </w:rPr>
        <w:t>_________</w:t>
      </w:r>
      <w:r>
        <w:rPr>
          <w:sz w:val="18"/>
          <w:szCs w:val="18"/>
        </w:rPr>
        <w:t>______</w:t>
      </w:r>
      <w:r w:rsidRPr="00DC6C18">
        <w:rPr>
          <w:sz w:val="18"/>
          <w:szCs w:val="18"/>
        </w:rPr>
        <w:t>____________________________________</w:t>
      </w:r>
    </w:p>
    <w:p w:rsidR="007F746B" w:rsidRPr="00DC6C18" w:rsidRDefault="007F746B" w:rsidP="000817B1">
      <w:pPr>
        <w:ind w:right="-57"/>
        <w:jc w:val="both"/>
        <w:rPr>
          <w:sz w:val="18"/>
          <w:szCs w:val="18"/>
        </w:rPr>
      </w:pPr>
      <w:r>
        <w:rPr>
          <w:sz w:val="18"/>
          <w:szCs w:val="18"/>
        </w:rPr>
        <w:t>6.</w:t>
      </w:r>
      <w:r w:rsidRPr="00DC6C18">
        <w:rPr>
          <w:sz w:val="18"/>
          <w:szCs w:val="18"/>
        </w:rPr>
        <w:t>Документ, удостоверяющий личность</w:t>
      </w:r>
      <w:r>
        <w:rPr>
          <w:sz w:val="18"/>
          <w:szCs w:val="18"/>
        </w:rPr>
        <w:t xml:space="preserve"> ________</w:t>
      </w:r>
      <w:r w:rsidRPr="00DC6C18">
        <w:rPr>
          <w:sz w:val="18"/>
          <w:szCs w:val="18"/>
        </w:rPr>
        <w:t>____________________________________________________________</w:t>
      </w:r>
      <w:r>
        <w:rPr>
          <w:sz w:val="18"/>
          <w:szCs w:val="18"/>
        </w:rPr>
        <w:t>_</w:t>
      </w:r>
    </w:p>
    <w:p w:rsidR="007F746B" w:rsidRPr="00EB3266" w:rsidRDefault="007F746B" w:rsidP="000817B1">
      <w:pPr>
        <w:pStyle w:val="ad"/>
        <w:ind w:right="-57"/>
        <w:rPr>
          <w:sz w:val="14"/>
          <w:szCs w:val="14"/>
        </w:rPr>
      </w:pPr>
      <w:r w:rsidRPr="00773E9A">
        <w:rPr>
          <w:sz w:val="16"/>
          <w:szCs w:val="16"/>
          <w:vertAlign w:val="superscript"/>
        </w:rPr>
        <w:t xml:space="preserve">                                                                                                                                           </w:t>
      </w:r>
      <w:r w:rsidRPr="00EB3266">
        <w:rPr>
          <w:sz w:val="14"/>
          <w:szCs w:val="14"/>
        </w:rPr>
        <w:t>(серия, номер, кем и когда выдан)</w:t>
      </w:r>
    </w:p>
    <w:p w:rsidR="007F746B" w:rsidRDefault="007F746B" w:rsidP="000817B1">
      <w:pPr>
        <w:ind w:right="-57"/>
        <w:rPr>
          <w:bCs/>
          <w:sz w:val="18"/>
          <w:szCs w:val="18"/>
        </w:rPr>
      </w:pPr>
      <w:r>
        <w:rPr>
          <w:bCs/>
          <w:sz w:val="18"/>
          <w:szCs w:val="18"/>
        </w:rPr>
        <w:t xml:space="preserve">который </w:t>
      </w:r>
      <w:r w:rsidRPr="00DC6C18">
        <w:rPr>
          <w:bCs/>
          <w:sz w:val="18"/>
          <w:szCs w:val="18"/>
        </w:rPr>
        <w:t>совершил административное правонарушение, выразившееся в нарушении</w:t>
      </w:r>
      <w:r>
        <w:rPr>
          <w:bCs/>
          <w:sz w:val="18"/>
          <w:szCs w:val="18"/>
        </w:rPr>
        <w:t xml:space="preserve">  ____________</w:t>
      </w:r>
      <w:r w:rsidRPr="00DC6C18">
        <w:rPr>
          <w:bCs/>
          <w:sz w:val="18"/>
          <w:szCs w:val="18"/>
        </w:rPr>
        <w:t>__________________</w:t>
      </w:r>
    </w:p>
    <w:p w:rsidR="007F746B" w:rsidRPr="00DC6C18" w:rsidRDefault="007F746B" w:rsidP="000817B1">
      <w:pPr>
        <w:ind w:right="-57"/>
        <w:rPr>
          <w:bCs/>
          <w:sz w:val="18"/>
          <w:szCs w:val="18"/>
        </w:rPr>
      </w:pPr>
      <w:r>
        <w:rPr>
          <w:bCs/>
          <w:sz w:val="18"/>
          <w:szCs w:val="18"/>
        </w:rPr>
        <w:t xml:space="preserve"> ________________________________________________________________________________________________________</w:t>
      </w:r>
    </w:p>
    <w:p w:rsidR="007F746B" w:rsidRPr="00EB3266" w:rsidRDefault="007F746B" w:rsidP="000817B1">
      <w:pPr>
        <w:ind w:right="-57"/>
        <w:jc w:val="center"/>
        <w:rPr>
          <w:bCs/>
          <w:sz w:val="14"/>
          <w:szCs w:val="14"/>
        </w:rPr>
      </w:pPr>
      <w:r w:rsidRPr="00EB3266">
        <w:rPr>
          <w:rStyle w:val="ae"/>
          <w:sz w:val="14"/>
          <w:szCs w:val="14"/>
        </w:rPr>
        <w:t>(указывается полное наименование федеральных законов, нормативов, нормативных документов в области охраны окружающей среды</w:t>
      </w:r>
      <w:r w:rsidRPr="00EB3266">
        <w:rPr>
          <w:bCs/>
          <w:sz w:val="14"/>
          <w:szCs w:val="14"/>
        </w:rPr>
        <w:t>)</w:t>
      </w:r>
    </w:p>
    <w:p w:rsidR="007F746B" w:rsidRPr="00DC6C18" w:rsidRDefault="007F746B" w:rsidP="000817B1">
      <w:pPr>
        <w:ind w:right="-57"/>
        <w:jc w:val="both"/>
        <w:rPr>
          <w:bCs/>
          <w:sz w:val="18"/>
          <w:szCs w:val="18"/>
        </w:rPr>
      </w:pPr>
      <w:r>
        <w:rPr>
          <w:bCs/>
          <w:sz w:val="18"/>
          <w:szCs w:val="18"/>
        </w:rPr>
        <w:t xml:space="preserve"> </w:t>
      </w:r>
      <w:r w:rsidRPr="00DC6C18">
        <w:rPr>
          <w:bCs/>
          <w:sz w:val="18"/>
          <w:szCs w:val="18"/>
        </w:rPr>
        <w:t>______________________________________________________________________________________</w:t>
      </w:r>
      <w:r>
        <w:rPr>
          <w:bCs/>
          <w:sz w:val="18"/>
          <w:szCs w:val="18"/>
        </w:rPr>
        <w:t>_________________</w:t>
      </w:r>
    </w:p>
    <w:p w:rsidR="007F746B" w:rsidRPr="00DC6C18" w:rsidRDefault="007F746B" w:rsidP="000817B1">
      <w:pPr>
        <w:ind w:right="-57"/>
        <w:jc w:val="both"/>
        <w:rPr>
          <w:sz w:val="18"/>
          <w:szCs w:val="18"/>
        </w:rPr>
      </w:pPr>
      <w:r w:rsidRPr="00DC6C18">
        <w:rPr>
          <w:sz w:val="18"/>
          <w:szCs w:val="18"/>
        </w:rPr>
        <w:t xml:space="preserve">ответственность за которое предусмотрена ст. _________КоАП РФ, а именно:  </w:t>
      </w:r>
    </w:p>
    <w:p w:rsidR="007F746B" w:rsidRPr="00DC6C18" w:rsidRDefault="007F746B" w:rsidP="000817B1">
      <w:pPr>
        <w:ind w:right="-57"/>
        <w:jc w:val="both"/>
        <w:rPr>
          <w:sz w:val="18"/>
          <w:szCs w:val="18"/>
        </w:rPr>
      </w:pPr>
      <w:r>
        <w:rPr>
          <w:sz w:val="18"/>
          <w:szCs w:val="18"/>
        </w:rPr>
        <w:t>«</w:t>
      </w:r>
      <w:r w:rsidRPr="00DC6C18">
        <w:rPr>
          <w:sz w:val="18"/>
          <w:szCs w:val="18"/>
        </w:rPr>
        <w:t>___</w:t>
      </w:r>
      <w:r>
        <w:rPr>
          <w:sz w:val="18"/>
          <w:szCs w:val="18"/>
        </w:rPr>
        <w:t>»</w:t>
      </w:r>
      <w:r w:rsidRPr="00DC6C18">
        <w:rPr>
          <w:sz w:val="18"/>
          <w:szCs w:val="18"/>
        </w:rPr>
        <w:t>_______________20</w:t>
      </w:r>
      <w:r>
        <w:rPr>
          <w:sz w:val="18"/>
          <w:szCs w:val="18"/>
        </w:rPr>
        <w:t>1</w:t>
      </w:r>
      <w:r w:rsidRPr="00DC6C18">
        <w:rPr>
          <w:sz w:val="18"/>
          <w:szCs w:val="18"/>
        </w:rPr>
        <w:t xml:space="preserve">___ </w:t>
      </w:r>
      <w:r>
        <w:rPr>
          <w:sz w:val="18"/>
          <w:szCs w:val="18"/>
        </w:rPr>
        <w:t xml:space="preserve">г.     в _____час. ____мин.   </w:t>
      </w:r>
      <w:r w:rsidRPr="00DC6C18">
        <w:rPr>
          <w:sz w:val="18"/>
          <w:szCs w:val="18"/>
        </w:rPr>
        <w:t xml:space="preserve">    </w:t>
      </w:r>
      <w:r>
        <w:rPr>
          <w:sz w:val="18"/>
          <w:szCs w:val="18"/>
        </w:rPr>
        <w:t xml:space="preserve">                                 </w:t>
      </w:r>
      <w:r w:rsidRPr="00DC6C18">
        <w:rPr>
          <w:sz w:val="18"/>
          <w:szCs w:val="18"/>
        </w:rPr>
        <w:t>в нас. пункте</w:t>
      </w:r>
      <w:r>
        <w:rPr>
          <w:sz w:val="18"/>
          <w:szCs w:val="18"/>
        </w:rPr>
        <w:t xml:space="preserve"> ___________________________</w:t>
      </w:r>
      <w:r w:rsidRPr="00DC6C18">
        <w:rPr>
          <w:sz w:val="18"/>
          <w:szCs w:val="18"/>
        </w:rPr>
        <w:t>___________________</w:t>
      </w:r>
    </w:p>
    <w:p w:rsidR="007F746B" w:rsidRPr="00DC6C18" w:rsidRDefault="007F746B" w:rsidP="000817B1">
      <w:pPr>
        <w:ind w:right="-57"/>
        <w:jc w:val="both"/>
        <w:rPr>
          <w:sz w:val="18"/>
          <w:szCs w:val="18"/>
        </w:rPr>
      </w:pPr>
      <w:r w:rsidRPr="00DC6C18">
        <w:rPr>
          <w:sz w:val="18"/>
          <w:szCs w:val="18"/>
        </w:rPr>
        <w:t>при эксплуатации зданий, строений, сооружений______________________________________</w:t>
      </w:r>
      <w:r>
        <w:rPr>
          <w:sz w:val="18"/>
          <w:szCs w:val="18"/>
        </w:rPr>
        <w:t>________</w:t>
      </w:r>
      <w:r w:rsidRPr="00DC6C18">
        <w:rPr>
          <w:sz w:val="18"/>
          <w:szCs w:val="18"/>
        </w:rPr>
        <w:t>_______________</w:t>
      </w:r>
    </w:p>
    <w:p w:rsidR="007F746B" w:rsidRPr="00A648AB" w:rsidRDefault="007F746B" w:rsidP="000817B1">
      <w:pPr>
        <w:ind w:left="708" w:right="-57" w:firstLine="708"/>
        <w:jc w:val="both"/>
        <w:rPr>
          <w:sz w:val="14"/>
          <w:szCs w:val="14"/>
        </w:rPr>
      </w:pPr>
      <w:r>
        <w:rPr>
          <w:rStyle w:val="ae"/>
          <w:sz w:val="14"/>
          <w:szCs w:val="14"/>
        </w:rPr>
        <w:t xml:space="preserve">                                                                   </w:t>
      </w:r>
      <w:r w:rsidRPr="00A648AB">
        <w:rPr>
          <w:rStyle w:val="ae"/>
          <w:sz w:val="14"/>
          <w:szCs w:val="14"/>
        </w:rPr>
        <w:t>(для должностных лиц)                     (наименование, место нахождения юридического лица</w:t>
      </w:r>
      <w:r w:rsidRPr="00A648AB">
        <w:rPr>
          <w:sz w:val="14"/>
          <w:szCs w:val="14"/>
        </w:rPr>
        <w:t>)</w:t>
      </w:r>
    </w:p>
    <w:p w:rsidR="007F746B" w:rsidRPr="00DC6C18" w:rsidRDefault="007F746B" w:rsidP="000817B1">
      <w:pPr>
        <w:ind w:right="-57"/>
        <w:jc w:val="both"/>
        <w:rPr>
          <w:sz w:val="18"/>
          <w:szCs w:val="18"/>
        </w:rPr>
      </w:pPr>
      <w:r w:rsidRPr="00DC6C18">
        <w:rPr>
          <w:sz w:val="18"/>
          <w:szCs w:val="18"/>
        </w:rPr>
        <w:t>_____________________________________________________________________________________________________</w:t>
      </w:r>
      <w:r>
        <w:rPr>
          <w:sz w:val="18"/>
          <w:szCs w:val="18"/>
        </w:rPr>
        <w:t>__</w:t>
      </w:r>
    </w:p>
    <w:p w:rsidR="007F746B" w:rsidRPr="00DC6C18" w:rsidRDefault="007F746B" w:rsidP="000817B1">
      <w:pPr>
        <w:ind w:right="-8"/>
        <w:jc w:val="both"/>
        <w:rPr>
          <w:sz w:val="18"/>
          <w:szCs w:val="18"/>
        </w:rPr>
      </w:pPr>
      <w:r w:rsidRPr="00DC6C18">
        <w:rPr>
          <w:sz w:val="18"/>
          <w:szCs w:val="18"/>
        </w:rPr>
        <w:t>по адресу:</w:t>
      </w:r>
      <w:r>
        <w:rPr>
          <w:sz w:val="18"/>
          <w:szCs w:val="18"/>
        </w:rPr>
        <w:t>_____________</w:t>
      </w:r>
      <w:r w:rsidRPr="00DC6C18">
        <w:rPr>
          <w:sz w:val="18"/>
          <w:szCs w:val="18"/>
        </w:rPr>
        <w:t>____________________________________________________________________________________</w:t>
      </w:r>
    </w:p>
    <w:p w:rsidR="007F746B" w:rsidRPr="00A648AB" w:rsidRDefault="007F746B" w:rsidP="000817B1">
      <w:pPr>
        <w:pStyle w:val="ad"/>
        <w:ind w:right="-57"/>
        <w:rPr>
          <w:sz w:val="14"/>
          <w:szCs w:val="14"/>
        </w:rPr>
      </w:pPr>
      <w:r w:rsidRPr="00A648AB">
        <w:rPr>
          <w:sz w:val="14"/>
          <w:szCs w:val="14"/>
        </w:rPr>
        <w:t xml:space="preserve">                         (для физических лиц)                                                                              (адрес места совершения административного правонарушения)</w:t>
      </w:r>
    </w:p>
    <w:p w:rsidR="007F746B" w:rsidRPr="00DC6C18" w:rsidRDefault="007F746B" w:rsidP="000817B1">
      <w:pPr>
        <w:ind w:right="-57"/>
        <w:jc w:val="both"/>
        <w:rPr>
          <w:sz w:val="18"/>
          <w:szCs w:val="18"/>
        </w:rPr>
      </w:pPr>
      <w:r w:rsidRPr="00DC6C18">
        <w:rPr>
          <w:sz w:val="18"/>
          <w:szCs w:val="18"/>
        </w:rPr>
        <w:t>нарушил(а):</w:t>
      </w:r>
      <w:r>
        <w:rPr>
          <w:sz w:val="18"/>
          <w:szCs w:val="18"/>
        </w:rPr>
        <w:t xml:space="preserve"> _____________</w:t>
      </w:r>
      <w:r w:rsidRPr="00DC6C18">
        <w:rPr>
          <w:sz w:val="18"/>
          <w:szCs w:val="18"/>
        </w:rPr>
        <w:t>__________________________________________________________________________________________</w:t>
      </w:r>
    </w:p>
    <w:p w:rsidR="007F746B" w:rsidRPr="00A648AB" w:rsidRDefault="007F746B" w:rsidP="000817B1">
      <w:pPr>
        <w:pStyle w:val="ad"/>
        <w:ind w:right="-57"/>
        <w:rPr>
          <w:sz w:val="14"/>
          <w:szCs w:val="14"/>
        </w:rPr>
      </w:pPr>
      <w:r w:rsidRPr="00A648AB">
        <w:rPr>
          <w:sz w:val="14"/>
          <w:szCs w:val="14"/>
          <w:vertAlign w:val="superscript"/>
        </w:rPr>
        <w:t xml:space="preserve">                                                               </w:t>
      </w:r>
      <w:r w:rsidRPr="00A648AB">
        <w:rPr>
          <w:sz w:val="14"/>
          <w:szCs w:val="14"/>
        </w:rPr>
        <w:t>(событие правонарушения,</w:t>
      </w:r>
      <w:r w:rsidRPr="00A648AB">
        <w:rPr>
          <w:sz w:val="14"/>
          <w:szCs w:val="14"/>
          <w:vertAlign w:val="superscript"/>
        </w:rPr>
        <w:t xml:space="preserve"> </w:t>
      </w:r>
      <w:r w:rsidRPr="00A648AB">
        <w:rPr>
          <w:sz w:val="14"/>
          <w:szCs w:val="14"/>
        </w:rPr>
        <w:t xml:space="preserve">перечисление нарушений требований природоохранного законодательства, площадь, объем </w:t>
      </w:r>
    </w:p>
    <w:p w:rsidR="007F746B" w:rsidRDefault="007F746B" w:rsidP="000817B1">
      <w:pPr>
        <w:ind w:right="-57"/>
        <w:jc w:val="both"/>
      </w:pPr>
      <w:r>
        <w:rPr>
          <w:sz w:val="16"/>
          <w:szCs w:val="16"/>
        </w:rPr>
        <w:t>______________</w:t>
      </w:r>
      <w:r w:rsidRPr="008A55E2">
        <w:rPr>
          <w:sz w:val="16"/>
          <w:szCs w:val="16"/>
        </w:rPr>
        <w:t>______________________________________________________________________________________________</w:t>
      </w:r>
      <w:r>
        <w:rPr>
          <w:sz w:val="16"/>
          <w:szCs w:val="16"/>
        </w:rPr>
        <w:t>_______</w:t>
      </w:r>
    </w:p>
    <w:p w:rsidR="007F746B" w:rsidRDefault="007F746B" w:rsidP="000817B1">
      <w:pPr>
        <w:ind w:right="-57"/>
        <w:jc w:val="both"/>
      </w:pPr>
      <w:r>
        <w:t>_</w:t>
      </w:r>
      <w:r w:rsidRPr="00773E9A">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w:t>
      </w: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F746B" w:rsidRDefault="007F746B" w:rsidP="000817B1">
      <w:pPr>
        <w:ind w:right="-57"/>
        <w:jc w:val="both"/>
        <w:rPr>
          <w:b/>
          <w:bCs/>
        </w:rPr>
      </w:pPr>
      <w:r w:rsidRPr="006D7E19">
        <w:rPr>
          <w:sz w:val="18"/>
          <w:szCs w:val="18"/>
        </w:rPr>
        <w:t>Настоящий протокол составлен в присутствии лица, в отношении которого ведется производство по делу об административном правонарушении (Ф.И.О. лица)___________________________________________</w:t>
      </w:r>
      <w:r>
        <w:rPr>
          <w:sz w:val="18"/>
          <w:szCs w:val="18"/>
        </w:rPr>
        <w:t xml:space="preserve">, </w:t>
      </w:r>
      <w:r w:rsidRPr="006D7E19">
        <w:rPr>
          <w:sz w:val="18"/>
          <w:szCs w:val="18"/>
        </w:rPr>
        <w:t>которому разъяснены его права и обязанности, предусмотренные статьями 25.1</w:t>
      </w:r>
      <w:r>
        <w:rPr>
          <w:sz w:val="18"/>
          <w:szCs w:val="18"/>
        </w:rPr>
        <w:t>, 25.3</w:t>
      </w:r>
      <w:r w:rsidRPr="006D7E19">
        <w:rPr>
          <w:sz w:val="18"/>
          <w:szCs w:val="18"/>
        </w:rPr>
        <w:t xml:space="preserve"> К</w:t>
      </w:r>
      <w:r>
        <w:rPr>
          <w:sz w:val="18"/>
          <w:szCs w:val="18"/>
        </w:rPr>
        <w:t>оАП РФ</w:t>
      </w:r>
      <w:r w:rsidRPr="006D7E19">
        <w:rPr>
          <w:sz w:val="18"/>
          <w:szCs w:val="18"/>
        </w:rPr>
        <w:t>. Русским языком владею, в переводчике не нуждаюсь. (</w:t>
      </w:r>
      <w:r w:rsidRPr="006D7E19">
        <w:rPr>
          <w:b/>
          <w:bCs/>
          <w:sz w:val="18"/>
          <w:szCs w:val="18"/>
        </w:rPr>
        <w:t>Лицо, привлекаемое к административной ответственности, вправе знакомиться с материалами дела, давать объяснения, представлять доказательства, заявлять ходатайства и отводы; обжаловать процессуальные действия лица, уполномоченного составлять протокол; при рассмотрении дела пользоваться юридической помощью защитника, а также иными процессуальными правами в соответствии с настоящим Кодексом).</w:t>
      </w:r>
      <w:r>
        <w:rPr>
          <w:b/>
          <w:bCs/>
          <w:sz w:val="18"/>
          <w:szCs w:val="18"/>
        </w:rPr>
        <w:t xml:space="preserve"> </w:t>
      </w:r>
      <w:r w:rsidRPr="006D7E19">
        <w:rPr>
          <w:b/>
          <w:bCs/>
          <w:sz w:val="18"/>
          <w:szCs w:val="18"/>
        </w:rPr>
        <w:t>Ознакомлен</w:t>
      </w:r>
      <w:r w:rsidRPr="008A55E2">
        <w:rPr>
          <w:b/>
          <w:bCs/>
        </w:rPr>
        <w:t>:</w:t>
      </w:r>
      <w:r>
        <w:rPr>
          <w:b/>
          <w:bCs/>
        </w:rPr>
        <w:t>____________________________________________________________________</w:t>
      </w:r>
    </w:p>
    <w:p w:rsidR="007F746B" w:rsidRPr="00A648AB" w:rsidRDefault="007F746B" w:rsidP="000817B1">
      <w:pPr>
        <w:pStyle w:val="ad"/>
        <w:tabs>
          <w:tab w:val="center" w:pos="5694"/>
        </w:tabs>
        <w:ind w:right="-57"/>
        <w:rPr>
          <w:sz w:val="14"/>
          <w:szCs w:val="14"/>
          <w:vertAlign w:val="superscript"/>
        </w:rPr>
      </w:pPr>
      <w:r>
        <w:rPr>
          <w:sz w:val="14"/>
          <w:szCs w:val="14"/>
        </w:rPr>
        <w:t xml:space="preserve">                                                                                                           </w:t>
      </w:r>
      <w:r w:rsidRPr="00A648AB">
        <w:rPr>
          <w:sz w:val="14"/>
          <w:szCs w:val="14"/>
        </w:rPr>
        <w:t>(подпись, расшифровка подписи</w:t>
      </w:r>
      <w:r w:rsidRPr="00A648AB">
        <w:rPr>
          <w:rStyle w:val="ae"/>
          <w:sz w:val="14"/>
          <w:szCs w:val="14"/>
        </w:rPr>
        <w:t>)</w:t>
      </w:r>
    </w:p>
    <w:p w:rsidR="007F746B" w:rsidRPr="00773E9A" w:rsidRDefault="007F746B" w:rsidP="000817B1">
      <w:pPr>
        <w:ind w:right="-57"/>
        <w:rPr>
          <w:sz w:val="18"/>
          <w:szCs w:val="18"/>
        </w:rPr>
      </w:pPr>
      <w:r w:rsidRPr="000B4AB5">
        <w:rPr>
          <w:sz w:val="18"/>
          <w:szCs w:val="18"/>
        </w:rPr>
        <w:t>Объяснение</w:t>
      </w:r>
      <w:r>
        <w:rPr>
          <w:sz w:val="18"/>
          <w:szCs w:val="18"/>
        </w:rPr>
        <w:t xml:space="preserve"> и замечания</w:t>
      </w:r>
      <w:r w:rsidRPr="000B4AB5">
        <w:rPr>
          <w:sz w:val="18"/>
          <w:szCs w:val="18"/>
        </w:rPr>
        <w:t xml:space="preserve"> лица, в отношении которого ведется производство по делу об административном</w:t>
      </w:r>
      <w:r>
        <w:rPr>
          <w:sz w:val="18"/>
          <w:szCs w:val="18"/>
        </w:rPr>
        <w:t xml:space="preserve"> </w:t>
      </w:r>
      <w:r w:rsidRPr="000B4AB5">
        <w:rPr>
          <w:sz w:val="18"/>
          <w:szCs w:val="18"/>
        </w:rPr>
        <w:t>правонарушении (законного представителя</w:t>
      </w:r>
      <w:r>
        <w:rPr>
          <w:sz w:val="18"/>
          <w:szCs w:val="18"/>
        </w:rPr>
        <w:t xml:space="preserve"> </w:t>
      </w:r>
      <w:r w:rsidRPr="000B4AB5">
        <w:rPr>
          <w:sz w:val="18"/>
          <w:szCs w:val="18"/>
        </w:rPr>
        <w:t xml:space="preserve">физического </w:t>
      </w:r>
      <w:r>
        <w:rPr>
          <w:sz w:val="18"/>
          <w:szCs w:val="18"/>
        </w:rPr>
        <w:t>ли</w:t>
      </w:r>
      <w:r w:rsidRPr="000B4AB5">
        <w:rPr>
          <w:sz w:val="18"/>
          <w:szCs w:val="18"/>
        </w:rPr>
        <w:t>ца</w:t>
      </w:r>
      <w:r w:rsidRPr="00DC6C18">
        <w:t>)</w:t>
      </w:r>
      <w:r>
        <w:t xml:space="preserve"> _________</w:t>
      </w:r>
      <w:r w:rsidRPr="00773E9A">
        <w:rPr>
          <w:sz w:val="18"/>
          <w:szCs w:val="18"/>
        </w:rPr>
        <w:t>_____________________</w:t>
      </w:r>
      <w:r>
        <w:rPr>
          <w:sz w:val="18"/>
          <w:szCs w:val="18"/>
        </w:rPr>
        <w:t>_____</w:t>
      </w:r>
      <w:r w:rsidRPr="00773E9A">
        <w:rPr>
          <w:sz w:val="18"/>
          <w:szCs w:val="18"/>
        </w:rPr>
        <w:t>___________</w:t>
      </w:r>
    </w:p>
    <w:p w:rsidR="007F746B" w:rsidRPr="00773E9A" w:rsidRDefault="007F746B" w:rsidP="000817B1">
      <w:pPr>
        <w:ind w:right="-57"/>
        <w:jc w:val="both"/>
        <w:rPr>
          <w:sz w:val="18"/>
          <w:szCs w:val="18"/>
        </w:rPr>
      </w:pPr>
      <w:r>
        <w:rPr>
          <w:sz w:val="18"/>
          <w:szCs w:val="18"/>
        </w:rPr>
        <w:t>__________________________</w:t>
      </w:r>
      <w:r w:rsidRPr="00773E9A">
        <w:rPr>
          <w:sz w:val="18"/>
          <w:szCs w:val="18"/>
        </w:rPr>
        <w:t>______________________________________________________________________________________________________________________________________________________________________________________</w:t>
      </w:r>
    </w:p>
    <w:p w:rsidR="007F746B" w:rsidRPr="00962C19" w:rsidRDefault="007F746B" w:rsidP="000817B1">
      <w:pPr>
        <w:ind w:right="-57"/>
        <w:jc w:val="both"/>
        <w:rPr>
          <w:b/>
          <w:bCs/>
        </w:rPr>
      </w:pPr>
      <w:r w:rsidRPr="00773E9A">
        <w:rPr>
          <w:b/>
          <w:bCs/>
          <w:sz w:val="18"/>
          <w:szCs w:val="18"/>
        </w:rPr>
        <w:t xml:space="preserve">                                                                                                                               </w:t>
      </w:r>
      <w:r>
        <w:rPr>
          <w:b/>
          <w:bCs/>
          <w:sz w:val="18"/>
          <w:szCs w:val="18"/>
        </w:rPr>
        <w:t xml:space="preserve">                      </w:t>
      </w:r>
      <w:r w:rsidRPr="00773E9A">
        <w:rPr>
          <w:b/>
          <w:bCs/>
          <w:sz w:val="18"/>
          <w:szCs w:val="18"/>
        </w:rPr>
        <w:t xml:space="preserve"> </w:t>
      </w:r>
      <w:r>
        <w:rPr>
          <w:b/>
          <w:bCs/>
          <w:sz w:val="18"/>
          <w:szCs w:val="18"/>
        </w:rPr>
        <w:t>_____</w:t>
      </w:r>
      <w:r w:rsidRPr="00773E9A">
        <w:rPr>
          <w:b/>
          <w:bCs/>
          <w:sz w:val="18"/>
          <w:szCs w:val="18"/>
        </w:rPr>
        <w:t>_______________________</w:t>
      </w:r>
    </w:p>
    <w:p w:rsidR="007F746B" w:rsidRPr="00A648AB" w:rsidRDefault="007F746B" w:rsidP="000817B1">
      <w:pPr>
        <w:pStyle w:val="ad"/>
        <w:ind w:right="-57"/>
        <w:rPr>
          <w:sz w:val="14"/>
          <w:szCs w:val="14"/>
          <w:vertAlign w:val="superscript"/>
        </w:rPr>
      </w:pPr>
      <w:r w:rsidRPr="00A648AB">
        <w:rPr>
          <w:sz w:val="14"/>
          <w:szCs w:val="14"/>
          <w:vertAlign w:val="superscript"/>
        </w:rPr>
        <w:t xml:space="preserve">                                                                                                                                                                                                   </w:t>
      </w:r>
      <w:r>
        <w:rPr>
          <w:sz w:val="14"/>
          <w:szCs w:val="14"/>
          <w:vertAlign w:val="superscript"/>
        </w:rPr>
        <w:t xml:space="preserve">                                                                                 </w:t>
      </w:r>
      <w:r w:rsidRPr="00A648AB">
        <w:rPr>
          <w:sz w:val="14"/>
          <w:szCs w:val="14"/>
          <w:vertAlign w:val="superscript"/>
        </w:rPr>
        <w:t xml:space="preserve">                           </w:t>
      </w:r>
      <w:r w:rsidRPr="00A648AB">
        <w:rPr>
          <w:sz w:val="14"/>
          <w:szCs w:val="14"/>
        </w:rPr>
        <w:t>(подпись, расшифровка подписи</w:t>
      </w:r>
      <w:r w:rsidRPr="00A648AB">
        <w:rPr>
          <w:rStyle w:val="ae"/>
          <w:sz w:val="14"/>
          <w:szCs w:val="14"/>
        </w:rPr>
        <w:t>)</w:t>
      </w:r>
    </w:p>
    <w:p w:rsidR="007F746B" w:rsidRDefault="007F746B" w:rsidP="008B1AF8">
      <w:pPr>
        <w:pBdr>
          <w:bottom w:val="single" w:sz="4" w:space="1" w:color="auto"/>
        </w:pBdr>
        <w:spacing w:line="200" w:lineRule="exact"/>
        <w:ind w:right="-57"/>
        <w:rPr>
          <w:sz w:val="18"/>
          <w:szCs w:val="18"/>
        </w:rPr>
      </w:pPr>
      <w:r w:rsidRPr="006D7E19">
        <w:rPr>
          <w:sz w:val="18"/>
          <w:szCs w:val="18"/>
        </w:rPr>
        <w:t>Свидетели:1.(Ф.И.О)</w:t>
      </w:r>
      <w:r>
        <w:rPr>
          <w:sz w:val="18"/>
          <w:szCs w:val="18"/>
        </w:rPr>
        <w:t>_</w:t>
      </w:r>
    </w:p>
    <w:p w:rsidR="007F746B" w:rsidRPr="006D7E19" w:rsidRDefault="007F746B" w:rsidP="008B1AF8">
      <w:pPr>
        <w:pBdr>
          <w:bottom w:val="single" w:sz="4" w:space="1" w:color="auto"/>
        </w:pBdr>
        <w:spacing w:line="200" w:lineRule="exact"/>
        <w:rPr>
          <w:sz w:val="18"/>
          <w:szCs w:val="18"/>
        </w:rPr>
      </w:pPr>
      <w:r w:rsidRPr="006D7E19">
        <w:rPr>
          <w:sz w:val="18"/>
          <w:szCs w:val="18"/>
        </w:rPr>
        <w:t>______________________________________________________________________________________________________</w:t>
      </w:r>
    </w:p>
    <w:p w:rsidR="007F746B" w:rsidRPr="006D7E19" w:rsidRDefault="007F746B" w:rsidP="000817B1">
      <w:pPr>
        <w:jc w:val="center"/>
        <w:rPr>
          <w:rStyle w:val="ae"/>
          <w:sz w:val="18"/>
          <w:szCs w:val="18"/>
        </w:rPr>
      </w:pPr>
      <w:r w:rsidRPr="00A648AB">
        <w:rPr>
          <w:rStyle w:val="ae"/>
          <w:sz w:val="14"/>
          <w:szCs w:val="14"/>
        </w:rPr>
        <w:t>(адрес места жительства)</w:t>
      </w:r>
      <w:r>
        <w:rPr>
          <w:rStyle w:val="ae"/>
          <w:sz w:val="18"/>
          <w:szCs w:val="18"/>
        </w:rPr>
        <w:t xml:space="preserve"> </w:t>
      </w:r>
      <w:r w:rsidRPr="006D7E19">
        <w:rPr>
          <w:sz w:val="18"/>
          <w:szCs w:val="18"/>
        </w:rPr>
        <w:t>2.(Ф.И.О)</w:t>
      </w:r>
      <w:r>
        <w:rPr>
          <w:sz w:val="18"/>
          <w:szCs w:val="18"/>
        </w:rPr>
        <w:t>_________________</w:t>
      </w:r>
      <w:r w:rsidRPr="006D7E19">
        <w:rPr>
          <w:sz w:val="18"/>
          <w:szCs w:val="18"/>
        </w:rPr>
        <w:t>______________________________________________________________________________</w:t>
      </w:r>
    </w:p>
    <w:p w:rsidR="007F746B" w:rsidRPr="00364CBE" w:rsidRDefault="007F746B" w:rsidP="000817B1">
      <w:pPr>
        <w:spacing w:line="240" w:lineRule="atLeast"/>
        <w:ind w:right="-57"/>
        <w:rPr>
          <w:sz w:val="18"/>
          <w:szCs w:val="18"/>
          <w:vertAlign w:val="superscript"/>
        </w:rPr>
      </w:pPr>
      <w:r w:rsidRPr="00364CBE">
        <w:rPr>
          <w:rStyle w:val="ae"/>
          <w:sz w:val="18"/>
          <w:szCs w:val="18"/>
        </w:rPr>
        <w:t>________________________________________________________________________________________________________</w:t>
      </w:r>
    </w:p>
    <w:p w:rsidR="007F746B" w:rsidRPr="00137E0D" w:rsidRDefault="007F746B" w:rsidP="000817B1">
      <w:pPr>
        <w:ind w:right="-57"/>
        <w:jc w:val="center"/>
        <w:rPr>
          <w:sz w:val="14"/>
          <w:szCs w:val="14"/>
          <w:vertAlign w:val="superscript"/>
        </w:rPr>
      </w:pPr>
      <w:r w:rsidRPr="00137E0D">
        <w:rPr>
          <w:sz w:val="14"/>
          <w:szCs w:val="14"/>
        </w:rPr>
        <w:t>(</w:t>
      </w:r>
      <w:r w:rsidRPr="00137E0D">
        <w:rPr>
          <w:rStyle w:val="ae"/>
          <w:sz w:val="14"/>
          <w:szCs w:val="14"/>
        </w:rPr>
        <w:t>адрес места жительства)</w:t>
      </w:r>
      <w:r w:rsidRPr="00137E0D">
        <w:rPr>
          <w:sz w:val="14"/>
          <w:szCs w:val="14"/>
          <w:vertAlign w:val="superscript"/>
        </w:rPr>
        <w:t xml:space="preserve">  </w:t>
      </w:r>
    </w:p>
    <w:p w:rsidR="007F746B" w:rsidRPr="00364CBE" w:rsidRDefault="007F746B" w:rsidP="000817B1">
      <w:pPr>
        <w:ind w:right="-57"/>
        <w:jc w:val="both"/>
        <w:rPr>
          <w:sz w:val="18"/>
          <w:szCs w:val="18"/>
        </w:rPr>
      </w:pPr>
      <w:r w:rsidRPr="00364CBE">
        <w:rPr>
          <w:sz w:val="18"/>
          <w:szCs w:val="18"/>
        </w:rPr>
        <w:t>Права и обязанности, предусмотренные статьей 25.6 КоАП РФ, мне разъяснены:1.__________</w:t>
      </w:r>
      <w:r>
        <w:rPr>
          <w:sz w:val="18"/>
          <w:szCs w:val="18"/>
        </w:rPr>
        <w:t>_____</w:t>
      </w:r>
      <w:r w:rsidRPr="00364CBE">
        <w:rPr>
          <w:sz w:val="18"/>
          <w:szCs w:val="18"/>
        </w:rPr>
        <w:t xml:space="preserve"> 2.</w:t>
      </w:r>
      <w:r>
        <w:rPr>
          <w:sz w:val="18"/>
          <w:szCs w:val="18"/>
        </w:rPr>
        <w:t>_________</w:t>
      </w:r>
      <w:r w:rsidRPr="00364CBE">
        <w:rPr>
          <w:sz w:val="18"/>
          <w:szCs w:val="18"/>
        </w:rPr>
        <w:t>________</w:t>
      </w:r>
    </w:p>
    <w:p w:rsidR="007F746B" w:rsidRPr="00A648AB" w:rsidRDefault="007F746B" w:rsidP="000817B1">
      <w:pPr>
        <w:ind w:right="-57"/>
        <w:rPr>
          <w:sz w:val="14"/>
          <w:szCs w:val="14"/>
        </w:rPr>
      </w:pPr>
      <w:r w:rsidRPr="00A648AB">
        <w:rPr>
          <w:sz w:val="14"/>
          <w:szCs w:val="14"/>
        </w:rPr>
        <w:t xml:space="preserve">                                                                                                                           </w:t>
      </w:r>
      <w:r>
        <w:rPr>
          <w:sz w:val="14"/>
          <w:szCs w:val="14"/>
        </w:rPr>
        <w:t xml:space="preserve">                       </w:t>
      </w:r>
      <w:r w:rsidRPr="00A648AB">
        <w:rPr>
          <w:sz w:val="14"/>
          <w:szCs w:val="14"/>
        </w:rPr>
        <w:t xml:space="preserve">   (подпись, расшифровка подписи</w:t>
      </w:r>
      <w:r w:rsidRPr="00A648AB">
        <w:rPr>
          <w:rStyle w:val="ae"/>
          <w:sz w:val="14"/>
          <w:szCs w:val="14"/>
        </w:rPr>
        <w:t>)</w:t>
      </w:r>
      <w:r w:rsidRPr="00A648AB">
        <w:rPr>
          <w:sz w:val="14"/>
          <w:szCs w:val="14"/>
        </w:rPr>
        <w:t xml:space="preserve">    (подпись, расшифровка подписи</w:t>
      </w:r>
      <w:r w:rsidRPr="00A648AB">
        <w:rPr>
          <w:rStyle w:val="ae"/>
          <w:sz w:val="14"/>
          <w:szCs w:val="14"/>
        </w:rPr>
        <w:t>)</w:t>
      </w:r>
    </w:p>
    <w:p w:rsidR="007F746B" w:rsidRPr="00364CBE" w:rsidRDefault="007F746B" w:rsidP="000817B1">
      <w:pPr>
        <w:ind w:right="-57"/>
        <w:jc w:val="both"/>
        <w:rPr>
          <w:sz w:val="18"/>
          <w:szCs w:val="18"/>
        </w:rPr>
      </w:pPr>
      <w:r w:rsidRPr="001C5826">
        <w:rPr>
          <w:sz w:val="18"/>
          <w:szCs w:val="18"/>
        </w:rPr>
        <w:t>К протоколу прилагаются</w:t>
      </w:r>
      <w:r>
        <w:rPr>
          <w:sz w:val="18"/>
          <w:szCs w:val="18"/>
        </w:rPr>
        <w:t xml:space="preserve"> _______________</w:t>
      </w:r>
      <w:r w:rsidRPr="00364CBE">
        <w:rPr>
          <w:sz w:val="18"/>
          <w:szCs w:val="18"/>
        </w:rPr>
        <w:t>_________________________________________________________________</w:t>
      </w:r>
    </w:p>
    <w:p w:rsidR="007F746B" w:rsidRPr="00A648AB" w:rsidRDefault="007F746B" w:rsidP="000817B1">
      <w:pPr>
        <w:pStyle w:val="ad"/>
        <w:ind w:right="-57"/>
        <w:jc w:val="center"/>
        <w:rPr>
          <w:sz w:val="14"/>
          <w:szCs w:val="14"/>
        </w:rPr>
      </w:pPr>
      <w:r w:rsidRPr="00A648AB">
        <w:rPr>
          <w:sz w:val="14"/>
          <w:szCs w:val="14"/>
        </w:rPr>
        <w:t>(указать документы, прилагаемые к протоколу)</w:t>
      </w:r>
    </w:p>
    <w:p w:rsidR="007F746B" w:rsidRPr="00364CBE" w:rsidRDefault="007F746B" w:rsidP="000817B1">
      <w:pPr>
        <w:ind w:right="-57"/>
        <w:jc w:val="both"/>
        <w:rPr>
          <w:sz w:val="18"/>
          <w:szCs w:val="18"/>
          <w:vertAlign w:val="superscript"/>
        </w:rPr>
      </w:pPr>
      <w:r>
        <w:rPr>
          <w:sz w:val="18"/>
          <w:szCs w:val="18"/>
          <w:vertAlign w:val="superscript"/>
        </w:rPr>
        <w:t>______________</w:t>
      </w:r>
      <w:r w:rsidRPr="00364CBE">
        <w:rPr>
          <w:sz w:val="18"/>
          <w:szCs w:val="18"/>
          <w:vertAlign w:val="superscript"/>
        </w:rPr>
        <w:t>_____________________________________________________________________________________________________________________________________________</w:t>
      </w:r>
    </w:p>
    <w:p w:rsidR="007F746B" w:rsidRDefault="007F746B" w:rsidP="000817B1">
      <w:pPr>
        <w:ind w:right="-57"/>
        <w:jc w:val="both"/>
        <w:rPr>
          <w:sz w:val="18"/>
          <w:szCs w:val="18"/>
          <w:vertAlign w:val="superscript"/>
        </w:rPr>
      </w:pPr>
      <w:r>
        <w:rPr>
          <w:sz w:val="18"/>
          <w:szCs w:val="18"/>
          <w:vertAlign w:val="superscript"/>
        </w:rPr>
        <w:t>______________</w:t>
      </w:r>
      <w:r w:rsidRPr="00364CBE">
        <w:rPr>
          <w:sz w:val="18"/>
          <w:szCs w:val="18"/>
          <w:vertAlign w:val="superscript"/>
        </w:rPr>
        <w:t>_____________________________________________________________________________________________________________________________________________</w:t>
      </w:r>
    </w:p>
    <w:p w:rsidR="007F746B" w:rsidRPr="001C28F0" w:rsidRDefault="007F746B" w:rsidP="000B36C7">
      <w:pPr>
        <w:ind w:firstLine="426"/>
        <w:jc w:val="both"/>
        <w:rPr>
          <w:b/>
          <w:bCs/>
          <w:sz w:val="18"/>
          <w:szCs w:val="18"/>
        </w:rPr>
      </w:pPr>
      <w:r w:rsidRPr="001C28F0">
        <w:rPr>
          <w:b/>
          <w:bCs/>
          <w:sz w:val="18"/>
          <w:szCs w:val="18"/>
        </w:rPr>
        <w:t xml:space="preserve">Вы приглашаетесь для рассмотрения дела об административном правонарушении к ___ часам </w:t>
      </w:r>
      <w:r>
        <w:rPr>
          <w:b/>
          <w:bCs/>
          <w:sz w:val="18"/>
          <w:szCs w:val="18"/>
        </w:rPr>
        <w:t>«</w:t>
      </w:r>
      <w:r w:rsidRPr="001C28F0">
        <w:rPr>
          <w:b/>
          <w:bCs/>
          <w:sz w:val="18"/>
          <w:szCs w:val="18"/>
        </w:rPr>
        <w:t>___</w:t>
      </w:r>
      <w:r>
        <w:rPr>
          <w:b/>
          <w:bCs/>
          <w:sz w:val="18"/>
          <w:szCs w:val="18"/>
        </w:rPr>
        <w:t>»</w:t>
      </w:r>
      <w:r w:rsidRPr="001C28F0">
        <w:rPr>
          <w:b/>
          <w:bCs/>
          <w:sz w:val="18"/>
          <w:szCs w:val="18"/>
        </w:rPr>
        <w:t>_________201__ г.</w:t>
      </w:r>
      <w:r>
        <w:rPr>
          <w:b/>
          <w:bCs/>
          <w:sz w:val="18"/>
          <w:szCs w:val="18"/>
        </w:rPr>
        <w:t xml:space="preserve"> </w:t>
      </w:r>
      <w:r w:rsidRPr="001C28F0">
        <w:rPr>
          <w:b/>
          <w:bCs/>
          <w:sz w:val="18"/>
          <w:szCs w:val="18"/>
        </w:rPr>
        <w:t xml:space="preserve"> по адресу: г. _______</w:t>
      </w:r>
      <w:r>
        <w:rPr>
          <w:b/>
          <w:bCs/>
          <w:sz w:val="18"/>
          <w:szCs w:val="18"/>
        </w:rPr>
        <w:t>_</w:t>
      </w:r>
      <w:r w:rsidRPr="001C28F0">
        <w:rPr>
          <w:b/>
          <w:bCs/>
          <w:sz w:val="18"/>
          <w:szCs w:val="18"/>
        </w:rPr>
        <w:t>________, ул. __</w:t>
      </w:r>
      <w:r>
        <w:rPr>
          <w:b/>
          <w:bCs/>
          <w:sz w:val="18"/>
          <w:szCs w:val="18"/>
        </w:rPr>
        <w:t>___</w:t>
      </w:r>
      <w:r w:rsidRPr="001C28F0">
        <w:rPr>
          <w:b/>
          <w:bCs/>
          <w:sz w:val="18"/>
          <w:szCs w:val="18"/>
        </w:rPr>
        <w:t xml:space="preserve">_______________, д. </w:t>
      </w:r>
      <w:r>
        <w:rPr>
          <w:b/>
          <w:bCs/>
          <w:sz w:val="18"/>
          <w:szCs w:val="18"/>
        </w:rPr>
        <w:t>____</w:t>
      </w:r>
      <w:r w:rsidRPr="001C28F0">
        <w:rPr>
          <w:b/>
          <w:bCs/>
          <w:sz w:val="18"/>
          <w:szCs w:val="18"/>
        </w:rPr>
        <w:t>___, каб._</w:t>
      </w:r>
      <w:r>
        <w:rPr>
          <w:b/>
          <w:bCs/>
          <w:sz w:val="18"/>
          <w:szCs w:val="18"/>
        </w:rPr>
        <w:t>__</w:t>
      </w:r>
      <w:r w:rsidRPr="001C28F0">
        <w:rPr>
          <w:b/>
          <w:bCs/>
          <w:sz w:val="18"/>
          <w:szCs w:val="18"/>
        </w:rPr>
        <w:t>____</w:t>
      </w:r>
    </w:p>
    <w:p w:rsidR="007F746B" w:rsidRDefault="007F746B" w:rsidP="000817B1">
      <w:pPr>
        <w:tabs>
          <w:tab w:val="left" w:pos="8928"/>
        </w:tabs>
        <w:ind w:right="-57"/>
        <w:rPr>
          <w:b/>
          <w:bCs/>
          <w:sz w:val="18"/>
          <w:szCs w:val="18"/>
        </w:rPr>
      </w:pPr>
      <w:r w:rsidRPr="006D7E19">
        <w:rPr>
          <w:b/>
          <w:bCs/>
          <w:sz w:val="18"/>
          <w:szCs w:val="18"/>
        </w:rPr>
        <w:t>Подпись приглашенного:_____</w:t>
      </w:r>
      <w:r>
        <w:rPr>
          <w:b/>
          <w:bCs/>
          <w:sz w:val="18"/>
          <w:szCs w:val="18"/>
        </w:rPr>
        <w:t>_______________________</w:t>
      </w:r>
      <w:r w:rsidRPr="006D7E19">
        <w:rPr>
          <w:b/>
          <w:bCs/>
          <w:sz w:val="18"/>
          <w:szCs w:val="18"/>
        </w:rPr>
        <w:t>__________</w:t>
      </w:r>
      <w:r>
        <w:rPr>
          <w:b/>
          <w:bCs/>
          <w:sz w:val="18"/>
          <w:szCs w:val="18"/>
        </w:rPr>
        <w:tab/>
      </w:r>
    </w:p>
    <w:p w:rsidR="007F746B" w:rsidRPr="006D7E19" w:rsidRDefault="007F746B" w:rsidP="000817B1">
      <w:pPr>
        <w:ind w:right="-57"/>
        <w:rPr>
          <w:sz w:val="18"/>
          <w:szCs w:val="18"/>
        </w:rPr>
      </w:pPr>
      <w:r w:rsidRPr="006D7E19">
        <w:rPr>
          <w:sz w:val="18"/>
          <w:szCs w:val="18"/>
        </w:rPr>
        <w:t>Подпись лица, составившего протокол:</w:t>
      </w:r>
      <w:r>
        <w:rPr>
          <w:sz w:val="18"/>
          <w:szCs w:val="18"/>
        </w:rPr>
        <w:t>_________________</w:t>
      </w:r>
      <w:r w:rsidRPr="006D7E19">
        <w:rPr>
          <w:sz w:val="18"/>
          <w:szCs w:val="18"/>
        </w:rPr>
        <w:t>_______</w:t>
      </w:r>
      <w:r>
        <w:rPr>
          <w:sz w:val="18"/>
          <w:szCs w:val="18"/>
        </w:rPr>
        <w:t>__</w:t>
      </w:r>
      <w:r w:rsidRPr="006D7E19">
        <w:rPr>
          <w:sz w:val="18"/>
          <w:szCs w:val="18"/>
        </w:rPr>
        <w:t>________________________________________</w:t>
      </w:r>
    </w:p>
    <w:p w:rsidR="007F746B" w:rsidRPr="00A648AB" w:rsidRDefault="007F746B" w:rsidP="000817B1">
      <w:pPr>
        <w:ind w:right="-57"/>
        <w:jc w:val="center"/>
        <w:rPr>
          <w:sz w:val="14"/>
          <w:szCs w:val="14"/>
        </w:rPr>
      </w:pPr>
      <w:r w:rsidRPr="00A648AB">
        <w:rPr>
          <w:rStyle w:val="ae"/>
          <w:sz w:val="14"/>
          <w:szCs w:val="14"/>
        </w:rPr>
        <w:t>(подпись, расшифровка подписи</w:t>
      </w:r>
      <w:r w:rsidRPr="00A648AB">
        <w:rPr>
          <w:sz w:val="14"/>
          <w:szCs w:val="14"/>
          <w:vertAlign w:val="superscript"/>
        </w:rPr>
        <w:t>)</w:t>
      </w:r>
      <w:r>
        <w:rPr>
          <w:sz w:val="14"/>
          <w:szCs w:val="14"/>
        </w:rPr>
        <w:t>)</w:t>
      </w:r>
    </w:p>
    <w:p w:rsidR="007F746B" w:rsidRDefault="007F746B" w:rsidP="000817B1">
      <w:pPr>
        <w:ind w:right="-57"/>
        <w:jc w:val="both"/>
        <w:rPr>
          <w:sz w:val="18"/>
          <w:szCs w:val="18"/>
        </w:rPr>
      </w:pPr>
      <w:r w:rsidRPr="006D7E19">
        <w:rPr>
          <w:sz w:val="18"/>
          <w:szCs w:val="18"/>
        </w:rPr>
        <w:t>Копию протокола получил(а)</w:t>
      </w:r>
      <w:r>
        <w:rPr>
          <w:sz w:val="18"/>
          <w:szCs w:val="18"/>
        </w:rPr>
        <w:t>, ____________</w:t>
      </w:r>
      <w:r w:rsidRPr="006D7E19">
        <w:rPr>
          <w:sz w:val="18"/>
          <w:szCs w:val="18"/>
        </w:rPr>
        <w:t>__________________________</w:t>
      </w:r>
      <w:r>
        <w:rPr>
          <w:sz w:val="18"/>
          <w:szCs w:val="18"/>
        </w:rPr>
        <w:t xml:space="preserve">_____________________________________      </w:t>
      </w:r>
    </w:p>
    <w:p w:rsidR="007F746B" w:rsidRDefault="007F746B" w:rsidP="000817B1">
      <w:pPr>
        <w:ind w:right="-57"/>
        <w:jc w:val="both"/>
        <w:rPr>
          <w:sz w:val="14"/>
          <w:szCs w:val="14"/>
        </w:rPr>
      </w:pPr>
      <w:r w:rsidRPr="00A648AB">
        <w:rPr>
          <w:sz w:val="14"/>
          <w:szCs w:val="14"/>
        </w:rPr>
        <w:t xml:space="preserve">                                    </w:t>
      </w:r>
      <w:r>
        <w:rPr>
          <w:sz w:val="14"/>
          <w:szCs w:val="14"/>
        </w:rPr>
        <w:t xml:space="preserve">   </w:t>
      </w:r>
      <w:r w:rsidRPr="00A648AB">
        <w:rPr>
          <w:sz w:val="14"/>
          <w:szCs w:val="14"/>
        </w:rPr>
        <w:t>(подпись</w:t>
      </w:r>
      <w:r>
        <w:rPr>
          <w:sz w:val="14"/>
          <w:szCs w:val="14"/>
        </w:rPr>
        <w:t xml:space="preserve"> лица, в отношении которого ведется производство по делу об административном правонарушении</w:t>
      </w:r>
      <w:r w:rsidRPr="00A648AB">
        <w:rPr>
          <w:sz w:val="14"/>
          <w:szCs w:val="14"/>
        </w:rPr>
        <w:t xml:space="preserve">, расшифровка подписи)          </w:t>
      </w:r>
    </w:p>
    <w:p w:rsidR="007F746B" w:rsidRPr="001C5826" w:rsidRDefault="007F746B" w:rsidP="000817B1">
      <w:pPr>
        <w:ind w:right="-57"/>
        <w:jc w:val="right"/>
        <w:rPr>
          <w:sz w:val="16"/>
          <w:szCs w:val="16"/>
          <w:vertAlign w:val="superscript"/>
        </w:rPr>
      </w:pPr>
      <w:r>
        <w:rPr>
          <w:sz w:val="16"/>
          <w:szCs w:val="16"/>
        </w:rPr>
        <w:t>«______»_______________201____</w:t>
      </w:r>
      <w:r w:rsidRPr="001C5826">
        <w:rPr>
          <w:sz w:val="16"/>
          <w:szCs w:val="16"/>
        </w:rPr>
        <w:t>г.</w:t>
      </w:r>
      <w:r w:rsidRPr="00A648AB">
        <w:rPr>
          <w:sz w:val="14"/>
          <w:szCs w:val="14"/>
        </w:rPr>
        <w:t xml:space="preserve">       </w:t>
      </w:r>
      <w:r>
        <w:rPr>
          <w:sz w:val="14"/>
          <w:szCs w:val="14"/>
        </w:rPr>
        <w:t xml:space="preserve">                                           </w:t>
      </w:r>
      <w:r w:rsidRPr="00A648AB">
        <w:rPr>
          <w:sz w:val="14"/>
          <w:szCs w:val="14"/>
        </w:rPr>
        <w:t xml:space="preserve">                                                      </w:t>
      </w:r>
    </w:p>
    <w:p w:rsidR="007F746B" w:rsidRDefault="007F746B" w:rsidP="008A02AF">
      <w:pPr>
        <w:autoSpaceDE w:val="0"/>
        <w:autoSpaceDN w:val="0"/>
        <w:adjustRightInd w:val="0"/>
        <w:jc w:val="center"/>
        <w:rPr>
          <w:sz w:val="28"/>
          <w:szCs w:val="28"/>
        </w:rPr>
      </w:pPr>
    </w:p>
    <w:p w:rsidR="007F746B" w:rsidRDefault="007F746B" w:rsidP="008A02AF">
      <w:pPr>
        <w:autoSpaceDE w:val="0"/>
        <w:autoSpaceDN w:val="0"/>
        <w:adjustRightInd w:val="0"/>
        <w:jc w:val="center"/>
        <w:rPr>
          <w:sz w:val="28"/>
          <w:szCs w:val="28"/>
        </w:rPr>
      </w:pPr>
    </w:p>
    <w:p w:rsidR="007F746B" w:rsidRDefault="007F746B" w:rsidP="008A02AF">
      <w:pPr>
        <w:autoSpaceDE w:val="0"/>
        <w:autoSpaceDN w:val="0"/>
        <w:adjustRightInd w:val="0"/>
        <w:jc w:val="center"/>
        <w:rPr>
          <w:sz w:val="28"/>
          <w:szCs w:val="28"/>
        </w:rPr>
      </w:pPr>
      <w:r>
        <w:rPr>
          <w:sz w:val="28"/>
          <w:szCs w:val="28"/>
        </w:rPr>
        <w:br w:type="page"/>
      </w:r>
    </w:p>
    <w:p w:rsidR="007F746B" w:rsidRPr="00F1117F" w:rsidRDefault="007F746B" w:rsidP="008A02AF">
      <w:pPr>
        <w:autoSpaceDE w:val="0"/>
        <w:autoSpaceDN w:val="0"/>
        <w:adjustRightInd w:val="0"/>
        <w:ind w:left="4678"/>
        <w:jc w:val="both"/>
      </w:pPr>
      <w:r w:rsidRPr="00F1117F">
        <w:t>Приложение 2</w:t>
      </w:r>
    </w:p>
    <w:p w:rsidR="007F746B" w:rsidRPr="00F1117F" w:rsidRDefault="007F746B" w:rsidP="008A02AF">
      <w:pPr>
        <w:autoSpaceDE w:val="0"/>
        <w:autoSpaceDN w:val="0"/>
        <w:adjustRightInd w:val="0"/>
        <w:ind w:left="4678"/>
      </w:pPr>
      <w:r w:rsidRPr="00F1117F">
        <w:t>к Административному регламенту</w:t>
      </w:r>
    </w:p>
    <w:p w:rsidR="007F746B" w:rsidRPr="00F1117F" w:rsidRDefault="007F746B" w:rsidP="00453607">
      <w:pPr>
        <w:ind w:left="4680"/>
      </w:pPr>
      <w:r w:rsidRPr="00F1117F">
        <w:t>Министерства экологии и природных</w:t>
      </w:r>
    </w:p>
    <w:p w:rsidR="007F746B" w:rsidRPr="00F1117F" w:rsidRDefault="007F746B" w:rsidP="00453607">
      <w:pPr>
        <w:ind w:left="4680"/>
      </w:pPr>
      <w:r w:rsidRPr="00F1117F">
        <w:t xml:space="preserve">ресурсов Республики Татарстан по                                                                                                                                                         </w:t>
      </w:r>
    </w:p>
    <w:p w:rsidR="007F746B" w:rsidRPr="00F1117F" w:rsidRDefault="007F746B" w:rsidP="00453607">
      <w:pPr>
        <w:ind w:left="4680"/>
      </w:pPr>
      <w:r w:rsidRPr="00F1117F">
        <w:t>исполнению государственной функции по осуществлению регионального государственного надзора в области охраны атмосферного воздуха, в том</w:t>
      </w:r>
    </w:p>
    <w:p w:rsidR="007F746B" w:rsidRPr="00F1117F" w:rsidRDefault="007F746B" w:rsidP="00453607">
      <w:pPr>
        <w:ind w:left="4680"/>
      </w:pPr>
      <w:r w:rsidRPr="00F1117F">
        <w:t>числе контроля платы за выбросы в атмосферный воздух загрязняющих веществ и иных веществ</w:t>
      </w:r>
    </w:p>
    <w:p w:rsidR="007F746B" w:rsidRDefault="007F746B" w:rsidP="00453607">
      <w:pPr>
        <w:ind w:left="4680"/>
        <w:rPr>
          <w:sz w:val="28"/>
          <w:szCs w:val="28"/>
        </w:rPr>
      </w:pPr>
    </w:p>
    <w:p w:rsidR="007F746B" w:rsidRPr="00250832" w:rsidRDefault="007F746B" w:rsidP="00250832">
      <w:pPr>
        <w:autoSpaceDE w:val="0"/>
        <w:autoSpaceDN w:val="0"/>
        <w:adjustRightInd w:val="0"/>
        <w:jc w:val="center"/>
        <w:rPr>
          <w:b/>
        </w:rPr>
      </w:pPr>
      <w:r w:rsidRPr="00250832">
        <w:rPr>
          <w:b/>
        </w:rPr>
        <w:t>Предписание об устранении выявленных нарушений</w:t>
      </w:r>
    </w:p>
    <w:p w:rsidR="007F746B" w:rsidRDefault="007F746B" w:rsidP="00250832">
      <w:pPr>
        <w:autoSpaceDE w:val="0"/>
        <w:autoSpaceDN w:val="0"/>
        <w:adjustRightInd w:val="0"/>
        <w:jc w:val="center"/>
        <w:rPr>
          <w:b/>
        </w:rPr>
      </w:pPr>
      <w:r w:rsidRPr="00250832">
        <w:rPr>
          <w:b/>
        </w:rPr>
        <w:t>(Форма)</w:t>
      </w:r>
    </w:p>
    <w:p w:rsidR="007F746B" w:rsidRPr="00250832" w:rsidRDefault="007F746B" w:rsidP="00250832">
      <w:pPr>
        <w:autoSpaceDE w:val="0"/>
        <w:autoSpaceDN w:val="0"/>
        <w:adjustRightInd w:val="0"/>
        <w:jc w:val="center"/>
        <w:rPr>
          <w:b/>
        </w:rPr>
      </w:pP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ТАТАРСТАН РЕСПУБЛИКАСЫНЫН,            Герб            МИНИСТЕРСТВО ЭКОЛОГИИ</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ЭКОЛОГИЯ HЭМ ТАБИГЫЙ            Республики          И ПРИРОДНЫХ РЕСУРСОВ</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БАЙЛЫКЛАР                   Татарстан          РЕСПУБЛИКИ ТАТАРСТАН</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МИНИСТРЛЫГЫ</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органа государственного контроля (надзора) или его</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территориального органа)</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Почтовый адрес: (органа государственного контроля (надзора)).; тел. (органа</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государственного контроля (надзора)).</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                            «__» ________ 20__ г.</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(место составления акта)                            (дата составления акта)</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______________________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(время составления</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акта)</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ПРЕДПИСАНИЕ № _____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ОБ УСТРАНЕНИИ ВЫЯВЛЕННЫХ В РЕЗУЛЬТАТЕ ПРОВЕРКИ НАРУШЕНИЙ</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ПРИРОДООХРАННОГО ЗАКОНОДАТЕЛЬСТВА</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«__» ________ 20 г.                                  г. ___________________</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  основании  акта  проверки  соблюдения  требований  природоохранного</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законодательства Российской Федерации от «__» ________ 20__ г. № 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я, государственный инспектор РТ по охране природы</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(Ф.И.О. должностного лица МЭПР РТ или его территориального органа,</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должность, номер служебного удостоверения, кем и когда выдано)</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ПРЕДПИСЫВАЮ</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(наименование физического или юридического лица, которому выдается</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предписание)</w:t>
      </w:r>
    </w:p>
    <w:p w:rsidR="007F746B" w:rsidRDefault="007F746B" w:rsidP="00453607">
      <w:pPr>
        <w:autoSpaceDE w:val="0"/>
        <w:autoSpaceDN w:val="0"/>
        <w:adjustRightInd w:val="0"/>
        <w:jc w:val="both"/>
        <w:outlineLvl w:val="1"/>
        <w:rPr>
          <w:sz w:val="28"/>
          <w:szCs w:val="28"/>
        </w:rPr>
      </w:pPr>
    </w:p>
    <w:tbl>
      <w:tblPr>
        <w:tblW w:w="0" w:type="auto"/>
        <w:tblInd w:w="70" w:type="dxa"/>
        <w:tblLayout w:type="fixed"/>
        <w:tblCellMar>
          <w:left w:w="70" w:type="dxa"/>
          <w:right w:w="70" w:type="dxa"/>
        </w:tblCellMar>
        <w:tblLook w:val="00A0"/>
      </w:tblPr>
      <w:tblGrid>
        <w:gridCol w:w="540"/>
        <w:gridCol w:w="3645"/>
        <w:gridCol w:w="3510"/>
        <w:gridCol w:w="2295"/>
      </w:tblGrid>
      <w:tr w:rsidR="007F746B" w:rsidTr="00453607">
        <w:trPr>
          <w:cantSplit/>
          <w:trHeight w:val="480"/>
        </w:trPr>
        <w:tc>
          <w:tcPr>
            <w:tcW w:w="54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r>
              <w:rPr>
                <w:sz w:val="28"/>
                <w:szCs w:val="28"/>
              </w:rPr>
              <w:t xml:space="preserve">№ </w:t>
            </w:r>
            <w:r>
              <w:rPr>
                <w:sz w:val="28"/>
                <w:szCs w:val="28"/>
              </w:rPr>
              <w:br/>
              <w:t>п/п</w:t>
            </w:r>
          </w:p>
        </w:tc>
        <w:tc>
          <w:tcPr>
            <w:tcW w:w="364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r>
              <w:rPr>
                <w:sz w:val="28"/>
                <w:szCs w:val="28"/>
              </w:rPr>
              <w:t xml:space="preserve">Обнаруженные нарушения  </w:t>
            </w:r>
            <w:r>
              <w:rPr>
                <w:sz w:val="28"/>
                <w:szCs w:val="28"/>
              </w:rPr>
              <w:br/>
              <w:t xml:space="preserve">природоохранных      </w:t>
            </w:r>
            <w:r>
              <w:rPr>
                <w:sz w:val="28"/>
                <w:szCs w:val="28"/>
              </w:rPr>
              <w:br/>
              <w:t xml:space="preserve">законодательств &lt;**&gt;   </w:t>
            </w:r>
          </w:p>
        </w:tc>
        <w:tc>
          <w:tcPr>
            <w:tcW w:w="351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r>
              <w:rPr>
                <w:sz w:val="28"/>
                <w:szCs w:val="28"/>
              </w:rPr>
              <w:t xml:space="preserve">Содержание предписания  </w:t>
            </w:r>
            <w:r>
              <w:rPr>
                <w:sz w:val="28"/>
                <w:szCs w:val="28"/>
              </w:rPr>
              <w:br/>
              <w:t xml:space="preserve">по устранению выявленных </w:t>
            </w:r>
            <w:r>
              <w:rPr>
                <w:sz w:val="28"/>
                <w:szCs w:val="28"/>
              </w:rPr>
              <w:br/>
              <w:t xml:space="preserve">нарушений &lt;*&gt;      </w:t>
            </w:r>
          </w:p>
        </w:tc>
        <w:tc>
          <w:tcPr>
            <w:tcW w:w="229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r>
              <w:rPr>
                <w:sz w:val="28"/>
                <w:szCs w:val="28"/>
              </w:rPr>
              <w:t xml:space="preserve">Срок исполнения </w:t>
            </w:r>
          </w:p>
        </w:tc>
      </w:tr>
      <w:tr w:rsidR="007F746B" w:rsidTr="00453607">
        <w:trPr>
          <w:cantSplit/>
          <w:trHeight w:val="240"/>
        </w:trPr>
        <w:tc>
          <w:tcPr>
            <w:tcW w:w="54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r>
              <w:rPr>
                <w:sz w:val="28"/>
                <w:szCs w:val="28"/>
              </w:rPr>
              <w:t xml:space="preserve">1 </w:t>
            </w:r>
          </w:p>
        </w:tc>
        <w:tc>
          <w:tcPr>
            <w:tcW w:w="364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r>
              <w:rPr>
                <w:sz w:val="28"/>
                <w:szCs w:val="28"/>
              </w:rPr>
              <w:t xml:space="preserve">2             </w:t>
            </w:r>
          </w:p>
        </w:tc>
        <w:tc>
          <w:tcPr>
            <w:tcW w:w="351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r>
              <w:rPr>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r>
              <w:rPr>
                <w:sz w:val="28"/>
                <w:szCs w:val="28"/>
              </w:rPr>
              <w:t xml:space="preserve">4        </w:t>
            </w:r>
          </w:p>
        </w:tc>
      </w:tr>
      <w:tr w:rsidR="007F746B" w:rsidTr="00453607">
        <w:trPr>
          <w:cantSplit/>
          <w:trHeight w:val="240"/>
        </w:trPr>
        <w:tc>
          <w:tcPr>
            <w:tcW w:w="54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c>
          <w:tcPr>
            <w:tcW w:w="364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c>
          <w:tcPr>
            <w:tcW w:w="351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c>
          <w:tcPr>
            <w:tcW w:w="229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r>
      <w:tr w:rsidR="007F746B" w:rsidTr="00453607">
        <w:trPr>
          <w:cantSplit/>
          <w:trHeight w:val="240"/>
        </w:trPr>
        <w:tc>
          <w:tcPr>
            <w:tcW w:w="54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c>
          <w:tcPr>
            <w:tcW w:w="364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c>
          <w:tcPr>
            <w:tcW w:w="351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c>
          <w:tcPr>
            <w:tcW w:w="229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r>
      <w:tr w:rsidR="007F746B" w:rsidTr="00453607">
        <w:trPr>
          <w:cantSplit/>
          <w:trHeight w:val="240"/>
        </w:trPr>
        <w:tc>
          <w:tcPr>
            <w:tcW w:w="54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c>
          <w:tcPr>
            <w:tcW w:w="364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c>
          <w:tcPr>
            <w:tcW w:w="3510"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c>
          <w:tcPr>
            <w:tcW w:w="2295" w:type="dxa"/>
            <w:tcBorders>
              <w:top w:val="single" w:sz="6" w:space="0" w:color="auto"/>
              <w:left w:val="single" w:sz="6" w:space="0" w:color="auto"/>
              <w:bottom w:val="single" w:sz="6" w:space="0" w:color="auto"/>
              <w:right w:val="single" w:sz="6" w:space="0" w:color="auto"/>
            </w:tcBorders>
          </w:tcPr>
          <w:p w:rsidR="007F746B" w:rsidRDefault="007F746B">
            <w:pPr>
              <w:autoSpaceDE w:val="0"/>
              <w:autoSpaceDN w:val="0"/>
              <w:adjustRightInd w:val="0"/>
              <w:rPr>
                <w:sz w:val="28"/>
                <w:szCs w:val="28"/>
              </w:rPr>
            </w:pPr>
          </w:p>
        </w:tc>
      </w:tr>
    </w:tbl>
    <w:p w:rsidR="007F746B" w:rsidRDefault="007F746B" w:rsidP="00453607">
      <w:pPr>
        <w:autoSpaceDE w:val="0"/>
        <w:autoSpaceDN w:val="0"/>
        <w:adjustRightInd w:val="0"/>
        <w:jc w:val="both"/>
        <w:outlineLvl w:val="1"/>
        <w:rPr>
          <w:sz w:val="28"/>
          <w:szCs w:val="28"/>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Предписание    может    быть   обжаловано   в   установленном   законом</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порядке. Обжалование не приостанавливает исполнение настоящего предписания.</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&lt;*&gt; Указываются конкретные мероприятия, которые  должно выполнить лицо,</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в отношении которого проведена проверка.</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&lt;**&gt;  Указываются ссылки на нормативный правовой акт, предусматривающий</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предписываемую обязанность.</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Подпись должностного лица:</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      _____________  __________________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(Ф.И.О.)                           (подпись)      (дата)</w:t>
      </w:r>
    </w:p>
    <w:p w:rsidR="007F746B" w:rsidRDefault="007F746B" w:rsidP="00453607">
      <w:pPr>
        <w:autoSpaceDE w:val="0"/>
        <w:autoSpaceDN w:val="0"/>
        <w:adjustRightInd w:val="0"/>
        <w:rPr>
          <w:rFonts w:ascii="Courier New" w:hAnsi="Courier New" w:cs="Courier New"/>
          <w:sz w:val="20"/>
          <w:szCs w:val="20"/>
        </w:rPr>
      </w:pP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Предписание получено</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       _________________________________</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(Ф.И.О. индивидуального</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предпринимателя  либо  руководителя</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(уполномоченного     представителя)</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проверяемой организации)</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(подпись           индивидуального</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предпринимателя  либо руководителя</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(уполномоченного     представителя)</w:t>
      </w:r>
    </w:p>
    <w:p w:rsidR="007F746B" w:rsidRDefault="007F746B" w:rsidP="00453607">
      <w:pPr>
        <w:autoSpaceDE w:val="0"/>
        <w:autoSpaceDN w:val="0"/>
        <w:adjustRightInd w:val="0"/>
        <w:rPr>
          <w:rFonts w:ascii="Courier New" w:hAnsi="Courier New" w:cs="Courier New"/>
          <w:sz w:val="20"/>
          <w:szCs w:val="20"/>
        </w:rPr>
      </w:pPr>
      <w:r>
        <w:rPr>
          <w:rFonts w:ascii="Courier New" w:hAnsi="Courier New" w:cs="Courier New"/>
          <w:sz w:val="20"/>
          <w:szCs w:val="20"/>
        </w:rPr>
        <w:t>проверяемой организации</w:t>
      </w:r>
    </w:p>
    <w:p w:rsidR="007F746B" w:rsidRDefault="007F746B" w:rsidP="00453607">
      <w:pPr>
        <w:autoSpaceDE w:val="0"/>
        <w:autoSpaceDN w:val="0"/>
        <w:adjustRightInd w:val="0"/>
        <w:ind w:left="4140"/>
        <w:rPr>
          <w:sz w:val="28"/>
          <w:szCs w:val="28"/>
        </w:rPr>
      </w:pPr>
    </w:p>
    <w:p w:rsidR="007F746B" w:rsidRDefault="007F746B" w:rsidP="00453607">
      <w:pPr>
        <w:autoSpaceDE w:val="0"/>
        <w:autoSpaceDN w:val="0"/>
        <w:adjustRightInd w:val="0"/>
        <w:ind w:left="4140"/>
        <w:rPr>
          <w:sz w:val="28"/>
          <w:szCs w:val="28"/>
        </w:rPr>
      </w:pPr>
    </w:p>
    <w:p w:rsidR="007F746B" w:rsidRDefault="007F746B" w:rsidP="00453607">
      <w:pPr>
        <w:sectPr w:rsidR="007F746B">
          <w:pgSz w:w="11906" w:h="16838"/>
          <w:pgMar w:top="1134" w:right="850" w:bottom="1134" w:left="1701" w:header="708" w:footer="708" w:gutter="0"/>
          <w:cols w:space="720"/>
        </w:sectPr>
      </w:pPr>
    </w:p>
    <w:p w:rsidR="007F746B" w:rsidRPr="00F1117F" w:rsidRDefault="007F746B" w:rsidP="0098220F">
      <w:pPr>
        <w:widowControl w:val="0"/>
        <w:autoSpaceDE w:val="0"/>
        <w:autoSpaceDN w:val="0"/>
        <w:adjustRightInd w:val="0"/>
        <w:ind w:left="6237"/>
        <w:outlineLvl w:val="1"/>
      </w:pPr>
      <w:r w:rsidRPr="00F1117F">
        <w:t>Приложение 3</w:t>
      </w:r>
    </w:p>
    <w:p w:rsidR="007F746B" w:rsidRPr="00F1117F" w:rsidRDefault="007F746B" w:rsidP="0098220F">
      <w:pPr>
        <w:autoSpaceDE w:val="0"/>
        <w:autoSpaceDN w:val="0"/>
        <w:adjustRightInd w:val="0"/>
        <w:ind w:left="6237"/>
      </w:pPr>
      <w:r w:rsidRPr="00F1117F">
        <w:t>к Административному регламенту</w:t>
      </w:r>
    </w:p>
    <w:p w:rsidR="007F746B" w:rsidRPr="00F1117F" w:rsidRDefault="007F746B" w:rsidP="0098220F">
      <w:pPr>
        <w:ind w:left="6237"/>
      </w:pPr>
      <w:r w:rsidRPr="00F1117F">
        <w:t>Министерства экологии и природных</w:t>
      </w:r>
    </w:p>
    <w:p w:rsidR="007F746B" w:rsidRPr="00F1117F" w:rsidRDefault="007F746B" w:rsidP="0098220F">
      <w:pPr>
        <w:ind w:left="6237"/>
      </w:pPr>
      <w:r w:rsidRPr="00F1117F">
        <w:t xml:space="preserve">ресурсов Республики Татарстан по                                                                                                                                                         </w:t>
      </w:r>
    </w:p>
    <w:p w:rsidR="007F746B" w:rsidRPr="00F1117F" w:rsidRDefault="007F746B" w:rsidP="0098220F">
      <w:pPr>
        <w:ind w:left="6237"/>
      </w:pPr>
      <w:r w:rsidRPr="00F1117F">
        <w:t>исполнению государственной функции по осуществлению регионального государственного надзора в области охраны атмосферного воздуха, в том числе контроля  платы за выбросы в атмосферный воздух загрязняющих веществ и иных веществ</w:t>
      </w:r>
    </w:p>
    <w:p w:rsidR="007F746B" w:rsidRDefault="007F746B" w:rsidP="0098220F">
      <w:pPr>
        <w:autoSpaceDE w:val="0"/>
        <w:autoSpaceDN w:val="0"/>
        <w:adjustRightInd w:val="0"/>
        <w:ind w:left="6237"/>
      </w:pPr>
    </w:p>
    <w:p w:rsidR="007F746B" w:rsidRDefault="007F746B" w:rsidP="0098220F">
      <w:pPr>
        <w:autoSpaceDE w:val="0"/>
        <w:autoSpaceDN w:val="0"/>
        <w:adjustRightInd w:val="0"/>
        <w:ind w:left="4140"/>
        <w:rPr>
          <w:sz w:val="28"/>
          <w:szCs w:val="28"/>
        </w:rPr>
      </w:pPr>
      <w:bookmarkStart w:id="17" w:name="Par1005"/>
      <w:bookmarkEnd w:id="17"/>
    </w:p>
    <w:p w:rsidR="007F746B" w:rsidRDefault="007F746B" w:rsidP="0098220F">
      <w:pPr>
        <w:autoSpaceDE w:val="0"/>
        <w:autoSpaceDN w:val="0"/>
        <w:adjustRightInd w:val="0"/>
        <w:ind w:left="4140"/>
        <w:rPr>
          <w:sz w:val="28"/>
          <w:szCs w:val="28"/>
        </w:rPr>
      </w:pPr>
      <w:r w:rsidRPr="00270F48">
        <w:rPr>
          <w:sz w:val="28"/>
          <w:szCs w:val="28"/>
        </w:rPr>
        <w:t>БЛОК-СХЕМА</w:t>
      </w:r>
    </w:p>
    <w:p w:rsidR="007F746B" w:rsidRDefault="007F746B" w:rsidP="0098220F">
      <w:pPr>
        <w:suppressLineNumbers/>
        <w:autoSpaceDE w:val="0"/>
        <w:autoSpaceDN w:val="0"/>
        <w:adjustRightInd w:val="0"/>
        <w:jc w:val="center"/>
        <w:rPr>
          <w:sz w:val="28"/>
          <w:szCs w:val="28"/>
        </w:rPr>
      </w:pPr>
      <w:r w:rsidRPr="0096631A">
        <w:rPr>
          <w:sz w:val="28"/>
          <w:szCs w:val="28"/>
        </w:rPr>
        <w:t>ИСПОЛНЕНИЯ ГОСУДАРСТВЕННОЙ ФУНКЦИИ</w:t>
      </w:r>
    </w:p>
    <w:p w:rsidR="007F746B" w:rsidRDefault="007F746B" w:rsidP="0098220F">
      <w:pPr>
        <w:suppressLineNumbers/>
        <w:autoSpaceDE w:val="0"/>
        <w:autoSpaceDN w:val="0"/>
        <w:adjustRightInd w:val="0"/>
        <w:jc w:val="center"/>
        <w:rPr>
          <w:sz w:val="28"/>
          <w:szCs w:val="28"/>
        </w:rPr>
      </w:pPr>
    </w:p>
    <w:p w:rsidR="007F746B" w:rsidRPr="0096631A" w:rsidRDefault="007F746B" w:rsidP="0098220F">
      <w:pPr>
        <w:suppressLineNumbers/>
        <w:autoSpaceDE w:val="0"/>
        <w:autoSpaceDN w:val="0"/>
        <w:adjustRightInd w:val="0"/>
        <w:jc w:val="center"/>
        <w:rPr>
          <w:sz w:val="28"/>
          <w:szCs w:val="28"/>
        </w:rPr>
      </w:pPr>
    </w:p>
    <w:p w:rsidR="007F746B" w:rsidRDefault="007F746B" w:rsidP="0098220F">
      <w:pPr>
        <w:suppressLineNumbers/>
        <w:autoSpaceDE w:val="0"/>
        <w:autoSpaceDN w:val="0"/>
        <w:adjustRightInd w:val="0"/>
        <w:jc w:val="center"/>
      </w:pPr>
    </w:p>
    <w:p w:rsidR="007F746B" w:rsidRDefault="00BA03D6" w:rsidP="0098220F">
      <w:pPr>
        <w:suppressLineNumbers/>
        <w:autoSpaceDE w:val="0"/>
        <w:autoSpaceDN w:val="0"/>
        <w:adjustRightInd w:val="0"/>
        <w:jc w:val="both"/>
      </w:pPr>
      <w:r>
        <w:rPr>
          <w:noProof/>
        </w:rPr>
        <w:pict>
          <v:shapetype id="_x0000_t202" coordsize="21600,21600" o:spt="202" path="m,l,21600r21600,l21600,xe">
            <v:stroke joinstyle="miter"/>
            <v:path gradientshapeok="t" o:connecttype="rect"/>
          </v:shapetype>
          <v:shape id="Text Box 37" o:spid="_x0000_s1026" type="#_x0000_t202" style="position:absolute;left:0;text-align:left;margin-left:65.25pt;margin-top:1.3pt;width:171.3pt;height:24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">
            <v:textbox>
              <w:txbxContent>
                <w:p w:rsidR="007F746B" w:rsidRPr="002D25E4" w:rsidRDefault="007F746B" w:rsidP="0098220F">
                  <w:pPr>
                    <w:jc w:val="center"/>
                    <w:rPr>
                      <w:b/>
                    </w:rPr>
                  </w:pPr>
                  <w:r w:rsidRPr="002D25E4">
                    <w:rPr>
                      <w:b/>
                    </w:rPr>
                    <w:t>Плановая проверка</w:t>
                  </w:r>
                </w:p>
              </w:txbxContent>
            </v:textbox>
          </v:shape>
        </w:pict>
      </w:r>
      <w:r>
        <w:rPr>
          <w:noProof/>
        </w:rPr>
        <w:pict>
          <v:shape id="Text Box 3" o:spid="_x0000_s1027" type="#_x0000_t202" style="position:absolute;left:0;text-align:left;margin-left:320.4pt;margin-top:1.3pt;width:171.3pt;height:24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">
            <v:textbox>
              <w:txbxContent>
                <w:p w:rsidR="007F746B" w:rsidRPr="002D25E4" w:rsidRDefault="007F746B" w:rsidP="0098220F">
                  <w:pPr>
                    <w:jc w:val="center"/>
                    <w:rPr>
                      <w:b/>
                    </w:rPr>
                  </w:pPr>
                  <w:r w:rsidRPr="002D25E4">
                    <w:rPr>
                      <w:b/>
                    </w:rPr>
                    <w:t>Внеплановая проверка</w:t>
                  </w:r>
                </w:p>
              </w:txbxContent>
            </v:textbox>
          </v:shape>
        </w:pict>
      </w:r>
    </w:p>
    <w:p w:rsidR="007F746B" w:rsidRDefault="007F746B" w:rsidP="0098220F">
      <w:pPr>
        <w:suppressLineNumbers/>
        <w:autoSpaceDE w:val="0"/>
        <w:autoSpaceDN w:val="0"/>
        <w:adjustRightInd w:val="0"/>
        <w:jc w:val="both"/>
      </w:pPr>
    </w:p>
    <w:p w:rsidR="007F746B" w:rsidRDefault="00BA03D6" w:rsidP="0098220F">
      <w:pPr>
        <w:suppressLineNumbers/>
        <w:autoSpaceDE w:val="0"/>
        <w:autoSpaceDN w:val="0"/>
        <w:adjustRightInd w:val="0"/>
        <w:jc w:val="both"/>
      </w:pPr>
      <w:r>
        <w:rPr>
          <w:noProof/>
        </w:rPr>
        <w:pict>
          <v:shape id="Text Box 2" o:spid="_x0000_s1028" type="#_x0000_t202" style="position:absolute;left:0;text-align:left;margin-left:38.4pt;margin-top:7.9pt;width:210.75pt;height:41.25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">
            <v:textbox>
              <w:txbxContent>
                <w:p w:rsidR="007F746B" w:rsidRPr="002D25E4" w:rsidRDefault="007F746B" w:rsidP="0098220F">
                  <w:pPr>
                    <w:jc w:val="center"/>
                    <w:rPr>
                      <w:sz w:val="20"/>
                      <w:szCs w:val="20"/>
                    </w:rPr>
                  </w:pPr>
                  <w:r w:rsidRPr="002D25E4">
                    <w:rPr>
                      <w:sz w:val="20"/>
                      <w:szCs w:val="20"/>
                    </w:rPr>
                    <w:t>Формирование ежегодного плана проверок, согласование его с органом прокуратуры</w:t>
                  </w:r>
                </w:p>
              </w:txbxContent>
            </v:textbox>
          </v:shape>
        </w:pict>
      </w:r>
      <w:r>
        <w:rPr>
          <w:noProof/>
        </w:rPr>
        <w:pict>
          <v:shape id="Text Box 38" o:spid="_x0000_s1029" type="#_x0000_t202" style="position:absolute;left:0;text-align:left;margin-left:293.4pt;margin-top:7.9pt;width:222.75pt;height:41.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">
            <v:textbox>
              <w:txbxContent>
                <w:p w:rsidR="007F746B" w:rsidRPr="002D25E4" w:rsidRDefault="007F746B" w:rsidP="0098220F">
                  <w:pPr>
                    <w:jc w:val="center"/>
                    <w:rPr>
                      <w:sz w:val="20"/>
                      <w:szCs w:val="20"/>
                    </w:rPr>
                  </w:pPr>
                  <w:r w:rsidRPr="002D25E4">
                    <w:rPr>
                      <w:sz w:val="20"/>
                      <w:szCs w:val="20"/>
                    </w:rPr>
                    <w:t>Наступление оснований, указанных в пункте 2.4.2 настоящего Регламента, для проведения внеплановой проверки</w:t>
                  </w:r>
                </w:p>
                <w:p w:rsidR="007F746B" w:rsidRPr="00B61DC6" w:rsidRDefault="007F746B" w:rsidP="0098220F">
                  <w:pPr>
                    <w:jc w:val="center"/>
                  </w:pPr>
                </w:p>
              </w:txbxContent>
            </v:textbox>
          </v:shape>
        </w:pict>
      </w:r>
    </w:p>
    <w:p w:rsidR="007F746B" w:rsidRDefault="007F746B" w:rsidP="0098220F">
      <w:pPr>
        <w:suppressLineNumbers/>
        <w:autoSpaceDE w:val="0"/>
        <w:autoSpaceDN w:val="0"/>
        <w:adjustRightInd w:val="0"/>
        <w:jc w:val="both"/>
      </w:pPr>
    </w:p>
    <w:p w:rsidR="007F746B" w:rsidRDefault="007F746B" w:rsidP="0098220F">
      <w:pPr>
        <w:suppressLineNumbers/>
        <w:autoSpaceDE w:val="0"/>
        <w:autoSpaceDN w:val="0"/>
        <w:adjustRightInd w:val="0"/>
        <w:jc w:val="both"/>
      </w:pPr>
    </w:p>
    <w:p w:rsidR="007F746B" w:rsidRDefault="00BA03D6" w:rsidP="0098220F">
      <w:pPr>
        <w:suppressLineNumbers/>
        <w:tabs>
          <w:tab w:val="left" w:pos="8400"/>
        </w:tabs>
        <w:autoSpaceDE w:val="0"/>
        <w:autoSpaceDN w:val="0"/>
        <w:adjustRightInd w:val="0"/>
        <w:jc w:val="both"/>
      </w:pPr>
      <w:r>
        <w:rPr>
          <w:noProof/>
        </w:rPr>
        <w:pict>
          <v:shapetype id="_x0000_t32" coordsize="21600,21600" o:spt="32" o:oned="t" path="m,l21600,21600e" filled="f">
            <v:path arrowok="t" fillok="f" o:connecttype="none"/>
            <o:lock v:ext="edit" shapetype="t"/>
          </v:shapetype>
          <v:shape id="AutoShape 33" o:spid="_x0000_s1030" type="#_x0000_t32" style="position:absolute;left:0;text-align:left;margin-left:369.9pt;margin-top:7.8pt;width:0;height:19.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">
            <v:stroke endarrow="block"/>
          </v:shape>
        </w:pict>
      </w:r>
      <w:r>
        <w:rPr>
          <w:noProof/>
        </w:rPr>
        <w:pict>
          <v:shape id="AutoShape 34" o:spid="_x0000_s1031" type="#_x0000_t32" style="position:absolute;left:0;text-align:left;margin-left:144.9pt;margin-top:7.8pt;width:0;height:1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vs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fIGR&#10;Ih3M6PHgdSyN7vJAUG9cAX6V2trQIj2pF/Ok6TeHlK5aovY8er+eDQRnISJ5FxI2zkCZXf9ZM/Ah&#10;UCCydWpsF1ICD+gUh3K+DYWfPKLDIYXTSX4/m8Z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">
            <v:stroke endarrow="block"/>
          </v:shape>
        </w:pict>
      </w:r>
      <w:r w:rsidR="007F746B">
        <w:tab/>
      </w:r>
    </w:p>
    <w:p w:rsidR="007F746B" w:rsidRDefault="007F746B" w:rsidP="0098220F">
      <w:pPr>
        <w:suppressLineNumbers/>
        <w:autoSpaceDE w:val="0"/>
        <w:autoSpaceDN w:val="0"/>
        <w:adjustRightInd w:val="0"/>
        <w:jc w:val="both"/>
      </w:pPr>
    </w:p>
    <w:p w:rsidR="007F746B" w:rsidRDefault="00BA03D6" w:rsidP="0098220F">
      <w:pPr>
        <w:suppressLineNumbers/>
        <w:autoSpaceDE w:val="0"/>
        <w:autoSpaceDN w:val="0"/>
        <w:adjustRightInd w:val="0"/>
        <w:jc w:val="both"/>
      </w:pPr>
      <w:r>
        <w:rPr>
          <w:noProof/>
        </w:rPr>
        <w:pict>
          <v:shape id="Text Box 4" o:spid="_x0000_s1032" type="#_x0000_t202" style="position:absolute;left:0;text-align:left;margin-left:102.15pt;margin-top:-.3pt;width:312pt;height:30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">
            <v:textbox>
              <w:txbxContent>
                <w:p w:rsidR="007F746B" w:rsidRPr="002D25E4" w:rsidRDefault="007F746B" w:rsidP="0098220F">
                  <w:pPr>
                    <w:jc w:val="center"/>
                    <w:rPr>
                      <w:sz w:val="20"/>
                      <w:szCs w:val="20"/>
                    </w:rPr>
                  </w:pPr>
                  <w:r w:rsidRPr="002D25E4">
                    <w:rPr>
                      <w:sz w:val="20"/>
                      <w:szCs w:val="20"/>
                    </w:rPr>
                    <w:t>Назначение должностного лица (должностных лиц), ответственного (ответственных) за проведение проверки</w:t>
                  </w:r>
                </w:p>
              </w:txbxContent>
            </v:textbox>
          </v:shape>
        </w:pict>
      </w:r>
    </w:p>
    <w:p w:rsidR="007F746B" w:rsidRDefault="007F746B" w:rsidP="0098220F">
      <w:pPr>
        <w:suppressLineNumbers/>
        <w:autoSpaceDE w:val="0"/>
        <w:autoSpaceDN w:val="0"/>
        <w:adjustRightInd w:val="0"/>
        <w:jc w:val="both"/>
      </w:pPr>
    </w:p>
    <w:p w:rsidR="007F746B" w:rsidRDefault="00BA03D6" w:rsidP="0098220F">
      <w:pPr>
        <w:pStyle w:val="ConsPlusNonformat"/>
        <w:widowControl/>
        <w:suppressLineNumbers/>
        <w:jc w:val="both"/>
      </w:pPr>
      <w:r>
        <w:rPr>
          <w:noProof/>
        </w:rPr>
        <w:pict>
          <v:shape id="AutoShape 6" o:spid="_x0000_s1033" type="#_x0000_t32" style="position:absolute;left:0;text-align:left;margin-left:258.15pt;margin-top:1.85pt;width:0;height:17.5pt;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">
            <v:stroke endarrow="block"/>
          </v:shape>
        </w:pict>
      </w:r>
    </w:p>
    <w:p w:rsidR="007F746B" w:rsidRDefault="00BA03D6" w:rsidP="0098220F">
      <w:pPr>
        <w:pStyle w:val="ConsPlusNonformat"/>
        <w:widowControl/>
        <w:suppressLineNumbers/>
        <w:jc w:val="both"/>
      </w:pPr>
      <w:r>
        <w:rPr>
          <w:noProof/>
        </w:rPr>
        <w:pict>
          <v:shapetype id="_x0000_t109" coordsize="21600,21600" o:spt="109" path="m,l,21600r21600,l21600,xe">
            <v:stroke joinstyle="miter"/>
            <v:path gradientshapeok="t" o:connecttype="rect"/>
          </v:shapetype>
          <v:shape id="AutoShape 5" o:spid="_x0000_s1034" type="#_x0000_t109" style="position:absolute;left:0;text-align:left;margin-left:102.15pt;margin-top:8.2pt;width:312pt;height:56.25pt;rotation:180;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">
            <v:textbox>
              <w:txbxContent>
                <w:p w:rsidR="007F746B" w:rsidRPr="002D25E4" w:rsidRDefault="007F746B" w:rsidP="0098220F">
                  <w:pPr>
                    <w:jc w:val="center"/>
                    <w:rPr>
                      <w:sz w:val="20"/>
                      <w:szCs w:val="20"/>
                    </w:rPr>
                  </w:pPr>
                  <w:r w:rsidRPr="002D25E4">
                    <w:t>Подготовка и подписание приказа министром (заместителем министра) о проведении проверки, согласование (при необходимости) с органом прокуратуры внеплановой выездной проверки</w:t>
                  </w:r>
                </w:p>
              </w:txbxContent>
            </v:textbox>
          </v:shape>
        </w:pict>
      </w: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AutoShape 35" o:spid="_x0000_s1035" type="#_x0000_t32" style="position:absolute;left:0;text-align:left;margin-left:364.2pt;margin-top:7.9pt;width:0;height:1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0O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">
            <v:stroke endarrow="block"/>
          </v:shape>
        </w:pict>
      </w:r>
      <w:r>
        <w:rPr>
          <w:noProof/>
        </w:rPr>
        <w:pict>
          <v:line id="Line 30" o:spid="_x0000_s1036" style="position:absolute;left:0;text-align:left;z-index:251647488;visibility:visible" from="127.95pt,7.9pt" to="127.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2Kg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">
            <v:stroke endarrow="block"/>
          </v:line>
        </w:pict>
      </w: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Text Box 9" o:spid="_x0000_s1037" type="#_x0000_t202" style="position:absolute;left:0;text-align:left;margin-left:38.4pt;margin-top:3.7pt;width:166.5pt;height:24pt;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">
            <v:textbox>
              <w:txbxContent>
                <w:p w:rsidR="007F746B" w:rsidRPr="00D71627" w:rsidRDefault="007F746B" w:rsidP="0098220F">
                  <w:pPr>
                    <w:jc w:val="center"/>
                    <w:rPr>
                      <w:b/>
                    </w:rPr>
                  </w:pPr>
                  <w:r w:rsidRPr="00D71627">
                    <w:rPr>
                      <w:b/>
                    </w:rPr>
                    <w:t>Документарная проверка</w:t>
                  </w:r>
                </w:p>
              </w:txbxContent>
            </v:textbox>
          </v:shape>
        </w:pict>
      </w:r>
      <w:r>
        <w:rPr>
          <w:noProof/>
        </w:rPr>
        <w:pict>
          <v:shape id="Text Box 10" o:spid="_x0000_s1038" type="#_x0000_t202" style="position:absolute;left:0;text-align:left;margin-left:293.4pt;margin-top:3.7pt;width:169.5pt;height:24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">
            <v:textbox>
              <w:txbxContent>
                <w:p w:rsidR="007F746B" w:rsidRPr="00D71627" w:rsidRDefault="007F746B" w:rsidP="0098220F">
                  <w:pPr>
                    <w:jc w:val="center"/>
                    <w:rPr>
                      <w:b/>
                    </w:rPr>
                  </w:pPr>
                  <w:r w:rsidRPr="00D71627">
                    <w:rPr>
                      <w:b/>
                    </w:rPr>
                    <w:t>Выездная проверка</w:t>
                  </w:r>
                </w:p>
              </w:txbxContent>
            </v:textbox>
          </v:shape>
        </w:pict>
      </w: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line id="Line 31" o:spid="_x0000_s1039" style="position:absolute;left:0;text-align:left;z-index:251648512;visibility:visible" from="363.9pt,5.05pt" to="363.9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MlKAIAAEs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">
            <v:stroke endarrow="block"/>
          </v:line>
        </w:pict>
      </w:r>
      <w:r>
        <w:rPr>
          <w:noProof/>
        </w:rPr>
        <w:pict>
          <v:shape id="AutoShape 17" o:spid="_x0000_s1040" type="#_x0000_t32" style="position:absolute;left:0;text-align:left;margin-left:128.7pt;margin-top:6.1pt;width:0;height:18.75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">
            <v:stroke endarrow="block"/>
          </v:shape>
        </w:pict>
      </w: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Text Box 7" o:spid="_x0000_s1041" type="#_x0000_t202" style="position:absolute;left:0;text-align:left;margin-left:42.15pt;margin-top:1.9pt;width:420.75pt;height:43.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">
            <v:textbox>
              <w:txbxContent>
                <w:p w:rsidR="007F746B" w:rsidRPr="002D25E4" w:rsidRDefault="007F746B" w:rsidP="0098220F">
                  <w:pPr>
                    <w:autoSpaceDE w:val="0"/>
                    <w:autoSpaceDN w:val="0"/>
                    <w:adjustRightInd w:val="0"/>
                    <w:jc w:val="center"/>
                    <w:rPr>
                      <w:sz w:val="20"/>
                      <w:szCs w:val="20"/>
                    </w:rPr>
                  </w:pPr>
                  <w:r w:rsidRPr="002D25E4">
                    <w:t>Уведомление юридического лица, индивидуального предпринимателя, о проведении плановой проверки - за три рабочих дня до начала ее проведения,  внеплановой выездной проверки - за двадцать четыре часа до начала ее проведения</w:t>
                  </w:r>
                </w:p>
              </w:txbxContent>
            </v:textbox>
          </v:shape>
        </w:pict>
      </w: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_x0000_s1042" type="#_x0000_t32" style="position:absolute;left:0;text-align:left;margin-left:368.25pt;margin-top:.35pt;width:0;height:19.4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i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">
            <v:stroke endarrow="block"/>
          </v:shape>
        </w:pict>
      </w:r>
      <w:r>
        <w:rPr>
          <w:noProof/>
        </w:rPr>
        <w:pict>
          <v:shape id="AutoShape 18" o:spid="_x0000_s1043" type="#_x0000_t32" style="position:absolute;left:0;text-align:left;margin-left:128.05pt;margin-top:.4pt;width:0;height:20.2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ir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">
            <v:stroke endarrow="block"/>
          </v:shape>
        </w:pict>
      </w:r>
    </w:p>
    <w:p w:rsidR="007F746B" w:rsidRDefault="00BA03D6" w:rsidP="0098220F">
      <w:pPr>
        <w:pStyle w:val="ConsPlusNonformat"/>
        <w:widowControl/>
        <w:suppressLineNumbers/>
        <w:jc w:val="both"/>
      </w:pPr>
      <w:r>
        <w:rPr>
          <w:noProof/>
        </w:rPr>
        <w:pict>
          <v:shape id="Text Box 41" o:spid="_x0000_s1044" type="#_x0000_t202" style="position:absolute;left:0;text-align:left;margin-left:286.65pt;margin-top:10.5pt;width:174.9pt;height:4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">
            <v:textbox>
              <w:txbxContent>
                <w:p w:rsidR="007F746B" w:rsidRPr="002D25E4" w:rsidRDefault="007F746B" w:rsidP="0098220F">
                  <w:pPr>
                    <w:jc w:val="center"/>
                    <w:rPr>
                      <w:sz w:val="20"/>
                      <w:szCs w:val="20"/>
                    </w:rPr>
                  </w:pPr>
                  <w:r w:rsidRPr="002D25E4">
                    <w:t xml:space="preserve">Согласование с органами прокуратуры в случаях, установленных законодательством </w:t>
                  </w:r>
                </w:p>
              </w:txbxContent>
            </v:textbox>
          </v:shape>
        </w:pict>
      </w:r>
      <w:r>
        <w:rPr>
          <w:noProof/>
        </w:rPr>
        <w:pict>
          <v:shape id="Text Box 11" o:spid="_x0000_s1045" type="#_x0000_t202" style="position:absolute;left:0;text-align:left;margin-left:27.9pt;margin-top:9pt;width:198.75pt;height:4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">
            <v:textbox>
              <w:txbxContent>
                <w:p w:rsidR="007F746B" w:rsidRPr="002D25E4" w:rsidRDefault="007F746B" w:rsidP="0098220F">
                  <w:pPr>
                    <w:jc w:val="center"/>
                    <w:rPr>
                      <w:sz w:val="20"/>
                      <w:szCs w:val="20"/>
                    </w:rPr>
                  </w:pPr>
                  <w:r w:rsidRPr="002D25E4">
                    <w:t>Рассмотрение документов юридического лица, индивидуального предпринимателя,  которыми располагает МЭПР РТ</w:t>
                  </w:r>
                </w:p>
              </w:txbxContent>
            </v:textbox>
          </v:shape>
        </w:pict>
      </w: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AutoShape 20" o:spid="_x0000_s1046" type="#_x0000_t32" style="position:absolute;left:0;text-align:left;margin-left:369.8pt;margin-top:-.2pt;width:0;height:20.1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">
            <v:stroke endarrow="block"/>
          </v:shape>
        </w:pict>
      </w:r>
    </w:p>
    <w:p w:rsidR="007F746B" w:rsidRDefault="00BA03D6" w:rsidP="0098220F">
      <w:pPr>
        <w:pStyle w:val="ConsPlusNonformat"/>
        <w:widowControl/>
        <w:suppressLineNumbers/>
        <w:jc w:val="both"/>
      </w:pPr>
      <w:r>
        <w:rPr>
          <w:noProof/>
        </w:rPr>
        <w:pict>
          <v:shape id="AutoShape 47" o:spid="_x0000_s1047" type="#_x0000_t32" style="position:absolute;left:0;text-align:left;margin-left:129.15pt;margin-top:7.95pt;width:0;height:24.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">
            <v:stroke endarrow="block"/>
          </v:shape>
        </w:pict>
      </w:r>
      <w:r>
        <w:rPr>
          <w:noProof/>
        </w:rPr>
        <w:pict>
          <v:shape id="AutoShape 60" o:spid="_x0000_s1048" type="#_x0000_t32" style="position:absolute;left:0;text-align:left;margin-left:369.9pt;margin-top:8.75pt;width:0;height:18.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">
            <v:stroke endarrow="block"/>
          </v:shape>
        </w:pict>
      </w: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Text Box 14" o:spid="_x0000_s1049" type="#_x0000_t202" style="position:absolute;left:0;text-align:left;margin-left:286.65pt;margin-top:4.75pt;width:175.5pt;height:53.25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">
            <v:textbox>
              <w:txbxContent>
                <w:p w:rsidR="007F746B" w:rsidRPr="002D25E4" w:rsidRDefault="007F746B" w:rsidP="0098220F">
                  <w:pPr>
                    <w:jc w:val="center"/>
                    <w:rPr>
                      <w:sz w:val="20"/>
                      <w:szCs w:val="20"/>
                    </w:rPr>
                  </w:pPr>
                  <w:r w:rsidRPr="002D25E4">
                    <w:t>Проведение выездной проверки с соблюдением требований к действиям должностных лиц МЭПР РТ</w:t>
                  </w:r>
                </w:p>
              </w:txbxContent>
            </v:textbox>
          </v:shape>
        </w:pict>
      </w:r>
      <w:r>
        <w:rPr>
          <w:noProof/>
        </w:rPr>
        <w:pict>
          <v:shape id="Text Box 12" o:spid="_x0000_s1050" type="#_x0000_t202" style="position:absolute;left:0;text-align:left;margin-left:27.9pt;margin-top:10.05pt;width:204pt;height:57.75pt;z-index:25163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">
            <v:textbox>
              <w:txbxContent>
                <w:p w:rsidR="007F746B" w:rsidRPr="002D25E4" w:rsidRDefault="007F746B" w:rsidP="0098220F">
                  <w:pPr>
                    <w:autoSpaceDE w:val="0"/>
                    <w:autoSpaceDN w:val="0"/>
                    <w:adjustRightInd w:val="0"/>
                    <w:jc w:val="center"/>
                    <w:rPr>
                      <w:sz w:val="20"/>
                      <w:szCs w:val="20"/>
                    </w:rPr>
                  </w:pPr>
                  <w:r w:rsidRPr="002D25E4">
                    <w:t xml:space="preserve">Направление в адрес юридического лица, индивидуального предпринимателя письма (мотивированного запроса), о представлении необходимых документов </w:t>
                  </w:r>
                </w:p>
                <w:p w:rsidR="007F746B" w:rsidRPr="002D25E4" w:rsidRDefault="007F746B" w:rsidP="0098220F">
                  <w:pPr>
                    <w:jc w:val="center"/>
                    <w:rPr>
                      <w:sz w:val="20"/>
                      <w:szCs w:val="20"/>
                    </w:rPr>
                  </w:pPr>
                </w:p>
              </w:txbxContent>
            </v:textbox>
          </v:shape>
        </w:pict>
      </w: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_x0000_s1051" type="#_x0000_t32" style="position:absolute;left:0;text-align:left;margin-left:263.4pt;margin-top:6.9pt;width:0;height:93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"/>
        </w:pict>
      </w:r>
      <w:r>
        <w:rPr>
          <w:noProof/>
        </w:rPr>
        <w:pict>
          <v:shape id="AutoShape 32" o:spid="_x0000_s1052" type="#_x0000_t32" style="position:absolute;left:0;text-align:left;margin-left:263.7pt;margin-top:7.2pt;width:23.25pt;height:0;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fNA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">
            <v:stroke endarrow="block"/>
          </v:shape>
        </w:pict>
      </w: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AutoShape 51" o:spid="_x0000_s1053" type="#_x0000_t32" style="position:absolute;left:0;text-align:left;margin-left:374.4pt;margin-top:1.4pt;width:0;height:60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2dMwIAAF4EAAAOAAAAZHJzL2Uyb0RvYy54bWysVMGO2jAQvVfqP1i+QxIKL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">
            <v:stroke endarrow="block"/>
          </v:shape>
        </w:pict>
      </w:r>
    </w:p>
    <w:p w:rsidR="007F746B" w:rsidRDefault="00BA03D6" w:rsidP="0098220F">
      <w:pPr>
        <w:pStyle w:val="ConsPlusNonformat"/>
        <w:widowControl/>
        <w:suppressLineNumbers/>
        <w:jc w:val="both"/>
      </w:pPr>
      <w:r>
        <w:rPr>
          <w:noProof/>
        </w:rPr>
        <w:pict>
          <v:shape id="AutoShape 58" o:spid="_x0000_s1054" type="#_x0000_t32" style="position:absolute;left:0;text-align:left;margin-left:131.4pt;margin-top:.55pt;width:0;height:49.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Q7xNQIAAF4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">
            <v:stroke endarrow="block"/>
          </v:shape>
        </w:pict>
      </w: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_x0000_s1055" type="#_x0000_t32" style="position:absolute;left:0;text-align:left;margin-left:374.4pt;margin-top:-11.3pt;width:0;height:121.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vnNQIAAF4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">
            <v:stroke endarrow="block"/>
          </v:shape>
        </w:pict>
      </w:r>
      <w:r>
        <w:rPr>
          <w:noProof/>
        </w:rPr>
        <w:pict>
          <v:shape id="_x0000_s1056" type="#_x0000_t32" style="position:absolute;left:0;text-align:left;margin-left:264.15pt;margin-top:5.95pt;width:0;height:50.25pt;flip:y;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">
            <v:stroke endarrow="block"/>
          </v:shape>
        </w:pict>
      </w:r>
      <w:r>
        <w:rPr>
          <w:noProof/>
        </w:rPr>
        <w:pict>
          <v:shape id="_x0000_s1057" type="#_x0000_t32" style="position:absolute;left:0;text-align:left;margin-left:134.4pt;margin-top:-7.55pt;width:0;height:32.2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GhM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">
            <v:stroke endarrow="block"/>
          </v:shape>
        </w:pict>
      </w: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Text Box 13" o:spid="_x0000_s1058" type="#_x0000_t202" style="position:absolute;left:0;text-align:left;margin-left:8.4pt;margin-top:2.05pt;width:183pt;height:42.7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">
            <v:textbox>
              <w:txbxContent>
                <w:p w:rsidR="007F746B" w:rsidRPr="00666ABA" w:rsidRDefault="007F746B" w:rsidP="0098220F">
                  <w:pPr>
                    <w:jc w:val="center"/>
                    <w:rPr>
                      <w:sz w:val="20"/>
                      <w:szCs w:val="20"/>
                    </w:rPr>
                  </w:pPr>
                  <w:r w:rsidRPr="00666ABA">
                    <w:t>Изучение должностным лицом (должностными лицами) представленных документов</w:t>
                  </w:r>
                </w:p>
              </w:txbxContent>
            </v:textbox>
          </v:shape>
        </w:pict>
      </w: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Text Box 39" o:spid="_x0000_s1059" type="#_x0000_t202" style="position:absolute;left:0;text-align:left;margin-left:225.15pt;margin-top:10.9pt;width:109.5pt;height:4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">
            <v:textbox>
              <w:txbxContent>
                <w:p w:rsidR="007F746B" w:rsidRPr="00666ABA" w:rsidRDefault="007F746B" w:rsidP="0098220F">
                  <w:pPr>
                    <w:jc w:val="center"/>
                    <w:rPr>
                      <w:sz w:val="20"/>
                      <w:szCs w:val="20"/>
                    </w:rPr>
                  </w:pPr>
                  <w:r w:rsidRPr="00666ABA">
                    <w:t>Принятие решения о проведении выездной проверки</w:t>
                  </w:r>
                </w:p>
              </w:txbxContent>
            </v:textbox>
          </v:shape>
        </w:pict>
      </w:r>
      <w:r w:rsidR="007F746B">
        <w:t xml:space="preserve">                                 </w:t>
      </w:r>
    </w:p>
    <w:p w:rsidR="007F746B" w:rsidRDefault="00BA03D6" w:rsidP="0098220F">
      <w:pPr>
        <w:pStyle w:val="ConsPlusNonformat"/>
        <w:widowControl/>
        <w:suppressLineNumbers/>
        <w:jc w:val="both"/>
      </w:pPr>
      <w:r>
        <w:rPr>
          <w:noProof/>
        </w:rPr>
        <w:pict>
          <v:shape id="AutoShape 8" o:spid="_x0000_s1060" type="#_x0000_t32" style="position:absolute;left:0;text-align:left;margin-left:20.4pt;margin-top:10.8pt;width:0;height:189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URNQIAAF4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">
            <v:stroke endarrow="block"/>
          </v:shape>
        </w:pict>
      </w:r>
    </w:p>
    <w:p w:rsidR="007F746B" w:rsidRDefault="00BA03D6" w:rsidP="0098220F">
      <w:pPr>
        <w:pStyle w:val="ConsPlusNonformat"/>
        <w:widowControl/>
        <w:suppressLineNumbers/>
        <w:jc w:val="both"/>
      </w:pPr>
      <w:r>
        <w:rPr>
          <w:noProof/>
        </w:rPr>
        <w:pict>
          <v:shape id="AutoShape 57" o:spid="_x0000_s1061" type="#_x0000_t32" style="position:absolute;left:0;text-align:left;margin-left:162.15pt;margin-top:.25pt;width:0;height:14.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L8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"/>
        </w:pict>
      </w:r>
    </w:p>
    <w:p w:rsidR="007F746B" w:rsidRDefault="00BA03D6" w:rsidP="0098220F">
      <w:pPr>
        <w:pStyle w:val="ConsPlusNonformat"/>
        <w:widowControl/>
        <w:suppressLineNumbers/>
        <w:jc w:val="both"/>
      </w:pPr>
      <w:r>
        <w:rPr>
          <w:noProof/>
        </w:rPr>
        <w:pict>
          <v:shape id="AutoShape 40" o:spid="_x0000_s1062" type="#_x0000_t32" style="position:absolute;left:0;text-align:left;margin-left:162.15pt;margin-top:3.15pt;width:63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">
            <v:stroke endarrow="block"/>
          </v:shape>
        </w:pict>
      </w:r>
      <w:r w:rsidR="007F746B">
        <w:t xml:space="preserve"> </w:t>
      </w:r>
    </w:p>
    <w:p w:rsidR="007F746B" w:rsidRPr="001327FF" w:rsidRDefault="007F746B" w:rsidP="0098220F">
      <w:pPr>
        <w:pStyle w:val="ConsPlusNonformat"/>
        <w:widowControl/>
        <w:suppressLineNumbers/>
        <w:jc w:val="both"/>
        <w:rPr>
          <w:b/>
        </w:rPr>
      </w:pPr>
    </w:p>
    <w:p w:rsidR="007F746B" w:rsidRPr="001327FF" w:rsidRDefault="00BA03D6" w:rsidP="0098220F">
      <w:pPr>
        <w:pStyle w:val="ConsPlusNonformat"/>
        <w:widowControl/>
        <w:suppressLineNumbers/>
        <w:jc w:val="both"/>
        <w:rPr>
          <w:b/>
        </w:rPr>
      </w:pPr>
      <w:r w:rsidRPr="00BA03D6">
        <w:rPr>
          <w:noProof/>
        </w:rPr>
        <w:pict>
          <v:shape id="AutoShape 28" o:spid="_x0000_s1063" type="#_x0000_t32" style="position:absolute;left:0;text-align:left;margin-left:411.15pt;margin-top:9.75pt;width:0;height:18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6rXNAIAAF0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">
            <v:stroke endarrow="block"/>
          </v:shape>
        </w:pict>
      </w:r>
      <w:r w:rsidRPr="00BA03D6">
        <w:rPr>
          <w:noProof/>
        </w:rPr>
        <w:pict>
          <v:shape id="AutoShape 44" o:spid="_x0000_s1064" type="#_x0000_t32" style="position:absolute;left:0;text-align:left;margin-left:111.9pt;margin-top:9.75pt;width:0;height:1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Yz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">
            <v:stroke endarrow="block"/>
          </v:shape>
        </w:pict>
      </w:r>
      <w:r w:rsidRPr="00BA03D6">
        <w:rPr>
          <w:noProof/>
        </w:rPr>
        <w:pict>
          <v:shape id="_x0000_s1065" type="#_x0000_t32" style="position:absolute;left:0;text-align:left;margin-left:111.9pt;margin-top:8.25pt;width:298.45pt;height:0;flip:x;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"/>
        </w:pict>
      </w: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Text Box 16" o:spid="_x0000_s1066" type="#_x0000_t202" style="position:absolute;left:0;text-align:left;margin-left:37.2pt;margin-top:6.6pt;width:162pt;height:88.5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">
            <v:textbox>
              <w:txbxContent>
                <w:p w:rsidR="007F746B" w:rsidRPr="00666ABA" w:rsidRDefault="007F746B" w:rsidP="0098220F">
                  <w:pPr>
                    <w:jc w:val="center"/>
                    <w:rPr>
                      <w:sz w:val="20"/>
                      <w:szCs w:val="20"/>
                    </w:rPr>
                  </w:pPr>
                  <w:r w:rsidRPr="00666ABA">
                    <w:t xml:space="preserve">Установление отсутствия фактов </w:t>
                  </w:r>
                </w:p>
                <w:p w:rsidR="007F746B" w:rsidRPr="00666ABA" w:rsidRDefault="007F746B" w:rsidP="0098220F">
                  <w:pPr>
                    <w:jc w:val="center"/>
                    <w:rPr>
                      <w:sz w:val="20"/>
                      <w:szCs w:val="20"/>
                    </w:rPr>
                  </w:pPr>
                  <w:r w:rsidRPr="00666ABA">
                    <w:t>нарушения законодательства в области охраны атмосферного воздуха и платы за выбросы в атмосферный воздух загрязняющих веществ и иных веществ</w:t>
                  </w:r>
                </w:p>
                <w:p w:rsidR="007F746B" w:rsidRPr="00666ABA" w:rsidRDefault="007F746B" w:rsidP="0098220F">
                  <w:pPr>
                    <w:jc w:val="center"/>
                    <w:rPr>
                      <w:sz w:val="20"/>
                      <w:szCs w:val="20"/>
                    </w:rPr>
                  </w:pPr>
                </w:p>
                <w:p w:rsidR="007F746B" w:rsidRPr="008755CA" w:rsidRDefault="007F746B" w:rsidP="0098220F">
                  <w:pPr>
                    <w:jc w:val="center"/>
                  </w:pPr>
                </w:p>
              </w:txbxContent>
            </v:textbox>
          </v:shape>
        </w:pict>
      </w:r>
      <w:r>
        <w:rPr>
          <w:noProof/>
        </w:rPr>
        <w:pict>
          <v:shape id="_x0000_s1067" type="#_x0000_t202" style="position:absolute;left:0;text-align:left;margin-left:329.4pt;margin-top:5.2pt;width:158.25pt;height:91.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">
            <v:textbox>
              <w:txbxContent>
                <w:p w:rsidR="007F746B" w:rsidRPr="008755CA" w:rsidRDefault="007F746B" w:rsidP="0098220F">
                  <w:pPr>
                    <w:jc w:val="center"/>
                  </w:pPr>
                  <w:r w:rsidRPr="00666ABA">
                    <w:t>Установление фактов нарушения  законодательства в области охраны атмосферного воздуха и платы за выбросы в атмосферный воздух загрязняющих веществ и иных веществ</w:t>
                  </w:r>
                </w:p>
              </w:txbxContent>
            </v:textbox>
          </v:shape>
        </w:pict>
      </w: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AutoShape 53" o:spid="_x0000_s1068" type="#_x0000_t32" style="position:absolute;left:0;text-align:left;margin-left:57.9pt;margin-top:4.45pt;width:0;height:36.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">
            <v:stroke endarrow="block"/>
          </v:shape>
        </w:pict>
      </w:r>
      <w:r>
        <w:rPr>
          <w:noProof/>
        </w:rPr>
        <w:pict>
          <v:shape id="_x0000_s1069" type="#_x0000_t32" style="position:absolute;left:0;text-align:left;margin-left:411.15pt;margin-top:5.95pt;width:0;height:18.7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8p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"/>
        </w:pict>
      </w: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AutoShape 45" o:spid="_x0000_s1070" type="#_x0000_t32" style="position:absolute;left:0;text-align:left;margin-left:468.15pt;margin-top:2.05pt;width:0;height:16.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">
            <v:stroke endarrow="block"/>
          </v:shape>
        </w:pict>
      </w:r>
      <w:r>
        <w:rPr>
          <w:noProof/>
        </w:rPr>
        <w:pict>
          <v:shape id="AutoShape 52" o:spid="_x0000_s1071" type="#_x0000_t32" style="position:absolute;left:0;text-align:left;margin-left:327.9pt;margin-top:2.05pt;width:0;height: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kc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5Rgp&#10;0sOMHg5ex9JoPgsEDcYV4FepnQ0t0pN6No+afnNI6aojquXR++VsIDgLEcmbkLBxBsrsh8+agQ+B&#10;ApGtU2P7kBJ4QKc4lPNtKPzkER0PKZzO0uV8H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">
            <v:stroke endarrow="block"/>
          </v:shape>
        </w:pict>
      </w:r>
      <w:r>
        <w:rPr>
          <w:noProof/>
        </w:rPr>
        <w:pict>
          <v:shape id="AutoShape 50" o:spid="_x0000_s1072" type="#_x0000_t32" style="position:absolute;left:0;text-align:left;margin-left:184.65pt;margin-top:2.05pt;width:0;height: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">
            <v:stroke endarrow="block"/>
          </v:shape>
        </w:pict>
      </w:r>
      <w:r>
        <w:rPr>
          <w:noProof/>
        </w:rPr>
        <w:pict>
          <v:shape id="AutoShape 43" o:spid="_x0000_s1073" type="#_x0000_t32" style="position:absolute;left:0;text-align:left;margin-left:87.15pt;margin-top:2.05pt;width:0;height:16.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6Sy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zTBS&#10;pIMZPR69jqVRPg0E9cYV4FepnQ0t0rN6Nk+afnNI6aol6sCj98vFQHAWIpI3IWHjDJTZ9580Ax8C&#10;BSJb58Z2ISXwgM5xKJf7UPjZIzocUjidpMvZL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">
            <v:stroke endarrow="block"/>
          </v:shape>
        </w:pict>
      </w:r>
      <w:r>
        <w:rPr>
          <w:noProof/>
        </w:rPr>
        <w:pict>
          <v:shape id="_x0000_s1074" type="#_x0000_t32" style="position:absolute;left:0;text-align:left;margin-left:86.4pt;margin-top:2.05pt;width:381.75pt;height:0;flip:x;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"/>
        </w:pict>
      </w:r>
    </w:p>
    <w:p w:rsidR="007F746B" w:rsidRDefault="00BA03D6" w:rsidP="0098220F">
      <w:pPr>
        <w:pStyle w:val="ConsPlusNonformat"/>
        <w:widowControl/>
        <w:suppressLineNumbers/>
        <w:jc w:val="both"/>
      </w:pPr>
      <w:r>
        <w:rPr>
          <w:noProof/>
        </w:rPr>
        <w:pict>
          <v:shape id="Text Box 23" o:spid="_x0000_s1075" type="#_x0000_t202" style="position:absolute;left:0;text-align:left;margin-left:134.4pt;margin-top:8pt;width:108.75pt;height:54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">
            <v:textbox>
              <w:txbxContent>
                <w:p w:rsidR="007F746B" w:rsidRPr="00666ABA" w:rsidRDefault="007F746B" w:rsidP="0098220F">
                  <w:pPr>
                    <w:jc w:val="center"/>
                    <w:rPr>
                      <w:sz w:val="20"/>
                      <w:szCs w:val="20"/>
                    </w:rPr>
                  </w:pPr>
                  <w:r w:rsidRPr="00666ABA">
                    <w:t xml:space="preserve">Возбуждение дела об административном правонарушении </w:t>
                  </w:r>
                </w:p>
              </w:txbxContent>
            </v:textbox>
          </v:shape>
        </w:pict>
      </w:r>
      <w:r>
        <w:rPr>
          <w:noProof/>
        </w:rPr>
        <w:pict>
          <v:shape id="Text Box 42" o:spid="_x0000_s1076" type="#_x0000_t202" style="position:absolute;left:0;text-align:left;margin-left:410.3pt;margin-top:7.7pt;width:119.25pt;height:66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">
            <v:textbox>
              <w:txbxContent>
                <w:p w:rsidR="007F746B" w:rsidRPr="00666ABA" w:rsidRDefault="007F746B" w:rsidP="0098220F">
                  <w:pPr>
                    <w:jc w:val="center"/>
                    <w:rPr>
                      <w:sz w:val="20"/>
                      <w:szCs w:val="20"/>
                    </w:rPr>
                  </w:pPr>
                  <w:r w:rsidRPr="00666ABA">
                    <w:t>Направление информации в органы государственной власти в соответствии с их компетенцией</w:t>
                  </w:r>
                </w:p>
              </w:txbxContent>
            </v:textbox>
          </v:shape>
        </w:pict>
      </w:r>
      <w:r>
        <w:rPr>
          <w:noProof/>
        </w:rPr>
        <w:pict>
          <v:shape id="Text Box 36" o:spid="_x0000_s1077" type="#_x0000_t202" style="position:absolute;left:0;text-align:left;margin-left:264.15pt;margin-top:7.7pt;width:127.5pt;height:54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">
            <v:textbox>
              <w:txbxContent>
                <w:p w:rsidR="007F746B" w:rsidRPr="00666ABA" w:rsidRDefault="007F746B" w:rsidP="0098220F">
                  <w:pPr>
                    <w:jc w:val="center"/>
                    <w:rPr>
                      <w:sz w:val="20"/>
                      <w:szCs w:val="20"/>
                    </w:rPr>
                  </w:pPr>
                  <w:r w:rsidRPr="00666ABA">
                    <w:t xml:space="preserve">Составление и выдача предписания об устранении выявленных нарушений </w:t>
                  </w:r>
                </w:p>
              </w:txbxContent>
            </v:textbox>
          </v:shape>
        </w:pict>
      </w:r>
      <w:r>
        <w:rPr>
          <w:noProof/>
        </w:rPr>
        <w:pict>
          <v:shape id="_x0000_s1078" type="#_x0000_t202" style="position:absolute;left:0;text-align:left;margin-left:1.65pt;margin-top:7.25pt;width:116.25pt;height:54.7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">
            <v:textbox>
              <w:txbxContent>
                <w:p w:rsidR="007F746B" w:rsidRPr="00666ABA" w:rsidRDefault="007F746B" w:rsidP="0098220F">
                  <w:pPr>
                    <w:jc w:val="center"/>
                    <w:rPr>
                      <w:sz w:val="20"/>
                      <w:szCs w:val="20"/>
                    </w:rPr>
                  </w:pPr>
                  <w:r w:rsidRPr="00666ABA">
                    <w:t>Составление акта проверки в двух</w:t>
                  </w:r>
                  <w:r>
                    <w:t xml:space="preserve"> </w:t>
                  </w:r>
                  <w:r w:rsidRPr="00666ABA">
                    <w:rPr>
                      <w:sz w:val="20"/>
                      <w:szCs w:val="20"/>
                    </w:rPr>
                    <w:t>экземплярах в день окончания проверки</w:t>
                  </w:r>
                </w:p>
              </w:txbxContent>
            </v:textbox>
          </v:shape>
        </w:pict>
      </w: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BA03D6" w:rsidP="0098220F">
      <w:pPr>
        <w:pStyle w:val="ConsPlusNonformat"/>
        <w:widowControl/>
        <w:suppressLineNumbers/>
        <w:jc w:val="both"/>
      </w:pPr>
      <w:r>
        <w:rPr>
          <w:noProof/>
        </w:rPr>
        <w:pict>
          <v:shape id="AutoShape 21" o:spid="_x0000_s1079" type="#_x0000_t32" style="position:absolute;left:0;text-align:left;margin-left:170.4pt;margin-top:5.35pt;width:0;height:18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">
            <v:stroke endarrow="block"/>
          </v:shape>
        </w:pict>
      </w:r>
      <w:r>
        <w:rPr>
          <w:noProof/>
        </w:rPr>
        <w:pict>
          <v:shape id="_x0000_s1080" type="#_x0000_t32" style="position:absolute;left:0;text-align:left;margin-left:374.4pt;margin-top:5.35pt;width:0;height:262.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"/>
        </w:pict>
      </w:r>
      <w:r>
        <w:rPr>
          <w:noProof/>
        </w:rPr>
        <w:pict>
          <v:shape id="_x0000_s1081" type="#_x0000_t32" style="position:absolute;left:0;text-align:left;margin-left:20.4pt;margin-top:5.35pt;width:0;height:372.75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EOJHgIAAD0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"/>
        </w:pict>
      </w:r>
      <w:r>
        <w:rPr>
          <w:noProof/>
        </w:rPr>
        <w:pict>
          <v:shape id="AutoShape 56" o:spid="_x0000_s1082" type="#_x0000_t32" style="position:absolute;left:0;text-align:left;margin-left:298.65pt;margin-top:5.35pt;width:0;height:13.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wh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0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">
            <v:stroke endarrow="block"/>
          </v:shape>
        </w:pict>
      </w:r>
    </w:p>
    <w:p w:rsidR="007F746B" w:rsidRDefault="00BA03D6" w:rsidP="0098220F">
      <w:pPr>
        <w:pStyle w:val="ConsPlusNonformat"/>
        <w:widowControl/>
        <w:suppressLineNumbers/>
        <w:jc w:val="both"/>
      </w:pPr>
      <w:r>
        <w:rPr>
          <w:noProof/>
        </w:rPr>
        <w:pict>
          <v:shape id="Text Box 29" o:spid="_x0000_s1083" type="#_x0000_t202" style="position:absolute;left:0;text-align:left;margin-left:243.15pt;margin-top:7.5pt;width:113.25pt;height:136.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">
            <v:textbox>
              <w:txbxContent>
                <w:p w:rsidR="007F746B" w:rsidRPr="003E6501" w:rsidRDefault="007F746B" w:rsidP="0098220F">
                  <w:pPr>
                    <w:jc w:val="center"/>
                    <w:rPr>
                      <w:sz w:val="20"/>
                      <w:szCs w:val="20"/>
                    </w:rPr>
                  </w:pPr>
                  <w:r w:rsidRPr="003E6501">
                    <w:t>Надзор за устранением нарушений законодательства в области  охраны атмосферного воздуха и платы за выбросы в атмосферный воздух загрязняющих веществ и иных веществ</w:t>
                  </w:r>
                </w:p>
              </w:txbxContent>
            </v:textbox>
          </v:shape>
        </w:pict>
      </w:r>
    </w:p>
    <w:p w:rsidR="007F746B" w:rsidRDefault="00BA03D6" w:rsidP="0098220F">
      <w:pPr>
        <w:pStyle w:val="ConsPlusNonformat"/>
        <w:widowControl/>
        <w:suppressLineNumbers/>
        <w:jc w:val="both"/>
      </w:pPr>
      <w:r>
        <w:rPr>
          <w:noProof/>
        </w:rPr>
        <w:pict>
          <v:shape id="_x0000_s1084" type="#_x0000_t202" style="position:absolute;left:0;text-align:left;margin-left:117.9pt;margin-top:.7pt;width:99.75pt;height:54.7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">
            <v:textbox>
              <w:txbxContent>
                <w:p w:rsidR="007F746B" w:rsidRPr="003E6501" w:rsidRDefault="007F746B" w:rsidP="0098220F">
                  <w:pPr>
                    <w:jc w:val="center"/>
                    <w:rPr>
                      <w:sz w:val="20"/>
                      <w:szCs w:val="20"/>
                    </w:rPr>
                  </w:pPr>
                  <w:r w:rsidRPr="003E6501">
                    <w:t xml:space="preserve">Административное производство в соответствии с КоАП РФ </w:t>
                  </w:r>
                </w:p>
              </w:txbxContent>
            </v:textbox>
          </v:shape>
        </w:pict>
      </w: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p>
    <w:p w:rsidR="007F746B" w:rsidRDefault="007F746B" w:rsidP="0098220F">
      <w:pPr>
        <w:pStyle w:val="ConsPlusNonformat"/>
        <w:widowControl/>
        <w:suppressLineNumbers/>
        <w:jc w:val="both"/>
      </w:pPr>
      <w:r>
        <w:t xml:space="preserve">          </w:t>
      </w:r>
    </w:p>
    <w:p w:rsidR="007F746B" w:rsidRDefault="007F746B" w:rsidP="0098220F">
      <w:pPr>
        <w:pStyle w:val="ConsPlusNonformat"/>
        <w:widowControl/>
        <w:suppressLineNumbers/>
        <w:jc w:val="both"/>
      </w:pPr>
      <w:r>
        <w:t xml:space="preserve">          </w:t>
      </w:r>
    </w:p>
    <w:p w:rsidR="007F746B" w:rsidRDefault="007F746B" w:rsidP="0098220F">
      <w:pPr>
        <w:pStyle w:val="ConsPlusNonformat"/>
        <w:widowControl/>
        <w:suppressLineNumbers/>
        <w:jc w:val="both"/>
      </w:pPr>
      <w:r>
        <w:t xml:space="preserve">         </w:t>
      </w:r>
    </w:p>
    <w:p w:rsidR="007F746B" w:rsidRDefault="00BA03D6" w:rsidP="0098220F">
      <w:pPr>
        <w:pStyle w:val="ConsPlusNonformat"/>
        <w:widowControl/>
        <w:suppressLineNumbers/>
        <w:jc w:val="center"/>
      </w:pPr>
      <w:r>
        <w:rPr>
          <w:noProof/>
        </w:rPr>
        <w:pict>
          <v:shape id="Text Box 27" o:spid="_x0000_s1085" type="#_x0000_t202" style="position:absolute;left:0;text-align:left;margin-left:45.9pt;margin-top:4.9pt;width:235.5pt;height:54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1gMQIAAFo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">
            <v:textbox>
              <w:txbxContent>
                <w:p w:rsidR="007F746B" w:rsidRPr="003E6501" w:rsidRDefault="007F746B" w:rsidP="0098220F">
                  <w:pPr>
                    <w:jc w:val="center"/>
                    <w:rPr>
                      <w:sz w:val="20"/>
                      <w:szCs w:val="20"/>
                    </w:rPr>
                  </w:pPr>
                  <w:r w:rsidRPr="003E6501">
                    <w:t>Ознакомление с актом (предписанием об устранении выявленных нарушений) руководителя юридического лицу, индивидуального предпринимателя (их представителей)</w:t>
                  </w:r>
                </w:p>
              </w:txbxContent>
            </v:textbox>
          </v:shape>
        </w:pict>
      </w:r>
    </w:p>
    <w:p w:rsidR="007F746B" w:rsidRDefault="007F746B" w:rsidP="0098220F">
      <w:pPr>
        <w:suppressLineNumbers/>
        <w:autoSpaceDE w:val="0"/>
        <w:autoSpaceDN w:val="0"/>
        <w:adjustRightInd w:val="0"/>
        <w:jc w:val="both"/>
      </w:pPr>
    </w:p>
    <w:p w:rsidR="007F746B" w:rsidRDefault="00BA03D6" w:rsidP="0098220F">
      <w:pPr>
        <w:suppressLineNumbers/>
        <w:autoSpaceDE w:val="0"/>
        <w:autoSpaceDN w:val="0"/>
        <w:adjustRightInd w:val="0"/>
        <w:jc w:val="center"/>
        <w:outlineLvl w:val="2"/>
      </w:pPr>
      <w:r>
        <w:rPr>
          <w:noProof/>
        </w:rPr>
        <w:pict>
          <v:shape id="_x0000_s1086" type="#_x0000_t32" style="position:absolute;left:0;text-align:left;margin-left:20.4pt;margin-top:6.8pt;width:25.65pt;height:0;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NUNg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">
            <v:stroke endarrow="block"/>
          </v:shape>
        </w:pict>
      </w:r>
      <w:r>
        <w:rPr>
          <w:noProof/>
        </w:rPr>
        <w:pict>
          <v:shape id="AutoShape 46" o:spid="_x0000_s1087" type="#_x0000_t32" style="position:absolute;left:0;text-align:left;margin-left:281.4pt;margin-top:6.8pt;width:93pt;height:0;flip:x;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SoOwIAAGk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">
            <v:stroke endarrow="block"/>
          </v:shape>
        </w:pict>
      </w:r>
    </w:p>
    <w:p w:rsidR="007F746B" w:rsidRDefault="007F746B" w:rsidP="0098220F">
      <w:pPr>
        <w:suppressLineNumbers/>
        <w:autoSpaceDE w:val="0"/>
        <w:autoSpaceDN w:val="0"/>
        <w:adjustRightInd w:val="0"/>
        <w:jc w:val="center"/>
        <w:outlineLvl w:val="2"/>
      </w:pPr>
    </w:p>
    <w:p w:rsidR="007F746B" w:rsidRDefault="007F746B" w:rsidP="0098220F">
      <w:pPr>
        <w:suppressLineNumbers/>
        <w:autoSpaceDE w:val="0"/>
        <w:autoSpaceDN w:val="0"/>
        <w:adjustRightInd w:val="0"/>
        <w:ind w:firstLine="540"/>
        <w:jc w:val="both"/>
      </w:pPr>
    </w:p>
    <w:p w:rsidR="007F746B" w:rsidRDefault="00BA03D6" w:rsidP="0098220F">
      <w:pPr>
        <w:suppressLineNumbers/>
        <w:autoSpaceDE w:val="0"/>
        <w:autoSpaceDN w:val="0"/>
        <w:adjustRightInd w:val="0"/>
        <w:ind w:firstLine="540"/>
        <w:jc w:val="both"/>
      </w:pPr>
      <w:r>
        <w:rPr>
          <w:noProof/>
        </w:rPr>
        <w:pict>
          <v:shape id="_x0000_s1088" type="#_x0000_t202" style="position:absolute;left:0;text-align:left;margin-left:45.9pt;margin-top:2.9pt;width:235.5pt;height:57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tbMAIAAFo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">
            <v:textbox>
              <w:txbxContent>
                <w:p w:rsidR="007F746B" w:rsidRPr="003E6501" w:rsidRDefault="007F746B" w:rsidP="0098220F">
                  <w:pPr>
                    <w:jc w:val="center"/>
                    <w:rPr>
                      <w:sz w:val="20"/>
                      <w:szCs w:val="20"/>
                    </w:rPr>
                  </w:pPr>
                  <w:r w:rsidRPr="003E6501">
                    <w:rPr>
                      <w:sz w:val="20"/>
                      <w:szCs w:val="20"/>
                    </w:rPr>
                    <w:t>Вручение или направление посредством почтовой связи  с уведомлением о вручении экземпляра акта проверки с копиями приложений юридическому лицу, индивидуальному предпринимателю</w:t>
                  </w:r>
                </w:p>
              </w:txbxContent>
            </v:textbox>
          </v:shape>
        </w:pict>
      </w:r>
    </w:p>
    <w:p w:rsidR="007F746B" w:rsidRDefault="007F746B" w:rsidP="0098220F">
      <w:pPr>
        <w:suppressLineNumbers/>
        <w:autoSpaceDE w:val="0"/>
        <w:autoSpaceDN w:val="0"/>
        <w:adjustRightInd w:val="0"/>
        <w:ind w:firstLine="540"/>
        <w:jc w:val="both"/>
      </w:pPr>
    </w:p>
    <w:p w:rsidR="007F746B" w:rsidRDefault="00BA03D6" w:rsidP="0098220F">
      <w:pPr>
        <w:suppressLineNumbers/>
        <w:autoSpaceDE w:val="0"/>
        <w:autoSpaceDN w:val="0"/>
        <w:adjustRightInd w:val="0"/>
        <w:ind w:firstLine="540"/>
        <w:jc w:val="both"/>
      </w:pPr>
      <w:r>
        <w:rPr>
          <w:noProof/>
        </w:rPr>
        <w:pict>
          <v:shape id="_x0000_s1089" type="#_x0000_t32" style="position:absolute;left:0;text-align:left;margin-left:20.4pt;margin-top:3.05pt;width:25.65pt;height:0;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">
            <v:stroke endarrow="block"/>
          </v:shape>
        </w:pict>
      </w:r>
      <w:r>
        <w:rPr>
          <w:noProof/>
        </w:rPr>
        <w:pict>
          <v:shape id="_x0000_s1090" type="#_x0000_t32" style="position:absolute;left:0;text-align:left;margin-left:281.4pt;margin-top:3.8pt;width:93pt;height:0;flip:x;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V2PAIAAGk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">
            <v:stroke endarrow="block"/>
          </v:shape>
        </w:pict>
      </w:r>
    </w:p>
    <w:p w:rsidR="007F746B" w:rsidRDefault="007F746B" w:rsidP="0098220F">
      <w:pPr>
        <w:suppressLineNumbers/>
        <w:autoSpaceDE w:val="0"/>
        <w:autoSpaceDN w:val="0"/>
        <w:adjustRightInd w:val="0"/>
        <w:ind w:firstLine="540"/>
        <w:jc w:val="both"/>
      </w:pPr>
    </w:p>
    <w:p w:rsidR="007F746B" w:rsidRDefault="007F746B" w:rsidP="0098220F">
      <w:pPr>
        <w:suppressLineNumbers/>
        <w:autoSpaceDE w:val="0"/>
        <w:autoSpaceDN w:val="0"/>
        <w:adjustRightInd w:val="0"/>
        <w:jc w:val="center"/>
      </w:pPr>
    </w:p>
    <w:p w:rsidR="007F746B" w:rsidRPr="005E41DF" w:rsidRDefault="00BA03D6" w:rsidP="0098220F">
      <w:pPr>
        <w:pStyle w:val="ad"/>
        <w:ind w:firstLine="720"/>
      </w:pPr>
      <w:r>
        <w:rPr>
          <w:noProof/>
        </w:rPr>
        <w:pict>
          <v:shape id="Text Box 15" o:spid="_x0000_s1091" type="#_x0000_t202" style="position:absolute;left:0;text-align:left;margin-left:45.9pt;margin-top:2.15pt;width:235.5pt;height:4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">
            <v:textbox>
              <w:txbxContent>
                <w:p w:rsidR="007F746B" w:rsidRPr="00CB0461" w:rsidRDefault="007F746B" w:rsidP="00CB0461">
                  <w:pPr>
                    <w:jc w:val="center"/>
                    <w:rPr>
                      <w:sz w:val="20"/>
                      <w:szCs w:val="20"/>
                    </w:rPr>
                  </w:pPr>
                  <w:r w:rsidRPr="00CB0461">
                    <w:rPr>
                      <w:sz w:val="20"/>
                      <w:szCs w:val="20"/>
                    </w:rPr>
                    <w:t>Направление копии акта проверки в орган прокуратуры (при наличии согласования с органом прокуратуры)</w:t>
                  </w:r>
                </w:p>
              </w:txbxContent>
            </v:textbox>
          </v:shape>
        </w:pict>
      </w:r>
    </w:p>
    <w:p w:rsidR="007F746B" w:rsidRDefault="00BA03D6" w:rsidP="0098220F">
      <w:pPr>
        <w:pStyle w:val="a5"/>
        <w:autoSpaceDE w:val="0"/>
        <w:autoSpaceDN w:val="0"/>
        <w:adjustRightInd w:val="0"/>
        <w:ind w:firstLine="720"/>
        <w:jc w:val="center"/>
      </w:pPr>
      <w:r>
        <w:rPr>
          <w:noProof/>
        </w:rPr>
        <w:pict>
          <v:shape id="AutoShape 24" o:spid="_x0000_s1092" type="#_x0000_t32" style="position:absolute;left:0;text-align:left;margin-left:20.4pt;margin-top:4.85pt;width:25.65pt;height:0;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">
            <v:stroke endarrow="block"/>
          </v:shape>
        </w:pict>
      </w:r>
    </w:p>
    <w:p w:rsidR="007F746B" w:rsidRDefault="007F746B" w:rsidP="0098220F">
      <w:pPr>
        <w:pStyle w:val="a5"/>
        <w:autoSpaceDE w:val="0"/>
        <w:autoSpaceDN w:val="0"/>
        <w:adjustRightInd w:val="0"/>
        <w:ind w:firstLine="720"/>
        <w:jc w:val="center"/>
      </w:pPr>
    </w:p>
    <w:p w:rsidR="007F746B" w:rsidRDefault="00BA03D6" w:rsidP="0098220F">
      <w:pPr>
        <w:pStyle w:val="a5"/>
        <w:autoSpaceDE w:val="0"/>
        <w:autoSpaceDN w:val="0"/>
        <w:adjustRightInd w:val="0"/>
        <w:ind w:firstLine="720"/>
        <w:jc w:val="center"/>
      </w:pPr>
      <w:r>
        <w:rPr>
          <w:noProof/>
        </w:rPr>
        <w:pict>
          <v:shape id="Text Box 26" o:spid="_x0000_s1093" type="#_x0000_t202" style="position:absolute;left:0;text-align:left;margin-left:45.9pt;margin-top:4.9pt;width:235.5pt;height:33.7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">
            <v:textbox>
              <w:txbxContent>
                <w:p w:rsidR="007F746B" w:rsidRPr="00162154" w:rsidRDefault="007F746B" w:rsidP="00CB0461">
                  <w:pPr>
                    <w:jc w:val="center"/>
                    <w:rPr>
                      <w:sz w:val="20"/>
                      <w:szCs w:val="20"/>
                    </w:rPr>
                  </w:pPr>
                  <w:r w:rsidRPr="00CB0461">
                    <w:rPr>
                      <w:sz w:val="20"/>
                    </w:rPr>
                    <w:t>Запись ответственным исполнителем в журнале учета проверок о проведенной</w:t>
                  </w:r>
                  <w:r w:rsidRPr="00E14C11">
                    <w:t xml:space="preserve"> </w:t>
                  </w:r>
                  <w:r w:rsidRPr="00162154">
                    <w:rPr>
                      <w:sz w:val="20"/>
                      <w:szCs w:val="20"/>
                    </w:rPr>
                    <w:t>выездной проверке</w:t>
                  </w:r>
                </w:p>
              </w:txbxContent>
            </v:textbox>
          </v:shape>
        </w:pict>
      </w:r>
    </w:p>
    <w:p w:rsidR="007F746B" w:rsidRDefault="00BA03D6" w:rsidP="0098220F">
      <w:r>
        <w:rPr>
          <w:noProof/>
        </w:rPr>
        <w:pict>
          <v:shape id="AutoShape 22" o:spid="_x0000_s1094" type="#_x0000_t32" style="position:absolute;margin-left:20.4pt;margin-top:4.55pt;width:25.65pt;height:.7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">
            <v:stroke endarrow="block"/>
          </v:shape>
        </w:pict>
      </w:r>
      <w:r>
        <w:rPr>
          <w:noProof/>
        </w:rPr>
        <w:pict>
          <v:shape id="_x0000_s1095" type="#_x0000_t32" style="position:absolute;margin-left:-8.55pt;margin-top:126.55pt;width:51pt;height:0;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7u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">
            <v:stroke endarrow="block"/>
          </v:shape>
        </w:pict>
      </w:r>
      <w:r>
        <w:rPr>
          <w:noProof/>
        </w:rPr>
        <w:pict>
          <v:shape id="_x0000_s1096" type="#_x0000_t32" style="position:absolute;margin-left:-8.55pt;margin-top:179.8pt;width:51pt;height:0;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bV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">
            <v:stroke endarrow="block"/>
          </v:shape>
        </w:pict>
      </w:r>
      <w:r>
        <w:rPr>
          <w:noProof/>
        </w:rPr>
        <w:pict>
          <v:shape id="_x0000_s1097" type="#_x0000_t202" style="position:absolute;margin-left:42.45pt;margin-top:164.05pt;width:231.75pt;height:35.2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">
            <v:textbox>
              <w:txbxContent>
                <w:p w:rsidR="007F746B" w:rsidRPr="00832F65" w:rsidRDefault="007F746B" w:rsidP="0098220F">
                  <w:pPr>
                    <w:jc w:val="center"/>
                  </w:pPr>
                  <w:r w:rsidRPr="00E14C11">
                    <w:t>Запись ответственным исполнителем в журнале учета проверок о проведенной выездной</w:t>
                  </w:r>
                  <w:r>
                    <w:t xml:space="preserve"> проверке</w:t>
                  </w:r>
                </w:p>
              </w:txbxContent>
            </v:textbox>
          </v:shape>
        </w:pict>
      </w:r>
      <w:r>
        <w:rPr>
          <w:noProof/>
        </w:rPr>
        <w:pict>
          <v:shape id="_x0000_s1098" type="#_x0000_t202" style="position:absolute;margin-left:42.45pt;margin-top:102.55pt;width:231.75pt;height:4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">
            <v:textbox>
              <w:txbxContent>
                <w:p w:rsidR="007F746B" w:rsidRPr="008755CA" w:rsidRDefault="007F746B" w:rsidP="0098220F">
                  <w:pPr>
                    <w:jc w:val="center"/>
                  </w:pPr>
                  <w:r>
                    <w:t>Направление копии акта проверки в орган прокуратуры (при наличии согласования с органом прокуратуры)</w:t>
                  </w:r>
                </w:p>
              </w:txbxContent>
            </v:textbox>
          </v:shape>
        </w:pict>
      </w:r>
    </w:p>
    <w:p w:rsidR="007F746B" w:rsidRDefault="007F746B" w:rsidP="008A02AF">
      <w:pPr>
        <w:autoSpaceDE w:val="0"/>
        <w:autoSpaceDN w:val="0"/>
        <w:adjustRightInd w:val="0"/>
        <w:ind w:left="4140"/>
        <w:rPr>
          <w:sz w:val="28"/>
          <w:szCs w:val="28"/>
        </w:rPr>
      </w:pPr>
    </w:p>
    <w:p w:rsidR="007F746B" w:rsidRDefault="007F746B" w:rsidP="008A02AF">
      <w:pPr>
        <w:autoSpaceDE w:val="0"/>
        <w:autoSpaceDN w:val="0"/>
        <w:adjustRightInd w:val="0"/>
        <w:ind w:left="4140"/>
        <w:rPr>
          <w:sz w:val="28"/>
          <w:szCs w:val="28"/>
        </w:rPr>
      </w:pPr>
    </w:p>
    <w:p w:rsidR="007F746B" w:rsidRDefault="007F746B" w:rsidP="008A02AF">
      <w:pPr>
        <w:autoSpaceDE w:val="0"/>
        <w:autoSpaceDN w:val="0"/>
        <w:adjustRightInd w:val="0"/>
        <w:ind w:left="4140"/>
        <w:rPr>
          <w:sz w:val="28"/>
          <w:szCs w:val="28"/>
        </w:rPr>
        <w:sectPr w:rsidR="007F746B" w:rsidSect="0098220F">
          <w:pgSz w:w="11906" w:h="16838"/>
          <w:pgMar w:top="680" w:right="567" w:bottom="567" w:left="567" w:header="709" w:footer="709" w:gutter="0"/>
          <w:cols w:space="708"/>
          <w:titlePg/>
          <w:docGrid w:linePitch="360"/>
        </w:sectPr>
      </w:pPr>
    </w:p>
    <w:p w:rsidR="007F746B" w:rsidRPr="00F1117F" w:rsidRDefault="007F746B" w:rsidP="008A02AF">
      <w:pPr>
        <w:autoSpaceDE w:val="0"/>
        <w:autoSpaceDN w:val="0"/>
        <w:adjustRightInd w:val="0"/>
        <w:ind w:left="4140"/>
      </w:pPr>
      <w:r w:rsidRPr="00F1117F">
        <w:t>Приложение 4</w:t>
      </w:r>
    </w:p>
    <w:p w:rsidR="007F746B" w:rsidRPr="00F1117F" w:rsidRDefault="007F746B" w:rsidP="008A02AF">
      <w:pPr>
        <w:autoSpaceDE w:val="0"/>
        <w:autoSpaceDN w:val="0"/>
        <w:adjustRightInd w:val="0"/>
        <w:ind w:left="4140"/>
      </w:pPr>
      <w:r w:rsidRPr="00F1117F">
        <w:t>к Административному регламенту</w:t>
      </w:r>
    </w:p>
    <w:p w:rsidR="007F746B" w:rsidRPr="00F1117F" w:rsidRDefault="007F746B" w:rsidP="008A02AF">
      <w:pPr>
        <w:ind w:left="4140"/>
      </w:pPr>
      <w:r w:rsidRPr="00F1117F">
        <w:t>Министерства экологии и природных</w:t>
      </w:r>
    </w:p>
    <w:p w:rsidR="007F746B" w:rsidRPr="00F1117F" w:rsidRDefault="007F746B" w:rsidP="008A02AF">
      <w:pPr>
        <w:ind w:left="4140"/>
      </w:pPr>
      <w:r w:rsidRPr="00F1117F">
        <w:t xml:space="preserve">ресурсов Республики Татарстан по                                                                                                                                                         </w:t>
      </w:r>
    </w:p>
    <w:p w:rsidR="007F746B" w:rsidRPr="00F1117F" w:rsidRDefault="007F746B" w:rsidP="008A02AF">
      <w:pPr>
        <w:ind w:left="4140"/>
      </w:pPr>
      <w:r w:rsidRPr="00F1117F">
        <w:t>исполнению государственной функции</w:t>
      </w:r>
    </w:p>
    <w:p w:rsidR="007F746B" w:rsidRPr="00F1117F" w:rsidRDefault="007F746B" w:rsidP="008A02AF">
      <w:pPr>
        <w:ind w:left="4140"/>
      </w:pPr>
      <w:r w:rsidRPr="00F1117F">
        <w:t>по осуществлению регионального</w:t>
      </w:r>
    </w:p>
    <w:p w:rsidR="007F746B" w:rsidRPr="00F1117F" w:rsidRDefault="007F746B" w:rsidP="008A02AF">
      <w:pPr>
        <w:ind w:left="4140"/>
      </w:pPr>
      <w:r w:rsidRPr="00F1117F">
        <w:t>государственного надзора в области</w:t>
      </w:r>
    </w:p>
    <w:p w:rsidR="007F746B" w:rsidRPr="00F1117F" w:rsidRDefault="007F746B" w:rsidP="008A02AF">
      <w:pPr>
        <w:ind w:left="4140"/>
      </w:pPr>
      <w:r w:rsidRPr="00F1117F">
        <w:t>охраны атмосферного воздуха, в том</w:t>
      </w:r>
    </w:p>
    <w:p w:rsidR="007F746B" w:rsidRPr="00F1117F" w:rsidRDefault="007F746B" w:rsidP="008A02AF">
      <w:pPr>
        <w:ind w:left="4140"/>
      </w:pPr>
      <w:r w:rsidRPr="00F1117F">
        <w:t xml:space="preserve">числе контроля платы за выбросы в  атмосферный воздух загрязняющих </w:t>
      </w:r>
    </w:p>
    <w:p w:rsidR="007F746B" w:rsidRPr="00F1117F" w:rsidRDefault="007F746B" w:rsidP="008A02AF">
      <w:pPr>
        <w:ind w:left="4140"/>
      </w:pPr>
      <w:r w:rsidRPr="00F1117F">
        <w:t xml:space="preserve">веществ и иных веществ     </w:t>
      </w:r>
    </w:p>
    <w:p w:rsidR="007F746B" w:rsidRDefault="007F746B" w:rsidP="008A02AF">
      <w:pPr>
        <w:autoSpaceDE w:val="0"/>
        <w:autoSpaceDN w:val="0"/>
        <w:adjustRightInd w:val="0"/>
      </w:pPr>
    </w:p>
    <w:p w:rsidR="007F746B" w:rsidRDefault="007F746B" w:rsidP="008A02AF">
      <w:r>
        <w:t xml:space="preserve">                                                                                        (Типовая форма)</w:t>
      </w:r>
    </w:p>
    <w:p w:rsidR="007F746B" w:rsidRDefault="007F746B" w:rsidP="008A02AF"/>
    <w:p w:rsidR="007F746B" w:rsidRDefault="007F746B" w:rsidP="008A02AF">
      <w:pPr>
        <w:autoSpaceDE w:val="0"/>
        <w:autoSpaceDN w:val="0"/>
        <w:adjustRightInd w:val="0"/>
        <w:jc w:val="center"/>
        <w:outlineLvl w:val="1"/>
        <w:rPr>
          <w:sz w:val="28"/>
          <w:szCs w:val="28"/>
        </w:rPr>
      </w:pPr>
      <w:r>
        <w:rPr>
          <w:sz w:val="28"/>
          <w:szCs w:val="28"/>
        </w:rPr>
        <w:t>План-задание ответственным исполнителям, специалистам СИАК по</w:t>
      </w:r>
    </w:p>
    <w:p w:rsidR="007F746B" w:rsidRDefault="007F746B" w:rsidP="008A02AF">
      <w:pPr>
        <w:autoSpaceDE w:val="0"/>
        <w:autoSpaceDN w:val="0"/>
        <w:adjustRightInd w:val="0"/>
        <w:jc w:val="center"/>
        <w:outlineLvl w:val="1"/>
        <w:rPr>
          <w:sz w:val="28"/>
          <w:szCs w:val="28"/>
        </w:rPr>
      </w:pPr>
      <w:r>
        <w:rPr>
          <w:sz w:val="28"/>
          <w:szCs w:val="28"/>
        </w:rPr>
        <w:t>проведению мероприятий по контролю на объекте (объектах) юридического</w:t>
      </w:r>
    </w:p>
    <w:p w:rsidR="007F746B" w:rsidRDefault="007F746B" w:rsidP="008A02AF">
      <w:pPr>
        <w:autoSpaceDE w:val="0"/>
        <w:autoSpaceDN w:val="0"/>
        <w:adjustRightInd w:val="0"/>
        <w:jc w:val="center"/>
        <w:outlineLvl w:val="1"/>
        <w:rPr>
          <w:sz w:val="28"/>
          <w:szCs w:val="28"/>
        </w:rPr>
      </w:pPr>
      <w:r>
        <w:rPr>
          <w:sz w:val="28"/>
          <w:szCs w:val="28"/>
        </w:rPr>
        <w:t>лица (индивидуального предпринимателя)</w:t>
      </w:r>
    </w:p>
    <w:p w:rsidR="007F746B" w:rsidRDefault="007F746B" w:rsidP="008A02AF">
      <w:pPr>
        <w:autoSpaceDE w:val="0"/>
        <w:autoSpaceDN w:val="0"/>
        <w:adjustRightInd w:val="0"/>
        <w:jc w:val="center"/>
        <w:outlineLvl w:val="1"/>
        <w:rPr>
          <w:sz w:val="28"/>
          <w:szCs w:val="28"/>
        </w:rPr>
      </w:pP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В  соответствии  с  приказом  (распоряжением) Главного государственного</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инспектора  РТ  по  охране  природы  (заместителя Главного государственного</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инспектора РТ по охране природы) __________________________________________</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от _____________________ (дата) № ____ о проведении мероприятий по контролю</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на объекте (объектах) юридического лица (индивидуального предпринимателя)</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(полное и (в случае, если имеется) сокращенное наименование, в том числе</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фирменное наименование юридического лица, фамилия, имя и (в случае, если</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 xml:space="preserve">            имеется) отчество индивидуального предпринимателя)</w:t>
      </w:r>
    </w:p>
    <w:p w:rsidR="007F746B" w:rsidRDefault="007F746B" w:rsidP="008A02AF">
      <w:pPr>
        <w:autoSpaceDE w:val="0"/>
        <w:autoSpaceDN w:val="0"/>
        <w:adjustRightInd w:val="0"/>
        <w:ind w:firstLine="540"/>
        <w:jc w:val="both"/>
        <w:outlineLvl w:val="1"/>
        <w:rPr>
          <w:sz w:val="28"/>
          <w:szCs w:val="28"/>
        </w:rPr>
      </w:pPr>
    </w:p>
    <w:p w:rsidR="007F746B" w:rsidRDefault="007F746B" w:rsidP="008A02AF">
      <w:pPr>
        <w:autoSpaceDE w:val="0"/>
        <w:autoSpaceDN w:val="0"/>
        <w:adjustRightInd w:val="0"/>
        <w:ind w:firstLine="540"/>
        <w:jc w:val="both"/>
        <w:outlineLvl w:val="1"/>
        <w:rPr>
          <w:sz w:val="28"/>
          <w:szCs w:val="28"/>
        </w:rPr>
      </w:pPr>
      <w:r>
        <w:rPr>
          <w:sz w:val="28"/>
          <w:szCs w:val="28"/>
        </w:rPr>
        <w:t>1. сотрудникам, уполномоченным на проведение проверки, провести следующие мероприятия на указанном (указанных) объекте (объектах):</w:t>
      </w:r>
    </w:p>
    <w:p w:rsidR="007F746B" w:rsidRDefault="007F746B" w:rsidP="008A02AF">
      <w:pPr>
        <w:autoSpaceDE w:val="0"/>
        <w:autoSpaceDN w:val="0"/>
        <w:adjustRightInd w:val="0"/>
        <w:ind w:firstLine="540"/>
        <w:jc w:val="both"/>
        <w:outlineLvl w:val="1"/>
        <w:rPr>
          <w:sz w:val="28"/>
          <w:szCs w:val="28"/>
        </w:rPr>
      </w:pPr>
    </w:p>
    <w:tbl>
      <w:tblPr>
        <w:tblW w:w="0" w:type="auto"/>
        <w:tblInd w:w="70" w:type="dxa"/>
        <w:tblLayout w:type="fixed"/>
        <w:tblCellMar>
          <w:left w:w="70" w:type="dxa"/>
          <w:right w:w="70" w:type="dxa"/>
        </w:tblCellMar>
        <w:tblLook w:val="00A0"/>
      </w:tblPr>
      <w:tblGrid>
        <w:gridCol w:w="3510"/>
        <w:gridCol w:w="2700"/>
        <w:gridCol w:w="3780"/>
      </w:tblGrid>
      <w:tr w:rsidR="007F746B" w:rsidTr="005E28ED">
        <w:trPr>
          <w:cantSplit/>
          <w:trHeight w:val="240"/>
        </w:trPr>
        <w:tc>
          <w:tcPr>
            <w:tcW w:w="351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r>
              <w:rPr>
                <w:sz w:val="28"/>
                <w:szCs w:val="28"/>
              </w:rPr>
              <w:t xml:space="preserve">Мероприятие по контролю </w:t>
            </w:r>
          </w:p>
        </w:tc>
        <w:tc>
          <w:tcPr>
            <w:tcW w:w="270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r>
              <w:rPr>
                <w:sz w:val="28"/>
                <w:szCs w:val="28"/>
              </w:rPr>
              <w:t xml:space="preserve">Срок исполнения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r>
              <w:rPr>
                <w:sz w:val="28"/>
                <w:szCs w:val="28"/>
              </w:rPr>
              <w:t xml:space="preserve">Ответственный исполнитель </w:t>
            </w:r>
          </w:p>
        </w:tc>
      </w:tr>
      <w:tr w:rsidR="007F746B" w:rsidTr="005E28ED">
        <w:trPr>
          <w:cantSplit/>
          <w:trHeight w:val="240"/>
        </w:trPr>
        <w:tc>
          <w:tcPr>
            <w:tcW w:w="351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c>
          <w:tcPr>
            <w:tcW w:w="270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c>
          <w:tcPr>
            <w:tcW w:w="378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r>
      <w:tr w:rsidR="007F746B" w:rsidTr="005E28ED">
        <w:trPr>
          <w:cantSplit/>
          <w:trHeight w:val="240"/>
        </w:trPr>
        <w:tc>
          <w:tcPr>
            <w:tcW w:w="351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c>
          <w:tcPr>
            <w:tcW w:w="270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c>
          <w:tcPr>
            <w:tcW w:w="378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r>
    </w:tbl>
    <w:p w:rsidR="007F746B" w:rsidRDefault="007F746B" w:rsidP="008A02AF">
      <w:pPr>
        <w:autoSpaceDE w:val="0"/>
        <w:autoSpaceDN w:val="0"/>
        <w:adjustRightInd w:val="0"/>
        <w:ind w:firstLine="540"/>
        <w:jc w:val="both"/>
        <w:outlineLvl w:val="1"/>
        <w:rPr>
          <w:sz w:val="28"/>
          <w:szCs w:val="28"/>
        </w:rPr>
      </w:pPr>
    </w:p>
    <w:p w:rsidR="007F746B" w:rsidRDefault="007F746B" w:rsidP="008A02AF">
      <w:pPr>
        <w:autoSpaceDE w:val="0"/>
        <w:autoSpaceDN w:val="0"/>
        <w:adjustRightInd w:val="0"/>
        <w:ind w:firstLine="540"/>
        <w:jc w:val="both"/>
        <w:outlineLvl w:val="1"/>
        <w:rPr>
          <w:sz w:val="28"/>
          <w:szCs w:val="28"/>
        </w:rPr>
      </w:pPr>
      <w:r>
        <w:rPr>
          <w:sz w:val="28"/>
          <w:szCs w:val="28"/>
        </w:rPr>
        <w:t>2. специалистам специализированной инспекции аналитического контроля, уполномоченным на проведение проверки, провести следующие мероприятия на указанном (указанных) объекте (объектах):</w:t>
      </w:r>
    </w:p>
    <w:p w:rsidR="007F746B" w:rsidRDefault="007F746B" w:rsidP="008A02AF">
      <w:pPr>
        <w:autoSpaceDE w:val="0"/>
        <w:autoSpaceDN w:val="0"/>
        <w:adjustRightInd w:val="0"/>
        <w:ind w:firstLine="540"/>
        <w:jc w:val="both"/>
        <w:outlineLvl w:val="1"/>
        <w:rPr>
          <w:sz w:val="28"/>
          <w:szCs w:val="28"/>
        </w:rPr>
      </w:pPr>
    </w:p>
    <w:tbl>
      <w:tblPr>
        <w:tblW w:w="0" w:type="auto"/>
        <w:tblInd w:w="70" w:type="dxa"/>
        <w:tblLayout w:type="fixed"/>
        <w:tblCellMar>
          <w:left w:w="70" w:type="dxa"/>
          <w:right w:w="70" w:type="dxa"/>
        </w:tblCellMar>
        <w:tblLook w:val="00A0"/>
      </w:tblPr>
      <w:tblGrid>
        <w:gridCol w:w="3510"/>
        <w:gridCol w:w="2700"/>
        <w:gridCol w:w="3780"/>
      </w:tblGrid>
      <w:tr w:rsidR="007F746B" w:rsidTr="005E28ED">
        <w:trPr>
          <w:cantSplit/>
          <w:trHeight w:val="240"/>
        </w:trPr>
        <w:tc>
          <w:tcPr>
            <w:tcW w:w="351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r>
              <w:rPr>
                <w:sz w:val="28"/>
                <w:szCs w:val="28"/>
              </w:rPr>
              <w:t xml:space="preserve">Мероприятие по контролю </w:t>
            </w:r>
          </w:p>
        </w:tc>
        <w:tc>
          <w:tcPr>
            <w:tcW w:w="270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r>
              <w:rPr>
                <w:sz w:val="28"/>
                <w:szCs w:val="28"/>
              </w:rPr>
              <w:t xml:space="preserve">Срок исполнения  </w:t>
            </w:r>
          </w:p>
        </w:tc>
        <w:tc>
          <w:tcPr>
            <w:tcW w:w="378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r>
              <w:rPr>
                <w:sz w:val="28"/>
                <w:szCs w:val="28"/>
              </w:rPr>
              <w:t xml:space="preserve">Ответственный исполнитель </w:t>
            </w:r>
          </w:p>
        </w:tc>
      </w:tr>
      <w:tr w:rsidR="007F746B" w:rsidTr="005E28ED">
        <w:trPr>
          <w:cantSplit/>
          <w:trHeight w:val="240"/>
        </w:trPr>
        <w:tc>
          <w:tcPr>
            <w:tcW w:w="351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c>
          <w:tcPr>
            <w:tcW w:w="270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c>
          <w:tcPr>
            <w:tcW w:w="378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r>
      <w:tr w:rsidR="007F746B" w:rsidTr="005E28ED">
        <w:trPr>
          <w:cantSplit/>
          <w:trHeight w:val="240"/>
        </w:trPr>
        <w:tc>
          <w:tcPr>
            <w:tcW w:w="351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c>
          <w:tcPr>
            <w:tcW w:w="270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c>
          <w:tcPr>
            <w:tcW w:w="3780" w:type="dxa"/>
            <w:tcBorders>
              <w:top w:val="single" w:sz="6" w:space="0" w:color="auto"/>
              <w:left w:val="single" w:sz="6" w:space="0" w:color="auto"/>
              <w:bottom w:val="single" w:sz="6" w:space="0" w:color="auto"/>
              <w:right w:val="single" w:sz="6" w:space="0" w:color="auto"/>
            </w:tcBorders>
          </w:tcPr>
          <w:p w:rsidR="007F746B" w:rsidRDefault="007F746B" w:rsidP="005E28ED">
            <w:pPr>
              <w:autoSpaceDE w:val="0"/>
              <w:autoSpaceDN w:val="0"/>
              <w:adjustRightInd w:val="0"/>
              <w:rPr>
                <w:sz w:val="28"/>
                <w:szCs w:val="28"/>
              </w:rPr>
            </w:pPr>
          </w:p>
        </w:tc>
      </w:tr>
    </w:tbl>
    <w:p w:rsidR="007F746B" w:rsidRDefault="007F746B" w:rsidP="008A02AF">
      <w:pPr>
        <w:autoSpaceDE w:val="0"/>
        <w:autoSpaceDN w:val="0"/>
        <w:adjustRightInd w:val="0"/>
        <w:ind w:firstLine="540"/>
        <w:jc w:val="both"/>
        <w:outlineLvl w:val="1"/>
        <w:rPr>
          <w:sz w:val="28"/>
          <w:szCs w:val="28"/>
        </w:rPr>
      </w:pP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__________________________________________________        ______________</w:t>
      </w:r>
    </w:p>
    <w:p w:rsidR="007F746B" w:rsidRDefault="007F746B" w:rsidP="008A02AF">
      <w:pPr>
        <w:autoSpaceDE w:val="0"/>
        <w:autoSpaceDN w:val="0"/>
        <w:adjustRightInd w:val="0"/>
        <w:rPr>
          <w:rFonts w:ascii="Courier New" w:hAnsi="Courier New" w:cs="Courier New"/>
          <w:sz w:val="20"/>
          <w:szCs w:val="20"/>
        </w:rPr>
      </w:pPr>
      <w:r>
        <w:rPr>
          <w:rFonts w:ascii="Courier New" w:hAnsi="Courier New" w:cs="Courier New"/>
          <w:sz w:val="20"/>
          <w:szCs w:val="20"/>
        </w:rPr>
        <w:t>(ФИО, подпись главного ответственного исполнителя)           (дата)</w:t>
      </w:r>
    </w:p>
    <w:p w:rsidR="007F746B" w:rsidRDefault="007F746B"/>
    <w:sectPr w:rsidR="007F746B" w:rsidSect="006305E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978" w:rsidRDefault="00776978" w:rsidP="0039370B">
      <w:r>
        <w:separator/>
      </w:r>
    </w:p>
  </w:endnote>
  <w:endnote w:type="continuationSeparator" w:id="0">
    <w:p w:rsidR="00776978" w:rsidRDefault="00776978" w:rsidP="00393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978" w:rsidRDefault="00776978" w:rsidP="0039370B">
      <w:r>
        <w:separator/>
      </w:r>
    </w:p>
  </w:footnote>
  <w:footnote w:type="continuationSeparator" w:id="0">
    <w:p w:rsidR="00776978" w:rsidRDefault="00776978" w:rsidP="00393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46B" w:rsidRDefault="00BA03D6">
    <w:pPr>
      <w:pStyle w:val="a9"/>
      <w:jc w:val="center"/>
    </w:pPr>
    <w:fldSimple w:instr="PAGE   \* MERGEFORMAT">
      <w:r w:rsidR="00823091">
        <w:rPr>
          <w:noProof/>
        </w:rPr>
        <w:t>12</w:t>
      </w:r>
    </w:fldSimple>
  </w:p>
  <w:p w:rsidR="007F746B" w:rsidRDefault="007F746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C672C1"/>
    <w:multiLevelType w:val="hybridMultilevel"/>
    <w:tmpl w:val="54DCEA6A"/>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53607"/>
    <w:rsid w:val="00007376"/>
    <w:rsid w:val="00050DE1"/>
    <w:rsid w:val="00051166"/>
    <w:rsid w:val="0005388A"/>
    <w:rsid w:val="00054EA9"/>
    <w:rsid w:val="00075912"/>
    <w:rsid w:val="00076AB0"/>
    <w:rsid w:val="00080F7F"/>
    <w:rsid w:val="00081164"/>
    <w:rsid w:val="000817B1"/>
    <w:rsid w:val="000826FB"/>
    <w:rsid w:val="00084126"/>
    <w:rsid w:val="00086BBB"/>
    <w:rsid w:val="00097B84"/>
    <w:rsid w:val="00097DCE"/>
    <w:rsid w:val="000A5756"/>
    <w:rsid w:val="000B050F"/>
    <w:rsid w:val="000B1E28"/>
    <w:rsid w:val="000B36C7"/>
    <w:rsid w:val="000B4AB5"/>
    <w:rsid w:val="000B7F56"/>
    <w:rsid w:val="000C545F"/>
    <w:rsid w:val="000C6073"/>
    <w:rsid w:val="000C6341"/>
    <w:rsid w:val="000C78FF"/>
    <w:rsid w:val="000E03EE"/>
    <w:rsid w:val="000E68D7"/>
    <w:rsid w:val="000E70D3"/>
    <w:rsid w:val="000F0527"/>
    <w:rsid w:val="000F7078"/>
    <w:rsid w:val="0010687B"/>
    <w:rsid w:val="00107F01"/>
    <w:rsid w:val="001124C8"/>
    <w:rsid w:val="001204BC"/>
    <w:rsid w:val="001327FF"/>
    <w:rsid w:val="00133893"/>
    <w:rsid w:val="00135E8D"/>
    <w:rsid w:val="00137E0D"/>
    <w:rsid w:val="00142778"/>
    <w:rsid w:val="00153692"/>
    <w:rsid w:val="00156D23"/>
    <w:rsid w:val="00162154"/>
    <w:rsid w:val="00163B6D"/>
    <w:rsid w:val="00172AD5"/>
    <w:rsid w:val="001735CE"/>
    <w:rsid w:val="001930E1"/>
    <w:rsid w:val="001C28F0"/>
    <w:rsid w:val="001C5826"/>
    <w:rsid w:val="001C796D"/>
    <w:rsid w:val="001D0CD9"/>
    <w:rsid w:val="001D6335"/>
    <w:rsid w:val="001E17F4"/>
    <w:rsid w:val="001E4C77"/>
    <w:rsid w:val="001E7D39"/>
    <w:rsid w:val="001F4190"/>
    <w:rsid w:val="002008C4"/>
    <w:rsid w:val="00202CE0"/>
    <w:rsid w:val="00213C41"/>
    <w:rsid w:val="00213F2D"/>
    <w:rsid w:val="00215B29"/>
    <w:rsid w:val="00217EE6"/>
    <w:rsid w:val="0022657D"/>
    <w:rsid w:val="002340FA"/>
    <w:rsid w:val="00250832"/>
    <w:rsid w:val="002509A7"/>
    <w:rsid w:val="00253A9F"/>
    <w:rsid w:val="00261A88"/>
    <w:rsid w:val="00262AD7"/>
    <w:rsid w:val="00270F48"/>
    <w:rsid w:val="00271F91"/>
    <w:rsid w:val="00274B84"/>
    <w:rsid w:val="00274EF3"/>
    <w:rsid w:val="00275D05"/>
    <w:rsid w:val="00276838"/>
    <w:rsid w:val="00283288"/>
    <w:rsid w:val="00291900"/>
    <w:rsid w:val="00293ACE"/>
    <w:rsid w:val="002A032C"/>
    <w:rsid w:val="002A5870"/>
    <w:rsid w:val="002C5AD8"/>
    <w:rsid w:val="002C6276"/>
    <w:rsid w:val="002C71CF"/>
    <w:rsid w:val="002D25E4"/>
    <w:rsid w:val="002D7097"/>
    <w:rsid w:val="002E42EA"/>
    <w:rsid w:val="002F07B6"/>
    <w:rsid w:val="002F51B7"/>
    <w:rsid w:val="002F5BDA"/>
    <w:rsid w:val="002F680F"/>
    <w:rsid w:val="00304E28"/>
    <w:rsid w:val="00304F1D"/>
    <w:rsid w:val="00324D73"/>
    <w:rsid w:val="003271F8"/>
    <w:rsid w:val="00330512"/>
    <w:rsid w:val="00351D1D"/>
    <w:rsid w:val="00364CBE"/>
    <w:rsid w:val="003651DC"/>
    <w:rsid w:val="00370C7C"/>
    <w:rsid w:val="00376300"/>
    <w:rsid w:val="00382659"/>
    <w:rsid w:val="0039138C"/>
    <w:rsid w:val="0039370B"/>
    <w:rsid w:val="00393BC3"/>
    <w:rsid w:val="003A0D95"/>
    <w:rsid w:val="003A228C"/>
    <w:rsid w:val="003A4673"/>
    <w:rsid w:val="003A6B37"/>
    <w:rsid w:val="003B32DF"/>
    <w:rsid w:val="003D4FBF"/>
    <w:rsid w:val="003E4569"/>
    <w:rsid w:val="003E6501"/>
    <w:rsid w:val="003F21D5"/>
    <w:rsid w:val="003F21F7"/>
    <w:rsid w:val="003F65C8"/>
    <w:rsid w:val="004041AD"/>
    <w:rsid w:val="00407306"/>
    <w:rsid w:val="0041702D"/>
    <w:rsid w:val="00422BD8"/>
    <w:rsid w:val="004234BA"/>
    <w:rsid w:val="00423DD3"/>
    <w:rsid w:val="00426D13"/>
    <w:rsid w:val="00433DA1"/>
    <w:rsid w:val="00437071"/>
    <w:rsid w:val="00453607"/>
    <w:rsid w:val="00456F94"/>
    <w:rsid w:val="00466B0A"/>
    <w:rsid w:val="00471F2F"/>
    <w:rsid w:val="00472AC3"/>
    <w:rsid w:val="00486650"/>
    <w:rsid w:val="00491E7C"/>
    <w:rsid w:val="004A3452"/>
    <w:rsid w:val="004D3D83"/>
    <w:rsid w:val="004F03C5"/>
    <w:rsid w:val="00531D11"/>
    <w:rsid w:val="00552492"/>
    <w:rsid w:val="005527DC"/>
    <w:rsid w:val="00554867"/>
    <w:rsid w:val="005549A3"/>
    <w:rsid w:val="005608A6"/>
    <w:rsid w:val="0056482F"/>
    <w:rsid w:val="005656F5"/>
    <w:rsid w:val="00585627"/>
    <w:rsid w:val="00595673"/>
    <w:rsid w:val="005A2A1A"/>
    <w:rsid w:val="005A3FC8"/>
    <w:rsid w:val="005C0CFE"/>
    <w:rsid w:val="005C140A"/>
    <w:rsid w:val="005C5150"/>
    <w:rsid w:val="005C751E"/>
    <w:rsid w:val="005E01AF"/>
    <w:rsid w:val="005E28ED"/>
    <w:rsid w:val="005E41DF"/>
    <w:rsid w:val="005F2E9B"/>
    <w:rsid w:val="005F5280"/>
    <w:rsid w:val="00601881"/>
    <w:rsid w:val="006034EE"/>
    <w:rsid w:val="00613D21"/>
    <w:rsid w:val="00623457"/>
    <w:rsid w:val="00624B34"/>
    <w:rsid w:val="006305E1"/>
    <w:rsid w:val="00630A97"/>
    <w:rsid w:val="00636F66"/>
    <w:rsid w:val="00645514"/>
    <w:rsid w:val="0064599F"/>
    <w:rsid w:val="00651345"/>
    <w:rsid w:val="006554FA"/>
    <w:rsid w:val="0066434A"/>
    <w:rsid w:val="006658C9"/>
    <w:rsid w:val="0066637C"/>
    <w:rsid w:val="00666ABA"/>
    <w:rsid w:val="00670E24"/>
    <w:rsid w:val="006848D9"/>
    <w:rsid w:val="006848EA"/>
    <w:rsid w:val="00691DFC"/>
    <w:rsid w:val="006A4E3C"/>
    <w:rsid w:val="006C01E5"/>
    <w:rsid w:val="006C3495"/>
    <w:rsid w:val="006C36E4"/>
    <w:rsid w:val="006D63AE"/>
    <w:rsid w:val="006D7E19"/>
    <w:rsid w:val="006E5852"/>
    <w:rsid w:val="006F024A"/>
    <w:rsid w:val="006F3519"/>
    <w:rsid w:val="006F42A2"/>
    <w:rsid w:val="007061E9"/>
    <w:rsid w:val="00722094"/>
    <w:rsid w:val="007366D5"/>
    <w:rsid w:val="007373C9"/>
    <w:rsid w:val="0075001C"/>
    <w:rsid w:val="0076496C"/>
    <w:rsid w:val="00773516"/>
    <w:rsid w:val="00773E9A"/>
    <w:rsid w:val="00776978"/>
    <w:rsid w:val="00781435"/>
    <w:rsid w:val="00784E6E"/>
    <w:rsid w:val="007852C9"/>
    <w:rsid w:val="00786376"/>
    <w:rsid w:val="00795B4F"/>
    <w:rsid w:val="007B1E76"/>
    <w:rsid w:val="007C292E"/>
    <w:rsid w:val="007D09C5"/>
    <w:rsid w:val="007D2A00"/>
    <w:rsid w:val="007D2D4B"/>
    <w:rsid w:val="007E680F"/>
    <w:rsid w:val="007F746B"/>
    <w:rsid w:val="0080309E"/>
    <w:rsid w:val="008125FB"/>
    <w:rsid w:val="00823091"/>
    <w:rsid w:val="008239EC"/>
    <w:rsid w:val="0083000E"/>
    <w:rsid w:val="008309E3"/>
    <w:rsid w:val="00832F65"/>
    <w:rsid w:val="00852640"/>
    <w:rsid w:val="00852ABB"/>
    <w:rsid w:val="0086591A"/>
    <w:rsid w:val="0086604C"/>
    <w:rsid w:val="00866884"/>
    <w:rsid w:val="008714A3"/>
    <w:rsid w:val="0087292F"/>
    <w:rsid w:val="008755CA"/>
    <w:rsid w:val="00876FD2"/>
    <w:rsid w:val="008830C1"/>
    <w:rsid w:val="008836A7"/>
    <w:rsid w:val="008858BD"/>
    <w:rsid w:val="00887BD5"/>
    <w:rsid w:val="00890A59"/>
    <w:rsid w:val="008957A2"/>
    <w:rsid w:val="00896928"/>
    <w:rsid w:val="008A02AF"/>
    <w:rsid w:val="008A4C4A"/>
    <w:rsid w:val="008A55E2"/>
    <w:rsid w:val="008B0BB4"/>
    <w:rsid w:val="008B1AF8"/>
    <w:rsid w:val="008B2BA6"/>
    <w:rsid w:val="008C2556"/>
    <w:rsid w:val="008C2A07"/>
    <w:rsid w:val="008C44A6"/>
    <w:rsid w:val="008C49F4"/>
    <w:rsid w:val="008D2A81"/>
    <w:rsid w:val="008F0B04"/>
    <w:rsid w:val="008F237A"/>
    <w:rsid w:val="008F27DD"/>
    <w:rsid w:val="008F2868"/>
    <w:rsid w:val="00910A96"/>
    <w:rsid w:val="00911C04"/>
    <w:rsid w:val="00915360"/>
    <w:rsid w:val="0092586F"/>
    <w:rsid w:val="00927350"/>
    <w:rsid w:val="0093065A"/>
    <w:rsid w:val="00944BEB"/>
    <w:rsid w:val="00955A64"/>
    <w:rsid w:val="00962C19"/>
    <w:rsid w:val="00965E19"/>
    <w:rsid w:val="0096631A"/>
    <w:rsid w:val="00972F03"/>
    <w:rsid w:val="00980CD6"/>
    <w:rsid w:val="0098220F"/>
    <w:rsid w:val="0098433D"/>
    <w:rsid w:val="009844B5"/>
    <w:rsid w:val="009909F6"/>
    <w:rsid w:val="00992351"/>
    <w:rsid w:val="009A1372"/>
    <w:rsid w:val="009B1029"/>
    <w:rsid w:val="009C51A1"/>
    <w:rsid w:val="009D1678"/>
    <w:rsid w:val="009D3A2D"/>
    <w:rsid w:val="009D60DF"/>
    <w:rsid w:val="009E5DF0"/>
    <w:rsid w:val="009F77B7"/>
    <w:rsid w:val="00A0444D"/>
    <w:rsid w:val="00A175BD"/>
    <w:rsid w:val="00A26E2A"/>
    <w:rsid w:val="00A372E0"/>
    <w:rsid w:val="00A50AD0"/>
    <w:rsid w:val="00A648AB"/>
    <w:rsid w:val="00A70E0E"/>
    <w:rsid w:val="00A730AD"/>
    <w:rsid w:val="00A81188"/>
    <w:rsid w:val="00A87407"/>
    <w:rsid w:val="00A87951"/>
    <w:rsid w:val="00A92202"/>
    <w:rsid w:val="00AA0DF2"/>
    <w:rsid w:val="00AA2811"/>
    <w:rsid w:val="00AB32AE"/>
    <w:rsid w:val="00AB4823"/>
    <w:rsid w:val="00AE0F40"/>
    <w:rsid w:val="00AE1D23"/>
    <w:rsid w:val="00AE5082"/>
    <w:rsid w:val="00B10012"/>
    <w:rsid w:val="00B110E3"/>
    <w:rsid w:val="00B15C94"/>
    <w:rsid w:val="00B27408"/>
    <w:rsid w:val="00B313D8"/>
    <w:rsid w:val="00B37B48"/>
    <w:rsid w:val="00B4145B"/>
    <w:rsid w:val="00B431CF"/>
    <w:rsid w:val="00B53CF0"/>
    <w:rsid w:val="00B61DC6"/>
    <w:rsid w:val="00B63747"/>
    <w:rsid w:val="00B7299A"/>
    <w:rsid w:val="00B74E2D"/>
    <w:rsid w:val="00B82F7B"/>
    <w:rsid w:val="00B901CB"/>
    <w:rsid w:val="00BA03D6"/>
    <w:rsid w:val="00BA41FA"/>
    <w:rsid w:val="00BA4EEF"/>
    <w:rsid w:val="00BB4E8D"/>
    <w:rsid w:val="00BC0BFD"/>
    <w:rsid w:val="00BC1698"/>
    <w:rsid w:val="00BC43C5"/>
    <w:rsid w:val="00BC6538"/>
    <w:rsid w:val="00BD5A7D"/>
    <w:rsid w:val="00BD72A7"/>
    <w:rsid w:val="00BF2860"/>
    <w:rsid w:val="00BF4421"/>
    <w:rsid w:val="00C11A29"/>
    <w:rsid w:val="00C11F90"/>
    <w:rsid w:val="00C13521"/>
    <w:rsid w:val="00C1386C"/>
    <w:rsid w:val="00C323AD"/>
    <w:rsid w:val="00C32518"/>
    <w:rsid w:val="00C376C5"/>
    <w:rsid w:val="00C45463"/>
    <w:rsid w:val="00C60603"/>
    <w:rsid w:val="00C84249"/>
    <w:rsid w:val="00C87B83"/>
    <w:rsid w:val="00C91D28"/>
    <w:rsid w:val="00CA3763"/>
    <w:rsid w:val="00CB0461"/>
    <w:rsid w:val="00CB1E32"/>
    <w:rsid w:val="00CB44C8"/>
    <w:rsid w:val="00CB7F72"/>
    <w:rsid w:val="00CC7ED5"/>
    <w:rsid w:val="00CD33A3"/>
    <w:rsid w:val="00CF1752"/>
    <w:rsid w:val="00D079AB"/>
    <w:rsid w:val="00D14B08"/>
    <w:rsid w:val="00D16DD4"/>
    <w:rsid w:val="00D2150B"/>
    <w:rsid w:val="00D228A7"/>
    <w:rsid w:val="00D246D6"/>
    <w:rsid w:val="00D24FAD"/>
    <w:rsid w:val="00D251BB"/>
    <w:rsid w:val="00D3109C"/>
    <w:rsid w:val="00D332C1"/>
    <w:rsid w:val="00D4229F"/>
    <w:rsid w:val="00D470C3"/>
    <w:rsid w:val="00D5091F"/>
    <w:rsid w:val="00D5517A"/>
    <w:rsid w:val="00D71627"/>
    <w:rsid w:val="00D77EF6"/>
    <w:rsid w:val="00D8102A"/>
    <w:rsid w:val="00D875BA"/>
    <w:rsid w:val="00D96E46"/>
    <w:rsid w:val="00DA3B25"/>
    <w:rsid w:val="00DA6521"/>
    <w:rsid w:val="00DC6C18"/>
    <w:rsid w:val="00DD00C0"/>
    <w:rsid w:val="00DD744A"/>
    <w:rsid w:val="00DE15E1"/>
    <w:rsid w:val="00DE54EE"/>
    <w:rsid w:val="00DE7E94"/>
    <w:rsid w:val="00DF2AB3"/>
    <w:rsid w:val="00E03050"/>
    <w:rsid w:val="00E05F87"/>
    <w:rsid w:val="00E1084E"/>
    <w:rsid w:val="00E10CBF"/>
    <w:rsid w:val="00E117A6"/>
    <w:rsid w:val="00E14C11"/>
    <w:rsid w:val="00E24BD2"/>
    <w:rsid w:val="00E35907"/>
    <w:rsid w:val="00E4141B"/>
    <w:rsid w:val="00E41680"/>
    <w:rsid w:val="00E5488C"/>
    <w:rsid w:val="00E550E3"/>
    <w:rsid w:val="00E62599"/>
    <w:rsid w:val="00E65287"/>
    <w:rsid w:val="00E85F9C"/>
    <w:rsid w:val="00E86875"/>
    <w:rsid w:val="00E91173"/>
    <w:rsid w:val="00EA1DAE"/>
    <w:rsid w:val="00EA443F"/>
    <w:rsid w:val="00EA58F0"/>
    <w:rsid w:val="00EB18EB"/>
    <w:rsid w:val="00EB228D"/>
    <w:rsid w:val="00EB2DCA"/>
    <w:rsid w:val="00EB3266"/>
    <w:rsid w:val="00EB3693"/>
    <w:rsid w:val="00EC0273"/>
    <w:rsid w:val="00EC3A99"/>
    <w:rsid w:val="00EC5A58"/>
    <w:rsid w:val="00ED08F9"/>
    <w:rsid w:val="00ED67D0"/>
    <w:rsid w:val="00EE15BA"/>
    <w:rsid w:val="00EF3280"/>
    <w:rsid w:val="00F00AE0"/>
    <w:rsid w:val="00F1117F"/>
    <w:rsid w:val="00F11881"/>
    <w:rsid w:val="00F119E0"/>
    <w:rsid w:val="00F17E0C"/>
    <w:rsid w:val="00F212C6"/>
    <w:rsid w:val="00F212D1"/>
    <w:rsid w:val="00F24758"/>
    <w:rsid w:val="00F24900"/>
    <w:rsid w:val="00F309F9"/>
    <w:rsid w:val="00F32C94"/>
    <w:rsid w:val="00F33721"/>
    <w:rsid w:val="00F35DE4"/>
    <w:rsid w:val="00F37BE3"/>
    <w:rsid w:val="00F43440"/>
    <w:rsid w:val="00F436D9"/>
    <w:rsid w:val="00F43EAE"/>
    <w:rsid w:val="00F47750"/>
    <w:rsid w:val="00F63351"/>
    <w:rsid w:val="00F64AA7"/>
    <w:rsid w:val="00F668A3"/>
    <w:rsid w:val="00F778AD"/>
    <w:rsid w:val="00F80AFD"/>
    <w:rsid w:val="00F825B2"/>
    <w:rsid w:val="00FA2D79"/>
    <w:rsid w:val="00FB160B"/>
    <w:rsid w:val="00FB374E"/>
    <w:rsid w:val="00FB46C7"/>
    <w:rsid w:val="00FB4B9E"/>
    <w:rsid w:val="00FC1F8D"/>
    <w:rsid w:val="00FC35F1"/>
    <w:rsid w:val="00FD10EE"/>
    <w:rsid w:val="00FD7627"/>
    <w:rsid w:val="00FE26D7"/>
    <w:rsid w:val="00FF3782"/>
    <w:rsid w:val="00FF3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rules v:ext="edit">
        <o:r id="V:Rule1" type="connector" idref="#AutoShape 33"/>
        <o:r id="V:Rule2" type="connector" idref="#AutoShape 34"/>
        <o:r id="V:Rule3" type="connector" idref="#AutoShape 6"/>
        <o:r id="V:Rule4" type="connector" idref="#AutoShape 35"/>
        <o:r id="V:Rule5" type="connector" idref="#AutoShape 17"/>
        <o:r id="V:Rule6" type="connector" idref="#_x0000_s1042"/>
        <o:r id="V:Rule7" type="connector" idref="#AutoShape 18"/>
        <o:r id="V:Rule8" type="connector" idref="#AutoShape 20"/>
        <o:r id="V:Rule9" type="connector" idref="#AutoShape 47"/>
        <o:r id="V:Rule10" type="connector" idref="#AutoShape 60"/>
        <o:r id="V:Rule11" type="connector" idref="#_x0000_s1051"/>
        <o:r id="V:Rule12" type="connector" idref="#AutoShape 32"/>
        <o:r id="V:Rule13" type="connector" idref="#AutoShape 51"/>
        <o:r id="V:Rule14" type="connector" idref="#AutoShape 58"/>
        <o:r id="V:Rule15" type="connector" idref="#_x0000_s1055"/>
        <o:r id="V:Rule16" type="connector" idref="#_x0000_s1056"/>
        <o:r id="V:Rule17" type="connector" idref="#_x0000_s1057"/>
        <o:r id="V:Rule18" type="connector" idref="#AutoShape 8"/>
        <o:r id="V:Rule19" type="connector" idref="#AutoShape 57"/>
        <o:r id="V:Rule20" type="connector" idref="#AutoShape 40"/>
        <o:r id="V:Rule21" type="connector" idref="#AutoShape 28"/>
        <o:r id="V:Rule22" type="connector" idref="#AutoShape 44"/>
        <o:r id="V:Rule23" type="connector" idref="#_x0000_s1065"/>
        <o:r id="V:Rule24" type="connector" idref="#AutoShape 53"/>
        <o:r id="V:Rule25" type="connector" idref="#_x0000_s1069"/>
        <o:r id="V:Rule26" type="connector" idref="#AutoShape 45"/>
        <o:r id="V:Rule27" type="connector" idref="#AutoShape 52"/>
        <o:r id="V:Rule28" type="connector" idref="#AutoShape 50"/>
        <o:r id="V:Rule29" type="connector" idref="#AutoShape 43"/>
        <o:r id="V:Rule30" type="connector" idref="#_x0000_s1074"/>
        <o:r id="V:Rule31" type="connector" idref="#AutoShape 21"/>
        <o:r id="V:Rule32" type="connector" idref="#_x0000_s1080"/>
        <o:r id="V:Rule33" type="connector" idref="#_x0000_s1081"/>
        <o:r id="V:Rule34" type="connector" idref="#AutoShape 56"/>
        <o:r id="V:Rule35" type="connector" idref="#_x0000_s1086"/>
        <o:r id="V:Rule36" type="connector" idref="#AutoShape 46"/>
        <o:r id="V:Rule37" type="connector" idref="#_x0000_s1089"/>
        <o:r id="V:Rule38" type="connector" idref="#_x0000_s1090"/>
        <o:r id="V:Rule39" type="connector" idref="#AutoShape 24"/>
        <o:r id="V:Rule40" type="connector" idref="#AutoShape 22"/>
        <o:r id="V:Rule41" type="connector" idref="#_x0000_s1095"/>
        <o:r id="V:Rule42"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607"/>
    <w:rPr>
      <w:rFonts w:ascii="Times New Roman" w:eastAsia="Times New Roman" w:hAnsi="Times New Roman"/>
      <w:sz w:val="24"/>
      <w:szCs w:val="24"/>
    </w:rPr>
  </w:style>
  <w:style w:type="paragraph" w:styleId="1">
    <w:name w:val="heading 1"/>
    <w:basedOn w:val="a"/>
    <w:next w:val="a"/>
    <w:link w:val="10"/>
    <w:uiPriority w:val="99"/>
    <w:qFormat/>
    <w:rsid w:val="00D96E46"/>
    <w:pPr>
      <w:keepNext/>
      <w:ind w:firstLine="7088"/>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96E46"/>
    <w:rPr>
      <w:rFonts w:ascii="Times New Roman" w:hAnsi="Times New Roman" w:cs="Times New Roman"/>
      <w:sz w:val="20"/>
      <w:szCs w:val="20"/>
      <w:lang w:eastAsia="ru-RU"/>
    </w:rPr>
  </w:style>
  <w:style w:type="character" w:styleId="a3">
    <w:name w:val="Hyperlink"/>
    <w:basedOn w:val="a0"/>
    <w:uiPriority w:val="99"/>
    <w:semiHidden/>
    <w:rsid w:val="00453607"/>
    <w:rPr>
      <w:rFonts w:cs="Times New Roman"/>
      <w:color w:val="0000FF"/>
      <w:u w:val="single"/>
    </w:rPr>
  </w:style>
  <w:style w:type="character" w:styleId="a4">
    <w:name w:val="FollowedHyperlink"/>
    <w:basedOn w:val="a0"/>
    <w:uiPriority w:val="99"/>
    <w:semiHidden/>
    <w:rsid w:val="00453607"/>
    <w:rPr>
      <w:rFonts w:cs="Times New Roman"/>
      <w:color w:val="800080"/>
      <w:u w:val="single"/>
    </w:rPr>
  </w:style>
  <w:style w:type="paragraph" w:styleId="a5">
    <w:name w:val="Body Text Indent"/>
    <w:basedOn w:val="a"/>
    <w:link w:val="a6"/>
    <w:uiPriority w:val="99"/>
    <w:semiHidden/>
    <w:rsid w:val="00453607"/>
    <w:pPr>
      <w:ind w:firstLine="709"/>
      <w:jc w:val="both"/>
    </w:pPr>
    <w:rPr>
      <w:sz w:val="28"/>
      <w:szCs w:val="20"/>
    </w:rPr>
  </w:style>
  <w:style w:type="character" w:customStyle="1" w:styleId="a6">
    <w:name w:val="Основной текст с отступом Знак"/>
    <w:basedOn w:val="a0"/>
    <w:link w:val="a5"/>
    <w:uiPriority w:val="99"/>
    <w:semiHidden/>
    <w:locked/>
    <w:rsid w:val="00453607"/>
    <w:rPr>
      <w:rFonts w:ascii="Times New Roman" w:hAnsi="Times New Roman" w:cs="Times New Roman"/>
      <w:sz w:val="20"/>
      <w:szCs w:val="20"/>
    </w:rPr>
  </w:style>
  <w:style w:type="paragraph" w:styleId="a7">
    <w:name w:val="List Paragraph"/>
    <w:basedOn w:val="a"/>
    <w:uiPriority w:val="99"/>
    <w:qFormat/>
    <w:rsid w:val="00453607"/>
    <w:pPr>
      <w:tabs>
        <w:tab w:val="left" w:pos="993"/>
        <w:tab w:val="num" w:pos="2160"/>
      </w:tabs>
      <w:spacing w:before="120"/>
      <w:ind w:left="2160" w:hanging="180"/>
      <w:jc w:val="both"/>
    </w:pPr>
    <w:rPr>
      <w:bCs/>
      <w:sz w:val="28"/>
      <w:szCs w:val="28"/>
    </w:rPr>
  </w:style>
  <w:style w:type="paragraph" w:customStyle="1" w:styleId="ConsPlusNonformat">
    <w:name w:val="ConsPlusNonformat"/>
    <w:uiPriority w:val="99"/>
    <w:rsid w:val="00453607"/>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453607"/>
    <w:pPr>
      <w:widowControl w:val="0"/>
      <w:autoSpaceDE w:val="0"/>
      <w:autoSpaceDN w:val="0"/>
      <w:adjustRightInd w:val="0"/>
    </w:pPr>
    <w:rPr>
      <w:rFonts w:ascii="Times New Roman" w:eastAsia="Times New Roman" w:hAnsi="Times New Roman"/>
      <w:b/>
      <w:bCs/>
      <w:sz w:val="24"/>
      <w:szCs w:val="24"/>
    </w:rPr>
  </w:style>
  <w:style w:type="paragraph" w:customStyle="1" w:styleId="ConsPlusCell">
    <w:name w:val="ConsPlusCell"/>
    <w:uiPriority w:val="99"/>
    <w:rsid w:val="00453607"/>
    <w:pPr>
      <w:widowControl w:val="0"/>
      <w:autoSpaceDE w:val="0"/>
      <w:autoSpaceDN w:val="0"/>
      <w:adjustRightInd w:val="0"/>
    </w:pPr>
    <w:rPr>
      <w:rFonts w:ascii="Arial" w:eastAsia="Times New Roman" w:hAnsi="Arial" w:cs="Arial"/>
      <w:sz w:val="20"/>
      <w:szCs w:val="20"/>
    </w:rPr>
  </w:style>
  <w:style w:type="paragraph" w:customStyle="1" w:styleId="Default">
    <w:name w:val="Default"/>
    <w:uiPriority w:val="99"/>
    <w:rsid w:val="00453607"/>
    <w:pPr>
      <w:autoSpaceDE w:val="0"/>
      <w:autoSpaceDN w:val="0"/>
      <w:adjustRightInd w:val="0"/>
    </w:pPr>
    <w:rPr>
      <w:rFonts w:ascii="Times New Roman" w:hAnsi="Times New Roman"/>
      <w:color w:val="000000"/>
      <w:sz w:val="24"/>
      <w:szCs w:val="24"/>
      <w:lang w:eastAsia="en-US"/>
    </w:rPr>
  </w:style>
  <w:style w:type="paragraph" w:customStyle="1" w:styleId="ConsPlusNormal">
    <w:name w:val="ConsPlusNormal"/>
    <w:uiPriority w:val="99"/>
    <w:rsid w:val="00453607"/>
    <w:pPr>
      <w:autoSpaceDE w:val="0"/>
      <w:autoSpaceDN w:val="0"/>
      <w:adjustRightInd w:val="0"/>
      <w:ind w:firstLine="720"/>
    </w:pPr>
    <w:rPr>
      <w:rFonts w:ascii="Arial" w:eastAsia="Times New Roman" w:hAnsi="Arial" w:cs="Arial"/>
      <w:sz w:val="20"/>
      <w:szCs w:val="20"/>
    </w:rPr>
  </w:style>
  <w:style w:type="paragraph" w:customStyle="1" w:styleId="a8">
    <w:name w:val="Таблицы (моноширинный)"/>
    <w:basedOn w:val="a"/>
    <w:next w:val="a"/>
    <w:uiPriority w:val="99"/>
    <w:rsid w:val="00453607"/>
    <w:pPr>
      <w:widowControl w:val="0"/>
      <w:jc w:val="both"/>
    </w:pPr>
    <w:rPr>
      <w:rFonts w:ascii="Courier New" w:hAnsi="Courier New"/>
      <w:sz w:val="20"/>
      <w:szCs w:val="20"/>
    </w:rPr>
  </w:style>
  <w:style w:type="paragraph" w:styleId="a9">
    <w:name w:val="header"/>
    <w:basedOn w:val="a"/>
    <w:link w:val="aa"/>
    <w:uiPriority w:val="99"/>
    <w:rsid w:val="0039370B"/>
    <w:pPr>
      <w:tabs>
        <w:tab w:val="center" w:pos="4677"/>
        <w:tab w:val="right" w:pos="9355"/>
      </w:tabs>
    </w:pPr>
  </w:style>
  <w:style w:type="character" w:customStyle="1" w:styleId="aa">
    <w:name w:val="Верхний колонтитул Знак"/>
    <w:basedOn w:val="a0"/>
    <w:link w:val="a9"/>
    <w:uiPriority w:val="99"/>
    <w:locked/>
    <w:rsid w:val="0039370B"/>
    <w:rPr>
      <w:rFonts w:ascii="Times New Roman" w:hAnsi="Times New Roman" w:cs="Times New Roman"/>
      <w:sz w:val="24"/>
      <w:szCs w:val="24"/>
      <w:lang w:eastAsia="ru-RU"/>
    </w:rPr>
  </w:style>
  <w:style w:type="paragraph" w:styleId="ab">
    <w:name w:val="footer"/>
    <w:basedOn w:val="a"/>
    <w:link w:val="ac"/>
    <w:uiPriority w:val="99"/>
    <w:rsid w:val="0039370B"/>
    <w:pPr>
      <w:tabs>
        <w:tab w:val="center" w:pos="4677"/>
        <w:tab w:val="right" w:pos="9355"/>
      </w:tabs>
    </w:pPr>
  </w:style>
  <w:style w:type="character" w:customStyle="1" w:styleId="ac">
    <w:name w:val="Нижний колонтитул Знак"/>
    <w:basedOn w:val="a0"/>
    <w:link w:val="ab"/>
    <w:uiPriority w:val="99"/>
    <w:locked/>
    <w:rsid w:val="0039370B"/>
    <w:rPr>
      <w:rFonts w:ascii="Times New Roman" w:hAnsi="Times New Roman" w:cs="Times New Roman"/>
      <w:sz w:val="24"/>
      <w:szCs w:val="24"/>
      <w:lang w:eastAsia="ru-RU"/>
    </w:rPr>
  </w:style>
  <w:style w:type="paragraph" w:styleId="ad">
    <w:name w:val="Body Text"/>
    <w:basedOn w:val="a"/>
    <w:link w:val="ae"/>
    <w:uiPriority w:val="99"/>
    <w:semiHidden/>
    <w:rsid w:val="000817B1"/>
    <w:pPr>
      <w:spacing w:after="120"/>
    </w:pPr>
  </w:style>
  <w:style w:type="character" w:customStyle="1" w:styleId="ae">
    <w:name w:val="Основной текст Знак"/>
    <w:basedOn w:val="a0"/>
    <w:link w:val="ad"/>
    <w:uiPriority w:val="99"/>
    <w:locked/>
    <w:rsid w:val="000817B1"/>
    <w:rPr>
      <w:rFonts w:ascii="Times New Roman" w:hAnsi="Times New Roman" w:cs="Times New Roman"/>
      <w:sz w:val="24"/>
      <w:szCs w:val="24"/>
      <w:lang w:eastAsia="ru-RU"/>
    </w:rPr>
  </w:style>
  <w:style w:type="character" w:customStyle="1" w:styleId="HeaderChar1">
    <w:name w:val="Header Char1"/>
    <w:basedOn w:val="a0"/>
    <w:uiPriority w:val="99"/>
    <w:semiHidden/>
    <w:locked/>
    <w:rsid w:val="001E7D39"/>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774717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85D2F466DC0104B3FB107D3DC9184BEF1F4FCE2D5BB96B0EB7EFB74535B04764AC71DA39828B1FF3678I" TargetMode="External"/><Relationship Id="rId117"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21" Type="http://schemas.openxmlformats.org/officeDocument/2006/relationships/hyperlink" Target="consultantplus://offline/ref=685D2F466DC0104B3FB107D3DC9184BEF1F5FAE3D3BF96B0EB7EFB74535B04764AC71DA4397BI" TargetMode="External"/><Relationship Id="rId42" Type="http://schemas.openxmlformats.org/officeDocument/2006/relationships/hyperlink" Target="consultantplus://offline/ref=995432B2ECB2CCFF8E917E9E8E16CEA47E3D1DE230B60D826FB745B41F4AA40DA1F276713D5775OAr2G" TargetMode="External"/><Relationship Id="rId47" Type="http://schemas.openxmlformats.org/officeDocument/2006/relationships/hyperlink" Target="consultantplus://offline/ref=995432B2ECB2CCFF8E917E9E8E16CEA47A3819E137B60D826FB745B41F4AA40DA1F276713D5774OAr6G" TargetMode="External"/><Relationship Id="rId63" Type="http://schemas.openxmlformats.org/officeDocument/2006/relationships/hyperlink" Target="consultantplus://offline/ref=995432B2ECB2CCFF8E917E9E8E16CEA47C3C1AE233B5508867EE49B61845FB1AA6BB7A703D5774A9O4r9G" TargetMode="External"/><Relationship Id="rId68" Type="http://schemas.openxmlformats.org/officeDocument/2006/relationships/hyperlink" Target="consultantplus://offline/ref=995432B2ECB2CCFF8E917E9E8E16CEA47C3F12E732BB508867EE49B618O4r5G" TargetMode="External"/><Relationship Id="rId84" Type="http://schemas.openxmlformats.org/officeDocument/2006/relationships/hyperlink" Target="consultantplus://offline/ref=995432B2ECB2CCFF8E917E9E8E16CEA47C3818E633B4508867EE49B61845FB1AA6BB7A703D5574A4O4r3G" TargetMode="External"/><Relationship Id="rId89" Type="http://schemas.openxmlformats.org/officeDocument/2006/relationships/hyperlink" Target="consultantplus://offline/ref=9CC01C2964DE600203622DDFC971CCBD0BADC45F1D124DFDBED6E526C308C3E67EBB185A40735C7E46B851YAJ4L" TargetMode="External"/><Relationship Id="rId112"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33" Type="http://schemas.openxmlformats.org/officeDocument/2006/relationships/hyperlink" Target="consultantplus://offline/ref=A8BE4E8542CAB2131CAA52179AB051FEA837AD8DAF02C91826004334D0F7EA35DC07D747961E4491574685A7eEK" TargetMode="External"/><Relationship Id="rId16" Type="http://schemas.openxmlformats.org/officeDocument/2006/relationships/hyperlink" Target="consultantplus://offline/ref=685D2F466DC0104B3FB107D3DC9184BEF1F7F8E4D0B896B0EB7EFB7453357BI" TargetMode="External"/><Relationship Id="rId107"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1" Type="http://schemas.openxmlformats.org/officeDocument/2006/relationships/hyperlink" Target="consultantplus://offline/ref=7A1E37757FA943165B24B53EC0E800504173B2F7FF7BDF40C15A17C634Z1iAH" TargetMode="External"/><Relationship Id="rId32" Type="http://schemas.openxmlformats.org/officeDocument/2006/relationships/hyperlink" Target="consultantplus://offline/ref=C9015EE78588FEE10F82A3E1AE073C329576D76E8F930F63EDD3A673N4r6G" TargetMode="External"/><Relationship Id="rId37" Type="http://schemas.openxmlformats.org/officeDocument/2006/relationships/hyperlink" Target="consultantplus://offline/ref=995432B2ECB2CCFF8E917E9E8E16CEA47C3F1BE533BF508867EE49B61845FB1AA6BB7A703D5775A6O4r0G" TargetMode="External"/><Relationship Id="rId53" Type="http://schemas.openxmlformats.org/officeDocument/2006/relationships/hyperlink" Target="consultantplus://offline/ref=995432B2ECB2CCFF8E916093987A93AB753744EE31BE53DE32B112EB4F4CF14DE1F42332795A75A1405145O3r2G" TargetMode="External"/><Relationship Id="rId58" Type="http://schemas.openxmlformats.org/officeDocument/2006/relationships/hyperlink" Target="consultantplus://offline/ref=995432B2ECB2CCFF8E917E9E8E16CEA47C3C1AE233B5508867EE49B61845FB1AA6BB7A703D5774A9O4r9G" TargetMode="External"/><Relationship Id="rId74" Type="http://schemas.openxmlformats.org/officeDocument/2006/relationships/hyperlink" Target="consultantplus://offline/ref=995432B2ECB2CCFF8E917E9E8E16CEA47C3F1BE533BF508867EE49B61845FB1AA6BB7A703D5775A2O4r9G" TargetMode="External"/><Relationship Id="rId79" Type="http://schemas.openxmlformats.org/officeDocument/2006/relationships/hyperlink" Target="consultantplus://offline/ref=995432B2ECB2CCFF8E916093987A93AB753744EE36BA52DB32B112EB4F4CF14DOEr1G" TargetMode="External"/><Relationship Id="rId102" Type="http://schemas.openxmlformats.org/officeDocument/2006/relationships/hyperlink" Target="consultantplus://offline/ref=685D2F466DC0104B3FB107D3DC9184BEF1F3F9E0D3B496B0EB7EFB74535B04764AC71DA5903279I" TargetMode="External"/><Relationship Id="rId123"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28"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5" Type="http://schemas.openxmlformats.org/officeDocument/2006/relationships/footnotes" Target="footnotes.xml"/><Relationship Id="rId90"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95"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4"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22"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27" Type="http://schemas.openxmlformats.org/officeDocument/2006/relationships/hyperlink" Target="consultantplus://offline/ref=685D2F466DC0104B3FB107D3DC9184BEF1F4FCE2D5BB96B0EB7EFB7453357BI" TargetMode="External"/><Relationship Id="rId30" Type="http://schemas.openxmlformats.org/officeDocument/2006/relationships/hyperlink" Target="consultantplus://offline/ref=C9015EE78588FEE10F82A3E1AE073C329273DF6E8E9A5269E58AAA71418F8977C34BDF16B04EBF50NAr9G" TargetMode="External"/><Relationship Id="rId35" Type="http://schemas.openxmlformats.org/officeDocument/2006/relationships/hyperlink" Target="consultantplus://offline/ref=995432B2ECB2CCFF8E917E9E8E16CEA47E3D1DE230B60D826FB745B41F4AA40DA1F276713D5775OAr2G" TargetMode="External"/><Relationship Id="rId43" Type="http://schemas.openxmlformats.org/officeDocument/2006/relationships/hyperlink" Target="consultantplus://offline/ref=995432B2ECB2CCFF8E917E9E8E16CEA47C3C1FEA35BA508867EE49B61845FB1AA6BB7A703D5774A0O4r4G" TargetMode="External"/><Relationship Id="rId48" Type="http://schemas.openxmlformats.org/officeDocument/2006/relationships/hyperlink" Target="consultantplus://offline/ref=995432B2ECB2CCFF8E917E9E8E16CEA47C3C1AE233B5508867EE49B61845FB1AA6BB7A703D5774A9O4r9G" TargetMode="External"/><Relationship Id="rId56" Type="http://schemas.openxmlformats.org/officeDocument/2006/relationships/hyperlink" Target="consultantplus://offline/ref=995432B2ECB2CCFF8E917E9E8E16CEA47C3C1AE233B5508867EE49B61845FB1AA6BB7A703D5774A9O4r9G" TargetMode="External"/><Relationship Id="rId64" Type="http://schemas.openxmlformats.org/officeDocument/2006/relationships/hyperlink" Target="consultantplus://offline/ref=995432B2ECB2CCFF8E917E9E8E16CEA47F3A13E532B60D826FB745B4O1rFG" TargetMode="External"/><Relationship Id="rId69" Type="http://schemas.openxmlformats.org/officeDocument/2006/relationships/hyperlink" Target="consultantplus://offline/ref=995432B2ECB2CCFF8E917E9E8E16CEA47C381BE337B9508867EE49B618O4r5G" TargetMode="External"/><Relationship Id="rId77" Type="http://schemas.openxmlformats.org/officeDocument/2006/relationships/hyperlink" Target="consultantplus://offline/ref=995432B2ECB2CCFF8E917E9E8E16CEA47C3F1BE533BF508867EE49B61845FB1AA6BB7A73O3rBG" TargetMode="External"/><Relationship Id="rId100" Type="http://schemas.openxmlformats.org/officeDocument/2006/relationships/hyperlink" Target="consultantplus://offline/ref=685D2F466DC0104B3FB107D3DC9184BEF1F3F9E0D3B496B0EB7EFB74535B04764AC71DA39828B6F0367EI" TargetMode="External"/><Relationship Id="rId105" Type="http://schemas.openxmlformats.org/officeDocument/2006/relationships/hyperlink" Target="consultantplus://offline/ref=685D2F466DC0104B3FB107D3DC9184BEF1F3F9E0D3B496B0EB7EFB74535B04764AC71DA39829B5F53679I" TargetMode="External"/><Relationship Id="rId113"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18"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26"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34" Type="http://schemas.openxmlformats.org/officeDocument/2006/relationships/hyperlink" Target="consultantplus://offline/ref=887EF2D39B51A59327548F830C556C346234587A5E1CB73C79801929qDj3I" TargetMode="External"/><Relationship Id="rId8" Type="http://schemas.openxmlformats.org/officeDocument/2006/relationships/hyperlink" Target="consultantplus://offline/ref=685D2F466DC0104B3FB107D3DC9184BEF1F4FCE2D5BB96B0EB7EFB74535B04764AC71D3A74I" TargetMode="External"/><Relationship Id="rId51" Type="http://schemas.openxmlformats.org/officeDocument/2006/relationships/hyperlink" Target="consultantplus://offline/ref=995432B2ECB2CCFF8E917E9E8E16CEA47C3C1AE233B5508867EE49B61845FB1AA6BB7A703D5774A9O4r9G" TargetMode="External"/><Relationship Id="rId72" Type="http://schemas.openxmlformats.org/officeDocument/2006/relationships/hyperlink" Target="consultantplus://offline/ref=995432B2ECB2CCFF8E917E9E8E16CEA47C3C1AE233B5508867EE49B61845FB1AA6BB7A703D5774A9O4r9G" TargetMode="External"/><Relationship Id="rId80" Type="http://schemas.openxmlformats.org/officeDocument/2006/relationships/hyperlink" Target="consultantplus://offline/ref=995432B2ECB2CCFF8E917E9E8E16CEA47C3F1BE533B9508867EE49B61845FB1AA6BB7A703D5776A1O4r9G" TargetMode="External"/><Relationship Id="rId85" Type="http://schemas.openxmlformats.org/officeDocument/2006/relationships/hyperlink" Target="consultantplus://offline/ref=995432B2ECB2CCFF8E917E9E8E16CEA47C3F1BE533BF508867EE49B61845FB1AA6BB7A703D5775A2O4r5G" TargetMode="External"/><Relationship Id="rId93"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98" Type="http://schemas.openxmlformats.org/officeDocument/2006/relationships/hyperlink" Target="consultantplus://offline/ref=685D2F466DC0104B3FB107D3DC9184BEF1F3F9E0D3B496B0EB7EFB74535B04764AC71DA39828B7FE367FI" TargetMode="External"/><Relationship Id="rId121"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3" Type="http://schemas.openxmlformats.org/officeDocument/2006/relationships/settings" Target="settings.xml"/><Relationship Id="rId12" Type="http://schemas.openxmlformats.org/officeDocument/2006/relationships/hyperlink" Target="consultantplus://offline/ref=685D2F466DC0104B3FB107D3DC9184BEF1F4FCE2D5BB96B0EB7EFB74535B04764AC71DA39828B2F5367EI" TargetMode="External"/><Relationship Id="rId17" Type="http://schemas.openxmlformats.org/officeDocument/2006/relationships/hyperlink" Target="consultantplus://offline/ref=685D2F466DC0104B3FB107D3DC9184BEF1F3F9E0D3B496B0EB7EFB74535B04764AC71DA3982AB6F0367BI" TargetMode="External"/><Relationship Id="rId25" Type="http://schemas.openxmlformats.org/officeDocument/2006/relationships/hyperlink" Target="consultantplus://offline/ref=685D2F466DC0104B3FB119DECAFDD9B1F8FCA5E8D3B59DE3BF21A02904520E210D8844E1DC25B2F768E01D3B7FI" TargetMode="External"/><Relationship Id="rId33" Type="http://schemas.openxmlformats.org/officeDocument/2006/relationships/hyperlink" Target="consultantplus://offline/ref=995432B2ECB2CCFF8E917E9E8E16CEA47C3F1BE533BF508867EE49B61845FB1AA6BB7A703D5775A7O4r3G" TargetMode="External"/><Relationship Id="rId38" Type="http://schemas.openxmlformats.org/officeDocument/2006/relationships/hyperlink" Target="consultantplus://offline/ref=995432B2ECB2CCFF8E917E9E8E16CEA47C3F1BE533B9508867EE49B61845FB1AA6BB7A703D5776A1O4r9G" TargetMode="External"/><Relationship Id="rId46" Type="http://schemas.openxmlformats.org/officeDocument/2006/relationships/hyperlink" Target="consultantplus://offline/ref=995432B2ECB2CCFF8E917E9E8E16CEA47C3C1AE233B5508867EE49B61845FB1AA6BB7A703D5774A9O4r9G" TargetMode="External"/><Relationship Id="rId59" Type="http://schemas.openxmlformats.org/officeDocument/2006/relationships/hyperlink" Target="consultantplus://offline/ref=995432B2ECB2CCFF8E917E9E8E16CEA47C3F1BE533BF508867EE49B61845FB1AA6BB7A703D5776A0O4r3G" TargetMode="External"/><Relationship Id="rId67" Type="http://schemas.openxmlformats.org/officeDocument/2006/relationships/hyperlink" Target="consultantplus://offline/ref=995432B2ECB2CCFF8E917E9E8E16CEA47C3F19EA30BE508867EE49B61845FB1AA6BB7A703D5673A5O4r5G" TargetMode="External"/><Relationship Id="rId103" Type="http://schemas.openxmlformats.org/officeDocument/2006/relationships/hyperlink" Target="consultantplus://offline/ref=685D2F466DC0104B3FB107D3DC9184BEF1F3F9E0D3B496B0EB7EFB74535B04764AC71DA09F2F3B70I" TargetMode="External"/><Relationship Id="rId108"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16"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24"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29"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37" Type="http://schemas.openxmlformats.org/officeDocument/2006/relationships/theme" Target="theme/theme1.xml"/><Relationship Id="rId20" Type="http://schemas.openxmlformats.org/officeDocument/2006/relationships/hyperlink" Target="mailto:eco@tatar.ru" TargetMode="External"/><Relationship Id="rId41" Type="http://schemas.openxmlformats.org/officeDocument/2006/relationships/hyperlink" Target="consultantplus://offline/ref=995432B2ECB2CCFF8E917E9E8E16CEA47C3F1BE533BF508867EE49B61845FB1AA6BB7A703D5776A0O4r3G" TargetMode="External"/><Relationship Id="rId54" Type="http://schemas.openxmlformats.org/officeDocument/2006/relationships/hyperlink" Target="consultantplus://offline/ref=995432B2ECB2CCFF8E916093987A93AB753744EE34B85DD838B112EB4F4CF14DE1F42332795A75A1405146O3r2G" TargetMode="External"/><Relationship Id="rId62" Type="http://schemas.openxmlformats.org/officeDocument/2006/relationships/hyperlink" Target="consultantplus://offline/ref=995432B2ECB2CCFF8E917E9E8E16CEA47C3F1BE533BF508867EE49B61845FB1AA6BB7A703D5776A0O4r3G" TargetMode="External"/><Relationship Id="rId70" Type="http://schemas.openxmlformats.org/officeDocument/2006/relationships/hyperlink" Target="consultantplus://offline/ref=995432B2ECB2CCFF8E917E9E8E16CEA47C381BE337B9508867EE49B61845FB1AA6BB7A703D5770A2O4r7G" TargetMode="External"/><Relationship Id="rId75" Type="http://schemas.openxmlformats.org/officeDocument/2006/relationships/hyperlink" Target="consultantplus://offline/ref=995432B2ECB2CCFF8E917E9E8E16CEA47C3F1BE533BF508867EE49B61845FB1AA6BB7A703D5776A0O4r3G" TargetMode="External"/><Relationship Id="rId83" Type="http://schemas.openxmlformats.org/officeDocument/2006/relationships/hyperlink" Target="consultantplus://offline/ref=995432B2ECB2CCFF8E917E9E8E16CEA47C3818E633B4508867EE49B61845FB1AA6BB7A703D5771A6O4r9G" TargetMode="External"/><Relationship Id="rId88" Type="http://schemas.openxmlformats.org/officeDocument/2006/relationships/hyperlink" Target="consultantplus://offline/ref=9CC01C2964DE600203622DDFC971CCBD0BADC45F1D124DFDBED6E526C308C3E67EBB185A40735C7E46B851YAJ4L" TargetMode="External"/><Relationship Id="rId91"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96" Type="http://schemas.openxmlformats.org/officeDocument/2006/relationships/hyperlink" Target="consultantplus://offline/ref=685D2F466DC0104B3FB107D3DC9184BEF1F3F9E0D3B496B0EB7EFB74535B04764AC71DA39E2A3B7BI" TargetMode="External"/><Relationship Id="rId111"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32" Type="http://schemas.openxmlformats.org/officeDocument/2006/relationships/hyperlink" Target="consultantplus://offline/ref=A8BE4E8542CAB2131CAA52179AB051FEA837AD8DAF02C91826004334D0F7EA35DC07D747961E4491574685A7eE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685D2F466DC0104B3FB107D3DC9184BEF1F3F9E0D3B496B0EB7EFB7453357BI" TargetMode="External"/><Relationship Id="rId23"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28" Type="http://schemas.openxmlformats.org/officeDocument/2006/relationships/header" Target="header1.xml"/><Relationship Id="rId36" Type="http://schemas.openxmlformats.org/officeDocument/2006/relationships/hyperlink" Target="consultantplus://offline/ref=995432B2ECB2CCFF8E917E9E8E16CEA47C3F1BE533BF508867EE49B61845FB1AA6BB7A703D5775A6O4r0G" TargetMode="External"/><Relationship Id="rId49" Type="http://schemas.openxmlformats.org/officeDocument/2006/relationships/hyperlink" Target="consultantplus://offline/ref=995432B2ECB2CCFF8E917E9E8E16CEA47C3F1BE533BF508867EE49B61845FB1AA6BB7A703D5775A7O4r3G" TargetMode="External"/><Relationship Id="rId57" Type="http://schemas.openxmlformats.org/officeDocument/2006/relationships/hyperlink" Target="consultantplus://offline/ref=995432B2ECB2CCFF8E917E9E8E16CEA47C3F1BE533BF508867EE49B61845FB1AA6BB7A703D5776A0O4r3G" TargetMode="External"/><Relationship Id="rId106" Type="http://schemas.openxmlformats.org/officeDocument/2006/relationships/hyperlink" Target="consultantplus://offline/ref=685D2F466DC0104B3FB107D3DC9184BEF1F3F9E0D3B496B0EB7EFB74535B04764AC71DA39829B5F5367CI" TargetMode="External"/><Relationship Id="rId114"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19" Type="http://schemas.openxmlformats.org/officeDocument/2006/relationships/hyperlink" Target="consultantplus://offline/ref=685D2F466DC0104B3FB107D3DC9184BEF1F3F9E0D3B496B0EB7EFB74535B04764AC71DA3982BB3F6367DI" TargetMode="External"/><Relationship Id="rId127"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0" Type="http://schemas.openxmlformats.org/officeDocument/2006/relationships/hyperlink" Target="consultantplus://offline/ref=685D2F466DC0104B3FB107D3DC9184BEF1F5FAE3D3BF96B0EB7EFB74535B04764AC71DA6397DI" TargetMode="External"/><Relationship Id="rId31" Type="http://schemas.openxmlformats.org/officeDocument/2006/relationships/hyperlink" Target="consultantplus://offline/ref=C9015EE78588FEE10F82A3E1AE073C329273DB688F9F5269E58AAA71418F8977C34BDF16B04EBE54NAr4G" TargetMode="External"/><Relationship Id="rId44" Type="http://schemas.openxmlformats.org/officeDocument/2006/relationships/hyperlink" Target="consultantplus://offline/ref=995432B2ECB2CCFF8E917E9E8E16CEA47C3F1BE533BF508867EE49B61845FB1AA6BB7A703D5775A7O4r3G" TargetMode="External"/><Relationship Id="rId52" Type="http://schemas.openxmlformats.org/officeDocument/2006/relationships/hyperlink" Target="consultantplus://offline/ref=995432B2ECB2CCFF8E917E9E8E16CEA47E3D1DE230B60D826FB745B41F4AA40DA1F276713D5775OAr2G" TargetMode="External"/><Relationship Id="rId60" Type="http://schemas.openxmlformats.org/officeDocument/2006/relationships/hyperlink" Target="consultantplus://offline/ref=995432B2ECB2CCFF8E917E9E8E16CEA47C3C1AE233B5508867EE49B61845FB1AA6BB7A703D5774A9O4r9G" TargetMode="External"/><Relationship Id="rId65" Type="http://schemas.openxmlformats.org/officeDocument/2006/relationships/hyperlink" Target="consultantplus://offline/ref=995432B2ECB2CCFF8E917E9E8E16CEA47C3F19EA30BE508867EE49B61845FB1AA6BB7A703D5674A1O4r6G" TargetMode="External"/><Relationship Id="rId73" Type="http://schemas.openxmlformats.org/officeDocument/2006/relationships/hyperlink" Target="consultantplus://offline/ref=995432B2ECB2CCFF8E916093987A93AB753744EE34BB52D832B112EB4F4CF14DE1F42332795A75A1405146O3r2G" TargetMode="External"/><Relationship Id="rId78" Type="http://schemas.openxmlformats.org/officeDocument/2006/relationships/hyperlink" Target="consultantplus://offline/ref=995432B2ECB2CCFF8E917E9E8E16CEA47C3C1AE233B5508867EE49B61845FB1AA6BB7A703D5774A9O4r9G" TargetMode="External"/><Relationship Id="rId81" Type="http://schemas.openxmlformats.org/officeDocument/2006/relationships/hyperlink" Target="consultantplus://offline/ref=995432B2ECB2CCFF8E917E9E8E16CEA47C3F1BE533BF508867EE49B61845FB1AA6BB7A703D5776A1O4r1G" TargetMode="External"/><Relationship Id="rId86" Type="http://schemas.openxmlformats.org/officeDocument/2006/relationships/hyperlink" Target="consultantplus://offline/ref=995432B2ECB2CCFF8E917E9E8E16CEA47C3F1BE533BF508867EE49B61845FB1AA6BB7A703D5776A3O4r7G" TargetMode="External"/><Relationship Id="rId94" Type="http://schemas.openxmlformats.org/officeDocument/2006/relationships/hyperlink" Target="consultantplus://offline/ref=685D2F466DC0104B3FB107D3DC9184BEF1F5FAE3D3BF96B0EB7EFB74535B04764AC71DA398327AI" TargetMode="External"/><Relationship Id="rId99" Type="http://schemas.openxmlformats.org/officeDocument/2006/relationships/hyperlink" Target="consultantplus://offline/ref=685D2F466DC0104B3FB107D3DC9184BEF1F3F9E0D3B496B0EB7EFB74535B04764AC71DA39828B6F13671I" TargetMode="External"/><Relationship Id="rId101" Type="http://schemas.openxmlformats.org/officeDocument/2006/relationships/hyperlink" Target="consultantplus://offline/ref=685D2F466DC0104B3FB107D3DC9184BEF1F3F9E0D3B496B0EB7EFB74535B04764AC71DA39828B6F03671I" TargetMode="External"/><Relationship Id="rId122"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30" Type="http://schemas.openxmlformats.org/officeDocument/2006/relationships/hyperlink" Target="consultantplus://offline/ref=685D2F466DC0104B3FB107D3DC9184BEF1F3F9E0D3B496B0EB7EFB74535B04764AC71DA3982BB3F6367DI" TargetMode="External"/><Relationship Id="rId135" Type="http://schemas.openxmlformats.org/officeDocument/2006/relationships/hyperlink" Target="consultantplus://offline/ref=A8BE4E8542CAB2131CAA52179AB051FEA837AD8DAF02C91826004334D0F7EA35DC07D747961E4491574685A7eEK" TargetMode="External"/><Relationship Id="rId4" Type="http://schemas.openxmlformats.org/officeDocument/2006/relationships/webSettings" Target="webSettings.xml"/><Relationship Id="rId9" Type="http://schemas.openxmlformats.org/officeDocument/2006/relationships/hyperlink" Target="consultantplus://offline/ref=685D2F466DC0104B3FB107D3DC9184BEF1F4FCE2D5BB96B0EB7EFB74535B04764AC71DA39828B2F7367AI" TargetMode="External"/><Relationship Id="rId13" Type="http://schemas.openxmlformats.org/officeDocument/2006/relationships/hyperlink" Target="consultantplus://offline/ref=685D2F466DC0104B3FB107D3DC9184BEF1F5FAE3D3BF96B0EB7EFB74535B04764AC71DA398327AI" TargetMode="External"/><Relationship Id="rId18" Type="http://schemas.openxmlformats.org/officeDocument/2006/relationships/hyperlink" Target="consultantplus://offline/ref=685D2F466DC0104B3FB107D3DC9184BEF1F3F9E0D3B496B0EB7EFB74535B04764AC71DA79E327BI" TargetMode="External"/><Relationship Id="rId39" Type="http://schemas.openxmlformats.org/officeDocument/2006/relationships/hyperlink" Target="consultantplus://offline/ref=995432B2ECB2CCFF8E917E9E8E16CEA47C3F1BE533BF508867EE49B61845FB1AA6BB7A703D5776A1O4r1G" TargetMode="External"/><Relationship Id="rId109"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34" Type="http://schemas.openxmlformats.org/officeDocument/2006/relationships/hyperlink" Target="consultantplus://offline/ref=995432B2ECB2CCFF8E917E9E8E16CEA47C3F1BE533BF508867EE49B61845FB1AA6BB7A703D5775A6O4r1G" TargetMode="External"/><Relationship Id="rId50" Type="http://schemas.openxmlformats.org/officeDocument/2006/relationships/hyperlink" Target="consultantplus://offline/ref=995432B2ECB2CCFF8E917E9E8E16CEA47C3F1BE533BF508867EE49B61845FB1AA6BB7A703D5776A0O4r3G" TargetMode="External"/><Relationship Id="rId55" Type="http://schemas.openxmlformats.org/officeDocument/2006/relationships/hyperlink" Target="consultantplus://offline/ref=995432B2ECB2CCFF8E917E9E8E16CEA47C3F1BE533BF508867EE49B61845FB1AA6BB7A703D5776A0O4r3G" TargetMode="External"/><Relationship Id="rId76" Type="http://schemas.openxmlformats.org/officeDocument/2006/relationships/hyperlink" Target="consultantplus://offline/ref=995432B2ECB2CCFF8E917E9E8E16CEA47C3C1AE233B5508867EE49B61845FB1AA6BB7A703D5774A9O4r9G" TargetMode="External"/><Relationship Id="rId97" Type="http://schemas.openxmlformats.org/officeDocument/2006/relationships/hyperlink" Target="consultantplus://offline/ref=685D2F466DC0104B3FB107D3DC9184BEF1F3F9E0D3B496B0EB7EFB74535B04764AC71DA39828B7FE3678I" TargetMode="External"/><Relationship Id="rId104" Type="http://schemas.openxmlformats.org/officeDocument/2006/relationships/hyperlink" Target="consultantplus://offline/ref=685D2F466DC0104B3FB107D3DC9184BEF1F3F9E0D3B496B0EB7EFB74535B04764AC71DA3982BB3F6367EI" TargetMode="External"/><Relationship Id="rId120" Type="http://schemas.openxmlformats.org/officeDocument/2006/relationships/hyperlink" Target="consultantplus://offline/ref=685D2F466DC0104B3FB107D3DC9184BEF1F3F9E0D3B496B0EB7EFB74535B04764AC71DA39829B5F53679I" TargetMode="External"/><Relationship Id="rId125"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7" Type="http://schemas.openxmlformats.org/officeDocument/2006/relationships/hyperlink" Target="consultantplus://offline/ref=029BA4615E88A26BCE6E64C3CEC08D57115BA8FC5FDD8718EE7C69B972z1Q4G" TargetMode="External"/><Relationship Id="rId71" Type="http://schemas.openxmlformats.org/officeDocument/2006/relationships/hyperlink" Target="consultantplus://offline/ref=995432B2ECB2CCFF8E917E9E8E16CEA47C3F1BE533BF508867EE49B61845FB1AA6BB7A703D5776A0O4r3G" TargetMode="External"/><Relationship Id="rId92"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2" Type="http://schemas.openxmlformats.org/officeDocument/2006/relationships/styles" Target="styles.xml"/><Relationship Id="rId29" Type="http://schemas.openxmlformats.org/officeDocument/2006/relationships/hyperlink" Target="consultantplus://offline/ref=C9015EE78588FEE10F82A3E1AE073C329273DF6E8E9A5269E58AAA71418F8977C34BDF16B04EBF56NAr3G" TargetMode="External"/><Relationship Id="rId24" Type="http://schemas.openxmlformats.org/officeDocument/2006/relationships/hyperlink" Target="consultantplus://offline/ref=685D2F466DC0104B3FB107D3DC9184BEF1F5FAE3D3BF96B0EB7EFB74535B04764AC71DA03979I" TargetMode="External"/><Relationship Id="rId40" Type="http://schemas.openxmlformats.org/officeDocument/2006/relationships/hyperlink" Target="consultantplus://offline/ref=995432B2ECB2CCFF8E917E9E8E16CEA47C3F1BE533BF508867EE49B61845FB1AA6BB7A703D5775A7O4r3G" TargetMode="External"/><Relationship Id="rId45" Type="http://schemas.openxmlformats.org/officeDocument/2006/relationships/hyperlink" Target="consultantplus://offline/ref=995432B2ECB2CCFF8E917E9E8E16CEA47C3F1BE533BF508867EE49B61845FB1AA6BB7A703D5776A0O4r3G" TargetMode="External"/><Relationship Id="rId66" Type="http://schemas.openxmlformats.org/officeDocument/2006/relationships/hyperlink" Target="consultantplus://offline/ref=995432B2ECB2CCFF8E917E9E8E16CEA47C3F19EA30BE508867EE49B618O4r5G" TargetMode="External"/><Relationship Id="rId87" Type="http://schemas.openxmlformats.org/officeDocument/2006/relationships/hyperlink" Target="consultantplus://offline/ref=995432B2ECB2CCFF8E916093987A93AB753744EE31B553DE32B112EB4F4CF14DE1F42332795A75A140564EO3r0G" TargetMode="External"/><Relationship Id="rId110"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15" Type="http://schemas.openxmlformats.org/officeDocument/2006/relationships/hyperlink" Target="file:///D:\Shipova\Administ_Regl\2013\&#1052;&#1080;&#1085;&#1101;&#1082;&#1086;&#1083;&#1086;&#1075;&#1080;&#1080;\&#1053;&#1072;_&#1101;&#1082;&#1089;&#1087;&#1077;&#1088;&#1090;&#1080;&#1079;&#1091;_&#1042;&#1054;&#1047;&#1044;&#1059;&#1061;_210413\&#1080;&#1079;_&#1052;&#1069;&#1055;&#1056;_&#1040;&#1056;_&#1042;&#1086;&#1079;&#1076;&#1091;&#1093;_210413\&#1087;&#1086;%20&#1042;&#1086;&#1079;&#1076;&#1091;&#1093;&#1091;.doc" TargetMode="External"/><Relationship Id="rId131" Type="http://schemas.openxmlformats.org/officeDocument/2006/relationships/hyperlink" Target="consultantplus://offline/ref=685D2F466DC0104B3FB107D3DC9184BEF1F3F9E0D3B496B0EB7EFB74535B04764AC71DA39829B5F53679I" TargetMode="External"/><Relationship Id="rId136" Type="http://schemas.openxmlformats.org/officeDocument/2006/relationships/fontTable" Target="fontTable.xml"/><Relationship Id="rId61" Type="http://schemas.openxmlformats.org/officeDocument/2006/relationships/hyperlink" Target="consultantplus://offline/ref=995432B2ECB2CCFF8E917E9E8E16CEA47E3D1DE230B60D826FB745B41F4AA40DA1F276713D5775OAr2G" TargetMode="External"/><Relationship Id="rId82" Type="http://schemas.openxmlformats.org/officeDocument/2006/relationships/hyperlink" Target="consultantplus://offline/ref=995432B2ECB2CCFF8E917E9E8E16CEA47C3818E633B4508867EE49B61845FB1AA6BB7A703D5771A7O4r9G" TargetMode="External"/><Relationship Id="rId19" Type="http://schemas.openxmlformats.org/officeDocument/2006/relationships/hyperlink" Target="http://eco.tata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30064</Words>
  <Characters>171366</Characters>
  <Application>Microsoft Office Word</Application>
  <DocSecurity>0</DocSecurity>
  <Lines>1428</Lines>
  <Paragraphs>402</Paragraphs>
  <ScaleCrop>false</ScaleCrop>
  <Company>MultiDVD Team</Company>
  <LinksUpToDate>false</LinksUpToDate>
  <CharactersWithSpaces>201028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Шипова Любовь Михайловна</dc:creator>
  <cp:lastModifiedBy>cmd</cp:lastModifiedBy>
  <cp:revision>2</cp:revision>
  <cp:lastPrinted>2013-05-23T11:53:00Z</cp:lastPrinted>
  <dcterms:created xsi:type="dcterms:W3CDTF">2013-10-14T10:33:00Z</dcterms:created>
  <dcterms:modified xsi:type="dcterms:W3CDTF">2013-10-14T10:33:00Z</dcterms:modified>
</cp:coreProperties>
</file>