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C" w:rsidRPr="00AF1786" w:rsidRDefault="000D0CF1" w:rsidP="004E5A59">
      <w:pPr>
        <w:pStyle w:val="a3"/>
        <w:spacing w:before="50" w:line="417" w:lineRule="auto"/>
        <w:ind w:left="187" w:right="-6" w:firstLine="0"/>
        <w:jc w:val="center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 w:rsidRPr="00AF1786">
        <w:rPr>
          <w:sz w:val="24"/>
          <w:szCs w:val="24"/>
          <w:lang w:val="ru-RU"/>
        </w:rPr>
        <w:t>Научно-исследовательский институт противодействия</w:t>
      </w:r>
      <w:r w:rsidRPr="00AF1786">
        <w:rPr>
          <w:spacing w:val="-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 Института экономики, управления и права (г.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Казань)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ind w:left="186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И. И. БИКЕЕВ, П. А.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КАБАНОВ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8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1"/>
        <w:ind w:left="186" w:right="-6"/>
        <w:jc w:val="center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ОРГАНИЗАЦИЯ  РАБОТЫ</w:t>
      </w:r>
      <w:r w:rsidRPr="00AF1786">
        <w:rPr>
          <w:spacing w:val="8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КОМИССИЙ</w:t>
      </w:r>
    </w:p>
    <w:p w:rsidR="00AE194C" w:rsidRPr="00AF1786" w:rsidRDefault="000D0CF1" w:rsidP="004E5A59">
      <w:pPr>
        <w:spacing w:before="207" w:line="360" w:lineRule="auto"/>
        <w:ind w:left="188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 СОБЛЮДЕНИЮ ТРЕБОВАНИЙ К СЛУЖЕБНОМУ ПОВЕДЕНИЮ ГОСУДАРСТВЕННЫХ ГРАЖДАНСКИХ СЛУЖАЩИХ  РЕСПУБЛИКИ</w:t>
      </w:r>
      <w:r w:rsidRPr="00AF1786">
        <w:rPr>
          <w:rFonts w:ascii="Times New Roman" w:hAnsi="Times New Roman"/>
          <w:spacing w:val="7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ТАТАРСТАН</w:t>
      </w:r>
    </w:p>
    <w:p w:rsidR="00AE194C" w:rsidRPr="00AF1786" w:rsidRDefault="000D0CF1" w:rsidP="004E5A59">
      <w:pPr>
        <w:spacing w:before="7"/>
        <w:ind w:left="187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И  УРЕГУЛИРОВАНИЮ  КОНФЛИКТА</w:t>
      </w:r>
      <w:r w:rsidRPr="00AF1786">
        <w:rPr>
          <w:rFonts w:ascii="Times New Roman" w:hAnsi="Times New Roman"/>
          <w:spacing w:val="8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10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ind w:left="187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i/>
          <w:sz w:val="24"/>
          <w:szCs w:val="24"/>
          <w:lang w:val="ru-RU"/>
        </w:rPr>
        <w:t>Методическое</w:t>
      </w:r>
      <w:r w:rsidRPr="00AF178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пособие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spacing w:before="10"/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/>
        <w:ind w:left="4106" w:right="-6" w:firstLine="0"/>
        <w:jc w:val="center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Казань Познание 2015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type w:val="continuous"/>
          <w:pgSz w:w="11910" w:h="16840"/>
          <w:pgMar w:top="1080" w:right="711" w:bottom="280" w:left="1300" w:header="720" w:footer="720" w:gutter="0"/>
          <w:cols w:space="720"/>
        </w:sectPr>
      </w:pPr>
    </w:p>
    <w:p w:rsidR="00AE194C" w:rsidRPr="00AF1786" w:rsidRDefault="000D0CF1" w:rsidP="004E5A59">
      <w:pPr>
        <w:pStyle w:val="2"/>
        <w:spacing w:before="34" w:line="322" w:lineRule="exact"/>
        <w:ind w:right="-6"/>
        <w:rPr>
          <w:rFonts w:cs="Times New Roman"/>
          <w:b w:val="0"/>
          <w:bCs w:val="0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УДК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342.25(470.41)(075)</w:t>
      </w:r>
    </w:p>
    <w:p w:rsidR="00AE194C" w:rsidRPr="00AF1786" w:rsidRDefault="000D0CF1" w:rsidP="004E5A59">
      <w:pPr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b/>
          <w:sz w:val="24"/>
          <w:szCs w:val="24"/>
          <w:lang w:val="ru-RU"/>
        </w:rPr>
        <w:t>ББК</w:t>
      </w:r>
      <w:r w:rsidRPr="00AF1786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b/>
          <w:sz w:val="24"/>
          <w:szCs w:val="24"/>
          <w:lang w:val="ru-RU"/>
        </w:rPr>
        <w:t>67.400.7(2Рос.Тат)я7</w:t>
      </w:r>
    </w:p>
    <w:p w:rsidR="00AE194C" w:rsidRPr="00AF1786" w:rsidRDefault="000D0CF1" w:rsidP="004E5A59">
      <w:pPr>
        <w:spacing w:before="1"/>
        <w:ind w:left="735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b/>
          <w:sz w:val="24"/>
          <w:szCs w:val="24"/>
          <w:lang w:val="ru-RU"/>
        </w:rPr>
        <w:t>Б</w:t>
      </w:r>
      <w:r w:rsidRPr="00AF178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b/>
          <w:sz w:val="24"/>
          <w:szCs w:val="24"/>
          <w:lang w:val="ru-RU"/>
        </w:rPr>
        <w:t>60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spacing w:before="11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ind w:left="101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b/>
          <w:sz w:val="24"/>
          <w:szCs w:val="24"/>
          <w:lang w:val="ru-RU"/>
        </w:rPr>
        <w:t>Бикеев, И.</w:t>
      </w:r>
      <w:r w:rsidRPr="00AF178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b/>
          <w:sz w:val="24"/>
          <w:szCs w:val="24"/>
          <w:lang w:val="ru-RU"/>
        </w:rPr>
        <w:t>И.</w:t>
      </w:r>
    </w:p>
    <w:p w:rsidR="00AE194C" w:rsidRPr="00AF1786" w:rsidRDefault="000D0CF1" w:rsidP="004E5A59">
      <w:pPr>
        <w:spacing w:before="1"/>
        <w:ind w:left="1013" w:right="-6" w:hanging="9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 60 Организация работы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: методическое пособие / И. И. Бикеев, П. А. Кабанов. – Казань: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Изд-во</w:t>
      </w:r>
    </w:p>
    <w:p w:rsidR="00AE194C" w:rsidRPr="00AF1786" w:rsidRDefault="000D0CF1" w:rsidP="004E5A59">
      <w:pPr>
        <w:pStyle w:val="a3"/>
        <w:spacing w:before="0" w:line="322" w:lineRule="exact"/>
        <w:ind w:left="101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Познание</w:t>
      </w:r>
      <w:r w:rsidRPr="00AF1786">
        <w:rPr>
          <w:rFonts w:cs="Times New Roman"/>
          <w:sz w:val="24"/>
          <w:szCs w:val="24"/>
          <w:lang w:val="ru-RU"/>
        </w:rPr>
        <w:t xml:space="preserve">» </w:t>
      </w:r>
      <w:r w:rsidRPr="00AF1786">
        <w:rPr>
          <w:sz w:val="24"/>
          <w:szCs w:val="24"/>
          <w:lang w:val="ru-RU"/>
        </w:rPr>
        <w:t>Института экономики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управления и права</w:t>
      </w:r>
      <w:r w:rsidRPr="00AF1786">
        <w:rPr>
          <w:rFonts w:cs="Times New Roman"/>
          <w:sz w:val="24"/>
          <w:szCs w:val="24"/>
          <w:lang w:val="ru-RU"/>
        </w:rPr>
        <w:t>, 2015. – 80</w:t>
      </w:r>
      <w:r w:rsidRPr="00AF1786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2"/>
        <w:spacing w:before="3"/>
        <w:ind w:left="1015" w:right="-6"/>
        <w:rPr>
          <w:rFonts w:cs="Times New Roman"/>
          <w:b w:val="0"/>
          <w:bCs w:val="0"/>
          <w:sz w:val="24"/>
          <w:szCs w:val="24"/>
          <w:lang w:val="ru-RU"/>
        </w:rPr>
      </w:pPr>
      <w:r w:rsidRPr="00AF1786">
        <w:rPr>
          <w:sz w:val="24"/>
          <w:szCs w:val="24"/>
        </w:rPr>
        <w:t>ISBN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978-5-8399-0571-9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/>
        <w:ind w:right="-6" w:firstLine="907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 xml:space="preserve">Пособие подготовлено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рамках осуществления Государственной программы </w:t>
      </w:r>
      <w:r w:rsidRPr="00AF1786">
        <w:rPr>
          <w:rFonts w:cs="Times New Roman"/>
          <w:spacing w:val="3"/>
          <w:sz w:val="24"/>
          <w:szCs w:val="24"/>
          <w:lang w:val="ru-RU"/>
        </w:rPr>
        <w:t>«</w:t>
      </w:r>
      <w:r w:rsidRPr="00AF1786">
        <w:rPr>
          <w:spacing w:val="3"/>
          <w:sz w:val="24"/>
          <w:szCs w:val="24"/>
          <w:lang w:val="ru-RU"/>
        </w:rPr>
        <w:t xml:space="preserve">Реализация антикоррупционной политики Республики </w:t>
      </w:r>
      <w:r w:rsidRPr="00AF1786">
        <w:rPr>
          <w:spacing w:val="2"/>
          <w:sz w:val="24"/>
          <w:szCs w:val="24"/>
          <w:lang w:val="ru-RU"/>
        </w:rPr>
        <w:t>Татар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- </w:t>
      </w:r>
      <w:r w:rsidRPr="00AF1786">
        <w:rPr>
          <w:spacing w:val="2"/>
          <w:sz w:val="24"/>
          <w:szCs w:val="24"/>
          <w:lang w:val="ru-RU"/>
        </w:rPr>
        <w:t xml:space="preserve">стан на 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2015–2020 </w:t>
      </w:r>
      <w:r w:rsidRPr="00AF1786">
        <w:rPr>
          <w:spacing w:val="3"/>
          <w:sz w:val="24"/>
          <w:szCs w:val="24"/>
          <w:lang w:val="ru-RU"/>
        </w:rPr>
        <w:t>годы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», </w:t>
      </w:r>
      <w:r w:rsidRPr="00AF1786">
        <w:rPr>
          <w:spacing w:val="3"/>
          <w:sz w:val="24"/>
          <w:szCs w:val="24"/>
          <w:lang w:val="ru-RU"/>
        </w:rPr>
        <w:t>утвержденной Постановлением Кабинета Мини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2"/>
          <w:sz w:val="24"/>
          <w:szCs w:val="24"/>
          <w:lang w:val="ru-RU"/>
        </w:rPr>
        <w:t xml:space="preserve">стров </w:t>
      </w:r>
      <w:r w:rsidRPr="00AF1786">
        <w:rPr>
          <w:spacing w:val="3"/>
          <w:sz w:val="24"/>
          <w:szCs w:val="24"/>
          <w:lang w:val="ru-RU"/>
        </w:rPr>
        <w:t xml:space="preserve">Республики Татарстан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512 </w:t>
      </w:r>
      <w:r w:rsidRPr="00AF1786">
        <w:rPr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z w:val="24"/>
          <w:szCs w:val="24"/>
          <w:lang w:val="ru-RU"/>
        </w:rPr>
        <w:t xml:space="preserve">19 </w:t>
      </w:r>
      <w:r w:rsidRPr="00AF1786">
        <w:rPr>
          <w:spacing w:val="2"/>
          <w:sz w:val="24"/>
          <w:szCs w:val="24"/>
          <w:lang w:val="ru-RU"/>
        </w:rPr>
        <w:t xml:space="preserve">июля 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2014 </w:t>
      </w:r>
      <w:r w:rsidRPr="00AF1786">
        <w:rPr>
          <w:spacing w:val="2"/>
          <w:sz w:val="24"/>
          <w:szCs w:val="24"/>
          <w:lang w:val="ru-RU"/>
        </w:rPr>
        <w:t>г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., </w:t>
      </w:r>
      <w:r w:rsidRPr="00AF1786">
        <w:rPr>
          <w:spacing w:val="2"/>
          <w:sz w:val="24"/>
          <w:szCs w:val="24"/>
          <w:lang w:val="ru-RU"/>
        </w:rPr>
        <w:t xml:space="preserve">для </w:t>
      </w:r>
      <w:r w:rsidRPr="00AF1786">
        <w:rPr>
          <w:spacing w:val="4"/>
          <w:sz w:val="24"/>
          <w:szCs w:val="24"/>
          <w:lang w:val="ru-RU"/>
        </w:rPr>
        <w:t xml:space="preserve">методического </w:t>
      </w:r>
      <w:r w:rsidRPr="00AF1786">
        <w:rPr>
          <w:spacing w:val="3"/>
          <w:sz w:val="24"/>
          <w:szCs w:val="24"/>
          <w:lang w:val="ru-RU"/>
        </w:rPr>
        <w:t xml:space="preserve">обеспечения организации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повышения эффективности деятельности </w:t>
      </w:r>
      <w:r w:rsidRPr="00AF1786">
        <w:rPr>
          <w:spacing w:val="2"/>
          <w:sz w:val="24"/>
          <w:szCs w:val="24"/>
          <w:lang w:val="ru-RU"/>
        </w:rPr>
        <w:t>ко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- </w:t>
      </w:r>
      <w:r w:rsidRPr="00AF1786">
        <w:rPr>
          <w:spacing w:val="2"/>
          <w:sz w:val="24"/>
          <w:szCs w:val="24"/>
          <w:lang w:val="ru-RU"/>
        </w:rPr>
        <w:t xml:space="preserve">миссий по </w:t>
      </w:r>
      <w:r w:rsidRPr="00AF1786">
        <w:rPr>
          <w:spacing w:val="3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>служебному поведению государст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3"/>
          <w:sz w:val="24"/>
          <w:szCs w:val="24"/>
          <w:lang w:val="ru-RU"/>
        </w:rPr>
        <w:t xml:space="preserve">венных гражданских служащих Республики Татарстан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 xml:space="preserve">урегулированию </w:t>
      </w:r>
      <w:r w:rsidRPr="00AF1786">
        <w:rPr>
          <w:spacing w:val="3"/>
          <w:sz w:val="24"/>
          <w:szCs w:val="24"/>
          <w:lang w:val="ru-RU"/>
        </w:rPr>
        <w:t>конфликта интересов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Оно </w:t>
      </w:r>
      <w:r w:rsidRPr="00AF1786">
        <w:rPr>
          <w:spacing w:val="3"/>
          <w:sz w:val="24"/>
          <w:szCs w:val="24"/>
          <w:lang w:val="ru-RU"/>
        </w:rPr>
        <w:t xml:space="preserve">содержит развернутые рекомендации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>созда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нию и </w:t>
      </w:r>
      <w:r w:rsidRPr="00AF1786">
        <w:rPr>
          <w:spacing w:val="3"/>
          <w:sz w:val="24"/>
          <w:szCs w:val="24"/>
          <w:lang w:val="ru-RU"/>
        </w:rPr>
        <w:t>работе указанных</w:t>
      </w:r>
      <w:r w:rsidRPr="00AF1786">
        <w:rPr>
          <w:spacing w:val="39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комиссий</w:t>
      </w:r>
      <w:r w:rsidRPr="00AF1786">
        <w:rPr>
          <w:rFonts w:cs="Times New Roman"/>
          <w:spacing w:val="3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322" w:lineRule="exact"/>
        <w:ind w:left="6330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УДК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342.25(470.41)(075)</w:t>
      </w:r>
    </w:p>
    <w:p w:rsidR="00AE194C" w:rsidRPr="00AF1786" w:rsidRDefault="000D0CF1" w:rsidP="004E5A59">
      <w:pPr>
        <w:pStyle w:val="a3"/>
        <w:spacing w:before="0"/>
        <w:ind w:left="6330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ББК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67.400.7(2Рос.Тат)я7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1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/>
        <w:ind w:left="5076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© Бикеев И. И., Кабанов П. А.,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2015</w:t>
      </w:r>
    </w:p>
    <w:p w:rsidR="00AE194C" w:rsidRPr="00AF1786" w:rsidRDefault="000D0CF1" w:rsidP="004E5A59">
      <w:pPr>
        <w:pStyle w:val="a3"/>
        <w:tabs>
          <w:tab w:val="left" w:pos="5068"/>
        </w:tabs>
        <w:spacing w:before="1"/>
        <w:ind w:left="5427" w:right="-6" w:hanging="5321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</w:rPr>
        <w:t>ISBN</w:t>
      </w:r>
      <w:r w:rsidRPr="00AF1786">
        <w:rPr>
          <w:sz w:val="24"/>
          <w:szCs w:val="24"/>
          <w:lang w:val="ru-RU"/>
        </w:rPr>
        <w:t xml:space="preserve">  </w:t>
      </w:r>
      <w:r w:rsidRPr="00AF1786">
        <w:rPr>
          <w:spacing w:val="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978-5-8399-0571-9</w:t>
      </w:r>
      <w:r w:rsidRPr="00AF1786">
        <w:rPr>
          <w:sz w:val="24"/>
          <w:szCs w:val="24"/>
          <w:lang w:val="ru-RU"/>
        </w:rPr>
        <w:tab/>
        <w:t>© Институт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экономики,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управления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 права (г. Казань),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2015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100" w:right="711" w:bottom="280" w:left="1140" w:header="720" w:footer="720" w:gutter="0"/>
          <w:cols w:space="720"/>
        </w:sectPr>
      </w:pPr>
    </w:p>
    <w:p w:rsidR="00AE194C" w:rsidRPr="00AF1786" w:rsidRDefault="000D0CF1" w:rsidP="004E5A59">
      <w:pPr>
        <w:pStyle w:val="2"/>
        <w:spacing w:before="34"/>
        <w:ind w:left="3030" w:right="-6"/>
        <w:rPr>
          <w:b w:val="0"/>
          <w:bCs w:val="0"/>
          <w:sz w:val="24"/>
          <w:szCs w:val="24"/>
          <w:lang w:val="ru-RU"/>
        </w:rPr>
      </w:pPr>
      <w:bookmarkStart w:id="1" w:name="_TOC_250011"/>
      <w:r w:rsidRPr="00AF1786">
        <w:rPr>
          <w:sz w:val="24"/>
          <w:szCs w:val="24"/>
          <w:lang w:val="ru-RU"/>
        </w:rPr>
        <w:lastRenderedPageBreak/>
        <w:t>СВЕДЕНИЯ ОБ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АВТОРАХ</w:t>
      </w:r>
      <w:bookmarkEnd w:id="1"/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237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b/>
          <w:i/>
          <w:spacing w:val="3"/>
          <w:sz w:val="24"/>
          <w:szCs w:val="24"/>
          <w:lang w:val="ru-RU"/>
        </w:rPr>
        <w:t>Бикеев Игорь Измаилович</w:t>
      </w:r>
      <w:r w:rsidRPr="00AF1786">
        <w:rPr>
          <w:spacing w:val="3"/>
          <w:sz w:val="24"/>
          <w:szCs w:val="24"/>
          <w:lang w:val="ru-RU"/>
        </w:rPr>
        <w:t xml:space="preserve">, </w:t>
      </w:r>
      <w:r w:rsidRPr="00AF1786">
        <w:rPr>
          <w:spacing w:val="2"/>
          <w:sz w:val="24"/>
          <w:szCs w:val="24"/>
          <w:lang w:val="ru-RU"/>
        </w:rPr>
        <w:t xml:space="preserve">первый </w:t>
      </w:r>
      <w:r w:rsidRPr="00AF1786">
        <w:rPr>
          <w:spacing w:val="3"/>
          <w:sz w:val="24"/>
          <w:szCs w:val="24"/>
          <w:lang w:val="ru-RU"/>
        </w:rPr>
        <w:t xml:space="preserve">проректор, проректор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4"/>
          <w:sz w:val="24"/>
          <w:szCs w:val="24"/>
          <w:lang w:val="ru-RU"/>
        </w:rPr>
        <w:t xml:space="preserve">научной </w:t>
      </w:r>
      <w:r w:rsidRPr="00AF1786">
        <w:rPr>
          <w:spacing w:val="3"/>
          <w:sz w:val="24"/>
          <w:szCs w:val="24"/>
          <w:lang w:val="ru-RU"/>
        </w:rPr>
        <w:t xml:space="preserve">работе Института экономики, управления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права, председатель наблюда- тельного </w:t>
      </w:r>
      <w:r w:rsidRPr="00AF1786">
        <w:rPr>
          <w:spacing w:val="2"/>
          <w:sz w:val="24"/>
          <w:szCs w:val="24"/>
          <w:lang w:val="ru-RU"/>
        </w:rPr>
        <w:t xml:space="preserve">совета НИИ </w:t>
      </w:r>
      <w:r w:rsidRPr="00AF1786">
        <w:rPr>
          <w:spacing w:val="3"/>
          <w:sz w:val="24"/>
          <w:szCs w:val="24"/>
          <w:lang w:val="ru-RU"/>
        </w:rPr>
        <w:t xml:space="preserve">противодействия коррупции </w:t>
      </w:r>
      <w:r w:rsidRPr="00AF1786">
        <w:rPr>
          <w:sz w:val="24"/>
          <w:szCs w:val="24"/>
          <w:lang w:val="ru-RU"/>
        </w:rPr>
        <w:t xml:space="preserve">ЧОУ </w:t>
      </w:r>
      <w:r w:rsidRPr="00AF1786">
        <w:rPr>
          <w:spacing w:val="2"/>
          <w:sz w:val="24"/>
          <w:szCs w:val="24"/>
          <w:lang w:val="ru-RU"/>
        </w:rPr>
        <w:t xml:space="preserve">ВПО </w:t>
      </w:r>
      <w:r w:rsidRPr="00AF1786">
        <w:rPr>
          <w:spacing w:val="3"/>
          <w:sz w:val="24"/>
          <w:szCs w:val="24"/>
          <w:lang w:val="ru-RU"/>
        </w:rPr>
        <w:t xml:space="preserve">«Институт экономики, управления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права (г. Казань)», </w:t>
      </w:r>
      <w:r w:rsidRPr="00AF1786">
        <w:rPr>
          <w:spacing w:val="2"/>
          <w:sz w:val="24"/>
          <w:szCs w:val="24"/>
          <w:lang w:val="ru-RU"/>
        </w:rPr>
        <w:t xml:space="preserve">член </w:t>
      </w:r>
      <w:r w:rsidRPr="00AF1786">
        <w:rPr>
          <w:spacing w:val="3"/>
          <w:sz w:val="24"/>
          <w:szCs w:val="24"/>
          <w:lang w:val="ru-RU"/>
        </w:rPr>
        <w:t xml:space="preserve">Комиссии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координа- </w:t>
      </w:r>
      <w:r w:rsidRPr="00AF1786">
        <w:rPr>
          <w:sz w:val="24"/>
          <w:szCs w:val="24"/>
          <w:lang w:val="ru-RU"/>
        </w:rPr>
        <w:t xml:space="preserve">ции </w:t>
      </w:r>
      <w:r w:rsidRPr="00AF1786">
        <w:rPr>
          <w:spacing w:val="3"/>
          <w:sz w:val="24"/>
          <w:szCs w:val="24"/>
          <w:lang w:val="ru-RU"/>
        </w:rPr>
        <w:t xml:space="preserve">работы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противодействию </w:t>
      </w:r>
      <w:r w:rsidRPr="00AF1786">
        <w:rPr>
          <w:spacing w:val="2"/>
          <w:sz w:val="24"/>
          <w:szCs w:val="24"/>
          <w:lang w:val="ru-RU"/>
        </w:rPr>
        <w:t xml:space="preserve">коррупции </w:t>
      </w:r>
      <w:r w:rsidRPr="00AF1786">
        <w:rPr>
          <w:spacing w:val="3"/>
          <w:sz w:val="24"/>
          <w:szCs w:val="24"/>
          <w:lang w:val="ru-RU"/>
        </w:rPr>
        <w:t xml:space="preserve">Республики Татарстан, </w:t>
      </w:r>
      <w:r w:rsidRPr="00AF1786">
        <w:rPr>
          <w:spacing w:val="4"/>
          <w:sz w:val="24"/>
          <w:szCs w:val="24"/>
          <w:lang w:val="ru-RU"/>
        </w:rPr>
        <w:t xml:space="preserve">доктор </w:t>
      </w:r>
      <w:r w:rsidRPr="00AF1786">
        <w:rPr>
          <w:spacing w:val="3"/>
          <w:sz w:val="24"/>
          <w:szCs w:val="24"/>
          <w:lang w:val="ru-RU"/>
        </w:rPr>
        <w:t xml:space="preserve">юридических наук, профессор, заслуженный </w:t>
      </w:r>
      <w:r w:rsidRPr="00AF1786">
        <w:rPr>
          <w:spacing w:val="2"/>
          <w:sz w:val="24"/>
          <w:szCs w:val="24"/>
          <w:lang w:val="ru-RU"/>
        </w:rPr>
        <w:t xml:space="preserve">юрист </w:t>
      </w:r>
      <w:r w:rsidRPr="00AF1786">
        <w:rPr>
          <w:spacing w:val="3"/>
          <w:sz w:val="24"/>
          <w:szCs w:val="24"/>
          <w:lang w:val="ru-RU"/>
        </w:rPr>
        <w:t>Республики</w:t>
      </w:r>
      <w:r w:rsidRPr="00AF1786">
        <w:rPr>
          <w:spacing w:val="45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Татарстан.</w:t>
      </w:r>
    </w:p>
    <w:p w:rsidR="00AE194C" w:rsidRPr="00AF1786" w:rsidRDefault="000D0CF1" w:rsidP="004E5A59">
      <w:pPr>
        <w:pStyle w:val="a3"/>
        <w:spacing w:before="239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b/>
          <w:i/>
          <w:sz w:val="24"/>
          <w:szCs w:val="24"/>
          <w:lang w:val="ru-RU"/>
        </w:rPr>
        <w:t>Кабанов Павел Александрович</w:t>
      </w:r>
      <w:r w:rsidRPr="00AF1786">
        <w:rPr>
          <w:sz w:val="24"/>
          <w:szCs w:val="24"/>
          <w:lang w:val="ru-RU"/>
        </w:rPr>
        <w:t>, директор НИИ противодействия кор- рупции ЧОУ ВПО «Институт экономики, управления и права (г. Казань)», член экспертного совета при Управлении Президента Российской Федерации по вопросам противодействия коррупции, член рабочей группы по взаимо- действию со структурами гражданского общества президиума Совета при Президенте Российской Федерации по противодействию коррупции, член Общественного совета Министерства юстиции Российской Федерации, док- тор юридических наук,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профессор.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7"/>
          <w:pgSz w:w="11910" w:h="16840"/>
          <w:pgMar w:top="1100" w:right="711" w:bottom="1140" w:left="1200" w:header="0" w:footer="956" w:gutter="0"/>
          <w:pgNumType w:start="3"/>
          <w:cols w:space="720"/>
        </w:sectPr>
      </w:pPr>
    </w:p>
    <w:p w:rsidR="00AE194C" w:rsidRPr="00AF1786" w:rsidRDefault="000D0CF1" w:rsidP="004E5A59">
      <w:pPr>
        <w:pStyle w:val="2"/>
        <w:spacing w:before="34"/>
        <w:ind w:left="3665" w:right="-6"/>
        <w:jc w:val="center"/>
        <w:rPr>
          <w:b w:val="0"/>
          <w:bCs w:val="0"/>
          <w:sz w:val="24"/>
          <w:szCs w:val="24"/>
          <w:lang w:val="ru-RU"/>
        </w:rPr>
      </w:pPr>
      <w:bookmarkStart w:id="2" w:name="_TOC_250010"/>
      <w:r w:rsidRPr="00AF1786">
        <w:rPr>
          <w:sz w:val="24"/>
          <w:szCs w:val="24"/>
          <w:lang w:val="ru-RU"/>
        </w:rPr>
        <w:lastRenderedPageBreak/>
        <w:t>ПРЕДИСЛОВИЕ</w:t>
      </w:r>
      <w:bookmarkEnd w:id="2"/>
    </w:p>
    <w:p w:rsidR="00AE194C" w:rsidRPr="00AF1786" w:rsidRDefault="00AE194C" w:rsidP="004E5A59">
      <w:pPr>
        <w:spacing w:before="10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4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Противодействие коррупции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сложная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многоаспектная и совместная деятельность органов государственной власти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органов местного самоуправ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институтов гражданского общества и широких слоев населения</w:t>
      </w:r>
      <w:r w:rsidRPr="00AF1786">
        <w:rPr>
          <w:rFonts w:cs="Times New Roman"/>
          <w:position w:val="13"/>
          <w:sz w:val="24"/>
          <w:szCs w:val="24"/>
          <w:lang w:val="ru-RU"/>
        </w:rPr>
        <w:t>1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Та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кая деятельность требует согласованных решений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обобщения положитель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ного опыта и адекватной научной и иной оценки полученных результатов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При этом необходимо осуществлять постоянный мониторинг эффективности использования закрепленных в федеральном антикоррупционном и ином  </w:t>
      </w:r>
      <w:r w:rsidRPr="00AF1786">
        <w:rPr>
          <w:spacing w:val="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before="8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конодательстве институтов противодействия коррупции. Данное положение  в полной мере относится и к институту соблюдения государственными граж- данскими служащими требований к служебному поведению, предотвращения и урегулирования конфликта интересов на государственной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службе.</w:t>
      </w:r>
    </w:p>
    <w:p w:rsidR="00AE194C" w:rsidRPr="00AF1786" w:rsidRDefault="000D0CF1" w:rsidP="004E5A59">
      <w:pPr>
        <w:pStyle w:val="a3"/>
        <w:spacing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Реализация федерального и регионального законодательства о государ- ственной гражданской службе и о противодействии коррупции предполагает создание координационных, совещательных, экспертных и иных антикор- рупционных органов на ведомственном уровне. Одним из звеньев таких ор- ганов являются комиссии по соблюдению требований к служебному поведе- нию государственных гражданских служащих и урегулированию конфликта интересов. Эти комиссии появились сравнительно недавно, но уже имеется значительный опыт их деятельности, который нуждается в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обобщении.</w:t>
      </w:r>
    </w:p>
    <w:p w:rsidR="00AE194C" w:rsidRPr="00AF1786" w:rsidRDefault="000D0CF1" w:rsidP="004E5A59">
      <w:pPr>
        <w:pStyle w:val="a3"/>
        <w:spacing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Создание </w:t>
      </w:r>
      <w:r w:rsidRPr="00AF1786">
        <w:rPr>
          <w:sz w:val="24"/>
          <w:szCs w:val="24"/>
          <w:lang w:val="ru-RU"/>
        </w:rPr>
        <w:t>названных антикоррупционных органов вызвало ряд</w:t>
      </w:r>
      <w:r w:rsidRPr="00AF1786">
        <w:rPr>
          <w:spacing w:val="-4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вопросов по </w:t>
      </w:r>
      <w:r w:rsidRPr="00AF1786">
        <w:rPr>
          <w:spacing w:val="-3"/>
          <w:sz w:val="24"/>
          <w:szCs w:val="24"/>
          <w:lang w:val="ru-RU"/>
        </w:rPr>
        <w:t xml:space="preserve">правовому </w:t>
      </w:r>
      <w:r w:rsidRPr="00AF1786">
        <w:rPr>
          <w:sz w:val="24"/>
          <w:szCs w:val="24"/>
          <w:lang w:val="ru-RU"/>
        </w:rPr>
        <w:t xml:space="preserve">регулированию, организации и обеспечению их деятельности,  в том числе и методическому. На </w:t>
      </w:r>
      <w:r w:rsidRPr="00AF1786">
        <w:rPr>
          <w:spacing w:val="-3"/>
          <w:sz w:val="24"/>
          <w:szCs w:val="24"/>
          <w:lang w:val="ru-RU"/>
        </w:rPr>
        <w:t xml:space="preserve">необходимость </w:t>
      </w:r>
      <w:r w:rsidRPr="00AF1786">
        <w:rPr>
          <w:sz w:val="24"/>
          <w:szCs w:val="24"/>
          <w:lang w:val="ru-RU"/>
        </w:rPr>
        <w:t xml:space="preserve">методического обеспечения и сопровождения </w:t>
      </w:r>
      <w:r w:rsidRPr="00AF1786">
        <w:rPr>
          <w:spacing w:val="-3"/>
          <w:sz w:val="24"/>
          <w:szCs w:val="24"/>
          <w:lang w:val="ru-RU"/>
        </w:rPr>
        <w:t xml:space="preserve">деятельности комиссий </w:t>
      </w:r>
      <w:r w:rsidRPr="00AF1786">
        <w:rPr>
          <w:sz w:val="24"/>
          <w:szCs w:val="24"/>
          <w:lang w:val="ru-RU"/>
        </w:rPr>
        <w:t xml:space="preserve">по соблюдению </w:t>
      </w:r>
      <w:r w:rsidRPr="00AF1786">
        <w:rPr>
          <w:spacing w:val="-3"/>
          <w:sz w:val="24"/>
          <w:szCs w:val="24"/>
          <w:lang w:val="ru-RU"/>
        </w:rPr>
        <w:t xml:space="preserve">требований </w:t>
      </w:r>
      <w:r w:rsidRPr="00AF1786">
        <w:rPr>
          <w:sz w:val="24"/>
          <w:szCs w:val="24"/>
          <w:lang w:val="ru-RU"/>
        </w:rPr>
        <w:t xml:space="preserve">к слу- жебному поведению </w:t>
      </w:r>
      <w:r w:rsidRPr="00AF1786">
        <w:rPr>
          <w:spacing w:val="-3"/>
          <w:sz w:val="24"/>
          <w:szCs w:val="24"/>
          <w:lang w:val="ru-RU"/>
        </w:rPr>
        <w:t xml:space="preserve">государственных </w:t>
      </w:r>
      <w:r w:rsidRPr="00AF1786">
        <w:rPr>
          <w:sz w:val="24"/>
          <w:szCs w:val="24"/>
          <w:lang w:val="ru-RU"/>
        </w:rPr>
        <w:t xml:space="preserve">гражданских служащих и урегулирова- нию </w:t>
      </w:r>
      <w:r w:rsidRPr="00AF1786">
        <w:rPr>
          <w:spacing w:val="-3"/>
          <w:sz w:val="24"/>
          <w:szCs w:val="24"/>
          <w:lang w:val="ru-RU"/>
        </w:rPr>
        <w:t xml:space="preserve">конфликта </w:t>
      </w:r>
      <w:r w:rsidRPr="00AF1786">
        <w:rPr>
          <w:sz w:val="24"/>
          <w:szCs w:val="24"/>
          <w:lang w:val="ru-RU"/>
        </w:rPr>
        <w:t xml:space="preserve">интересов </w:t>
      </w:r>
      <w:r w:rsidRPr="00AF1786">
        <w:rPr>
          <w:spacing w:val="-3"/>
          <w:sz w:val="24"/>
          <w:szCs w:val="24"/>
          <w:lang w:val="ru-RU"/>
        </w:rPr>
        <w:t xml:space="preserve">указывалось </w:t>
      </w:r>
      <w:r w:rsidRPr="00AF1786">
        <w:rPr>
          <w:sz w:val="24"/>
          <w:szCs w:val="24"/>
          <w:lang w:val="ru-RU"/>
        </w:rPr>
        <w:t xml:space="preserve">и президентом </w:t>
      </w:r>
      <w:r w:rsidRPr="00AF1786">
        <w:rPr>
          <w:spacing w:val="-3"/>
          <w:sz w:val="24"/>
          <w:szCs w:val="24"/>
          <w:lang w:val="ru-RU"/>
        </w:rPr>
        <w:t xml:space="preserve">Российской </w:t>
      </w:r>
      <w:r w:rsidRPr="00AF1786">
        <w:rPr>
          <w:sz w:val="24"/>
          <w:szCs w:val="24"/>
          <w:lang w:val="ru-RU"/>
        </w:rPr>
        <w:t>Федерации, и</w:t>
      </w:r>
      <w:r w:rsidRPr="00AF1786">
        <w:rPr>
          <w:spacing w:val="-2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президентом</w:t>
      </w:r>
      <w:r w:rsidRPr="00AF1786">
        <w:rPr>
          <w:spacing w:val="-2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Республики</w:t>
      </w:r>
      <w:r w:rsidRPr="00AF1786">
        <w:rPr>
          <w:spacing w:val="-2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Татарстан.</w:t>
      </w:r>
    </w:p>
    <w:p w:rsidR="00AE194C" w:rsidRPr="00AF1786" w:rsidRDefault="00EC4632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8" o:spid="_x0000_s1026" style="position:absolute;margin-left:62.35pt;margin-top:17.35pt;width:2in;height:.1pt;z-index:251635200;mso-wrap-distance-left:0;mso-wrap-distance-right:0;mso-position-horizontal-relative:page" coordorigin="1247,34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">
            <v:shape id="Freeform 89" o:spid="_x0000_s1027" style="position:absolute;left:1247;top:34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OUsMA&#10;AADcAAAADwAAAGRycy9kb3ducmV2LnhtbERPTWvCQBC9C/6HZYTedKPQWKKriKgU8WCtF29jdkzS&#10;Zmdjdmviv3cFobd5vM+ZzltTihvVrrCsYDiIQBCnVhecKTh+r/sfIJxH1lhaJgV3cjCfdTtTTLRt&#10;+ItuB5+JEMIuQQW591UipUtzMugGtiIO3MXWBn2AdSZ1jU0IN6UcRVEsDRYcGnKsaJlT+nv4Mwqu&#10;++ZcbN+5Gq5+FtfdOB6Z82mj1FuvXUxAeGr9v/jl/tRhfhT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OUsMAAADc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1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 данном  случае  под  коррупцией  авторы  пособия  понимают  общественно  вредное   и неоправданное использование доверенной власти в целях получения корыстной  или иной личной (групповой, корпоративной) выгоды. Это сущностное определение названного   негативного   явления.   Коррупция,   согласно   ст.   1   Федерального </w:t>
      </w:r>
      <w:r w:rsidRPr="00AF178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закона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противодействии коррупции,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это: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«а)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злоупотребление служебным положением,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дача взятки,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получение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взятки, злоупотребление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полномочиями,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коммерческий подкуп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либо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иное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незаконное использование физическим лицом своего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должностного положения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вопреки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законным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интересам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общества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государства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целях получения выгоды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виде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денег, ценностей, иного имущества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или услуг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имущественного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характера,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иных 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имущественных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прав для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себя или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для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третьих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лиц либо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незаконное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предоставление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такой выгоды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указанному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лицу другими физическими лицами;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совершение деяний, указанных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подпункте “а” настоящего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пункта,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имени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или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интересах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юридического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лица»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Собрание законодательства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Российской Федерации.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2008.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52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(ч.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1).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6228.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10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50" w:line="268" w:lineRule="auto"/>
        <w:ind w:left="10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В подразделения по вопросам противодействия коррупции региональ- ных органов власти от представителей названных комиссий поступают мно- гочисленные обращения с просьбами разъяснить положения действующего законодательства, дать рекомендации по организации их работы и возни- кающим проблемным ситуациям. Для помощи в решении непростых методи- ческих вопросов деятельности комиссий по соблюдению требований к слу- жебному поведению государственных гражданских служащих </w:t>
      </w:r>
      <w:r w:rsidRPr="00AF1786">
        <w:rPr>
          <w:spacing w:val="-4"/>
          <w:sz w:val="24"/>
          <w:szCs w:val="24"/>
          <w:lang w:val="ru-RU"/>
        </w:rPr>
        <w:t xml:space="preserve">Республики Татарстан </w:t>
      </w:r>
      <w:r w:rsidRPr="00AF1786">
        <w:rPr>
          <w:sz w:val="24"/>
          <w:szCs w:val="24"/>
          <w:lang w:val="ru-RU"/>
        </w:rPr>
        <w:t xml:space="preserve">и урегулированию </w:t>
      </w:r>
      <w:r w:rsidRPr="00AF1786">
        <w:rPr>
          <w:spacing w:val="-4"/>
          <w:sz w:val="24"/>
          <w:szCs w:val="24"/>
          <w:lang w:val="ru-RU"/>
        </w:rPr>
        <w:t xml:space="preserve">конфликта интересов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было создано настоящее методическое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пособие.</w:t>
      </w:r>
    </w:p>
    <w:p w:rsidR="00AE194C" w:rsidRPr="00AF1786" w:rsidRDefault="000D0CF1" w:rsidP="004E5A59">
      <w:pPr>
        <w:pStyle w:val="a3"/>
        <w:spacing w:line="268" w:lineRule="auto"/>
        <w:ind w:left="10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Издание подготовлено сотрудниками Научно-исследовательского инсти- </w:t>
      </w:r>
      <w:r w:rsidRPr="00AF1786">
        <w:rPr>
          <w:spacing w:val="-3"/>
          <w:sz w:val="24"/>
          <w:szCs w:val="24"/>
          <w:lang w:val="ru-RU"/>
        </w:rPr>
        <w:t xml:space="preserve">тута </w:t>
      </w:r>
      <w:r w:rsidRPr="00AF1786">
        <w:rPr>
          <w:spacing w:val="-4"/>
          <w:sz w:val="24"/>
          <w:szCs w:val="24"/>
          <w:lang w:val="ru-RU"/>
        </w:rPr>
        <w:t xml:space="preserve">противодействия коррупции Института  экономики,  управления  </w:t>
      </w:r>
      <w:r w:rsidRPr="00AF1786">
        <w:rPr>
          <w:sz w:val="24"/>
          <w:szCs w:val="24"/>
          <w:lang w:val="ru-RU"/>
        </w:rPr>
        <w:t xml:space="preserve">и  </w:t>
      </w:r>
      <w:r w:rsidRPr="00AF1786">
        <w:rPr>
          <w:spacing w:val="-5"/>
          <w:sz w:val="24"/>
          <w:szCs w:val="24"/>
          <w:lang w:val="ru-RU"/>
        </w:rPr>
        <w:t xml:space="preserve">права </w:t>
      </w:r>
      <w:r w:rsidRPr="00AF1786">
        <w:rPr>
          <w:spacing w:val="-3"/>
          <w:sz w:val="24"/>
          <w:szCs w:val="24"/>
          <w:lang w:val="ru-RU"/>
        </w:rPr>
        <w:t xml:space="preserve">(г. </w:t>
      </w:r>
      <w:r w:rsidRPr="00AF1786">
        <w:rPr>
          <w:spacing w:val="-4"/>
          <w:sz w:val="24"/>
          <w:szCs w:val="24"/>
          <w:lang w:val="ru-RU"/>
        </w:rPr>
        <w:t xml:space="preserve">Казань). </w:t>
      </w:r>
      <w:r w:rsidRPr="00AF1786">
        <w:rPr>
          <w:sz w:val="24"/>
          <w:szCs w:val="24"/>
          <w:lang w:val="ru-RU"/>
        </w:rPr>
        <w:t>Надеемся, что предложенный труд поможет участникам отноше- ний в сфере соблюдения требований к служебному поведению государствен- ных гражданских служащих Республики Татарстан и урегулированию кон- фликта интересов в органах государственной власти эффективно и в соответ- ствии с действующим законодательством осуществлять свою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деятельность.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08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2"/>
        <w:spacing w:before="50" w:line="268" w:lineRule="auto"/>
        <w:ind w:left="2141" w:right="-6" w:hanging="1202"/>
        <w:rPr>
          <w:b w:val="0"/>
          <w:bCs w:val="0"/>
          <w:sz w:val="24"/>
          <w:szCs w:val="24"/>
          <w:lang w:val="ru-RU"/>
        </w:rPr>
      </w:pPr>
      <w:bookmarkStart w:id="3" w:name="_TOC_250009"/>
      <w:r w:rsidRPr="00AF1786">
        <w:rPr>
          <w:sz w:val="24"/>
          <w:szCs w:val="24"/>
          <w:lang w:val="ru-RU"/>
        </w:rPr>
        <w:lastRenderedPageBreak/>
        <w:t>Понятие и содержание требований к служебному поведению государственных гражданских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служащих</w:t>
      </w:r>
      <w:bookmarkEnd w:id="3"/>
    </w:p>
    <w:p w:rsidR="00AE194C" w:rsidRPr="00AF1786" w:rsidRDefault="00AE194C" w:rsidP="004E5A59">
      <w:pPr>
        <w:spacing w:before="2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Требования к служебному поведению государственных гражданских служащих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это адресованные указанным лицам положения нормативных правовых актов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регламентирующие различные стороны их служебной дея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тельности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Указанные положения включают в себя ограничения и запреты</w:t>
      </w:r>
      <w:r w:rsidRPr="00AF1786">
        <w:rPr>
          <w:rFonts w:cs="Times New Roman"/>
          <w:sz w:val="24"/>
          <w:szCs w:val="24"/>
          <w:lang w:val="ru-RU"/>
        </w:rPr>
        <w:t xml:space="preserve">,    </w:t>
      </w:r>
      <w:r w:rsidRPr="00AF1786">
        <w:rPr>
          <w:sz w:val="24"/>
          <w:szCs w:val="24"/>
          <w:lang w:val="ru-RU"/>
        </w:rPr>
        <w:t>а также предусматривают обязанности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налагаемые на государственных гра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жданских служащих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Таковыми являются положения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закрепленные в    феде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line="259" w:lineRule="auto"/>
        <w:ind w:left="113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ральных законах «О государственной гражданской службе в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Российской</w:t>
      </w:r>
      <w:r w:rsidRPr="00AF1786">
        <w:rPr>
          <w:spacing w:val="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Фе-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дерации»</w:t>
      </w:r>
      <w:r w:rsidRPr="00AF1786">
        <w:rPr>
          <w:position w:val="13"/>
          <w:sz w:val="24"/>
          <w:szCs w:val="24"/>
          <w:lang w:val="ru-RU"/>
        </w:rPr>
        <w:t>2</w:t>
      </w:r>
      <w:r w:rsidRPr="00AF1786">
        <w:rPr>
          <w:sz w:val="24"/>
          <w:szCs w:val="24"/>
          <w:lang w:val="ru-RU"/>
        </w:rPr>
        <w:t>, «О противодействии коррупции»</w:t>
      </w:r>
      <w:r w:rsidRPr="00AF1786">
        <w:rPr>
          <w:position w:val="13"/>
          <w:sz w:val="24"/>
          <w:szCs w:val="24"/>
          <w:lang w:val="ru-RU"/>
        </w:rPr>
        <w:t>3</w:t>
      </w:r>
      <w:r w:rsidRPr="00AF1786">
        <w:rPr>
          <w:sz w:val="24"/>
          <w:szCs w:val="24"/>
          <w:lang w:val="ru-RU"/>
        </w:rPr>
        <w:t>, «О запрете</w:t>
      </w:r>
      <w:r w:rsidRPr="00AF1786">
        <w:rPr>
          <w:spacing w:val="6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отдельным</w:t>
      </w:r>
      <w:r w:rsidRPr="00AF1786">
        <w:rPr>
          <w:spacing w:val="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катего-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риям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лиц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открывать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иметь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счета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(вклады),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хранить</w:t>
      </w:r>
      <w:r w:rsidRPr="00AF1786">
        <w:rPr>
          <w:spacing w:val="5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наличные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денежные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средства и ценности в иностранных банках, расположенных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пределами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территории Российской Федерации, владеть и (или)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пользоваться</w:t>
      </w:r>
      <w:r w:rsidRPr="00AF1786">
        <w:rPr>
          <w:spacing w:val="3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иностран-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ными финансовыми инструментами»</w:t>
      </w:r>
      <w:r w:rsidRPr="00AF1786">
        <w:rPr>
          <w:position w:val="13"/>
          <w:sz w:val="24"/>
          <w:szCs w:val="24"/>
          <w:lang w:val="ru-RU"/>
        </w:rPr>
        <w:t>4</w:t>
      </w:r>
      <w:r w:rsidRPr="00AF1786">
        <w:rPr>
          <w:sz w:val="24"/>
          <w:szCs w:val="24"/>
          <w:lang w:val="ru-RU"/>
        </w:rPr>
        <w:t>, «О контроле за</w:t>
      </w:r>
      <w:r w:rsidRPr="00AF1786">
        <w:rPr>
          <w:spacing w:val="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соответствием</w:t>
      </w:r>
      <w:r w:rsidRPr="00AF1786">
        <w:rPr>
          <w:spacing w:val="2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расхо-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дов лиц, замещающих государственные должности, и иных лиц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их</w:t>
      </w:r>
      <w:r w:rsidRPr="00AF1786">
        <w:rPr>
          <w:spacing w:val="6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дохо-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дам»</w:t>
      </w:r>
      <w:r w:rsidRPr="00AF1786">
        <w:rPr>
          <w:position w:val="13"/>
          <w:sz w:val="24"/>
          <w:szCs w:val="24"/>
          <w:lang w:val="ru-RU"/>
        </w:rPr>
        <w:t>5</w:t>
      </w:r>
      <w:r w:rsidRPr="00AF1786">
        <w:rPr>
          <w:sz w:val="24"/>
          <w:szCs w:val="24"/>
          <w:lang w:val="ru-RU"/>
        </w:rPr>
        <w:t>, а также Законе Республики Татарстан «О</w:t>
      </w:r>
      <w:r w:rsidRPr="00AF1786">
        <w:rPr>
          <w:spacing w:val="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государственной</w:t>
      </w:r>
      <w:r w:rsidRPr="00AF1786">
        <w:rPr>
          <w:spacing w:val="4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граждан-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ской службе Республики Татарстан»</w:t>
      </w:r>
      <w:r w:rsidRPr="00AF1786">
        <w:rPr>
          <w:position w:val="13"/>
          <w:sz w:val="24"/>
          <w:szCs w:val="24"/>
          <w:lang w:val="ru-RU"/>
        </w:rPr>
        <w:t xml:space="preserve">6 </w:t>
      </w:r>
      <w:r w:rsidRPr="00AF1786">
        <w:rPr>
          <w:sz w:val="24"/>
          <w:szCs w:val="24"/>
          <w:lang w:val="ru-RU"/>
        </w:rPr>
        <w:t>и других нормативных</w:t>
      </w:r>
      <w:r w:rsidRPr="00AF1786">
        <w:rPr>
          <w:spacing w:val="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правовых</w:t>
      </w:r>
      <w:r w:rsidRPr="00AF1786">
        <w:rPr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актах.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 рассмотрении вопросов соблюдения требований к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служебному</w:t>
      </w:r>
      <w:r w:rsidRPr="00AF1786">
        <w:rPr>
          <w:spacing w:val="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ведению государственных гражданских служащих и</w:t>
      </w:r>
      <w:r w:rsidRPr="00AF1786">
        <w:rPr>
          <w:spacing w:val="5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урегулированию</w:t>
      </w:r>
      <w:r w:rsidRPr="00AF1786">
        <w:rPr>
          <w:spacing w:val="6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кон-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фликта интересов следует  иметь  в  виду,  что  все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требования,</w:t>
      </w:r>
      <w:r w:rsidRPr="00AF1786">
        <w:rPr>
          <w:spacing w:val="5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ограничения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 запреты должны быть надлежащим образом оформлены,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обнародованы</w:t>
      </w:r>
      <w:r w:rsidRPr="00AF1786">
        <w:rPr>
          <w:spacing w:val="4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доведены до сведения государственных гражданских служащих, а также  </w:t>
      </w:r>
      <w:r w:rsidRPr="00AF1786">
        <w:rPr>
          <w:spacing w:val="5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от-</w:t>
      </w:r>
    </w:p>
    <w:p w:rsidR="00AE194C" w:rsidRPr="00AF1786" w:rsidRDefault="000D0CF1" w:rsidP="004E5A59">
      <w:pPr>
        <w:pStyle w:val="a3"/>
        <w:spacing w:before="14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ражены в должностных инструкциях 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регламентах.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6" o:spid="_x0000_s1110" style="position:absolute;margin-left:62.35pt;margin-top:15.85pt;width:2in;height:.1pt;z-index:251636224;mso-wrap-distance-left:0;mso-wrap-distance-right:0;mso-position-horizontal-relative:page" coordorigin="1247,3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zrXQMAAOYHAAAOAAAAZHJzL2Uyb0RvYy54bWykVW2P2zYM/j6g/0HQxw45v5yb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">
            <v:shape id="Freeform 87" o:spid="_x0000_s1111" style="position:absolute;left:1247;top:3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1vsQA&#10;AADcAAAADwAAAGRycy9kb3ducmV2LnhtbERPS2vCQBC+F/wPywi9mY1iVaKriGgppQcfvfQ2yY5J&#10;NDsbs1uT/vtuQehtPr7nLFadqcSdGldaVjCMYhDEmdUl5wo+T7vBDITzyBory6Tghxyslr2nBSba&#10;tnyg+9HnIoSwS1BB4X2dSOmyggy6yNbEgTvbxqAPsMmlbrAN4aaSozieSIMlh4YCa9oUlF2P30bB&#10;bd+m5fsL18PtZX37mE5GJv16Veq5363nIDx1/l/8cL/pMD8ew9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tb7EAAAA3AAAAA8AAAAAAAAAAAAAAAAAmAIAAGRycy9k&#10;b3ducmV2LnhtbFBLBQYAAAAABAAEAPUAAACJ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государственной гражданской службе Российской Федерации: Федеральный закон от 27.07.2004 № 79-ФЗ (ред. от 05.10.2015, с изм. от 14.12.2015) // Собрание законодательства Российской Федерации. – 2004. – № 31.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3215.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противодействии  коррупции:  Федеральный  закон  от  25 декабря 2008 г.  № 273-ФЗ  (в ред. от 28.11.2015 № 354-ФЗ) // Собрание законодательства Российской Федерации. – 2008. – № 52 (ч. 1).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6228.</w:t>
      </w:r>
    </w:p>
    <w:p w:rsidR="00AE194C" w:rsidRPr="00AF1786" w:rsidRDefault="000D0CF1" w:rsidP="004E5A59">
      <w:pPr>
        <w:spacing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Федеральный закон от 07.05.2013 № 79-ФЗ (ред. от 28.11.2015 № 354-ФЗ) // Собрание законодательства Российской Федерации. – 2013. – № 19.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2306.</w:t>
      </w:r>
    </w:p>
    <w:p w:rsidR="00AE194C" w:rsidRPr="00AF1786" w:rsidRDefault="000D0CF1" w:rsidP="004E5A59">
      <w:pPr>
        <w:spacing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контроле за соответствием расходов лиц, замещающих государственные должности, и иных лиц их доходам: Федеральный закон от 03.12.2012 № 230-ФЗ (ред. от 03.11.2015) // Собрание законодательства Российской Федерации. – 2012. – № 50 (часть 4). – Ст.</w:t>
      </w:r>
      <w:r w:rsidRPr="00AF1786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6953.</w:t>
      </w:r>
    </w:p>
    <w:p w:rsidR="00AE194C" w:rsidRPr="00AF1786" w:rsidRDefault="000D0CF1" w:rsidP="004E5A59">
      <w:pPr>
        <w:spacing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государственной гражданской службе Республики Татарстан: Закон Республики Татарстан от 16.01.2003 № 3-ЗРТ (ред. от 02.07.2015, с изм. от 08.07.2015) // Республика Татарстан. – 2005. – 29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Существуют нормы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адресованные всем государственным гражданским служащим Российской Федерации и субъектов Российской Федерации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Положения ст</w:t>
      </w:r>
      <w:r w:rsidRPr="00AF1786">
        <w:rPr>
          <w:rFonts w:cs="Times New Roman"/>
          <w:sz w:val="24"/>
          <w:szCs w:val="24"/>
          <w:lang w:val="ru-RU"/>
        </w:rPr>
        <w:t>. 18 «</w:t>
      </w:r>
      <w:r w:rsidRPr="00AF1786">
        <w:rPr>
          <w:sz w:val="24"/>
          <w:szCs w:val="24"/>
          <w:lang w:val="ru-RU"/>
        </w:rPr>
        <w:t>Требования к служебному поведению гражданского слу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жащего</w:t>
      </w:r>
      <w:r w:rsidRPr="00AF1786">
        <w:rPr>
          <w:rFonts w:cs="Times New Roman"/>
          <w:sz w:val="24"/>
          <w:szCs w:val="24"/>
          <w:lang w:val="ru-RU"/>
        </w:rPr>
        <w:t xml:space="preserve">» </w:t>
      </w:r>
      <w:r w:rsidRPr="00AF1786">
        <w:rPr>
          <w:sz w:val="24"/>
          <w:szCs w:val="24"/>
          <w:lang w:val="ru-RU"/>
        </w:rPr>
        <w:t xml:space="preserve">Федерального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27 </w:t>
      </w:r>
      <w:r w:rsidRPr="00AF1786">
        <w:rPr>
          <w:sz w:val="24"/>
          <w:szCs w:val="24"/>
          <w:lang w:val="ru-RU"/>
        </w:rPr>
        <w:t xml:space="preserve">июля </w:t>
      </w:r>
      <w:r w:rsidRPr="00AF1786">
        <w:rPr>
          <w:rFonts w:cs="Times New Roman"/>
          <w:sz w:val="24"/>
          <w:szCs w:val="24"/>
          <w:lang w:val="ru-RU"/>
        </w:rPr>
        <w:t xml:space="preserve">2004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79-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государствен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ной гражданской службе Российской Федерации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 xml:space="preserve">7 </w:t>
      </w:r>
      <w:r w:rsidRPr="00AF1786">
        <w:rPr>
          <w:sz w:val="24"/>
          <w:szCs w:val="24"/>
          <w:lang w:val="ru-RU"/>
        </w:rPr>
        <w:t>сформулированы таким образом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что для максимально полного уяснения их содержания необходимо ознакомиться с другими нормами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регламентирующими требования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ограни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чения и запреты в отношении рассматриваемой категории лиц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том числе действующих кодексов этики и служебного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поведения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spacing w:line="268" w:lineRule="auto"/>
        <w:ind w:left="3071" w:right="-6" w:hanging="1763"/>
        <w:rPr>
          <w:b w:val="0"/>
          <w:bCs w:val="0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Понятие и содержание термина «конфликт интересов» на государственной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службе</w:t>
      </w:r>
    </w:p>
    <w:p w:rsidR="00AE194C" w:rsidRPr="00AF1786" w:rsidRDefault="00AE194C" w:rsidP="004E5A59">
      <w:pPr>
        <w:spacing w:before="3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4" w:lineRule="auto"/>
        <w:ind w:left="12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Термин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конфликт</w:t>
      </w:r>
      <w:r w:rsidRPr="00AF1786">
        <w:rPr>
          <w:rFonts w:cs="Times New Roman"/>
          <w:sz w:val="24"/>
          <w:szCs w:val="24"/>
          <w:lang w:val="ru-RU"/>
        </w:rPr>
        <w:t>» (</w:t>
      </w:r>
      <w:r w:rsidRPr="00AF1786">
        <w:rPr>
          <w:sz w:val="24"/>
          <w:szCs w:val="24"/>
          <w:lang w:val="ru-RU"/>
        </w:rPr>
        <w:t>от лат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proofErr w:type="spellStart"/>
      <w:r w:rsidRPr="00AF1786">
        <w:rPr>
          <w:rFonts w:cs="Times New Roman"/>
          <w:sz w:val="24"/>
          <w:szCs w:val="24"/>
        </w:rPr>
        <w:t>conflictus</w:t>
      </w:r>
      <w:proofErr w:type="spellEnd"/>
      <w:r w:rsidRPr="00AF1786">
        <w:rPr>
          <w:rFonts w:cs="Times New Roman"/>
          <w:sz w:val="24"/>
          <w:szCs w:val="24"/>
          <w:lang w:val="ru-RU"/>
        </w:rPr>
        <w:t xml:space="preserve"> – </w:t>
      </w:r>
      <w:r w:rsidRPr="00AF1786">
        <w:rPr>
          <w:sz w:val="24"/>
          <w:szCs w:val="24"/>
          <w:lang w:val="ru-RU"/>
        </w:rPr>
        <w:t>столкновение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обычно опреде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ляется как столкновение противоположно направленных целей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позиций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мнений или взглядов оппонентов или субъектов взаимодействия</w:t>
      </w:r>
      <w:r w:rsidRPr="00AF1786">
        <w:rPr>
          <w:rFonts w:cs="Times New Roman"/>
          <w:sz w:val="24"/>
          <w:szCs w:val="24"/>
          <w:lang w:val="ru-RU"/>
        </w:rPr>
        <w:t xml:space="preserve">.    </w:t>
      </w:r>
      <w:r w:rsidRPr="00AF1786">
        <w:rPr>
          <w:sz w:val="24"/>
          <w:szCs w:val="24"/>
          <w:lang w:val="ru-RU"/>
        </w:rPr>
        <w:t>В основе любого конфликта лежит ситуация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включающая либо противоре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чивые позиции сторон по какому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либо поводу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либо противоположные цели или средства их достижения в данных обстоятельствах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либо несовпадение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желаний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влечений оппонентов и т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position w:val="13"/>
          <w:sz w:val="24"/>
          <w:szCs w:val="24"/>
          <w:lang w:val="ru-RU"/>
        </w:rPr>
        <w:t>8</w:t>
      </w:r>
    </w:p>
    <w:p w:rsidR="00AE194C" w:rsidRPr="00AF1786" w:rsidRDefault="000D0CF1" w:rsidP="004E5A59">
      <w:pPr>
        <w:pStyle w:val="a3"/>
        <w:spacing w:before="4" w:line="266" w:lineRule="auto"/>
        <w:ind w:left="124" w:right="-6" w:firstLine="720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Определение конфликта интересов закреплено в Федеральном законе от </w:t>
      </w:r>
      <w:r w:rsidRPr="00AF1786">
        <w:rPr>
          <w:rFonts w:cs="Times New Roman"/>
          <w:sz w:val="24"/>
          <w:szCs w:val="24"/>
          <w:lang w:val="ru-RU"/>
        </w:rPr>
        <w:t xml:space="preserve">25 </w:t>
      </w:r>
      <w:r w:rsidRPr="00AF1786">
        <w:rPr>
          <w:sz w:val="24"/>
          <w:szCs w:val="24"/>
          <w:lang w:val="ru-RU"/>
        </w:rPr>
        <w:t xml:space="preserve">декабря </w:t>
      </w:r>
      <w:r w:rsidRPr="00AF1786">
        <w:rPr>
          <w:rFonts w:cs="Times New Roman"/>
          <w:sz w:val="24"/>
          <w:szCs w:val="24"/>
          <w:lang w:val="ru-RU"/>
        </w:rPr>
        <w:t xml:space="preserve">2008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273-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противодействии коррупции</w:t>
      </w:r>
      <w:r w:rsidRPr="00AF1786">
        <w:rPr>
          <w:rFonts w:cs="Times New Roman"/>
          <w:sz w:val="24"/>
          <w:szCs w:val="24"/>
          <w:lang w:val="ru-RU"/>
        </w:rPr>
        <w:t>» (</w:t>
      </w:r>
      <w:r w:rsidRPr="00AF1786">
        <w:rPr>
          <w:sz w:val="24"/>
          <w:szCs w:val="24"/>
          <w:lang w:val="ru-RU"/>
        </w:rPr>
        <w:t xml:space="preserve">в редакции Федерального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5 </w:t>
      </w:r>
      <w:r w:rsidRPr="00AF1786">
        <w:rPr>
          <w:sz w:val="24"/>
          <w:szCs w:val="24"/>
          <w:lang w:val="ru-RU"/>
        </w:rPr>
        <w:t xml:space="preserve">октября </w:t>
      </w:r>
      <w:r w:rsidRPr="00AF1786">
        <w:rPr>
          <w:rFonts w:cs="Times New Roman"/>
          <w:sz w:val="24"/>
          <w:szCs w:val="24"/>
          <w:lang w:val="ru-RU"/>
        </w:rPr>
        <w:t xml:space="preserve">2015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285-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внесении изменений в отдельные законодательные акты Российской Федерации в части установ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ления обязанности лиц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замещающих государственные должности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 иных лиц сообщать о возникновении личной заинтересованности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которая приво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дит или может привести к конфликту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 принимать меры по пре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дотвращению или урегулированию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>»)</w:t>
      </w:r>
      <w:r w:rsidRPr="00AF1786">
        <w:rPr>
          <w:rFonts w:cs="Times New Roman"/>
          <w:position w:val="13"/>
          <w:sz w:val="24"/>
          <w:szCs w:val="24"/>
          <w:lang w:val="ru-RU"/>
        </w:rPr>
        <w:t>9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В ч</w:t>
      </w:r>
      <w:r w:rsidRPr="00AF1786">
        <w:rPr>
          <w:rFonts w:cs="Times New Roman"/>
          <w:sz w:val="24"/>
          <w:szCs w:val="24"/>
          <w:lang w:val="ru-RU"/>
        </w:rPr>
        <w:t xml:space="preserve">. 1 </w:t>
      </w:r>
      <w:r w:rsidRPr="00AF1786">
        <w:rPr>
          <w:sz w:val="24"/>
          <w:szCs w:val="24"/>
          <w:lang w:val="ru-RU"/>
        </w:rPr>
        <w:t>ст</w:t>
      </w:r>
      <w:r w:rsidRPr="00AF1786">
        <w:rPr>
          <w:rFonts w:cs="Times New Roman"/>
          <w:sz w:val="24"/>
          <w:szCs w:val="24"/>
          <w:lang w:val="ru-RU"/>
        </w:rPr>
        <w:t xml:space="preserve">. 10 </w:t>
      </w:r>
      <w:r w:rsidRPr="00AF1786">
        <w:rPr>
          <w:sz w:val="24"/>
          <w:szCs w:val="24"/>
          <w:lang w:val="ru-RU"/>
        </w:rPr>
        <w:t>данного закона указано</w:t>
      </w:r>
      <w:r w:rsidRPr="00AF1786">
        <w:rPr>
          <w:rFonts w:cs="Times New Roman"/>
          <w:sz w:val="24"/>
          <w:szCs w:val="24"/>
          <w:lang w:val="ru-RU"/>
        </w:rPr>
        <w:t>: «</w:t>
      </w:r>
      <w:r w:rsidRPr="00AF1786">
        <w:rPr>
          <w:sz w:val="24"/>
          <w:szCs w:val="24"/>
          <w:lang w:val="ru-RU"/>
        </w:rPr>
        <w:t>Под конфликтом интересов в настоящем Федераль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ном  законе  понимается  ситуация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при  которой  личная</w:t>
      </w:r>
      <w:r w:rsidRPr="00AF1786">
        <w:rPr>
          <w:spacing w:val="-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заинтересованность</w:t>
      </w:r>
    </w:p>
    <w:p w:rsidR="00AE194C" w:rsidRPr="00AF1786" w:rsidRDefault="000D0CF1" w:rsidP="004E5A59">
      <w:pPr>
        <w:pStyle w:val="a3"/>
        <w:spacing w:before="5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(прямая или косвенная) лица, замещающего должность, замещение которой предусматривает обязанность принимать меры по предотвращению и урегу- лированию конфликта интересов, влияет или может повлиять на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надлежащее,</w:t>
      </w:r>
    </w:p>
    <w:p w:rsidR="00AE194C" w:rsidRPr="00AF1786" w:rsidRDefault="00EC4632" w:rsidP="004E5A59">
      <w:pPr>
        <w:spacing w:before="10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4" o:spid="_x0000_s1108" style="position:absolute;margin-left:65.2pt;margin-top:17.25pt;width:2in;height:.1pt;z-index:251637248;mso-wrap-distance-left:0;mso-wrap-distance-right:0;mso-position-horizontal-relative:page" coordorigin="1304,34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">
            <v:shape id="Freeform 85" o:spid="_x0000_s1109" style="position:absolute;left:1304;top:3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IUcMA&#10;AADcAAAADwAAAGRycy9kb3ducmV2LnhtbERPTWvCQBC9C/6HZYTezMZAbYmuIqJSxEO1XryN2TFJ&#10;m52N2a2J/94tFLzN433OdN6ZStyocaVlBaMoBkGcWV1yruD4tR6+g3AeWWNlmRTcycF81u9NMdW2&#10;5T3dDj4XIYRdigoK7+tUSpcVZNBFtiYO3MU2Bn2ATS51g20IN5VM4ngsDZYcGgqsaVlQ9nP4NQqu&#10;n+253L5yPVp9L667t3FizqeNUi+DbjEB4anzT/G/+0OH+XECf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IUcMAAADc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 w:line="294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7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 законодательства Российской Федерации. – 2004. – № 31. – Ст.</w:t>
      </w:r>
      <w:r w:rsidRPr="00AF1786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3215.</w:t>
      </w:r>
    </w:p>
    <w:p w:rsidR="00AE194C" w:rsidRPr="00AF1786" w:rsidRDefault="000D0CF1" w:rsidP="004E5A59">
      <w:pPr>
        <w:spacing w:before="21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Чаннов С. Е. Предотвращение и урегулирование конфликта интересов на государственной и муниципальной службе: новеллы антикоррупционного законодательства // Трудовое право. – 2009. – № 4. –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F1786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63.</w:t>
      </w:r>
    </w:p>
    <w:p w:rsidR="00AE194C" w:rsidRPr="00AF1786" w:rsidRDefault="000D0CF1" w:rsidP="004E5A59">
      <w:pPr>
        <w:spacing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9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Собрание законодательства Российской Федерации. – 2008. – № 52 (ч.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– Ст. 6228; 2015. – № 41 (ч.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).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5639.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8"/>
          <w:pgSz w:w="11910" w:h="16840"/>
          <w:pgMar w:top="1360" w:right="711" w:bottom="1140" w:left="1180" w:header="0" w:footer="956" w:gutter="0"/>
          <w:pgNumType w:start="7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объективное и беспристрастное исполнение им должностных (служебных) обязанностей (осуществление полномочий)». Иными словами, случай, при котором личная заинтересованность лица способна оказать негативное воз- действие на его должностное (служебное) поведение. Приведенное опреде- ление понятия является универсальным, относится к различным категориям лиц, в отношении которых установлены антикоррупционные обязанности, ограничения и запреты, в том числе к государственным гражданским служа- щим Республики</w:t>
      </w:r>
      <w:r w:rsidRPr="00AF1786">
        <w:rPr>
          <w:spacing w:val="-2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Татарстан.</w:t>
      </w:r>
    </w:p>
    <w:p w:rsidR="00AE194C" w:rsidRPr="00AF1786" w:rsidRDefault="000D0CF1" w:rsidP="004E5A59">
      <w:pPr>
        <w:pStyle w:val="a3"/>
        <w:spacing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Надлежащее исполнение служебных обязанностей предполагает их точное исполнение в соответствии с требованиями, предъявляемыми законо- дательством. Объективность характеризуется разумностью и обоснованно- стью поведения. Беспристрастность означает одинаковое отношение к явле- ниям (людям) без какого-либо личного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предпочтения.</w:t>
      </w:r>
    </w:p>
    <w:p w:rsidR="00AE194C" w:rsidRPr="00AF1786" w:rsidRDefault="000D0CF1" w:rsidP="004E5A59">
      <w:pPr>
        <w:pStyle w:val="a3"/>
        <w:spacing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Под личной заинтересованностью в соответствии с ч</w:t>
      </w:r>
      <w:r w:rsidRPr="00AF1786">
        <w:rPr>
          <w:rFonts w:cs="Times New Roman"/>
          <w:sz w:val="24"/>
          <w:szCs w:val="24"/>
          <w:lang w:val="ru-RU"/>
        </w:rPr>
        <w:t xml:space="preserve">. 1 </w:t>
      </w:r>
      <w:r w:rsidRPr="00AF1786">
        <w:rPr>
          <w:sz w:val="24"/>
          <w:szCs w:val="24"/>
          <w:lang w:val="ru-RU"/>
        </w:rPr>
        <w:t>ст</w:t>
      </w:r>
      <w:r w:rsidRPr="00AF1786">
        <w:rPr>
          <w:rFonts w:cs="Times New Roman"/>
          <w:sz w:val="24"/>
          <w:szCs w:val="24"/>
          <w:lang w:val="ru-RU"/>
        </w:rPr>
        <w:t xml:space="preserve">. 10 </w:t>
      </w:r>
      <w:r w:rsidRPr="00AF1786">
        <w:rPr>
          <w:sz w:val="24"/>
          <w:szCs w:val="24"/>
          <w:lang w:val="ru-RU"/>
        </w:rPr>
        <w:t>Феде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25 </w:t>
      </w:r>
      <w:r w:rsidRPr="00AF1786">
        <w:rPr>
          <w:sz w:val="24"/>
          <w:szCs w:val="24"/>
          <w:lang w:val="ru-RU"/>
        </w:rPr>
        <w:t xml:space="preserve">декабря </w:t>
      </w:r>
      <w:r w:rsidRPr="00AF1786">
        <w:rPr>
          <w:rFonts w:cs="Times New Roman"/>
          <w:sz w:val="24"/>
          <w:szCs w:val="24"/>
          <w:lang w:val="ru-RU"/>
        </w:rPr>
        <w:t xml:space="preserve">2008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273-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противодействии кор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рупции</w:t>
      </w:r>
      <w:r w:rsidRPr="00AF1786">
        <w:rPr>
          <w:rFonts w:cs="Times New Roman"/>
          <w:sz w:val="24"/>
          <w:szCs w:val="24"/>
          <w:lang w:val="ru-RU"/>
        </w:rPr>
        <w:t xml:space="preserve">» </w:t>
      </w:r>
      <w:r w:rsidRPr="00AF1786">
        <w:rPr>
          <w:sz w:val="24"/>
          <w:szCs w:val="24"/>
          <w:lang w:val="ru-RU"/>
        </w:rPr>
        <w:t>понимается возможность получения доходов в виде денег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иного имущества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том числе имущественных прав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услуг имущественного харак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тера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результатов выполненных работ или каких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 xml:space="preserve">либо выгод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преимуществ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лицом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замещающим должность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замещение которой предусматривает обя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занность принимать меры по предотвращению и урегулированию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состоящими с ним в близком родстве или свойстве лицами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родителями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супругами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детьми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братьями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сестрами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 также братьями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страми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родителями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детьми супругов и супругами детей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гражданами или организациями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 которыми лицо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замещающее должность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замещение кото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рой  предусматривает  обязанность  принимать  меры  по  предотвращению    </w:t>
      </w:r>
      <w:r w:rsidRPr="00AF1786">
        <w:rPr>
          <w:sz w:val="24"/>
          <w:szCs w:val="24"/>
        </w:rPr>
        <w:t xml:space="preserve">и </w:t>
      </w:r>
      <w:proofErr w:type="spellStart"/>
      <w:r w:rsidRPr="00AF1786">
        <w:rPr>
          <w:sz w:val="24"/>
          <w:szCs w:val="24"/>
        </w:rPr>
        <w:t>урегулированию</w:t>
      </w:r>
      <w:proofErr w:type="spellEnd"/>
      <w:r w:rsidRPr="00AF1786">
        <w:rPr>
          <w:sz w:val="24"/>
          <w:szCs w:val="24"/>
        </w:rPr>
        <w:t xml:space="preserve">  </w:t>
      </w:r>
      <w:r w:rsidRPr="00AF1786">
        <w:rPr>
          <w:sz w:val="24"/>
          <w:szCs w:val="24"/>
          <w:lang w:val="ru-RU"/>
        </w:rPr>
        <w:t>конфликта 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 xml:space="preserve">и 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 </w:t>
      </w:r>
      <w:r w:rsidRPr="00AF1786">
        <w:rPr>
          <w:sz w:val="24"/>
          <w:szCs w:val="24"/>
          <w:lang w:val="ru-RU"/>
        </w:rPr>
        <w:t>лица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состоящие  с  ним  в близком родстве или свойстве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связаны имущественными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корпоративными или иными близкими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отношениями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Основанием личной заинтересованности </w:t>
      </w:r>
      <w:r w:rsidRPr="00AF1786">
        <w:rPr>
          <w:spacing w:val="-5"/>
          <w:sz w:val="24"/>
          <w:szCs w:val="24"/>
          <w:lang w:val="ru-RU"/>
        </w:rPr>
        <w:t xml:space="preserve">выступает </w:t>
      </w:r>
      <w:r w:rsidRPr="00AF1786">
        <w:rPr>
          <w:spacing w:val="-4"/>
          <w:sz w:val="24"/>
          <w:szCs w:val="24"/>
          <w:lang w:val="ru-RU"/>
        </w:rPr>
        <w:t xml:space="preserve">сама </w:t>
      </w:r>
      <w:r w:rsidRPr="00AF1786">
        <w:rPr>
          <w:spacing w:val="-5"/>
          <w:sz w:val="24"/>
          <w:szCs w:val="24"/>
          <w:lang w:val="ru-RU"/>
        </w:rPr>
        <w:t xml:space="preserve">возможность </w:t>
      </w:r>
      <w:r w:rsidRPr="00AF1786">
        <w:rPr>
          <w:spacing w:val="-4"/>
          <w:sz w:val="24"/>
          <w:szCs w:val="24"/>
          <w:lang w:val="ru-RU"/>
        </w:rPr>
        <w:t xml:space="preserve">получения доходов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3"/>
          <w:sz w:val="24"/>
          <w:szCs w:val="24"/>
          <w:lang w:val="ru-RU"/>
        </w:rPr>
        <w:t xml:space="preserve">виде </w:t>
      </w:r>
      <w:r w:rsidRPr="00AF1786">
        <w:rPr>
          <w:spacing w:val="-4"/>
          <w:sz w:val="24"/>
          <w:szCs w:val="24"/>
          <w:lang w:val="ru-RU"/>
        </w:rPr>
        <w:t xml:space="preserve">денег, иного имущества,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3"/>
          <w:sz w:val="24"/>
          <w:szCs w:val="24"/>
          <w:lang w:val="ru-RU"/>
        </w:rPr>
        <w:t xml:space="preserve">том </w:t>
      </w:r>
      <w:r w:rsidRPr="00AF1786">
        <w:rPr>
          <w:spacing w:val="-4"/>
          <w:sz w:val="24"/>
          <w:szCs w:val="24"/>
          <w:lang w:val="ru-RU"/>
        </w:rPr>
        <w:t xml:space="preserve">числе имущественных прав, услуг имущественного характера, результатов выполненных работ или каких-либо выгод (преимуществ).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имуществу относятся любые </w:t>
      </w:r>
      <w:r w:rsidRPr="00AF1786">
        <w:rPr>
          <w:spacing w:val="-3"/>
          <w:sz w:val="24"/>
          <w:szCs w:val="24"/>
          <w:lang w:val="ru-RU"/>
        </w:rPr>
        <w:t xml:space="preserve">вещи,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том </w:t>
      </w:r>
      <w:r w:rsidRPr="00AF1786">
        <w:rPr>
          <w:spacing w:val="-4"/>
          <w:sz w:val="24"/>
          <w:szCs w:val="24"/>
          <w:lang w:val="ru-RU"/>
        </w:rPr>
        <w:t xml:space="preserve">числе драгоценные металлы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изделия </w:t>
      </w:r>
      <w:r w:rsidRPr="00AF1786">
        <w:rPr>
          <w:sz w:val="24"/>
          <w:szCs w:val="24"/>
          <w:lang w:val="ru-RU"/>
        </w:rPr>
        <w:t xml:space="preserve">из </w:t>
      </w:r>
      <w:r w:rsidRPr="00AF1786">
        <w:rPr>
          <w:spacing w:val="-3"/>
          <w:sz w:val="24"/>
          <w:szCs w:val="24"/>
          <w:lang w:val="ru-RU"/>
        </w:rPr>
        <w:t xml:space="preserve">них, </w:t>
      </w:r>
      <w:r w:rsidRPr="00AF1786">
        <w:rPr>
          <w:spacing w:val="-4"/>
          <w:sz w:val="24"/>
          <w:szCs w:val="24"/>
          <w:lang w:val="ru-RU"/>
        </w:rPr>
        <w:t xml:space="preserve">различного </w:t>
      </w:r>
      <w:r w:rsidRPr="00AF1786">
        <w:rPr>
          <w:spacing w:val="-3"/>
          <w:sz w:val="24"/>
          <w:szCs w:val="24"/>
          <w:lang w:val="ru-RU"/>
        </w:rPr>
        <w:t xml:space="preserve">рода </w:t>
      </w:r>
      <w:r w:rsidRPr="00AF1786">
        <w:rPr>
          <w:spacing w:val="-5"/>
          <w:sz w:val="24"/>
          <w:szCs w:val="24"/>
          <w:lang w:val="ru-RU"/>
        </w:rPr>
        <w:t xml:space="preserve">механизмы, </w:t>
      </w:r>
      <w:r w:rsidRPr="00AF1786">
        <w:rPr>
          <w:spacing w:val="-4"/>
          <w:sz w:val="24"/>
          <w:szCs w:val="24"/>
          <w:lang w:val="ru-RU"/>
        </w:rPr>
        <w:t xml:space="preserve">предметы одежды, продукты питания. Имущественных прав значительное </w:t>
      </w:r>
      <w:r w:rsidRPr="00AF1786">
        <w:rPr>
          <w:spacing w:val="-3"/>
          <w:sz w:val="24"/>
          <w:szCs w:val="24"/>
          <w:lang w:val="ru-RU"/>
        </w:rPr>
        <w:t xml:space="preserve">ко- </w:t>
      </w:r>
      <w:r w:rsidRPr="00AF1786">
        <w:rPr>
          <w:spacing w:val="-4"/>
          <w:sz w:val="24"/>
          <w:szCs w:val="24"/>
          <w:lang w:val="ru-RU"/>
        </w:rPr>
        <w:t xml:space="preserve">личество,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3"/>
          <w:sz w:val="24"/>
          <w:szCs w:val="24"/>
          <w:lang w:val="ru-RU"/>
        </w:rPr>
        <w:t xml:space="preserve">ним </w:t>
      </w:r>
      <w:r w:rsidRPr="00AF1786">
        <w:rPr>
          <w:spacing w:val="-4"/>
          <w:sz w:val="24"/>
          <w:szCs w:val="24"/>
          <w:lang w:val="ru-RU"/>
        </w:rPr>
        <w:t xml:space="preserve">относятся права, возникающие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связи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договорами </w:t>
      </w:r>
      <w:r w:rsidRPr="00AF1786">
        <w:rPr>
          <w:sz w:val="24"/>
          <w:szCs w:val="24"/>
          <w:lang w:val="ru-RU"/>
        </w:rPr>
        <w:t>купли- продажи, мены, дарения, аренды, безвозмездного пользования и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др.</w:t>
      </w:r>
    </w:p>
    <w:p w:rsidR="00AE194C" w:rsidRPr="00AF1786" w:rsidRDefault="000D0CF1" w:rsidP="004E5A59">
      <w:pPr>
        <w:pStyle w:val="a3"/>
        <w:spacing w:before="1" w:line="268" w:lineRule="auto"/>
        <w:ind w:right="-6" w:firstLine="719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Под незаконным оказанием услуг имущественного характера в п</w:t>
      </w:r>
      <w:r w:rsidRPr="00AF1786">
        <w:rPr>
          <w:rFonts w:cs="Times New Roman"/>
          <w:sz w:val="24"/>
          <w:szCs w:val="24"/>
          <w:lang w:val="ru-RU"/>
        </w:rPr>
        <w:t xml:space="preserve">. 9 </w:t>
      </w:r>
      <w:r w:rsidRPr="00AF1786">
        <w:rPr>
          <w:sz w:val="24"/>
          <w:szCs w:val="24"/>
          <w:lang w:val="ru-RU"/>
        </w:rPr>
        <w:t>По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становления Пленума Верховного Суда РФ от </w:t>
      </w:r>
      <w:r w:rsidRPr="00AF1786">
        <w:rPr>
          <w:rFonts w:cs="Times New Roman"/>
          <w:sz w:val="24"/>
          <w:szCs w:val="24"/>
          <w:lang w:val="ru-RU"/>
        </w:rPr>
        <w:t xml:space="preserve">9 </w:t>
      </w:r>
      <w:r w:rsidRPr="00AF1786">
        <w:rPr>
          <w:sz w:val="24"/>
          <w:szCs w:val="24"/>
          <w:lang w:val="ru-RU"/>
        </w:rPr>
        <w:t xml:space="preserve">июля </w:t>
      </w:r>
      <w:r w:rsidRPr="00AF1786">
        <w:rPr>
          <w:rFonts w:cs="Times New Roman"/>
          <w:sz w:val="24"/>
          <w:szCs w:val="24"/>
          <w:lang w:val="ru-RU"/>
        </w:rPr>
        <w:t xml:space="preserve">2013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24 «</w:t>
      </w:r>
      <w:r w:rsidRPr="00AF1786">
        <w:rPr>
          <w:sz w:val="24"/>
          <w:szCs w:val="24"/>
          <w:lang w:val="ru-RU"/>
        </w:rPr>
        <w:t>О  судеб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ной практике по делам о взяточничестве и об иных коррупционных преступ- лениях» судам предлагается понимать предоставление должностному лицу    в качестве взятки любых имущественных выгод, в том числе освобождение его от имущественных обязательств (например, предоставление кредита с за- ниженной процентной ставкой за пользование им, бесплатные либо по зани- женной стоимости предоставление туристических путевок, ремонт квартиры, строительство дачи, передача имущества, в частности автотранспорта, для  его временного использования, прощение долга или исполнение обязательств перед другими лицами)</w:t>
      </w:r>
      <w:r w:rsidRPr="00AF1786">
        <w:rPr>
          <w:position w:val="13"/>
          <w:sz w:val="24"/>
          <w:szCs w:val="24"/>
          <w:lang w:val="ru-RU"/>
        </w:rPr>
        <w:t>10</w:t>
      </w:r>
      <w:r w:rsidRPr="00AF1786">
        <w:rPr>
          <w:sz w:val="24"/>
          <w:szCs w:val="24"/>
          <w:lang w:val="ru-RU"/>
        </w:rPr>
        <w:t>. Сюда же могут относиться медицинские, оздоро- вительные, юридические, сервисные и любые иные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услуги.</w:t>
      </w:r>
    </w:p>
    <w:p w:rsidR="00AE194C" w:rsidRPr="00AF1786" w:rsidRDefault="000D0CF1" w:rsidP="004E5A59">
      <w:pPr>
        <w:pStyle w:val="a3"/>
        <w:spacing w:before="4" w:line="268" w:lineRule="auto"/>
        <w:ind w:left="12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Получение результатов выполненных работ может включать, напри- мер, принятие чужих научных или квалификационных работ в виде статей, диссертаций, отчетов, справок, иных исследований и данных для последую- щего использования в личных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целях.</w:t>
      </w:r>
    </w:p>
    <w:p w:rsidR="00AE194C" w:rsidRPr="00AF1786" w:rsidRDefault="000D0CF1" w:rsidP="004E5A59">
      <w:pPr>
        <w:pStyle w:val="a3"/>
        <w:spacing w:before="1" w:line="268" w:lineRule="auto"/>
        <w:ind w:left="12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число «каких-либо выгод (преимуществ)» могут входить продвиже- ние по службе, получение наград, устройство на работу близких, изменение места в очереди, ускорение решения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вопроса.</w:t>
      </w:r>
    </w:p>
    <w:p w:rsidR="00AE194C" w:rsidRPr="00AF1786" w:rsidRDefault="000D0CF1" w:rsidP="004E5A59">
      <w:pPr>
        <w:pStyle w:val="a3"/>
        <w:spacing w:before="1" w:line="268" w:lineRule="auto"/>
        <w:ind w:left="12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Получателем указанных выше благ может быть не только лицо, заме- щающее должность, которая предусматривает обязанность принимать меры по  предотвращению  </w:t>
      </w:r>
      <w:r w:rsidRPr="00AF1786">
        <w:rPr>
          <w:sz w:val="24"/>
          <w:szCs w:val="24"/>
        </w:rPr>
        <w:t xml:space="preserve">и  </w:t>
      </w:r>
      <w:proofErr w:type="spellStart"/>
      <w:r w:rsidRPr="00AF1786">
        <w:rPr>
          <w:sz w:val="24"/>
          <w:szCs w:val="24"/>
        </w:rPr>
        <w:t>урегулированию</w:t>
      </w:r>
      <w:proofErr w:type="spellEnd"/>
      <w:r w:rsidRPr="00AF1786">
        <w:rPr>
          <w:sz w:val="24"/>
          <w:szCs w:val="24"/>
        </w:rPr>
        <w:t xml:space="preserve">  </w:t>
      </w:r>
      <w:r w:rsidRPr="00AF1786">
        <w:rPr>
          <w:sz w:val="24"/>
          <w:szCs w:val="24"/>
          <w:lang w:val="ru-RU"/>
        </w:rPr>
        <w:t>конфликта  интересов,  но  также    и (или) состоящие с ним в близком родстве или свойстве лица (родители, супруги, дети, братья, сестры, а также братья, сестры, родители, дети супру- гов и супругов детей), граждане или организации, с которыми лицо, заме- щающее должность, предусматривающую обязанность принимать меры по предотвращению и урегулированию конфликта интересов, и (или) лица, со- стоящие с ним в близком родстве или свойстве, связаны имущественными, корпоративными или иными близкими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отношениями.</w:t>
      </w:r>
    </w:p>
    <w:p w:rsidR="00AE194C" w:rsidRPr="00AF1786" w:rsidRDefault="000D0CF1" w:rsidP="004E5A59">
      <w:pPr>
        <w:pStyle w:val="a3"/>
        <w:spacing w:line="268" w:lineRule="auto"/>
        <w:ind w:left="124"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Таким образом, круг бенефициаров ситуаций конфликта интересов за- конодателем определен очень широко. Это теперь сам служащий («лицо, за- мещающее должность, которая предусматривает обязанность принимать ме- ры по предотвращению и урегулированию конфликта интересов»), его близ- кие родственники и свойственники, перечень которых указан в законе. Кроме того, в него входят граждане или организации, с которыми лицо, замещаю- щее должность, предусматривающую обязанность принимать меры по пре- дотвращению и урегулированию конфликта интересов, и (или) лица, состоя- щие с ним в близком родстве или свойстве, связаны имущественными, кор- поративными или иными близкими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отношениями.</w:t>
      </w: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2" o:spid="_x0000_s1106" style="position:absolute;margin-left:65.2pt;margin-top:14.05pt;width:2in;height:.1pt;z-index:251638272;mso-wrap-distance-left:0;mso-wrap-distance-right:0;mso-position-horizontal-relative:page" coordorigin="1304,28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">
            <v:shape id="Freeform 83" o:spid="_x0000_s1107" style="position:absolute;left:1304;top: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zvcYA&#10;AADcAAAADwAAAGRycy9kb3ducmV2LnhtbESPQW/CMAyF75P2HyJP4jZSkGBTISCE2DQhDoNx4WYa&#10;0xYapzQZLf8eHybtZus9v/d5Ou9cpW7UhNKzgUE/AUWceVtybmD/8/H6DipEZIuVZzJwpwDz2fPT&#10;FFPrW97SbRdzJSEcUjRQxFinWoesIIeh72ti0U6+cRhlbXJtG2wl3FV6mCRj7bBkaSiwpmVB2WX3&#10;6wxcv9tjuR5xPVidF9fN23jojodPY3ov3WICKlIX/81/119W8BPBl2dkAj1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zvcYAAADc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10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газета. – 2013. – № 154. – 17</w:t>
      </w:r>
      <w:r w:rsidRPr="00AF178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июля.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Указанными гражданами могут быть друзья, некоторые действующие и бывшие сослуживцы, иные близкие люди, не относящиеся к категории род- ственников и свойственников, например, тесно связанные любовными отно- шениями, спортивными  и  иными  увлечениями,  совместным  творчеством,  а также люди, от которых близкие родственники или свойственники зависят по работе или иным образом. Названными организациями могут быть юри- дические лица, в которых работают близкие родственники и свойственники служащего, по отношению к которым он является участником, членом, ак- ционером, вкладчиком, кредитором или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должником.</w:t>
      </w:r>
    </w:p>
    <w:p w:rsidR="00AE194C" w:rsidRPr="00AF1786" w:rsidRDefault="000D0CF1" w:rsidP="004E5A59">
      <w:pPr>
        <w:pStyle w:val="a3"/>
        <w:spacing w:line="266" w:lineRule="auto"/>
        <w:ind w:right="-6" w:firstLine="72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t xml:space="preserve">Законодательство содержит положения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предотвращении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>урегулирова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- </w:t>
      </w:r>
      <w:r w:rsidRPr="00AF1786">
        <w:rPr>
          <w:spacing w:val="-4"/>
          <w:sz w:val="24"/>
          <w:szCs w:val="24"/>
          <w:lang w:val="ru-RU"/>
        </w:rPr>
        <w:t xml:space="preserve">нии </w:t>
      </w:r>
      <w:r w:rsidRPr="00AF1786">
        <w:rPr>
          <w:spacing w:val="-7"/>
          <w:sz w:val="24"/>
          <w:szCs w:val="24"/>
          <w:lang w:val="ru-RU"/>
        </w:rPr>
        <w:t xml:space="preserve">конфликта </w:t>
      </w:r>
      <w:r w:rsidRPr="00AF1786">
        <w:rPr>
          <w:spacing w:val="-6"/>
          <w:sz w:val="24"/>
          <w:szCs w:val="24"/>
          <w:lang w:val="ru-RU"/>
        </w:rPr>
        <w:t>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которые призваны </w:t>
      </w:r>
      <w:r w:rsidRPr="00AF1786">
        <w:rPr>
          <w:spacing w:val="-3"/>
          <w:sz w:val="24"/>
          <w:szCs w:val="24"/>
          <w:lang w:val="ru-RU"/>
        </w:rPr>
        <w:t xml:space="preserve">не </w:t>
      </w:r>
      <w:r w:rsidRPr="00AF1786">
        <w:rPr>
          <w:spacing w:val="-6"/>
          <w:sz w:val="24"/>
          <w:szCs w:val="24"/>
          <w:lang w:val="ru-RU"/>
        </w:rPr>
        <w:t xml:space="preserve">допустить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крайней мере минимизировать негативные последствия </w:t>
      </w:r>
      <w:r w:rsidRPr="00AF1786">
        <w:rPr>
          <w:spacing w:val="-5"/>
          <w:sz w:val="24"/>
          <w:szCs w:val="24"/>
          <w:lang w:val="ru-RU"/>
        </w:rPr>
        <w:t xml:space="preserve">этого </w:t>
      </w:r>
      <w:r w:rsidRPr="00AF1786">
        <w:rPr>
          <w:spacing w:val="-6"/>
          <w:sz w:val="24"/>
          <w:szCs w:val="24"/>
          <w:lang w:val="ru-RU"/>
        </w:rPr>
        <w:t>опасного явления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позиций </w:t>
      </w:r>
      <w:r w:rsidRPr="00AF1786">
        <w:rPr>
          <w:spacing w:val="-5"/>
          <w:sz w:val="24"/>
          <w:szCs w:val="24"/>
          <w:lang w:val="ru-RU"/>
        </w:rPr>
        <w:t>ли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6"/>
          <w:sz w:val="24"/>
          <w:szCs w:val="24"/>
          <w:lang w:val="ru-RU"/>
        </w:rPr>
        <w:t>тературного русского языка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зафиксированных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Толковом словаре русского </w:t>
      </w:r>
      <w:r w:rsidRPr="00AF1786">
        <w:rPr>
          <w:spacing w:val="-5"/>
          <w:sz w:val="24"/>
          <w:szCs w:val="24"/>
          <w:lang w:val="ru-RU"/>
        </w:rPr>
        <w:t xml:space="preserve">языка </w:t>
      </w:r>
      <w:r w:rsidRPr="00AF1786">
        <w:rPr>
          <w:spacing w:val="-4"/>
          <w:sz w:val="24"/>
          <w:szCs w:val="24"/>
          <w:lang w:val="ru-RU"/>
        </w:rPr>
        <w:t>С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. </w:t>
      </w:r>
      <w:r w:rsidRPr="00AF1786">
        <w:rPr>
          <w:spacing w:val="-4"/>
          <w:sz w:val="24"/>
          <w:szCs w:val="24"/>
          <w:lang w:val="ru-RU"/>
        </w:rPr>
        <w:t>И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. </w:t>
      </w:r>
      <w:r w:rsidRPr="00AF1786">
        <w:rPr>
          <w:spacing w:val="-5"/>
          <w:sz w:val="24"/>
          <w:szCs w:val="24"/>
          <w:lang w:val="ru-RU"/>
        </w:rPr>
        <w:t xml:space="preserve">Ожегова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Н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. </w:t>
      </w:r>
      <w:r w:rsidRPr="00AF1786">
        <w:rPr>
          <w:spacing w:val="-4"/>
          <w:sz w:val="24"/>
          <w:szCs w:val="24"/>
          <w:lang w:val="ru-RU"/>
        </w:rPr>
        <w:t>Ю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. </w:t>
      </w:r>
      <w:r w:rsidRPr="00AF1786">
        <w:rPr>
          <w:spacing w:val="-6"/>
          <w:sz w:val="24"/>
          <w:szCs w:val="24"/>
          <w:lang w:val="ru-RU"/>
        </w:rPr>
        <w:t>Шведовой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предотвратить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наиболее близком для рассматриваемого вопроса понимании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-4"/>
          <w:sz w:val="24"/>
          <w:szCs w:val="24"/>
          <w:lang w:val="ru-RU"/>
        </w:rPr>
        <w:t xml:space="preserve">это </w:t>
      </w:r>
      <w:r w:rsidRPr="00AF1786">
        <w:rPr>
          <w:rFonts w:cs="Times New Roman"/>
          <w:spacing w:val="-6"/>
          <w:sz w:val="24"/>
          <w:szCs w:val="24"/>
          <w:lang w:val="ru-RU"/>
        </w:rPr>
        <w:t>«</w:t>
      </w:r>
      <w:r w:rsidRPr="00AF1786">
        <w:rPr>
          <w:spacing w:val="-6"/>
          <w:sz w:val="24"/>
          <w:szCs w:val="24"/>
          <w:lang w:val="ru-RU"/>
        </w:rPr>
        <w:t>отвести заранее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>устранить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»,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5"/>
          <w:sz w:val="24"/>
          <w:szCs w:val="24"/>
          <w:lang w:val="ru-RU"/>
        </w:rPr>
        <w:t>ре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6"/>
          <w:sz w:val="24"/>
          <w:szCs w:val="24"/>
          <w:lang w:val="ru-RU"/>
        </w:rPr>
        <w:t xml:space="preserve">гулировать </w:t>
      </w:r>
      <w:r w:rsidRPr="00AF1786">
        <w:rPr>
          <w:rFonts w:cs="Times New Roman"/>
          <w:sz w:val="24"/>
          <w:szCs w:val="24"/>
          <w:lang w:val="ru-RU"/>
        </w:rPr>
        <w:t xml:space="preserve">–  </w:t>
      </w:r>
      <w:r w:rsidRPr="00AF1786">
        <w:rPr>
          <w:rFonts w:cs="Times New Roman"/>
          <w:spacing w:val="-6"/>
          <w:sz w:val="24"/>
          <w:szCs w:val="24"/>
          <w:lang w:val="ru-RU"/>
        </w:rPr>
        <w:t>«</w:t>
      </w:r>
      <w:r w:rsidRPr="00AF1786">
        <w:rPr>
          <w:spacing w:val="-6"/>
          <w:sz w:val="24"/>
          <w:szCs w:val="24"/>
          <w:lang w:val="ru-RU"/>
        </w:rPr>
        <w:t>направлять  развитие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 </w:t>
      </w:r>
      <w:r w:rsidRPr="00AF1786">
        <w:rPr>
          <w:spacing w:val="-6"/>
          <w:sz w:val="24"/>
          <w:szCs w:val="24"/>
          <w:lang w:val="ru-RU"/>
        </w:rPr>
        <w:t>движение  чего</w:t>
      </w:r>
      <w:r w:rsidRPr="00AF1786">
        <w:rPr>
          <w:rFonts w:cs="Times New Roman"/>
          <w:spacing w:val="-6"/>
          <w:sz w:val="24"/>
          <w:szCs w:val="24"/>
          <w:lang w:val="ru-RU"/>
        </w:rPr>
        <w:t>-</w:t>
      </w:r>
      <w:r w:rsidRPr="00AF1786">
        <w:rPr>
          <w:spacing w:val="-6"/>
          <w:sz w:val="24"/>
          <w:szCs w:val="24"/>
          <w:lang w:val="ru-RU"/>
        </w:rPr>
        <w:t xml:space="preserve">нибудь  </w:t>
      </w:r>
      <w:r w:rsidRPr="00AF1786">
        <w:rPr>
          <w:sz w:val="24"/>
          <w:szCs w:val="24"/>
          <w:lang w:val="ru-RU"/>
        </w:rPr>
        <w:t xml:space="preserve">с  </w:t>
      </w:r>
      <w:r w:rsidRPr="00AF1786">
        <w:rPr>
          <w:spacing w:val="-5"/>
          <w:sz w:val="24"/>
          <w:szCs w:val="24"/>
          <w:lang w:val="ru-RU"/>
        </w:rPr>
        <w:t xml:space="preserve">целью  </w:t>
      </w:r>
      <w:proofErr w:type="spellStart"/>
      <w:r w:rsidRPr="00AF1786">
        <w:rPr>
          <w:spacing w:val="-6"/>
          <w:sz w:val="24"/>
          <w:szCs w:val="24"/>
        </w:rPr>
        <w:t>привести</w:t>
      </w:r>
      <w:proofErr w:type="spellEnd"/>
      <w:r w:rsidRPr="00AF1786">
        <w:rPr>
          <w:spacing w:val="-6"/>
          <w:sz w:val="24"/>
          <w:szCs w:val="24"/>
        </w:rPr>
        <w:t xml:space="preserve"> </w:t>
      </w:r>
      <w:r w:rsidRPr="00AF1786">
        <w:rPr>
          <w:sz w:val="24"/>
          <w:szCs w:val="24"/>
        </w:rPr>
        <w:t xml:space="preserve">в </w:t>
      </w:r>
      <w:proofErr w:type="spellStart"/>
      <w:r w:rsidRPr="00AF1786">
        <w:rPr>
          <w:spacing w:val="-6"/>
          <w:sz w:val="24"/>
          <w:szCs w:val="24"/>
        </w:rPr>
        <w:t>порядок</w:t>
      </w:r>
      <w:proofErr w:type="spellEnd"/>
      <w:r w:rsidRPr="00AF1786">
        <w:rPr>
          <w:rFonts w:cs="Times New Roman"/>
          <w:spacing w:val="-6"/>
          <w:sz w:val="24"/>
          <w:szCs w:val="24"/>
        </w:rPr>
        <w:t xml:space="preserve">, </w:t>
      </w:r>
      <w:r w:rsidRPr="00AF1786">
        <w:rPr>
          <w:sz w:val="24"/>
          <w:szCs w:val="24"/>
        </w:rPr>
        <w:t xml:space="preserve">в </w:t>
      </w:r>
      <w:proofErr w:type="spellStart"/>
      <w:r w:rsidRPr="00AF1786">
        <w:rPr>
          <w:spacing w:val="-5"/>
          <w:sz w:val="24"/>
          <w:szCs w:val="24"/>
        </w:rPr>
        <w:t>систему</w:t>
      </w:r>
      <w:proofErr w:type="spellEnd"/>
      <w:r w:rsidRPr="00AF1786">
        <w:rPr>
          <w:rFonts w:cs="Times New Roman"/>
          <w:spacing w:val="-5"/>
          <w:sz w:val="24"/>
          <w:szCs w:val="24"/>
        </w:rPr>
        <w:t>»</w:t>
      </w:r>
      <w:r w:rsidRPr="00AF1786">
        <w:rPr>
          <w:rFonts w:cs="Times New Roman"/>
          <w:spacing w:val="-5"/>
          <w:position w:val="13"/>
          <w:sz w:val="24"/>
          <w:szCs w:val="24"/>
        </w:rPr>
        <w:t>11</w:t>
      </w:r>
      <w:r w:rsidRPr="00AF1786">
        <w:rPr>
          <w:rFonts w:cs="Times New Roman"/>
          <w:spacing w:val="-5"/>
          <w:sz w:val="24"/>
          <w:szCs w:val="24"/>
        </w:rPr>
        <w:t xml:space="preserve">.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основании </w:t>
      </w:r>
      <w:r w:rsidRPr="00AF1786">
        <w:rPr>
          <w:spacing w:val="-5"/>
          <w:sz w:val="24"/>
          <w:szCs w:val="24"/>
          <w:lang w:val="ru-RU"/>
        </w:rPr>
        <w:t xml:space="preserve">этого </w:t>
      </w:r>
      <w:r w:rsidRPr="00AF1786">
        <w:rPr>
          <w:spacing w:val="-6"/>
          <w:sz w:val="24"/>
          <w:szCs w:val="24"/>
          <w:lang w:val="ru-RU"/>
        </w:rPr>
        <w:t xml:space="preserve">предотвращение следует понимать </w:t>
      </w:r>
      <w:r w:rsidRPr="00AF1786">
        <w:rPr>
          <w:spacing w:val="-5"/>
          <w:sz w:val="24"/>
          <w:szCs w:val="24"/>
          <w:lang w:val="ru-RU"/>
        </w:rPr>
        <w:t xml:space="preserve">как </w:t>
      </w:r>
      <w:r w:rsidRPr="00AF1786">
        <w:rPr>
          <w:spacing w:val="-6"/>
          <w:sz w:val="24"/>
          <w:szCs w:val="24"/>
          <w:lang w:val="ru-RU"/>
        </w:rPr>
        <w:t>недопущение возникновения конфликта 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6"/>
          <w:sz w:val="24"/>
          <w:szCs w:val="24"/>
          <w:lang w:val="ru-RU"/>
        </w:rPr>
        <w:t xml:space="preserve">урегулирование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-5"/>
          <w:sz w:val="24"/>
          <w:szCs w:val="24"/>
          <w:lang w:val="ru-RU"/>
        </w:rPr>
        <w:t xml:space="preserve">как </w:t>
      </w:r>
      <w:r w:rsidRPr="00AF1786">
        <w:rPr>
          <w:spacing w:val="-6"/>
          <w:sz w:val="24"/>
          <w:szCs w:val="24"/>
          <w:lang w:val="ru-RU"/>
        </w:rPr>
        <w:t xml:space="preserve">устранение </w:t>
      </w:r>
      <w:r w:rsidRPr="00AF1786">
        <w:rPr>
          <w:spacing w:val="-4"/>
          <w:sz w:val="24"/>
          <w:szCs w:val="24"/>
          <w:lang w:val="ru-RU"/>
        </w:rPr>
        <w:t xml:space="preserve">уже </w:t>
      </w:r>
      <w:r w:rsidRPr="00AF1786">
        <w:rPr>
          <w:spacing w:val="-6"/>
          <w:sz w:val="24"/>
          <w:szCs w:val="24"/>
          <w:lang w:val="ru-RU"/>
        </w:rPr>
        <w:t>возникшего  конфликта  интересов  таким образом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 </w:t>
      </w:r>
      <w:r w:rsidRPr="00AF1786">
        <w:rPr>
          <w:spacing w:val="-5"/>
          <w:sz w:val="24"/>
          <w:szCs w:val="24"/>
          <w:lang w:val="ru-RU"/>
        </w:rPr>
        <w:t>чтобы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ситуа</w:t>
      </w:r>
      <w:r w:rsidRPr="00AF1786">
        <w:rPr>
          <w:rFonts w:cs="Times New Roman"/>
          <w:spacing w:val="-6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before="5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ция </w:t>
      </w:r>
      <w:r w:rsidRPr="00AF1786">
        <w:rPr>
          <w:spacing w:val="-5"/>
          <w:sz w:val="24"/>
          <w:szCs w:val="24"/>
          <w:lang w:val="ru-RU"/>
        </w:rPr>
        <w:t xml:space="preserve">стала </w:t>
      </w:r>
      <w:r w:rsidRPr="00AF1786">
        <w:rPr>
          <w:spacing w:val="-6"/>
          <w:sz w:val="24"/>
          <w:szCs w:val="24"/>
          <w:lang w:val="ru-RU"/>
        </w:rPr>
        <w:t>соответствовать установленному порядку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. </w:t>
      </w:r>
      <w:r w:rsidRPr="00AF1786">
        <w:rPr>
          <w:spacing w:val="-6"/>
          <w:sz w:val="24"/>
          <w:szCs w:val="24"/>
          <w:lang w:val="ru-RU"/>
        </w:rPr>
        <w:t xml:space="preserve">Нормативных </w:t>
      </w:r>
      <w:r w:rsidRPr="00AF1786">
        <w:rPr>
          <w:spacing w:val="-7"/>
          <w:sz w:val="24"/>
          <w:szCs w:val="24"/>
          <w:lang w:val="ru-RU"/>
        </w:rPr>
        <w:t xml:space="preserve">определений </w:t>
      </w:r>
      <w:r w:rsidRPr="00AF1786">
        <w:rPr>
          <w:spacing w:val="-6"/>
          <w:sz w:val="24"/>
          <w:szCs w:val="24"/>
          <w:lang w:val="ru-RU"/>
        </w:rPr>
        <w:t xml:space="preserve">указанных понятий </w:t>
      </w:r>
      <w:r w:rsidRPr="00AF1786">
        <w:rPr>
          <w:spacing w:val="-3"/>
          <w:sz w:val="24"/>
          <w:szCs w:val="24"/>
          <w:lang w:val="ru-RU"/>
        </w:rPr>
        <w:t xml:space="preserve">не </w:t>
      </w:r>
      <w:r w:rsidRPr="00AF1786">
        <w:rPr>
          <w:spacing w:val="-6"/>
          <w:sz w:val="24"/>
          <w:szCs w:val="24"/>
          <w:lang w:val="ru-RU"/>
        </w:rPr>
        <w:t>сформулировано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. </w:t>
      </w:r>
      <w:r w:rsidRPr="00AF1786">
        <w:rPr>
          <w:spacing w:val="-6"/>
          <w:sz w:val="24"/>
          <w:szCs w:val="24"/>
          <w:lang w:val="ru-RU"/>
        </w:rPr>
        <w:t xml:space="preserve">Однако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соответствии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3"/>
          <w:sz w:val="24"/>
          <w:szCs w:val="24"/>
          <w:lang w:val="ru-RU"/>
        </w:rPr>
        <w:t>п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. </w:t>
      </w:r>
      <w:r w:rsidRPr="00AF1786">
        <w:rPr>
          <w:rFonts w:cs="Times New Roman"/>
          <w:sz w:val="24"/>
          <w:szCs w:val="24"/>
          <w:lang w:val="ru-RU"/>
        </w:rPr>
        <w:t xml:space="preserve">4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rFonts w:cs="Times New Roman"/>
          <w:sz w:val="24"/>
          <w:szCs w:val="24"/>
          <w:lang w:val="ru-RU"/>
        </w:rPr>
        <w:t xml:space="preserve">5 </w:t>
      </w:r>
      <w:r w:rsidRPr="00AF1786">
        <w:rPr>
          <w:spacing w:val="-5"/>
          <w:sz w:val="24"/>
          <w:szCs w:val="24"/>
          <w:lang w:val="ru-RU"/>
        </w:rPr>
        <w:t>ст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. 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11 </w:t>
      </w:r>
      <w:r w:rsidRPr="00AF1786">
        <w:rPr>
          <w:spacing w:val="-6"/>
          <w:sz w:val="24"/>
          <w:szCs w:val="24"/>
          <w:lang w:val="ru-RU"/>
        </w:rPr>
        <w:t xml:space="preserve">Федерального </w:t>
      </w:r>
      <w:r w:rsidRPr="00AF1786">
        <w:rPr>
          <w:spacing w:val="-5"/>
          <w:sz w:val="24"/>
          <w:szCs w:val="24"/>
          <w:lang w:val="ru-RU"/>
        </w:rPr>
        <w:t xml:space="preserve">закона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25.12.2008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pacing w:val="-6"/>
          <w:sz w:val="24"/>
          <w:szCs w:val="24"/>
          <w:lang w:val="ru-RU"/>
        </w:rPr>
        <w:t>273-</w:t>
      </w:r>
      <w:r w:rsidRPr="00AF1786">
        <w:rPr>
          <w:spacing w:val="-6"/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pacing w:val="-4"/>
          <w:sz w:val="24"/>
          <w:szCs w:val="24"/>
          <w:lang w:val="ru-RU"/>
        </w:rPr>
        <w:t>«</w:t>
      </w:r>
      <w:r w:rsidRPr="00AF1786">
        <w:rPr>
          <w:spacing w:val="-4"/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>противодействии коррупции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» </w:t>
      </w:r>
      <w:r w:rsidRPr="00AF1786">
        <w:rPr>
          <w:spacing w:val="-6"/>
          <w:sz w:val="24"/>
          <w:szCs w:val="24"/>
          <w:lang w:val="ru-RU"/>
        </w:rPr>
        <w:t xml:space="preserve">предотвращение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урегулирование конфликта интересов может состоять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>изме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5"/>
          <w:sz w:val="24"/>
          <w:szCs w:val="24"/>
          <w:lang w:val="ru-RU"/>
        </w:rPr>
        <w:t xml:space="preserve">нении </w:t>
      </w:r>
      <w:r w:rsidRPr="00AF1786">
        <w:rPr>
          <w:spacing w:val="-6"/>
          <w:sz w:val="24"/>
          <w:szCs w:val="24"/>
          <w:lang w:val="ru-RU"/>
        </w:rPr>
        <w:t xml:space="preserve">должностного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служебного положения </w:t>
      </w:r>
      <w:r w:rsidRPr="00AF1786">
        <w:rPr>
          <w:spacing w:val="-5"/>
          <w:sz w:val="24"/>
          <w:szCs w:val="24"/>
          <w:lang w:val="ru-RU"/>
        </w:rPr>
        <w:t>лица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являющегося стороной конфликта интересов </w:t>
      </w:r>
      <w:r w:rsidRPr="00AF1786">
        <w:rPr>
          <w:rFonts w:cs="Times New Roman"/>
          <w:spacing w:val="-6"/>
          <w:sz w:val="24"/>
          <w:szCs w:val="24"/>
          <w:lang w:val="ru-RU"/>
        </w:rPr>
        <w:t>(</w:t>
      </w:r>
      <w:r w:rsidRPr="00AF1786">
        <w:rPr>
          <w:spacing w:val="-6"/>
          <w:sz w:val="24"/>
          <w:szCs w:val="24"/>
          <w:lang w:val="ru-RU"/>
        </w:rPr>
        <w:t>лица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>замещающего должность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которая предусматривает обязанность принимать </w:t>
      </w:r>
      <w:r w:rsidRPr="00AF1786">
        <w:rPr>
          <w:spacing w:val="-5"/>
          <w:sz w:val="24"/>
          <w:szCs w:val="24"/>
          <w:lang w:val="ru-RU"/>
        </w:rPr>
        <w:t xml:space="preserve">меры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предотвращению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>урегулированию конфликта 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), </w:t>
      </w:r>
      <w:r w:rsidRPr="00AF1786">
        <w:rPr>
          <w:spacing w:val="-5"/>
          <w:sz w:val="24"/>
          <w:szCs w:val="24"/>
          <w:lang w:val="ru-RU"/>
        </w:rPr>
        <w:t xml:space="preserve">вплоть </w:t>
      </w:r>
      <w:r w:rsidRPr="00AF1786">
        <w:rPr>
          <w:spacing w:val="-4"/>
          <w:sz w:val="24"/>
          <w:szCs w:val="24"/>
          <w:lang w:val="ru-RU"/>
        </w:rPr>
        <w:t xml:space="preserve">до его </w:t>
      </w:r>
      <w:r w:rsidRPr="00AF1786">
        <w:rPr>
          <w:spacing w:val="-6"/>
          <w:sz w:val="24"/>
          <w:szCs w:val="24"/>
          <w:lang w:val="ru-RU"/>
        </w:rPr>
        <w:t xml:space="preserve">отстранения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spacing w:val="-6"/>
          <w:sz w:val="24"/>
          <w:szCs w:val="24"/>
          <w:lang w:val="ru-RU"/>
        </w:rPr>
        <w:t xml:space="preserve">исполнения должностных </w:t>
      </w:r>
      <w:r w:rsidRPr="00AF1786">
        <w:rPr>
          <w:rFonts w:cs="Times New Roman"/>
          <w:spacing w:val="-6"/>
          <w:sz w:val="24"/>
          <w:szCs w:val="24"/>
          <w:lang w:val="ru-RU"/>
        </w:rPr>
        <w:t>(</w:t>
      </w:r>
      <w:r w:rsidRPr="00AF1786">
        <w:rPr>
          <w:spacing w:val="-6"/>
          <w:sz w:val="24"/>
          <w:szCs w:val="24"/>
          <w:lang w:val="ru-RU"/>
        </w:rPr>
        <w:t>служебных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) </w:t>
      </w:r>
      <w:r w:rsidRPr="00AF1786">
        <w:rPr>
          <w:spacing w:val="-6"/>
          <w:sz w:val="24"/>
          <w:szCs w:val="24"/>
          <w:lang w:val="ru-RU"/>
        </w:rPr>
        <w:t xml:space="preserve">обязанностей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>установленном порядке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rFonts w:cs="Times New Roman"/>
          <w:spacing w:val="-5"/>
          <w:sz w:val="24"/>
          <w:szCs w:val="24"/>
          <w:lang w:val="ru-RU"/>
        </w:rPr>
        <w:t>(</w:t>
      </w:r>
      <w:r w:rsidRPr="00AF1786">
        <w:rPr>
          <w:spacing w:val="-5"/>
          <w:sz w:val="24"/>
          <w:szCs w:val="24"/>
          <w:lang w:val="ru-RU"/>
        </w:rPr>
        <w:t>или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отказе </w:t>
      </w:r>
      <w:r w:rsidRPr="00AF1786">
        <w:rPr>
          <w:spacing w:val="-4"/>
          <w:sz w:val="24"/>
          <w:szCs w:val="24"/>
          <w:lang w:val="ru-RU"/>
        </w:rPr>
        <w:t xml:space="preserve">его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spacing w:val="-6"/>
          <w:sz w:val="24"/>
          <w:szCs w:val="24"/>
          <w:lang w:val="ru-RU"/>
        </w:rPr>
        <w:t>выгоды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>явившей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- </w:t>
      </w:r>
      <w:r w:rsidRPr="00AF1786">
        <w:rPr>
          <w:spacing w:val="-4"/>
          <w:sz w:val="24"/>
          <w:szCs w:val="24"/>
          <w:lang w:val="ru-RU"/>
        </w:rPr>
        <w:t xml:space="preserve">ся </w:t>
      </w:r>
      <w:r w:rsidRPr="00AF1786">
        <w:rPr>
          <w:spacing w:val="-6"/>
          <w:sz w:val="24"/>
          <w:szCs w:val="24"/>
          <w:lang w:val="ru-RU"/>
        </w:rPr>
        <w:t>причиной возникновения конфликта 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отводе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>самоотводе тако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го </w:t>
      </w:r>
      <w:r w:rsidRPr="00AF1786">
        <w:rPr>
          <w:spacing w:val="-5"/>
          <w:sz w:val="24"/>
          <w:szCs w:val="24"/>
          <w:lang w:val="ru-RU"/>
        </w:rPr>
        <w:t xml:space="preserve">лица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случаях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>порядке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>предусмотренных законодательством Российской Федерации</w:t>
      </w:r>
      <w:r w:rsidRPr="00AF1786">
        <w:rPr>
          <w:rFonts w:cs="Times New Roman"/>
          <w:spacing w:val="-6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68" w:lineRule="auto"/>
        <w:ind w:right="-6" w:firstLine="720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Как видим, законодатель в приведенных выше нормах смешивает эти два термина, даже допускает поглощение первого вторым. Однако п. 6 ст. 11 указанного выше закона содержит верную, в соответствии с русским языком, трактовку предотвращения: «В случае, если лицо, указанное в ч. 1 ст. 10 на- стоящего Федерального закона, владеет ценными бумагами (долями участия, паями в уставных (складочных) капиталах организаций), оно обязано в</w:t>
      </w:r>
      <w:r w:rsidRPr="00AF1786">
        <w:rPr>
          <w:spacing w:val="4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целях</w:t>
      </w: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0" o:spid="_x0000_s1104" style="position:absolute;margin-left:62.35pt;margin-top:14.05pt;width:2in;height:.1pt;z-index:251639296;mso-wrap-distance-left:0;mso-wrap-distance-right:0;mso-position-horizontal-relative:page" coordorigin="1247,28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">
            <v:shape id="Freeform 81" o:spid="_x0000_s1105" style="position:absolute;left:1247;top: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4YcMA&#10;AADbAAAADwAAAGRycy9kb3ducmV2LnhtbERPPW/CMBDdkfofrKvUjThEKqUBgxACVFUd2tCF7Yiv&#10;SUp8TmJD0n9fD0iMT+97sRpMLa7UucqygkkUgyDOra64UPB92I1nIJxH1lhbJgV/5GC1fBgtMNW2&#10;5y+6Zr4QIYRdigpK75tUSpeXZNBFtiEO3I/tDPoAu0LqDvsQbmqZxPFUGqw4NJTY0Kak/JxdjIL2&#10;sz9V78/cTLa/6/bjZZqY03Gv1NPjsJ6D8DT4u/jmftMKXsPY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4YcMAAADb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position w:val="11"/>
          <w:sz w:val="24"/>
          <w:szCs w:val="24"/>
          <w:lang w:val="ru-RU"/>
        </w:rPr>
        <w:t xml:space="preserve">11 </w:t>
      </w:r>
      <w:r w:rsidR="00EC4632" w:rsidRPr="00AF1786">
        <w:rPr>
          <w:sz w:val="24"/>
          <w:szCs w:val="24"/>
        </w:rPr>
        <w:fldChar w:fldCharType="begin"/>
      </w:r>
      <w:r w:rsidR="00EC4632" w:rsidRPr="00AF1786">
        <w:rPr>
          <w:sz w:val="24"/>
          <w:szCs w:val="24"/>
        </w:rPr>
        <w:instrText>HYPERLINK</w:instrText>
      </w:r>
      <w:r w:rsidR="00EC4632" w:rsidRPr="00AF1786">
        <w:rPr>
          <w:sz w:val="24"/>
          <w:szCs w:val="24"/>
          <w:lang w:val="ru-RU"/>
        </w:rPr>
        <w:instrText xml:space="preserve"> "</w:instrText>
      </w:r>
      <w:r w:rsidR="00EC4632" w:rsidRPr="00AF1786">
        <w:rPr>
          <w:sz w:val="24"/>
          <w:szCs w:val="24"/>
        </w:rPr>
        <w:instrText>http</w:instrText>
      </w:r>
      <w:r w:rsidR="00EC4632" w:rsidRPr="00AF1786">
        <w:rPr>
          <w:sz w:val="24"/>
          <w:szCs w:val="24"/>
          <w:lang w:val="ru-RU"/>
        </w:rPr>
        <w:instrText>://</w:instrText>
      </w:r>
      <w:r w:rsidR="00EC4632" w:rsidRPr="00AF1786">
        <w:rPr>
          <w:sz w:val="24"/>
          <w:szCs w:val="24"/>
        </w:rPr>
        <w:instrText>ozhegov</w:instrText>
      </w:r>
      <w:r w:rsidR="00EC4632" w:rsidRPr="00AF1786">
        <w:rPr>
          <w:sz w:val="24"/>
          <w:szCs w:val="24"/>
          <w:lang w:val="ru-RU"/>
        </w:rPr>
        <w:instrText>.</w:instrText>
      </w:r>
      <w:r w:rsidR="00EC4632" w:rsidRPr="00AF1786">
        <w:rPr>
          <w:sz w:val="24"/>
          <w:szCs w:val="24"/>
        </w:rPr>
        <w:instrText>info</w:instrText>
      </w:r>
      <w:r w:rsidR="00EC4632" w:rsidRPr="00AF1786">
        <w:rPr>
          <w:sz w:val="24"/>
          <w:szCs w:val="24"/>
          <w:lang w:val="ru-RU"/>
        </w:rPr>
        <w:instrText>/" \</w:instrText>
      </w:r>
      <w:r w:rsidR="00EC4632" w:rsidRPr="00AF1786">
        <w:rPr>
          <w:sz w:val="24"/>
          <w:szCs w:val="24"/>
        </w:rPr>
        <w:instrText>h</w:instrText>
      </w:r>
      <w:r w:rsidR="00EC4632" w:rsidRPr="00AF1786">
        <w:rPr>
          <w:sz w:val="24"/>
          <w:szCs w:val="24"/>
        </w:rPr>
        <w:fldChar w:fldCharType="separate"/>
      </w:r>
      <w:r w:rsidRPr="00AF1786">
        <w:rPr>
          <w:rFonts w:ascii="Times New Roman"/>
          <w:sz w:val="24"/>
          <w:szCs w:val="24"/>
        </w:rPr>
        <w:t>URL</w:t>
      </w:r>
      <w:r w:rsidRPr="00AF1786">
        <w:rPr>
          <w:rFonts w:ascii="Times New Roman"/>
          <w:sz w:val="24"/>
          <w:szCs w:val="24"/>
          <w:lang w:val="ru-RU"/>
        </w:rPr>
        <w:t>:</w:t>
      </w:r>
      <w:r w:rsidRPr="00AF1786">
        <w:rPr>
          <w:rFonts w:ascii="Times New Roman"/>
          <w:spacing w:val="17"/>
          <w:sz w:val="24"/>
          <w:szCs w:val="24"/>
          <w:lang w:val="ru-RU"/>
        </w:rPr>
        <w:t xml:space="preserve"> </w:t>
      </w:r>
      <w:r w:rsidRPr="00AF1786">
        <w:rPr>
          <w:rFonts w:ascii="Times New Roman"/>
          <w:sz w:val="24"/>
          <w:szCs w:val="24"/>
        </w:rPr>
        <w:t>http</w:t>
      </w:r>
      <w:r w:rsidRPr="00AF1786">
        <w:rPr>
          <w:rFonts w:ascii="Times New Roman"/>
          <w:sz w:val="24"/>
          <w:szCs w:val="24"/>
          <w:lang w:val="ru-RU"/>
        </w:rPr>
        <w:t>://</w:t>
      </w:r>
      <w:r w:rsidRPr="00AF1786">
        <w:rPr>
          <w:rFonts w:ascii="Times New Roman"/>
          <w:sz w:val="24"/>
          <w:szCs w:val="24"/>
        </w:rPr>
        <w:t>ozhegov</w:t>
      </w:r>
      <w:r w:rsidRPr="00AF1786">
        <w:rPr>
          <w:rFonts w:ascii="Times New Roman"/>
          <w:sz w:val="24"/>
          <w:szCs w:val="24"/>
          <w:lang w:val="ru-RU"/>
        </w:rPr>
        <w:t>.</w:t>
      </w:r>
      <w:r w:rsidRPr="00AF1786">
        <w:rPr>
          <w:rFonts w:ascii="Times New Roman"/>
          <w:sz w:val="24"/>
          <w:szCs w:val="24"/>
        </w:rPr>
        <w:t>info</w:t>
      </w:r>
      <w:r w:rsidR="00EC4632" w:rsidRPr="00AF1786">
        <w:rPr>
          <w:sz w:val="24"/>
          <w:szCs w:val="24"/>
        </w:rPr>
        <w:fldChar w:fldCharType="end"/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9"/>
          <w:pgSz w:w="11910" w:h="16840"/>
          <w:pgMar w:top="1360" w:right="711" w:bottom="1140" w:left="1140" w:header="0" w:footer="956" w:gutter="0"/>
          <w:pgNumType w:start="1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предотвращения конфликта интересов передать принадлежащие ему ценные бумаги (доли участия, паи в уставных (складочных) капиталах организаций)  в доверительное управление в соответствии с гражданским законодательст- вом». Речь идет именно о лице, замещающем должность, которая предусмат- ривает обязанность принимать меры по предотвращению и урегулированию конфликта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2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spacing w:line="268" w:lineRule="auto"/>
        <w:ind w:left="203" w:right="-6" w:hanging="2"/>
        <w:jc w:val="center"/>
        <w:rPr>
          <w:b w:val="0"/>
          <w:bCs w:val="0"/>
          <w:sz w:val="24"/>
          <w:szCs w:val="24"/>
          <w:lang w:val="ru-RU"/>
        </w:rPr>
      </w:pPr>
      <w:bookmarkStart w:id="4" w:name="_TOC_250008"/>
      <w:r w:rsidRPr="00AF1786">
        <w:rPr>
          <w:sz w:val="24"/>
          <w:szCs w:val="24"/>
          <w:lang w:val="ru-RU"/>
        </w:rPr>
        <w:t>Комиссии по соблюдению требований к служебному поведению государственных гражданских служащих и урегулированию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конфликта интересов: правовое положение и организация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деятельности</w:t>
      </w:r>
      <w:bookmarkEnd w:id="4"/>
    </w:p>
    <w:p w:rsidR="00AE194C" w:rsidRPr="00AF1786" w:rsidRDefault="00AE194C" w:rsidP="004E5A59">
      <w:pPr>
        <w:spacing w:before="3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8" w:lineRule="auto"/>
        <w:ind w:left="124" w:right="-6" w:firstLine="73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Федеральное и региональное законодательство о государственной гра- жданской службе предусматривает создание в органах государственной вла- сти комиссий по соблюдению требований к служебному поведению государ- ственных гражданских служащих и урегулированию конфликта интересов.   В частности, ч. 5 ст. 19 Федерального закона «О государственной граждан- ской службе в Российской Федерации» предусматривает, что для соблюдения требований к служебному поведению гражданских служащих и урегулирова- ния конфликтов интересов в государственном органе, федеральном государ- ственном органе по управлению государственной службой и государствен- ном органе субъекта Российской Федерации по управлению государственной службой образуются комиссии по соблюдению требований к служебному</w:t>
      </w:r>
      <w:r w:rsidRPr="00AF1786">
        <w:rPr>
          <w:spacing w:val="3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по-</w:t>
      </w:r>
    </w:p>
    <w:p w:rsidR="00AE194C" w:rsidRPr="00AF1786" w:rsidRDefault="000D0CF1" w:rsidP="004E5A59">
      <w:pPr>
        <w:pStyle w:val="a3"/>
        <w:spacing w:before="0" w:line="324" w:lineRule="exact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ведению гражданских служащих и урегулированию конфликтов </w:t>
      </w:r>
      <w:r w:rsidRPr="00AF1786">
        <w:rPr>
          <w:spacing w:val="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</w:t>
      </w:r>
      <w:r w:rsidRPr="00AF1786">
        <w:rPr>
          <w:position w:val="13"/>
          <w:sz w:val="24"/>
          <w:szCs w:val="24"/>
          <w:lang w:val="ru-RU"/>
        </w:rPr>
        <w:t>12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9"/>
        <w:ind w:left="124" w:right="-6" w:firstLine="0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Такое же положение закреплено и в ч. 2 ст. 12 Закона Республики  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</w:t>
      </w:r>
    </w:p>
    <w:p w:rsidR="00AE194C" w:rsidRPr="00AF1786" w:rsidRDefault="000D0CF1" w:rsidP="004E5A59">
      <w:pPr>
        <w:pStyle w:val="a3"/>
        <w:spacing w:before="1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«О государственной гражданской службе в Республике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Татарстан»</w:t>
      </w:r>
      <w:r w:rsidRPr="00AF1786">
        <w:rPr>
          <w:position w:val="13"/>
          <w:sz w:val="24"/>
          <w:szCs w:val="24"/>
          <w:lang w:val="ru-RU"/>
        </w:rPr>
        <w:t>13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9"/>
        <w:ind w:left="861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>п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. </w:t>
      </w:r>
      <w:r w:rsidRPr="00AF1786">
        <w:rPr>
          <w:rFonts w:cs="Times New Roman"/>
          <w:sz w:val="24"/>
          <w:szCs w:val="24"/>
          <w:lang w:val="ru-RU"/>
        </w:rPr>
        <w:t xml:space="preserve">8 </w:t>
      </w:r>
      <w:r w:rsidRPr="00AF1786">
        <w:rPr>
          <w:spacing w:val="3"/>
          <w:sz w:val="24"/>
          <w:szCs w:val="24"/>
          <w:lang w:val="ru-RU"/>
        </w:rPr>
        <w:t xml:space="preserve">Указа Президента Российской Федерации </w:t>
      </w:r>
      <w:r w:rsidRPr="00AF1786">
        <w:rPr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01.07.2010 </w:t>
      </w:r>
      <w:r w:rsidRPr="00AF1786">
        <w:rPr>
          <w:sz w:val="24"/>
          <w:szCs w:val="24"/>
          <w:lang w:val="ru-RU"/>
        </w:rPr>
        <w:t xml:space="preserve">№  </w:t>
      </w:r>
      <w:r w:rsidRPr="00AF1786">
        <w:rPr>
          <w:spacing w:val="35"/>
          <w:sz w:val="24"/>
          <w:szCs w:val="24"/>
          <w:lang w:val="ru-RU"/>
        </w:rPr>
        <w:t xml:space="preserve"> </w:t>
      </w:r>
      <w:r w:rsidRPr="00AF1786">
        <w:rPr>
          <w:rFonts w:cs="Times New Roman"/>
          <w:spacing w:val="4"/>
          <w:sz w:val="24"/>
          <w:szCs w:val="24"/>
          <w:lang w:val="ru-RU"/>
        </w:rPr>
        <w:t>821</w:t>
      </w:r>
    </w:p>
    <w:p w:rsidR="00AE194C" w:rsidRPr="00AF1786" w:rsidRDefault="000D0CF1" w:rsidP="004E5A59">
      <w:pPr>
        <w:pStyle w:val="a3"/>
        <w:spacing w:before="39" w:line="268" w:lineRule="auto"/>
        <w:ind w:left="124" w:right="-6" w:firstLine="0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 xml:space="preserve">«О </w:t>
      </w:r>
      <w:r w:rsidRPr="00AF1786">
        <w:rPr>
          <w:spacing w:val="3"/>
          <w:sz w:val="24"/>
          <w:szCs w:val="24"/>
          <w:lang w:val="ru-RU"/>
        </w:rPr>
        <w:t xml:space="preserve">комиссиях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2"/>
          <w:sz w:val="24"/>
          <w:szCs w:val="24"/>
          <w:lang w:val="ru-RU"/>
        </w:rPr>
        <w:t xml:space="preserve">служебному </w:t>
      </w:r>
      <w:r w:rsidRPr="00AF1786">
        <w:rPr>
          <w:spacing w:val="3"/>
          <w:sz w:val="24"/>
          <w:szCs w:val="24"/>
          <w:lang w:val="ru-RU"/>
        </w:rPr>
        <w:t xml:space="preserve">поведению феде- ральных государственных служащих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урегулированию конфликта интере- </w:t>
      </w:r>
      <w:r w:rsidRPr="00AF1786">
        <w:rPr>
          <w:spacing w:val="2"/>
          <w:sz w:val="24"/>
          <w:szCs w:val="24"/>
          <w:lang w:val="ru-RU"/>
        </w:rPr>
        <w:t xml:space="preserve">сов» </w:t>
      </w:r>
      <w:r w:rsidRPr="00AF1786">
        <w:rPr>
          <w:spacing w:val="3"/>
          <w:sz w:val="24"/>
          <w:szCs w:val="24"/>
          <w:lang w:val="ru-RU"/>
        </w:rPr>
        <w:t xml:space="preserve">органам  государственной  власти  субъектов  Российской  Федерации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органам местного самоуправления рекомендовано разработать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 xml:space="preserve">утвер- дить </w:t>
      </w:r>
      <w:r w:rsidRPr="00AF1786">
        <w:rPr>
          <w:spacing w:val="3"/>
          <w:sz w:val="24"/>
          <w:szCs w:val="24"/>
          <w:lang w:val="ru-RU"/>
        </w:rPr>
        <w:t xml:space="preserve">положения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комиссиях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 xml:space="preserve">служебному поведению  </w:t>
      </w:r>
      <w:proofErr w:type="spellStart"/>
      <w:r w:rsidRPr="00AF1786">
        <w:rPr>
          <w:spacing w:val="3"/>
          <w:sz w:val="24"/>
          <w:szCs w:val="24"/>
        </w:rPr>
        <w:t>государственных</w:t>
      </w:r>
      <w:proofErr w:type="spellEnd"/>
      <w:r w:rsidRPr="00AF1786">
        <w:rPr>
          <w:spacing w:val="3"/>
          <w:sz w:val="24"/>
          <w:szCs w:val="24"/>
        </w:rPr>
        <w:t xml:space="preserve">  </w:t>
      </w:r>
      <w:proofErr w:type="spellStart"/>
      <w:r w:rsidRPr="00AF1786">
        <w:rPr>
          <w:spacing w:val="3"/>
          <w:sz w:val="24"/>
          <w:szCs w:val="24"/>
        </w:rPr>
        <w:t>гражданских</w:t>
      </w:r>
      <w:proofErr w:type="spellEnd"/>
      <w:r w:rsidRPr="00AF1786">
        <w:rPr>
          <w:spacing w:val="3"/>
          <w:sz w:val="24"/>
          <w:szCs w:val="24"/>
        </w:rPr>
        <w:t xml:space="preserve">  </w:t>
      </w:r>
      <w:proofErr w:type="spellStart"/>
      <w:r w:rsidRPr="00AF1786">
        <w:rPr>
          <w:spacing w:val="3"/>
          <w:sz w:val="24"/>
          <w:szCs w:val="24"/>
        </w:rPr>
        <w:t>служащих</w:t>
      </w:r>
      <w:proofErr w:type="spellEnd"/>
      <w:r w:rsidRPr="00AF1786">
        <w:rPr>
          <w:spacing w:val="3"/>
          <w:sz w:val="24"/>
          <w:szCs w:val="24"/>
        </w:rPr>
        <w:t xml:space="preserve">  </w:t>
      </w:r>
      <w:proofErr w:type="spellStart"/>
      <w:r w:rsidRPr="00AF1786">
        <w:rPr>
          <w:spacing w:val="3"/>
          <w:sz w:val="24"/>
          <w:szCs w:val="24"/>
        </w:rPr>
        <w:t>субъектов</w:t>
      </w:r>
      <w:proofErr w:type="spellEnd"/>
      <w:r w:rsidRPr="00AF1786">
        <w:rPr>
          <w:spacing w:val="3"/>
          <w:sz w:val="24"/>
          <w:szCs w:val="24"/>
        </w:rPr>
        <w:t xml:space="preserve">  </w:t>
      </w:r>
      <w:r w:rsidRPr="00AF1786">
        <w:rPr>
          <w:spacing w:val="64"/>
          <w:sz w:val="24"/>
          <w:szCs w:val="24"/>
        </w:rPr>
        <w:t xml:space="preserve"> </w:t>
      </w:r>
      <w:proofErr w:type="spellStart"/>
      <w:r w:rsidRPr="00AF1786">
        <w:rPr>
          <w:spacing w:val="3"/>
          <w:sz w:val="24"/>
          <w:szCs w:val="24"/>
        </w:rPr>
        <w:t>Россий</w:t>
      </w:r>
      <w:proofErr w:type="spellEnd"/>
      <w:r w:rsidRPr="00AF1786">
        <w:rPr>
          <w:spacing w:val="3"/>
          <w:sz w:val="24"/>
          <w:szCs w:val="24"/>
        </w:rPr>
        <w:t>-</w:t>
      </w:r>
    </w:p>
    <w:p w:rsidR="00AE194C" w:rsidRPr="00AF1786" w:rsidRDefault="00EC4632" w:rsidP="004E5A59">
      <w:pPr>
        <w:spacing w:before="10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78" o:spid="_x0000_s1102" style="position:absolute;margin-left:65.2pt;margin-top:17.25pt;width:2in;height:.1pt;z-index:251640320;mso-wrap-distance-left:0;mso-wrap-distance-right:0;mso-position-horizontal-relative:page" coordorigin="1304,34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ZKWwMAAOQ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">
            <v:shape id="Freeform 79" o:spid="_x0000_s1103" style="position:absolute;left:1304;top:3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JiMYA&#10;AADbAAAADwAAAGRycy9kb3ducmV2LnhtbESPQWvCQBSE74L/YXlCb7pRaGxTN0HEllJ6sNaLt2f2&#10;NYlm38bs1qT/visIHoeZ+YZZZL2pxYVaV1lWMJ1EIIhzqysuFOy+X8dPIJxH1lhbJgV/5CBLh4MF&#10;Jtp2/EWXrS9EgLBLUEHpfZNI6fKSDLqJbYiD92Nbgz7ItpC6xS7ATS1nURRLgxWHhRIbWpWUn7a/&#10;RsF50x2qj0dupuvj8vw5j2fmsH9T6mHUL19AeOr9PXxrv2sFzzFcv4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JiM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12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государственной гражданской службе Российской Федерации: Федеральный закон от 27.07.2004 № 79-ФЗ (ред. от 05.10.2015, с изм. от 14.12.2015) // Собрание законодательства РФ. – 2004. – № 31. – Ст.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3215.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государственной гражданской службе Республики Татарстан: Закон Республики Татарстан от 16.01.2003 № 3-ЗРТ (ред. от 02.07.2015, с изм. от 08.07.2015) // Республика Татарстан. – 2005. – 29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54" w:lineRule="auto"/>
        <w:ind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lastRenderedPageBreak/>
        <w:t xml:space="preserve">ской Федерации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муниципальных служащих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урегулированию </w:t>
      </w:r>
      <w:r w:rsidRPr="00AF1786">
        <w:rPr>
          <w:spacing w:val="4"/>
          <w:sz w:val="24"/>
          <w:szCs w:val="24"/>
          <w:lang w:val="ru-RU"/>
        </w:rPr>
        <w:t xml:space="preserve">конфликта </w:t>
      </w:r>
      <w:r w:rsidRPr="00AF1786">
        <w:rPr>
          <w:spacing w:val="2"/>
          <w:sz w:val="24"/>
          <w:szCs w:val="24"/>
          <w:lang w:val="ru-RU"/>
        </w:rPr>
        <w:t xml:space="preserve">интересов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 xml:space="preserve">далее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3"/>
          <w:sz w:val="24"/>
          <w:szCs w:val="24"/>
          <w:lang w:val="ru-RU"/>
        </w:rPr>
        <w:t>Комиссия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rFonts w:cs="Times New Roman"/>
          <w:i/>
          <w:spacing w:val="2"/>
          <w:sz w:val="24"/>
          <w:szCs w:val="24"/>
          <w:lang w:val="ru-RU"/>
        </w:rPr>
        <w:t xml:space="preserve">Прим. И.Б., </w:t>
      </w:r>
      <w:r w:rsidRPr="00AF1786">
        <w:rPr>
          <w:rFonts w:cs="Times New Roman"/>
          <w:i/>
          <w:spacing w:val="3"/>
          <w:sz w:val="24"/>
          <w:szCs w:val="24"/>
          <w:lang w:val="ru-RU"/>
        </w:rPr>
        <w:t>П.К.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), </w:t>
      </w:r>
      <w:r w:rsidRPr="00AF1786">
        <w:rPr>
          <w:spacing w:val="3"/>
          <w:sz w:val="24"/>
          <w:szCs w:val="24"/>
          <w:lang w:val="ru-RU"/>
        </w:rPr>
        <w:t xml:space="preserve">руководствуясь </w:t>
      </w:r>
      <w:r w:rsidRPr="00AF1786">
        <w:rPr>
          <w:spacing w:val="2"/>
          <w:sz w:val="24"/>
          <w:szCs w:val="24"/>
          <w:lang w:val="ru-RU"/>
        </w:rPr>
        <w:t xml:space="preserve">при </w:t>
      </w:r>
      <w:r w:rsidRPr="00AF1786">
        <w:rPr>
          <w:spacing w:val="4"/>
          <w:sz w:val="24"/>
          <w:szCs w:val="24"/>
          <w:lang w:val="ru-RU"/>
        </w:rPr>
        <w:t xml:space="preserve">этом </w:t>
      </w:r>
      <w:r w:rsidRPr="00AF1786">
        <w:rPr>
          <w:spacing w:val="3"/>
          <w:sz w:val="24"/>
          <w:szCs w:val="24"/>
          <w:lang w:val="ru-RU"/>
        </w:rPr>
        <w:t>названным указом Президента Российской</w:t>
      </w:r>
      <w:r w:rsidRPr="00AF1786">
        <w:rPr>
          <w:spacing w:val="26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Федерации</w:t>
      </w:r>
      <w:r w:rsidRPr="00AF1786">
        <w:rPr>
          <w:rFonts w:cs="Times New Roman"/>
          <w:spacing w:val="3"/>
          <w:position w:val="13"/>
          <w:sz w:val="24"/>
          <w:szCs w:val="24"/>
          <w:lang w:val="ru-RU"/>
        </w:rPr>
        <w:t>14</w:t>
      </w:r>
      <w:r w:rsidRPr="00AF1786">
        <w:rPr>
          <w:rFonts w:cs="Times New Roman"/>
          <w:spacing w:val="3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8" w:line="268" w:lineRule="auto"/>
        <w:ind w:right="-6" w:firstLine="73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t>Таким образом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положения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соответствующих комиссиях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>целом долж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ны </w:t>
      </w:r>
      <w:r w:rsidRPr="00AF1786">
        <w:rPr>
          <w:spacing w:val="-6"/>
          <w:sz w:val="24"/>
          <w:szCs w:val="24"/>
          <w:lang w:val="ru-RU"/>
        </w:rPr>
        <w:t xml:space="preserve">соответствовать Положению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комиссиях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5"/>
          <w:sz w:val="24"/>
          <w:szCs w:val="24"/>
          <w:lang w:val="ru-RU"/>
        </w:rPr>
        <w:t>слу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6"/>
          <w:sz w:val="24"/>
          <w:szCs w:val="24"/>
          <w:lang w:val="ru-RU"/>
        </w:rPr>
        <w:t xml:space="preserve">жебному  поведению  государственных  федеральных  гражданских  служащих   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>урегулированию конфликта 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, </w:t>
      </w:r>
      <w:r w:rsidRPr="00AF1786">
        <w:rPr>
          <w:spacing w:val="-6"/>
          <w:sz w:val="24"/>
          <w:szCs w:val="24"/>
          <w:lang w:val="ru-RU"/>
        </w:rPr>
        <w:t xml:space="preserve">утвержденному Указом Президента Российской Федерации </w:t>
      </w:r>
      <w:r w:rsidRPr="00AF1786">
        <w:rPr>
          <w:rFonts w:cs="Times New Roman"/>
          <w:spacing w:val="-5"/>
          <w:sz w:val="24"/>
          <w:szCs w:val="24"/>
          <w:lang w:val="ru-RU"/>
        </w:rPr>
        <w:t>(</w:t>
      </w:r>
      <w:r w:rsidRPr="00AF1786">
        <w:rPr>
          <w:spacing w:val="-5"/>
          <w:sz w:val="24"/>
          <w:szCs w:val="24"/>
          <w:lang w:val="ru-RU"/>
        </w:rPr>
        <w:t xml:space="preserve">далее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-6"/>
          <w:sz w:val="24"/>
          <w:szCs w:val="24"/>
          <w:lang w:val="ru-RU"/>
        </w:rPr>
        <w:t>Положение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).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целях </w:t>
      </w:r>
      <w:r w:rsidRPr="00AF1786">
        <w:rPr>
          <w:spacing w:val="-6"/>
          <w:sz w:val="24"/>
          <w:szCs w:val="24"/>
          <w:lang w:val="ru-RU"/>
        </w:rPr>
        <w:t xml:space="preserve">реализации положений </w:t>
      </w:r>
      <w:r w:rsidRPr="00AF1786">
        <w:rPr>
          <w:spacing w:val="-4"/>
          <w:sz w:val="24"/>
          <w:szCs w:val="24"/>
          <w:lang w:val="ru-RU"/>
        </w:rPr>
        <w:t>фе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6"/>
          <w:sz w:val="24"/>
          <w:szCs w:val="24"/>
          <w:lang w:val="ru-RU"/>
        </w:rPr>
        <w:t xml:space="preserve">дерального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республиканского законодательства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>государственной граждан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- </w:t>
      </w:r>
      <w:r w:rsidRPr="00AF1786">
        <w:rPr>
          <w:spacing w:val="-5"/>
          <w:sz w:val="24"/>
          <w:szCs w:val="24"/>
          <w:lang w:val="ru-RU"/>
        </w:rPr>
        <w:t xml:space="preserve">ской службе </w:t>
      </w:r>
      <w:r w:rsidRPr="00AF1786">
        <w:rPr>
          <w:spacing w:val="-6"/>
          <w:sz w:val="24"/>
          <w:szCs w:val="24"/>
          <w:lang w:val="ru-RU"/>
        </w:rPr>
        <w:t xml:space="preserve">Президентом Республики Татарстан </w:t>
      </w:r>
      <w:r w:rsidRPr="00AF1786">
        <w:rPr>
          <w:spacing w:val="-4"/>
          <w:sz w:val="24"/>
          <w:szCs w:val="24"/>
          <w:lang w:val="ru-RU"/>
        </w:rPr>
        <w:t xml:space="preserve">был </w:t>
      </w:r>
      <w:r w:rsidRPr="00AF1786">
        <w:rPr>
          <w:spacing w:val="-5"/>
          <w:sz w:val="24"/>
          <w:szCs w:val="24"/>
          <w:lang w:val="ru-RU"/>
        </w:rPr>
        <w:t xml:space="preserve">издан </w:t>
      </w:r>
      <w:r w:rsidRPr="00AF1786">
        <w:rPr>
          <w:spacing w:val="-6"/>
          <w:sz w:val="24"/>
          <w:szCs w:val="24"/>
          <w:lang w:val="ru-RU"/>
        </w:rPr>
        <w:t xml:space="preserve">Указ </w:t>
      </w:r>
      <w:r w:rsidRPr="00AF1786">
        <w:rPr>
          <w:rFonts w:cs="Times New Roman"/>
          <w:spacing w:val="-3"/>
          <w:sz w:val="24"/>
          <w:szCs w:val="24"/>
          <w:lang w:val="ru-RU"/>
        </w:rPr>
        <w:t>«</w:t>
      </w:r>
      <w:r w:rsidRPr="00AF1786">
        <w:rPr>
          <w:spacing w:val="-3"/>
          <w:sz w:val="24"/>
          <w:szCs w:val="24"/>
          <w:lang w:val="ru-RU"/>
        </w:rPr>
        <w:t xml:space="preserve">О </w:t>
      </w:r>
      <w:r w:rsidRPr="00AF1786">
        <w:rPr>
          <w:spacing w:val="-7"/>
          <w:sz w:val="24"/>
          <w:szCs w:val="24"/>
          <w:lang w:val="ru-RU"/>
        </w:rPr>
        <w:t xml:space="preserve">комиссиях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6"/>
          <w:sz w:val="24"/>
          <w:szCs w:val="24"/>
          <w:lang w:val="ru-RU"/>
        </w:rPr>
        <w:t>служебному поведению государственных граждан</w:t>
      </w:r>
      <w:r w:rsidRPr="00AF1786">
        <w:rPr>
          <w:rFonts w:cs="Times New Roman"/>
          <w:spacing w:val="-6"/>
          <w:sz w:val="24"/>
          <w:szCs w:val="24"/>
          <w:lang w:val="ru-RU"/>
        </w:rPr>
        <w:t xml:space="preserve">- </w:t>
      </w:r>
      <w:r w:rsidRPr="00AF1786">
        <w:rPr>
          <w:spacing w:val="-5"/>
          <w:sz w:val="24"/>
          <w:szCs w:val="24"/>
          <w:lang w:val="ru-RU"/>
        </w:rPr>
        <w:t xml:space="preserve">ских </w:t>
      </w:r>
      <w:r w:rsidRPr="00AF1786">
        <w:rPr>
          <w:spacing w:val="-6"/>
          <w:sz w:val="24"/>
          <w:szCs w:val="24"/>
          <w:lang w:val="ru-RU"/>
        </w:rPr>
        <w:t xml:space="preserve">служащих Республики Татарстан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>урегулированию конфликта</w:t>
      </w:r>
      <w:r w:rsidRPr="00AF1786">
        <w:rPr>
          <w:spacing w:val="32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интересов</w:t>
      </w:r>
      <w:r w:rsidRPr="00AF1786">
        <w:rPr>
          <w:rFonts w:cs="Times New Roman"/>
          <w:spacing w:val="-6"/>
          <w:sz w:val="24"/>
          <w:szCs w:val="24"/>
          <w:lang w:val="ru-RU"/>
        </w:rPr>
        <w:t>»,</w:t>
      </w:r>
    </w:p>
    <w:p w:rsidR="00AE194C" w:rsidRPr="00AF1786" w:rsidRDefault="000D0CF1" w:rsidP="004E5A59">
      <w:pPr>
        <w:pStyle w:val="a3"/>
        <w:spacing w:line="242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t xml:space="preserve">регулирующий порядок организации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деятельности комиссий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органах </w:t>
      </w:r>
      <w:r w:rsidRPr="00AF1786">
        <w:rPr>
          <w:spacing w:val="-5"/>
          <w:sz w:val="24"/>
          <w:szCs w:val="24"/>
          <w:lang w:val="ru-RU"/>
        </w:rPr>
        <w:t xml:space="preserve">госу- </w:t>
      </w:r>
      <w:r w:rsidRPr="00AF1786">
        <w:rPr>
          <w:spacing w:val="-6"/>
          <w:sz w:val="24"/>
          <w:szCs w:val="24"/>
          <w:lang w:val="ru-RU"/>
        </w:rPr>
        <w:t xml:space="preserve">дарственной </w:t>
      </w:r>
      <w:r w:rsidRPr="00AF1786">
        <w:rPr>
          <w:spacing w:val="-5"/>
          <w:sz w:val="24"/>
          <w:szCs w:val="24"/>
          <w:lang w:val="ru-RU"/>
        </w:rPr>
        <w:t xml:space="preserve">власти </w:t>
      </w:r>
      <w:r w:rsidRPr="00AF1786">
        <w:rPr>
          <w:spacing w:val="-6"/>
          <w:sz w:val="24"/>
          <w:szCs w:val="24"/>
          <w:lang w:val="ru-RU"/>
        </w:rPr>
        <w:t>Республики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>Татарстан</w:t>
      </w:r>
      <w:r w:rsidRPr="00AF1786">
        <w:rPr>
          <w:spacing w:val="-5"/>
          <w:position w:val="13"/>
          <w:sz w:val="24"/>
          <w:szCs w:val="24"/>
          <w:lang w:val="ru-RU"/>
        </w:rPr>
        <w:t>15</w:t>
      </w:r>
      <w:r w:rsidRPr="00AF1786">
        <w:rPr>
          <w:spacing w:val="-5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4" w:line="268" w:lineRule="auto"/>
        <w:ind w:right="-6" w:firstLine="73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Из п. 7 Положения следует, что комиссия образуется нормативным правовым актом государственного органа. Поскольку при утверждении по- ложений о комиссиях органы местного самоуправления руководствуются Указом Президента Российской Федерации, положения о комиссиях долж- ны утверждаться только нормативным правовым актом конкретного органа государственной власти, в которых образуется </w:t>
      </w:r>
      <w:r w:rsidRPr="00AF1786">
        <w:rPr>
          <w:spacing w:val="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комиссия.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Таким образом, создание Комиссии определяется нормативным право- вым актом органа государственной власти Республики Татарстан, преду- смотренным положением о нем. При этом правовую основу деятельности Комиссии составляют, помимо положений, указанных в федеральных и ре- гиональных нормативных правовых актах о государственной гражданской службе, об обращениях граждан и о противодействии коррупции, также по- ложение о Комиссии и документ о ее составе. Здесь следует иметь в виду, что указанные документы могут утверждаться как одним нормативным актом, так и разными правовыми документами. Например, Положение о Комиссии может утверждаться </w:t>
      </w:r>
      <w:r w:rsidRPr="00AF1786">
        <w:rPr>
          <w:b/>
          <w:i/>
          <w:sz w:val="24"/>
          <w:szCs w:val="24"/>
          <w:lang w:val="ru-RU"/>
        </w:rPr>
        <w:t xml:space="preserve">приказом </w:t>
      </w:r>
      <w:r w:rsidRPr="00AF1786">
        <w:rPr>
          <w:sz w:val="24"/>
          <w:szCs w:val="24"/>
          <w:lang w:val="ru-RU"/>
        </w:rPr>
        <w:t>руководителя органа государственной</w:t>
      </w:r>
      <w:r w:rsidRPr="00AF1786">
        <w:rPr>
          <w:spacing w:val="4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власти,</w:t>
      </w:r>
    </w:p>
    <w:p w:rsidR="00AE194C" w:rsidRPr="00AF1786" w:rsidRDefault="00EC4632" w:rsidP="004E5A59">
      <w:pPr>
        <w:spacing w:before="1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76" o:spid="_x0000_s1100" style="position:absolute;margin-left:62.35pt;margin-top:16.15pt;width:2in;height:.1pt;z-index:251641344;mso-wrap-distance-left:0;mso-wrap-distance-right:0;mso-position-horizontal-relative:page" coordorigin="1247,3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">
            <v:shape id="Freeform 77" o:spid="_x0000_s1101" style="position:absolute;left:1247;top:3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yZMYA&#10;AADbAAAADwAAAGRycy9kb3ducmV2LnhtbESPS2/CMBCE75X4D9YicSsOiPIIGISqUlWoh/K4cFvi&#10;JQnE6xAbkv77uhISx9HMfKOZLRpTiDtVLresoNeNQBAnVuecKtjvVq9jEM4jaywsk4JfcrCYt15m&#10;GGtb84buW5+KAGEXo4LM+zKW0iUZGXRdWxIH72Qrgz7IKpW6wjrATSH7UTSUBnMOCxmW9J5Rctne&#10;jILrT33M129c9j7Oy+v3aNg3x8OnUp12s5yC8NT4Z/jR/tIKJg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fyZM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интересов: Указ Президента Российской Федерации от 1 июля 2010 г. № 821 (ред. от 08.03.2015) // Собрание законодательства Российской Федерации. – 2010. – № 27. – Ст.</w:t>
      </w:r>
      <w:r w:rsidRPr="00AF178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3446.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комиссиях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соблюдению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требований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служебному  поведению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государственных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гражданских служащих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Республики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Татарстан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урегулированию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конфликта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интересов: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Указ Президента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РТ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от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25.08.2010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УП-569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(в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ред.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23.03.2015)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Сборник постановлений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распоряжений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Кабинета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Министров Республики Татарстан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нормативных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актов республиканских 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органов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исполнительной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власти.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2010.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№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38.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Ст. </w:t>
      </w:r>
      <w:r w:rsidRPr="00AF178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</w:rPr>
        <w:t>1663.</w:t>
      </w:r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12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0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а персональный состав Комиссии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 xml:space="preserve">его </w:t>
      </w:r>
      <w:r w:rsidRPr="00AF1786">
        <w:rPr>
          <w:rFonts w:cs="Times New Roman"/>
          <w:b/>
          <w:bCs/>
          <w:i/>
          <w:sz w:val="24"/>
          <w:szCs w:val="24"/>
          <w:lang w:val="ru-RU"/>
        </w:rPr>
        <w:t>распоряжением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Предпочтительнее выглядит правовая конструкция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при которой Положение о Комиссии и ее состав  утверждаются  разными  правовыми  актами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поскольку  Положение  о Комиссии носит нормативно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правовой характер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нем определяется поря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док ее  работы  и  оно  менее  подвержено  изменениям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тогда  как  сведения о персональном составе Комиссии не содержат нормативных предписаний     и могут изменяться значительно чаще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Вместе с тем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соответствии с право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вой позицией президента Российской Федерации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состав подобных</w:t>
      </w:r>
      <w:r w:rsidRPr="00AF1786">
        <w:rPr>
          <w:spacing w:val="5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комиссий</w:t>
      </w:r>
    </w:p>
    <w:p w:rsidR="00AE194C" w:rsidRPr="00AF1786" w:rsidRDefault="000D0CF1" w:rsidP="004E5A59">
      <w:pPr>
        <w:pStyle w:val="a3"/>
        <w:spacing w:line="242" w:lineRule="auto"/>
        <w:ind w:left="124"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системе государственной службы и порядок их работы утверждаются  одним нормативным правовым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актом</w:t>
      </w:r>
      <w:r w:rsidRPr="00AF1786">
        <w:rPr>
          <w:position w:val="13"/>
          <w:sz w:val="24"/>
          <w:szCs w:val="24"/>
          <w:lang w:val="ru-RU"/>
        </w:rPr>
        <w:t>16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4" w:line="268" w:lineRule="auto"/>
        <w:ind w:left="124" w:right="-6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 xml:space="preserve">Подготовка Положения о Комиссии предполагает знакомство его раз- работчиков с аналогичными нормативными правовыми актами федерального и регионального уровня, а также знание специфики государственной граж- данской службы конкретного органа государственной власти. Вместе с тем при подготовке названного нормативного правового акта необходимо обра- тить внимание на его структуру. Как правило, обязательными структурными единицами выступают разделы. В Положении о Комиссии их может быть до десятка. </w:t>
      </w:r>
      <w:proofErr w:type="spellStart"/>
      <w:r w:rsidRPr="00AF1786">
        <w:rPr>
          <w:sz w:val="24"/>
          <w:szCs w:val="24"/>
        </w:rPr>
        <w:t>Можно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выделить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следующие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разделы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Положения</w:t>
      </w:r>
      <w:proofErr w:type="spellEnd"/>
      <w:r w:rsidRPr="00AF1786">
        <w:rPr>
          <w:sz w:val="24"/>
          <w:szCs w:val="24"/>
        </w:rPr>
        <w:t xml:space="preserve"> о</w:t>
      </w:r>
      <w:r w:rsidRPr="00AF1786">
        <w:rPr>
          <w:spacing w:val="-29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Комиссии</w:t>
      </w:r>
      <w:proofErr w:type="spellEnd"/>
      <w:r w:rsidRPr="00AF1786">
        <w:rPr>
          <w:sz w:val="24"/>
          <w:szCs w:val="24"/>
        </w:rPr>
        <w:t>: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8"/>
        </w:tabs>
        <w:spacing w:before="2"/>
        <w:ind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общие</w:t>
      </w:r>
      <w:proofErr w:type="spellEnd"/>
      <w:r w:rsidRPr="00AF1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положения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8"/>
        </w:tabs>
        <w:spacing w:before="3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порядок или процедура образования</w:t>
      </w:r>
      <w:r w:rsidRPr="00AF178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7"/>
        </w:tabs>
        <w:spacing w:before="3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порядок подготовки и организации проведения заседаний</w:t>
      </w:r>
      <w:r w:rsidRPr="00AF1786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7"/>
        </w:tabs>
        <w:spacing w:before="38"/>
        <w:ind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порядок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принятия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решения</w:t>
      </w:r>
      <w:proofErr w:type="spellEnd"/>
      <w:r w:rsidRPr="00AF1786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Комиссией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7"/>
        </w:tabs>
        <w:spacing w:before="3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порядок оформления решений и иных документов</w:t>
      </w:r>
      <w:r w:rsidRPr="00AF1786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7"/>
        </w:tabs>
        <w:spacing w:before="39"/>
        <w:ind w:left="1136" w:right="-6" w:hanging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процедурные вопросы исполнения решений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8"/>
        </w:tabs>
        <w:spacing w:before="39"/>
        <w:ind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делопроизводства</w:t>
      </w:r>
      <w:proofErr w:type="spellEnd"/>
      <w:r w:rsidRPr="00AF178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26"/>
        </w:tabs>
        <w:spacing w:before="38"/>
        <w:ind w:left="1125" w:right="-6" w:hanging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обеспечение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информационной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прозрачности деятельности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2"/>
        </w:numPr>
        <w:tabs>
          <w:tab w:val="left" w:pos="1138"/>
        </w:tabs>
        <w:spacing w:before="39"/>
        <w:ind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оценка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эффективности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работы</w:t>
      </w:r>
      <w:proofErr w:type="spellEnd"/>
      <w:r w:rsidRPr="00AF1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AF1786">
        <w:rPr>
          <w:rFonts w:ascii="Times New Roman" w:hAnsi="Times New Roman"/>
          <w:sz w:val="24"/>
          <w:szCs w:val="24"/>
        </w:rPr>
        <w:t>.</w:t>
      </w:r>
    </w:p>
    <w:p w:rsidR="00AE194C" w:rsidRPr="00AF1786" w:rsidRDefault="000D0CF1" w:rsidP="004E5A59">
      <w:pPr>
        <w:pStyle w:val="a3"/>
        <w:spacing w:before="39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Содержание основных разделов Положения о Комиссии должно быть выстроено таким образом, чтобы они были последовательны, логически свя- заны между собой и не противоречили друг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другу.</w:t>
      </w:r>
    </w:p>
    <w:p w:rsidR="00AE194C" w:rsidRPr="00AF1786" w:rsidRDefault="000D0CF1" w:rsidP="004E5A59">
      <w:pPr>
        <w:pStyle w:val="a3"/>
        <w:spacing w:line="268" w:lineRule="auto"/>
        <w:ind w:left="124" w:right="-6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Первый раздел Положения о Комиссии «Общие положения» может включать в себя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следующее:</w:t>
      </w:r>
    </w:p>
    <w:p w:rsidR="00AE194C" w:rsidRPr="00AF1786" w:rsidRDefault="000D0CF1" w:rsidP="004E5A59">
      <w:pPr>
        <w:pStyle w:val="a3"/>
        <w:spacing w:before="1"/>
        <w:ind w:left="83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предмет правового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регулирования;</w:t>
      </w:r>
    </w:p>
    <w:p w:rsidR="00AE194C" w:rsidRPr="00AF1786" w:rsidRDefault="000D0CF1" w:rsidP="004E5A59">
      <w:pPr>
        <w:pStyle w:val="a3"/>
        <w:spacing w:before="39" w:line="268" w:lineRule="auto"/>
        <w:ind w:left="83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правовые основы деятельности Комиссии; в) основные цели и задачи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EC4632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74" o:spid="_x0000_s1098" style="position:absolute;margin-left:65.2pt;margin-top:8.75pt;width:2in;height:.1pt;z-index:251642368;mso-wrap-distance-left:0;mso-wrap-distance-right:0;mso-position-horizontal-relative:page" coordorigin="1304,1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">
            <v:shape id="Freeform 75" o:spid="_x0000_s1099" style="position:absolute;left:1304;top:17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i8YA&#10;AADbAAAADwAAAGRycy9kb3ducmV2LnhtbESPT2vCQBTE70K/w/IKvenGQK1GN0FKW4r04L+Lt2f2&#10;maTNvo3ZrYnfvlsQPA4z8xtmkfWmFhdqXWVZwXgUgSDOra64ULDfvQ+nIJxH1lhbJgVXcpClD4MF&#10;Jtp2vKHL1hciQNglqKD0vkmkdHlJBt3INsTBO9nWoA+yLaRusQtwU8s4iibSYMVhocSGXkvKf7a/&#10;RsF53R2r1TM347fv5fnrZRKb4+FDqafHfjkH4an39/Ct/akVzGL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LPi8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16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интересов: Указ Президента Российской Федерации от 1 июля 2010 г. № 821 (ред. от 08.03.2015) // Собрание законодательства Российской Федерации. – 2010. – № 27. – Ст.</w:t>
      </w:r>
      <w:r w:rsidRPr="00AF178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3446.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1"/>
          <w:pgSz w:w="11910" w:h="16840"/>
          <w:pgMar w:top="1360" w:right="711" w:bottom="1140" w:left="1180" w:header="0" w:footer="956" w:gutter="0"/>
          <w:pgNumType w:start="13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Предметом правового регулирования Положения являются процедур- ные вопросы создания и деятельности Комиссии в органе государственной власти Республики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качестве правовых основ </w:t>
      </w:r>
      <w:r w:rsidRPr="00AF1786">
        <w:rPr>
          <w:spacing w:val="2"/>
          <w:sz w:val="24"/>
          <w:szCs w:val="24"/>
          <w:lang w:val="ru-RU"/>
        </w:rPr>
        <w:t xml:space="preserve">деятельности Комиссии </w:t>
      </w:r>
      <w:r w:rsidRPr="00AF1786">
        <w:rPr>
          <w:spacing w:val="3"/>
          <w:sz w:val="24"/>
          <w:szCs w:val="24"/>
          <w:lang w:val="ru-RU"/>
        </w:rPr>
        <w:t xml:space="preserve">выступают: </w:t>
      </w:r>
      <w:r w:rsidRPr="00AF1786">
        <w:rPr>
          <w:spacing w:val="2"/>
          <w:sz w:val="24"/>
          <w:szCs w:val="24"/>
          <w:lang w:val="ru-RU"/>
        </w:rPr>
        <w:t xml:space="preserve">Кон- </w:t>
      </w:r>
      <w:r w:rsidRPr="00AF1786">
        <w:rPr>
          <w:spacing w:val="3"/>
          <w:sz w:val="24"/>
          <w:szCs w:val="24"/>
          <w:lang w:val="ru-RU"/>
        </w:rPr>
        <w:t xml:space="preserve">ституция Российской </w:t>
      </w:r>
      <w:r w:rsidRPr="00AF1786">
        <w:rPr>
          <w:spacing w:val="2"/>
          <w:sz w:val="24"/>
          <w:szCs w:val="24"/>
          <w:lang w:val="ru-RU"/>
        </w:rPr>
        <w:t xml:space="preserve">Федерации, </w:t>
      </w:r>
      <w:r w:rsidRPr="00AF1786">
        <w:rPr>
          <w:spacing w:val="3"/>
          <w:sz w:val="24"/>
          <w:szCs w:val="24"/>
          <w:lang w:val="ru-RU"/>
        </w:rPr>
        <w:t xml:space="preserve">федеральные конституционные законы, федеральные законы, </w:t>
      </w:r>
      <w:r w:rsidRPr="00AF1786">
        <w:rPr>
          <w:spacing w:val="2"/>
          <w:sz w:val="24"/>
          <w:szCs w:val="24"/>
          <w:lang w:val="ru-RU"/>
        </w:rPr>
        <w:t xml:space="preserve">акты </w:t>
      </w:r>
      <w:r w:rsidRPr="00AF1786">
        <w:rPr>
          <w:spacing w:val="3"/>
          <w:sz w:val="24"/>
          <w:szCs w:val="24"/>
          <w:lang w:val="ru-RU"/>
        </w:rPr>
        <w:t xml:space="preserve">Президента Российской Федерации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Прави- тельства Российской Федерации, нормативные правовые акты </w:t>
      </w:r>
      <w:r w:rsidRPr="00AF1786">
        <w:rPr>
          <w:spacing w:val="4"/>
          <w:sz w:val="24"/>
          <w:szCs w:val="24"/>
          <w:lang w:val="ru-RU"/>
        </w:rPr>
        <w:t xml:space="preserve">различных </w:t>
      </w:r>
      <w:r w:rsidRPr="00AF1786">
        <w:rPr>
          <w:spacing w:val="3"/>
          <w:sz w:val="24"/>
          <w:szCs w:val="24"/>
          <w:lang w:val="ru-RU"/>
        </w:rPr>
        <w:t xml:space="preserve">федеральных органов государственной власти, Конституция </w:t>
      </w:r>
      <w:r w:rsidRPr="00AF1786">
        <w:rPr>
          <w:spacing w:val="4"/>
          <w:sz w:val="24"/>
          <w:szCs w:val="24"/>
          <w:lang w:val="ru-RU"/>
        </w:rPr>
        <w:t xml:space="preserve">Республики </w:t>
      </w:r>
      <w:r w:rsidRPr="00AF1786">
        <w:rPr>
          <w:spacing w:val="3"/>
          <w:sz w:val="24"/>
          <w:szCs w:val="24"/>
          <w:lang w:val="ru-RU"/>
        </w:rPr>
        <w:t xml:space="preserve">Татарстан, законы Республики Татарстан, </w:t>
      </w:r>
      <w:r w:rsidRPr="00AF1786">
        <w:rPr>
          <w:spacing w:val="2"/>
          <w:sz w:val="24"/>
          <w:szCs w:val="24"/>
          <w:lang w:val="ru-RU"/>
        </w:rPr>
        <w:t xml:space="preserve">акты </w:t>
      </w:r>
      <w:r w:rsidRPr="00AF1786">
        <w:rPr>
          <w:spacing w:val="3"/>
          <w:sz w:val="24"/>
          <w:szCs w:val="24"/>
          <w:lang w:val="ru-RU"/>
        </w:rPr>
        <w:t xml:space="preserve">Президента Республики Татарстан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 xml:space="preserve">Кабинета </w:t>
      </w:r>
      <w:r w:rsidRPr="00AF1786">
        <w:rPr>
          <w:spacing w:val="3"/>
          <w:sz w:val="24"/>
          <w:szCs w:val="24"/>
          <w:lang w:val="ru-RU"/>
        </w:rPr>
        <w:t xml:space="preserve">Министров </w:t>
      </w:r>
      <w:r w:rsidRPr="00AF1786">
        <w:rPr>
          <w:spacing w:val="2"/>
          <w:sz w:val="24"/>
          <w:szCs w:val="24"/>
          <w:lang w:val="ru-RU"/>
        </w:rPr>
        <w:t xml:space="preserve">Республики </w:t>
      </w:r>
      <w:r w:rsidRPr="00AF1786">
        <w:rPr>
          <w:spacing w:val="3"/>
          <w:sz w:val="24"/>
          <w:szCs w:val="24"/>
          <w:lang w:val="ru-RU"/>
        </w:rPr>
        <w:t xml:space="preserve">Татарстан, принимаемое Положение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Комиссии,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3"/>
          <w:sz w:val="24"/>
          <w:szCs w:val="24"/>
          <w:lang w:val="ru-RU"/>
        </w:rPr>
        <w:t xml:space="preserve">также иные нормативные правовые </w:t>
      </w:r>
      <w:r w:rsidRPr="00AF1786">
        <w:rPr>
          <w:spacing w:val="2"/>
          <w:sz w:val="24"/>
          <w:szCs w:val="24"/>
          <w:lang w:val="ru-RU"/>
        </w:rPr>
        <w:t xml:space="preserve">акты </w:t>
      </w:r>
      <w:r w:rsidRPr="00AF1786">
        <w:rPr>
          <w:spacing w:val="4"/>
          <w:sz w:val="24"/>
          <w:szCs w:val="24"/>
          <w:lang w:val="ru-RU"/>
        </w:rPr>
        <w:t xml:space="preserve">органа </w:t>
      </w:r>
      <w:r w:rsidRPr="00AF1786">
        <w:rPr>
          <w:spacing w:val="3"/>
          <w:sz w:val="24"/>
          <w:szCs w:val="24"/>
          <w:lang w:val="ru-RU"/>
        </w:rPr>
        <w:t xml:space="preserve">государственной власти, регулирующие </w:t>
      </w:r>
      <w:r w:rsidRPr="00AF1786">
        <w:rPr>
          <w:spacing w:val="2"/>
          <w:sz w:val="24"/>
          <w:szCs w:val="24"/>
          <w:lang w:val="ru-RU"/>
        </w:rPr>
        <w:t xml:space="preserve">вопросы </w:t>
      </w:r>
      <w:r w:rsidRPr="00AF1786">
        <w:rPr>
          <w:spacing w:val="3"/>
          <w:sz w:val="24"/>
          <w:szCs w:val="24"/>
          <w:lang w:val="ru-RU"/>
        </w:rPr>
        <w:t xml:space="preserve">прохождения государст- венной гражданской службы, предоставления государственным </w:t>
      </w:r>
      <w:r w:rsidRPr="00AF1786">
        <w:rPr>
          <w:spacing w:val="2"/>
          <w:sz w:val="24"/>
          <w:szCs w:val="24"/>
          <w:lang w:val="ru-RU"/>
        </w:rPr>
        <w:t xml:space="preserve">граждан- </w:t>
      </w:r>
      <w:r w:rsidRPr="00AF1786">
        <w:rPr>
          <w:spacing w:val="3"/>
          <w:sz w:val="24"/>
          <w:szCs w:val="24"/>
          <w:lang w:val="ru-RU"/>
        </w:rPr>
        <w:t xml:space="preserve">ским служащим 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доходах, расходах,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обязатель- ствах имущественного характера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27"/>
          <w:sz w:val="24"/>
          <w:szCs w:val="24"/>
          <w:lang w:val="ru-RU"/>
        </w:rPr>
        <w:t xml:space="preserve"> </w:t>
      </w:r>
      <w:r w:rsidRPr="00AF1786">
        <w:rPr>
          <w:spacing w:val="2"/>
          <w:sz w:val="24"/>
          <w:szCs w:val="24"/>
          <w:lang w:val="ru-RU"/>
        </w:rPr>
        <w:t>др.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Федеральные и региональные нормативные правовые акты закрепляют в Положении о Комиссии три ее основные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задачи: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обеспечение соблюдения государственными гражданскими служа- щими ограничений и запретов, требований о предотвращении или урегули- ровании конфликта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б) </w:t>
      </w:r>
      <w:r w:rsidRPr="00AF1786">
        <w:rPr>
          <w:spacing w:val="-4"/>
          <w:sz w:val="24"/>
          <w:szCs w:val="24"/>
          <w:lang w:val="ru-RU"/>
        </w:rPr>
        <w:t xml:space="preserve">обеспечение исполнения государственными гражданскими служащими обязанностей,  установленных  Федеральным  законом  </w:t>
      </w:r>
      <w:r w:rsidRPr="00AF1786">
        <w:rPr>
          <w:spacing w:val="-3"/>
          <w:sz w:val="24"/>
          <w:szCs w:val="24"/>
          <w:lang w:val="ru-RU"/>
        </w:rPr>
        <w:t xml:space="preserve">от  </w:t>
      </w:r>
      <w:r w:rsidRPr="00AF1786">
        <w:rPr>
          <w:sz w:val="24"/>
          <w:szCs w:val="24"/>
          <w:lang w:val="ru-RU"/>
        </w:rPr>
        <w:t xml:space="preserve">25  </w:t>
      </w:r>
      <w:r w:rsidRPr="00AF1786">
        <w:rPr>
          <w:spacing w:val="-4"/>
          <w:sz w:val="24"/>
          <w:szCs w:val="24"/>
          <w:lang w:val="ru-RU"/>
        </w:rPr>
        <w:t xml:space="preserve">декабря  </w:t>
      </w:r>
      <w:r w:rsidRPr="00AF1786">
        <w:rPr>
          <w:spacing w:val="-3"/>
          <w:sz w:val="24"/>
          <w:szCs w:val="24"/>
          <w:lang w:val="ru-RU"/>
        </w:rPr>
        <w:t xml:space="preserve">2008  </w:t>
      </w:r>
      <w:r w:rsidRPr="00AF1786">
        <w:rPr>
          <w:spacing w:val="5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г.</w:t>
      </w:r>
    </w:p>
    <w:p w:rsidR="00AE194C" w:rsidRPr="00AF1786" w:rsidRDefault="000D0CF1" w:rsidP="004E5A59">
      <w:pPr>
        <w:pStyle w:val="a3"/>
        <w:spacing w:line="268" w:lineRule="auto"/>
        <w:ind w:left="816" w:right="-6" w:hanging="71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pacing w:val="-4"/>
          <w:sz w:val="24"/>
          <w:szCs w:val="24"/>
          <w:lang w:val="ru-RU"/>
        </w:rPr>
        <w:t>273-</w:t>
      </w:r>
      <w:r w:rsidRPr="00AF1786">
        <w:rPr>
          <w:spacing w:val="-4"/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5"/>
          <w:sz w:val="24"/>
          <w:szCs w:val="24"/>
          <w:lang w:val="ru-RU"/>
        </w:rPr>
        <w:t xml:space="preserve">противодействии </w:t>
      </w:r>
      <w:r w:rsidRPr="00AF1786">
        <w:rPr>
          <w:spacing w:val="-4"/>
          <w:sz w:val="24"/>
          <w:szCs w:val="24"/>
          <w:lang w:val="ru-RU"/>
        </w:rPr>
        <w:t>коррупции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», </w:t>
      </w:r>
      <w:r w:rsidRPr="00AF1786">
        <w:rPr>
          <w:spacing w:val="-5"/>
          <w:sz w:val="24"/>
          <w:szCs w:val="24"/>
          <w:lang w:val="ru-RU"/>
        </w:rPr>
        <w:t xml:space="preserve">другими </w:t>
      </w:r>
      <w:r w:rsidRPr="00AF1786">
        <w:rPr>
          <w:spacing w:val="-4"/>
          <w:sz w:val="24"/>
          <w:szCs w:val="24"/>
          <w:lang w:val="ru-RU"/>
        </w:rPr>
        <w:t>федеральными законами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; </w:t>
      </w:r>
      <w:r w:rsidRPr="00AF1786">
        <w:rPr>
          <w:sz w:val="24"/>
          <w:szCs w:val="24"/>
          <w:lang w:val="ru-RU"/>
        </w:rPr>
        <w:t>в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осуществление в органе государственной власти мер по  </w:t>
      </w:r>
      <w:r w:rsidRPr="00AF1786">
        <w:rPr>
          <w:spacing w:val="3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предупреж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дению коррупции. Безусловно, перед Комиссией можно ставить и дополни- тельные задачи, не указанные в нормативных правовых актах федеральных и региональных органов государственной власти, либо передавать их отдель- ные полномочия другим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органам.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Основаниями для разработки Положения о Комиссии являются феде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ральное и</w:t>
      </w:r>
      <w:r w:rsidRPr="00AF1786">
        <w:rPr>
          <w:rFonts w:cs="Times New Roman"/>
          <w:sz w:val="24"/>
          <w:szCs w:val="24"/>
          <w:lang w:val="ru-RU"/>
        </w:rPr>
        <w:t>/</w:t>
      </w:r>
      <w:r w:rsidRPr="00AF1786">
        <w:rPr>
          <w:sz w:val="24"/>
          <w:szCs w:val="24"/>
          <w:lang w:val="ru-RU"/>
        </w:rPr>
        <w:t>или региональное законодательство о государственной граждан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ской службе и подзаконные нормативные правовые акты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указы Президента Российской Федерации и Президента Республики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Татарстан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Как показывает региональный опыт, разработку Положения о Комис- сии руководители органа государственной власти, как правило, поручают со- трудникам кадрового подразделения, ответственным за работу по профилак- тике коррупционных и иных правонарушений совместно с представителями юридических служб с указанием конкретных сроков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исполнения.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2"/>
        <w:spacing w:before="50"/>
        <w:ind w:left="2727" w:right="-6"/>
        <w:rPr>
          <w:b w:val="0"/>
          <w:bCs w:val="0"/>
          <w:sz w:val="24"/>
          <w:szCs w:val="24"/>
          <w:lang w:val="ru-RU"/>
        </w:rPr>
      </w:pPr>
      <w:bookmarkStart w:id="5" w:name="_TOC_250007"/>
      <w:r w:rsidRPr="00AF1786">
        <w:rPr>
          <w:sz w:val="24"/>
          <w:szCs w:val="24"/>
          <w:lang w:val="ru-RU"/>
        </w:rPr>
        <w:lastRenderedPageBreak/>
        <w:t>Порядок образования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5"/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Наиболее сложным вопросом, связанным с организацией деятельности Комиссии, является разработка порядка или процедуры ее образования. Федеральные и региональные нормативные правовые акты указывают лишь состав и структуру Комиссии и только небольшими штрихами подсказывают разработчикам некоторые основные процедурные вопросы ее образования (формирования).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Как правило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состав Комиссии входят председатель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его заместитель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секретарь и члены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которые вступают в ее состав по различным основаниям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указанным в Положении о Комиссии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Одни члены Комиссии занимают член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ство по должности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другие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в связи с предварительным отбором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При этом устанавливаются специальные требования к членам Комиссии по должности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Например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председателем может быть только заместитель руководителя ор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гана государственной власти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реализующий кадровую политику этого органа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секретарем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должностное лицо кадровой службы органа государственной власти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ответственное за работу по профилактике коррупционных и иных правонарушений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По должности в состав Комиссии входит представитель юридической   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правовой</w:t>
      </w:r>
      <w:r w:rsidRPr="00AF1786">
        <w:rPr>
          <w:rFonts w:cs="Times New Roman"/>
          <w:sz w:val="24"/>
          <w:szCs w:val="24"/>
          <w:lang w:val="ru-RU"/>
        </w:rPr>
        <w:t xml:space="preserve">)    </w:t>
      </w:r>
      <w:r w:rsidRPr="00AF1786">
        <w:rPr>
          <w:sz w:val="24"/>
          <w:szCs w:val="24"/>
          <w:lang w:val="ru-RU"/>
        </w:rPr>
        <w:t>службы    органа    государственной     власти</w:t>
      </w:r>
      <w:r w:rsidRPr="00AF1786">
        <w:rPr>
          <w:rFonts w:cs="Times New Roman"/>
          <w:sz w:val="24"/>
          <w:szCs w:val="24"/>
          <w:lang w:val="ru-RU"/>
        </w:rPr>
        <w:t xml:space="preserve">.  </w:t>
      </w:r>
      <w:r w:rsidRPr="00AF1786">
        <w:rPr>
          <w:sz w:val="24"/>
          <w:szCs w:val="24"/>
          <w:lang w:val="ru-RU"/>
        </w:rPr>
        <w:t>По решению руководителя органа государственной власти в состав могут входить и другие государственные гражданские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служащие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учетом специфики функционирования органа </w:t>
      </w:r>
      <w:r w:rsidRPr="00AF1786">
        <w:rPr>
          <w:spacing w:val="-5"/>
          <w:sz w:val="24"/>
          <w:szCs w:val="24"/>
          <w:lang w:val="ru-RU"/>
        </w:rPr>
        <w:t xml:space="preserve">государственной власти 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качестве председателя Комиссии должен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>назначен заместитель руково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4"/>
          <w:sz w:val="24"/>
          <w:szCs w:val="24"/>
          <w:lang w:val="ru-RU"/>
        </w:rPr>
        <w:t>дителя органа государственной власти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 xml:space="preserve">курирующий кадровую </w:t>
      </w:r>
      <w:r w:rsidRPr="00AF1786">
        <w:rPr>
          <w:spacing w:val="-5"/>
          <w:sz w:val="24"/>
          <w:szCs w:val="24"/>
          <w:lang w:val="ru-RU"/>
        </w:rPr>
        <w:t>политику и</w:t>
      </w:r>
      <w:r w:rsidRPr="00AF1786">
        <w:rPr>
          <w:rFonts w:cs="Times New Roman"/>
          <w:spacing w:val="-5"/>
          <w:sz w:val="24"/>
          <w:szCs w:val="24"/>
          <w:lang w:val="ru-RU"/>
        </w:rPr>
        <w:t>/</w:t>
      </w:r>
      <w:r w:rsidRPr="00AF1786">
        <w:rPr>
          <w:spacing w:val="-5"/>
          <w:sz w:val="24"/>
          <w:szCs w:val="24"/>
          <w:lang w:val="ru-RU"/>
        </w:rPr>
        <w:t xml:space="preserve">или </w:t>
      </w:r>
      <w:r w:rsidRPr="00AF1786">
        <w:rPr>
          <w:spacing w:val="-4"/>
          <w:sz w:val="24"/>
          <w:szCs w:val="24"/>
          <w:lang w:val="ru-RU"/>
        </w:rPr>
        <w:t xml:space="preserve">работу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профилактике коррупционных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иных правонарушений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;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случае ес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ли </w:t>
      </w:r>
      <w:r w:rsidRPr="00AF1786">
        <w:rPr>
          <w:spacing w:val="-4"/>
          <w:sz w:val="24"/>
          <w:szCs w:val="24"/>
          <w:lang w:val="ru-RU"/>
        </w:rPr>
        <w:t xml:space="preserve">названные вопросы относятся непосредственно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ведению руководителя </w:t>
      </w:r>
      <w:r w:rsidRPr="00AF1786">
        <w:rPr>
          <w:spacing w:val="-3"/>
          <w:sz w:val="24"/>
          <w:szCs w:val="24"/>
          <w:lang w:val="ru-RU"/>
        </w:rPr>
        <w:t>ор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гана </w:t>
      </w:r>
      <w:r w:rsidRPr="00AF1786">
        <w:rPr>
          <w:spacing w:val="-4"/>
          <w:sz w:val="24"/>
          <w:szCs w:val="24"/>
          <w:lang w:val="ru-RU"/>
        </w:rPr>
        <w:t xml:space="preserve">государственной власти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-4"/>
          <w:sz w:val="24"/>
          <w:szCs w:val="24"/>
          <w:lang w:val="ru-RU"/>
        </w:rPr>
        <w:t xml:space="preserve">заместитель руководителя органа </w:t>
      </w:r>
      <w:r w:rsidRPr="00AF1786">
        <w:rPr>
          <w:spacing w:val="-5"/>
          <w:sz w:val="24"/>
          <w:szCs w:val="24"/>
          <w:lang w:val="ru-RU"/>
        </w:rPr>
        <w:t>государствен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ной </w:t>
      </w:r>
      <w:r w:rsidRPr="00AF1786">
        <w:rPr>
          <w:spacing w:val="-5"/>
          <w:sz w:val="24"/>
          <w:szCs w:val="24"/>
          <w:lang w:val="ru-RU"/>
        </w:rPr>
        <w:t>власти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>имеющий высшее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>и</w:t>
      </w:r>
      <w:r w:rsidRPr="00AF1786">
        <w:rPr>
          <w:rFonts w:cs="Times New Roman"/>
          <w:spacing w:val="-4"/>
          <w:sz w:val="24"/>
          <w:szCs w:val="24"/>
          <w:lang w:val="ru-RU"/>
        </w:rPr>
        <w:t>/</w:t>
      </w:r>
      <w:r w:rsidRPr="00AF1786">
        <w:rPr>
          <w:spacing w:val="-4"/>
          <w:sz w:val="24"/>
          <w:szCs w:val="24"/>
          <w:lang w:val="ru-RU"/>
        </w:rPr>
        <w:t>или послевузовское профессиональное образо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4"/>
          <w:sz w:val="24"/>
          <w:szCs w:val="24"/>
          <w:lang w:val="ru-RU"/>
        </w:rPr>
        <w:t>вание юридического  профиля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 </w:t>
      </w:r>
      <w:r w:rsidRPr="00AF1786">
        <w:rPr>
          <w:spacing w:val="-4"/>
          <w:sz w:val="24"/>
          <w:szCs w:val="24"/>
          <w:lang w:val="ru-RU"/>
        </w:rPr>
        <w:t>и</w:t>
      </w:r>
      <w:r w:rsidRPr="00AF1786">
        <w:rPr>
          <w:rFonts w:cs="Times New Roman"/>
          <w:spacing w:val="-4"/>
          <w:sz w:val="24"/>
          <w:szCs w:val="24"/>
          <w:lang w:val="ru-RU"/>
        </w:rPr>
        <w:t>/</w:t>
      </w:r>
      <w:r w:rsidRPr="00AF1786">
        <w:rPr>
          <w:spacing w:val="-4"/>
          <w:sz w:val="24"/>
          <w:szCs w:val="24"/>
          <w:lang w:val="ru-RU"/>
        </w:rPr>
        <w:t xml:space="preserve">или  высшее  профессиональное  </w:t>
      </w:r>
      <w:r w:rsidRPr="00AF1786">
        <w:rPr>
          <w:spacing w:val="-5"/>
          <w:sz w:val="24"/>
          <w:szCs w:val="24"/>
          <w:lang w:val="ru-RU"/>
        </w:rPr>
        <w:t xml:space="preserve">образование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области государственного или муниципального</w:t>
      </w:r>
      <w:r w:rsidRPr="00AF1786">
        <w:rPr>
          <w:spacing w:val="-26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управления</w:t>
      </w:r>
      <w:r w:rsidRPr="00AF1786">
        <w:rPr>
          <w:rFonts w:cs="Times New Roman"/>
          <w:spacing w:val="-4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качестве основных критериев отбора государственных гражданских служащих в состав Комиссии можно использовать запрет на включение в не- го служащих, привлеченных к дисциплинарной и иной ответственности за несоблюдение требований к служебному поведению и/или требований об урегулировании конфликта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составе Комиссии необходимо участие представителя внешних госу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дарственных органов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осуществляющих государственный контроль за испол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нением   антикоррупционного   законодательства  </w:t>
      </w:r>
      <w:r w:rsidRPr="00AF1786">
        <w:rPr>
          <w:rFonts w:cs="Times New Roman"/>
          <w:sz w:val="24"/>
          <w:szCs w:val="24"/>
          <w:lang w:val="ru-RU"/>
        </w:rPr>
        <w:t xml:space="preserve">–   </w:t>
      </w:r>
      <w:r w:rsidRPr="00AF1786">
        <w:rPr>
          <w:sz w:val="24"/>
          <w:szCs w:val="24"/>
          <w:lang w:val="ru-RU"/>
        </w:rPr>
        <w:t>Управления</w:t>
      </w:r>
      <w:r w:rsidRPr="00AF1786">
        <w:rPr>
          <w:spacing w:val="4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Президента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Республики Татарстан по вопросам антикоррупционной политики и (или) подразделения Аппарата Кабинета Министров Республики Татарстан по во- просам государственной службы 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кадров.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Есть некоторые требования и к другим членам Комиссии. Например, представитель (представители) научных организаций и образовательных уч- реждений среднего, высшего и дополнительного профессионального образо- вания по своей основной (исследовательской и/или образовательной) дея- тельности должны быть связаны с государственной службой. В чем заключа- ется эта связь, в нормативных правовых актах не</w:t>
      </w:r>
      <w:r w:rsidRPr="00AF1786">
        <w:rPr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указывается.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инициативе руководителя органа государственной власти в состав Комиссии с целью обеспечения общественного контроля над ее деятельно- стью рекомендуется включать представителей общественных организаций. Таковыми могут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являться: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представители  общественной   организации   ветеранов,   созданной в органе государственной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власти;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б) </w:t>
      </w:r>
      <w:r w:rsidRPr="00AF1786">
        <w:rPr>
          <w:spacing w:val="3"/>
          <w:sz w:val="24"/>
          <w:szCs w:val="24"/>
          <w:lang w:val="ru-RU"/>
        </w:rPr>
        <w:t xml:space="preserve">представители общественного совета органа </w:t>
      </w:r>
      <w:r w:rsidRPr="00AF1786">
        <w:rPr>
          <w:spacing w:val="4"/>
          <w:sz w:val="24"/>
          <w:szCs w:val="24"/>
          <w:lang w:val="ru-RU"/>
        </w:rPr>
        <w:t xml:space="preserve">государственной </w:t>
      </w:r>
      <w:r w:rsidRPr="00AF1786">
        <w:rPr>
          <w:spacing w:val="3"/>
          <w:sz w:val="24"/>
          <w:szCs w:val="24"/>
          <w:lang w:val="ru-RU"/>
        </w:rPr>
        <w:t>власти;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представители профсоюзной организации, действующей в установ- ленном порядке в государственном органе для защиты трудовых и иных прав государственных гражданских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служащих.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наш взгляд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 членам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обязательно входящим в состав Комиссии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не замещающим должности государственной службы</w:t>
      </w:r>
      <w:r w:rsidRPr="00AF1786">
        <w:rPr>
          <w:rFonts w:cs="Times New Roman"/>
          <w:sz w:val="24"/>
          <w:szCs w:val="24"/>
          <w:lang w:val="ru-RU"/>
        </w:rPr>
        <w:t xml:space="preserve">, – </w:t>
      </w:r>
      <w:r w:rsidRPr="00AF1786">
        <w:rPr>
          <w:sz w:val="24"/>
          <w:szCs w:val="24"/>
          <w:lang w:val="ru-RU"/>
        </w:rPr>
        <w:t>представителям науч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ных организаций и образовательных учреждений среднего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высшего и до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полнительного образования можно предъявлять повышенные требования в отношении уровня профессиональной подготовки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характеризующего их как независимых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экспертов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первых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это занятие независимым экспертом должности профессор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ско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преподавательского состава по основному месту работы в образователь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ном учреждении высшего и дополнительного профессионального образова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либо должность научного сотрудника в научно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исследовательской орга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низации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либо должность преподавателя в учреждении среднего профессио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нального образования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Проведенный нами в марте </w:t>
      </w:r>
      <w:r w:rsidRPr="00AF1786">
        <w:rPr>
          <w:rFonts w:cs="Times New Roman"/>
          <w:sz w:val="24"/>
          <w:szCs w:val="24"/>
          <w:lang w:val="ru-RU"/>
        </w:rPr>
        <w:t xml:space="preserve">2011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анализ составов комиссий федеральных органов исполнительной власти Российской Федера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ции свидетельствует о том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что представители образовательных учреждений среднего профессионального образования в них не включены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Основную до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лю в составе комиссий федеральных органов исполнительной власти состав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ляет профессорско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 xml:space="preserve">преподавательский состав высших профессиональных образовательных  учреждений  и  незначительное  количество  </w:t>
      </w:r>
      <w:r w:rsidRPr="00AF1786">
        <w:rPr>
          <w:rFonts w:cs="Times New Roman"/>
          <w:sz w:val="24"/>
          <w:szCs w:val="24"/>
          <w:lang w:val="ru-RU"/>
        </w:rPr>
        <w:t xml:space="preserve">–  </w:t>
      </w:r>
      <w:r w:rsidRPr="00AF1786">
        <w:rPr>
          <w:sz w:val="24"/>
          <w:szCs w:val="24"/>
          <w:lang w:val="ru-RU"/>
        </w:rPr>
        <w:t>научные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1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трудники научно-исследовательских учреждений, как правило, представ- ляющих образовательные учреждения, не находящиеся в ведомственном подчинении</w:t>
      </w:r>
      <w:r w:rsidRPr="00AF1786">
        <w:rPr>
          <w:position w:val="13"/>
          <w:sz w:val="24"/>
          <w:szCs w:val="24"/>
          <w:lang w:val="ru-RU"/>
        </w:rPr>
        <w:t>17</w:t>
      </w:r>
      <w:r w:rsidRPr="00AF1786">
        <w:rPr>
          <w:sz w:val="24"/>
          <w:szCs w:val="24"/>
          <w:lang w:val="ru-RU"/>
        </w:rPr>
        <w:t>.  Хотя  встречаются  случаи  включения  в  состав   Комиссии   и представителей ведомственных образовательных учреждений высшего профессионального образования</w:t>
      </w:r>
      <w:r w:rsidRPr="00AF1786">
        <w:rPr>
          <w:position w:val="13"/>
          <w:sz w:val="24"/>
          <w:szCs w:val="24"/>
          <w:lang w:val="ru-RU"/>
        </w:rPr>
        <w:t xml:space="preserve">18 </w:t>
      </w:r>
      <w:r w:rsidRPr="00AF1786">
        <w:rPr>
          <w:sz w:val="24"/>
          <w:szCs w:val="24"/>
          <w:lang w:val="ru-RU"/>
        </w:rPr>
        <w:t>либо ведомственных научно-исследо- вательских учреждений</w:t>
      </w:r>
      <w:r w:rsidRPr="00AF1786">
        <w:rPr>
          <w:position w:val="13"/>
          <w:sz w:val="24"/>
          <w:szCs w:val="24"/>
          <w:lang w:val="ru-RU"/>
        </w:rPr>
        <w:t>19</w:t>
      </w:r>
      <w:r w:rsidRPr="00AF1786">
        <w:rPr>
          <w:sz w:val="24"/>
          <w:szCs w:val="24"/>
          <w:lang w:val="ru-RU"/>
        </w:rPr>
        <w:t>. На наш взгляд, предпочтительнее выглядит состав той Комиссии, в которой находятся представители вневедомственных науч- но-исследовательских организаций и образовательных учреждений. Это обу- словлено тем, что ведомственная подчиненность организаций и учреждений, в которых работают независимые эксперты, может повлиять на их объектив- ность либо вызвать сомнение в их объективности при принятии Комиссией решений у лиц, принявших участие в ее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заседании.</w:t>
      </w:r>
    </w:p>
    <w:p w:rsidR="00AE194C" w:rsidRPr="00AF1786" w:rsidRDefault="000D0CF1" w:rsidP="004E5A59">
      <w:pPr>
        <w:pStyle w:val="a3"/>
        <w:spacing w:before="11" w:line="268" w:lineRule="auto"/>
        <w:ind w:left="124"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вторых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обязательно для независимого эксперта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члена Комиссии наличие высшего и желательно послевузовского профессионального образо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вания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В отдельных правовых актах федеральных органов исполнительной власти Российской Федерации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регулирующих состав комиссий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прямо ука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зывается на наличие у независимого эксперта ученой степени кандидата </w:t>
      </w:r>
      <w:r w:rsidRPr="00AF1786">
        <w:rPr>
          <w:spacing w:val="6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или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1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72" o:spid="_x0000_s1096" style="position:absolute;margin-left:65.2pt;margin-top:9.3pt;width:2in;height:.1pt;z-index:251643392;mso-wrap-distance-left:0;mso-wrap-distance-right:0;mso-position-horizontal-relative:page" coordorigin="1304,18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">
            <v:shape id="Freeform 73" o:spid="_x0000_s1097" style="position:absolute;left:1304;top:18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0Z8MA&#10;AADbAAAADwAAAGRycy9kb3ducmV2LnhtbERPPW/CMBDdkfofrKvUjThEKqUBgxACVFUd2tCF7Yiv&#10;SUp8TmJD0n9fD0iMT+97sRpMLa7UucqygkkUgyDOra64UPB92I1nIJxH1lhbJgV/5GC1fBgtMNW2&#10;5y+6Zr4QIYRdigpK75tUSpeXZNBFtiEO3I/tDPoAu0LqDvsQbmqZxPFUGqw4NJTY0Kak/JxdjIL2&#10;sz9V78/cTLa/6/bjZZqY03Gv1NPjsJ6D8DT4u/jmftMKXsP6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z0Z8MAAADb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7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17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Комиссии по соблюдению требований к служебному поведению федеральных государственных   гражданских    служащих    центрального    аппарата    МВД    России    и урегулированию  конфликта  интересов:  Приказ  МВД  России  от  8  сентября  2010   </w:t>
      </w:r>
      <w:r w:rsidRPr="00AF1786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г.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652 // Бюллетень нормативных актов федеральных органов исполнительной власти. – 2010. – 18 октября (№ 42); О комиссии по соблюдению требований к служебному поведению федеральных государственных служащих и урегулированию конфликта интересов в Министерстве спорта, туризма и молодежной политики Российской Федерации: Приказ Министерства спорта, туризма и молодежной политики России от     11 августа 2010 г. № 854 // Бюллетень нормативных актов федеральных органов исполнительной власти. – 2010. – № 40. – 4</w:t>
      </w:r>
      <w:r w:rsidRPr="00AF178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Комиссии по соблюдению требований к служебному поведению федеральных государственных гражданских служащих и урегулированию конфликта интересов Минздравсоцразвития России: Приказ Министерства здравоохранения и социально- экономического развития России от 14 сентября 2010 г. № 802н // Бюллетень  нормативных актов  федеральных  органов  исполнительной  власти. 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–  2010.  –  № 45.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  8 ноября;  О   внесении   изменений   в   состав   Комиссии   по   соблюдению   требований к служебному поведению федеральных государственных гражданских служащих центрального аппарата, начальников и заместителей территориальных органов Минюста России и урегулированию конфликта интересов, утвержденный Приказом Министерства юстиции от 7 сентября 2010 г. № 218: Приказ Министерства юстиции РФ от 26 августа 2011 г. № 297 // Российская газета. – 2011. – 30</w:t>
      </w:r>
      <w:r w:rsidRPr="00AF178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сентября.</w:t>
      </w:r>
    </w:p>
    <w:p w:rsidR="00AE194C" w:rsidRPr="00AF1786" w:rsidRDefault="000D0CF1" w:rsidP="004E5A59">
      <w:pPr>
        <w:spacing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19 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Комиссии 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Счетной 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палаты 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Российской   Федерации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соблюдению 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требований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служебному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поведению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федеральных государственных служащих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урегулированию конфликта интересов: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Приказ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Председателя Счетной Палаты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РФ от 1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апреля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2011 г.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22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// Документ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размещен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официальном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сайте Счетной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Палаты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Российской</w:t>
      </w:r>
      <w:r w:rsidRPr="00AF17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Федерации.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50" w:line="264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доктора наук</w:t>
      </w:r>
      <w:r w:rsidRPr="00AF1786">
        <w:rPr>
          <w:position w:val="13"/>
          <w:sz w:val="24"/>
          <w:szCs w:val="24"/>
          <w:lang w:val="ru-RU"/>
        </w:rPr>
        <w:t>20</w:t>
      </w:r>
      <w:r w:rsidRPr="00AF1786">
        <w:rPr>
          <w:sz w:val="24"/>
          <w:szCs w:val="24"/>
          <w:lang w:val="ru-RU"/>
        </w:rPr>
        <w:t>. В других правовых актах указание на наличие высшего и/или послевузовского профессионального образования у независимого эксперта отсутствует, хотя и должность, на которой он находится по основному месту работы, предполагает для ее замещения по конкурсу наличия высшего и по- слевузовского профессионального образования (ученой степени) и/или уче- ного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звания</w:t>
      </w:r>
      <w:r w:rsidRPr="00AF1786">
        <w:rPr>
          <w:position w:val="13"/>
          <w:sz w:val="24"/>
          <w:szCs w:val="24"/>
          <w:lang w:val="ru-RU"/>
        </w:rPr>
        <w:t>21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третьих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несомненно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свидетельством профессионализма независи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мого эксперта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члена Комиссии является наличие у него опыта прохождения государственной и</w:t>
      </w:r>
      <w:r w:rsidRPr="00AF1786">
        <w:rPr>
          <w:rFonts w:cs="Times New Roman"/>
          <w:sz w:val="24"/>
          <w:szCs w:val="24"/>
          <w:lang w:val="ru-RU"/>
        </w:rPr>
        <w:t>/</w:t>
      </w:r>
      <w:r w:rsidRPr="00AF1786">
        <w:rPr>
          <w:sz w:val="24"/>
          <w:szCs w:val="24"/>
          <w:lang w:val="ru-RU"/>
        </w:rPr>
        <w:t>или муниципальной службы не менее трех лет</w:t>
      </w:r>
      <w:r w:rsidRPr="00AF1786">
        <w:rPr>
          <w:rFonts w:cs="Times New Roman"/>
          <w:position w:val="13"/>
          <w:sz w:val="24"/>
          <w:szCs w:val="24"/>
          <w:lang w:val="ru-RU"/>
        </w:rPr>
        <w:t>22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При этом следует иметь в виду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чтобы он не был уволен с государственной или муни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ципальной службы за несоблюдение требований к служебному поведению 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требований к урегулированию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Безусловно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пятствием к назначению кандидата в состав Комиссии должен стать вывод его из состава аналогичной Комиссии или антикоррупционной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аттестацион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ной и конкурсной комиссий другого органа государственной власти или  </w:t>
      </w:r>
      <w:r w:rsidRPr="00AF1786">
        <w:rPr>
          <w:spacing w:val="6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before="5" w:line="268" w:lineRule="auto"/>
        <w:ind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гана местного самоуправления за несоблюдение правовых и/или этических требований при работе в качестве независимого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эксперта.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четвертых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профессиональная образовательная и</w:t>
      </w:r>
      <w:r w:rsidRPr="00AF1786">
        <w:rPr>
          <w:rFonts w:cs="Times New Roman"/>
          <w:sz w:val="24"/>
          <w:szCs w:val="24"/>
          <w:lang w:val="ru-RU"/>
        </w:rPr>
        <w:t>/</w:t>
      </w:r>
      <w:r w:rsidRPr="00AF1786">
        <w:rPr>
          <w:sz w:val="24"/>
          <w:szCs w:val="24"/>
          <w:lang w:val="ru-RU"/>
        </w:rPr>
        <w:t>или научно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исследовательская деятельность независимого эксперта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 xml:space="preserve">члена Комиссии должна быть связана с преподаванием учебных дисциплин по данному   </w:t>
      </w:r>
      <w:r w:rsidRPr="00AF1786">
        <w:rPr>
          <w:spacing w:val="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EC4632" w:rsidP="004E5A59">
      <w:pPr>
        <w:spacing w:before="8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70" o:spid="_x0000_s1094" style="position:absolute;margin-left:62.35pt;margin-top:17.2pt;width:2in;height:.1pt;z-index:251644416;mso-wrap-distance-left:0;mso-wrap-distance-right:0;mso-position-horizontal-relative:page" coordorigin="1247,34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">
            <v:shape id="Freeform 71" o:spid="_x0000_s1095" style="position:absolute;left:1247;top:34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uvMEA&#10;AADbAAAADwAAAGRycy9kb3ducmV2LnhtbERPTYvCMBC9L/gfwgje1lRBV6pRRFREPLjqxdvYjG21&#10;mdQm2vrvzWFhj4/3PZk1phAvqlxuWUGvG4EgTqzOOVVwOq6+RyCcR9ZYWCYFb3Iwm7a+JhhrW/Mv&#10;vQ4+FSGEXYwKMu/LWEqXZGTQdW1JHLirrQz6AKtU6grrEG4K2Y+ioTSYc2jIsKRFRsn98DQKHvv6&#10;km8HXPaWt/lj9zPsm8t5rVSn3czHIDw1/l/8595oBaMwN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brz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20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Комиссии Федерального агентства по обустройству государственной границы Российской Федерации по соблюдению требований к служебному поведению федеральных государственных служащих и урегулированию конфликта  интересов: Приказ Госграницы от 20 августа 2010 г. №90-АХД // Бюллетень нормативных актов федеральных органов исполнительной власти. – 2010. – № 43. – 25 октября; О комиссии Министерства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интересов: Приказу Министерства связи и массовых коммуникаций Российской Федерации от 1 сентября 2010 г. № 111 // Бюллетень нормативных актов  федеральных  органов  исполнительной  власти. 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–  2010.  –  № 44.  –  1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ноября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21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Комиссии по соблюдению требований к служебному поведению государственных гражданских служащих и урегулированию конфликта интересов в Аппарате Центральной избирательной комиссии Российской Федерации: Постановление Центральной избирательной комиссии Российской Федерации от 2 сентября 2010 г. № 215/1449-5 // Вестник Центризбиркома РФ. – 2010. – № 9; О Комиссии Министерства энергетики Российской Федерации по соблюдению требований к служебному поведению федеральных государственных служащих и урегулированию конфликта  интересов: Приказ Министерства энергетики Российской Федерации от 23 августа 2010 г. № 398 // Российская газета. – 2010. – 3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ноября.</w:t>
      </w:r>
    </w:p>
    <w:p w:rsidR="00AE194C" w:rsidRPr="00AF1786" w:rsidRDefault="000D0CF1" w:rsidP="004E5A59">
      <w:pPr>
        <w:spacing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22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Щеколдин С. Ю. Конфликт интересов в государственных служебных отношениях: материальные и процессуальные аспекты: автореф. дис. …. канд. юрид. наук. – Воронеж, 2011. – С.</w:t>
      </w:r>
      <w:r w:rsidRPr="00AF17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464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18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2"/>
          <w:pgSz w:w="11910" w:h="16840"/>
          <w:pgMar w:top="132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филю или научными исследованиями по данному направлению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При этом член Комиссии должен заниматься обучением студентов и слушателей по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рядку прохождения государственной и</w:t>
      </w:r>
      <w:r w:rsidRPr="00AF1786">
        <w:rPr>
          <w:rFonts w:cs="Times New Roman"/>
          <w:sz w:val="24"/>
          <w:szCs w:val="24"/>
          <w:lang w:val="ru-RU"/>
        </w:rPr>
        <w:t>/</w:t>
      </w:r>
      <w:r w:rsidRPr="00AF1786">
        <w:rPr>
          <w:sz w:val="24"/>
          <w:szCs w:val="24"/>
          <w:lang w:val="ru-RU"/>
        </w:rPr>
        <w:t>или муниципальной службы либо противодействию коррупции не менее трех лет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 также проведению научных исследований в сфере социального управления не  менее  того  же  срока</w:t>
      </w:r>
      <w:r w:rsidRPr="00AF1786">
        <w:rPr>
          <w:rFonts w:cs="Times New Roman"/>
          <w:sz w:val="24"/>
          <w:szCs w:val="24"/>
          <w:lang w:val="ru-RU"/>
        </w:rPr>
        <w:t xml:space="preserve">.  </w:t>
      </w:r>
      <w:r w:rsidRPr="00AF1786">
        <w:rPr>
          <w:sz w:val="24"/>
          <w:szCs w:val="24"/>
          <w:lang w:val="ru-RU"/>
        </w:rPr>
        <w:t xml:space="preserve">При этом исчисление срока преподавания профильных дисциплин считается с момента начала преподавания хотя бы одного профильного курса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учебной дисциплины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 xml:space="preserve">а момент начала научных исследований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с момента первой публикации по избранному направлению после назначения на должность научного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сотрудника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пятых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обязательным условием для представителя институтов граж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данского общества независимого эксперта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члена Комиссии должно быть отсутствие у него судимости за совершение преступлений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что свидетельст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вует о его личных нравственных качествах и профессиональной репутации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Кроме того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отношении члена Комиссии не должно быть судебных реше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вступивших в законную силу о признании его недееспособным или ог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раниченно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дееспособным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4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шестых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обязательное условие для представителя институтов граж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данского общества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независимого эксперта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 xml:space="preserve">члена Комиссии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наличие рос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сийского  гражданства  и   отсутствие   иностранного</w:t>
      </w:r>
      <w:r w:rsidRPr="00AF1786">
        <w:rPr>
          <w:rFonts w:cs="Times New Roman"/>
          <w:sz w:val="24"/>
          <w:szCs w:val="24"/>
          <w:lang w:val="ru-RU"/>
        </w:rPr>
        <w:t xml:space="preserve">.  </w:t>
      </w:r>
      <w:r w:rsidRPr="00AF1786">
        <w:rPr>
          <w:sz w:val="24"/>
          <w:szCs w:val="24"/>
          <w:lang w:val="ru-RU"/>
        </w:rPr>
        <w:t>Это   положение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как  и сформулированное в предыдущем абзаце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основано на требованиях россий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ского федерального законодательства об общественных органах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общест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венных советах и комиссиях</w:t>
      </w:r>
      <w:r w:rsidRPr="00AF1786">
        <w:rPr>
          <w:rFonts w:cs="Times New Roman"/>
          <w:position w:val="13"/>
          <w:sz w:val="24"/>
          <w:szCs w:val="24"/>
          <w:lang w:val="ru-RU"/>
        </w:rPr>
        <w:t>23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Хотя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исходя из положений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закрепленных      в п</w:t>
      </w:r>
      <w:r w:rsidRPr="00AF1786">
        <w:rPr>
          <w:rFonts w:cs="Times New Roman"/>
          <w:sz w:val="24"/>
          <w:szCs w:val="24"/>
          <w:lang w:val="ru-RU"/>
        </w:rPr>
        <w:t xml:space="preserve">.7 </w:t>
      </w:r>
      <w:r w:rsidRPr="00AF1786">
        <w:rPr>
          <w:sz w:val="24"/>
          <w:szCs w:val="24"/>
          <w:lang w:val="ru-RU"/>
        </w:rPr>
        <w:t>ст</w:t>
      </w:r>
      <w:r w:rsidRPr="00AF1786">
        <w:rPr>
          <w:rFonts w:cs="Times New Roman"/>
          <w:sz w:val="24"/>
          <w:szCs w:val="24"/>
          <w:lang w:val="ru-RU"/>
        </w:rPr>
        <w:t xml:space="preserve">. 3 </w:t>
      </w:r>
      <w:r w:rsidRPr="00AF1786">
        <w:rPr>
          <w:sz w:val="24"/>
          <w:szCs w:val="24"/>
          <w:lang w:val="ru-RU"/>
        </w:rPr>
        <w:t xml:space="preserve">Федерального закона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противодействии коррупции</w:t>
      </w:r>
      <w:r w:rsidRPr="00AF1786">
        <w:rPr>
          <w:rFonts w:cs="Times New Roman"/>
          <w:sz w:val="24"/>
          <w:szCs w:val="24"/>
          <w:lang w:val="ru-RU"/>
        </w:rPr>
        <w:t>» (</w:t>
      </w:r>
      <w:r w:rsidRPr="00AF1786">
        <w:rPr>
          <w:sz w:val="24"/>
          <w:szCs w:val="24"/>
          <w:lang w:val="ru-RU"/>
        </w:rPr>
        <w:t>основных принципов антикоррупционного законодательства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предусматривающих со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трудничество органов государственной власти и органов местного само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управления с институтами гражданского общества и международными орга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низациями</w:t>
      </w:r>
      <w:r w:rsidRPr="00AF1786">
        <w:rPr>
          <w:rFonts w:cs="Times New Roman"/>
          <w:position w:val="13"/>
          <w:sz w:val="24"/>
          <w:szCs w:val="24"/>
          <w:lang w:val="ru-RU"/>
        </w:rPr>
        <w:t>24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возможно участие в деятельности Комиссии и представителей иностранных научных организаций и образовательных учреждений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Разум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ным условием такого сотрудничества должно стать требование о   </w:t>
      </w:r>
      <w:r w:rsidRPr="00AF1786">
        <w:rPr>
          <w:spacing w:val="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соответст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EC4632" w:rsidP="004E5A59">
      <w:pPr>
        <w:spacing w:before="6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8" o:spid="_x0000_s1092" style="position:absolute;margin-left:65.2pt;margin-top:16.5pt;width:2in;height:.1pt;z-index:251645440;mso-wrap-distance-left:0;mso-wrap-distance-right:0;mso-position-horizontal-relative:page" coordorigin="1304,33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">
            <v:shape id="Freeform 69" o:spid="_x0000_s1093" style="position:absolute;left:1304;top:33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VcUA&#10;AADbAAAADwAAAGRycy9kb3ducmV2LnhtbESPQWvCQBSE74L/YXmCN90omErMRkRskdJD1V56e2af&#10;Sdrs25hdTfrvu4WCx2FmvmHSdW9qcafWVZYVzKYRCOLc6ooLBR+n58kShPPIGmvLpOCHHKyz4SDF&#10;RNuOD3Q/+kIECLsEFZTeN4mULi/JoJvahjh4F9sa9EG2hdQtdgFuajmPolgarDgslNjQtqT8+3gz&#10;Cq7v3bl6XXAz231trm9P8dycP1+UGo/6zQqEp94/wv/tvV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F9V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общественной палате Российской Федерации: Федеральный  закон  от  4  апреля  2005 г. № 32-ФЗ (в ред. от 6 декабря 2011 г. № 411-ФЗ) // Собрание законодательства Российской Федерации. – 2005. – № 15. – Ст. 1277; Об общественном контроле за соблюдением   обеспечения   прав   человека   в   местах   принудительного   содержания   и содействия лицам, находящимся в местах принудительного содержания: Федеральный закон от 10 июня 2008 г. (от 3 декабря 2011 г.) // Собрание законодательства Российской Федерации. – 2008. – № 24. – Ст.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2789.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противодействии  коррупции:  Федеральный  закон  от  25 декабря 2008 г.  № 273-ФЗ (в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ред.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2011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200-ФЗ)</w:t>
      </w:r>
      <w:r w:rsidRPr="00AF178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F178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Собрание</w:t>
      </w:r>
      <w:r w:rsidRPr="00AF178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РФ.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2008.</w:t>
      </w:r>
      <w:r w:rsidRPr="00AF178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52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3"/>
          <w:pgSz w:w="11910" w:h="16840"/>
          <w:pgMar w:top="1360" w:right="711" w:bottom="1640" w:left="1180" w:header="0" w:footer="1458" w:gutter="0"/>
          <w:pgNumType w:start="19"/>
          <w:cols w:space="720"/>
        </w:sectPr>
      </w:pPr>
    </w:p>
    <w:p w:rsidR="00AE194C" w:rsidRPr="00AF1786" w:rsidRDefault="000D0CF1" w:rsidP="004E5A59">
      <w:pPr>
        <w:pStyle w:val="a3"/>
        <w:spacing w:before="46" w:line="254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вии вышеперечисленным требованиям независимых экспертов, и это поло- жение прямо закреплено в нормативном правовом акте, регулирующем дея- тельность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r w:rsidRPr="00AF1786">
        <w:rPr>
          <w:position w:val="13"/>
          <w:sz w:val="24"/>
          <w:szCs w:val="24"/>
          <w:lang w:val="ru-RU"/>
        </w:rPr>
        <w:t>25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8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наш взгляд, необходимо предъявлять дополнительные требования    и к другим представителям институтов гражданского общества, которые мо- гут входить в состав Комиссии по усмотрению руководителя органа государ- ственной власти. Такие требования должны быть не столь высокими, как к независимым экспертам, и отражать специфику деятельности Комиссии. Во-первых, представители общественных и профсоюзных организаций должны соответствовать общим требованиям к членам Комиссии (наличие российского гражданства, отсутствие сведений о судимости, отсутствие ог- раничений, связанных с дееспособностью, и наличие высшего и/или послеву- зовского профессионального образования). Во-вторых, представители обще- ственных и профсоюзных организаций для равноправного и компетентного участия в работе Комиссии должны иметь опыт прохождения государствен- ной и/или муниципальной службы не менее трех лет либо педагогический  или научно-исследовательский опыт, связанный с обучением и/или научны- ми исследованиями в сфере социального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управления.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>Руководитель органа государственной власти Республики Татарстан самостоятельно определяет количество членов Комиссии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Государственные гражданские служащие  органа  государственной  власти  могут  назначаться в ее состав без согласования с их непосредственным руководителем по пред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ставлению кадровой службы</w:t>
      </w:r>
      <w:r w:rsidRPr="00AF1786">
        <w:rPr>
          <w:rFonts w:cs="Times New Roman"/>
          <w:sz w:val="24"/>
          <w:szCs w:val="24"/>
          <w:lang w:val="ru-RU"/>
        </w:rPr>
        <w:t xml:space="preserve">: </w:t>
      </w:r>
      <w:r w:rsidRPr="00AF1786">
        <w:rPr>
          <w:sz w:val="24"/>
          <w:szCs w:val="24"/>
          <w:lang w:val="ru-RU"/>
        </w:rPr>
        <w:t>для этого достаточно их собственного согласия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Назначение в состав Комиссии представителей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представителя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экспертного сообщества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общественных организаций и профсоюзов возможно только по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сле согласования в установленном для этого порядке с образовательными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общественными и профсоюзными организациями и учреждениями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 пред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ставителей государственных контролирующих органов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 xml:space="preserve">по согласованию     </w:t>
      </w:r>
      <w:r w:rsidRPr="00AF1786">
        <w:rPr>
          <w:sz w:val="24"/>
          <w:szCs w:val="24"/>
        </w:rPr>
        <w:t xml:space="preserve">с </w:t>
      </w:r>
      <w:proofErr w:type="spellStart"/>
      <w:r w:rsidRPr="00AF1786">
        <w:rPr>
          <w:sz w:val="24"/>
          <w:szCs w:val="24"/>
        </w:rPr>
        <w:t>их</w:t>
      </w:r>
      <w:proofErr w:type="spellEnd"/>
      <w:r w:rsidRPr="00AF1786">
        <w:rPr>
          <w:spacing w:val="-5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руководителями</w:t>
      </w:r>
      <w:proofErr w:type="spellEnd"/>
      <w:r w:rsidRPr="00AF1786">
        <w:rPr>
          <w:rFonts w:cs="Times New Roman"/>
          <w:sz w:val="24"/>
          <w:szCs w:val="24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6" o:spid="_x0000_s1090" style="position:absolute;margin-left:62.35pt;margin-top:11.25pt;width:2in;height:.1pt;z-index:251646464;mso-wrap-distance-left:0;mso-wrap-distance-right:0;mso-position-horizontal-relative:page" coordorigin="1247,2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tAXQMAAOQ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">
            <v:shape id="Freeform 67" o:spid="_x0000_s1091" style="position:absolute;left:1247;top:22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kucYA&#10;AADbAAAADwAAAGRycy9kb3ducmV2LnhtbESPQWvCQBSE74L/YXmF3nSjtCppVpHSllI8aOylt5fs&#10;a5KafRuzWxP/vSsIHoeZ+YZJVr2pxYlaV1lWMBlHIIhzqysuFHzv30cLEM4ja6wtk4IzOVgth4ME&#10;Y2073tEp9YUIEHYxKii9b2IpXV6SQTe2DXHwfm1r0AfZFlK32AW4qeU0imbSYMVhocSGXkvKD+m/&#10;UXDcdln19czN5O1vfdzMZ1OT/Xwo9fjQr19AeOr9PXxrf2oFiye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5kuc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подробно о требованиях к членам комиссии, не занимающим должности государственной службы, см.: Кабанов П. А. Квалификационные требования к членам Комиссий по соблюдению требований к служебному поведению государственных (муниципальных) служащих и урегулированию конфликта интересов, не занимающим должности государственной (муниципальной) службы //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: Административное право и практика администрирования. – 2013. –  № 3.  –  С. 23–33;  Бутков  А. В.,  Кабанов  П. А. Об общих и дополнительных требованиях к представителям институтов гражданского общества, предлагаемых в состав комиссий по соблюдению требований к служебному поведению государственных гражданских служащих и урегулированию конфликта интересов в органах // Следователь. – 2013. – № 2. – С.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12–15.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4"/>
          <w:pgSz w:w="11910" w:h="16840"/>
          <w:pgMar w:top="1360" w:right="711" w:bottom="1140" w:left="1140" w:header="0" w:footer="956" w:gutter="0"/>
          <w:pgNumType w:start="2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Согласование кандидатур «внешних» членов Комиссии осуществляется путем направления руководителем органа государственной власти запроса (обращения) в эти организации или учреждения. При этом в запросе руково- дителя органа государственной власти в научные организации или образова- тельные учреждения среднего, высшего и дополнительного образования, вы- полненного на бланке органа государственной власти, могут быть оговорены следующие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вопросы: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требования к профессиональным качествам приглашаемого специа- листа (например, уровень профессионального образования, стаж работы в ор- ганах государственной власти и/или органах местного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самоуправления);</w:t>
      </w:r>
    </w:p>
    <w:p w:rsidR="00AE194C" w:rsidRPr="00AF1786" w:rsidRDefault="000D0CF1" w:rsidP="004E5A59">
      <w:pPr>
        <w:pStyle w:val="a3"/>
        <w:spacing w:before="1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в случае увольнения представленного к работе в Комиссии сотруд- ника из образовательного или научного учреждения или изменения его про- фессионального статуса необходимо письменное уведомление об этом руко- водителя органа государственной власти и/или председателя</w:t>
      </w:r>
      <w:r w:rsidRPr="00AF1786">
        <w:rPr>
          <w:spacing w:val="-2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1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необходимость уведомления руководителя органа государственной власти и/или председателя Комиссии о том, что представитель образователь- ного учреждения не может  длительное время  исполнять свои обязанности    в Комиссии в силу объективных причин (длительная командировка, отпуск  по уходу за ребенком, продолжительная болезнь и лечение и т.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д.).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Основным условием независимости данной категории членов Комис- сии должно быть отсутствие их подчиненности органам государственной власти. Предпочтительнее выглядит участие в составе Комиссии представи- телей федеральных либо региональных государственных и негосударствен- ных научных организаций, образовательных учреждений или их</w:t>
      </w:r>
      <w:r w:rsidRPr="00AF1786">
        <w:rPr>
          <w:spacing w:val="-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филиалов.</w:t>
      </w:r>
    </w:p>
    <w:p w:rsidR="00AE194C" w:rsidRPr="00AF1786" w:rsidRDefault="000D0CF1" w:rsidP="004E5A59">
      <w:pPr>
        <w:pStyle w:val="a3"/>
        <w:spacing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Согласование представителей общественных и профсоюзных организа- ций для включения в состав </w:t>
      </w:r>
      <w:r w:rsidRPr="00AF1786">
        <w:rPr>
          <w:spacing w:val="-3"/>
          <w:sz w:val="24"/>
          <w:szCs w:val="24"/>
          <w:lang w:val="ru-RU"/>
        </w:rPr>
        <w:t xml:space="preserve">Комиссии </w:t>
      </w:r>
      <w:r w:rsidRPr="00AF1786">
        <w:rPr>
          <w:sz w:val="24"/>
          <w:szCs w:val="24"/>
          <w:lang w:val="ru-RU"/>
        </w:rPr>
        <w:t xml:space="preserve">осуществляется с их руководителями путем </w:t>
      </w:r>
      <w:r w:rsidRPr="00AF1786">
        <w:rPr>
          <w:spacing w:val="-3"/>
          <w:sz w:val="24"/>
          <w:szCs w:val="24"/>
          <w:lang w:val="ru-RU"/>
        </w:rPr>
        <w:t xml:space="preserve">направления </w:t>
      </w:r>
      <w:r w:rsidRPr="00AF1786">
        <w:rPr>
          <w:sz w:val="24"/>
          <w:szCs w:val="24"/>
          <w:lang w:val="ru-RU"/>
        </w:rPr>
        <w:t xml:space="preserve">руководителем органа </w:t>
      </w:r>
      <w:r w:rsidRPr="00AF1786">
        <w:rPr>
          <w:spacing w:val="-3"/>
          <w:sz w:val="24"/>
          <w:szCs w:val="24"/>
          <w:lang w:val="ru-RU"/>
        </w:rPr>
        <w:t xml:space="preserve">государственной власти </w:t>
      </w:r>
      <w:r w:rsidRPr="00AF1786">
        <w:rPr>
          <w:sz w:val="24"/>
          <w:szCs w:val="24"/>
          <w:lang w:val="ru-RU"/>
        </w:rPr>
        <w:t xml:space="preserve">письменно- го запроса  с  указанием  профессиональных  качеств  (опыта)  претендентов  и оговоркой о том, что в </w:t>
      </w:r>
      <w:r w:rsidRPr="00AF1786">
        <w:rPr>
          <w:spacing w:val="-3"/>
          <w:sz w:val="24"/>
          <w:szCs w:val="24"/>
          <w:lang w:val="ru-RU"/>
        </w:rPr>
        <w:t xml:space="preserve">случае </w:t>
      </w:r>
      <w:r w:rsidRPr="00AF1786">
        <w:rPr>
          <w:sz w:val="24"/>
          <w:szCs w:val="24"/>
          <w:lang w:val="ru-RU"/>
        </w:rPr>
        <w:t xml:space="preserve">утраты предложенными кандидатами </w:t>
      </w:r>
      <w:r w:rsidRPr="00AF1786">
        <w:rPr>
          <w:spacing w:val="-3"/>
          <w:sz w:val="24"/>
          <w:szCs w:val="24"/>
          <w:lang w:val="ru-RU"/>
        </w:rPr>
        <w:t xml:space="preserve">своего </w:t>
      </w:r>
      <w:r w:rsidRPr="00AF1786">
        <w:rPr>
          <w:sz w:val="24"/>
          <w:szCs w:val="24"/>
          <w:lang w:val="ru-RU"/>
        </w:rPr>
        <w:t xml:space="preserve">членства в общественной или профсоюзной </w:t>
      </w:r>
      <w:r w:rsidRPr="00AF1786">
        <w:rPr>
          <w:spacing w:val="-3"/>
          <w:sz w:val="24"/>
          <w:szCs w:val="24"/>
          <w:lang w:val="ru-RU"/>
        </w:rPr>
        <w:t xml:space="preserve">организации </w:t>
      </w:r>
      <w:r w:rsidRPr="00AF1786">
        <w:rPr>
          <w:sz w:val="24"/>
          <w:szCs w:val="24"/>
          <w:lang w:val="ru-RU"/>
        </w:rPr>
        <w:t xml:space="preserve">их </w:t>
      </w:r>
      <w:r w:rsidRPr="00AF1786">
        <w:rPr>
          <w:spacing w:val="-2"/>
          <w:sz w:val="24"/>
          <w:szCs w:val="24"/>
          <w:lang w:val="ru-RU"/>
        </w:rPr>
        <w:t xml:space="preserve">руководители </w:t>
      </w:r>
      <w:r w:rsidRPr="00AF1786">
        <w:rPr>
          <w:sz w:val="24"/>
          <w:szCs w:val="24"/>
          <w:lang w:val="ru-RU"/>
        </w:rPr>
        <w:t xml:space="preserve">должны информировать об этом руководителя органа </w:t>
      </w:r>
      <w:r w:rsidRPr="00AF1786">
        <w:rPr>
          <w:spacing w:val="-2"/>
          <w:sz w:val="24"/>
          <w:szCs w:val="24"/>
          <w:lang w:val="ru-RU"/>
        </w:rPr>
        <w:t xml:space="preserve">государственной власти </w:t>
      </w:r>
      <w:r w:rsidRPr="00AF1786">
        <w:rPr>
          <w:sz w:val="24"/>
          <w:szCs w:val="24"/>
          <w:lang w:val="ru-RU"/>
        </w:rPr>
        <w:t>и/или</w:t>
      </w:r>
      <w:r w:rsidRPr="00AF1786">
        <w:rPr>
          <w:spacing w:val="-3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председателя</w:t>
      </w:r>
      <w:r w:rsidRPr="00AF1786">
        <w:rPr>
          <w:spacing w:val="-3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8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Сроки согласования кандидатур в состав Комиссии из представителей образовательных учреждений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общественных и профсоюзных организаций установлены  п</w:t>
      </w:r>
      <w:r w:rsidRPr="00AF1786">
        <w:rPr>
          <w:rFonts w:cs="Times New Roman"/>
          <w:sz w:val="24"/>
          <w:szCs w:val="24"/>
          <w:lang w:val="ru-RU"/>
        </w:rPr>
        <w:t xml:space="preserve">. 10  </w:t>
      </w:r>
      <w:r w:rsidRPr="00AF1786">
        <w:rPr>
          <w:sz w:val="24"/>
          <w:szCs w:val="24"/>
          <w:lang w:val="ru-RU"/>
        </w:rPr>
        <w:t>Положения  о  комиссиях  по  соблюдению  требований   к служебному поведению федеральных государственных служащих и урегу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утвержденного Указом Президента РФ от   </w:t>
      </w:r>
      <w:r w:rsidRPr="00AF1786">
        <w:rPr>
          <w:rFonts w:cs="Times New Roman"/>
          <w:sz w:val="24"/>
          <w:szCs w:val="24"/>
          <w:lang w:val="ru-RU"/>
        </w:rPr>
        <w:t>1</w:t>
      </w:r>
      <w:r w:rsidRPr="00AF178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июля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2010</w:t>
      </w:r>
      <w:r w:rsidRPr="00AF178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№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821</w:t>
      </w:r>
      <w:r w:rsidRPr="00AF178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9</w:t>
      </w:r>
      <w:r w:rsidRPr="00AF178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Положения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</w:t>
      </w:r>
      <w:r w:rsidRPr="00AF1786">
        <w:rPr>
          <w:spacing w:val="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комиссиях</w:t>
      </w:r>
      <w:r w:rsidRPr="00AF1786">
        <w:rPr>
          <w:spacing w:val="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</w:t>
      </w:r>
      <w:r w:rsidRPr="00AF1786">
        <w:rPr>
          <w:spacing w:val="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соблюдению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требо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ваний к служебному поведению государственных гражданских служащих Республики Татарстан и урегулированию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утвержден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ного Указом Президента РТ от </w:t>
      </w:r>
      <w:r w:rsidRPr="00AF1786">
        <w:rPr>
          <w:rFonts w:cs="Times New Roman"/>
          <w:sz w:val="24"/>
          <w:szCs w:val="24"/>
          <w:lang w:val="ru-RU"/>
        </w:rPr>
        <w:t xml:space="preserve">25 </w:t>
      </w:r>
      <w:r w:rsidRPr="00AF1786">
        <w:rPr>
          <w:sz w:val="24"/>
          <w:szCs w:val="24"/>
          <w:lang w:val="ru-RU"/>
        </w:rPr>
        <w:t xml:space="preserve">августа </w:t>
      </w:r>
      <w:r w:rsidRPr="00AF1786">
        <w:rPr>
          <w:rFonts w:cs="Times New Roman"/>
          <w:sz w:val="24"/>
          <w:szCs w:val="24"/>
          <w:lang w:val="ru-RU"/>
        </w:rPr>
        <w:t xml:space="preserve">2010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№ УП</w:t>
      </w:r>
      <w:r w:rsidRPr="00AF1786">
        <w:rPr>
          <w:rFonts w:cs="Times New Roman"/>
          <w:sz w:val="24"/>
          <w:szCs w:val="24"/>
          <w:lang w:val="ru-RU"/>
        </w:rPr>
        <w:t xml:space="preserve">-569. </w:t>
      </w:r>
      <w:r w:rsidRPr="00AF1786">
        <w:rPr>
          <w:sz w:val="24"/>
          <w:szCs w:val="24"/>
          <w:lang w:val="ru-RU"/>
        </w:rPr>
        <w:t>Они не должны превышать десяти дней со дня получения</w:t>
      </w:r>
      <w:r w:rsidRPr="00AF1786">
        <w:rPr>
          <w:spacing w:val="-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запроса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Необходимо отметить, что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нормативных правовых актах </w:t>
      </w:r>
      <w:r w:rsidRPr="00AF1786">
        <w:rPr>
          <w:sz w:val="24"/>
          <w:szCs w:val="24"/>
          <w:lang w:val="ru-RU"/>
        </w:rPr>
        <w:t xml:space="preserve">не </w:t>
      </w:r>
      <w:r w:rsidRPr="00AF1786">
        <w:rPr>
          <w:spacing w:val="-4"/>
          <w:sz w:val="24"/>
          <w:szCs w:val="24"/>
          <w:lang w:val="ru-RU"/>
        </w:rPr>
        <w:t xml:space="preserve">упоминает- </w:t>
      </w:r>
      <w:r w:rsidRPr="00AF1786">
        <w:rPr>
          <w:spacing w:val="-3"/>
          <w:sz w:val="24"/>
          <w:szCs w:val="24"/>
          <w:lang w:val="ru-RU"/>
        </w:rPr>
        <w:t xml:space="preserve">ся, </w:t>
      </w:r>
      <w:r w:rsidRPr="00AF1786">
        <w:rPr>
          <w:spacing w:val="-4"/>
          <w:sz w:val="24"/>
          <w:szCs w:val="24"/>
          <w:lang w:val="ru-RU"/>
        </w:rPr>
        <w:t xml:space="preserve">каким именно документом представляются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Комиссию согласованные </w:t>
      </w:r>
      <w:r w:rsidRPr="00AF1786">
        <w:rPr>
          <w:spacing w:val="-3"/>
          <w:sz w:val="24"/>
          <w:szCs w:val="24"/>
          <w:lang w:val="ru-RU"/>
        </w:rPr>
        <w:t xml:space="preserve">кан- </w:t>
      </w:r>
      <w:r w:rsidRPr="00AF1786">
        <w:rPr>
          <w:spacing w:val="-4"/>
          <w:sz w:val="24"/>
          <w:szCs w:val="24"/>
          <w:lang w:val="ru-RU"/>
        </w:rPr>
        <w:t xml:space="preserve">дидатуры 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представителей    образовательных    учреждений,    общественных 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профсоюзных организаций. Таким документом может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 xml:space="preserve">письменный </w:t>
      </w:r>
      <w:r w:rsidRPr="00AF1786">
        <w:rPr>
          <w:spacing w:val="-5"/>
          <w:sz w:val="24"/>
          <w:szCs w:val="24"/>
          <w:lang w:val="ru-RU"/>
        </w:rPr>
        <w:t xml:space="preserve">ответ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 xml:space="preserve">запрос руководителя органа государственной власти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указанием полных персональных данных представляемого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работе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Комиссии кандидата.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нем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могут отражаться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дополнительные требования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5"/>
          <w:sz w:val="24"/>
          <w:szCs w:val="24"/>
          <w:lang w:val="ru-RU"/>
        </w:rPr>
        <w:t xml:space="preserve">представленному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состав Комиссии  </w:t>
      </w:r>
      <w:r w:rsidRPr="00AF1786">
        <w:rPr>
          <w:spacing w:val="-3"/>
          <w:sz w:val="24"/>
          <w:szCs w:val="24"/>
          <w:lang w:val="ru-RU"/>
        </w:rPr>
        <w:t xml:space="preserve">лицу  со  </w:t>
      </w:r>
      <w:r w:rsidRPr="00AF1786">
        <w:rPr>
          <w:spacing w:val="-4"/>
          <w:sz w:val="24"/>
          <w:szCs w:val="24"/>
          <w:lang w:val="ru-RU"/>
        </w:rPr>
        <w:t xml:space="preserve">стороны  руководителя  органа  государственной  власти,   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4"/>
          <w:sz w:val="24"/>
          <w:szCs w:val="24"/>
          <w:lang w:val="ru-RU"/>
        </w:rPr>
        <w:t xml:space="preserve">также принятые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3"/>
          <w:sz w:val="24"/>
          <w:szCs w:val="24"/>
          <w:lang w:val="ru-RU"/>
        </w:rPr>
        <w:t xml:space="preserve">себя </w:t>
      </w:r>
      <w:r w:rsidRPr="00AF1786">
        <w:rPr>
          <w:spacing w:val="-4"/>
          <w:sz w:val="24"/>
          <w:szCs w:val="24"/>
          <w:lang w:val="ru-RU"/>
        </w:rPr>
        <w:t xml:space="preserve">обязательства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>уведомлению руководителя органа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государственной </w:t>
      </w:r>
      <w:r w:rsidRPr="00AF1786">
        <w:rPr>
          <w:spacing w:val="-5"/>
          <w:sz w:val="24"/>
          <w:szCs w:val="24"/>
          <w:lang w:val="ru-RU"/>
        </w:rPr>
        <w:t xml:space="preserve">власти </w:t>
      </w:r>
      <w:r w:rsidRPr="00AF1786">
        <w:rPr>
          <w:spacing w:val="-4"/>
          <w:sz w:val="24"/>
          <w:szCs w:val="24"/>
          <w:lang w:val="ru-RU"/>
        </w:rPr>
        <w:t xml:space="preserve">и/или председателя Комиссии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оговоренных</w:t>
      </w:r>
      <w:r w:rsidRPr="00AF1786">
        <w:rPr>
          <w:spacing w:val="-3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случаях.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соответствии с тезисами п</w:t>
      </w:r>
      <w:r w:rsidRPr="00AF1786">
        <w:rPr>
          <w:rFonts w:cs="Times New Roman"/>
          <w:sz w:val="24"/>
          <w:szCs w:val="24"/>
          <w:lang w:val="ru-RU"/>
        </w:rPr>
        <w:t xml:space="preserve">. 10 </w:t>
      </w:r>
      <w:r w:rsidRPr="00AF1786">
        <w:rPr>
          <w:sz w:val="24"/>
          <w:szCs w:val="24"/>
          <w:lang w:val="ru-RU"/>
        </w:rPr>
        <w:t>Положения о комиссиях по соблюде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утвержденного Указом Президента РТ от </w:t>
      </w:r>
      <w:r w:rsidRPr="00AF1786">
        <w:rPr>
          <w:rFonts w:cs="Times New Roman"/>
          <w:sz w:val="24"/>
          <w:szCs w:val="24"/>
          <w:lang w:val="ru-RU"/>
        </w:rPr>
        <w:t xml:space="preserve">25 </w:t>
      </w:r>
      <w:r w:rsidRPr="00AF1786">
        <w:rPr>
          <w:sz w:val="24"/>
          <w:szCs w:val="24"/>
          <w:lang w:val="ru-RU"/>
        </w:rPr>
        <w:t xml:space="preserve">августа </w:t>
      </w:r>
      <w:r w:rsidRPr="00AF1786">
        <w:rPr>
          <w:rFonts w:cs="Times New Roman"/>
          <w:sz w:val="24"/>
          <w:szCs w:val="24"/>
          <w:lang w:val="ru-RU"/>
        </w:rPr>
        <w:t xml:space="preserve">2010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№ УП</w:t>
      </w:r>
      <w:r w:rsidRPr="00AF1786">
        <w:rPr>
          <w:rFonts w:cs="Times New Roman"/>
          <w:sz w:val="24"/>
          <w:szCs w:val="24"/>
          <w:lang w:val="ru-RU"/>
        </w:rPr>
        <w:t xml:space="preserve">-569, </w:t>
      </w:r>
      <w:r w:rsidRPr="00AF1786">
        <w:rPr>
          <w:sz w:val="24"/>
          <w:szCs w:val="24"/>
          <w:lang w:val="ru-RU"/>
        </w:rPr>
        <w:t>число членов комиссии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не замещающих должности государственной службы в го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сударственном органе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должно составлять не менее одной четверти от обще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го числа членов Комиссии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Следовательно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для обеспечения качественной работы Комиссии в ее составе должно быть не менее одной четверти от об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щего ее числа членов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не замещающих должности государственной граждан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ской службы этого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органа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68" w:lineRule="auto"/>
        <w:ind w:right="-6"/>
        <w:jc w:val="right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кандидатов в члены Комиссии, не замещающих</w:t>
      </w:r>
      <w:r w:rsidRPr="00AF1786">
        <w:rPr>
          <w:spacing w:val="3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должности</w:t>
      </w:r>
      <w:r w:rsidRPr="00AF1786">
        <w:rPr>
          <w:spacing w:val="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государ-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ственной гражданской службы в государственном органе,</w:t>
      </w:r>
      <w:r w:rsidRPr="00AF1786">
        <w:rPr>
          <w:spacing w:val="3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должностным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ли-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цом кадровой службы органа местного самоуправления,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ответственным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</w:t>
      </w:r>
      <w:r w:rsidRPr="00AF1786">
        <w:rPr>
          <w:spacing w:val="1"/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работу по профилактике коррупционных и иных</w:t>
      </w:r>
      <w:r w:rsidRPr="00AF1786">
        <w:rPr>
          <w:spacing w:val="6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правонарушений,</w:t>
      </w:r>
      <w:r w:rsidRPr="00AF1786">
        <w:rPr>
          <w:spacing w:val="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могут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быть оформлено личное дело и осуществлена проверка </w:t>
      </w:r>
      <w:r w:rsidRPr="00AF1786">
        <w:rPr>
          <w:spacing w:val="4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полученных</w:t>
      </w:r>
      <w:r w:rsidRPr="00AF1786">
        <w:rPr>
          <w:spacing w:val="2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данных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 кандидате. По результатам проверки сотрудник кадровой</w:t>
      </w:r>
      <w:r w:rsidRPr="00AF1786">
        <w:rPr>
          <w:spacing w:val="4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</w:t>
      </w:r>
      <w:r w:rsidRPr="00AF1786">
        <w:rPr>
          <w:spacing w:val="5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органа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государственной власти, ответственный за работу по</w:t>
      </w:r>
      <w:r w:rsidRPr="00AF1786">
        <w:rPr>
          <w:spacing w:val="4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профилактике</w:t>
      </w:r>
      <w:r w:rsidRPr="00AF1786">
        <w:rPr>
          <w:spacing w:val="3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ционных и иных правонарушений, рекомендует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руководителю</w:t>
      </w:r>
      <w:r w:rsidRPr="00AF1786">
        <w:rPr>
          <w:spacing w:val="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государствен-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ного органа принять решение о включении кандидата в состав</w:t>
      </w:r>
      <w:r w:rsidRPr="00AF1786">
        <w:rPr>
          <w:spacing w:val="6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r w:rsidRPr="00AF1786">
        <w:rPr>
          <w:spacing w:val="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w w:val="9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вносит мотивированное решение об отклонении предложенной</w:t>
      </w:r>
      <w:r w:rsidRPr="00AF1786">
        <w:rPr>
          <w:spacing w:val="-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кандидатуры.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принятии руководителем органа государственной власти решения об отклонении предложенной научной организацией либо образовательным учреждением среднего, высшего и дополнительного профессионального об- разования, общественной или профсоюзной организацией кандидатуры в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сос-</w:t>
      </w:r>
    </w:p>
    <w:p w:rsidR="00AE194C" w:rsidRPr="00AF1786" w:rsidRDefault="00AE194C" w:rsidP="004E5A59">
      <w:pPr>
        <w:spacing w:line="268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тав Комиссии сотрудник кадровой службы органа государственной власти, ответственный за работу по профилактике коррупционных и иных правона- рушений, готовит проект мотивированного письма для руководителя науч- ной организации, образовательного учреждения, общественной или профсо- юзной  организации  с  указанием  оснований   отклонения   предложенной  им кандидатуры в состав Комиссии. Письмо, подписанное руководителем органа государственной власти, направляется на имя руководителя соответ- ствующей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организации.</w:t>
      </w:r>
    </w:p>
    <w:p w:rsidR="00AE194C" w:rsidRPr="00AF1786" w:rsidRDefault="000D0CF1" w:rsidP="004E5A59">
      <w:pPr>
        <w:pStyle w:val="a3"/>
        <w:spacing w:line="264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Основанием для отклонения кандидатуры представителя научной орга- низации или образовательного учреждения среднего, высшего и дополни- тельного профессионального образования, общественной или профсоюзной организации может выступать только несоответствие кандидата требова- ниям,  предъявляемым  к  членам  Комиссии,  установленным  Положением   о Комиссии, выявленное в результате их проверки сотрудником кадровой службы органа государственной власти, ответственным за работу по профи- лактике коррупционных и иных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правонарушений</w:t>
      </w:r>
      <w:r w:rsidRPr="00AF1786">
        <w:rPr>
          <w:position w:val="13"/>
          <w:sz w:val="24"/>
          <w:szCs w:val="24"/>
          <w:lang w:val="ru-RU"/>
        </w:rPr>
        <w:t>26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4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Следует иметь в виду, что для эффективной деятельности Комиссии     в Положении целесообразно закрепить основания и порядок вывода членов Комиссии из ее состава. Разумеется, что основания для различных категорий членов Комиссии должны быть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различными.</w:t>
      </w:r>
    </w:p>
    <w:p w:rsidR="00AE194C" w:rsidRPr="00AF1786" w:rsidRDefault="000D0CF1" w:rsidP="004E5A59">
      <w:pPr>
        <w:pStyle w:val="a3"/>
        <w:spacing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Для государственных гражданских служащих органа государственной власти такими основаниями могут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служить:</w:t>
      </w:r>
    </w:p>
    <w:p w:rsidR="00AE194C" w:rsidRPr="00AF1786" w:rsidRDefault="000D0CF1" w:rsidP="004E5A59">
      <w:pPr>
        <w:pStyle w:val="a3"/>
        <w:ind w:left="83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личное письменное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заявление;</w:t>
      </w:r>
    </w:p>
    <w:p w:rsidR="00AE194C" w:rsidRPr="00AF1786" w:rsidRDefault="000D0CF1" w:rsidP="004E5A59">
      <w:pPr>
        <w:pStyle w:val="a3"/>
        <w:spacing w:before="39" w:line="268" w:lineRule="auto"/>
        <w:ind w:left="833"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увольнение с государственной гражданской службы; в) перевод на другую работу и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др.</w:t>
      </w:r>
    </w:p>
    <w:p w:rsidR="00AE194C" w:rsidRPr="00AF1786" w:rsidRDefault="000D0CF1" w:rsidP="004E5A59">
      <w:pPr>
        <w:pStyle w:val="a3"/>
        <w:spacing w:before="1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Для членов Комиссии, не замещающих должности государственной гражданской службы в органе государственной власти, в качестве основания вывода из состава Комиссии могут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быть:</w:t>
      </w:r>
    </w:p>
    <w:p w:rsidR="00AE194C" w:rsidRPr="00AF1786" w:rsidRDefault="000D0CF1" w:rsidP="004E5A59">
      <w:pPr>
        <w:pStyle w:val="a3"/>
        <w:spacing w:before="1" w:line="268" w:lineRule="auto"/>
        <w:ind w:left="124" w:right="-6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 xml:space="preserve">а) личное письменное заявление и б) проверенная письменная инфор- мация. </w:t>
      </w:r>
      <w:r w:rsidRPr="00AF1786">
        <w:rPr>
          <w:sz w:val="24"/>
          <w:szCs w:val="24"/>
        </w:rPr>
        <w:t xml:space="preserve">В </w:t>
      </w:r>
      <w:proofErr w:type="spellStart"/>
      <w:r w:rsidRPr="00AF1786">
        <w:rPr>
          <w:sz w:val="24"/>
          <w:szCs w:val="24"/>
        </w:rPr>
        <w:t>этих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документах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должны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отражаться</w:t>
      </w:r>
      <w:proofErr w:type="spellEnd"/>
      <w:r w:rsidRPr="00AF1786">
        <w:rPr>
          <w:spacing w:val="-12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сведения</w:t>
      </w:r>
      <w:proofErr w:type="spellEnd"/>
      <w:r w:rsidRPr="00AF1786">
        <w:rPr>
          <w:sz w:val="24"/>
          <w:szCs w:val="24"/>
        </w:rPr>
        <w:t>: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44"/>
        </w:tabs>
        <w:spacing w:line="324" w:lineRule="exact"/>
        <w:ind w:right="-6" w:firstLine="7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 нежелании члена Комиссии работать в ее</w:t>
      </w:r>
      <w:r w:rsidRPr="00AF1786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составе</w:t>
      </w:r>
      <w:r w:rsidRPr="00AF1786">
        <w:rPr>
          <w:rFonts w:ascii="Times New Roman" w:hAnsi="Times New Roman"/>
          <w:position w:val="13"/>
          <w:sz w:val="24"/>
          <w:szCs w:val="24"/>
          <w:lang w:val="ru-RU"/>
        </w:rPr>
        <w:t>27</w:t>
      </w:r>
      <w:r w:rsidRPr="00AF1786">
        <w:rPr>
          <w:rFonts w:ascii="Times New Roman" w:hAnsi="Times New Roman"/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44"/>
        </w:tabs>
        <w:spacing w:before="39"/>
        <w:ind w:left="1043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об уклонении члена Комиссии от работы в ее</w:t>
      </w:r>
      <w:r w:rsidRPr="00AF1786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составе;</w:t>
      </w: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4" o:spid="_x0000_s1088" style="position:absolute;margin-left:65.2pt;margin-top:9.5pt;width:2in;height:.1pt;z-index:251647488;mso-wrap-distance-left:0;mso-wrap-distance-right:0;mso-position-horizontal-relative:page" coordorigin="1304,19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">
            <v:shape id="Freeform 65" o:spid="_x0000_s1089" style="position:absolute;left:1304;top:19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ZVsYA&#10;AADbAAAADwAAAGRycy9kb3ducmV2LnhtbESPQWvCQBSE70L/w/IKvenGQG2I2YiUtoj0UK0Xb8/s&#10;M4lm38bsauK/7xYKPQ4z8w2TLQbTiBt1rrasYDqJQBAXVtdcKth9v48TEM4ja2wsk4I7OVjkD6MM&#10;U2173tBt60sRIOxSVFB536ZSuqIig25iW+LgHW1n0AfZlVJ32Ae4aWQcRTNpsOawUGFLrxUV5+3V&#10;KLh89Yd6/czt9O20vHy+zGJz2H8o9fQ4LOcgPA3+P/zXXmkFSQy/X8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tZVs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26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подробно о формировании персонального состава Комиссии см.: Кабанов П. А. Процедурные вопросы формирования персонального состава комиссий по соблюдению требований к служебному поведению и урегулированию конфликта интересов // Следователь. – 2012. – № 4. – С.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20–23.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27  </w:t>
      </w:r>
      <w:r w:rsidRPr="00AF1786">
        <w:rPr>
          <w:rFonts w:ascii="Times New Roman" w:hAnsi="Times New Roman"/>
          <w:sz w:val="24"/>
          <w:szCs w:val="24"/>
          <w:lang w:val="ru-RU"/>
        </w:rPr>
        <w:t>Члены Комиссии, не замещающие должности государственной  гражданской службы     в органе государственной власти Республики Татарстан, включаются в состав Комиссии на добровольной основе и, следовательно, могут добровольно сложить с себя эти полномочия, обратившись с письменным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заявлением.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26"/>
        </w:tabs>
        <w:spacing w:before="46" w:line="268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о поступлении члена Комиссии на государственную или муници- пальную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службу;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26"/>
        </w:tabs>
        <w:spacing w:before="1"/>
        <w:ind w:left="102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 получении членом Комиссии иностранного</w:t>
      </w:r>
      <w:r w:rsidRPr="00AF1786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гражданства;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26"/>
        </w:tabs>
        <w:spacing w:before="39" w:line="268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об осуждении члена Комиссии за совершение преступления и вступ- лении в законную силу приговора</w:t>
      </w:r>
      <w:r w:rsidRPr="00AF1786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суда;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26"/>
        </w:tabs>
        <w:spacing w:before="2" w:line="268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об увольнении члена Комиссии из научной организации, образова- тельного учреждения среднего, высшего или дополнительного профессио- нального образования, которое его рекомендовало в состав</w:t>
      </w:r>
      <w:r w:rsidRPr="00AF1786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4"/>
        <w:numPr>
          <w:ilvl w:val="0"/>
          <w:numId w:val="21"/>
        </w:numPr>
        <w:tabs>
          <w:tab w:val="left" w:pos="1026"/>
        </w:tabs>
        <w:spacing w:before="2" w:line="268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 выходе члена Комиссии из состава общественной или профсоюзной организации, которая его рекомендовала в состав</w:t>
      </w:r>
      <w:r w:rsidRPr="00AF178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Под уклонением члена Комиссии от работы в ее составе следует пони- мать систематическую (три и более раза в течение определенного, например годичного, периода) умышленную неявку на заседания Комиссии без уважи- тельных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причин.</w:t>
      </w:r>
    </w:p>
    <w:p w:rsidR="00AE194C" w:rsidRPr="00AF1786" w:rsidRDefault="000D0CF1" w:rsidP="004E5A59">
      <w:pPr>
        <w:pStyle w:val="a3"/>
        <w:spacing w:before="1" w:line="264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Принятие решения о выводе членов Комиссии из ее  состава  может быть осуществлено на заседании Комиссии путем голосования. Вывод члена комиссии из ее состава осуществляется правовым актом руководителя органа государственной власти, образовавшего Комиссию. О принятом руководите- лем органа государственной власти решении письменно уведомляются быв- ший член Комиссии и заинтересованные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лица</w:t>
      </w:r>
      <w:r w:rsidRPr="00AF1786">
        <w:rPr>
          <w:position w:val="13"/>
          <w:sz w:val="24"/>
          <w:szCs w:val="24"/>
          <w:lang w:val="ru-RU"/>
        </w:rPr>
        <w:t>28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4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Назначение новых членов осуществляется в порядке, определенном Положением о ее формировании. Кроме того, секретарь Комиссии после на- значения нового члена обязан ознакомить его с Положением о Комиссии, разъяснить ему его права и обязанности, сообщить сведения о персональном составе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утверждении персонального состава Комиссии в правовом акте указываются некоторые персональные данные всех ее членов (фамилия, имя, отчество, место работы и</w:t>
      </w:r>
      <w:r w:rsidRPr="00AF1786">
        <w:rPr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должность).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Следует учитывать, что деятельность Комиссии осуществляется на об- щественных началах и поэтому не предполагает дополнительной оплаты труда лиц, привлеченных к ее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работе.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Участникам заседания необходимо иметь в виду, что все члены Комис- сии независимо от их статуса при обсуждении вопросов повестки дня и при- нятии решений обладают равными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правами.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2" o:spid="_x0000_s1086" style="position:absolute;margin-left:62.35pt;margin-top:13pt;width:2in;height:.1pt;z-index:251648512;mso-wrap-distance-left:0;mso-wrap-distance-right:0;mso-position-horizontal-relative:page" coordorigin="1247,2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">
            <v:shape id="Freeform 63" o:spid="_x0000_s1087" style="position:absolute;left:1247;top:2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iusEA&#10;AADbAAAADwAAAGRycy9kb3ducmV2LnhtbERPTYvCMBC9L/gfwgje1lRBV6pRRFREPLjqxdvYjG21&#10;mdQm2vrvzWFhj4/3PZk1phAvqlxuWUGvG4EgTqzOOVVwOq6+RyCcR9ZYWCYFb3Iwm7a+JhhrW/Mv&#10;vQ4+FSGEXYwKMu/LWEqXZGTQdW1JHLirrQz6AKtU6grrEG4K2Y+ioTSYc2jIsKRFRsn98DQKHvv6&#10;km8HXPaWt/lj9zPsm8t5rVSn3czHIDw1/l/8595oBa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1Yrr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подробно об основаниях и процедуре вывода членов Комиссии из ее состава см.: Кабанов П.А. Основания и порядок вывода членов комиссий по соблюдению требований к служебному поведению государственных (муниципальных) служащих и урегулированию конфликта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интересов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Административное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право.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3. – С.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10–13.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5"/>
          <w:pgSz w:w="11910" w:h="16840"/>
          <w:pgMar w:top="1360" w:right="711" w:bottom="1140" w:left="1140" w:header="0" w:footer="956" w:gutter="0"/>
          <w:pgNumType w:start="24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По  установившейся  традиции  в  состав  Комиссии  не  включаются,  но в заседаниях в качестве приглашенных лиц могут</w:t>
      </w:r>
      <w:r w:rsidRPr="00AF1786">
        <w:rPr>
          <w:spacing w:val="-3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участвовать: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непосредственный руководитель государственного гражданского служащего, в отношении которого Комиссией рассматривается вопрос о со- блюдении требований к служебному поведению и/или требований об урегу- лировании конфликта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before="0" w:line="266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определяемые председателем Комиссии два государственных граж- данских служащих, замещающих в органе государственной власти должно- сти, аналогичные должности, замещаемой государственным гражданским служащим, в отношении которого комиссией рассматривается этот вопрос (сведущие лица, которые могут оказать помощь при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разбирательстве);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другие государственные гражданские служащие, владеющие необхо- димой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информацией;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специалисты, которые могут дать пояснения по вопросам государст- венной гражданской службы и вопросам, рассматриваемым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Комиссией;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должностные лица федеральных и региональных государственных органов, осуществляющие контроль и надзор за исполнением федерального и регионального законодательства о государственной гражданской службе и о противодействии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коррупции;</w:t>
      </w:r>
    </w:p>
    <w:p w:rsidR="00AE194C" w:rsidRPr="00AF1786" w:rsidRDefault="000D0CF1" w:rsidP="004E5A59">
      <w:pPr>
        <w:pStyle w:val="a3"/>
        <w:spacing w:before="0" w:line="266" w:lineRule="auto"/>
        <w:ind w:left="81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е) должностные лица других органов государственной власти; ж) представители заинтересованных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организаций;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з) представитель государственного гражданского служащего, в отно- шении которого Комиссией рассматривается вопрос о соблюдении требова- ний к служебному поведению и/или требований об урегулировании конфлик- та интересов (по решению председателя Комиссии, принимаемому в каждом конкретном случае отдельно не  менее  чем  за  три  дня  до  дня  заседания  на основании письменного ходатайства государственного гражданского слу- жащего, в отношении которого Комиссией рассматривается этот вопрос, или любого члена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Комиссии).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случае если непосредственный руководитель государственного гра- жданского служащего является членом Комиссии, целесообразно принять решение о том, что указанный член участвует в заседании с правом совеща- тельного голоса. В таком случае указанный член Комиссии не учитывается при определении кворума по данному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вопросу.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Для участия в заседании </w:t>
      </w:r>
      <w:r w:rsidRPr="00AF1786">
        <w:rPr>
          <w:spacing w:val="-3"/>
          <w:sz w:val="24"/>
          <w:szCs w:val="24"/>
          <w:lang w:val="ru-RU"/>
        </w:rPr>
        <w:t xml:space="preserve">Комиссии </w:t>
      </w:r>
      <w:r w:rsidRPr="00AF1786">
        <w:rPr>
          <w:sz w:val="24"/>
          <w:szCs w:val="24"/>
          <w:lang w:val="ru-RU"/>
        </w:rPr>
        <w:t xml:space="preserve">лиц, </w:t>
      </w:r>
      <w:r w:rsidRPr="00AF1786">
        <w:rPr>
          <w:spacing w:val="-3"/>
          <w:sz w:val="24"/>
          <w:szCs w:val="24"/>
          <w:lang w:val="ru-RU"/>
        </w:rPr>
        <w:t xml:space="preserve">упомянутых </w:t>
      </w:r>
      <w:r w:rsidRPr="00AF1786">
        <w:rPr>
          <w:sz w:val="24"/>
          <w:szCs w:val="24"/>
          <w:lang w:val="ru-RU"/>
        </w:rPr>
        <w:t xml:space="preserve">выше, как </w:t>
      </w:r>
      <w:r w:rsidRPr="00AF1786">
        <w:rPr>
          <w:spacing w:val="-3"/>
          <w:sz w:val="24"/>
          <w:szCs w:val="24"/>
          <w:lang w:val="ru-RU"/>
        </w:rPr>
        <w:t xml:space="preserve">правило, </w:t>
      </w:r>
      <w:r w:rsidRPr="00AF1786">
        <w:rPr>
          <w:sz w:val="24"/>
          <w:szCs w:val="24"/>
          <w:lang w:val="ru-RU"/>
        </w:rPr>
        <w:t xml:space="preserve">не </w:t>
      </w:r>
      <w:r w:rsidRPr="00AF1786">
        <w:rPr>
          <w:spacing w:val="-3"/>
          <w:sz w:val="24"/>
          <w:szCs w:val="24"/>
          <w:lang w:val="ru-RU"/>
        </w:rPr>
        <w:t xml:space="preserve">требуется каких-либо уполномочивающих </w:t>
      </w:r>
      <w:r w:rsidRPr="00AF1786">
        <w:rPr>
          <w:sz w:val="24"/>
          <w:szCs w:val="24"/>
          <w:lang w:val="ru-RU"/>
        </w:rPr>
        <w:t xml:space="preserve">документов, за </w:t>
      </w:r>
      <w:r w:rsidRPr="00AF1786">
        <w:rPr>
          <w:spacing w:val="-3"/>
          <w:sz w:val="24"/>
          <w:szCs w:val="24"/>
          <w:lang w:val="ru-RU"/>
        </w:rPr>
        <w:t xml:space="preserve">исключением представителей заинтересованных </w:t>
      </w:r>
      <w:r w:rsidRPr="00AF1786">
        <w:rPr>
          <w:sz w:val="24"/>
          <w:szCs w:val="24"/>
          <w:lang w:val="ru-RU"/>
        </w:rPr>
        <w:t xml:space="preserve">организаций и </w:t>
      </w:r>
      <w:r w:rsidRPr="00AF1786">
        <w:rPr>
          <w:spacing w:val="-3"/>
          <w:sz w:val="24"/>
          <w:szCs w:val="24"/>
          <w:lang w:val="ru-RU"/>
        </w:rPr>
        <w:t xml:space="preserve">представителя муниципаль- </w:t>
      </w:r>
      <w:r w:rsidRPr="00AF1786">
        <w:rPr>
          <w:sz w:val="24"/>
          <w:szCs w:val="24"/>
          <w:lang w:val="ru-RU"/>
        </w:rPr>
        <w:t xml:space="preserve">ного служащего. Все указанные лица </w:t>
      </w:r>
      <w:r w:rsidRPr="00AF1786">
        <w:rPr>
          <w:spacing w:val="-3"/>
          <w:sz w:val="24"/>
          <w:szCs w:val="24"/>
          <w:lang w:val="ru-RU"/>
        </w:rPr>
        <w:t xml:space="preserve">могут </w:t>
      </w:r>
      <w:r w:rsidRPr="00AF1786">
        <w:rPr>
          <w:sz w:val="24"/>
          <w:szCs w:val="24"/>
          <w:lang w:val="ru-RU"/>
        </w:rPr>
        <w:t>участвовать в заседании по при- глашению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председателя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>либо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его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предварительного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согласия.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 качестве организации, чей представитель может принимать участие   в заседании Комиссии, целесообразно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определять:</w:t>
      </w:r>
    </w:p>
    <w:p w:rsidR="00AE194C" w:rsidRPr="00AF1786" w:rsidRDefault="000D0CF1" w:rsidP="004E5A59">
      <w:pPr>
        <w:pStyle w:val="a4"/>
        <w:numPr>
          <w:ilvl w:val="0"/>
          <w:numId w:val="20"/>
        </w:numPr>
        <w:tabs>
          <w:tab w:val="left" w:pos="1027"/>
        </w:tabs>
        <w:spacing w:before="1" w:line="268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организацию, которая направила в орган государственной власти ин- формацию, материалы проверки которой послужили основанием для прове- дения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заседания;</w:t>
      </w:r>
    </w:p>
    <w:p w:rsidR="00AE194C" w:rsidRPr="00AF1786" w:rsidRDefault="000D0CF1" w:rsidP="004E5A59">
      <w:pPr>
        <w:pStyle w:val="a4"/>
        <w:numPr>
          <w:ilvl w:val="0"/>
          <w:numId w:val="20"/>
        </w:numPr>
        <w:tabs>
          <w:tab w:val="left" w:pos="1026"/>
        </w:tabs>
        <w:spacing w:before="2" w:line="268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организацию, в которой намеревается замещать должность либо вы- полнять работу (оказывать данной организации услуги) в течение месяца стоимостью более ста тысяч рублей на условиях гражданско-правового дого- вора гражданин, ранее замещавший в органе государственной власти долж- ность, связанную с коррупционными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рисками;</w:t>
      </w:r>
    </w:p>
    <w:p w:rsidR="00AE194C" w:rsidRPr="00AF1786" w:rsidRDefault="000D0CF1" w:rsidP="004E5A59">
      <w:pPr>
        <w:pStyle w:val="a4"/>
        <w:numPr>
          <w:ilvl w:val="0"/>
          <w:numId w:val="20"/>
        </w:numPr>
        <w:tabs>
          <w:tab w:val="left" w:pos="1026"/>
        </w:tabs>
        <w:spacing w:before="1" w:line="259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организацию, в которой работает супруг (супруга) государственного гражданского служащего – при рассмотрении вопроса о невозможности по объективным  причинам  представить  сведения  о  доходах,  об  имуществе   и обязательствах имущественного характера супруга</w:t>
      </w:r>
      <w:r w:rsidRPr="00AF1786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(супруги)</w:t>
      </w:r>
      <w:r w:rsidRPr="00AF1786">
        <w:rPr>
          <w:rFonts w:ascii="Times New Roman" w:eastAsia="Times New Roman" w:hAnsi="Times New Roman" w:cs="Times New Roman"/>
          <w:position w:val="13"/>
          <w:sz w:val="24"/>
          <w:szCs w:val="24"/>
          <w:lang w:val="ru-RU"/>
        </w:rPr>
        <w:t>29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0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От представителей заинтересованных организаций на имя председателя Комиссии направляется мотивированное письмо (ходатайство) с указанием данных лиц, уполномоченных на участие в заседании. При этом должны со- блюдаться требования действующего законодательства о защите персональ- ных</w:t>
      </w:r>
      <w:r w:rsidRPr="00AF1786">
        <w:rPr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данных.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Для участия в заседании представителя государственного гражданского служащего достаточно письменного ходатайства самого государственного гражданского служащего, поданного своевременно, то есть не менее чем за три дня до начала заседания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Наиболее важной составляющей деятельности Комиссии является пе- речень ее полномочий, которые необходимо отражать в Положении о Комис- сии либо иных документах, регламентирующих ее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работу.</w:t>
      </w:r>
    </w:p>
    <w:p w:rsidR="00AE194C" w:rsidRPr="00AF1786" w:rsidRDefault="000D0CF1" w:rsidP="004E5A59">
      <w:pPr>
        <w:pStyle w:val="a3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 ее полномочиям следует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отнести:</w:t>
      </w:r>
    </w:p>
    <w:p w:rsidR="00AE194C" w:rsidRPr="00AF1786" w:rsidRDefault="000D0CF1" w:rsidP="004E5A59">
      <w:pPr>
        <w:pStyle w:val="a3"/>
        <w:spacing w:before="39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рассмотрение материалов проверки, свидетельствующих о представ- лении государственным гражданским служащим недостоверных или непол- ных  сведений  в  соответствии  с  Положением  о  проверке  достоверности    и полноты сведений, представляемых гражданами, претендующими на заме- щение государственной гражданской службы, и государственными служа- щими, и/или соблюдения государственными служащими требований к слу- жебному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поведению;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0" o:spid="_x0000_s1084" style="position:absolute;margin-left:62.35pt;margin-top:13pt;width:2in;height:.1pt;z-index:251649536;mso-wrap-distance-left:0;mso-wrap-distance-right:0;mso-position-horizontal-relative:page" coordorigin="1247,2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">
            <v:shape id="Freeform 61" o:spid="_x0000_s1085" style="position:absolute;left:1247;top:2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em8EA&#10;AADbAAAADwAAAGRycy9kb3ducmV2LnhtbERPTYvCMBC9L/gfwgje1lRBXapRRFREPLjqxdvYjG21&#10;mdQm2vrvzWFhj4/3PZk1phAvqlxuWUGvG4EgTqzOOVVwOq6+f0A4j6yxsEwK3uRgNm19TTDWtuZf&#10;eh18KkIIuxgVZN6XsZQuycig69qSOHBXWxn0AVap1BXWIdwUsh9FQ2kw59CQYUmLjJL74WkUPPb1&#10;Jd8OuOwtb/PHbjTsm8t5rVSn3czHIDw1/l/8595oBaMwN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WHpv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29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организации работы комиссий по соблюдению требований   к    служебному    поведению    федеральных    государственных    служащих и урегулированию конфликта интересов (аттестационных комиссий) в федеральных государственных органах, одобренные президиумом Совета при Президенте Российской Федерации по противодействию коррупции (протокол № 24 от 13 апреля 2011</w:t>
      </w:r>
      <w:r w:rsidRPr="00AF1786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г.).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б) рассмотрение материалов проверки, свидетельствующих о несоблю- дении государственным гражданским служащим (бывшим государственным гражданским служащим) требований к служебному поведению и/или требо- ваний об урегулировании конфликта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в) </w:t>
      </w:r>
      <w:r w:rsidRPr="00AF1786">
        <w:rPr>
          <w:spacing w:val="-6"/>
          <w:sz w:val="24"/>
          <w:szCs w:val="24"/>
          <w:lang w:val="ru-RU"/>
        </w:rPr>
        <w:t xml:space="preserve">рассмотрение обращения гражданина, </w:t>
      </w:r>
      <w:r w:rsidRPr="00AF1786">
        <w:rPr>
          <w:spacing w:val="-7"/>
          <w:sz w:val="24"/>
          <w:szCs w:val="24"/>
          <w:lang w:val="ru-RU"/>
        </w:rPr>
        <w:t xml:space="preserve">замещавшего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государственном </w:t>
      </w:r>
      <w:r w:rsidRPr="00AF1786">
        <w:rPr>
          <w:spacing w:val="-5"/>
          <w:sz w:val="24"/>
          <w:szCs w:val="24"/>
          <w:lang w:val="ru-RU"/>
        </w:rPr>
        <w:t xml:space="preserve">органе </w:t>
      </w:r>
      <w:r w:rsidRPr="00AF1786">
        <w:rPr>
          <w:spacing w:val="-6"/>
          <w:sz w:val="24"/>
          <w:szCs w:val="24"/>
          <w:lang w:val="ru-RU"/>
        </w:rPr>
        <w:t xml:space="preserve">должность государственной службы, включенную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перечень должно- стей, утвержденный Президентом Республики Татарстан,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даче согласия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5"/>
          <w:sz w:val="24"/>
          <w:szCs w:val="24"/>
          <w:lang w:val="ru-RU"/>
        </w:rPr>
        <w:t xml:space="preserve">за- </w:t>
      </w:r>
      <w:r w:rsidRPr="00AF1786">
        <w:rPr>
          <w:spacing w:val="-6"/>
          <w:sz w:val="24"/>
          <w:szCs w:val="24"/>
          <w:lang w:val="ru-RU"/>
        </w:rPr>
        <w:t xml:space="preserve">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 </w:t>
      </w:r>
      <w:r w:rsidRPr="00AF1786">
        <w:rPr>
          <w:spacing w:val="-5"/>
          <w:sz w:val="24"/>
          <w:szCs w:val="24"/>
          <w:lang w:val="ru-RU"/>
        </w:rPr>
        <w:t xml:space="preserve">либо </w:t>
      </w:r>
      <w:r w:rsidRPr="00AF1786">
        <w:rPr>
          <w:spacing w:val="-6"/>
          <w:sz w:val="24"/>
          <w:szCs w:val="24"/>
          <w:lang w:val="ru-RU"/>
        </w:rPr>
        <w:t xml:space="preserve">на выполнение </w:t>
      </w:r>
      <w:r w:rsidRPr="00AF1786">
        <w:rPr>
          <w:spacing w:val="-5"/>
          <w:sz w:val="24"/>
          <w:szCs w:val="24"/>
          <w:lang w:val="ru-RU"/>
        </w:rPr>
        <w:t xml:space="preserve">работы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условиях 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организации, если отдельные функции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государственно- </w:t>
      </w:r>
      <w:r w:rsidRPr="00AF1786">
        <w:rPr>
          <w:spacing w:val="-4"/>
          <w:sz w:val="24"/>
          <w:szCs w:val="24"/>
          <w:lang w:val="ru-RU"/>
        </w:rPr>
        <w:t xml:space="preserve">му </w:t>
      </w:r>
      <w:r w:rsidRPr="00AF1786">
        <w:rPr>
          <w:spacing w:val="-6"/>
          <w:sz w:val="24"/>
          <w:szCs w:val="24"/>
          <w:lang w:val="ru-RU"/>
        </w:rPr>
        <w:t xml:space="preserve">управлению </w:t>
      </w:r>
      <w:r w:rsidRPr="00AF1786">
        <w:rPr>
          <w:spacing w:val="-5"/>
          <w:sz w:val="24"/>
          <w:szCs w:val="24"/>
          <w:lang w:val="ru-RU"/>
        </w:rPr>
        <w:t xml:space="preserve">этой </w:t>
      </w:r>
      <w:r w:rsidRPr="00AF1786">
        <w:rPr>
          <w:spacing w:val="-6"/>
          <w:sz w:val="24"/>
          <w:szCs w:val="24"/>
          <w:lang w:val="ru-RU"/>
        </w:rPr>
        <w:t xml:space="preserve">организацией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его </w:t>
      </w:r>
      <w:r w:rsidRPr="00AF1786">
        <w:rPr>
          <w:spacing w:val="-6"/>
          <w:sz w:val="24"/>
          <w:szCs w:val="24"/>
          <w:lang w:val="ru-RU"/>
        </w:rPr>
        <w:t xml:space="preserve">должностные (служебные) </w:t>
      </w:r>
      <w:r w:rsidRPr="00AF1786">
        <w:rPr>
          <w:spacing w:val="-5"/>
          <w:sz w:val="24"/>
          <w:szCs w:val="24"/>
          <w:lang w:val="ru-RU"/>
        </w:rPr>
        <w:t xml:space="preserve">обя- </w:t>
      </w:r>
      <w:r w:rsidRPr="00AF1786">
        <w:rPr>
          <w:spacing w:val="-6"/>
          <w:sz w:val="24"/>
          <w:szCs w:val="24"/>
          <w:lang w:val="ru-RU"/>
        </w:rPr>
        <w:t>занности,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>до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истечения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>двух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лет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со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дня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увольнения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государственной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службы;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рассмотрение заявлений  государственных  гражданских  служащих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детей;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sz w:val="24"/>
          <w:szCs w:val="24"/>
        </w:rPr>
      </w:pPr>
      <w:r w:rsidRPr="00AF1786">
        <w:rPr>
          <w:sz w:val="24"/>
          <w:szCs w:val="24"/>
          <w:lang w:val="ru-RU"/>
        </w:rPr>
        <w:t>д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рассмотрение заявления государственного служащего о </w:t>
      </w:r>
      <w:r w:rsidRPr="00AF1786">
        <w:rPr>
          <w:spacing w:val="-4"/>
          <w:sz w:val="24"/>
          <w:szCs w:val="24"/>
          <w:lang w:val="ru-RU"/>
        </w:rPr>
        <w:t>невозможно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сти  </w:t>
      </w:r>
      <w:r w:rsidRPr="00AF1786">
        <w:rPr>
          <w:spacing w:val="-4"/>
          <w:sz w:val="24"/>
          <w:szCs w:val="24"/>
          <w:lang w:val="ru-RU"/>
        </w:rPr>
        <w:t xml:space="preserve">выполнить  требования  Федерального  закона  </w:t>
      </w:r>
      <w:r w:rsidRPr="00AF1786">
        <w:rPr>
          <w:sz w:val="24"/>
          <w:szCs w:val="24"/>
          <w:lang w:val="ru-RU"/>
        </w:rPr>
        <w:t xml:space="preserve">от  </w:t>
      </w:r>
      <w:r w:rsidRPr="00AF1786">
        <w:rPr>
          <w:rFonts w:cs="Times New Roman"/>
          <w:sz w:val="24"/>
          <w:szCs w:val="24"/>
          <w:lang w:val="ru-RU"/>
        </w:rPr>
        <w:t xml:space="preserve">7  </w:t>
      </w:r>
      <w:r w:rsidRPr="00AF1786">
        <w:rPr>
          <w:spacing w:val="-4"/>
          <w:sz w:val="24"/>
          <w:szCs w:val="24"/>
          <w:lang w:val="ru-RU"/>
        </w:rPr>
        <w:t xml:space="preserve">мая  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2013 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 </w:t>
      </w:r>
      <w:r w:rsidRPr="00AF1786">
        <w:rPr>
          <w:sz w:val="24"/>
          <w:szCs w:val="24"/>
        </w:rPr>
        <w:t>№</w:t>
      </w:r>
      <w:r w:rsidRPr="00AF1786">
        <w:rPr>
          <w:spacing w:val="12"/>
          <w:sz w:val="24"/>
          <w:szCs w:val="24"/>
        </w:rPr>
        <w:t xml:space="preserve"> </w:t>
      </w:r>
      <w:r w:rsidRPr="00AF1786">
        <w:rPr>
          <w:rFonts w:cs="Times New Roman"/>
          <w:spacing w:val="-4"/>
          <w:sz w:val="24"/>
          <w:szCs w:val="24"/>
        </w:rPr>
        <w:t>79-</w:t>
      </w:r>
      <w:r w:rsidRPr="00AF1786">
        <w:rPr>
          <w:spacing w:val="-4"/>
          <w:sz w:val="24"/>
          <w:szCs w:val="24"/>
        </w:rPr>
        <w:t>ФЗ</w:t>
      </w:r>
    </w:p>
    <w:p w:rsidR="00AE194C" w:rsidRPr="00AF1786" w:rsidRDefault="000D0CF1" w:rsidP="004E5A59">
      <w:pPr>
        <w:pStyle w:val="a3"/>
        <w:spacing w:before="1" w:line="266" w:lineRule="auto"/>
        <w:ind w:left="104"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 xml:space="preserve">О запрете отдельным категориям лиц открывать и иметь счета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вклады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хранить наличные денежные средства и ценности в иностранных банках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расположенных за  пределами  территории  Российской  Федерации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 xml:space="preserve">владеть 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пользоваться иностранными финансовыми инструментами</w:t>
      </w:r>
      <w:r w:rsidRPr="00AF1786">
        <w:rPr>
          <w:rFonts w:cs="Times New Roman"/>
          <w:sz w:val="24"/>
          <w:szCs w:val="24"/>
          <w:lang w:val="ru-RU"/>
        </w:rPr>
        <w:t>» (</w:t>
      </w:r>
      <w:r w:rsidRPr="00AF1786">
        <w:rPr>
          <w:sz w:val="24"/>
          <w:szCs w:val="24"/>
          <w:lang w:val="ru-RU"/>
        </w:rPr>
        <w:t xml:space="preserve">далее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 xml:space="preserve">Федеральный закон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 xml:space="preserve">О запрете отдельным категориям лиц открывать и иметь счета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вклады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хранить наличные денежные средства и ценности в ино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странных банках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расположенных за пределами территории Российской Фе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дерации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владеть 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пользоваться иностранными финансовыми инстру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ментами</w:t>
      </w:r>
      <w:r w:rsidRPr="00AF1786">
        <w:rPr>
          <w:rFonts w:cs="Times New Roman"/>
          <w:sz w:val="24"/>
          <w:szCs w:val="24"/>
          <w:lang w:val="ru-RU"/>
        </w:rPr>
        <w:t xml:space="preserve">») </w:t>
      </w:r>
      <w:r w:rsidRPr="00AF1786">
        <w:rPr>
          <w:sz w:val="24"/>
          <w:szCs w:val="24"/>
          <w:lang w:val="ru-RU"/>
        </w:rPr>
        <w:t>в связи с арестом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запретом распоряжения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наложенными компе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тентными органами иностранного государства в соответствии с законода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тельством данного иностранного государства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на территории которого нахо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дятся счета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вклады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 xml:space="preserve">осуществляется хранение наличных денежных средств  и ценностей в иностранном банке 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имеются иностранные финансовые инструменты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или в связи с иными обстоятельствами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не зависящими от его воли или воли его супруги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супруга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и несовершеннолетних</w:t>
      </w:r>
      <w:r w:rsidRPr="00AF1786">
        <w:rPr>
          <w:spacing w:val="-2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детей</w:t>
      </w:r>
      <w:r w:rsidRPr="00AF1786">
        <w:rPr>
          <w:rFonts w:cs="Times New Roman"/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е) рассмотрение материалов об обеспечении соблюдения государствен- ными гражданскими служащими требований к служебному поведению и/или требований об  урегулировании  конфликта  интересов  либо  осуществления в органе государственной власти мер по предупреждению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Комиссия не рассматривает сообщения о преступлениях и администра- тивных правонарушениях, а также анонимные обращения. Комиссия не </w:t>
      </w:r>
      <w:r w:rsidRPr="00AF1786">
        <w:rPr>
          <w:spacing w:val="6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про-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водит проверки по фактам нарушения служебной дисциплины государствен- ными гражданскими служащими, поскольку проведение служебных проверок относится к компетенции иных органов. Вместе с тем по поступившим в Ко- миссию заявлениям и обращениям председатель может обратиться к руково- дителю органа государственной власти о проверке изложенных в них сведе- ний сотрудниками кадровой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before="0" w:line="266" w:lineRule="auto"/>
        <w:ind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ведомственных нормативных правовых актах, предусматривающих создание и обеспечение деятельности комиссий, необходимо отражать осно- вания для проведения заседания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0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Основаниями для проведения заседания Комиссии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являются:</w:t>
      </w:r>
    </w:p>
    <w:p w:rsidR="00AE194C" w:rsidRPr="00AF1786" w:rsidRDefault="000D0CF1" w:rsidP="004E5A59">
      <w:pPr>
        <w:pStyle w:val="a3"/>
        <w:spacing w:before="35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представление руководителем государственного органа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све- дений, представляемых государственным служащим, и соблюдения государ- ственным служащим требований к служебному поведению, материалов про- верки,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свидетельствующих:</w:t>
      </w:r>
    </w:p>
    <w:p w:rsidR="00AE194C" w:rsidRPr="00AF1786" w:rsidRDefault="000D0CF1" w:rsidP="004E5A59">
      <w:pPr>
        <w:pStyle w:val="a4"/>
        <w:numPr>
          <w:ilvl w:val="0"/>
          <w:numId w:val="19"/>
        </w:numPr>
        <w:tabs>
          <w:tab w:val="left" w:pos="1027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представлении государственным служащим недостоверных или не- полных сведений, предусмотренных Положением о представлении гражда- нами, претендующими на замещение должностей государственной граждан- ской  службы  Республики  Татарстан,  сведений  о  доходах,  об  имуществе  и обязательствах имущественного характера, а также о представлении госу- дарственными гражданскими  служащими  Республики  Татарстан  сведений о доходах, расходах, об имуществе и обязательствах имущественного харак- тера, утвержденным Указом Президента Республики Татарстан от 30 декабря 2009 г. №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УП-702;</w:t>
      </w:r>
    </w:p>
    <w:p w:rsidR="00AE194C" w:rsidRPr="00AF1786" w:rsidRDefault="000D0CF1" w:rsidP="004E5A59">
      <w:pPr>
        <w:pStyle w:val="a4"/>
        <w:numPr>
          <w:ilvl w:val="0"/>
          <w:numId w:val="19"/>
        </w:numPr>
        <w:tabs>
          <w:tab w:val="left" w:pos="1019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несоблюдении государственным служащим требований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служебному поведению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(или) требований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урегулировании конфликта</w:t>
      </w:r>
      <w:r w:rsidRPr="00AF1786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б) </w:t>
      </w:r>
      <w:r w:rsidRPr="00AF1786">
        <w:rPr>
          <w:spacing w:val="-6"/>
          <w:sz w:val="24"/>
          <w:szCs w:val="24"/>
          <w:lang w:val="ru-RU"/>
        </w:rPr>
        <w:t xml:space="preserve">поступившее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подразделение кадровой </w:t>
      </w:r>
      <w:r w:rsidRPr="00AF1786">
        <w:rPr>
          <w:spacing w:val="-5"/>
          <w:sz w:val="24"/>
          <w:szCs w:val="24"/>
          <w:lang w:val="ru-RU"/>
        </w:rPr>
        <w:t xml:space="preserve">службы </w:t>
      </w:r>
      <w:r w:rsidRPr="00AF1786">
        <w:rPr>
          <w:spacing w:val="-6"/>
          <w:sz w:val="24"/>
          <w:szCs w:val="24"/>
          <w:lang w:val="ru-RU"/>
        </w:rPr>
        <w:t xml:space="preserve">государственного </w:t>
      </w:r>
      <w:r w:rsidRPr="00AF1786">
        <w:rPr>
          <w:spacing w:val="-5"/>
          <w:sz w:val="24"/>
          <w:szCs w:val="24"/>
          <w:lang w:val="ru-RU"/>
        </w:rPr>
        <w:t xml:space="preserve">орга- </w:t>
      </w:r>
      <w:r w:rsidRPr="00AF1786">
        <w:rPr>
          <w:spacing w:val="-3"/>
          <w:sz w:val="24"/>
          <w:szCs w:val="24"/>
          <w:lang w:val="ru-RU"/>
        </w:rPr>
        <w:t xml:space="preserve">на по </w:t>
      </w:r>
      <w:r w:rsidRPr="00AF1786">
        <w:rPr>
          <w:spacing w:val="-6"/>
          <w:sz w:val="24"/>
          <w:szCs w:val="24"/>
          <w:lang w:val="ru-RU"/>
        </w:rPr>
        <w:t xml:space="preserve">профилактике коррупционных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5"/>
          <w:sz w:val="24"/>
          <w:szCs w:val="24"/>
          <w:lang w:val="ru-RU"/>
        </w:rPr>
        <w:t xml:space="preserve">иных </w:t>
      </w:r>
      <w:r w:rsidRPr="00AF1786">
        <w:rPr>
          <w:spacing w:val="-6"/>
          <w:sz w:val="24"/>
          <w:szCs w:val="24"/>
          <w:lang w:val="ru-RU"/>
        </w:rPr>
        <w:t xml:space="preserve">правонарушений </w:t>
      </w:r>
      <w:r w:rsidRPr="00AF1786">
        <w:rPr>
          <w:spacing w:val="-5"/>
          <w:sz w:val="24"/>
          <w:szCs w:val="24"/>
          <w:lang w:val="ru-RU"/>
        </w:rPr>
        <w:t xml:space="preserve">либо </w:t>
      </w:r>
      <w:r w:rsidRPr="00AF1786">
        <w:rPr>
          <w:spacing w:val="-6"/>
          <w:sz w:val="24"/>
          <w:szCs w:val="24"/>
          <w:lang w:val="ru-RU"/>
        </w:rPr>
        <w:t xml:space="preserve">должностно- </w:t>
      </w:r>
      <w:r w:rsidRPr="00AF1786">
        <w:rPr>
          <w:spacing w:val="-4"/>
          <w:sz w:val="24"/>
          <w:szCs w:val="24"/>
          <w:lang w:val="ru-RU"/>
        </w:rPr>
        <w:t xml:space="preserve">му </w:t>
      </w:r>
      <w:r w:rsidRPr="00AF1786">
        <w:rPr>
          <w:spacing w:val="-5"/>
          <w:sz w:val="24"/>
          <w:szCs w:val="24"/>
          <w:lang w:val="ru-RU"/>
        </w:rPr>
        <w:t xml:space="preserve">лицу </w:t>
      </w:r>
      <w:r w:rsidRPr="00AF1786">
        <w:rPr>
          <w:spacing w:val="-6"/>
          <w:sz w:val="24"/>
          <w:szCs w:val="24"/>
          <w:lang w:val="ru-RU"/>
        </w:rPr>
        <w:t xml:space="preserve">кадровой </w:t>
      </w:r>
      <w:r w:rsidRPr="00AF1786">
        <w:rPr>
          <w:spacing w:val="-5"/>
          <w:sz w:val="24"/>
          <w:szCs w:val="24"/>
          <w:lang w:val="ru-RU"/>
        </w:rPr>
        <w:t xml:space="preserve">службы </w:t>
      </w:r>
      <w:r w:rsidRPr="00AF1786">
        <w:rPr>
          <w:spacing w:val="-6"/>
          <w:sz w:val="24"/>
          <w:szCs w:val="24"/>
          <w:lang w:val="ru-RU"/>
        </w:rPr>
        <w:t xml:space="preserve">государственного органа, ответственному </w:t>
      </w:r>
      <w:r w:rsidRPr="00AF1786">
        <w:rPr>
          <w:spacing w:val="-4"/>
          <w:sz w:val="24"/>
          <w:szCs w:val="24"/>
          <w:lang w:val="ru-RU"/>
        </w:rPr>
        <w:t xml:space="preserve">за </w:t>
      </w:r>
      <w:r w:rsidRPr="00AF1786">
        <w:rPr>
          <w:spacing w:val="-5"/>
          <w:sz w:val="24"/>
          <w:szCs w:val="24"/>
          <w:lang w:val="ru-RU"/>
        </w:rPr>
        <w:t xml:space="preserve">работу </w:t>
      </w:r>
      <w:r w:rsidRPr="00AF1786">
        <w:rPr>
          <w:spacing w:val="-6"/>
          <w:sz w:val="24"/>
          <w:szCs w:val="24"/>
          <w:lang w:val="ru-RU"/>
        </w:rPr>
        <w:t xml:space="preserve">по профилактике коррупционных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5"/>
          <w:sz w:val="24"/>
          <w:szCs w:val="24"/>
          <w:lang w:val="ru-RU"/>
        </w:rPr>
        <w:t xml:space="preserve">иных </w:t>
      </w:r>
      <w:r w:rsidRPr="00AF1786">
        <w:rPr>
          <w:spacing w:val="-6"/>
          <w:sz w:val="24"/>
          <w:szCs w:val="24"/>
          <w:lang w:val="ru-RU"/>
        </w:rPr>
        <w:t xml:space="preserve">правонарушений,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порядке, установлен- </w:t>
      </w:r>
      <w:r w:rsidRPr="00AF1786">
        <w:rPr>
          <w:spacing w:val="-4"/>
          <w:sz w:val="24"/>
          <w:szCs w:val="24"/>
          <w:lang w:val="ru-RU"/>
        </w:rPr>
        <w:t xml:space="preserve">ном </w:t>
      </w:r>
      <w:r w:rsidRPr="00AF1786">
        <w:rPr>
          <w:spacing w:val="-6"/>
          <w:sz w:val="24"/>
          <w:szCs w:val="24"/>
          <w:lang w:val="ru-RU"/>
        </w:rPr>
        <w:t>нормативным правовым актом государственного</w:t>
      </w:r>
      <w:r w:rsidRPr="00AF1786">
        <w:rPr>
          <w:spacing w:val="-26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органа:</w:t>
      </w:r>
    </w:p>
    <w:p w:rsidR="00AE194C" w:rsidRPr="00AF1786" w:rsidRDefault="000D0CF1" w:rsidP="004E5A59">
      <w:pPr>
        <w:pStyle w:val="a4"/>
        <w:numPr>
          <w:ilvl w:val="0"/>
          <w:numId w:val="19"/>
        </w:numPr>
        <w:tabs>
          <w:tab w:val="left" w:pos="1027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Президентом Республики Татарстан, о даче согласия на заме- щение должности в коммерческой или некоммерческой организации либо на выполнение работы на условиях гражданско-правового договора в коммерче- ской или некоммерческой организации, если отдельные функции по государ- ственному управлению этой организацией входили в его должностные  </w:t>
      </w:r>
      <w:r w:rsidRPr="00AF1786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(слу-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жебные) обязанности, до истечения двух лет со дня увольнения с государст- венной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службы;</w:t>
      </w:r>
    </w:p>
    <w:p w:rsidR="00AE194C" w:rsidRPr="00AF1786" w:rsidRDefault="000D0CF1" w:rsidP="004E5A59">
      <w:pPr>
        <w:pStyle w:val="a4"/>
        <w:numPr>
          <w:ilvl w:val="0"/>
          <w:numId w:val="19"/>
        </w:numPr>
        <w:tabs>
          <w:tab w:val="left" w:pos="1024"/>
        </w:tabs>
        <w:spacing w:before="1" w:line="266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заявление государственного служащего о невозможности по объек- тивным причинам представить сведения о доходах, об имуществе и обяза- тельствах имущественного характера своих супруги (супруга) и несовершен- нолетних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детей;</w:t>
      </w:r>
    </w:p>
    <w:p w:rsidR="00AE194C" w:rsidRPr="00AF1786" w:rsidRDefault="000D0CF1" w:rsidP="004E5A59">
      <w:pPr>
        <w:pStyle w:val="a4"/>
        <w:numPr>
          <w:ilvl w:val="0"/>
          <w:numId w:val="19"/>
        </w:numPr>
        <w:tabs>
          <w:tab w:val="left" w:pos="1024"/>
        </w:tabs>
        <w:spacing w:line="266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государственного служащего о невозможности выполнить требования Федерального закона от 7 мая 2013 г. № 79-ФЗ «О запрете от- дельным категориям лиц открывать и иметь счета (вклады), хранить налич- 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   </w:t>
      </w:r>
      <w:r w:rsidRPr="00AF178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</w:p>
    <w:p w:rsidR="00AE194C" w:rsidRPr="00AF1786" w:rsidRDefault="000D0CF1" w:rsidP="004E5A59">
      <w:pPr>
        <w:pStyle w:val="a3"/>
        <w:spacing w:before="1" w:line="266" w:lineRule="auto"/>
        <w:ind w:left="10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 территории  Российской  Федерации,  владеть и (или) пользоваться иностранными финансовыми инструментами») в связи  с арестом, запретом распоряжения, наложенными компетентными органами иностранного государства в соответствии с законодательством данного ино- странного государства, на территории которого находятся счета (вклады), осуществляется хранение наличных денежных средств и ценностей в ино- 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детей;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уре- гулировании конфликта интересов либо осуществления в государственном органе мер по предупреждению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ч. 1 ст. 3 Феде- рального закона «О контроле за соответствием расходов лиц, замещающих государственные должности, и иных лиц их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доходам»;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поступившее в соответствии с ч</w:t>
      </w:r>
      <w:r w:rsidRPr="00AF1786">
        <w:rPr>
          <w:rFonts w:cs="Times New Roman"/>
          <w:sz w:val="24"/>
          <w:szCs w:val="24"/>
          <w:lang w:val="ru-RU"/>
        </w:rPr>
        <w:t xml:space="preserve">. 4 </w:t>
      </w:r>
      <w:r w:rsidRPr="00AF1786">
        <w:rPr>
          <w:sz w:val="24"/>
          <w:szCs w:val="24"/>
          <w:lang w:val="ru-RU"/>
        </w:rPr>
        <w:t>ст</w:t>
      </w:r>
      <w:r w:rsidRPr="00AF1786">
        <w:rPr>
          <w:rFonts w:cs="Times New Roman"/>
          <w:sz w:val="24"/>
          <w:szCs w:val="24"/>
          <w:lang w:val="ru-RU"/>
        </w:rPr>
        <w:t xml:space="preserve">. 12 </w:t>
      </w:r>
      <w:r w:rsidRPr="00AF1786">
        <w:rPr>
          <w:sz w:val="24"/>
          <w:szCs w:val="24"/>
          <w:lang w:val="ru-RU"/>
        </w:rPr>
        <w:t xml:space="preserve">Федерального закона от     </w:t>
      </w:r>
      <w:r w:rsidRPr="00AF1786">
        <w:rPr>
          <w:rFonts w:cs="Times New Roman"/>
          <w:sz w:val="24"/>
          <w:szCs w:val="24"/>
          <w:lang w:val="ru-RU"/>
        </w:rPr>
        <w:t xml:space="preserve">25 </w:t>
      </w:r>
      <w:r w:rsidRPr="00AF1786">
        <w:rPr>
          <w:sz w:val="24"/>
          <w:szCs w:val="24"/>
          <w:lang w:val="ru-RU"/>
        </w:rPr>
        <w:t xml:space="preserve">декабря </w:t>
      </w:r>
      <w:r w:rsidRPr="00AF1786">
        <w:rPr>
          <w:rFonts w:cs="Times New Roman"/>
          <w:sz w:val="24"/>
          <w:szCs w:val="24"/>
          <w:lang w:val="ru-RU"/>
        </w:rPr>
        <w:t xml:space="preserve">2008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273-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противодействии коррупции</w:t>
      </w:r>
      <w:r w:rsidRPr="00AF1786">
        <w:rPr>
          <w:rFonts w:cs="Times New Roman"/>
          <w:sz w:val="24"/>
          <w:szCs w:val="24"/>
          <w:lang w:val="ru-RU"/>
        </w:rPr>
        <w:t xml:space="preserve">» </w:t>
      </w:r>
      <w:r w:rsidRPr="00AF1786">
        <w:rPr>
          <w:sz w:val="24"/>
          <w:szCs w:val="24"/>
          <w:lang w:val="ru-RU"/>
        </w:rPr>
        <w:t xml:space="preserve">и статьей </w:t>
      </w:r>
      <w:r w:rsidRPr="00AF1786">
        <w:rPr>
          <w:rFonts w:cs="Times New Roman"/>
          <w:sz w:val="24"/>
          <w:szCs w:val="24"/>
          <w:lang w:val="ru-RU"/>
        </w:rPr>
        <w:t xml:space="preserve">64.1 </w:t>
      </w:r>
      <w:r w:rsidRPr="00AF1786">
        <w:rPr>
          <w:sz w:val="24"/>
          <w:szCs w:val="24"/>
          <w:lang w:val="ru-RU"/>
        </w:rPr>
        <w:t>Трудового кодекса Российской Федерации в государственный орган уведом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ление коммерческой или некоммерческой организации о заключении с граж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данином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замещавшим должность государственной службы в государствен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ном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органе</w:t>
      </w:r>
      <w:r w:rsidRPr="00AF1786">
        <w:rPr>
          <w:rFonts w:cs="Times New Roman"/>
          <w:sz w:val="24"/>
          <w:szCs w:val="24"/>
          <w:lang w:val="ru-RU"/>
        </w:rPr>
        <w:t>,</w:t>
      </w:r>
      <w:r w:rsidRPr="00AF178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трудового</w:t>
      </w:r>
      <w:r w:rsidRPr="00AF1786">
        <w:rPr>
          <w:spacing w:val="5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гражданско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правового</w:t>
      </w:r>
      <w:r w:rsidRPr="00AF1786">
        <w:rPr>
          <w:spacing w:val="5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договора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</w:t>
      </w:r>
      <w:r w:rsidRPr="00AF1786">
        <w:rPr>
          <w:spacing w:val="5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выполнение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работ (оказание услуг), если отдельные функции государственного управле- ния данной организацией входили в его должностные (служебные) обязанно- 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органи- зацией или что вопрос о даче согласия такому гражданину на замещение им должности в коммерческой или некоммерческой организации либо на вы- полнение им работы на условиях гражданско-правового договора в коммер- ческой или некоммерческой организации Комиссией не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рассматривался.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Порядок представления руководителем органа государственной власти материалов проверки в Комиссию может быть урегулирован как в Положе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нии о Комиссии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так и в нормативном правовом акте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изданном в органе ме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стного самоуправления в целях обеспечения исполнения Указа Президента Российской Федерации от </w:t>
      </w:r>
      <w:r w:rsidRPr="00AF1786">
        <w:rPr>
          <w:rFonts w:cs="Times New Roman"/>
          <w:sz w:val="24"/>
          <w:szCs w:val="24"/>
          <w:lang w:val="ru-RU"/>
        </w:rPr>
        <w:t xml:space="preserve">21 </w:t>
      </w:r>
      <w:r w:rsidRPr="00AF1786">
        <w:rPr>
          <w:sz w:val="24"/>
          <w:szCs w:val="24"/>
          <w:lang w:val="ru-RU"/>
        </w:rPr>
        <w:t xml:space="preserve">сентября </w:t>
      </w:r>
      <w:r w:rsidRPr="00AF1786">
        <w:rPr>
          <w:rFonts w:cs="Times New Roman"/>
          <w:sz w:val="24"/>
          <w:szCs w:val="24"/>
          <w:lang w:val="ru-RU"/>
        </w:rPr>
        <w:t xml:space="preserve">2009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1066 «</w:t>
      </w:r>
      <w:r w:rsidRPr="00AF1786">
        <w:rPr>
          <w:sz w:val="24"/>
          <w:szCs w:val="24"/>
          <w:lang w:val="ru-RU"/>
        </w:rPr>
        <w:t>О проверке достовер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ности и полноты сведений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представляемых гражданами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претендующими на замещение должностей федеральной государственной службы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и    </w:t>
      </w:r>
      <w:r w:rsidRPr="00AF1786">
        <w:rPr>
          <w:spacing w:val="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федераль</w:t>
      </w:r>
      <w:r w:rsidRPr="00AF1786">
        <w:rPr>
          <w:rFonts w:cs="Times New Roman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before="0" w:line="252" w:lineRule="auto"/>
        <w:ind w:right="-6" w:firstLine="0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>ными государственными служащими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 соблюдения федеральными государ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ственными служащими требований к служебному поведению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>30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также Указа  Президента  Республики  Татарстан  от  </w:t>
      </w:r>
      <w:r w:rsidRPr="00AF1786">
        <w:rPr>
          <w:rFonts w:cs="Times New Roman"/>
          <w:sz w:val="24"/>
          <w:szCs w:val="24"/>
          <w:lang w:val="ru-RU"/>
        </w:rPr>
        <w:t xml:space="preserve">22  </w:t>
      </w:r>
      <w:r w:rsidRPr="00AF1786">
        <w:rPr>
          <w:sz w:val="24"/>
          <w:szCs w:val="24"/>
          <w:lang w:val="ru-RU"/>
        </w:rPr>
        <w:t xml:space="preserve">апреля  </w:t>
      </w:r>
      <w:r w:rsidRPr="00AF1786">
        <w:rPr>
          <w:rFonts w:cs="Times New Roman"/>
          <w:sz w:val="24"/>
          <w:szCs w:val="24"/>
          <w:lang w:val="ru-RU"/>
        </w:rPr>
        <w:t xml:space="preserve">2011 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 </w:t>
      </w:r>
      <w:r w:rsidRPr="00AF1786">
        <w:rPr>
          <w:sz w:val="24"/>
          <w:szCs w:val="24"/>
        </w:rPr>
        <w:t>№</w:t>
      </w:r>
      <w:r w:rsidRPr="00AF1786">
        <w:rPr>
          <w:spacing w:val="29"/>
          <w:sz w:val="24"/>
          <w:szCs w:val="24"/>
        </w:rPr>
        <w:t xml:space="preserve"> </w:t>
      </w:r>
      <w:r w:rsidRPr="00AF1786">
        <w:rPr>
          <w:sz w:val="24"/>
          <w:szCs w:val="24"/>
        </w:rPr>
        <w:t>УП</w:t>
      </w:r>
      <w:r w:rsidRPr="00AF1786">
        <w:rPr>
          <w:rFonts w:cs="Times New Roman"/>
          <w:sz w:val="24"/>
          <w:szCs w:val="24"/>
        </w:rPr>
        <w:t>-233</w:t>
      </w:r>
    </w:p>
    <w:p w:rsidR="00AE194C" w:rsidRPr="00AF1786" w:rsidRDefault="000D0CF1" w:rsidP="004E5A59">
      <w:pPr>
        <w:pStyle w:val="a3"/>
        <w:spacing w:before="19" w:line="259" w:lineRule="auto"/>
        <w:ind w:right="-6" w:firstLine="0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>«О проверке достоверности и полноты сведений, представляемых граждана- 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государствен- ные должности Республики Татарстан»</w:t>
      </w:r>
      <w:r w:rsidRPr="00AF1786">
        <w:rPr>
          <w:position w:val="13"/>
          <w:sz w:val="24"/>
          <w:szCs w:val="24"/>
          <w:lang w:val="ru-RU"/>
        </w:rPr>
        <w:t xml:space="preserve">31 </w:t>
      </w:r>
      <w:r w:rsidRPr="00AF1786">
        <w:rPr>
          <w:sz w:val="24"/>
          <w:szCs w:val="24"/>
          <w:lang w:val="ru-RU"/>
        </w:rPr>
        <w:t xml:space="preserve">либо иным нормативным правовым актом по данному вопросу. </w:t>
      </w:r>
      <w:proofErr w:type="spellStart"/>
      <w:r w:rsidRPr="00AF1786">
        <w:rPr>
          <w:sz w:val="24"/>
          <w:szCs w:val="24"/>
        </w:rPr>
        <w:t>Он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должен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включать</w:t>
      </w:r>
      <w:proofErr w:type="spellEnd"/>
      <w:r w:rsidRPr="00AF1786">
        <w:rPr>
          <w:sz w:val="24"/>
          <w:szCs w:val="24"/>
        </w:rPr>
        <w:t xml:space="preserve"> в</w:t>
      </w:r>
      <w:r w:rsidRPr="00AF1786">
        <w:rPr>
          <w:spacing w:val="-22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себя</w:t>
      </w:r>
      <w:proofErr w:type="spellEnd"/>
      <w:r w:rsidRPr="00AF1786">
        <w:rPr>
          <w:sz w:val="24"/>
          <w:szCs w:val="24"/>
        </w:rPr>
        <w:t>:</w:t>
      </w:r>
    </w:p>
    <w:p w:rsidR="00AE194C" w:rsidRPr="00AF1786" w:rsidRDefault="000D0CF1" w:rsidP="004E5A59">
      <w:pPr>
        <w:pStyle w:val="a4"/>
        <w:numPr>
          <w:ilvl w:val="0"/>
          <w:numId w:val="18"/>
        </w:numPr>
        <w:tabs>
          <w:tab w:val="left" w:pos="1026"/>
        </w:tabs>
        <w:spacing w:before="9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срок, в течение которого руководитель органа государственной вла- сти представляет в Комиссию материалы проверки по ее окончании кадровой службой (например, три рабочих дня со дня завершения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проверки);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58" o:spid="_x0000_s1082" style="position:absolute;margin-left:62.35pt;margin-top:16.45pt;width:2in;height:.1pt;z-index:251650560;mso-wrap-distance-left:0;mso-wrap-distance-right:0;mso-position-horizontal-relative:page" coordorigin="1247,3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DJXA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">
            <v:shape id="Freeform 59" o:spid="_x0000_s1083" style="position:absolute;left:1247;top:32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vcsUA&#10;AADbAAAADwAAAGRycy9kb3ducmV2LnhtbESPT2vCQBTE74V+h+UJ3upGwViiq0hpRcRD/XPx9sw+&#10;k2j2bcyuJn57Vyj0OMzMb5jJrDWluFPtCssK+r0IBHFqdcGZgv3u5+MThPPIGkvLpOBBDmbT97cJ&#10;Jto2vKH71mciQNglqCD3vkqkdGlOBl3PVsTBO9naoA+yzqSusQlwU8pBFMXSYMFhIceKvnJKL9ub&#10;UXD9bY7FashV//s8v65H8cAcDwulup12PgbhqfX/4b/2UisYxf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9y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30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проверке достоверности и полноты сведений, представляемых гражданами, претендующими  на   замещение   должностей   федеральной   государственной   службы, и федеральными государственными служащими, и соблюдения федеральными государственными служащими требований к служебному поведению: Указ Президента Российской Федерации от 21 сентября 2009 г. № 1066 // Собрание законодательства РФ. – 2009. – № 39. –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4589.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31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проверке достоверности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полноты сведений, представляемых гражданами,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претендующими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замещение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государственных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должностей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Республики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Татарстан,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лицами, замещающими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государственные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должности Республики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Татарстан,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соблюдения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ограничений лицами, замещающими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государственные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должности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Республики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Татарстан: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Указ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Президента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Республики Татарстан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от 22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апреля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2011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№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УП-233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Сборник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постановлений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распоряжений Кабинета Министров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Республики Татарстан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нормативных</w:t>
      </w:r>
      <w:r w:rsidRPr="00AF178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актов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республиканских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органов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исполнительной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власти.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2011.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21.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Ст.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0814.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8"/>
        </w:numPr>
        <w:tabs>
          <w:tab w:val="left" w:pos="1024"/>
        </w:tabs>
        <w:spacing w:before="46" w:line="266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lastRenderedPageBreak/>
        <w:t xml:space="preserve">перечень приложений,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т.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е.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материалов проверки (информация,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по-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служившая основанием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для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осуществления проверки; решение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осуще-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ствлении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проверки; копия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направленного государственному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гражданскому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служащему письма,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котором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уведомлен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начале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отношении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него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проверки;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пояснения государственного гражданского служащего; пред- ставленные государственным гражданским служащим дополнительные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ма- териалы; копии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запросов юридическим лицам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ответы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на них,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информа-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ция,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полученная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физических лиц,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справки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проведенных беседах;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доклад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руководителя кадровой службы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результатах проверки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лицу,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при-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нявшему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решение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ее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проведении; справка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об ознакомлении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государст- венного гражданского служащего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результатами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проверки).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Подлинник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справки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доходах, расходах,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обязательствах имуществен- ного характера представляется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Комиссию кадровой службой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решению руководителя органа государственной власти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соблюдением законода- тельства Российской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Федерации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законодательства Республики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Татарстан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государственной гражданской службе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защите персональных</w:t>
      </w:r>
      <w:r w:rsidRPr="00AF1786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данных.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ind w:left="1983" w:right="-6"/>
        <w:rPr>
          <w:b w:val="0"/>
          <w:bCs w:val="0"/>
          <w:sz w:val="24"/>
          <w:szCs w:val="24"/>
        </w:rPr>
      </w:pPr>
      <w:bookmarkStart w:id="6" w:name="_TOC_250006"/>
      <w:proofErr w:type="spellStart"/>
      <w:r w:rsidRPr="00AF1786">
        <w:rPr>
          <w:sz w:val="24"/>
          <w:szCs w:val="24"/>
        </w:rPr>
        <w:t>Порядок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подготовки</w:t>
      </w:r>
      <w:proofErr w:type="spellEnd"/>
      <w:r w:rsidRPr="00AF1786">
        <w:rPr>
          <w:sz w:val="24"/>
          <w:szCs w:val="24"/>
        </w:rPr>
        <w:t xml:space="preserve"> к </w:t>
      </w:r>
      <w:proofErr w:type="spellStart"/>
      <w:r w:rsidRPr="00AF1786">
        <w:rPr>
          <w:sz w:val="24"/>
          <w:szCs w:val="24"/>
        </w:rPr>
        <w:t>заседанию</w:t>
      </w:r>
      <w:proofErr w:type="spellEnd"/>
      <w:r w:rsidRPr="00AF1786">
        <w:rPr>
          <w:spacing w:val="-11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Комиссии</w:t>
      </w:r>
      <w:bookmarkEnd w:id="6"/>
      <w:proofErr w:type="spellEnd"/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целях повышения качества проведения заседания Комиссии, в Поло- жении о Комиссии необходимо детально предусмотреть и описать порядок подготовки к заседанию, указав механизмы реализации своих полномочий каждым участником, вовлеченным в ее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деятельность.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Информационное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правовое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организационно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техническое и докумен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тационное обеспечение деятельности Комиссии возлагается на подразделе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ние кадровой службы органа государственной власти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ответственное за рабо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ту по профилактике коррупционных и иных правонарушений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либо соответ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ствующее должностное лицо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секретаря</w:t>
      </w:r>
      <w:r w:rsidRPr="00AF1786">
        <w:rPr>
          <w:spacing w:val="-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связи с этим необходимо указанные функции отразить в должност- ной инструкции соответствующего государственного гражданского служа- щего и в Положении о подразделении кадровой службы органа государст- венной власти, ответственном за работу по профилактике коррупционных      и иных</w:t>
      </w:r>
      <w:r w:rsidRPr="00AF1786">
        <w:rPr>
          <w:spacing w:val="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правонарушений.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Важную организационно-управленческую роль в деятельности Ко- миссии на всех стадиях производства по поступившим на рассмотрение ма- териалам занимает ее председатель. На стадии подготовки к заседанию он при поступлении к нему в порядке, предусмотренном нормативным право- вым  актом  органа государственной  власти,  информации, содержащей</w:t>
      </w:r>
      <w:r w:rsidRPr="00AF1786">
        <w:rPr>
          <w:spacing w:val="-3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осно-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вания для проведения заседания Комиссии, рассматривает ее и принимает следующие обязательные</w:t>
      </w:r>
      <w:r w:rsidRPr="00AF1786">
        <w:rPr>
          <w:spacing w:val="4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решения:</w:t>
      </w:r>
    </w:p>
    <w:p w:rsidR="00AE194C" w:rsidRPr="00AF1786" w:rsidRDefault="000D0CF1" w:rsidP="004E5A59">
      <w:pPr>
        <w:pStyle w:val="a3"/>
        <w:spacing w:before="1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а) в </w:t>
      </w:r>
      <w:r w:rsidRPr="00AF1786">
        <w:rPr>
          <w:spacing w:val="3"/>
          <w:sz w:val="24"/>
          <w:szCs w:val="24"/>
          <w:lang w:val="ru-RU"/>
        </w:rPr>
        <w:t xml:space="preserve">3-дневный </w:t>
      </w:r>
      <w:r w:rsidRPr="00AF1786">
        <w:rPr>
          <w:spacing w:val="2"/>
          <w:sz w:val="24"/>
          <w:szCs w:val="24"/>
          <w:lang w:val="ru-RU"/>
        </w:rPr>
        <w:t xml:space="preserve">срок </w:t>
      </w:r>
      <w:r w:rsidRPr="00AF1786">
        <w:rPr>
          <w:spacing w:val="3"/>
          <w:sz w:val="24"/>
          <w:szCs w:val="24"/>
          <w:lang w:val="ru-RU"/>
        </w:rPr>
        <w:t xml:space="preserve">назначает </w:t>
      </w:r>
      <w:r w:rsidRPr="00AF1786">
        <w:rPr>
          <w:spacing w:val="2"/>
          <w:sz w:val="24"/>
          <w:szCs w:val="24"/>
          <w:lang w:val="ru-RU"/>
        </w:rPr>
        <w:t xml:space="preserve">дату </w:t>
      </w:r>
      <w:r w:rsidRPr="00AF1786">
        <w:rPr>
          <w:spacing w:val="3"/>
          <w:sz w:val="24"/>
          <w:szCs w:val="24"/>
          <w:lang w:val="ru-RU"/>
        </w:rPr>
        <w:t xml:space="preserve">заседания Комиссии. </w:t>
      </w:r>
      <w:r w:rsidRPr="00AF1786">
        <w:rPr>
          <w:spacing w:val="2"/>
          <w:sz w:val="24"/>
          <w:szCs w:val="24"/>
          <w:lang w:val="ru-RU"/>
        </w:rPr>
        <w:t xml:space="preserve">Она не мо- </w:t>
      </w:r>
      <w:r w:rsidRPr="00AF1786">
        <w:rPr>
          <w:sz w:val="24"/>
          <w:szCs w:val="24"/>
          <w:lang w:val="ru-RU"/>
        </w:rPr>
        <w:t xml:space="preserve">жет </w:t>
      </w:r>
      <w:r w:rsidRPr="00AF1786">
        <w:rPr>
          <w:spacing w:val="3"/>
          <w:sz w:val="24"/>
          <w:szCs w:val="24"/>
          <w:lang w:val="ru-RU"/>
        </w:rPr>
        <w:t xml:space="preserve">быть назначена позднее </w:t>
      </w:r>
      <w:r w:rsidRPr="00AF1786">
        <w:rPr>
          <w:spacing w:val="2"/>
          <w:sz w:val="24"/>
          <w:szCs w:val="24"/>
          <w:lang w:val="ru-RU"/>
        </w:rPr>
        <w:t xml:space="preserve">семи </w:t>
      </w:r>
      <w:r w:rsidRPr="00AF1786">
        <w:rPr>
          <w:spacing w:val="3"/>
          <w:sz w:val="24"/>
          <w:szCs w:val="24"/>
          <w:lang w:val="ru-RU"/>
        </w:rPr>
        <w:t xml:space="preserve">дней </w:t>
      </w:r>
      <w:r w:rsidRPr="00AF1786">
        <w:rPr>
          <w:sz w:val="24"/>
          <w:szCs w:val="24"/>
          <w:lang w:val="ru-RU"/>
        </w:rPr>
        <w:t xml:space="preserve">со </w:t>
      </w:r>
      <w:r w:rsidRPr="00AF1786">
        <w:rPr>
          <w:spacing w:val="2"/>
          <w:sz w:val="24"/>
          <w:szCs w:val="24"/>
          <w:lang w:val="ru-RU"/>
        </w:rPr>
        <w:t xml:space="preserve">дня поступления </w:t>
      </w:r>
      <w:r w:rsidRPr="00AF1786">
        <w:rPr>
          <w:spacing w:val="3"/>
          <w:sz w:val="24"/>
          <w:szCs w:val="24"/>
          <w:lang w:val="ru-RU"/>
        </w:rPr>
        <w:t xml:space="preserve">указанной </w:t>
      </w:r>
      <w:r w:rsidRPr="00AF1786">
        <w:rPr>
          <w:spacing w:val="2"/>
          <w:sz w:val="24"/>
          <w:szCs w:val="24"/>
          <w:lang w:val="ru-RU"/>
        </w:rPr>
        <w:t xml:space="preserve">ин- </w:t>
      </w:r>
      <w:r w:rsidRPr="00AF1786">
        <w:rPr>
          <w:spacing w:val="3"/>
          <w:sz w:val="24"/>
          <w:szCs w:val="24"/>
          <w:lang w:val="ru-RU"/>
        </w:rPr>
        <w:t>формации;</w:t>
      </w:r>
    </w:p>
    <w:p w:rsidR="00AE194C" w:rsidRPr="00AF1786" w:rsidRDefault="000D0CF1" w:rsidP="004E5A59">
      <w:pPr>
        <w:pStyle w:val="a3"/>
        <w:spacing w:before="1" w:line="266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организует не позднее чем за три дня до заседания Комиссии озна- 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и/или требований об урегулировании конфликта интересов, его представителя, членов Комиссии и других лиц, участвующих в заседании,     с информацией, поступившей в подразделение государственного органа по профилактике коррупционных и иных правонарушений либо должностному лицу   кадровой   службы   органа   государственной   власти,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ответственному</w:t>
      </w:r>
    </w:p>
    <w:p w:rsidR="00AE194C" w:rsidRPr="00AF1786" w:rsidRDefault="000D0CF1" w:rsidP="004E5A59">
      <w:pPr>
        <w:pStyle w:val="a3"/>
        <w:spacing w:before="3" w:line="237" w:lineRule="auto"/>
        <w:ind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за работу по профилактике коррупционных и иных правонарушений, и с ре- зультатами ее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проверки</w:t>
      </w:r>
      <w:r w:rsidRPr="00AF1786">
        <w:rPr>
          <w:position w:val="13"/>
          <w:sz w:val="24"/>
          <w:szCs w:val="24"/>
          <w:lang w:val="ru-RU"/>
        </w:rPr>
        <w:t>32</w:t>
      </w:r>
      <w:r w:rsidRPr="00AF1786">
        <w:rPr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3"/>
        <w:spacing w:before="36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рассматривает ходатайства о приглашении на заседание Комиссии тех или  иных  лиц,  принимает  решение  об  их  удовлетворении  (об  отказе в удовлетворении) и о рассмотрении (об отказе в рассмотрении) в ходе засе- дания Комиссии дополнительных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материалов;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рассматривает заявления членов Комиссии о невозможности участия в рассмотрении отдельных вопросов повестки дня на заседании Комиссии в связи с наличием конфликта интересов (близкое родство с муниципальным служащим, подчиненность или подконтрольность государственному граж- данскому служащему, в отношении которого Комиссией рассматривается во- прос о соблюдении требований к служебному поведению и/или требований об урегулировании  конфликта  интересов)  и  принимает  по  нему  решения  в соответствии с Положением о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0"/>
        <w:ind w:right="-6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 xml:space="preserve">д) в определенных случаях принимает решения о прекращении подго- товки к заседанию </w:t>
      </w:r>
      <w:proofErr w:type="spellStart"/>
      <w:r w:rsidRPr="00AF1786">
        <w:rPr>
          <w:sz w:val="24"/>
          <w:szCs w:val="24"/>
        </w:rPr>
        <w:t>Комиссии</w:t>
      </w:r>
      <w:proofErr w:type="spellEnd"/>
      <w:r w:rsidRPr="00AF1786">
        <w:rPr>
          <w:sz w:val="24"/>
          <w:szCs w:val="24"/>
        </w:rPr>
        <w:t xml:space="preserve"> и/</w:t>
      </w:r>
      <w:proofErr w:type="spellStart"/>
      <w:r w:rsidRPr="00AF1786">
        <w:rPr>
          <w:sz w:val="24"/>
          <w:szCs w:val="24"/>
        </w:rPr>
        <w:t>или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отмене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заседания</w:t>
      </w:r>
      <w:proofErr w:type="spellEnd"/>
      <w:r w:rsidRPr="00AF1786">
        <w:rPr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Комиссии</w:t>
      </w:r>
      <w:proofErr w:type="spellEnd"/>
      <w:r w:rsidRPr="00AF1786">
        <w:rPr>
          <w:position w:val="13"/>
          <w:sz w:val="24"/>
          <w:szCs w:val="24"/>
        </w:rPr>
        <w:t xml:space="preserve">33  </w:t>
      </w:r>
      <w:r w:rsidRPr="00AF1786">
        <w:rPr>
          <w:sz w:val="24"/>
          <w:szCs w:val="24"/>
        </w:rPr>
        <w:t>(</w:t>
      </w:r>
      <w:proofErr w:type="spellStart"/>
      <w:r w:rsidRPr="00AF1786">
        <w:rPr>
          <w:sz w:val="24"/>
          <w:szCs w:val="24"/>
        </w:rPr>
        <w:t>отзыв</w:t>
      </w:r>
      <w:proofErr w:type="spellEnd"/>
      <w:r w:rsidRPr="00AF1786">
        <w:rPr>
          <w:sz w:val="24"/>
          <w:szCs w:val="24"/>
        </w:rPr>
        <w:t xml:space="preserve">  </w:t>
      </w:r>
      <w:r w:rsidRPr="00AF1786">
        <w:rPr>
          <w:spacing w:val="43"/>
          <w:sz w:val="24"/>
          <w:szCs w:val="24"/>
        </w:rPr>
        <w:t xml:space="preserve"> </w:t>
      </w:r>
      <w:proofErr w:type="spellStart"/>
      <w:r w:rsidRPr="00AF1786">
        <w:rPr>
          <w:sz w:val="24"/>
          <w:szCs w:val="24"/>
        </w:rPr>
        <w:t>об</w:t>
      </w:r>
      <w:proofErr w:type="spellEnd"/>
      <w:r w:rsidRPr="00AF1786">
        <w:rPr>
          <w:sz w:val="24"/>
          <w:szCs w:val="24"/>
        </w:rPr>
        <w:t>-</w:t>
      </w: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56" o:spid="_x0000_s1080" style="position:absolute;margin-left:62.35pt;margin-top:14.05pt;width:2in;height:.1pt;z-index:251651584;mso-wrap-distance-left:0;mso-wrap-distance-right:0;mso-position-horizontal-relative:page" coordorigin="1247,28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BvXQMAAOQ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">
            <v:shape id="Freeform 57" o:spid="_x0000_s1081" style="position:absolute;left:1247;top: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UnsYA&#10;AADbAAAADwAAAGRycy9kb3ducmV2LnhtbESPT2vCQBTE70K/w/IKvelGqX+I2YhIW6T0YFMv3p7Z&#10;1yQ1+zZmtyb99q5Q8DjMzG+YZNWbWlyodZVlBeNRBII4t7riQsH+63W4AOE8ssbaMin4Iwer9GGQ&#10;YKxtx590yXwhAoRdjApK75tYSpeXZNCNbEMcvG/bGvRBtoXULXYBbmo5iaKZNFhxWCixoU1J+Sn7&#10;NQrOu+5YvU+5Gb/8rM8f89nEHA9vSj099uslCE+9v4f/21utYP4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sUns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32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 подробно  об  этом  см.:  Кабанов  П. А.  Процедурные  вопросы  ознакомления    с материалами, поступившими  на  рассмотрение  Комиссии  по  соблюдению  требований к служебному поведению государственных (муниципальных) служащих и урегулиро- ванию  конфликта  интересов  //  Административное  и  муниципальное  право.  –  2012. </w:t>
      </w:r>
      <w:r w:rsidRPr="00AF178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10. – С. 40–43; Его же. Ознакомление с  материалами участников заседания Комиссии по соблюдению требований к служебному поведению государственных (муниципальных) служащих и урегулированию конфликта интересов, поступивших на рассмотрение: процедурные вопросы //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: Административное право и практика администрирования. – 2012. – № 1. – С.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17–23.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33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Более подробно о прекращении производства по материалам, поступившим на рассмотрение Комиссии, см.: Кабанов П. А. Прекращение производства по материалам, поступающим  на  рассмотрение  комиссий  по  соблюдению  требований  к   </w:t>
      </w:r>
      <w:r w:rsidRPr="00AF1786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служебному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1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ращения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заявления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представления в порядке ч</w:t>
      </w:r>
      <w:r w:rsidRPr="00AF1786">
        <w:rPr>
          <w:rFonts w:cs="Times New Roman"/>
          <w:sz w:val="24"/>
          <w:szCs w:val="24"/>
          <w:lang w:val="ru-RU"/>
        </w:rPr>
        <w:t xml:space="preserve">. 5 </w:t>
      </w:r>
      <w:r w:rsidRPr="00AF1786">
        <w:rPr>
          <w:sz w:val="24"/>
          <w:szCs w:val="24"/>
          <w:lang w:val="ru-RU"/>
        </w:rPr>
        <w:t>ст</w:t>
      </w:r>
      <w:r w:rsidRPr="00AF1786">
        <w:rPr>
          <w:rFonts w:cs="Times New Roman"/>
          <w:sz w:val="24"/>
          <w:szCs w:val="24"/>
          <w:lang w:val="ru-RU"/>
        </w:rPr>
        <w:t xml:space="preserve">. 5 </w:t>
      </w:r>
      <w:r w:rsidRPr="00AF1786">
        <w:rPr>
          <w:sz w:val="24"/>
          <w:szCs w:val="24"/>
          <w:lang w:val="ru-RU"/>
        </w:rPr>
        <w:t xml:space="preserve">Федерального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2 </w:t>
      </w:r>
      <w:r w:rsidRPr="00AF1786">
        <w:rPr>
          <w:sz w:val="24"/>
          <w:szCs w:val="24"/>
          <w:lang w:val="ru-RU"/>
        </w:rPr>
        <w:t xml:space="preserve">мая </w:t>
      </w:r>
      <w:r w:rsidRPr="00AF1786">
        <w:rPr>
          <w:rFonts w:cs="Times New Roman"/>
          <w:sz w:val="24"/>
          <w:szCs w:val="24"/>
          <w:lang w:val="ru-RU"/>
        </w:rPr>
        <w:t xml:space="preserve">2006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59-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порядке рассмотрения обращений граждан Рос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сийской Федерации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>34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смерть обратившегося с заявлением или обращением государственного гражданского служащего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бывшего государственного гра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жданского служащего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отказ коммерческой или некоммерческой организа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ции от заключения трудового договора на замещение должности либо на вы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полнение работы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оказание данной организации услуги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в течение месяца стоимостью более ста тысяч рублей на условиях гражданско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правового дого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вора с бывшим государственным гражданским служащим и т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</w:t>
      </w:r>
      <w:r w:rsidRPr="00AF1786">
        <w:rPr>
          <w:rFonts w:cs="Times New Roman"/>
          <w:sz w:val="24"/>
          <w:szCs w:val="24"/>
          <w:lang w:val="ru-RU"/>
        </w:rPr>
        <w:t xml:space="preserve">.) </w:t>
      </w:r>
      <w:r w:rsidRPr="00AF1786">
        <w:rPr>
          <w:sz w:val="24"/>
          <w:szCs w:val="24"/>
          <w:lang w:val="ru-RU"/>
        </w:rPr>
        <w:t>либо об из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менении повестки заседания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r w:rsidRPr="00AF1786">
        <w:rPr>
          <w:rFonts w:cs="Times New Roman"/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3"/>
        <w:spacing w:before="7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е) принимает решение об исключении рассмотрения вопроса из повест- ки заседания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1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ж) принимает решение о переносе сроков, времени и месте заседания Комиссии.</w:t>
      </w:r>
    </w:p>
    <w:p w:rsidR="00AE194C" w:rsidRPr="00AF1786" w:rsidRDefault="000D0CF1" w:rsidP="004E5A59">
      <w:pPr>
        <w:pStyle w:val="a3"/>
        <w:spacing w:before="0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Соответствующее решение председателя Комиссии должно быть доку- ментально зафиксировано (например, путем письменного утверждения пред- седателем Комиссии предложений, представленных секретарем Комиссии; проставления председателем Комиссии соответствующей резолюции на хо- датайстве, вынесением письменного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решения).</w:t>
      </w:r>
    </w:p>
    <w:p w:rsidR="00AE194C" w:rsidRPr="00AF1786" w:rsidRDefault="000D0CF1" w:rsidP="004E5A59">
      <w:pPr>
        <w:pStyle w:val="a3"/>
        <w:spacing w:before="0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целях обеспечения надлежащей работы Комиссии представляется возможным определить, что  данный  срок  исчисляется  в  рабочих  днях. При этом течение срока начинается на следующий день после дня поступле- ния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информации.</w:t>
      </w:r>
    </w:p>
    <w:p w:rsidR="00AE194C" w:rsidRPr="00AF1786" w:rsidRDefault="000D0CF1" w:rsidP="004E5A59">
      <w:pPr>
        <w:pStyle w:val="a3"/>
        <w:spacing w:before="1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Однако наибольшая часть </w:t>
      </w:r>
      <w:r w:rsidRPr="00AF1786">
        <w:rPr>
          <w:spacing w:val="2"/>
          <w:sz w:val="24"/>
          <w:szCs w:val="24"/>
          <w:lang w:val="ru-RU"/>
        </w:rPr>
        <w:t xml:space="preserve">подготовительной </w:t>
      </w:r>
      <w:r w:rsidRPr="00AF1786">
        <w:rPr>
          <w:sz w:val="24"/>
          <w:szCs w:val="24"/>
          <w:lang w:val="ru-RU"/>
        </w:rPr>
        <w:t xml:space="preserve">работы к заседанию Ко- миссии проводится ее секретарем. Секретарь в пределах своих полномочий осуществляет прием поступающих в Комиссию материалов, их регистра- цию, учет и хранение. Для учета представлений, обращений и заявлений, поступающих на рассмотрение Комиссии, им ведется специальный журнал. Кроме того, секретарем Комиссии на поступившем представлении,   </w:t>
      </w:r>
      <w:r w:rsidRPr="00AF1786">
        <w:rPr>
          <w:spacing w:val="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обраще-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54" o:spid="_x0000_s1078" style="position:absolute;margin-left:65.2pt;margin-top:16.95pt;width:467.8pt;height:.1pt;z-index:251652608;mso-wrap-distance-left:0;mso-wrap-distance-right:0;mso-position-horizontal-relative:page" coordorigin="1304,339" coordsize="9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">
            <v:shape id="Freeform 55" o:spid="_x0000_s1079" style="position:absolute;left:1304;top:339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9OMIA&#10;AADbAAAADwAAAGRycy9kb3ducmV2LnhtbESPQWsCMRSE74X+h/AK3mq2W7CyGsWKBUEv1dLzY/Pc&#10;rG5elk1c4783guBxmJlvmOk82kb01PnasYKPYQaCuHS65krB3/7nfQzCB2SNjWNScCUP89nryxQL&#10;7S78S/0uVCJB2BeowITQFlL60pBFP3QtcfIOrrMYkuwqqTu8JLhtZJ5lI2mx5rRgsKWlofK0O1sF&#10;eb8aUeXX5eG4qc//nyb6uP1WavAWFxMQgWJ4hh/ttVbwlcP9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r04wgAAANsAAAAPAAAAAAAAAAAAAAAAAJgCAABkcnMvZG93&#10;bnJldi54bWxQSwUGAAAAAAQABAD1AAAAhwMAAAAA&#10;" path="m,l9356,e" filled="f" strokeweight=".6pt">
              <v:path arrowok="t" o:connecttype="custom" o:connectlocs="0,0;9356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73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поведению государственных (муниципальных) служащих и урегулированию конфликта интересов: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Административное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</w:t>
      </w:r>
      <w:r w:rsidRPr="00AF178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право.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1. – С. 33–37; Его же. Основания и порядок прекращения производства по материалам, поступившим на рассмотрение комиссий по соблюдению требований к служебному поведению государственных (муниципальных) служащих и урегулированию конфликта интересов: вопросы административного процессуального права //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: Административное право и практика администрирования. – 2013. – № 5. – С.</w:t>
      </w:r>
      <w:r w:rsidRPr="00AF178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14–23.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порядке рассмотрения обращений граждан Российской Федерации: Федеральный закон от 02.05.2006 №59-ФЗ (ред. от 03.11.2015 № 305-ФЗ) //Собрание законодательства РФ. – 2006. – №19.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2060.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6"/>
          <w:pgSz w:w="11910" w:h="16840"/>
          <w:pgMar w:top="1360" w:right="711" w:bottom="1140" w:left="1180" w:header="0" w:footer="956" w:gutter="0"/>
          <w:pgNumType w:start="33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нии и заявлении ставится отметка о его поступлении регистрационным штампом, где указываются дата поступления и входящий </w:t>
      </w:r>
      <w:r w:rsidRPr="00AF1786">
        <w:rPr>
          <w:spacing w:val="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номер.</w:t>
      </w:r>
    </w:p>
    <w:p w:rsidR="00AE194C" w:rsidRPr="00AF1786" w:rsidRDefault="00AE194C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Документами, подлежащими обязательной регистрации, учету и хране- нию в Комиссии и реагированию на них,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являются:</w:t>
      </w:r>
    </w:p>
    <w:p w:rsidR="00AE194C" w:rsidRPr="00AF1786" w:rsidRDefault="000D0CF1" w:rsidP="004E5A59">
      <w:pPr>
        <w:pStyle w:val="a3"/>
        <w:spacing w:before="1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представление руководителя органа государственной власти вместе  с материалами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проверки;</w:t>
      </w:r>
    </w:p>
    <w:p w:rsidR="00AE194C" w:rsidRPr="00AF1786" w:rsidRDefault="000D0CF1" w:rsidP="004E5A59">
      <w:pPr>
        <w:pStyle w:val="a3"/>
        <w:spacing w:before="1"/>
        <w:ind w:left="815" w:right="-6" w:firstLine="0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б) заявления и ходатайства государственного гражданского </w:t>
      </w:r>
      <w:r w:rsidRPr="00AF1786">
        <w:rPr>
          <w:spacing w:val="2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</w:t>
      </w:r>
    </w:p>
    <w:p w:rsidR="00AE194C" w:rsidRPr="00AF1786" w:rsidRDefault="000D0CF1" w:rsidP="004E5A59">
      <w:pPr>
        <w:pStyle w:val="a3"/>
        <w:spacing w:before="34"/>
        <w:ind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(бывшего государственного гражданского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служащего);</w:t>
      </w:r>
    </w:p>
    <w:p w:rsidR="00AE194C" w:rsidRPr="00AF1786" w:rsidRDefault="000D0CF1" w:rsidP="004E5A59">
      <w:pPr>
        <w:pStyle w:val="a3"/>
        <w:spacing w:before="34"/>
        <w:ind w:left="816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представления, заявления и ходатайства членов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35"/>
        <w:ind w:left="816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ходатайства заинтересованных физических и юридических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лиц.</w:t>
      </w:r>
    </w:p>
    <w:p w:rsidR="00AE194C" w:rsidRPr="00AF1786" w:rsidRDefault="000D0CF1" w:rsidP="004E5A59">
      <w:pPr>
        <w:pStyle w:val="a3"/>
        <w:spacing w:before="34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 компетенции секретаря Комиссии относится ознакомление государ- ственного гражданского служащего (бывшего государственного гражданско- го служащего), в отношении которого рассматривается вопрос о соблюдении требований к служебному поведению и/или требований об урегулировании конфликта интересов,  его  представителя  и  других  заинтересованных  лиц  с полномочиями Комиссии, правами и обязанностями ее членов и сторон, персональным составом Комиссии, порядком и сроками обжалования обяза- тельного решения</w:t>
      </w:r>
      <w:r w:rsidRPr="00AF1786">
        <w:rPr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Секретарь Комиссии знакомит государственного гражданского служа- щего, в отношении которого рассматривается вопрос о соблюдении требова- ний к служебному поведению и/или требований об урегулировании конфлик- та интересов, его представителя и других лиц, участвующих в заседании Комиссии, с информацией, поступившей в подразделение кадровой службы органа государственной власти, ответственное за работу по профилактике коррупционных и иных правонарушений (соответствующему должностному лицу), и с результатами ее</w:t>
      </w:r>
      <w:r w:rsidRPr="00AF1786">
        <w:rPr>
          <w:spacing w:val="-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проверки.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секретаря Комиссии может быть возложена обязанность согласова- ния с членами Комиссии предложений о дате, времени и месте проведения заседания.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Секретарь Комиссии по поручению председателя готовит и согласовы- вает предложения по приглашению на заседание лиц, участие которых воз- можно с правом совещательного голоса, и письменно оповещает их о дате, времени и месте проведения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заседания.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5"/>
          <w:sz w:val="24"/>
          <w:szCs w:val="24"/>
          <w:lang w:val="ru-RU"/>
        </w:rPr>
        <w:t xml:space="preserve">числу </w:t>
      </w:r>
      <w:r w:rsidRPr="00AF1786">
        <w:rPr>
          <w:spacing w:val="-6"/>
          <w:sz w:val="24"/>
          <w:szCs w:val="24"/>
          <w:lang w:val="ru-RU"/>
        </w:rPr>
        <w:t xml:space="preserve">основных </w:t>
      </w:r>
      <w:r w:rsidRPr="00AF1786">
        <w:rPr>
          <w:spacing w:val="-7"/>
          <w:sz w:val="24"/>
          <w:szCs w:val="24"/>
          <w:lang w:val="ru-RU"/>
        </w:rPr>
        <w:t xml:space="preserve">обязанностей </w:t>
      </w:r>
      <w:r w:rsidRPr="00AF1786">
        <w:rPr>
          <w:spacing w:val="-6"/>
          <w:sz w:val="24"/>
          <w:szCs w:val="24"/>
          <w:lang w:val="ru-RU"/>
        </w:rPr>
        <w:t xml:space="preserve">секретаря Комиссии относится информи- рование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письменной </w:t>
      </w:r>
      <w:r w:rsidRPr="00AF1786">
        <w:rPr>
          <w:spacing w:val="-5"/>
          <w:sz w:val="24"/>
          <w:szCs w:val="24"/>
          <w:lang w:val="ru-RU"/>
        </w:rPr>
        <w:t xml:space="preserve">форме </w:t>
      </w:r>
      <w:r w:rsidRPr="00AF1786">
        <w:rPr>
          <w:spacing w:val="-6"/>
          <w:sz w:val="24"/>
          <w:szCs w:val="24"/>
          <w:lang w:val="ru-RU"/>
        </w:rPr>
        <w:t xml:space="preserve">государственного гражданского служащего </w:t>
      </w:r>
      <w:r w:rsidRPr="00AF1786">
        <w:rPr>
          <w:spacing w:val="-5"/>
          <w:sz w:val="24"/>
          <w:szCs w:val="24"/>
          <w:lang w:val="ru-RU"/>
        </w:rPr>
        <w:t xml:space="preserve">(быв- </w:t>
      </w:r>
      <w:r w:rsidRPr="00AF1786">
        <w:rPr>
          <w:spacing w:val="-6"/>
          <w:sz w:val="24"/>
          <w:szCs w:val="24"/>
          <w:lang w:val="ru-RU"/>
        </w:rPr>
        <w:t xml:space="preserve">шего государственного гражданского служащего),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отношении которого </w:t>
      </w:r>
      <w:r w:rsidRPr="00AF1786">
        <w:rPr>
          <w:spacing w:val="-5"/>
          <w:sz w:val="24"/>
          <w:szCs w:val="24"/>
          <w:lang w:val="ru-RU"/>
        </w:rPr>
        <w:t xml:space="preserve">рас- </w:t>
      </w:r>
      <w:r w:rsidRPr="00AF1786">
        <w:rPr>
          <w:spacing w:val="-6"/>
          <w:sz w:val="24"/>
          <w:szCs w:val="24"/>
          <w:lang w:val="ru-RU"/>
        </w:rPr>
        <w:t xml:space="preserve">сматривается вопрос, членов Комиссии, </w:t>
      </w:r>
      <w:r w:rsidRPr="00AF1786">
        <w:rPr>
          <w:spacing w:val="-5"/>
          <w:sz w:val="24"/>
          <w:szCs w:val="24"/>
          <w:lang w:val="ru-RU"/>
        </w:rPr>
        <w:t xml:space="preserve">лиц, </w:t>
      </w:r>
      <w:r w:rsidRPr="00AF1786">
        <w:rPr>
          <w:spacing w:val="-6"/>
          <w:sz w:val="24"/>
          <w:szCs w:val="24"/>
          <w:lang w:val="ru-RU"/>
        </w:rPr>
        <w:t xml:space="preserve">приглашенных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заседание,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во- </w:t>
      </w:r>
      <w:r w:rsidRPr="00AF1786">
        <w:rPr>
          <w:spacing w:val="-5"/>
          <w:sz w:val="24"/>
          <w:szCs w:val="24"/>
          <w:lang w:val="ru-RU"/>
        </w:rPr>
        <w:t>просах,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включенных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повестку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>дня,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>дате,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времени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месте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его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проведения.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По </w:t>
      </w:r>
      <w:r w:rsidRPr="00AF1786">
        <w:rPr>
          <w:spacing w:val="-3"/>
          <w:sz w:val="24"/>
          <w:szCs w:val="24"/>
          <w:lang w:val="ru-RU"/>
        </w:rPr>
        <w:t xml:space="preserve">мере </w:t>
      </w:r>
      <w:r w:rsidRPr="00AF1786">
        <w:rPr>
          <w:spacing w:val="-4"/>
          <w:sz w:val="24"/>
          <w:szCs w:val="24"/>
          <w:lang w:val="ru-RU"/>
        </w:rPr>
        <w:t xml:space="preserve">необходимости секретарь может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согласованию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>председате-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лем </w:t>
      </w:r>
      <w:r w:rsidRPr="00AF1786">
        <w:rPr>
          <w:sz w:val="24"/>
          <w:szCs w:val="24"/>
          <w:lang w:val="ru-RU"/>
        </w:rPr>
        <w:t xml:space="preserve">до </w:t>
      </w:r>
      <w:r w:rsidRPr="00AF1786">
        <w:rPr>
          <w:spacing w:val="-4"/>
          <w:sz w:val="24"/>
          <w:szCs w:val="24"/>
          <w:lang w:val="ru-RU"/>
        </w:rPr>
        <w:t xml:space="preserve">начала заседания ознакомить членов Комиссии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персональными дан- </w:t>
      </w:r>
      <w:r w:rsidRPr="00AF1786">
        <w:rPr>
          <w:spacing w:val="-3"/>
          <w:sz w:val="24"/>
          <w:szCs w:val="24"/>
          <w:lang w:val="ru-RU"/>
        </w:rPr>
        <w:t xml:space="preserve">ными </w:t>
      </w:r>
      <w:r w:rsidRPr="00AF1786">
        <w:rPr>
          <w:spacing w:val="-4"/>
          <w:sz w:val="24"/>
          <w:szCs w:val="24"/>
          <w:lang w:val="ru-RU"/>
        </w:rPr>
        <w:t xml:space="preserve">государственного гражданского служащего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объеме, необходимом для рассмотрения </w:t>
      </w:r>
      <w:r w:rsidRPr="00AF1786">
        <w:rPr>
          <w:spacing w:val="-5"/>
          <w:sz w:val="24"/>
          <w:szCs w:val="24"/>
          <w:lang w:val="ru-RU"/>
        </w:rPr>
        <w:t xml:space="preserve">вопроса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принятия решения </w:t>
      </w:r>
      <w:r w:rsidRPr="00AF1786">
        <w:rPr>
          <w:spacing w:val="-3"/>
          <w:sz w:val="24"/>
          <w:szCs w:val="24"/>
          <w:lang w:val="ru-RU"/>
        </w:rPr>
        <w:t>по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существу.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Секретарь Комиссии проверяет качество оформления представленных  к  рассмотрению   материалов   и   требует   приведения   их   в   соответствие с имеющимися процессуальными образцами, а также понятности и доступно- сти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изложения.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отдельных (исключительных) случаях по решению председателя Комиссии и по согласованию с другими членами срок подготовки к заседа- нию может быть перенесен на более позднее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время.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Основаниями для продления семидневного срока подготовки к рас- смотрению поступивших в Комиссию материалов проверки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являются: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невозможность принятия участия в заседании Комиссии по объек- тивным причинам государственного гражданского служащего, в отношении которого рассматривается вопрос о соблюдении требований к служебному поведению и/или требований об урегулировании конфликта интересов, его представителя (болезнь, командировка, нахождение в краткосрочном отпуске за пределами Республики Татарстан и т. д.), а он на таком участии убеди- тельно (мотивированно)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настаивает;</w:t>
      </w:r>
    </w:p>
    <w:p w:rsidR="00AE194C" w:rsidRPr="00AF1786" w:rsidRDefault="000D0CF1" w:rsidP="004E5A59">
      <w:pPr>
        <w:pStyle w:val="a3"/>
        <w:spacing w:before="1" w:line="266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неполнота предоставленных бывшим государственным гражданским служащим сведений о предстоящей работе в коммерческой или некоммерче- ской организации либо о выполнении работы (оказании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орга- низации, если отдельные функции по управлению этой организацией входи- ли в его должностные (служебные) обязанности, до истечения двух лет со  дня увольнения с государственной службы, или невозможность принятия участия в заседании Комиссии по объективным причинам, при этом он моти- вированно настаивает на личном участии в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заседании;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неполнота проведенной проверки, установленная председателем или секретарем Комиссии, или неполнота представленных в Комиссию материа- лов служебной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проверки.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Назначенное заседание Комиссии может быть отменено, а производст- во по поступившим материалам прекращено в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случаях:</w:t>
      </w:r>
    </w:p>
    <w:p w:rsidR="00AE194C" w:rsidRPr="00AF1786" w:rsidRDefault="000D0CF1" w:rsidP="004E5A59">
      <w:pPr>
        <w:pStyle w:val="a3"/>
        <w:spacing w:before="0" w:line="266" w:lineRule="auto"/>
        <w:ind w:left="104" w:right="-6" w:firstLine="539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а) обращения   бывшего   государственного   гражданского   служащего   с письменным заявлением о прекращении рассмотрения его дела о даче со- гласия на работу в коммерческой или некоммерческой организации либо на выполнение работы (оказание данной организации услуги) в течение  </w:t>
      </w:r>
      <w:r w:rsidRPr="00AF1786">
        <w:rPr>
          <w:spacing w:val="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месяца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стоимостью более ста тысяч рублей на условиях гражданско-правового дого- 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госу- дарственной службы в связи с отказом от такой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работы;</w:t>
      </w:r>
    </w:p>
    <w:p w:rsidR="00AE194C" w:rsidRPr="00AF1786" w:rsidRDefault="000D0CF1" w:rsidP="004E5A59">
      <w:pPr>
        <w:pStyle w:val="a3"/>
        <w:spacing w:before="1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б) </w:t>
      </w:r>
      <w:r w:rsidRPr="00AF1786">
        <w:rPr>
          <w:spacing w:val="-6"/>
          <w:sz w:val="24"/>
          <w:szCs w:val="24"/>
          <w:lang w:val="ru-RU"/>
        </w:rPr>
        <w:t xml:space="preserve">обращения государственного гражданского служащего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прекращении производства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5"/>
          <w:sz w:val="24"/>
          <w:szCs w:val="24"/>
          <w:lang w:val="ru-RU"/>
        </w:rPr>
        <w:t xml:space="preserve">делу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невозможности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объективным причинам представить 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доходах, расходах,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6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7"/>
          <w:sz w:val="24"/>
          <w:szCs w:val="24"/>
          <w:lang w:val="ru-RU"/>
        </w:rPr>
        <w:t xml:space="preserve">обязательствах </w:t>
      </w:r>
      <w:r w:rsidRPr="00AF1786">
        <w:rPr>
          <w:spacing w:val="-6"/>
          <w:sz w:val="24"/>
          <w:szCs w:val="24"/>
          <w:lang w:val="ru-RU"/>
        </w:rPr>
        <w:t xml:space="preserve">имущественного характера </w:t>
      </w:r>
      <w:r w:rsidRPr="00AF1786">
        <w:rPr>
          <w:spacing w:val="-5"/>
          <w:sz w:val="24"/>
          <w:szCs w:val="24"/>
          <w:lang w:val="ru-RU"/>
        </w:rPr>
        <w:t xml:space="preserve">своих </w:t>
      </w:r>
      <w:r w:rsidRPr="00AF1786">
        <w:rPr>
          <w:spacing w:val="-6"/>
          <w:sz w:val="24"/>
          <w:szCs w:val="24"/>
          <w:lang w:val="ru-RU"/>
        </w:rPr>
        <w:t xml:space="preserve">супруги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несовершеннолетних детей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связи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5"/>
          <w:sz w:val="24"/>
          <w:szCs w:val="24"/>
          <w:lang w:val="ru-RU"/>
        </w:rPr>
        <w:t xml:space="preserve">полу- чением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предоставлением </w:t>
      </w:r>
      <w:r w:rsidRPr="00AF1786">
        <w:rPr>
          <w:spacing w:val="-3"/>
          <w:sz w:val="24"/>
          <w:szCs w:val="24"/>
          <w:lang w:val="ru-RU"/>
        </w:rPr>
        <w:t xml:space="preserve">им </w:t>
      </w:r>
      <w:r w:rsidRPr="00AF1786">
        <w:rPr>
          <w:spacing w:val="-5"/>
          <w:sz w:val="24"/>
          <w:szCs w:val="24"/>
          <w:lang w:val="ru-RU"/>
        </w:rPr>
        <w:t xml:space="preserve">таких </w:t>
      </w:r>
      <w:r w:rsidRPr="00AF1786">
        <w:rPr>
          <w:spacing w:val="-6"/>
          <w:sz w:val="24"/>
          <w:szCs w:val="24"/>
          <w:lang w:val="ru-RU"/>
        </w:rPr>
        <w:t xml:space="preserve">сведений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кадровую </w:t>
      </w:r>
      <w:r w:rsidRPr="00AF1786">
        <w:rPr>
          <w:spacing w:val="-5"/>
          <w:sz w:val="24"/>
          <w:szCs w:val="24"/>
          <w:lang w:val="ru-RU"/>
        </w:rPr>
        <w:t xml:space="preserve">службу органа госу- </w:t>
      </w:r>
      <w:r w:rsidRPr="00AF1786">
        <w:rPr>
          <w:spacing w:val="-6"/>
          <w:sz w:val="24"/>
          <w:szCs w:val="24"/>
          <w:lang w:val="ru-RU"/>
        </w:rPr>
        <w:t xml:space="preserve">дарственной власти, </w:t>
      </w:r>
      <w:r w:rsidRPr="00AF1786">
        <w:rPr>
          <w:spacing w:val="-5"/>
          <w:sz w:val="24"/>
          <w:szCs w:val="24"/>
          <w:lang w:val="ru-RU"/>
        </w:rPr>
        <w:t xml:space="preserve">срок </w:t>
      </w:r>
      <w:r w:rsidRPr="00AF1786">
        <w:rPr>
          <w:spacing w:val="-6"/>
          <w:sz w:val="24"/>
          <w:szCs w:val="24"/>
          <w:lang w:val="ru-RU"/>
        </w:rPr>
        <w:t xml:space="preserve">предоставления которых </w:t>
      </w:r>
      <w:r w:rsidRPr="00AF1786">
        <w:rPr>
          <w:spacing w:val="-4"/>
          <w:sz w:val="24"/>
          <w:szCs w:val="24"/>
          <w:lang w:val="ru-RU"/>
        </w:rPr>
        <w:t xml:space="preserve">еще </w:t>
      </w:r>
      <w:r w:rsidRPr="00AF1786">
        <w:rPr>
          <w:spacing w:val="-3"/>
          <w:sz w:val="24"/>
          <w:szCs w:val="24"/>
          <w:lang w:val="ru-RU"/>
        </w:rPr>
        <w:t>не</w:t>
      </w:r>
      <w:r w:rsidRPr="00AF1786">
        <w:rPr>
          <w:spacing w:val="-33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истек;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смерти государственного гражданского служащего или бывшего го- сударственного гражданского</w:t>
      </w:r>
      <w:r w:rsidRPr="00AF1786">
        <w:rPr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служащего;</w:t>
      </w:r>
    </w:p>
    <w:p w:rsidR="00AE194C" w:rsidRPr="00AF1786" w:rsidRDefault="000D0CF1" w:rsidP="004E5A59">
      <w:pPr>
        <w:pStyle w:val="a3"/>
        <w:spacing w:before="0" w:line="259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обращения (уведомления) коммерческой или некоммерческой орга- низации об отказе в приеме на работу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бывшему государствен- ному гражданскому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служащему</w:t>
      </w:r>
      <w:r w:rsidRPr="00AF1786">
        <w:rPr>
          <w:position w:val="13"/>
          <w:sz w:val="24"/>
          <w:szCs w:val="24"/>
          <w:lang w:val="ru-RU"/>
        </w:rPr>
        <w:t>35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7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Решение об отмене заседания Комиссии и прекращении рассмотрения обращения, заявления или представления по существу принимается предсе- дателем Комиссии единолично, о чем выносится процессуальный документ   в виде решения о прекращении рассмотрения обращения, заявления или представления и отмене предстоящего заседания по данному вопросу либо исключении вопроса из повестки заседания Комиссии. О принятом решении письменно уведомляются члены Комиссии, заинтересованные лица и/или са- ми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обратившиеся.</w:t>
      </w:r>
    </w:p>
    <w:p w:rsidR="00AE194C" w:rsidRPr="00AF1786" w:rsidRDefault="00AE194C" w:rsidP="004E5A59">
      <w:pPr>
        <w:spacing w:before="10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ind w:left="2127" w:right="-6"/>
        <w:rPr>
          <w:b w:val="0"/>
          <w:bCs w:val="0"/>
          <w:sz w:val="24"/>
          <w:szCs w:val="24"/>
          <w:lang w:val="ru-RU"/>
        </w:rPr>
      </w:pPr>
      <w:bookmarkStart w:id="7" w:name="_TOC_250005"/>
      <w:r w:rsidRPr="00AF1786">
        <w:rPr>
          <w:sz w:val="24"/>
          <w:szCs w:val="24"/>
          <w:lang w:val="ru-RU"/>
        </w:rPr>
        <w:t>Порядок проведения заседания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7"/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Порядок заседания Комиссии определяется Положением о Комиссии и/или иными нормативными правовыми актами органа государственной вла- сти. Он включает в себя следующие подготовительные элементы процедур- ного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характера: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1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52" o:spid="_x0000_s1076" style="position:absolute;margin-left:62.35pt;margin-top:13.3pt;width:2in;height:.1pt;z-index:251653632;mso-wrap-distance-left:0;mso-wrap-distance-right:0;mso-position-horizontal-relative:page" coordorigin="1247,2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">
            <v:shape id="Freeform 53" o:spid="_x0000_s1077" style="position:absolute;left:1247;top:2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SncEA&#10;AADbAAAADwAAAGRycy9kb3ducmV2LnhtbERPTYvCMBC9L/gfwgje1lRBXapRRFREPLjqxdvYjG21&#10;mdQm2vrvzWFhj4/3PZk1phAvqlxuWUGvG4EgTqzOOVVwOq6+f0A4j6yxsEwK3uRgNm19TTDWtuZf&#10;eh18KkIIuxgVZN6XsZQuycig69qSOHBXWxn0AVap1BXWIdwUsh9FQ2kw59CQYUmLjJL74WkUPPb1&#10;Jd8OuOwtb/PHbjTsm8t5rVSn3czHIDw1/l/8595oBa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Ep3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подробно см.: Кабанов П. А. Прекращение производства по материалам, поступающим на рассмотрение комиссий по соблюдению требований к служебному поведению государственных (муниципальных) служащих и урегулированию конфликта интересов: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Административное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</w:t>
      </w:r>
      <w:r w:rsidRPr="00AF178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право.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  <w:r w:rsidRPr="00AF178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sz w:val="24"/>
          <w:szCs w:val="24"/>
        </w:rPr>
        <w:t>№ 1. – С.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33–37.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7"/>
        </w:numPr>
        <w:tabs>
          <w:tab w:val="left" w:pos="1024"/>
        </w:tabs>
        <w:spacing w:before="46" w:line="268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регистрация членов Комиссии и приглашенных участников заседания у секретаря, в необходимых случаях – проверка их персональных</w:t>
      </w:r>
      <w:r w:rsidRPr="00AF178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данных;</w:t>
      </w:r>
    </w:p>
    <w:p w:rsidR="00AE194C" w:rsidRPr="00AF1786" w:rsidRDefault="000D0CF1" w:rsidP="004E5A59">
      <w:pPr>
        <w:pStyle w:val="a4"/>
        <w:numPr>
          <w:ilvl w:val="0"/>
          <w:numId w:val="17"/>
        </w:numPr>
        <w:tabs>
          <w:tab w:val="left" w:pos="1024"/>
        </w:tabs>
        <w:spacing w:before="1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прием заявлений и ходатайств по составу Комиссии, повестке заседа- ния Комиссии, состоянию материального, информационного и иного обеспе- чения работы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Регистрация членов Комиссии и приглашенных участников заседания осуществляется секретарем и оформляется листами регистрации, которые приобщаются к материалам заседания и вместе с ними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хранятся.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Поступившие письменные заявления, обращения и ходатайства на имя председателя: а) об отводе членов Комиссии в связи с возникновением пря- мой или косвенной их личной заинтересованности, которая может привести   к конфликту интересов при рассмотрении вопроса, включенного в повестку дня заседания Комиссии; б) о состоянии обеспеченности работы Комиссии, подлежат приобщению к материалам дела и их оглашению при рассмотрении вопросов на заседании и принимаемые по ним решения председателя или Комиссии оформляются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письменно.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t xml:space="preserve">Решение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наличии конфликта </w:t>
      </w:r>
      <w:r w:rsidRPr="00AF1786">
        <w:rPr>
          <w:spacing w:val="4"/>
          <w:sz w:val="24"/>
          <w:szCs w:val="24"/>
          <w:lang w:val="ru-RU"/>
        </w:rPr>
        <w:t xml:space="preserve">интересов </w:t>
      </w:r>
      <w:r w:rsidRPr="00AF1786">
        <w:rPr>
          <w:sz w:val="24"/>
          <w:szCs w:val="24"/>
          <w:lang w:val="ru-RU"/>
        </w:rPr>
        <w:t xml:space="preserve">у </w:t>
      </w:r>
      <w:r w:rsidRPr="00AF1786">
        <w:rPr>
          <w:spacing w:val="4"/>
          <w:sz w:val="24"/>
          <w:szCs w:val="24"/>
          <w:lang w:val="ru-RU"/>
        </w:rPr>
        <w:t xml:space="preserve">члена Комиссии </w:t>
      </w:r>
      <w:r w:rsidRPr="00AF1786">
        <w:rPr>
          <w:spacing w:val="5"/>
          <w:sz w:val="24"/>
          <w:szCs w:val="24"/>
          <w:lang w:val="ru-RU"/>
        </w:rPr>
        <w:t xml:space="preserve">прини- мается </w:t>
      </w:r>
      <w:r w:rsidRPr="00AF1786">
        <w:rPr>
          <w:spacing w:val="4"/>
          <w:sz w:val="24"/>
          <w:szCs w:val="24"/>
          <w:lang w:val="ru-RU"/>
        </w:rPr>
        <w:t xml:space="preserve">Комиссией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 xml:space="preserve">отражается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протоколе </w:t>
      </w:r>
      <w:r w:rsidRPr="00AF1786">
        <w:rPr>
          <w:spacing w:val="2"/>
          <w:sz w:val="24"/>
          <w:szCs w:val="24"/>
          <w:lang w:val="ru-RU"/>
        </w:rPr>
        <w:t xml:space="preserve">ее </w:t>
      </w:r>
      <w:r w:rsidRPr="00AF1786">
        <w:rPr>
          <w:spacing w:val="5"/>
          <w:sz w:val="24"/>
          <w:szCs w:val="24"/>
          <w:lang w:val="ru-RU"/>
        </w:rPr>
        <w:t xml:space="preserve">заседания.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случае </w:t>
      </w:r>
      <w:r w:rsidRPr="00AF1786">
        <w:rPr>
          <w:spacing w:val="4"/>
          <w:sz w:val="24"/>
          <w:szCs w:val="24"/>
          <w:lang w:val="ru-RU"/>
        </w:rPr>
        <w:t xml:space="preserve">при- нятия </w:t>
      </w:r>
      <w:r w:rsidRPr="00AF1786">
        <w:rPr>
          <w:spacing w:val="5"/>
          <w:sz w:val="24"/>
          <w:szCs w:val="24"/>
          <w:lang w:val="ru-RU"/>
        </w:rPr>
        <w:t xml:space="preserve">решения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наличии конфликта интересов </w:t>
      </w:r>
      <w:r w:rsidRPr="00AF1786">
        <w:rPr>
          <w:sz w:val="24"/>
          <w:szCs w:val="24"/>
          <w:lang w:val="ru-RU"/>
        </w:rPr>
        <w:t xml:space="preserve">у </w:t>
      </w:r>
      <w:r w:rsidRPr="00AF1786">
        <w:rPr>
          <w:spacing w:val="4"/>
          <w:sz w:val="24"/>
          <w:szCs w:val="24"/>
          <w:lang w:val="ru-RU"/>
        </w:rPr>
        <w:t xml:space="preserve">члена </w:t>
      </w:r>
      <w:r w:rsidRPr="00AF1786">
        <w:rPr>
          <w:spacing w:val="5"/>
          <w:sz w:val="24"/>
          <w:szCs w:val="24"/>
          <w:lang w:val="ru-RU"/>
        </w:rPr>
        <w:t xml:space="preserve">Комиссии </w:t>
      </w:r>
      <w:r w:rsidRPr="00AF1786">
        <w:rPr>
          <w:spacing w:val="3"/>
          <w:sz w:val="24"/>
          <w:szCs w:val="24"/>
          <w:lang w:val="ru-RU"/>
        </w:rPr>
        <w:t xml:space="preserve">он </w:t>
      </w:r>
      <w:r w:rsidRPr="00AF1786">
        <w:rPr>
          <w:spacing w:val="6"/>
          <w:sz w:val="24"/>
          <w:szCs w:val="24"/>
          <w:lang w:val="ru-RU"/>
        </w:rPr>
        <w:t xml:space="preserve">не </w:t>
      </w:r>
      <w:r w:rsidRPr="00AF1786">
        <w:rPr>
          <w:spacing w:val="5"/>
          <w:sz w:val="24"/>
          <w:szCs w:val="24"/>
          <w:lang w:val="ru-RU"/>
        </w:rPr>
        <w:t xml:space="preserve">принимает участия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рассмотрении вопроса.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таком случае </w:t>
      </w:r>
      <w:r w:rsidRPr="00AF1786">
        <w:rPr>
          <w:spacing w:val="6"/>
          <w:sz w:val="24"/>
          <w:szCs w:val="24"/>
          <w:lang w:val="ru-RU"/>
        </w:rPr>
        <w:t xml:space="preserve">указанный </w:t>
      </w:r>
      <w:r w:rsidRPr="00AF1786">
        <w:rPr>
          <w:spacing w:val="3"/>
          <w:sz w:val="24"/>
          <w:szCs w:val="24"/>
          <w:lang w:val="ru-RU"/>
        </w:rPr>
        <w:t xml:space="preserve">член не </w:t>
      </w:r>
      <w:r w:rsidRPr="00AF1786">
        <w:rPr>
          <w:spacing w:val="5"/>
          <w:sz w:val="24"/>
          <w:szCs w:val="24"/>
          <w:lang w:val="ru-RU"/>
        </w:rPr>
        <w:t xml:space="preserve">учитывается </w:t>
      </w:r>
      <w:r w:rsidRPr="00AF1786">
        <w:rPr>
          <w:spacing w:val="4"/>
          <w:sz w:val="24"/>
          <w:szCs w:val="24"/>
          <w:lang w:val="ru-RU"/>
        </w:rPr>
        <w:t xml:space="preserve">при </w:t>
      </w:r>
      <w:r w:rsidRPr="00AF1786">
        <w:rPr>
          <w:spacing w:val="5"/>
          <w:sz w:val="24"/>
          <w:szCs w:val="24"/>
          <w:lang w:val="ru-RU"/>
        </w:rPr>
        <w:t xml:space="preserve">определении </w:t>
      </w:r>
      <w:r w:rsidRPr="00AF1786">
        <w:rPr>
          <w:spacing w:val="4"/>
          <w:sz w:val="24"/>
          <w:szCs w:val="24"/>
          <w:lang w:val="ru-RU"/>
        </w:rPr>
        <w:t xml:space="preserve">кворума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6"/>
          <w:sz w:val="24"/>
          <w:szCs w:val="24"/>
          <w:lang w:val="ru-RU"/>
        </w:rPr>
        <w:t>рассматриваемому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вопросу.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Принятие решения о начале работы Комиссии зависит напрямую от обеспечения кворума и других условий деятельности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Открывает заседание председательствующий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председатель Комиссии или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при его отсутствии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заместитель председателя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Председательствующий на заседании в его начале обязан разъяснить права и обязанности сторон</w:t>
      </w:r>
      <w:r w:rsidRPr="00AF1786">
        <w:rPr>
          <w:rFonts w:cs="Times New Roman"/>
          <w:sz w:val="24"/>
          <w:szCs w:val="24"/>
          <w:lang w:val="ru-RU"/>
        </w:rPr>
        <w:t xml:space="preserve">,       </w:t>
      </w:r>
      <w:r w:rsidRPr="00AF1786">
        <w:rPr>
          <w:sz w:val="24"/>
          <w:szCs w:val="24"/>
          <w:lang w:val="ru-RU"/>
        </w:rPr>
        <w:t>а также права обратившегося в Комиссию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</w:t>
      </w:r>
      <w:r w:rsidRPr="00AF1786">
        <w:rPr>
          <w:rFonts w:cs="Times New Roman"/>
          <w:sz w:val="24"/>
          <w:szCs w:val="24"/>
          <w:lang w:val="ru-RU"/>
        </w:rPr>
        <w:t>:</w:t>
      </w:r>
    </w:p>
    <w:p w:rsidR="00AE194C" w:rsidRPr="00AF1786" w:rsidRDefault="000D0CF1" w:rsidP="004E5A59">
      <w:pPr>
        <w:pStyle w:val="a3"/>
        <w:spacing w:before="0"/>
        <w:ind w:left="81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представление дополнительных документов и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материалов;</w:t>
      </w:r>
    </w:p>
    <w:p w:rsidR="00AE194C" w:rsidRPr="00AF1786" w:rsidRDefault="000D0CF1" w:rsidP="004E5A59">
      <w:pPr>
        <w:pStyle w:val="a3"/>
        <w:spacing w:before="35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ознакомление с документами и материалами, касающимися рассмот- рения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обращения;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получение письменного ответа по существу поставленных в обраще- нии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обращение с жалобой на принятое по обращению решение или на действие (бездействие) членов Комиссии в связи с рассмотрением обращения в соответствии с действующим законодательством Российской</w:t>
      </w:r>
      <w:r w:rsidRPr="00AF1786">
        <w:rPr>
          <w:spacing w:val="-3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Федерации;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обращение с заявлением о прекращении рассмотрения поступившего от него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обращения.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Объявление об открытии заседания Комиссии считается правомоч- ным, если на нем присутствует не менее двух третей от общего числа чле- нов Комиссии с обязательным присутствием хотя бы одного из членов Ко- миссии, не занимающих должности государственной гражданской службы в органе государственной власти и не отведенных впоследствии по объектив- ным обстоятельствам от рассмотрения вопросов на основании конфликта интересов (соблюдение требований</w:t>
      </w:r>
      <w:r w:rsidRPr="00AF1786">
        <w:rPr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кворума)</w:t>
      </w:r>
      <w:r w:rsidRPr="00AF1786">
        <w:rPr>
          <w:i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Проведение заседаний Комиссии с участием только членов Комиссии, замещающих должности государственной гражданской службы в органе го- сударственной власти, считается недопустимым. Следовательно, принимае- мые в таком составе ею решения являются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неправомочными.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закрепленному в подзаконных нормативных правовых актах прави- лу члены Комиссии и лица, участвующие в ее заседании с правом совеща- тельного голоса, не вправе разглашать сведения, ставшие им известными в ходе работы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4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>Представляется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2"/>
          <w:sz w:val="24"/>
          <w:szCs w:val="24"/>
          <w:lang w:val="ru-RU"/>
        </w:rPr>
        <w:t xml:space="preserve">что </w:t>
      </w:r>
      <w:r w:rsidRPr="00AF1786">
        <w:rPr>
          <w:spacing w:val="3"/>
          <w:sz w:val="24"/>
          <w:szCs w:val="24"/>
          <w:lang w:val="ru-RU"/>
        </w:rPr>
        <w:t xml:space="preserve">данное требование относится </w:t>
      </w:r>
      <w:r w:rsidRPr="00AF1786">
        <w:rPr>
          <w:sz w:val="24"/>
          <w:szCs w:val="24"/>
          <w:lang w:val="ru-RU"/>
        </w:rPr>
        <w:t xml:space="preserve">в  </w:t>
      </w:r>
      <w:r w:rsidRPr="00AF1786">
        <w:rPr>
          <w:spacing w:val="3"/>
          <w:sz w:val="24"/>
          <w:szCs w:val="24"/>
          <w:lang w:val="ru-RU"/>
        </w:rPr>
        <w:t>первую очередь</w:t>
      </w:r>
      <w:r w:rsidRPr="00AF1786">
        <w:rPr>
          <w:spacing w:val="7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>сведениям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составляющим персональные данные и</w:t>
      </w:r>
      <w:r w:rsidRPr="00AF1786">
        <w:rPr>
          <w:rFonts w:cs="Times New Roman"/>
          <w:spacing w:val="3"/>
          <w:sz w:val="24"/>
          <w:szCs w:val="24"/>
          <w:lang w:val="ru-RU"/>
        </w:rPr>
        <w:t>/</w:t>
      </w:r>
      <w:r w:rsidRPr="00AF1786">
        <w:rPr>
          <w:spacing w:val="3"/>
          <w:sz w:val="24"/>
          <w:szCs w:val="24"/>
          <w:lang w:val="ru-RU"/>
        </w:rPr>
        <w:t>или сведения конфи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3"/>
          <w:sz w:val="24"/>
          <w:szCs w:val="24"/>
          <w:lang w:val="ru-RU"/>
        </w:rPr>
        <w:t xml:space="preserve">денциального характера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например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>доходах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расходах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пред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3"/>
          <w:sz w:val="24"/>
          <w:szCs w:val="24"/>
          <w:lang w:val="ru-RU"/>
        </w:rPr>
        <w:t>ставленные государственным гражданским служащим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) </w:t>
      </w:r>
      <w:r w:rsidRPr="00AF1786">
        <w:rPr>
          <w:spacing w:val="2"/>
          <w:sz w:val="24"/>
          <w:szCs w:val="24"/>
          <w:lang w:val="ru-RU"/>
        </w:rPr>
        <w:t xml:space="preserve">либо </w:t>
      </w:r>
      <w:r w:rsidRPr="00AF1786">
        <w:rPr>
          <w:spacing w:val="3"/>
          <w:sz w:val="24"/>
          <w:szCs w:val="24"/>
          <w:lang w:val="ru-RU"/>
        </w:rPr>
        <w:t xml:space="preserve">составляющие </w:t>
      </w:r>
      <w:r w:rsidRPr="00AF1786">
        <w:rPr>
          <w:spacing w:val="2"/>
          <w:sz w:val="24"/>
          <w:szCs w:val="24"/>
          <w:lang w:val="ru-RU"/>
        </w:rPr>
        <w:t xml:space="preserve">налоговую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например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идентификационный </w:t>
      </w:r>
      <w:r w:rsidRPr="00AF1786">
        <w:rPr>
          <w:spacing w:val="2"/>
          <w:sz w:val="24"/>
          <w:szCs w:val="24"/>
          <w:lang w:val="ru-RU"/>
        </w:rPr>
        <w:t xml:space="preserve">номер </w:t>
      </w:r>
      <w:r w:rsidRPr="00AF1786">
        <w:rPr>
          <w:spacing w:val="3"/>
          <w:sz w:val="24"/>
          <w:szCs w:val="24"/>
          <w:lang w:val="ru-RU"/>
        </w:rPr>
        <w:t>налогоплательщика</w:t>
      </w:r>
      <w:r w:rsidRPr="00AF1786">
        <w:rPr>
          <w:rFonts w:cs="Times New Roman"/>
          <w:spacing w:val="3"/>
          <w:sz w:val="24"/>
          <w:szCs w:val="24"/>
          <w:lang w:val="ru-RU"/>
        </w:rPr>
        <w:t>)</w:t>
      </w:r>
      <w:r w:rsidRPr="00AF1786">
        <w:rPr>
          <w:rFonts w:cs="Times New Roman"/>
          <w:spacing w:val="3"/>
          <w:position w:val="13"/>
          <w:sz w:val="24"/>
          <w:szCs w:val="24"/>
          <w:lang w:val="ru-RU"/>
        </w:rPr>
        <w:t>36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банковскую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например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реквизиты банковских счетов </w:t>
      </w:r>
      <w:r w:rsidRPr="00AF1786">
        <w:rPr>
          <w:spacing w:val="4"/>
          <w:sz w:val="24"/>
          <w:szCs w:val="24"/>
          <w:lang w:val="ru-RU"/>
        </w:rPr>
        <w:t xml:space="preserve">государственного </w:t>
      </w:r>
      <w:r w:rsidRPr="00AF1786">
        <w:rPr>
          <w:spacing w:val="3"/>
          <w:sz w:val="24"/>
          <w:szCs w:val="24"/>
          <w:lang w:val="ru-RU"/>
        </w:rPr>
        <w:t xml:space="preserve">гражданского служащего </w:t>
      </w:r>
      <w:r w:rsidRPr="00AF1786">
        <w:rPr>
          <w:sz w:val="24"/>
          <w:szCs w:val="24"/>
          <w:lang w:val="ru-RU"/>
        </w:rPr>
        <w:t xml:space="preserve">или </w:t>
      </w:r>
      <w:r w:rsidRPr="00AF1786">
        <w:rPr>
          <w:spacing w:val="2"/>
          <w:sz w:val="24"/>
          <w:szCs w:val="24"/>
          <w:lang w:val="ru-RU"/>
        </w:rPr>
        <w:t xml:space="preserve">его близких </w:t>
      </w:r>
      <w:r w:rsidRPr="00AF1786">
        <w:rPr>
          <w:spacing w:val="3"/>
          <w:sz w:val="24"/>
          <w:szCs w:val="24"/>
          <w:lang w:val="ru-RU"/>
        </w:rPr>
        <w:t>родственников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операции по банковским </w:t>
      </w:r>
      <w:r w:rsidRPr="00AF1786">
        <w:rPr>
          <w:spacing w:val="2"/>
          <w:sz w:val="24"/>
          <w:szCs w:val="24"/>
          <w:lang w:val="ru-RU"/>
        </w:rPr>
        <w:t>счетам</w:t>
      </w:r>
      <w:r w:rsidRPr="00AF1786">
        <w:rPr>
          <w:rFonts w:cs="Times New Roman"/>
          <w:spacing w:val="2"/>
          <w:sz w:val="24"/>
          <w:szCs w:val="24"/>
          <w:lang w:val="ru-RU"/>
        </w:rPr>
        <w:t>)</w:t>
      </w:r>
      <w:r w:rsidRPr="00AF1786">
        <w:rPr>
          <w:rFonts w:cs="Times New Roman"/>
          <w:spacing w:val="2"/>
          <w:position w:val="13"/>
          <w:sz w:val="24"/>
          <w:szCs w:val="24"/>
          <w:lang w:val="ru-RU"/>
        </w:rPr>
        <w:t xml:space="preserve">37 </w:t>
      </w:r>
      <w:r w:rsidRPr="00AF1786">
        <w:rPr>
          <w:spacing w:val="2"/>
          <w:sz w:val="24"/>
          <w:szCs w:val="24"/>
          <w:lang w:val="ru-RU"/>
        </w:rPr>
        <w:t xml:space="preserve">или </w:t>
      </w:r>
      <w:r w:rsidRPr="00AF1786">
        <w:rPr>
          <w:spacing w:val="3"/>
          <w:sz w:val="24"/>
          <w:szCs w:val="24"/>
          <w:lang w:val="ru-RU"/>
        </w:rPr>
        <w:t>коммерческую тайну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соответствии </w:t>
      </w:r>
      <w:r w:rsidRPr="00AF1786">
        <w:rPr>
          <w:sz w:val="24"/>
          <w:szCs w:val="24"/>
          <w:lang w:val="ru-RU"/>
        </w:rPr>
        <w:t xml:space="preserve">со </w:t>
      </w:r>
      <w:r w:rsidRPr="00AF1786">
        <w:rPr>
          <w:spacing w:val="2"/>
          <w:sz w:val="24"/>
          <w:szCs w:val="24"/>
          <w:lang w:val="ru-RU"/>
        </w:rPr>
        <w:t>ст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. </w:t>
      </w:r>
      <w:r w:rsidRPr="00AF1786">
        <w:rPr>
          <w:rFonts w:cs="Times New Roman"/>
          <w:sz w:val="24"/>
          <w:szCs w:val="24"/>
          <w:lang w:val="ru-RU"/>
        </w:rPr>
        <w:t xml:space="preserve">3 </w:t>
      </w:r>
      <w:r w:rsidRPr="00AF1786">
        <w:rPr>
          <w:spacing w:val="3"/>
          <w:sz w:val="24"/>
          <w:szCs w:val="24"/>
          <w:lang w:val="ru-RU"/>
        </w:rPr>
        <w:t xml:space="preserve">Федерального закона </w:t>
      </w:r>
      <w:r w:rsidRPr="00AF1786">
        <w:rPr>
          <w:rFonts w:cs="Times New Roman"/>
          <w:spacing w:val="2"/>
          <w:sz w:val="24"/>
          <w:szCs w:val="24"/>
          <w:lang w:val="ru-RU"/>
        </w:rPr>
        <w:t>«</w:t>
      </w:r>
      <w:r w:rsidRPr="00AF1786">
        <w:rPr>
          <w:spacing w:val="2"/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>коммерческой тайне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» </w:t>
      </w:r>
      <w:r w:rsidRPr="00AF1786">
        <w:rPr>
          <w:spacing w:val="3"/>
          <w:sz w:val="24"/>
          <w:szCs w:val="24"/>
          <w:lang w:val="ru-RU"/>
        </w:rPr>
        <w:t>информация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 </w:t>
      </w:r>
      <w:r w:rsidRPr="00AF1786">
        <w:rPr>
          <w:spacing w:val="3"/>
          <w:sz w:val="24"/>
          <w:szCs w:val="24"/>
          <w:lang w:val="ru-RU"/>
        </w:rPr>
        <w:t>составляю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2"/>
          <w:sz w:val="24"/>
          <w:szCs w:val="24"/>
          <w:lang w:val="ru-RU"/>
        </w:rPr>
        <w:t xml:space="preserve">щая </w:t>
      </w:r>
      <w:r w:rsidRPr="00AF1786">
        <w:rPr>
          <w:spacing w:val="3"/>
          <w:sz w:val="24"/>
          <w:szCs w:val="24"/>
          <w:lang w:val="ru-RU"/>
        </w:rPr>
        <w:t xml:space="preserve">коммерческую тайну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секрет производства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),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2"/>
          <w:sz w:val="24"/>
          <w:szCs w:val="24"/>
          <w:lang w:val="ru-RU"/>
        </w:rPr>
        <w:t xml:space="preserve">это </w:t>
      </w:r>
      <w:r w:rsidRPr="00AF1786">
        <w:rPr>
          <w:spacing w:val="3"/>
          <w:sz w:val="24"/>
          <w:szCs w:val="24"/>
          <w:lang w:val="ru-RU"/>
        </w:rPr>
        <w:t xml:space="preserve">сведения </w:t>
      </w:r>
      <w:r w:rsidRPr="00AF1786">
        <w:rPr>
          <w:spacing w:val="2"/>
          <w:sz w:val="24"/>
          <w:szCs w:val="24"/>
          <w:lang w:val="ru-RU"/>
        </w:rPr>
        <w:t xml:space="preserve">любого </w:t>
      </w:r>
      <w:r w:rsidRPr="00AF1786">
        <w:rPr>
          <w:spacing w:val="3"/>
          <w:sz w:val="24"/>
          <w:szCs w:val="24"/>
          <w:lang w:val="ru-RU"/>
        </w:rPr>
        <w:t xml:space="preserve">характера </w:t>
      </w:r>
      <w:r w:rsidRPr="00AF1786">
        <w:rPr>
          <w:rFonts w:cs="Times New Roman"/>
          <w:spacing w:val="3"/>
          <w:sz w:val="24"/>
          <w:szCs w:val="24"/>
          <w:lang w:val="ru-RU"/>
        </w:rPr>
        <w:t>(</w:t>
      </w:r>
      <w:r w:rsidRPr="00AF1786">
        <w:rPr>
          <w:spacing w:val="3"/>
          <w:sz w:val="24"/>
          <w:szCs w:val="24"/>
          <w:lang w:val="ru-RU"/>
        </w:rPr>
        <w:t>производственные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технические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экономические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>организацион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- </w:t>
      </w:r>
      <w:r w:rsidRPr="00AF1786">
        <w:rPr>
          <w:spacing w:val="2"/>
          <w:sz w:val="24"/>
          <w:szCs w:val="24"/>
          <w:lang w:val="ru-RU"/>
        </w:rPr>
        <w:t xml:space="preserve">ные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>другие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 xml:space="preserve">том числе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результатах интеллектуальной деятельности  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>научно</w:t>
      </w:r>
      <w:r w:rsidRPr="00AF1786">
        <w:rPr>
          <w:rFonts w:cs="Times New Roman"/>
          <w:spacing w:val="3"/>
          <w:sz w:val="24"/>
          <w:szCs w:val="24"/>
          <w:lang w:val="ru-RU"/>
        </w:rPr>
        <w:t>-</w:t>
      </w:r>
      <w:r w:rsidRPr="00AF1786">
        <w:rPr>
          <w:spacing w:val="3"/>
          <w:sz w:val="24"/>
          <w:szCs w:val="24"/>
          <w:lang w:val="ru-RU"/>
        </w:rPr>
        <w:t>технической сфере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3"/>
          <w:sz w:val="24"/>
          <w:szCs w:val="24"/>
          <w:lang w:val="ru-RU"/>
        </w:rPr>
        <w:t xml:space="preserve">также 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2"/>
          <w:sz w:val="24"/>
          <w:szCs w:val="24"/>
          <w:lang w:val="ru-RU"/>
        </w:rPr>
        <w:t xml:space="preserve">способах </w:t>
      </w:r>
      <w:r w:rsidRPr="00AF1786">
        <w:rPr>
          <w:spacing w:val="3"/>
          <w:sz w:val="24"/>
          <w:szCs w:val="24"/>
          <w:lang w:val="ru-RU"/>
        </w:rPr>
        <w:t>осуществления профессиональной деятельности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pacing w:val="3"/>
          <w:sz w:val="24"/>
          <w:szCs w:val="24"/>
          <w:lang w:val="ru-RU"/>
        </w:rPr>
        <w:t xml:space="preserve">которые имеют действительную </w:t>
      </w:r>
      <w:r w:rsidRPr="00AF1786">
        <w:rPr>
          <w:spacing w:val="2"/>
          <w:sz w:val="24"/>
          <w:szCs w:val="24"/>
          <w:lang w:val="ru-RU"/>
        </w:rPr>
        <w:t>или по</w:t>
      </w:r>
      <w:r w:rsidRPr="00AF1786">
        <w:rPr>
          <w:rFonts w:cs="Times New Roman"/>
          <w:spacing w:val="2"/>
          <w:sz w:val="24"/>
          <w:szCs w:val="24"/>
          <w:lang w:val="ru-RU"/>
        </w:rPr>
        <w:t xml:space="preserve">- </w:t>
      </w:r>
      <w:r w:rsidRPr="00AF1786">
        <w:rPr>
          <w:spacing w:val="3"/>
          <w:sz w:val="24"/>
          <w:szCs w:val="24"/>
          <w:lang w:val="ru-RU"/>
        </w:rPr>
        <w:t xml:space="preserve">тенциальную коммерческую ценность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 xml:space="preserve">силу </w:t>
      </w:r>
      <w:r w:rsidRPr="00AF1786">
        <w:rPr>
          <w:spacing w:val="3"/>
          <w:sz w:val="24"/>
          <w:szCs w:val="24"/>
          <w:lang w:val="ru-RU"/>
        </w:rPr>
        <w:t xml:space="preserve">неизвестности </w:t>
      </w:r>
      <w:r w:rsidRPr="00AF1786">
        <w:rPr>
          <w:sz w:val="24"/>
          <w:szCs w:val="24"/>
          <w:lang w:val="ru-RU"/>
        </w:rPr>
        <w:t xml:space="preserve">их </w:t>
      </w:r>
      <w:r w:rsidRPr="00AF1786">
        <w:rPr>
          <w:spacing w:val="4"/>
          <w:sz w:val="24"/>
          <w:szCs w:val="24"/>
          <w:lang w:val="ru-RU"/>
        </w:rPr>
        <w:t xml:space="preserve">третьим </w:t>
      </w:r>
      <w:r w:rsidRPr="00AF1786">
        <w:rPr>
          <w:spacing w:val="3"/>
          <w:sz w:val="24"/>
          <w:szCs w:val="24"/>
          <w:lang w:val="ru-RU"/>
        </w:rPr>
        <w:t>лицам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 xml:space="preserve">которым </w:t>
      </w:r>
      <w:r w:rsidRPr="00AF1786">
        <w:rPr>
          <w:sz w:val="24"/>
          <w:szCs w:val="24"/>
          <w:lang w:val="ru-RU"/>
        </w:rPr>
        <w:t xml:space="preserve">у </w:t>
      </w:r>
      <w:r w:rsidRPr="00AF1786">
        <w:rPr>
          <w:spacing w:val="2"/>
          <w:sz w:val="24"/>
          <w:szCs w:val="24"/>
          <w:lang w:val="ru-RU"/>
        </w:rPr>
        <w:t xml:space="preserve">третьих лиц нет </w:t>
      </w:r>
      <w:r w:rsidRPr="00AF1786">
        <w:rPr>
          <w:spacing w:val="3"/>
          <w:sz w:val="24"/>
          <w:szCs w:val="24"/>
          <w:lang w:val="ru-RU"/>
        </w:rPr>
        <w:t xml:space="preserve">свободного доступа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законном </w:t>
      </w:r>
      <w:r w:rsidRPr="00AF1786">
        <w:rPr>
          <w:spacing w:val="61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осно</w:t>
      </w:r>
      <w:r w:rsidRPr="00AF1786">
        <w:rPr>
          <w:rFonts w:cs="Times New Roman"/>
          <w:spacing w:val="3"/>
          <w:sz w:val="24"/>
          <w:szCs w:val="24"/>
          <w:lang w:val="ru-RU"/>
        </w:rPr>
        <w:t>-</w:t>
      </w:r>
    </w:p>
    <w:p w:rsidR="00AE194C" w:rsidRPr="00AF1786" w:rsidRDefault="000D0CF1" w:rsidP="004E5A59">
      <w:pPr>
        <w:pStyle w:val="a3"/>
        <w:spacing w:before="8" w:line="242" w:lineRule="auto"/>
        <w:ind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pacing w:val="2"/>
          <w:sz w:val="24"/>
          <w:szCs w:val="24"/>
          <w:lang w:val="ru-RU"/>
        </w:rPr>
        <w:t xml:space="preserve">вании </w:t>
      </w:r>
      <w:r w:rsidRPr="00AF1786">
        <w:rPr>
          <w:sz w:val="24"/>
          <w:szCs w:val="24"/>
          <w:lang w:val="ru-RU"/>
        </w:rPr>
        <w:t xml:space="preserve">и в </w:t>
      </w:r>
      <w:r w:rsidRPr="00AF1786">
        <w:rPr>
          <w:spacing w:val="3"/>
          <w:sz w:val="24"/>
          <w:szCs w:val="24"/>
          <w:lang w:val="ru-RU"/>
        </w:rPr>
        <w:t xml:space="preserve">отношении которых обладателем </w:t>
      </w:r>
      <w:r w:rsidRPr="00AF1786">
        <w:rPr>
          <w:spacing w:val="2"/>
          <w:sz w:val="24"/>
          <w:szCs w:val="24"/>
          <w:lang w:val="ru-RU"/>
        </w:rPr>
        <w:t xml:space="preserve">таких </w:t>
      </w:r>
      <w:r w:rsidRPr="00AF1786">
        <w:rPr>
          <w:spacing w:val="3"/>
          <w:sz w:val="24"/>
          <w:szCs w:val="24"/>
          <w:lang w:val="ru-RU"/>
        </w:rPr>
        <w:t>сведений введен режим коммерческой</w:t>
      </w:r>
      <w:r w:rsidRPr="00AF1786">
        <w:rPr>
          <w:spacing w:val="13"/>
          <w:sz w:val="24"/>
          <w:szCs w:val="24"/>
          <w:lang w:val="ru-RU"/>
        </w:rPr>
        <w:t xml:space="preserve"> </w:t>
      </w:r>
      <w:r w:rsidRPr="00AF1786">
        <w:rPr>
          <w:spacing w:val="2"/>
          <w:sz w:val="24"/>
          <w:szCs w:val="24"/>
          <w:lang w:val="ru-RU"/>
        </w:rPr>
        <w:t>тайны</w:t>
      </w:r>
      <w:r w:rsidRPr="00AF1786">
        <w:rPr>
          <w:spacing w:val="2"/>
          <w:position w:val="13"/>
          <w:sz w:val="24"/>
          <w:szCs w:val="24"/>
          <w:lang w:val="ru-RU"/>
        </w:rPr>
        <w:t>38</w:t>
      </w:r>
      <w:r w:rsidRPr="00AF1786">
        <w:rPr>
          <w:spacing w:val="2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2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50" o:spid="_x0000_s1074" style="position:absolute;margin-left:62.35pt;margin-top:8.8pt;width:2in;height:.1pt;z-index:251654656;mso-wrap-distance-left:0;mso-wrap-distance-right:0;mso-position-horizontal-relative:page" coordorigin="1247,1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">
            <v:shape id="Freeform 51" o:spid="_x0000_s1075" style="position:absolute;left:1247;top:1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IRsEA&#10;AADbAAAADwAAAGRycy9kb3ducmV2LnhtbERPy4rCMBTdC/5DuIK7MVWwSjWKiDPIMAtfG3fX5tpW&#10;m5vaRNv5+8liwOXhvOfL1pTiRbUrLCsYDiIQxKnVBWcKTsfPjykI55E1lpZJwS85WC66nTkm2ja8&#10;p9fBZyKEsEtQQe59lUjp0pwMuoGtiAN3tbVBH2CdSV1jE8JNKUdRFEuDBYeGHCta55TeD0+j4LFr&#10;LsX3mKvh5rZ6/Ezikbmcv5Tq99rVDISn1r/F/+6tVhCHseF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iEb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36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Налоговый  кодекс  Российской  Федерации  от  31  июля  1998  г.  № 146-ФЗ  (в  ред. 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</w:p>
    <w:p w:rsidR="00AE194C" w:rsidRPr="00AF1786" w:rsidRDefault="000D0CF1" w:rsidP="004E5A59">
      <w:pPr>
        <w:spacing w:line="258" w:lineRule="exact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28.11.2015 № 325-ФЗ) // Собрание законодательства РФ. – 1998. – № 31. – Ст.</w:t>
      </w:r>
      <w:r w:rsidRPr="00AF1786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3824.</w:t>
      </w:r>
    </w:p>
    <w:p w:rsidR="00AE194C" w:rsidRPr="00AF1786" w:rsidRDefault="000D0CF1" w:rsidP="004E5A59">
      <w:pPr>
        <w:spacing w:line="294" w:lineRule="exact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>37</w:t>
      </w:r>
      <w:r w:rsidRPr="00AF1786">
        <w:rPr>
          <w:rFonts w:ascii="Times New Roman" w:eastAsia="Times New Roman" w:hAnsi="Times New Roman" w:cs="Times New Roman"/>
          <w:spacing w:val="19"/>
          <w:position w:val="1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Гражданский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1996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14-ФЗ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ред.</w:t>
      </w:r>
      <w:r w:rsidRPr="00AF178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</w:p>
    <w:p w:rsidR="00AE194C" w:rsidRPr="00AF1786" w:rsidRDefault="000D0CF1" w:rsidP="004E5A59">
      <w:pPr>
        <w:spacing w:line="258" w:lineRule="exact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29.06.2015 № 209-ФЗ) // Собрание законодательства РФ. – 1996. – № 5. – Ст.</w:t>
      </w:r>
      <w:r w:rsidRPr="00AF1786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410.</w:t>
      </w:r>
    </w:p>
    <w:p w:rsidR="00AE194C" w:rsidRPr="00AF1786" w:rsidRDefault="000D0CF1" w:rsidP="004E5A59">
      <w:pPr>
        <w:spacing w:line="294" w:lineRule="exact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38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 коммерческой  тайне:  Федеральный  закон  от  29  июля  2004  г.  № 98-ФЗ  (в  ред.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</w:p>
    <w:p w:rsidR="00AE194C" w:rsidRPr="00AF1786" w:rsidRDefault="000D0CF1" w:rsidP="004E5A59">
      <w:pPr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12.03.2014 № 35-ФЗ) // Собрание законодательства РФ. – 2004. –  № 32. – Ст.</w:t>
      </w:r>
      <w:r w:rsidRPr="00AF178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3283.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В  </w:t>
      </w:r>
      <w:r w:rsidRPr="00AF1786">
        <w:rPr>
          <w:spacing w:val="3"/>
          <w:sz w:val="24"/>
          <w:szCs w:val="24"/>
          <w:lang w:val="ru-RU"/>
        </w:rPr>
        <w:t xml:space="preserve">ходе заседания Комиссии </w:t>
      </w:r>
      <w:r w:rsidRPr="00AF1786">
        <w:rPr>
          <w:spacing w:val="2"/>
          <w:sz w:val="24"/>
          <w:szCs w:val="24"/>
          <w:lang w:val="ru-RU"/>
        </w:rPr>
        <w:t xml:space="preserve">необходимо  </w:t>
      </w:r>
      <w:r w:rsidRPr="00AF1786">
        <w:rPr>
          <w:spacing w:val="3"/>
          <w:sz w:val="24"/>
          <w:szCs w:val="24"/>
          <w:lang w:val="ru-RU"/>
        </w:rPr>
        <w:t xml:space="preserve">вести протокол заседания,   </w:t>
      </w:r>
      <w:r w:rsidRPr="00AF1786">
        <w:rPr>
          <w:sz w:val="24"/>
          <w:szCs w:val="24"/>
          <w:lang w:val="ru-RU"/>
        </w:rPr>
        <w:t xml:space="preserve">а в </w:t>
      </w:r>
      <w:r w:rsidRPr="00AF1786">
        <w:rPr>
          <w:spacing w:val="3"/>
          <w:sz w:val="24"/>
          <w:szCs w:val="24"/>
          <w:lang w:val="ru-RU"/>
        </w:rPr>
        <w:t xml:space="preserve">некоторых случаях целесообразно ведение стенограммы (возможно осуществление аудиозаписи </w:t>
      </w:r>
      <w:r w:rsidRPr="00AF1786">
        <w:rPr>
          <w:spacing w:val="2"/>
          <w:sz w:val="24"/>
          <w:szCs w:val="24"/>
          <w:lang w:val="ru-RU"/>
        </w:rPr>
        <w:t xml:space="preserve">и/или </w:t>
      </w:r>
      <w:r w:rsidRPr="00AF1786">
        <w:rPr>
          <w:spacing w:val="3"/>
          <w:sz w:val="24"/>
          <w:szCs w:val="24"/>
          <w:lang w:val="ru-RU"/>
        </w:rPr>
        <w:t xml:space="preserve">видеозаписи).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ведении протокола </w:t>
      </w:r>
      <w:r w:rsidRPr="00AF1786">
        <w:rPr>
          <w:spacing w:val="2"/>
          <w:sz w:val="24"/>
          <w:szCs w:val="24"/>
          <w:lang w:val="ru-RU"/>
        </w:rPr>
        <w:t xml:space="preserve">за- </w:t>
      </w:r>
      <w:r w:rsidRPr="00AF1786">
        <w:rPr>
          <w:spacing w:val="3"/>
          <w:sz w:val="24"/>
          <w:szCs w:val="24"/>
          <w:lang w:val="ru-RU"/>
        </w:rPr>
        <w:t xml:space="preserve">седания, стенографической записи,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осуществлении аудиозаписи и/или видеозаписи должны быть извещены </w:t>
      </w:r>
      <w:r w:rsidRPr="00AF1786">
        <w:rPr>
          <w:spacing w:val="2"/>
          <w:sz w:val="24"/>
          <w:szCs w:val="24"/>
          <w:lang w:val="ru-RU"/>
        </w:rPr>
        <w:t xml:space="preserve">члены </w:t>
      </w:r>
      <w:r w:rsidRPr="00AF1786">
        <w:rPr>
          <w:spacing w:val="3"/>
          <w:sz w:val="24"/>
          <w:szCs w:val="24"/>
          <w:lang w:val="ru-RU"/>
        </w:rPr>
        <w:t xml:space="preserve">Комиссии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 xml:space="preserve">лица, </w:t>
      </w:r>
      <w:r w:rsidRPr="00AF1786">
        <w:rPr>
          <w:spacing w:val="3"/>
          <w:sz w:val="24"/>
          <w:szCs w:val="24"/>
          <w:lang w:val="ru-RU"/>
        </w:rPr>
        <w:t xml:space="preserve">участвую- </w:t>
      </w:r>
      <w:r w:rsidRPr="00AF1786">
        <w:rPr>
          <w:spacing w:val="2"/>
          <w:sz w:val="24"/>
          <w:szCs w:val="24"/>
          <w:lang w:val="ru-RU"/>
        </w:rPr>
        <w:t xml:space="preserve">щие </w:t>
      </w:r>
      <w:r w:rsidRPr="00AF1786">
        <w:rPr>
          <w:sz w:val="24"/>
          <w:szCs w:val="24"/>
          <w:lang w:val="ru-RU"/>
        </w:rPr>
        <w:t>в ее</w:t>
      </w:r>
      <w:r w:rsidRPr="00AF1786">
        <w:rPr>
          <w:spacing w:val="28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заседании.</w:t>
      </w:r>
    </w:p>
    <w:p w:rsidR="00AE194C" w:rsidRPr="00AF1786" w:rsidRDefault="000D0CF1" w:rsidP="004E5A59">
      <w:pPr>
        <w:pStyle w:val="a3"/>
        <w:spacing w:before="0" w:line="268" w:lineRule="auto"/>
        <w:ind w:left="124" w:right="-6" w:firstLine="540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решению Комиссии может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 xml:space="preserve">установлен Регламент проведения </w:t>
      </w:r>
      <w:r w:rsidRPr="00AF1786">
        <w:rPr>
          <w:spacing w:val="-3"/>
          <w:sz w:val="24"/>
          <w:szCs w:val="24"/>
          <w:lang w:val="ru-RU"/>
        </w:rPr>
        <w:t xml:space="preserve">за- </w:t>
      </w:r>
      <w:r w:rsidRPr="00AF1786">
        <w:rPr>
          <w:spacing w:val="-4"/>
          <w:sz w:val="24"/>
          <w:szCs w:val="24"/>
          <w:lang w:val="ru-RU"/>
        </w:rPr>
        <w:t xml:space="preserve">седания, который </w:t>
      </w:r>
      <w:r w:rsidRPr="00AF1786">
        <w:rPr>
          <w:spacing w:val="-3"/>
          <w:sz w:val="24"/>
          <w:szCs w:val="24"/>
          <w:lang w:val="ru-RU"/>
        </w:rPr>
        <w:t xml:space="preserve">бы </w:t>
      </w:r>
      <w:r w:rsidRPr="00AF1786">
        <w:rPr>
          <w:spacing w:val="-4"/>
          <w:sz w:val="24"/>
          <w:szCs w:val="24"/>
          <w:lang w:val="ru-RU"/>
        </w:rPr>
        <w:t xml:space="preserve">отражал специфику порядка рассмотрения отдельных </w:t>
      </w:r>
      <w:r w:rsidRPr="00AF1786">
        <w:rPr>
          <w:spacing w:val="-3"/>
          <w:sz w:val="24"/>
          <w:szCs w:val="24"/>
          <w:lang w:val="ru-RU"/>
        </w:rPr>
        <w:t xml:space="preserve">во- </w:t>
      </w:r>
      <w:r w:rsidRPr="00AF1786">
        <w:rPr>
          <w:spacing w:val="-4"/>
          <w:sz w:val="24"/>
          <w:szCs w:val="24"/>
          <w:lang w:val="ru-RU"/>
        </w:rPr>
        <w:t xml:space="preserve">просов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 xml:space="preserve">нем. </w:t>
      </w:r>
      <w:r w:rsidRPr="00AF1786">
        <w:rPr>
          <w:spacing w:val="-3"/>
          <w:sz w:val="24"/>
          <w:szCs w:val="24"/>
          <w:lang w:val="ru-RU"/>
        </w:rPr>
        <w:t xml:space="preserve">Хотя этот </w:t>
      </w:r>
      <w:r w:rsidRPr="00AF1786">
        <w:rPr>
          <w:spacing w:val="-4"/>
          <w:sz w:val="24"/>
          <w:szCs w:val="24"/>
          <w:lang w:val="ru-RU"/>
        </w:rPr>
        <w:t xml:space="preserve">регламент может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 xml:space="preserve">включен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Положение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>Ко-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миссии либо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 xml:space="preserve">изданным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3"/>
          <w:sz w:val="24"/>
          <w:szCs w:val="24"/>
          <w:lang w:val="ru-RU"/>
        </w:rPr>
        <w:t xml:space="preserve">виде </w:t>
      </w:r>
      <w:r w:rsidRPr="00AF1786">
        <w:rPr>
          <w:spacing w:val="-4"/>
          <w:sz w:val="24"/>
          <w:szCs w:val="24"/>
          <w:lang w:val="ru-RU"/>
        </w:rPr>
        <w:t xml:space="preserve">отдельного нормативного правового акта. Так,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отдельных федеральных органах исполнительной власти Российской </w:t>
      </w:r>
      <w:r w:rsidRPr="00AF1786">
        <w:rPr>
          <w:spacing w:val="-3"/>
          <w:sz w:val="24"/>
          <w:szCs w:val="24"/>
          <w:lang w:val="ru-RU"/>
        </w:rPr>
        <w:t xml:space="preserve">Фе- </w:t>
      </w:r>
      <w:r w:rsidRPr="00AF1786">
        <w:rPr>
          <w:spacing w:val="-4"/>
          <w:sz w:val="24"/>
          <w:szCs w:val="24"/>
          <w:lang w:val="ru-RU"/>
        </w:rPr>
        <w:t xml:space="preserve">дерации предусмотрены специальные положения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порядке поступления заяв- ления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невозможности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объективным причинам представить 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3"/>
          <w:sz w:val="24"/>
          <w:szCs w:val="24"/>
          <w:lang w:val="ru-RU"/>
        </w:rPr>
        <w:t xml:space="preserve">до- </w:t>
      </w:r>
      <w:r w:rsidRPr="00AF1786">
        <w:rPr>
          <w:spacing w:val="-4"/>
          <w:sz w:val="24"/>
          <w:szCs w:val="24"/>
          <w:lang w:val="ru-RU"/>
        </w:rPr>
        <w:t xml:space="preserve">ходах,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имущественного характера своих супру- </w:t>
      </w:r>
      <w:r w:rsidRPr="00AF1786">
        <w:rPr>
          <w:sz w:val="24"/>
          <w:szCs w:val="24"/>
          <w:lang w:val="ru-RU"/>
        </w:rPr>
        <w:t xml:space="preserve">ги </w:t>
      </w:r>
      <w:r w:rsidRPr="00AF1786">
        <w:rPr>
          <w:spacing w:val="-5"/>
          <w:sz w:val="24"/>
          <w:szCs w:val="24"/>
          <w:lang w:val="ru-RU"/>
        </w:rPr>
        <w:t xml:space="preserve">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несовершеннолетних детей </w:t>
      </w:r>
      <w:r w:rsidRPr="00AF1786">
        <w:rPr>
          <w:sz w:val="24"/>
          <w:szCs w:val="24"/>
          <w:lang w:val="ru-RU"/>
        </w:rPr>
        <w:t xml:space="preserve">и о </w:t>
      </w:r>
      <w:r w:rsidRPr="00AF1786">
        <w:rPr>
          <w:spacing w:val="-4"/>
          <w:sz w:val="24"/>
          <w:szCs w:val="24"/>
          <w:lang w:val="ru-RU"/>
        </w:rPr>
        <w:t>порядке поступления обращения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гражданина, замещавшего должность федеральной государственной граждан-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 xml:space="preserve">ской </w:t>
      </w:r>
      <w:r w:rsidRPr="00AF1786">
        <w:rPr>
          <w:spacing w:val="-4"/>
          <w:sz w:val="24"/>
          <w:szCs w:val="24"/>
          <w:lang w:val="ru-RU"/>
        </w:rPr>
        <w:t xml:space="preserve">службы, включенную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Перечень должностей, утвержденный норматив- </w:t>
      </w:r>
      <w:r w:rsidRPr="00AF1786">
        <w:rPr>
          <w:spacing w:val="-3"/>
          <w:sz w:val="24"/>
          <w:szCs w:val="24"/>
          <w:lang w:val="ru-RU"/>
        </w:rPr>
        <w:t xml:space="preserve">ным </w:t>
      </w:r>
      <w:r w:rsidRPr="00AF1786">
        <w:rPr>
          <w:spacing w:val="-4"/>
          <w:sz w:val="24"/>
          <w:szCs w:val="24"/>
          <w:lang w:val="ru-RU"/>
        </w:rPr>
        <w:t xml:space="preserve">правовым актом Российской Федерации,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3"/>
          <w:sz w:val="24"/>
          <w:szCs w:val="24"/>
          <w:lang w:val="ru-RU"/>
        </w:rPr>
        <w:t xml:space="preserve">даче </w:t>
      </w:r>
      <w:r w:rsidRPr="00AF1786">
        <w:rPr>
          <w:spacing w:val="-4"/>
          <w:sz w:val="24"/>
          <w:szCs w:val="24"/>
          <w:lang w:val="ru-RU"/>
        </w:rPr>
        <w:t xml:space="preserve">согласия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>замещение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коммерческой или некоммерческой организации </w:t>
      </w:r>
      <w:r w:rsidRPr="00AF1786">
        <w:rPr>
          <w:spacing w:val="-3"/>
          <w:sz w:val="24"/>
          <w:szCs w:val="24"/>
          <w:lang w:val="ru-RU"/>
        </w:rPr>
        <w:t xml:space="preserve">либо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 xml:space="preserve">выпол- нение работы (оказание данной организации услуги)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течение месяца стоимо-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 xml:space="preserve">стью </w:t>
      </w:r>
      <w:r w:rsidRPr="00AF1786">
        <w:rPr>
          <w:spacing w:val="-4"/>
          <w:sz w:val="24"/>
          <w:szCs w:val="24"/>
          <w:lang w:val="ru-RU"/>
        </w:rPr>
        <w:t xml:space="preserve">более  </w:t>
      </w:r>
      <w:r w:rsidRPr="00AF1786">
        <w:rPr>
          <w:spacing w:val="-3"/>
          <w:sz w:val="24"/>
          <w:szCs w:val="24"/>
          <w:lang w:val="ru-RU"/>
        </w:rPr>
        <w:t xml:space="preserve">ста  </w:t>
      </w:r>
      <w:r w:rsidRPr="00AF1786">
        <w:rPr>
          <w:spacing w:val="-4"/>
          <w:sz w:val="24"/>
          <w:szCs w:val="24"/>
          <w:lang w:val="ru-RU"/>
        </w:rPr>
        <w:t xml:space="preserve">тысяч  рублей  </w:t>
      </w:r>
      <w:r w:rsidRPr="00AF1786">
        <w:rPr>
          <w:sz w:val="24"/>
          <w:szCs w:val="24"/>
          <w:lang w:val="ru-RU"/>
        </w:rPr>
        <w:t xml:space="preserve">на  </w:t>
      </w:r>
      <w:r w:rsidRPr="00AF1786">
        <w:rPr>
          <w:spacing w:val="-4"/>
          <w:sz w:val="24"/>
          <w:szCs w:val="24"/>
          <w:lang w:val="ru-RU"/>
        </w:rPr>
        <w:t xml:space="preserve">условиях  гражданско-правового  договора 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коммерческой или некоммерческой организации, если отдельные функции </w:t>
      </w:r>
      <w:r w:rsidRPr="00AF1786">
        <w:rPr>
          <w:spacing w:val="-5"/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государственному </w:t>
      </w:r>
      <w:r w:rsidRPr="00AF1786">
        <w:rPr>
          <w:spacing w:val="-5"/>
          <w:sz w:val="24"/>
          <w:szCs w:val="24"/>
          <w:lang w:val="ru-RU"/>
        </w:rPr>
        <w:t xml:space="preserve">управлению </w:t>
      </w:r>
      <w:r w:rsidRPr="00AF1786">
        <w:rPr>
          <w:spacing w:val="-3"/>
          <w:sz w:val="24"/>
          <w:szCs w:val="24"/>
          <w:lang w:val="ru-RU"/>
        </w:rPr>
        <w:t xml:space="preserve">этой </w:t>
      </w:r>
      <w:r w:rsidRPr="00AF1786">
        <w:rPr>
          <w:spacing w:val="-4"/>
          <w:sz w:val="24"/>
          <w:szCs w:val="24"/>
          <w:lang w:val="ru-RU"/>
        </w:rPr>
        <w:t xml:space="preserve">организацией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его   </w:t>
      </w:r>
      <w:r w:rsidRPr="00AF1786">
        <w:rPr>
          <w:spacing w:val="1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>должностные</w:t>
      </w:r>
    </w:p>
    <w:p w:rsidR="00AE194C" w:rsidRPr="00AF1786" w:rsidRDefault="000D0CF1" w:rsidP="004E5A59">
      <w:pPr>
        <w:pStyle w:val="a3"/>
        <w:spacing w:line="242" w:lineRule="auto"/>
        <w:ind w:left="12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(служебные) обязанности, </w:t>
      </w:r>
      <w:r w:rsidRPr="00AF1786">
        <w:rPr>
          <w:spacing w:val="-3"/>
          <w:sz w:val="24"/>
          <w:szCs w:val="24"/>
          <w:lang w:val="ru-RU"/>
        </w:rPr>
        <w:t xml:space="preserve">до </w:t>
      </w:r>
      <w:r w:rsidRPr="00AF1786">
        <w:rPr>
          <w:spacing w:val="-4"/>
          <w:sz w:val="24"/>
          <w:szCs w:val="24"/>
          <w:lang w:val="ru-RU"/>
        </w:rPr>
        <w:t xml:space="preserve">истечения двух лет </w:t>
      </w:r>
      <w:r w:rsidRPr="00AF1786">
        <w:rPr>
          <w:spacing w:val="-3"/>
          <w:sz w:val="24"/>
          <w:szCs w:val="24"/>
          <w:lang w:val="ru-RU"/>
        </w:rPr>
        <w:t xml:space="preserve">со дня </w:t>
      </w:r>
      <w:r w:rsidRPr="00AF1786">
        <w:rPr>
          <w:spacing w:val="-4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федераль- </w:t>
      </w:r>
      <w:r w:rsidRPr="00AF1786">
        <w:rPr>
          <w:spacing w:val="-3"/>
          <w:sz w:val="24"/>
          <w:szCs w:val="24"/>
          <w:lang w:val="ru-RU"/>
        </w:rPr>
        <w:t xml:space="preserve">ной </w:t>
      </w:r>
      <w:r w:rsidRPr="00AF1786">
        <w:rPr>
          <w:spacing w:val="-4"/>
          <w:sz w:val="24"/>
          <w:szCs w:val="24"/>
          <w:lang w:val="ru-RU"/>
        </w:rPr>
        <w:t>государственной гражданской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>службы</w:t>
      </w:r>
      <w:r w:rsidRPr="00AF1786">
        <w:rPr>
          <w:spacing w:val="-3"/>
          <w:position w:val="13"/>
          <w:sz w:val="24"/>
          <w:szCs w:val="24"/>
          <w:lang w:val="ru-RU"/>
        </w:rPr>
        <w:t>39</w:t>
      </w:r>
      <w:r w:rsidRPr="00AF1786">
        <w:rPr>
          <w:spacing w:val="-3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8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8" o:spid="_x0000_s1072" style="position:absolute;margin-left:65.2pt;margin-top:13.75pt;width:2in;height:.1pt;z-index:251655680;mso-wrap-distance-left:0;mso-wrap-distance-right:0;mso-position-horizontal-relative:page" coordorigin="1304,2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rwXAMAAOQ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">
            <v:shape id="Freeform 49" o:spid="_x0000_s1073" style="position:absolute;left:1304;top:27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5r8QA&#10;AADbAAAADwAAAGRycy9kb3ducmV2LnhtbESPQWvCQBSE74L/YXlCb7pRaCzRVURUiniw1ou3Z/aZ&#10;pM2+jdmtif/eFYQeh5n5hpnOW1OKG9WusKxgOIhAEKdWF5wpOH6v+x8gnEfWWFomBXdyMJ91O1NM&#10;tG34i24Hn4kAYZeggtz7KpHSpTkZdANbEQfvYmuDPsg6k7rGJsBNKUdRFEuDBYeFHCta5pT+Hv6M&#10;guu+ORfbd66Gq5/FdTeOR+Z82ij11msXExCeWv8ffrU/tY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ua/EAAAA2wAAAA8AAAAAAAAAAAAAAAAAmAIAAGRycy9k&#10;b3ducmV2LnhtbFBLBQYAAAAABAAEAPUAAACJ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39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порядке поступления обращений и заявлений в комиссии Министерства иностранных дел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Российской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Федерации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по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соблюдению требований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служебному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поведению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федеральных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гражданских служащих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урегулированию конфликта  интересов: 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Приказ 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Министерства 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иностранных  дел 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Российской  Федерации 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от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7 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июня  2011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г.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8908 //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Российская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газета.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2011.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10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августа;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порядке поступления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обращений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заявлений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Комиссию Рособоронзаказа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соблюдению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требований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служебному поведению федеральных гражданских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служащих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урегулированию конфликта интересов: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Приказ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Федеральной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службы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по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оборонному  заказу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от  25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января 2011  </w:t>
      </w:r>
      <w:r w:rsidRPr="00AF178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г.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12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Бюллетень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нормативных актов 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федеральных  органов 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исполнительной </w:t>
      </w:r>
      <w:r w:rsidRPr="00AF1786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власти.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2011.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№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17.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25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апреля;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порядке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поступления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обращений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заявлений </w:t>
      </w:r>
      <w:r w:rsidRPr="00AF1786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Комиссию Федерального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агентства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поставкам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вооружения,  военной, 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специальной  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техники 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материальных    средств   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по   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соблюдению    требований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служебному поведению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федеральных гражданских служащих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урегулированию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конфликта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интересов: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Приказ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Федерального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агентства </w:t>
      </w:r>
      <w:r w:rsidRPr="00AF178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поставкам вооружения, военной,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специальной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техники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материальных средств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от 22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августа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2011 </w:t>
      </w:r>
      <w:r w:rsidRPr="00AF178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г.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202 </w:t>
      </w:r>
      <w:r w:rsidRPr="00AF178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Документ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находится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личном </w:t>
      </w:r>
      <w:r w:rsidRPr="00AF178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архиве</w:t>
      </w:r>
      <w:r w:rsidRPr="00AF178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авторов.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39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7"/>
          <w:pgSz w:w="11910" w:h="16840"/>
          <w:pgMar w:top="1360" w:right="711" w:bottom="280" w:left="118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В случае принятия Комиссией Регламента проведения заседания он должен определять последовательность выступления участников заседания, временные сроки выступлений, особенности прений сторон и другие проце- дурные вопросы, например, об объявлении перерыва между рассмотрением вопросов или в процессе рассмотрения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вопроса.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первом заседании Комиссии, которое, как правило, носит организа- ционный характер и проводится по представлению руководителя органа го- сударственной власти, возможно и целесообразно его участие. На нем могут рассматриваться и утверждаться план работы на календарный год, образцы документов,  вырабатываемых  Комиссией  и   обеспечивающих  ее  работу,   а также отдельные процедурные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вопросы.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Проект плана работы Комиссии на календарный год подготавливается секретарем Комиссии и подлежит обязательному обсуждению на заседании,  а также утверждению. Проект ежегодного плана работы Комиссии рассмат- ривается (обсуждается и принимается) на последнем заседании Комиссии по истекшему календарному году после обсуждения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итогов.</w:t>
      </w:r>
    </w:p>
    <w:p w:rsidR="00AE194C" w:rsidRPr="00AF1786" w:rsidRDefault="000D0CF1" w:rsidP="004E5A59">
      <w:pPr>
        <w:pStyle w:val="a3"/>
        <w:spacing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плане работы Комиссии необходимо отражать следующие вопросы, подлежащие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обсуждению:</w:t>
      </w:r>
    </w:p>
    <w:p w:rsidR="00AE194C" w:rsidRPr="00AF1786" w:rsidRDefault="000D0CF1" w:rsidP="004E5A59">
      <w:pPr>
        <w:pStyle w:val="a3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по организации и обеспечению работы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39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б)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внедрении механизмов государственного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общественного </w:t>
      </w:r>
      <w:r w:rsidRPr="00AF1786">
        <w:rPr>
          <w:spacing w:val="-7"/>
          <w:sz w:val="24"/>
          <w:szCs w:val="24"/>
          <w:lang w:val="ru-RU"/>
        </w:rPr>
        <w:t xml:space="preserve">контроля </w:t>
      </w:r>
      <w:r w:rsidRPr="00AF1786">
        <w:rPr>
          <w:spacing w:val="-6"/>
          <w:sz w:val="24"/>
          <w:szCs w:val="24"/>
          <w:lang w:val="ru-RU"/>
        </w:rPr>
        <w:t xml:space="preserve">соблюдения государственными </w:t>
      </w:r>
      <w:r w:rsidRPr="00AF1786">
        <w:rPr>
          <w:spacing w:val="-7"/>
          <w:sz w:val="24"/>
          <w:szCs w:val="24"/>
          <w:lang w:val="ru-RU"/>
        </w:rPr>
        <w:t xml:space="preserve">гражданскими </w:t>
      </w:r>
      <w:r w:rsidRPr="00AF1786">
        <w:rPr>
          <w:spacing w:val="-6"/>
          <w:sz w:val="24"/>
          <w:szCs w:val="24"/>
          <w:lang w:val="ru-RU"/>
        </w:rPr>
        <w:t xml:space="preserve">служащими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6"/>
          <w:sz w:val="24"/>
          <w:szCs w:val="24"/>
          <w:lang w:val="ru-RU"/>
        </w:rPr>
        <w:t xml:space="preserve">служеб- ному поведению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предотвращению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>урегулированию конфликта</w:t>
      </w:r>
      <w:r w:rsidRPr="00AF1786">
        <w:rPr>
          <w:spacing w:val="-38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ind w:left="816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об информировании по результатам работы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Комиссии;</w:t>
      </w:r>
    </w:p>
    <w:p w:rsidR="00AE194C" w:rsidRPr="00AF1786" w:rsidRDefault="000D0CF1" w:rsidP="004E5A59">
      <w:pPr>
        <w:pStyle w:val="a3"/>
        <w:spacing w:before="39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г) о </w:t>
      </w:r>
      <w:r w:rsidRPr="00AF1786">
        <w:rPr>
          <w:spacing w:val="-4"/>
          <w:sz w:val="24"/>
          <w:szCs w:val="24"/>
          <w:lang w:val="ru-RU"/>
        </w:rPr>
        <w:t xml:space="preserve">взаимодействии между кадровыми службами, правоохранительными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государственными контрольными органами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-26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Комиссией;</w:t>
      </w:r>
    </w:p>
    <w:p w:rsidR="00AE194C" w:rsidRPr="00AF1786" w:rsidRDefault="000D0CF1" w:rsidP="004E5A59">
      <w:pPr>
        <w:pStyle w:val="a3"/>
        <w:spacing w:before="0" w:line="323" w:lineRule="exact"/>
        <w:ind w:left="816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об оценке деятельности Комиссии за календарный</w:t>
      </w:r>
      <w:r w:rsidRPr="00AF1786">
        <w:rPr>
          <w:spacing w:val="-2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год</w:t>
      </w:r>
      <w:r w:rsidRPr="00AF1786">
        <w:rPr>
          <w:position w:val="13"/>
          <w:sz w:val="24"/>
          <w:szCs w:val="24"/>
          <w:lang w:val="ru-RU"/>
        </w:rPr>
        <w:t>40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9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начале </w:t>
      </w:r>
      <w:r w:rsidRPr="00AF1786">
        <w:rPr>
          <w:spacing w:val="-6"/>
          <w:sz w:val="24"/>
          <w:szCs w:val="24"/>
          <w:lang w:val="ru-RU"/>
        </w:rPr>
        <w:t xml:space="preserve">рассмотрения вопросов повестки заседания Комиссии председа- тельствующий </w:t>
      </w:r>
      <w:r w:rsidRPr="00AF1786">
        <w:rPr>
          <w:spacing w:val="-7"/>
          <w:sz w:val="24"/>
          <w:szCs w:val="24"/>
          <w:lang w:val="ru-RU"/>
        </w:rPr>
        <w:t xml:space="preserve">объявляет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поступивших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7"/>
          <w:sz w:val="24"/>
          <w:szCs w:val="24"/>
          <w:lang w:val="ru-RU"/>
        </w:rPr>
        <w:t xml:space="preserve">Комиссию </w:t>
      </w:r>
      <w:r w:rsidRPr="00AF1786">
        <w:rPr>
          <w:spacing w:val="-6"/>
          <w:sz w:val="24"/>
          <w:szCs w:val="24"/>
          <w:lang w:val="ru-RU"/>
        </w:rPr>
        <w:t xml:space="preserve">материалах, </w:t>
      </w:r>
      <w:r w:rsidRPr="00AF1786">
        <w:rPr>
          <w:spacing w:val="-3"/>
          <w:sz w:val="24"/>
          <w:szCs w:val="24"/>
          <w:lang w:val="ru-RU"/>
        </w:rPr>
        <w:t xml:space="preserve">их </w:t>
      </w:r>
      <w:r w:rsidRPr="00AF1786">
        <w:rPr>
          <w:spacing w:val="-6"/>
          <w:sz w:val="24"/>
          <w:szCs w:val="24"/>
          <w:lang w:val="ru-RU"/>
        </w:rPr>
        <w:t xml:space="preserve">соответ- </w:t>
      </w:r>
      <w:r w:rsidRPr="00AF1786">
        <w:rPr>
          <w:spacing w:val="-5"/>
          <w:sz w:val="24"/>
          <w:szCs w:val="24"/>
          <w:lang w:val="ru-RU"/>
        </w:rPr>
        <w:t xml:space="preserve">ствии </w:t>
      </w:r>
      <w:r w:rsidRPr="00AF1786">
        <w:rPr>
          <w:spacing w:val="-6"/>
          <w:sz w:val="24"/>
          <w:szCs w:val="24"/>
          <w:lang w:val="ru-RU"/>
        </w:rPr>
        <w:t xml:space="preserve">установленным требованиям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6"/>
          <w:sz w:val="24"/>
          <w:szCs w:val="24"/>
          <w:lang w:val="ru-RU"/>
        </w:rPr>
        <w:t xml:space="preserve">оформлению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содержанию,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правомочно- </w:t>
      </w:r>
      <w:r w:rsidRPr="00AF1786">
        <w:rPr>
          <w:spacing w:val="-5"/>
          <w:sz w:val="24"/>
          <w:szCs w:val="24"/>
          <w:lang w:val="ru-RU"/>
        </w:rPr>
        <w:t xml:space="preserve">сти </w:t>
      </w:r>
      <w:r w:rsidRPr="00AF1786">
        <w:rPr>
          <w:spacing w:val="-3"/>
          <w:sz w:val="24"/>
          <w:szCs w:val="24"/>
          <w:lang w:val="ru-RU"/>
        </w:rPr>
        <w:t xml:space="preserve">их </w:t>
      </w:r>
      <w:r w:rsidRPr="00AF1786">
        <w:rPr>
          <w:spacing w:val="-6"/>
          <w:sz w:val="24"/>
          <w:szCs w:val="24"/>
          <w:lang w:val="ru-RU"/>
        </w:rPr>
        <w:t xml:space="preserve">рассмотрения имеющимся составом Комиссии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принятию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ним </w:t>
      </w:r>
      <w:r w:rsidRPr="00AF1786">
        <w:rPr>
          <w:spacing w:val="-5"/>
          <w:sz w:val="24"/>
          <w:szCs w:val="24"/>
          <w:lang w:val="ru-RU"/>
        </w:rPr>
        <w:t xml:space="preserve">про- </w:t>
      </w:r>
      <w:r w:rsidRPr="00AF1786">
        <w:rPr>
          <w:spacing w:val="-6"/>
          <w:sz w:val="24"/>
          <w:szCs w:val="24"/>
          <w:lang w:val="ru-RU"/>
        </w:rPr>
        <w:t xml:space="preserve">цессуальных решений,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5"/>
          <w:sz w:val="24"/>
          <w:szCs w:val="24"/>
          <w:lang w:val="ru-RU"/>
        </w:rPr>
        <w:t xml:space="preserve">также </w:t>
      </w:r>
      <w:r w:rsidRPr="00AF1786">
        <w:rPr>
          <w:sz w:val="24"/>
          <w:szCs w:val="24"/>
          <w:lang w:val="ru-RU"/>
        </w:rPr>
        <w:t>о</w:t>
      </w:r>
      <w:r w:rsidRPr="00AF1786">
        <w:rPr>
          <w:spacing w:val="-47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регламенте проведения заседания.</w:t>
      </w:r>
    </w:p>
    <w:p w:rsidR="00AE194C" w:rsidRPr="00AF1786" w:rsidRDefault="000D0CF1" w:rsidP="004E5A59">
      <w:pPr>
        <w:pStyle w:val="a3"/>
        <w:spacing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Решением Комиссии определяется порядок голосования на заседании Комиссии по отдельным вопросам (тайное или открытое). При принятии тайного порядка голосования по отдельным вопросам, внесенным в повестку дня заседания, службой обеспечения деятельности Комиссии   </w:t>
      </w:r>
      <w:r w:rsidRPr="00AF1786">
        <w:rPr>
          <w:spacing w:val="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подготавлива-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6" o:spid="_x0000_s1070" style="position:absolute;margin-left:62.35pt;margin-top:11.8pt;width:2in;height:.1pt;z-index:251656704;mso-wrap-distance-left:0;mso-wrap-distance-right:0;mso-position-horizontal-relative:page" coordorigin="1247,2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">
            <v:shape id="Freeform 47" o:spid="_x0000_s1071" style="position:absolute;left:1247;top:2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CQ8UA&#10;AADbAAAADwAAAGRycy9kb3ducmV2LnhtbESPT2vCQBTE74V+h+UVeqsbRaNEVxHRUsSD/y7entln&#10;kjb7Nma3Jn57Vyj0OMzMb5jJrDWluFHtCssKup0IBHFqdcGZguNh9TEC4TyyxtIyKbiTg9n09WWC&#10;ibYN7+i295kIEHYJKsi9rxIpXZqTQdexFXHwLrY26IOsM6lrbALclLIXRbE0WHBYyLGiRU7pz/7X&#10;KLhum3OxHnDVXX7Pr5th3DPn06dS72/tfAzCU+v/w3/tL60g7s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oJD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40 </w:t>
      </w:r>
      <w:r w:rsidRPr="00AF1786">
        <w:rPr>
          <w:rFonts w:ascii="Times New Roman" w:hAnsi="Times New Roman"/>
          <w:sz w:val="24"/>
          <w:szCs w:val="24"/>
          <w:lang w:val="ru-RU"/>
        </w:rPr>
        <w:t>Вместе с тем утверждение плана работы Комиссии не является требованием законодательства,   так   как   она   не   работает   как   постоянно   действующий   орган,    а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собирается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только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при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возникновении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оснований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для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заседания.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8"/>
          <w:pgSz w:w="11910" w:h="16840"/>
          <w:pgMar w:top="1360" w:right="711" w:bottom="1140" w:left="1140" w:header="0" w:footer="956" w:gutter="0"/>
          <w:pgNumType w:start="4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ются бюллетени для тайного голосования. Форма и содержание бюллетеня для тайного голосования утверждается решением</w:t>
      </w:r>
      <w:r w:rsidRPr="00AF1786">
        <w:rPr>
          <w:spacing w:val="-1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Полагаем, что при рассмотрении вопросов повестки дня заседания Комиссии, связанных с принятием решений, носящих рекомендательный ха- рактер, может быть принято решение об открытом голосовании. В случаях, когда решения Комиссии носят обязательный характер, целесообразно про- ведение тайного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голосования.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Решения о порядке голосования на заседании Комиссии и об утвержде- нии формы бюллетеня для тайного голосования могут утверждаться откры- тым голосованием простым большинством голосов присутствующих на засе- дании членов Комиссии. При равенстве голосов решение принимает предсе- дательствующий. Предложение о тайном голосовании может вносить на рас- смотрение любое лицо, участвующее в обсуждении вопроса на заседании,      в том числе и присутствующие участники с правом совещательного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голоса.</w:t>
      </w:r>
    </w:p>
    <w:p w:rsidR="00AE194C" w:rsidRPr="00AF1786" w:rsidRDefault="000D0CF1" w:rsidP="004E5A59">
      <w:pPr>
        <w:pStyle w:val="a3"/>
        <w:spacing w:before="0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Процедура голосования должна обеспечить тайну голосования. Опти- мальным представляется порядок, при котором голосование осуществляется посредством проставления членами Комиссии соответствующих отметок на неперсонифицированных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бюллетенях.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Полномочия по подсчету голосов целесообразно возложить на секрета- ря Комиссии. Непосредственный подсчет голосов производится секретарем Комиссии в присутствии членов Комиссии путем оглашения  бюллетеней. При этом членам Комиссии должен быть обеспечен полный обзор действий секретаря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66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процессе открытого разбирательства на заседании Комиссии по во- просам о предоставлении государственным гражданским служащим недосто- верных или неполных сведений о доходах, расходах, об имуществе и обяза- тельствах имущественного характера необходимо исследовать ряд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вопросов:</w:t>
      </w:r>
    </w:p>
    <w:p w:rsidR="00AE194C" w:rsidRPr="00AF1786" w:rsidRDefault="000D0CF1" w:rsidP="004E5A59">
      <w:pPr>
        <w:pStyle w:val="a4"/>
        <w:numPr>
          <w:ilvl w:val="0"/>
          <w:numId w:val="16"/>
        </w:numPr>
        <w:tabs>
          <w:tab w:val="left" w:pos="1106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Обязан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государственный гражданский служащий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предоставлять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сведения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доходах, расходах,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обязательствах имущест- венного</w:t>
      </w:r>
      <w:r w:rsidRPr="00AF1786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характера?</w:t>
      </w:r>
    </w:p>
    <w:p w:rsidR="00AE194C" w:rsidRPr="00AF1786" w:rsidRDefault="000D0CF1" w:rsidP="004E5A59">
      <w:pPr>
        <w:pStyle w:val="a4"/>
        <w:numPr>
          <w:ilvl w:val="0"/>
          <w:numId w:val="16"/>
        </w:numPr>
        <w:tabs>
          <w:tab w:val="left" w:pos="1094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В чем выражается суть недостоверности или неполноты сведений      о доходах, расходах, об имуществе и обязательствах имущественного харак- тера государственного гражданского</w:t>
      </w:r>
      <w:r w:rsidRPr="00AF178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служащего?</w:t>
      </w:r>
    </w:p>
    <w:p w:rsidR="00AE194C" w:rsidRPr="00AF1786" w:rsidRDefault="000D0CF1" w:rsidP="004E5A59">
      <w:pPr>
        <w:pStyle w:val="a4"/>
        <w:numPr>
          <w:ilvl w:val="0"/>
          <w:numId w:val="16"/>
        </w:numPr>
        <w:tabs>
          <w:tab w:val="left" w:pos="1094"/>
        </w:tabs>
        <w:spacing w:before="1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Каков объем укрытых от декларирования доходов, расходов, имуще- ства или обязательств имущественного характера государственным граждан- ским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служащим?</w:t>
      </w:r>
    </w:p>
    <w:p w:rsidR="00AE194C" w:rsidRPr="00AF1786" w:rsidRDefault="000D0CF1" w:rsidP="004E5A59">
      <w:pPr>
        <w:pStyle w:val="a4"/>
        <w:numPr>
          <w:ilvl w:val="0"/>
          <w:numId w:val="16"/>
        </w:numPr>
        <w:tabs>
          <w:tab w:val="left" w:pos="1094"/>
        </w:tabs>
        <w:spacing w:before="1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В чем выражается общественная опасность недостоверности и не- полноты сведений о доходах, расходах, об имуществе и обязательствах иму- щественного характера государственного гражданского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служащего?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6"/>
        </w:numPr>
        <w:tabs>
          <w:tab w:val="left" w:pos="1096"/>
        </w:tabs>
        <w:spacing w:before="46" w:line="266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Каковы причины предоставления государственным гражданским служащим неполных или недостоверных сведений о доходах, расходах, об имуществе и обязательствах имущественного</w:t>
      </w:r>
      <w:r w:rsidRPr="00AF178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характера?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практике федеральных  органов  исполнительной  власти 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вопросам 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полноте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достоверности </w:t>
      </w:r>
      <w:r w:rsidRPr="00AF1786">
        <w:rPr>
          <w:spacing w:val="-5"/>
          <w:sz w:val="24"/>
          <w:szCs w:val="24"/>
          <w:lang w:val="ru-RU"/>
        </w:rPr>
        <w:t xml:space="preserve">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доходах,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имущественного характера государственного служащего встречаются случаи рассмотрения комиссиями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служебному поведе- </w:t>
      </w:r>
      <w:r w:rsidRPr="00AF1786">
        <w:rPr>
          <w:spacing w:val="-3"/>
          <w:sz w:val="24"/>
          <w:szCs w:val="24"/>
          <w:lang w:val="ru-RU"/>
        </w:rPr>
        <w:t xml:space="preserve">нию </w:t>
      </w:r>
      <w:r w:rsidRPr="00AF1786">
        <w:rPr>
          <w:spacing w:val="-4"/>
          <w:sz w:val="24"/>
          <w:szCs w:val="24"/>
          <w:lang w:val="ru-RU"/>
        </w:rPr>
        <w:t xml:space="preserve">федеральных государственных служащих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5"/>
          <w:sz w:val="24"/>
          <w:szCs w:val="24"/>
          <w:lang w:val="ru-RU"/>
        </w:rPr>
        <w:t xml:space="preserve">урегулированию </w:t>
      </w:r>
      <w:r w:rsidRPr="00AF1786">
        <w:rPr>
          <w:spacing w:val="-4"/>
          <w:sz w:val="24"/>
          <w:szCs w:val="24"/>
          <w:lang w:val="ru-RU"/>
        </w:rPr>
        <w:t xml:space="preserve">конфликта интересов, когда государственный служащий обнаружил, что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представленных </w:t>
      </w:r>
      <w:r w:rsidRPr="00AF1786">
        <w:rPr>
          <w:sz w:val="24"/>
          <w:szCs w:val="24"/>
          <w:lang w:val="ru-RU"/>
        </w:rPr>
        <w:t xml:space="preserve">им в </w:t>
      </w:r>
      <w:r w:rsidRPr="00AF1786">
        <w:rPr>
          <w:spacing w:val="-4"/>
          <w:sz w:val="24"/>
          <w:szCs w:val="24"/>
          <w:lang w:val="ru-RU"/>
        </w:rPr>
        <w:t xml:space="preserve">кадровую службу федерального государственного органа сведениях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3"/>
          <w:sz w:val="24"/>
          <w:szCs w:val="24"/>
          <w:lang w:val="ru-RU"/>
        </w:rPr>
        <w:t xml:space="preserve">по- </w:t>
      </w:r>
      <w:r w:rsidRPr="00AF1786">
        <w:rPr>
          <w:spacing w:val="-4"/>
          <w:sz w:val="24"/>
          <w:szCs w:val="24"/>
          <w:lang w:val="ru-RU"/>
        </w:rPr>
        <w:t xml:space="preserve">лученных </w:t>
      </w:r>
      <w:r w:rsidRPr="00AF1786">
        <w:rPr>
          <w:sz w:val="24"/>
          <w:szCs w:val="24"/>
          <w:lang w:val="ru-RU"/>
        </w:rPr>
        <w:t xml:space="preserve">им </w:t>
      </w:r>
      <w:r w:rsidRPr="00AF1786">
        <w:rPr>
          <w:spacing w:val="-4"/>
          <w:sz w:val="24"/>
          <w:szCs w:val="24"/>
          <w:lang w:val="ru-RU"/>
        </w:rPr>
        <w:t xml:space="preserve">доходах, расходах,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имуществе, принадлежащем </w:t>
      </w:r>
      <w:r w:rsidRPr="00AF1786">
        <w:rPr>
          <w:spacing w:val="-3"/>
          <w:sz w:val="24"/>
          <w:szCs w:val="24"/>
          <w:lang w:val="ru-RU"/>
        </w:rPr>
        <w:t xml:space="preserve">ему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5"/>
          <w:sz w:val="24"/>
          <w:szCs w:val="24"/>
          <w:lang w:val="ru-RU"/>
        </w:rPr>
        <w:t xml:space="preserve">праве </w:t>
      </w:r>
      <w:r w:rsidRPr="00AF1786">
        <w:rPr>
          <w:spacing w:val="-4"/>
          <w:sz w:val="24"/>
          <w:szCs w:val="24"/>
          <w:lang w:val="ru-RU"/>
        </w:rPr>
        <w:t xml:space="preserve">собственности, </w:t>
      </w:r>
      <w:r w:rsidRPr="00AF1786">
        <w:rPr>
          <w:sz w:val="24"/>
          <w:szCs w:val="24"/>
          <w:lang w:val="ru-RU"/>
        </w:rPr>
        <w:t xml:space="preserve">и об их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имущественного характера,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4"/>
          <w:sz w:val="24"/>
          <w:szCs w:val="24"/>
          <w:lang w:val="ru-RU"/>
        </w:rPr>
        <w:t xml:space="preserve">также све- дениях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доходах супруги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несовершеннолетних детей,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имущест- </w:t>
      </w:r>
      <w:r w:rsidRPr="00AF1786">
        <w:rPr>
          <w:spacing w:val="-3"/>
          <w:sz w:val="24"/>
          <w:szCs w:val="24"/>
          <w:lang w:val="ru-RU"/>
        </w:rPr>
        <w:t xml:space="preserve">ве, </w:t>
      </w:r>
      <w:r w:rsidRPr="00AF1786">
        <w:rPr>
          <w:spacing w:val="-4"/>
          <w:sz w:val="24"/>
          <w:szCs w:val="24"/>
          <w:lang w:val="ru-RU"/>
        </w:rPr>
        <w:t xml:space="preserve">принадлежащем </w:t>
      </w:r>
      <w:r w:rsidRPr="00AF1786">
        <w:rPr>
          <w:sz w:val="24"/>
          <w:szCs w:val="24"/>
          <w:lang w:val="ru-RU"/>
        </w:rPr>
        <w:t xml:space="preserve">им на </w:t>
      </w:r>
      <w:r w:rsidRPr="00AF1786">
        <w:rPr>
          <w:spacing w:val="-4"/>
          <w:sz w:val="24"/>
          <w:szCs w:val="24"/>
          <w:lang w:val="ru-RU"/>
        </w:rPr>
        <w:t xml:space="preserve">праве собственности, </w:t>
      </w:r>
      <w:r w:rsidRPr="00AF1786">
        <w:rPr>
          <w:sz w:val="24"/>
          <w:szCs w:val="24"/>
          <w:lang w:val="ru-RU"/>
        </w:rPr>
        <w:t xml:space="preserve">и об их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имуще- ственного характера </w:t>
      </w:r>
      <w:r w:rsidRPr="00AF1786">
        <w:rPr>
          <w:sz w:val="24"/>
          <w:szCs w:val="24"/>
          <w:lang w:val="ru-RU"/>
        </w:rPr>
        <w:t xml:space="preserve">не </w:t>
      </w:r>
      <w:r w:rsidRPr="00AF1786">
        <w:rPr>
          <w:spacing w:val="-4"/>
          <w:sz w:val="24"/>
          <w:szCs w:val="24"/>
          <w:lang w:val="ru-RU"/>
        </w:rPr>
        <w:t xml:space="preserve">отражена </w:t>
      </w:r>
      <w:r w:rsidRPr="00AF1786">
        <w:rPr>
          <w:spacing w:val="-3"/>
          <w:sz w:val="24"/>
          <w:szCs w:val="24"/>
          <w:lang w:val="ru-RU"/>
        </w:rPr>
        <w:t xml:space="preserve">или </w:t>
      </w:r>
      <w:r w:rsidRPr="00AF1786">
        <w:rPr>
          <w:sz w:val="24"/>
          <w:szCs w:val="24"/>
          <w:lang w:val="ru-RU"/>
        </w:rPr>
        <w:t xml:space="preserve">не </w:t>
      </w:r>
      <w:r w:rsidRPr="00AF1786">
        <w:rPr>
          <w:spacing w:val="-4"/>
          <w:sz w:val="24"/>
          <w:szCs w:val="24"/>
          <w:lang w:val="ru-RU"/>
        </w:rPr>
        <w:t xml:space="preserve">полностью отражена какая-либо ин- формация </w:t>
      </w:r>
      <w:r w:rsidRPr="00AF1786">
        <w:rPr>
          <w:spacing w:val="-3"/>
          <w:sz w:val="24"/>
          <w:szCs w:val="24"/>
          <w:lang w:val="ru-RU"/>
        </w:rPr>
        <w:t xml:space="preserve">или </w:t>
      </w:r>
      <w:r w:rsidRPr="00AF1786">
        <w:rPr>
          <w:spacing w:val="-4"/>
          <w:sz w:val="24"/>
          <w:szCs w:val="24"/>
          <w:lang w:val="ru-RU"/>
        </w:rPr>
        <w:t xml:space="preserve">имеются ошибки, тогда </w:t>
      </w:r>
      <w:r w:rsidRPr="00AF1786">
        <w:rPr>
          <w:sz w:val="24"/>
          <w:szCs w:val="24"/>
          <w:lang w:val="ru-RU"/>
        </w:rPr>
        <w:t xml:space="preserve">он </w:t>
      </w:r>
      <w:r w:rsidRPr="00AF1786">
        <w:rPr>
          <w:spacing w:val="-4"/>
          <w:sz w:val="24"/>
          <w:szCs w:val="24"/>
          <w:lang w:val="ru-RU"/>
        </w:rPr>
        <w:t xml:space="preserve">вправе представить уточненные све- дения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течение </w:t>
      </w:r>
      <w:r w:rsidRPr="00AF1786">
        <w:rPr>
          <w:spacing w:val="-3"/>
          <w:sz w:val="24"/>
          <w:szCs w:val="24"/>
          <w:lang w:val="ru-RU"/>
        </w:rPr>
        <w:t xml:space="preserve">года </w:t>
      </w:r>
      <w:r w:rsidRPr="00AF1786">
        <w:rPr>
          <w:spacing w:val="-4"/>
          <w:sz w:val="24"/>
          <w:szCs w:val="24"/>
          <w:lang w:val="ru-RU"/>
        </w:rPr>
        <w:t xml:space="preserve">после подачи 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доходах, </w:t>
      </w:r>
      <w:r w:rsidRPr="00AF1786">
        <w:rPr>
          <w:spacing w:val="-3"/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обяза- тельствах имущественного характера. Однако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решению руководителя феде- рального органа исполнительной </w:t>
      </w:r>
      <w:r w:rsidRPr="00AF1786">
        <w:rPr>
          <w:spacing w:val="-5"/>
          <w:sz w:val="24"/>
          <w:szCs w:val="24"/>
          <w:lang w:val="ru-RU"/>
        </w:rPr>
        <w:t xml:space="preserve">власти </w:t>
      </w:r>
      <w:r w:rsidRPr="00AF1786">
        <w:rPr>
          <w:spacing w:val="-4"/>
          <w:sz w:val="24"/>
          <w:szCs w:val="24"/>
          <w:lang w:val="ru-RU"/>
        </w:rPr>
        <w:t xml:space="preserve">данный </w:t>
      </w:r>
      <w:r w:rsidRPr="00AF1786">
        <w:rPr>
          <w:spacing w:val="-3"/>
          <w:sz w:val="24"/>
          <w:szCs w:val="24"/>
          <w:lang w:val="ru-RU"/>
        </w:rPr>
        <w:t xml:space="preserve">факт </w:t>
      </w:r>
      <w:r w:rsidRPr="00AF1786">
        <w:rPr>
          <w:spacing w:val="-4"/>
          <w:sz w:val="24"/>
          <w:szCs w:val="24"/>
          <w:lang w:val="ru-RU"/>
        </w:rPr>
        <w:t xml:space="preserve">может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4"/>
          <w:sz w:val="24"/>
          <w:szCs w:val="24"/>
          <w:lang w:val="ru-RU"/>
        </w:rPr>
        <w:t xml:space="preserve">рассмотрен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 xml:space="preserve">Комиссии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соблюдению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служебному поведению   </w:t>
      </w:r>
      <w:r w:rsidRPr="00AF1786">
        <w:rPr>
          <w:spacing w:val="3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федераль-</w:t>
      </w:r>
    </w:p>
    <w:p w:rsidR="00AE194C" w:rsidRPr="00AF1786" w:rsidRDefault="000D0CF1" w:rsidP="004E5A59">
      <w:pPr>
        <w:pStyle w:val="a3"/>
        <w:spacing w:before="0" w:line="323" w:lineRule="exact"/>
        <w:ind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 xml:space="preserve">ных </w:t>
      </w:r>
      <w:r w:rsidRPr="00AF1786">
        <w:rPr>
          <w:spacing w:val="-4"/>
          <w:sz w:val="24"/>
          <w:szCs w:val="24"/>
          <w:lang w:val="ru-RU"/>
        </w:rPr>
        <w:t xml:space="preserve">государственных служащих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урегулированию конфликта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интересов</w:t>
      </w:r>
      <w:r w:rsidRPr="00AF1786">
        <w:rPr>
          <w:spacing w:val="-4"/>
          <w:position w:val="13"/>
          <w:sz w:val="24"/>
          <w:szCs w:val="24"/>
          <w:lang w:val="ru-RU"/>
        </w:rPr>
        <w:t>41</w:t>
      </w:r>
      <w:r w:rsidRPr="00AF1786">
        <w:rPr>
          <w:spacing w:val="-4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4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 порядке подготовки сведений о полученных государственным граж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данским служащим доходах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расходах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 имуществе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принадлежащем ему на праве собственности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>и  об  их  обязательствах  имущественного  характера</w:t>
      </w:r>
      <w:r w:rsidRPr="00AF1786">
        <w:rPr>
          <w:rFonts w:cs="Times New Roman"/>
          <w:sz w:val="24"/>
          <w:szCs w:val="24"/>
          <w:lang w:val="ru-RU"/>
        </w:rPr>
        <w:t xml:space="preserve">,  </w:t>
      </w:r>
      <w:r w:rsidRPr="00AF1786">
        <w:rPr>
          <w:sz w:val="24"/>
          <w:szCs w:val="24"/>
          <w:lang w:val="ru-RU"/>
        </w:rPr>
        <w:t xml:space="preserve">а также сведениях о доходах супруги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супруга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и несовершеннолетних детей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 имуществе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принадлежащем им на праве собственности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и об их обяза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тельствах имущественного характера следует обратиться к протоколу сове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щания в Минздравсоцразвития России по поводу выработки единых подхо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дов к решению вопросов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возникших при реализации нормативных правовых актов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устанавливающих запреты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обязанности и ограничения в отношении государственных гражданских служащих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в том числе обязанность предос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тавления сведений о доходах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 имуществе и обязательствах имущественно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го характера от </w:t>
      </w:r>
      <w:r w:rsidRPr="00AF1786">
        <w:rPr>
          <w:rFonts w:cs="Times New Roman"/>
          <w:sz w:val="24"/>
          <w:szCs w:val="24"/>
          <w:lang w:val="ru-RU"/>
        </w:rPr>
        <w:t xml:space="preserve">15 </w:t>
      </w:r>
      <w:r w:rsidRPr="00AF1786">
        <w:rPr>
          <w:sz w:val="24"/>
          <w:szCs w:val="24"/>
          <w:lang w:val="ru-RU"/>
        </w:rPr>
        <w:t xml:space="preserve">февраля </w:t>
      </w:r>
      <w:r w:rsidRPr="00AF1786">
        <w:rPr>
          <w:rFonts w:cs="Times New Roman"/>
          <w:sz w:val="24"/>
          <w:szCs w:val="24"/>
          <w:lang w:val="ru-RU"/>
        </w:rPr>
        <w:t xml:space="preserve">2011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№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4/17/16</w:t>
      </w:r>
      <w:r w:rsidRPr="00AF1786">
        <w:rPr>
          <w:sz w:val="24"/>
          <w:szCs w:val="24"/>
          <w:lang w:val="ru-RU"/>
        </w:rPr>
        <w:t>а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Если на заседании Комиссии рассматриваются вопросы о соблюдении служащим требования к служебному поведению и/или требования об урегу- лировании конфликта интересов, то в этой ситуации необходимо исследовать следующие группы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вопросов:</w:t>
      </w:r>
    </w:p>
    <w:p w:rsidR="00AE194C" w:rsidRPr="00AF1786" w:rsidRDefault="00EC4632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4" o:spid="_x0000_s1068" style="position:absolute;margin-left:62.35pt;margin-top:7.65pt;width:2in;height:.1pt;z-index:251657728;mso-wrap-distance-left:0;mso-wrap-distance-right:0;mso-position-horizontal-relative:page" coordorigin="1247,15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">
            <v:shape id="Freeform 45" o:spid="_x0000_s1069" style="position:absolute;left:1247;top:15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/rMUA&#10;AADbAAAADwAAAGRycy9kb3ducmV2LnhtbESPQWvCQBSE7wX/w/KE3urGQKNEV5FSpRQPVr14e2af&#10;STT7Nma3Jv33riD0OMzMN8x03plK3KhxpWUFw0EEgjizuuRcwX63fBuDcB5ZY2WZFPyRg/ms9zLF&#10;VNuWf+i29bkIEHYpKii8r1MpXVaQQTewNXHwTrYx6INscqkbbAPcVDKOokQaLDksFFjTR0HZZftr&#10;FFw37bH8fud6+HleXNejJDbHw0qp1363mIDw1Pn/8LP9pRUk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7+s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41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 Министерства здравоохранения и социального развития Российской Федерации от 18 марта 2011 г. № 14-1/460 // Документ находится в личном архиве</w:t>
      </w:r>
      <w:r w:rsidRPr="00AF1786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авторов.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5"/>
        </w:numPr>
        <w:tabs>
          <w:tab w:val="left" w:pos="1114"/>
        </w:tabs>
        <w:spacing w:before="46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Какие именно требования к служебному поведению и/или требова- ния об урегулировании конфликта интересов нарушил государственный гра- жданский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служащий?</w:t>
      </w:r>
    </w:p>
    <w:p w:rsidR="00AE194C" w:rsidRPr="00AF1786" w:rsidRDefault="000D0CF1" w:rsidP="004E5A59">
      <w:pPr>
        <w:pStyle w:val="a4"/>
        <w:numPr>
          <w:ilvl w:val="0"/>
          <w:numId w:val="15"/>
        </w:numPr>
        <w:tabs>
          <w:tab w:val="left" w:pos="1114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Каким нормативным правовым актом установлены нарушенные го- сударственным гражданским служащим требования к служебному поведе- нию и/или требования об урегулировании конфликта</w:t>
      </w:r>
      <w:r w:rsidRPr="00AF1786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4"/>
        <w:numPr>
          <w:ilvl w:val="0"/>
          <w:numId w:val="15"/>
        </w:numPr>
        <w:tabs>
          <w:tab w:val="left" w:pos="1114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В чем именно выразилась объективная сторона нарушения государ- ственным гражданским служащим требований к служебному поведению и/или требования об урегулировании конфликта</w:t>
      </w:r>
      <w:r w:rsidRPr="00AF178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4"/>
        <w:numPr>
          <w:ilvl w:val="0"/>
          <w:numId w:val="15"/>
        </w:numPr>
        <w:tabs>
          <w:tab w:val="left" w:pos="1114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Каковы причины, вызвавшие нарушение государственным граждан- ским служащим требований к служебному поведению и/или требований об урегулировании конфликта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4"/>
        <w:numPr>
          <w:ilvl w:val="0"/>
          <w:numId w:val="15"/>
        </w:numPr>
        <w:tabs>
          <w:tab w:val="left" w:pos="1114"/>
        </w:tabs>
        <w:spacing w:before="1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Каковы последствия, вызванные нарушением государственным гра- жданским служащим требований к служебному поведению и/или требований об урегулировании конфликта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3"/>
        <w:spacing w:before="1" w:line="261" w:lineRule="auto"/>
        <w:ind w:left="124" w:right="-6" w:firstLine="567"/>
        <w:jc w:val="both"/>
        <w:rPr>
          <w:sz w:val="24"/>
          <w:szCs w:val="24"/>
          <w:lang w:val="ru-RU"/>
        </w:rPr>
      </w:pPr>
      <w:r w:rsidRPr="00AF1786">
        <w:rPr>
          <w:spacing w:val="2"/>
          <w:sz w:val="24"/>
          <w:szCs w:val="24"/>
          <w:lang w:val="ru-RU"/>
        </w:rPr>
        <w:t xml:space="preserve">Члены </w:t>
      </w:r>
      <w:r w:rsidRPr="00AF1786">
        <w:rPr>
          <w:spacing w:val="3"/>
          <w:sz w:val="24"/>
          <w:szCs w:val="24"/>
          <w:lang w:val="ru-RU"/>
        </w:rPr>
        <w:t xml:space="preserve">Комиссии </w:t>
      </w:r>
      <w:r w:rsidRPr="00AF1786">
        <w:rPr>
          <w:spacing w:val="2"/>
          <w:sz w:val="24"/>
          <w:szCs w:val="24"/>
          <w:lang w:val="ru-RU"/>
        </w:rPr>
        <w:t xml:space="preserve">при </w:t>
      </w:r>
      <w:r w:rsidRPr="00AF1786">
        <w:rPr>
          <w:spacing w:val="3"/>
          <w:sz w:val="24"/>
          <w:szCs w:val="24"/>
          <w:lang w:val="ru-RU"/>
        </w:rPr>
        <w:t xml:space="preserve">рассмотрении вопросов, связанных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3"/>
          <w:sz w:val="24"/>
          <w:szCs w:val="24"/>
          <w:lang w:val="ru-RU"/>
        </w:rPr>
        <w:t xml:space="preserve">соблюде- нием государственным гражданским служащим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 xml:space="preserve">служебному поведению, должны иметь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 xml:space="preserve">виду, что </w:t>
      </w:r>
      <w:r w:rsidRPr="00AF1786">
        <w:rPr>
          <w:spacing w:val="3"/>
          <w:sz w:val="24"/>
          <w:szCs w:val="24"/>
          <w:lang w:val="ru-RU"/>
        </w:rPr>
        <w:t xml:space="preserve">требования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3"/>
          <w:sz w:val="24"/>
          <w:szCs w:val="24"/>
          <w:lang w:val="ru-RU"/>
        </w:rPr>
        <w:t xml:space="preserve">служебному поведе- </w:t>
      </w:r>
      <w:r w:rsidRPr="00AF1786">
        <w:rPr>
          <w:sz w:val="24"/>
          <w:szCs w:val="24"/>
          <w:lang w:val="ru-RU"/>
        </w:rPr>
        <w:t xml:space="preserve">нию </w:t>
      </w:r>
      <w:r w:rsidRPr="00AF1786">
        <w:rPr>
          <w:spacing w:val="3"/>
          <w:sz w:val="24"/>
          <w:szCs w:val="24"/>
          <w:lang w:val="ru-RU"/>
        </w:rPr>
        <w:t xml:space="preserve">муниципальных  служащих  отражены  </w:t>
      </w:r>
      <w:r w:rsidRPr="00AF1786">
        <w:rPr>
          <w:spacing w:val="2"/>
          <w:sz w:val="24"/>
          <w:szCs w:val="24"/>
          <w:lang w:val="ru-RU"/>
        </w:rPr>
        <w:t xml:space="preserve">не  только  </w:t>
      </w:r>
      <w:r w:rsidRPr="00AF1786">
        <w:rPr>
          <w:sz w:val="24"/>
          <w:szCs w:val="24"/>
          <w:lang w:val="ru-RU"/>
        </w:rPr>
        <w:t xml:space="preserve">в  </w:t>
      </w:r>
      <w:r w:rsidRPr="00AF1786">
        <w:rPr>
          <w:spacing w:val="4"/>
          <w:sz w:val="24"/>
          <w:szCs w:val="24"/>
          <w:lang w:val="ru-RU"/>
        </w:rPr>
        <w:t xml:space="preserve">законодательстве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иных нормативных </w:t>
      </w:r>
      <w:r w:rsidRPr="00AF1786">
        <w:rPr>
          <w:spacing w:val="2"/>
          <w:sz w:val="24"/>
          <w:szCs w:val="24"/>
          <w:lang w:val="ru-RU"/>
        </w:rPr>
        <w:t xml:space="preserve">актах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государственной гражданской службе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про- тиводействии коррупции, Кодексах профессиональной этики государст- венных гражданских служащих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>служебного поведения</w:t>
      </w:r>
      <w:r w:rsidRPr="00AF1786">
        <w:rPr>
          <w:spacing w:val="3"/>
          <w:position w:val="13"/>
          <w:sz w:val="24"/>
          <w:szCs w:val="24"/>
          <w:lang w:val="ru-RU"/>
        </w:rPr>
        <w:t>42</w:t>
      </w:r>
      <w:r w:rsidRPr="00AF1786">
        <w:rPr>
          <w:spacing w:val="3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но и во </w:t>
      </w:r>
      <w:r w:rsidRPr="00AF1786">
        <w:rPr>
          <w:spacing w:val="3"/>
          <w:sz w:val="24"/>
          <w:szCs w:val="24"/>
          <w:lang w:val="ru-RU"/>
        </w:rPr>
        <w:t xml:space="preserve">множе- стве других нормативных правовых </w:t>
      </w:r>
      <w:r w:rsidRPr="00AF1786">
        <w:rPr>
          <w:spacing w:val="2"/>
          <w:sz w:val="24"/>
          <w:szCs w:val="24"/>
          <w:lang w:val="ru-RU"/>
        </w:rPr>
        <w:t xml:space="preserve">актах </w:t>
      </w:r>
      <w:r w:rsidRPr="00AF1786">
        <w:rPr>
          <w:spacing w:val="3"/>
          <w:sz w:val="24"/>
          <w:szCs w:val="24"/>
          <w:lang w:val="ru-RU"/>
        </w:rPr>
        <w:t xml:space="preserve">различной юридической силы, регулирующих исполнение </w:t>
      </w:r>
      <w:r w:rsidRPr="00AF1786">
        <w:rPr>
          <w:spacing w:val="2"/>
          <w:sz w:val="24"/>
          <w:szCs w:val="24"/>
          <w:lang w:val="ru-RU"/>
        </w:rPr>
        <w:t xml:space="preserve">ими </w:t>
      </w:r>
      <w:r w:rsidRPr="00AF1786">
        <w:rPr>
          <w:spacing w:val="3"/>
          <w:sz w:val="24"/>
          <w:szCs w:val="24"/>
          <w:lang w:val="ru-RU"/>
        </w:rPr>
        <w:t xml:space="preserve">отдельных </w:t>
      </w:r>
      <w:r w:rsidRPr="00AF1786">
        <w:rPr>
          <w:spacing w:val="2"/>
          <w:sz w:val="24"/>
          <w:szCs w:val="24"/>
          <w:lang w:val="ru-RU"/>
        </w:rPr>
        <w:t xml:space="preserve">функций </w:t>
      </w:r>
      <w:r w:rsidRPr="00AF1786">
        <w:rPr>
          <w:spacing w:val="3"/>
          <w:sz w:val="24"/>
          <w:szCs w:val="24"/>
          <w:lang w:val="ru-RU"/>
        </w:rPr>
        <w:t xml:space="preserve">(например, </w:t>
      </w:r>
      <w:r w:rsidRPr="00AF1786">
        <w:rPr>
          <w:spacing w:val="71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>связанных</w:t>
      </w:r>
    </w:p>
    <w:p w:rsidR="00AE194C" w:rsidRPr="00AF1786" w:rsidRDefault="000D0CF1" w:rsidP="004E5A59">
      <w:pPr>
        <w:pStyle w:val="a3"/>
        <w:spacing w:before="6" w:line="266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3"/>
          <w:sz w:val="24"/>
          <w:szCs w:val="24"/>
          <w:lang w:val="ru-RU"/>
        </w:rPr>
        <w:t xml:space="preserve">рассмотрением обращений </w:t>
      </w:r>
      <w:r w:rsidRPr="00AF1786">
        <w:rPr>
          <w:spacing w:val="2"/>
          <w:sz w:val="24"/>
          <w:szCs w:val="24"/>
          <w:lang w:val="ru-RU"/>
        </w:rPr>
        <w:t xml:space="preserve">граждан, </w:t>
      </w:r>
      <w:r w:rsidRPr="00AF1786">
        <w:rPr>
          <w:spacing w:val="3"/>
          <w:sz w:val="24"/>
          <w:szCs w:val="24"/>
          <w:lang w:val="ru-RU"/>
        </w:rPr>
        <w:t xml:space="preserve">предоставлением информации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2"/>
          <w:sz w:val="24"/>
          <w:szCs w:val="24"/>
          <w:lang w:val="ru-RU"/>
        </w:rPr>
        <w:t xml:space="preserve">дея- </w:t>
      </w:r>
      <w:r w:rsidRPr="00AF1786">
        <w:rPr>
          <w:spacing w:val="3"/>
          <w:sz w:val="24"/>
          <w:szCs w:val="24"/>
          <w:lang w:val="ru-RU"/>
        </w:rPr>
        <w:t xml:space="preserve">тельности органа государственной власти, соблюдением сохранности пер- сональных данных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>т.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д.).</w:t>
      </w:r>
    </w:p>
    <w:p w:rsidR="00AE194C" w:rsidRPr="00AF1786" w:rsidRDefault="000D0CF1" w:rsidP="004E5A59">
      <w:pPr>
        <w:pStyle w:val="a3"/>
        <w:spacing w:before="0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соответствии со ст. 11 Федерального закона о противодействии кор- рупции государственный гражданский служащий обязан принимать меры по недопущению  любой  возможности  возникновения  конфликта  интересов,   а также в письменной форме уведомить своего непосредственного начальни- ка о возникшем конфликте интересов или о возможности его возникновения, как только ему станет об этом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известно.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2" o:spid="_x0000_s1066" style="position:absolute;margin-left:65.2pt;margin-top:16.95pt;width:2in;height:.1pt;z-index:251658752;mso-wrap-distance-left:0;mso-wrap-distance-right:0;mso-position-horizontal-relative:page" coordorigin="1304,3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gXgMAAOQ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">
            <v:shape id="Freeform 43" o:spid="_x0000_s1067" style="position:absolute;left:1304;top:33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QMEA&#10;AADbAAAADwAAAGRycy9kb3ducmV2LnhtbERPy4rCMBTdC/5DuIK7MVWwSjWKiDPIMAtfG3fX5tpW&#10;m5vaRNv5+8liwOXhvOfL1pTiRbUrLCsYDiIQxKnVBWcKTsfPjykI55E1lpZJwS85WC66nTkm2ja8&#10;p9fBZyKEsEtQQe59lUjp0pwMuoGtiAN3tbVBH2CdSV1jE8JNKUdRFEuDBYeGHCta55TeD0+j4LFr&#10;LsX3mKvh5rZ6/Ezikbmcv5Tq99rVDISn1r/F/+6tVhCH9eFL+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5hEDBAAAA2wAAAA8AAAAAAAAAAAAAAAAAmAIAAGRycy9kb3du&#10;cmV2LnhtbFBLBQYAAAAABAAEAPUAAACGAwAAAAA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42 </w:t>
      </w:r>
      <w:r w:rsidRPr="00AF1786">
        <w:rPr>
          <w:rFonts w:ascii="Times New Roman" w:hAnsi="Times New Roman"/>
          <w:sz w:val="24"/>
          <w:szCs w:val="24"/>
          <w:lang w:val="ru-RU"/>
        </w:rPr>
        <w:t>Об утверждении Кодекса этики и служебного поведения государственных гражданских служащих</w:t>
      </w:r>
      <w:r w:rsidRPr="00AF1786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Республики</w:t>
      </w:r>
      <w:r w:rsidRPr="00AF178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Татарстан:</w:t>
      </w:r>
      <w:r w:rsidRPr="00AF178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Указ</w:t>
      </w:r>
      <w:r w:rsidRPr="00AF178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Президента</w:t>
      </w:r>
      <w:r w:rsidRPr="00AF178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Республики</w:t>
      </w:r>
      <w:r w:rsidRPr="00AF178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Татарстан</w:t>
      </w:r>
      <w:r w:rsidRPr="00AF1786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от</w:t>
      </w:r>
      <w:r w:rsidRPr="00AF1786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23.03.2011</w:t>
      </w:r>
    </w:p>
    <w:p w:rsidR="00AE194C" w:rsidRPr="00AF1786" w:rsidRDefault="000D0CF1" w:rsidP="004E5A59">
      <w:pPr>
        <w:ind w:left="124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УП-142 (ред. от 29.11.2014) // Ведомости Государственного Совета  Татарстана.  –  2011. – № 3. –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278.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19"/>
          <w:pgSz w:w="11910" w:h="16840"/>
          <w:pgMar w:top="1360" w:right="711" w:bottom="1140" w:left="1180" w:header="0" w:footer="956" w:gutter="0"/>
          <w:pgNumType w:start="43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К ситуациям, связанным с возникновением или возможностью возник- новения конфликта интересов на государственной гражданской службе, мо- гут быть отнесены,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например:</w:t>
      </w:r>
    </w:p>
    <w:p w:rsidR="00AE194C" w:rsidRPr="00AF1786" w:rsidRDefault="000D0CF1" w:rsidP="004E5A59">
      <w:pPr>
        <w:pStyle w:val="a4"/>
        <w:numPr>
          <w:ilvl w:val="0"/>
          <w:numId w:val="14"/>
        </w:numPr>
        <w:tabs>
          <w:tab w:val="left" w:pos="1038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участие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государственного гражданского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служащего, его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близких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родственников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лиц,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которыми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он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поддерживает отношения,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осно-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ванные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нравственных (фактические брачные, дружеские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иные отно- шения) или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имущественных обязательствах,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деятельности коммерче-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ской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организации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осуществление родственниками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иными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лицами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предпринимательской деятельности,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если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отдельные функции государст- венного управления данной организацией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соответствующей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сфере дея- тельности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входят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должностные обязанности государственного граждан-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ского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служащего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(в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Федеральном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законе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противодействии коррупции 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они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>именуются «третьи</w:t>
      </w:r>
      <w:r w:rsidRPr="00AF178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>лица»);</w:t>
      </w:r>
    </w:p>
    <w:p w:rsidR="00AE194C" w:rsidRPr="00AF1786" w:rsidRDefault="000D0CF1" w:rsidP="004E5A59">
      <w:pPr>
        <w:pStyle w:val="a4"/>
        <w:numPr>
          <w:ilvl w:val="0"/>
          <w:numId w:val="14"/>
        </w:numPr>
        <w:tabs>
          <w:tab w:val="left" w:pos="1027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участие государственного гражданского служащего в работе комис- сии по размещению государственного заказа или в организации размещения заказов на поставку товаров, выполнение работ и оказание услуг для госу- дарственных нужд, либо его возможность иным образом, в том числе кос- венно, влиять на определение победителя конкурса, в случае если государст- венный гражданский служащий, родственники или иные лица связаны с ли- цом, участвующим в конкурсе (например, состоят в трудовых, подрядных отношениях, либо отношениях по оказанию услуг, имеют обязательства имущественного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характера);</w:t>
      </w:r>
    </w:p>
    <w:p w:rsidR="00AE194C" w:rsidRPr="00AF1786" w:rsidRDefault="000D0CF1" w:rsidP="004E5A59">
      <w:pPr>
        <w:pStyle w:val="a4"/>
        <w:numPr>
          <w:ilvl w:val="0"/>
          <w:numId w:val="14"/>
        </w:numPr>
        <w:tabs>
          <w:tab w:val="left" w:pos="1031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осуществление государственным гражданским служащим контроль- ных и надзорных полномочий в отношении родственников и иных лиц либо граждан и организаций, с которыми связаны государственный гражданский служащий, родственники и иные лица (например, состоят в трудовых, под- рядных отношениях либо отношениях по оказанию услуг, имеют обязатель- ства имущественного</w:t>
      </w:r>
      <w:r w:rsidRPr="00AF1786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характера);</w:t>
      </w:r>
    </w:p>
    <w:p w:rsidR="00AE194C" w:rsidRPr="00AF1786" w:rsidRDefault="000D0CF1" w:rsidP="004E5A59">
      <w:pPr>
        <w:pStyle w:val="a4"/>
        <w:numPr>
          <w:ilvl w:val="0"/>
          <w:numId w:val="14"/>
        </w:numPr>
        <w:tabs>
          <w:tab w:val="left" w:pos="1039"/>
        </w:tabs>
        <w:spacing w:before="1"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подготовка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принятие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(участие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подготовке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принятии)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реше- 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распределении бюджетных ассигнований, субсидий, межбюджет-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ных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трансфертов,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также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распределение ограниченного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ресурса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(квоты, частоты,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участки земли, недр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др.)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отношении родственников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иных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лиц либо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отношении граждан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организаций,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которыми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связаны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госу- дарственный гражданский служащий,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его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родственники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иные лица (на-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пример, состоят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трудовых, подрядных отношениях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отношениях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>по</w:t>
      </w:r>
      <w:r w:rsidRPr="00AF1786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оказанию услуг,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имеют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>обязательства имущественного</w:t>
      </w:r>
      <w:r w:rsidRPr="00AF1786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>характера);</w:t>
      </w:r>
    </w:p>
    <w:p w:rsidR="00AE194C" w:rsidRPr="00AF1786" w:rsidRDefault="000D0CF1" w:rsidP="004E5A59">
      <w:pPr>
        <w:pStyle w:val="a4"/>
        <w:numPr>
          <w:ilvl w:val="0"/>
          <w:numId w:val="14"/>
        </w:numPr>
        <w:tabs>
          <w:tab w:val="left" w:pos="1027"/>
        </w:tabs>
        <w:spacing w:before="1"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представление (участие в представлении) государственных услуг родственникам и иным лицам либо гражданам и организациям, с которыми связаны государственный гражданский служащий, родственники и иные  </w:t>
      </w:r>
      <w:r w:rsidRPr="00AF1786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ли-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2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ца (например, состоят в трудовых, подрядных отношениях либо отношениях по оказанию услуг, имеют обязательства имущественного</w:t>
      </w:r>
      <w:r w:rsidRPr="00AF1786">
        <w:rPr>
          <w:spacing w:val="-3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характера);</w:t>
      </w:r>
    </w:p>
    <w:p w:rsidR="00AE194C" w:rsidRPr="00AF1786" w:rsidRDefault="000D0CF1" w:rsidP="004E5A59">
      <w:pPr>
        <w:pStyle w:val="a3"/>
        <w:spacing w:before="1" w:line="261" w:lineRule="auto"/>
        <w:ind w:left="12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трудоустройство бывшего государственного гражданского служащего  в коммерческую или некоммерческую организацию либо на выполнение ра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боты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оказание данной организации услуги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в течение месяца стоимостью более ста тысяч рублей на условиях гражданско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правового договора в ком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мерческой или некоммерческой организации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если отдельные функции по управлению этой организацией входили в его должностные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служебные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обя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занности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до истечения двух лет со дня увольнения с государственной граж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данской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</w:t>
      </w:r>
      <w:r w:rsidRPr="00AF1786">
        <w:rPr>
          <w:rFonts w:cs="Times New Roman"/>
          <w:position w:val="13"/>
          <w:sz w:val="24"/>
          <w:szCs w:val="24"/>
          <w:lang w:val="ru-RU"/>
        </w:rPr>
        <w:t>43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4" w:line="259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Как свидетельствует федеральная практика разрешения предконф- ликтных ситуаций, в основном это рассмотрение материалов об уведомлении государственным служащим нанимателя или его представителя об изъявле- нии желания выполнять иную оплачиваемую работу. Разрешению этого во- проса посвящено значительное количество рекомендаций</w:t>
      </w:r>
      <w:r w:rsidRPr="00AF1786">
        <w:rPr>
          <w:position w:val="13"/>
          <w:sz w:val="24"/>
          <w:szCs w:val="24"/>
          <w:lang w:val="ru-RU"/>
        </w:rPr>
        <w:t>44</w:t>
      </w:r>
      <w:r w:rsidRPr="00AF1786">
        <w:rPr>
          <w:sz w:val="24"/>
          <w:szCs w:val="24"/>
          <w:lang w:val="ru-RU"/>
        </w:rPr>
        <w:t>, которые можно использовать и в практике работы ведомственной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9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4"/>
          <w:sz w:val="24"/>
          <w:szCs w:val="24"/>
          <w:lang w:val="ru-RU"/>
        </w:rPr>
        <w:t xml:space="preserve">При </w:t>
      </w:r>
      <w:r w:rsidRPr="00AF1786">
        <w:rPr>
          <w:spacing w:val="5"/>
          <w:sz w:val="24"/>
          <w:szCs w:val="24"/>
          <w:lang w:val="ru-RU"/>
        </w:rPr>
        <w:t xml:space="preserve">рассмотрении </w:t>
      </w:r>
      <w:r w:rsidRPr="00AF1786">
        <w:rPr>
          <w:spacing w:val="4"/>
          <w:sz w:val="24"/>
          <w:szCs w:val="24"/>
          <w:lang w:val="ru-RU"/>
        </w:rPr>
        <w:t xml:space="preserve">Комиссией </w:t>
      </w:r>
      <w:r w:rsidRPr="00AF1786">
        <w:rPr>
          <w:spacing w:val="5"/>
          <w:sz w:val="24"/>
          <w:szCs w:val="24"/>
          <w:lang w:val="ru-RU"/>
        </w:rPr>
        <w:t xml:space="preserve">материалов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вопросам урегулиро- </w:t>
      </w:r>
      <w:r w:rsidRPr="00AF1786">
        <w:rPr>
          <w:spacing w:val="4"/>
          <w:sz w:val="24"/>
          <w:szCs w:val="24"/>
          <w:lang w:val="ru-RU"/>
        </w:rPr>
        <w:t xml:space="preserve">вания </w:t>
      </w:r>
      <w:r w:rsidRPr="00AF1786">
        <w:rPr>
          <w:spacing w:val="5"/>
          <w:sz w:val="24"/>
          <w:szCs w:val="24"/>
          <w:lang w:val="ru-RU"/>
        </w:rPr>
        <w:t xml:space="preserve">конфликта </w:t>
      </w:r>
      <w:r w:rsidRPr="00AF1786">
        <w:rPr>
          <w:spacing w:val="4"/>
          <w:sz w:val="24"/>
          <w:szCs w:val="24"/>
          <w:lang w:val="ru-RU"/>
        </w:rPr>
        <w:t xml:space="preserve">интересов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государственной гражданской службе </w:t>
      </w:r>
      <w:r w:rsidRPr="00AF1786">
        <w:rPr>
          <w:spacing w:val="4"/>
          <w:sz w:val="24"/>
          <w:szCs w:val="24"/>
          <w:lang w:val="ru-RU"/>
        </w:rPr>
        <w:t xml:space="preserve">сле- дует иметь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виду, что исчерпывающий </w:t>
      </w:r>
      <w:r w:rsidRPr="00AF1786">
        <w:rPr>
          <w:spacing w:val="5"/>
          <w:sz w:val="24"/>
          <w:szCs w:val="24"/>
          <w:lang w:val="ru-RU"/>
        </w:rPr>
        <w:t xml:space="preserve">перечень конфликтных </w:t>
      </w:r>
      <w:r w:rsidRPr="00AF1786">
        <w:rPr>
          <w:spacing w:val="6"/>
          <w:sz w:val="24"/>
          <w:szCs w:val="24"/>
          <w:lang w:val="ru-RU"/>
        </w:rPr>
        <w:t>ситуаций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государственной службе предусмотреть невозможно, </w:t>
      </w:r>
      <w:r w:rsidRPr="00AF1786">
        <w:rPr>
          <w:spacing w:val="4"/>
          <w:sz w:val="24"/>
          <w:szCs w:val="24"/>
          <w:lang w:val="ru-RU"/>
        </w:rPr>
        <w:t xml:space="preserve">описать </w:t>
      </w:r>
      <w:r w:rsidRPr="00AF1786">
        <w:rPr>
          <w:spacing w:val="5"/>
          <w:sz w:val="24"/>
          <w:szCs w:val="24"/>
          <w:lang w:val="ru-RU"/>
        </w:rPr>
        <w:t xml:space="preserve">можно </w:t>
      </w:r>
      <w:r w:rsidRPr="00AF1786">
        <w:rPr>
          <w:spacing w:val="3"/>
          <w:sz w:val="24"/>
          <w:szCs w:val="24"/>
          <w:lang w:val="ru-RU"/>
        </w:rPr>
        <w:t xml:space="preserve">лишь </w:t>
      </w:r>
      <w:r w:rsidRPr="00AF1786">
        <w:rPr>
          <w:spacing w:val="5"/>
          <w:sz w:val="24"/>
          <w:szCs w:val="24"/>
          <w:lang w:val="ru-RU"/>
        </w:rPr>
        <w:t xml:space="preserve">типичные </w:t>
      </w:r>
      <w:r w:rsidRPr="00AF1786">
        <w:rPr>
          <w:spacing w:val="4"/>
          <w:sz w:val="24"/>
          <w:szCs w:val="24"/>
          <w:lang w:val="ru-RU"/>
        </w:rPr>
        <w:t xml:space="preserve">и/или </w:t>
      </w:r>
      <w:r w:rsidRPr="00AF1786">
        <w:rPr>
          <w:spacing w:val="5"/>
          <w:sz w:val="24"/>
          <w:szCs w:val="24"/>
          <w:lang w:val="ru-RU"/>
        </w:rPr>
        <w:t xml:space="preserve">наиболее </w:t>
      </w:r>
      <w:r w:rsidRPr="00AF1786">
        <w:rPr>
          <w:spacing w:val="4"/>
          <w:sz w:val="24"/>
          <w:szCs w:val="24"/>
          <w:lang w:val="ru-RU"/>
        </w:rPr>
        <w:t xml:space="preserve">часто проявляющиеся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практике </w:t>
      </w:r>
      <w:r w:rsidRPr="00AF1786">
        <w:rPr>
          <w:spacing w:val="4"/>
          <w:sz w:val="24"/>
          <w:szCs w:val="24"/>
          <w:lang w:val="ru-RU"/>
        </w:rPr>
        <w:t>дея- тельности</w:t>
      </w:r>
      <w:r w:rsidRPr="00AF1786">
        <w:rPr>
          <w:spacing w:val="18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0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рассмотрении на заседании Комиссии заявлений государственных гражданских служащих 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 необходимо исследовать такие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вопросы: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0" o:spid="_x0000_s1064" style="position:absolute;margin-left:65.2pt;margin-top:8.95pt;width:2in;height:.1pt;z-index:251659776;mso-wrap-distance-left:0;mso-wrap-distance-right:0;mso-position-horizontal-relative:page" coordorigin="1304,17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">
            <v:shape id="Freeform 41" o:spid="_x0000_s1065" style="position:absolute;left:1304;top:17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C+8MA&#10;AADbAAAADwAAAGRycy9kb3ducmV2LnhtbERPTWvCQBC9F/wPywjemo0BbYmuEqQVKT206sXbJDsm&#10;0exszK4m/ffdQ6HHx/tergfTiAd1rrasYBrFIIgLq2suFRwP78+vIJxH1thYJgU/5GC9Gj0tMdW2&#10;52967H0pQgi7FBVU3replK6oyKCLbEscuLPtDPoAu1LqDvsQbhqZxPFcGqw5NFTY0qai4rq/GwW3&#10;rz6vP2bcTt8u2e3zZZ6Y/LRVajIesgUIT4P/F/+5d1rBL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C+8MAAADb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Федерации: Постановление Правительства РФ от 21.01.2015 № 29 // Собрание законодательства РФ. – 2015. – № 4. –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668.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порядке уведомления федеральными государственными гражданскими служащими ФАС России представителя нанимателя об иной оплачиваемой работе: письмо Федеральной антимонопольной службы России от 13 ноября 2010 г. № ИА/39335 // Документ находится в личном архиве авторов; О порядке уведомления об иной оплачиваемой работе: Письмо Федеральной службы по надзору в сфере защиты прав потребителей и благополучия человека от 2 октября 2009 г. № 01/14603-9-32 // Противодействие коррупционным проявлениям в сфере государственного управления: сборник нормативных актов / сост.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П. А.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Кабанов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Ижевск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, 2011. – С.</w:t>
      </w:r>
      <w:r w:rsidRPr="00AF178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64.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3"/>
        </w:numPr>
        <w:tabs>
          <w:tab w:val="left" w:pos="1096"/>
        </w:tabs>
        <w:spacing w:before="46"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Какова причина непредоставления государственным гражданским служащим сведений о доходах, расходах, об имуществе и обязательствах имущественного характера своих супруги (супруга) и/или несовершеннолет- них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детей?</w:t>
      </w:r>
    </w:p>
    <w:p w:rsidR="00AE194C" w:rsidRPr="00AF1786" w:rsidRDefault="000D0CF1" w:rsidP="004E5A59">
      <w:pPr>
        <w:pStyle w:val="a4"/>
        <w:numPr>
          <w:ilvl w:val="0"/>
          <w:numId w:val="13"/>
        </w:numPr>
        <w:tabs>
          <w:tab w:val="left" w:pos="1085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Являются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причины непредоставления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государственным граждан- ским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служащим сведений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доходах, расходах,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обязательствах</w:t>
      </w:r>
      <w:r w:rsidRPr="00AF1786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имущественного характера своих супруги (супруга) и/или несовершеннолетних детей объективными</w:t>
      </w:r>
      <w:r w:rsidRPr="00AF178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>(уважительными)?</w:t>
      </w:r>
    </w:p>
    <w:p w:rsidR="00AE194C" w:rsidRPr="00AF1786" w:rsidRDefault="000D0CF1" w:rsidP="004E5A59">
      <w:pPr>
        <w:pStyle w:val="a4"/>
        <w:numPr>
          <w:ilvl w:val="0"/>
          <w:numId w:val="13"/>
        </w:numPr>
        <w:tabs>
          <w:tab w:val="left" w:pos="1096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Какие меры предпринимал государственный гражданский служащий для получения сведений о доходах, расходах, об имуществе и обязательствах имущественного характера своих супруги (супруга) и/или несовершеннолет- них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детей?</w:t>
      </w:r>
    </w:p>
    <w:p w:rsidR="00AE194C" w:rsidRPr="00AF1786" w:rsidRDefault="000D0CF1" w:rsidP="004E5A59">
      <w:pPr>
        <w:pStyle w:val="a4"/>
        <w:numPr>
          <w:ilvl w:val="0"/>
          <w:numId w:val="13"/>
        </w:numPr>
        <w:tabs>
          <w:tab w:val="left" w:pos="1096"/>
        </w:tabs>
        <w:spacing w:before="1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Можно ли принять дополнительные меры по получению сведений     о доходах, об имуществе и обязательствах имущественного характера супру- ги (супруга) и/или несовершеннолетних детей государственного гражданско- го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служащего?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Членам Комиссии следует иметь в виду, что, как правило, подобные си- туации </w:t>
      </w:r>
      <w:r w:rsidRPr="00AF1786">
        <w:rPr>
          <w:spacing w:val="-3"/>
          <w:sz w:val="24"/>
          <w:szCs w:val="24"/>
          <w:lang w:val="ru-RU"/>
        </w:rPr>
        <w:t xml:space="preserve">возникают </w:t>
      </w:r>
      <w:r w:rsidRPr="00AF1786">
        <w:rPr>
          <w:sz w:val="24"/>
          <w:szCs w:val="24"/>
          <w:lang w:val="ru-RU"/>
        </w:rPr>
        <w:t xml:space="preserve">у государственного гражданского служащего, </w:t>
      </w:r>
      <w:r w:rsidRPr="00AF1786">
        <w:rPr>
          <w:spacing w:val="-3"/>
          <w:sz w:val="24"/>
          <w:szCs w:val="24"/>
          <w:lang w:val="ru-RU"/>
        </w:rPr>
        <w:t xml:space="preserve">если </w:t>
      </w:r>
      <w:r w:rsidRPr="00AF1786">
        <w:rPr>
          <w:spacing w:val="-2"/>
          <w:sz w:val="24"/>
          <w:szCs w:val="24"/>
          <w:lang w:val="ru-RU"/>
        </w:rPr>
        <w:t xml:space="preserve">супруг </w:t>
      </w:r>
      <w:r w:rsidRPr="00AF1786">
        <w:rPr>
          <w:sz w:val="24"/>
          <w:szCs w:val="24"/>
          <w:lang w:val="ru-RU"/>
        </w:rPr>
        <w:t xml:space="preserve">(супруга) и/или </w:t>
      </w:r>
      <w:r w:rsidRPr="00AF1786">
        <w:rPr>
          <w:spacing w:val="-3"/>
          <w:sz w:val="24"/>
          <w:szCs w:val="24"/>
          <w:lang w:val="ru-RU"/>
        </w:rPr>
        <w:t xml:space="preserve">несовершеннолетние </w:t>
      </w:r>
      <w:r w:rsidRPr="00AF1786">
        <w:rPr>
          <w:sz w:val="24"/>
          <w:szCs w:val="24"/>
          <w:lang w:val="ru-RU"/>
        </w:rPr>
        <w:t xml:space="preserve">дети не проживают </w:t>
      </w:r>
      <w:r w:rsidRPr="00AF1786">
        <w:rPr>
          <w:spacing w:val="-3"/>
          <w:sz w:val="24"/>
          <w:szCs w:val="24"/>
          <w:lang w:val="ru-RU"/>
        </w:rPr>
        <w:t xml:space="preserve">совместно </w:t>
      </w:r>
      <w:r w:rsidRPr="00AF1786">
        <w:rPr>
          <w:sz w:val="24"/>
          <w:szCs w:val="24"/>
          <w:lang w:val="ru-RU"/>
        </w:rPr>
        <w:t xml:space="preserve">с государ- ственным гражданским служащим и сведения о них </w:t>
      </w:r>
      <w:r w:rsidRPr="00AF1786">
        <w:rPr>
          <w:spacing w:val="-3"/>
          <w:sz w:val="24"/>
          <w:szCs w:val="24"/>
          <w:lang w:val="ru-RU"/>
        </w:rPr>
        <w:t xml:space="preserve">отсутствуют. </w:t>
      </w:r>
      <w:r w:rsidRPr="00AF1786">
        <w:rPr>
          <w:sz w:val="24"/>
          <w:szCs w:val="24"/>
          <w:lang w:val="ru-RU"/>
        </w:rPr>
        <w:t>В случае</w:t>
      </w:r>
      <w:r w:rsidRPr="00AF1786">
        <w:rPr>
          <w:spacing w:val="-2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ес- ли государственный гражданский служащий не </w:t>
      </w:r>
      <w:r w:rsidRPr="00AF1786">
        <w:rPr>
          <w:spacing w:val="-3"/>
          <w:sz w:val="24"/>
          <w:szCs w:val="24"/>
          <w:lang w:val="ru-RU"/>
        </w:rPr>
        <w:t xml:space="preserve">имеет </w:t>
      </w:r>
      <w:r w:rsidRPr="00AF1786">
        <w:rPr>
          <w:sz w:val="24"/>
          <w:szCs w:val="24"/>
          <w:lang w:val="ru-RU"/>
        </w:rPr>
        <w:t xml:space="preserve">возможности предста- вить точные сведения о </w:t>
      </w:r>
      <w:r w:rsidRPr="00AF1786">
        <w:rPr>
          <w:spacing w:val="-3"/>
          <w:sz w:val="24"/>
          <w:szCs w:val="24"/>
          <w:lang w:val="ru-RU"/>
        </w:rPr>
        <w:t xml:space="preserve">доходах, </w:t>
      </w:r>
      <w:r w:rsidRPr="00AF1786">
        <w:rPr>
          <w:sz w:val="24"/>
          <w:szCs w:val="24"/>
          <w:lang w:val="ru-RU"/>
        </w:rPr>
        <w:t xml:space="preserve">об имуществе и </w:t>
      </w:r>
      <w:r w:rsidRPr="00AF1786">
        <w:rPr>
          <w:spacing w:val="-3"/>
          <w:sz w:val="24"/>
          <w:szCs w:val="24"/>
          <w:lang w:val="ru-RU"/>
        </w:rPr>
        <w:t xml:space="preserve">обязательствах </w:t>
      </w:r>
      <w:r w:rsidRPr="00AF1786">
        <w:rPr>
          <w:sz w:val="24"/>
          <w:szCs w:val="24"/>
          <w:lang w:val="ru-RU"/>
        </w:rPr>
        <w:t xml:space="preserve">имуществен- ного характера супруги (супруга) и/или несовершеннолетних детей в связи    с объективными </w:t>
      </w:r>
      <w:r w:rsidRPr="00AF1786">
        <w:rPr>
          <w:spacing w:val="-3"/>
          <w:sz w:val="24"/>
          <w:szCs w:val="24"/>
          <w:lang w:val="ru-RU"/>
        </w:rPr>
        <w:t xml:space="preserve">причинами, </w:t>
      </w:r>
      <w:r w:rsidRPr="00AF1786">
        <w:rPr>
          <w:sz w:val="24"/>
          <w:szCs w:val="24"/>
          <w:lang w:val="ru-RU"/>
        </w:rPr>
        <w:t>то он представляет данные сведения на основе имеющейся</w:t>
      </w:r>
      <w:r w:rsidRPr="00AF1786">
        <w:rPr>
          <w:spacing w:val="-2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него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информации.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рассмотрении Комиссией материалов об обеспечении соблюдения государственными гражданскими служащими требований к служебному по- ведению и/или требований об урегулировании конфликта интересов необхо- димо исследовать ряд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вопросов:</w:t>
      </w:r>
    </w:p>
    <w:p w:rsidR="00AE194C" w:rsidRPr="00AF1786" w:rsidRDefault="000D0CF1" w:rsidP="004E5A59">
      <w:pPr>
        <w:pStyle w:val="a4"/>
        <w:numPr>
          <w:ilvl w:val="0"/>
          <w:numId w:val="12"/>
        </w:numPr>
        <w:tabs>
          <w:tab w:val="left" w:pos="1085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Что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делается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органе государственной власти для обеспечения соблю- дения государственными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гражданскими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служащими требований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служебному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поведению и/или требований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урегулировании конфликта</w:t>
      </w:r>
      <w:r w:rsidRPr="00AF1786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4"/>
        <w:numPr>
          <w:ilvl w:val="0"/>
          <w:numId w:val="12"/>
        </w:numPr>
        <w:tabs>
          <w:tab w:val="left" w:pos="1096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Достаточно ли принимаемых органом государственной власти и его должностными лицами мер для обеспечения соблюдения государственными гражданскими служащими требований к служебному поведению и/или тре- бований об урегулировании конфликта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4"/>
        <w:numPr>
          <w:ilvl w:val="0"/>
          <w:numId w:val="12"/>
        </w:numPr>
        <w:tabs>
          <w:tab w:val="left" w:pos="1096"/>
        </w:tabs>
        <w:spacing w:before="1"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Какие необходимо предпринять шаги по совершенствованию мер, направленных  на соблюдение государственными  гражданскими</w:t>
      </w:r>
      <w:r w:rsidRPr="00AF1786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служащими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2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требований к служебному поведению и/или требований об урегулировании конфликта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интересов?</w:t>
      </w:r>
    </w:p>
    <w:p w:rsidR="00AE194C" w:rsidRPr="00AF1786" w:rsidRDefault="000D0CF1" w:rsidP="004E5A59">
      <w:pPr>
        <w:pStyle w:val="a3"/>
        <w:spacing w:before="1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качестве одного из вопросов по данной проблематике может явиться рассмотрение качества проведения проверок кадровыми подразделениями органов государственной власти по вопросам соблюдения государственными гражданскими служащими требований к служебному поведению и требова- ний к урегулированию конфликта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3"/>
        <w:spacing w:before="1" w:line="266" w:lineRule="auto"/>
        <w:ind w:left="124" w:right="-6" w:firstLine="539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процессе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рассмотрения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Комиссией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обращения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гражданина,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замещавше- го в органе </w:t>
      </w:r>
      <w:r w:rsidRPr="00AF1786">
        <w:rPr>
          <w:spacing w:val="-3"/>
          <w:sz w:val="24"/>
          <w:szCs w:val="24"/>
          <w:lang w:val="ru-RU"/>
        </w:rPr>
        <w:t xml:space="preserve">государственной власти </w:t>
      </w:r>
      <w:r w:rsidRPr="00AF1786">
        <w:rPr>
          <w:sz w:val="24"/>
          <w:szCs w:val="24"/>
          <w:lang w:val="ru-RU"/>
        </w:rPr>
        <w:t xml:space="preserve">должность </w:t>
      </w:r>
      <w:r w:rsidRPr="00AF1786">
        <w:rPr>
          <w:spacing w:val="-3"/>
          <w:sz w:val="24"/>
          <w:szCs w:val="24"/>
          <w:lang w:val="ru-RU"/>
        </w:rPr>
        <w:t xml:space="preserve">государственной </w:t>
      </w:r>
      <w:r w:rsidRPr="00AF1786">
        <w:rPr>
          <w:sz w:val="24"/>
          <w:szCs w:val="24"/>
          <w:lang w:val="ru-RU"/>
        </w:rPr>
        <w:t xml:space="preserve">гражданской </w:t>
      </w:r>
      <w:r w:rsidRPr="00AF1786">
        <w:rPr>
          <w:spacing w:val="-3"/>
          <w:sz w:val="24"/>
          <w:szCs w:val="24"/>
          <w:lang w:val="ru-RU"/>
        </w:rPr>
        <w:t xml:space="preserve">службы, включенную </w:t>
      </w:r>
      <w:r w:rsidRPr="00AF1786">
        <w:rPr>
          <w:sz w:val="24"/>
          <w:szCs w:val="24"/>
          <w:lang w:val="ru-RU"/>
        </w:rPr>
        <w:t xml:space="preserve">в Перечень </w:t>
      </w:r>
      <w:r w:rsidRPr="00AF1786">
        <w:rPr>
          <w:spacing w:val="-3"/>
          <w:sz w:val="24"/>
          <w:szCs w:val="24"/>
          <w:lang w:val="ru-RU"/>
        </w:rPr>
        <w:t xml:space="preserve">должностей государственной </w:t>
      </w:r>
      <w:r w:rsidRPr="00AF1786">
        <w:rPr>
          <w:sz w:val="24"/>
          <w:szCs w:val="24"/>
          <w:lang w:val="ru-RU"/>
        </w:rPr>
        <w:t xml:space="preserve">гражданской </w:t>
      </w:r>
      <w:r w:rsidRPr="00AF1786">
        <w:rPr>
          <w:spacing w:val="-3"/>
          <w:sz w:val="24"/>
          <w:szCs w:val="24"/>
          <w:lang w:val="ru-RU"/>
        </w:rPr>
        <w:t xml:space="preserve">службы, </w:t>
      </w:r>
      <w:r w:rsidRPr="00AF1786">
        <w:rPr>
          <w:sz w:val="24"/>
          <w:szCs w:val="24"/>
          <w:lang w:val="ru-RU"/>
        </w:rPr>
        <w:t xml:space="preserve">замещение которых </w:t>
      </w:r>
      <w:r w:rsidRPr="00AF1786">
        <w:rPr>
          <w:spacing w:val="-3"/>
          <w:sz w:val="24"/>
          <w:szCs w:val="24"/>
          <w:lang w:val="ru-RU"/>
        </w:rPr>
        <w:t xml:space="preserve">налагает </w:t>
      </w:r>
      <w:r w:rsidRPr="00AF1786">
        <w:rPr>
          <w:sz w:val="24"/>
          <w:szCs w:val="24"/>
          <w:lang w:val="ru-RU"/>
        </w:rPr>
        <w:t xml:space="preserve">на гражданина ограничения при заклю- </w:t>
      </w:r>
      <w:r w:rsidRPr="00AF1786">
        <w:rPr>
          <w:spacing w:val="-3"/>
          <w:sz w:val="24"/>
          <w:szCs w:val="24"/>
          <w:lang w:val="ru-RU"/>
        </w:rPr>
        <w:t xml:space="preserve">чении </w:t>
      </w:r>
      <w:r w:rsidRPr="00AF1786">
        <w:rPr>
          <w:sz w:val="24"/>
          <w:szCs w:val="24"/>
          <w:lang w:val="ru-RU"/>
        </w:rPr>
        <w:t xml:space="preserve">трудового договора после увольнения с </w:t>
      </w:r>
      <w:r w:rsidRPr="00AF1786">
        <w:rPr>
          <w:spacing w:val="-3"/>
          <w:sz w:val="24"/>
          <w:szCs w:val="24"/>
          <w:lang w:val="ru-RU"/>
        </w:rPr>
        <w:t xml:space="preserve">государственной службы, </w:t>
      </w:r>
      <w:r w:rsidRPr="00AF1786">
        <w:rPr>
          <w:sz w:val="24"/>
          <w:szCs w:val="24"/>
          <w:lang w:val="ru-RU"/>
        </w:rPr>
        <w:t xml:space="preserve">ут- </w:t>
      </w:r>
      <w:r w:rsidRPr="00AF1786">
        <w:rPr>
          <w:spacing w:val="-3"/>
          <w:sz w:val="24"/>
          <w:szCs w:val="24"/>
          <w:lang w:val="ru-RU"/>
        </w:rPr>
        <w:t xml:space="preserve">вержденный </w:t>
      </w:r>
      <w:r w:rsidRPr="00AF1786">
        <w:rPr>
          <w:sz w:val="24"/>
          <w:szCs w:val="24"/>
          <w:lang w:val="ru-RU"/>
        </w:rPr>
        <w:t xml:space="preserve">нормативным правовым актом органа государственной </w:t>
      </w:r>
      <w:r w:rsidRPr="00AF1786">
        <w:rPr>
          <w:spacing w:val="-3"/>
          <w:sz w:val="24"/>
          <w:szCs w:val="24"/>
          <w:lang w:val="ru-RU"/>
        </w:rPr>
        <w:t xml:space="preserve">власти, </w:t>
      </w:r>
      <w:r w:rsidRPr="00AF1786">
        <w:rPr>
          <w:sz w:val="24"/>
          <w:szCs w:val="24"/>
          <w:lang w:val="ru-RU"/>
        </w:rPr>
        <w:t xml:space="preserve">о даче </w:t>
      </w:r>
      <w:r w:rsidRPr="00AF1786">
        <w:rPr>
          <w:spacing w:val="-3"/>
          <w:sz w:val="24"/>
          <w:szCs w:val="24"/>
          <w:lang w:val="ru-RU"/>
        </w:rPr>
        <w:t xml:space="preserve">согласия </w:t>
      </w:r>
      <w:r w:rsidRPr="00AF1786">
        <w:rPr>
          <w:sz w:val="24"/>
          <w:szCs w:val="24"/>
          <w:lang w:val="ru-RU"/>
        </w:rPr>
        <w:t xml:space="preserve">на замещение должности в </w:t>
      </w:r>
      <w:r w:rsidRPr="00AF1786">
        <w:rPr>
          <w:spacing w:val="-3"/>
          <w:sz w:val="24"/>
          <w:szCs w:val="24"/>
          <w:lang w:val="ru-RU"/>
        </w:rPr>
        <w:t xml:space="preserve">коммерческой </w:t>
      </w:r>
      <w:r w:rsidRPr="00AF1786">
        <w:rPr>
          <w:sz w:val="24"/>
          <w:szCs w:val="24"/>
          <w:lang w:val="ru-RU"/>
        </w:rPr>
        <w:t xml:space="preserve">или </w:t>
      </w:r>
      <w:r w:rsidRPr="00AF1786">
        <w:rPr>
          <w:spacing w:val="-3"/>
          <w:sz w:val="24"/>
          <w:szCs w:val="24"/>
          <w:lang w:val="ru-RU"/>
        </w:rPr>
        <w:t xml:space="preserve">некоммерческой организации либо </w:t>
      </w:r>
      <w:r w:rsidRPr="00AF1786">
        <w:rPr>
          <w:sz w:val="24"/>
          <w:szCs w:val="24"/>
          <w:lang w:val="ru-RU"/>
        </w:rPr>
        <w:t xml:space="preserve">на выполнение работы (оказание данной организации услу- ги) в течение месяца стоимостью более ста тысяч рублей на условиях граж- </w:t>
      </w:r>
      <w:r w:rsidRPr="00AF1786">
        <w:rPr>
          <w:spacing w:val="-3"/>
          <w:sz w:val="24"/>
          <w:szCs w:val="24"/>
          <w:lang w:val="ru-RU"/>
        </w:rPr>
        <w:t xml:space="preserve">данско-правового </w:t>
      </w:r>
      <w:r w:rsidRPr="00AF1786">
        <w:rPr>
          <w:sz w:val="24"/>
          <w:szCs w:val="24"/>
          <w:lang w:val="ru-RU"/>
        </w:rPr>
        <w:t xml:space="preserve">договора в коммерческой или </w:t>
      </w:r>
      <w:r w:rsidRPr="00AF1786">
        <w:rPr>
          <w:spacing w:val="-3"/>
          <w:sz w:val="24"/>
          <w:szCs w:val="24"/>
          <w:lang w:val="ru-RU"/>
        </w:rPr>
        <w:t xml:space="preserve">некоммерческой </w:t>
      </w:r>
      <w:r w:rsidRPr="00AF1786">
        <w:rPr>
          <w:sz w:val="24"/>
          <w:szCs w:val="24"/>
          <w:lang w:val="ru-RU"/>
        </w:rPr>
        <w:t xml:space="preserve">организации, </w:t>
      </w:r>
      <w:r w:rsidRPr="00AF1786">
        <w:rPr>
          <w:spacing w:val="-3"/>
          <w:sz w:val="24"/>
          <w:szCs w:val="24"/>
          <w:lang w:val="ru-RU"/>
        </w:rPr>
        <w:t xml:space="preserve">если </w:t>
      </w:r>
      <w:r w:rsidRPr="00AF1786">
        <w:rPr>
          <w:sz w:val="24"/>
          <w:szCs w:val="24"/>
          <w:lang w:val="ru-RU"/>
        </w:rPr>
        <w:t xml:space="preserve">отдельные </w:t>
      </w:r>
      <w:r w:rsidRPr="00AF1786">
        <w:rPr>
          <w:spacing w:val="-3"/>
          <w:sz w:val="24"/>
          <w:szCs w:val="24"/>
          <w:lang w:val="ru-RU"/>
        </w:rPr>
        <w:t xml:space="preserve">функции </w:t>
      </w:r>
      <w:r w:rsidRPr="00AF1786">
        <w:rPr>
          <w:sz w:val="24"/>
          <w:szCs w:val="24"/>
          <w:lang w:val="ru-RU"/>
        </w:rPr>
        <w:t xml:space="preserve">по управлению </w:t>
      </w:r>
      <w:r w:rsidRPr="00AF1786">
        <w:rPr>
          <w:spacing w:val="-3"/>
          <w:sz w:val="24"/>
          <w:szCs w:val="24"/>
          <w:lang w:val="ru-RU"/>
        </w:rPr>
        <w:t xml:space="preserve">этой организацией </w:t>
      </w:r>
      <w:r w:rsidRPr="00AF1786">
        <w:rPr>
          <w:sz w:val="24"/>
          <w:szCs w:val="24"/>
          <w:lang w:val="ru-RU"/>
        </w:rPr>
        <w:t xml:space="preserve">входили в </w:t>
      </w:r>
      <w:r w:rsidRPr="00AF1786">
        <w:rPr>
          <w:spacing w:val="-3"/>
          <w:sz w:val="24"/>
          <w:szCs w:val="24"/>
          <w:lang w:val="ru-RU"/>
        </w:rPr>
        <w:t xml:space="preserve">его </w:t>
      </w:r>
      <w:r w:rsidRPr="00AF1786">
        <w:rPr>
          <w:sz w:val="24"/>
          <w:szCs w:val="24"/>
          <w:lang w:val="ru-RU"/>
        </w:rPr>
        <w:t xml:space="preserve">должностные (служебные) </w:t>
      </w:r>
      <w:r w:rsidRPr="00AF1786">
        <w:rPr>
          <w:spacing w:val="-3"/>
          <w:sz w:val="24"/>
          <w:szCs w:val="24"/>
          <w:lang w:val="ru-RU"/>
        </w:rPr>
        <w:t xml:space="preserve">обязанности, </w:t>
      </w:r>
      <w:r w:rsidRPr="00AF1786">
        <w:rPr>
          <w:sz w:val="24"/>
          <w:szCs w:val="24"/>
          <w:lang w:val="ru-RU"/>
        </w:rPr>
        <w:t>до истечения двух лет со дня уволь- нения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государственной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службы,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для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принятия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необходимо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ответить на ряд</w:t>
      </w:r>
      <w:r w:rsidRPr="00AF1786">
        <w:rPr>
          <w:spacing w:val="-3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вопросов:</w:t>
      </w:r>
    </w:p>
    <w:p w:rsidR="00AE194C" w:rsidRPr="00AF1786" w:rsidRDefault="000D0CF1" w:rsidP="004E5A59">
      <w:pPr>
        <w:pStyle w:val="a4"/>
        <w:numPr>
          <w:ilvl w:val="0"/>
          <w:numId w:val="11"/>
        </w:numPr>
        <w:tabs>
          <w:tab w:val="left" w:pos="1114"/>
        </w:tabs>
        <w:spacing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Какую именно должность занимал бывший государственный граж- данский служащий в органе государственной власти, какие функции он ис- полнял в соответствии с должностной инструкцией или должностным регла- ментом и в какой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период?</w:t>
      </w:r>
    </w:p>
    <w:p w:rsidR="00AE194C" w:rsidRPr="00AF1786" w:rsidRDefault="000D0CF1" w:rsidP="004E5A59">
      <w:pPr>
        <w:pStyle w:val="a4"/>
        <w:numPr>
          <w:ilvl w:val="0"/>
          <w:numId w:val="11"/>
        </w:numPr>
        <w:tabs>
          <w:tab w:val="left" w:pos="955"/>
        </w:tabs>
        <w:spacing w:line="266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Включена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должность государственной гражданской службы,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торую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он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занимал ранее,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Перечень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должностей государственной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граж-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данской службы, замещение которых налагает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гражданина ограниче-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ния при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заключении трудового договора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после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увольнения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государст- венной службы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при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увольнении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которой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до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истечения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двух лет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требует-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ся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согласие Комиссии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замещение должности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не-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коммерческой организации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выполнение работы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(оказание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>данной</w:t>
      </w:r>
      <w:r w:rsidRPr="00AF1786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организации услуги)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течение месяца стоимостью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более ста тысяч руб-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лей 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условиях гражданско-правового договора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 </w:t>
      </w:r>
      <w:r w:rsidRPr="00AF178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не-</w:t>
      </w:r>
    </w:p>
    <w:p w:rsidR="00AE194C" w:rsidRPr="00AF1786" w:rsidRDefault="000D0CF1" w:rsidP="004E5A59">
      <w:pPr>
        <w:pStyle w:val="a3"/>
        <w:spacing w:before="3" w:line="237" w:lineRule="auto"/>
        <w:ind w:left="12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t xml:space="preserve">коммерческой организации, </w:t>
      </w:r>
      <w:r w:rsidRPr="00AF1786">
        <w:rPr>
          <w:spacing w:val="3"/>
          <w:sz w:val="24"/>
          <w:szCs w:val="24"/>
          <w:lang w:val="ru-RU"/>
        </w:rPr>
        <w:t xml:space="preserve">если </w:t>
      </w:r>
      <w:r w:rsidRPr="00AF1786">
        <w:rPr>
          <w:spacing w:val="5"/>
          <w:sz w:val="24"/>
          <w:szCs w:val="24"/>
          <w:lang w:val="ru-RU"/>
        </w:rPr>
        <w:t xml:space="preserve">отдельные функции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управлению </w:t>
      </w:r>
      <w:r w:rsidRPr="00AF1786">
        <w:rPr>
          <w:spacing w:val="6"/>
          <w:sz w:val="24"/>
          <w:szCs w:val="24"/>
          <w:lang w:val="ru-RU"/>
        </w:rPr>
        <w:t xml:space="preserve">этой </w:t>
      </w:r>
      <w:r w:rsidRPr="00AF1786">
        <w:rPr>
          <w:spacing w:val="5"/>
          <w:sz w:val="24"/>
          <w:szCs w:val="24"/>
          <w:lang w:val="ru-RU"/>
        </w:rPr>
        <w:t xml:space="preserve">организацией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его </w:t>
      </w:r>
      <w:r w:rsidRPr="00AF1786">
        <w:rPr>
          <w:spacing w:val="5"/>
          <w:sz w:val="24"/>
          <w:szCs w:val="24"/>
          <w:lang w:val="ru-RU"/>
        </w:rPr>
        <w:t>должностные (служебные)</w:t>
      </w:r>
      <w:r w:rsidRPr="00AF1786">
        <w:rPr>
          <w:spacing w:val="57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обязанности?</w:t>
      </w:r>
      <w:r w:rsidRPr="00AF1786">
        <w:rPr>
          <w:spacing w:val="5"/>
          <w:position w:val="13"/>
          <w:sz w:val="24"/>
          <w:szCs w:val="24"/>
          <w:lang w:val="ru-RU"/>
        </w:rPr>
        <w:t>45</w:t>
      </w:r>
    </w:p>
    <w:p w:rsidR="00AE194C" w:rsidRPr="00AF1786" w:rsidRDefault="00EC4632" w:rsidP="004E5A59">
      <w:pPr>
        <w:spacing w:before="2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38" o:spid="_x0000_s1062" style="position:absolute;margin-left:65.2pt;margin-top:13.45pt;width:2in;height:.1pt;z-index:251660800;mso-wrap-distance-left:0;mso-wrap-distance-right:0;mso-position-horizontal-relative:page" coordorigin="1304,26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SKXAMAAOQHAAAOAAAAZHJzL2Uyb0RvYy54bWykVduO4zYMfS/QfxD02CLjSzy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">
            <v:shape id="Freeform 39" o:spid="_x0000_s1063" style="position:absolute;left:1304;top:26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zEsUA&#10;AADbAAAADwAAAGRycy9kb3ducmV2LnhtbESPT2vCQBTE70K/w/IEb7pRMJboKlJakdKD/y7entln&#10;Es2+jdnVpN++Kwg9DjPzG2a2aE0pHlS7wrKC4SACQZxaXXCm4LD/6r+DcB5ZY2mZFPySg8X8rTPD&#10;RNuGt/TY+UwECLsEFeTeV4mULs3JoBvYijh4Z1sb9EHWmdQ1NgFuSjmKolgaLDgs5FjRR07pdXc3&#10;Cm6b5lR8j7kafl6Wt59JPDKn40qpXrddTkF4av1/+NVeawXjGJ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MS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45 </w:t>
      </w:r>
      <w:r w:rsidRPr="00AF1786">
        <w:rPr>
          <w:rFonts w:ascii="Times New Roman" w:hAnsi="Times New Roman"/>
          <w:sz w:val="24"/>
          <w:szCs w:val="24"/>
          <w:lang w:val="ru-RU"/>
        </w:rPr>
        <w:t>Следует иметь в виду, что в отдельных случаях Перечень должностей государственной гражданской службы, замещение которых налагает на гражданина ограничения при заключении   трудового   договора   после   увольнения   с   государственной   службы</w:t>
      </w:r>
      <w:r w:rsidRPr="00AF1786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при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1"/>
        </w:numPr>
        <w:tabs>
          <w:tab w:val="left" w:pos="927"/>
        </w:tabs>
        <w:spacing w:before="46" w:line="266" w:lineRule="auto"/>
        <w:ind w:left="106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В чем именно выражается конфликт интересов при замещении долж- ности бывшим государственным гражданским служащим в  коммерческой или некоммерческой организации либо при выполнении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не- коммерческой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организации?</w:t>
      </w:r>
    </w:p>
    <w:p w:rsidR="00AE194C" w:rsidRPr="00AF1786" w:rsidRDefault="000D0CF1" w:rsidP="004E5A59">
      <w:pPr>
        <w:pStyle w:val="a3"/>
        <w:spacing w:before="0" w:line="266" w:lineRule="auto"/>
        <w:ind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Членам Комиссии при рассмотрении обращения лица о даче согласия на замещение должности в коммерческой или некоммерческой организации ли- бо на выполнение работы (оказание данной организации услуги) в течение месяца стоимостью более ста тысяч рублей на условиях гражданско- правового договора в коммерческой или некоммерческой организации, если отдельные функции по управлению этой организацией входили в его долж- ностные (служебные) обязанности, до истечения двух лет со дня увольнения  с государственной службы следует учитывать, что государственная долж- ность, включенная в Перечень должностей государственной гражданской службы, замещение которых налагает ограничения при заключении </w:t>
      </w:r>
      <w:r w:rsidRPr="00AF1786">
        <w:rPr>
          <w:spacing w:val="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трудово-</w:t>
      </w:r>
    </w:p>
    <w:p w:rsidR="00AE194C" w:rsidRPr="00AF1786" w:rsidRDefault="000D0CF1" w:rsidP="004E5A59">
      <w:pPr>
        <w:pStyle w:val="a3"/>
        <w:spacing w:before="0" w:line="256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го договора после увольнения с государственной службы (иногда именуемая в документах «должностью, связанной с коррупционными рисками»</w:t>
      </w:r>
      <w:r w:rsidRPr="00AF1786">
        <w:rPr>
          <w:position w:val="13"/>
          <w:sz w:val="24"/>
          <w:szCs w:val="24"/>
          <w:lang w:val="ru-RU"/>
        </w:rPr>
        <w:t>46</w:t>
      </w:r>
      <w:r w:rsidRPr="00AF1786">
        <w:rPr>
          <w:sz w:val="24"/>
          <w:szCs w:val="24"/>
          <w:lang w:val="ru-RU"/>
        </w:rPr>
        <w:t>), не всегда является должностью, оставление которой произошло одновременно   с увольнением заявителя с государственной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before="14" w:line="266" w:lineRule="auto"/>
        <w:ind w:right="-6" w:firstLine="540"/>
        <w:jc w:val="both"/>
        <w:rPr>
          <w:sz w:val="24"/>
          <w:szCs w:val="24"/>
          <w:lang w:val="ru-RU"/>
        </w:rPr>
      </w:pPr>
      <w:r w:rsidRPr="00AF1786">
        <w:rPr>
          <w:spacing w:val="-5"/>
          <w:sz w:val="24"/>
          <w:szCs w:val="24"/>
          <w:lang w:val="ru-RU"/>
        </w:rPr>
        <w:t xml:space="preserve">Бывший </w:t>
      </w:r>
      <w:r w:rsidRPr="00AF1786">
        <w:rPr>
          <w:spacing w:val="-6"/>
          <w:sz w:val="24"/>
          <w:szCs w:val="24"/>
          <w:lang w:val="ru-RU"/>
        </w:rPr>
        <w:t xml:space="preserve">государственный гражданский служащий </w:t>
      </w:r>
      <w:r w:rsidRPr="00AF1786">
        <w:rPr>
          <w:spacing w:val="-7"/>
          <w:sz w:val="24"/>
          <w:szCs w:val="24"/>
          <w:lang w:val="ru-RU"/>
        </w:rPr>
        <w:t xml:space="preserve">обращается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заявлением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даче согласия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замещение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 </w:t>
      </w:r>
      <w:r w:rsidRPr="00AF1786">
        <w:rPr>
          <w:spacing w:val="-5"/>
          <w:sz w:val="24"/>
          <w:szCs w:val="24"/>
          <w:lang w:val="ru-RU"/>
        </w:rPr>
        <w:t xml:space="preserve">либо </w:t>
      </w:r>
      <w:r w:rsidRPr="00AF1786">
        <w:rPr>
          <w:spacing w:val="-4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выполнение </w:t>
      </w:r>
      <w:r w:rsidRPr="00AF1786">
        <w:rPr>
          <w:spacing w:val="-5"/>
          <w:sz w:val="24"/>
          <w:szCs w:val="24"/>
          <w:lang w:val="ru-RU"/>
        </w:rPr>
        <w:t xml:space="preserve">работы </w:t>
      </w:r>
      <w:r w:rsidRPr="00AF1786">
        <w:rPr>
          <w:spacing w:val="-6"/>
          <w:sz w:val="24"/>
          <w:szCs w:val="24"/>
          <w:lang w:val="ru-RU"/>
        </w:rPr>
        <w:t xml:space="preserve">(оказание </w:t>
      </w:r>
      <w:r w:rsidRPr="00AF1786">
        <w:rPr>
          <w:spacing w:val="-5"/>
          <w:sz w:val="24"/>
          <w:szCs w:val="24"/>
          <w:lang w:val="ru-RU"/>
        </w:rPr>
        <w:t xml:space="preserve">данной </w:t>
      </w:r>
      <w:r w:rsidRPr="00AF1786">
        <w:rPr>
          <w:spacing w:val="-6"/>
          <w:sz w:val="24"/>
          <w:szCs w:val="24"/>
          <w:lang w:val="ru-RU"/>
        </w:rPr>
        <w:t xml:space="preserve">организации услуги)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течение месяца </w:t>
      </w:r>
      <w:r w:rsidRPr="00AF1786">
        <w:rPr>
          <w:spacing w:val="-7"/>
          <w:sz w:val="24"/>
          <w:szCs w:val="24"/>
          <w:lang w:val="ru-RU"/>
        </w:rPr>
        <w:t xml:space="preserve">стоимостью </w:t>
      </w:r>
      <w:r w:rsidRPr="00AF1786">
        <w:rPr>
          <w:spacing w:val="-5"/>
          <w:sz w:val="24"/>
          <w:szCs w:val="24"/>
          <w:lang w:val="ru-RU"/>
        </w:rPr>
        <w:t xml:space="preserve">более ста тысяч </w:t>
      </w:r>
      <w:r w:rsidRPr="00AF1786">
        <w:rPr>
          <w:spacing w:val="-6"/>
          <w:sz w:val="24"/>
          <w:szCs w:val="24"/>
          <w:lang w:val="ru-RU"/>
        </w:rPr>
        <w:t xml:space="preserve">рублей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7"/>
          <w:sz w:val="24"/>
          <w:szCs w:val="24"/>
          <w:lang w:val="ru-RU"/>
        </w:rPr>
        <w:t xml:space="preserve">условиях </w:t>
      </w:r>
      <w:r w:rsidRPr="00AF1786">
        <w:rPr>
          <w:spacing w:val="-6"/>
          <w:sz w:val="24"/>
          <w:szCs w:val="24"/>
          <w:lang w:val="ru-RU"/>
        </w:rPr>
        <w:t xml:space="preserve">гражданско- 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организации, если </w:t>
      </w:r>
      <w:r w:rsidRPr="00AF1786">
        <w:rPr>
          <w:spacing w:val="-4"/>
          <w:sz w:val="24"/>
          <w:szCs w:val="24"/>
          <w:lang w:val="ru-RU"/>
        </w:rPr>
        <w:t>от-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 xml:space="preserve">дельные функции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управлению </w:t>
      </w:r>
      <w:r w:rsidRPr="00AF1786">
        <w:rPr>
          <w:spacing w:val="-5"/>
          <w:sz w:val="24"/>
          <w:szCs w:val="24"/>
          <w:lang w:val="ru-RU"/>
        </w:rPr>
        <w:t xml:space="preserve">этой </w:t>
      </w:r>
      <w:r w:rsidRPr="00AF1786">
        <w:rPr>
          <w:spacing w:val="-6"/>
          <w:sz w:val="24"/>
          <w:szCs w:val="24"/>
          <w:lang w:val="ru-RU"/>
        </w:rPr>
        <w:t xml:space="preserve">организацией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его</w:t>
      </w:r>
      <w:r w:rsidRPr="00AF1786">
        <w:rPr>
          <w:spacing w:val="27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должностные</w:t>
      </w:r>
    </w:p>
    <w:p w:rsidR="00AE194C" w:rsidRPr="00AF1786" w:rsidRDefault="00EC4632" w:rsidP="004E5A59">
      <w:pPr>
        <w:spacing w:before="6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36" o:spid="_x0000_s1060" style="position:absolute;margin-left:62.35pt;margin-top:10.75pt;width:467.8pt;height:.1pt;z-index:251661824;mso-wrap-distance-left:0;mso-wrap-distance-right:0;mso-position-horizontal-relative:page" coordorigin="1247,215" coordsize="9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">
            <v:shape id="Freeform 37" o:spid="_x0000_s1061" style="position:absolute;left:1247;top:215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ct8MA&#10;AADbAAAADwAAAGRycy9kb3ducmV2LnhtbESPT2sCMRTE7wW/Q3iCt5rVWpGtUVQqCPbiH3p+bJ6b&#10;bTcvyyau8dubQsHjMDO/YebLaGvRUesrxwpGwwwEceF0xaWC82n7OgPhA7LG2jEpuJOH5aL3Msdc&#10;uxsfqDuGUiQI+xwVmBCaXEpfGLLoh64hTt7FtRZDkm0pdYu3BLe1HGfZVFqsOC0YbGhjqPg9Xq2C&#10;cfc5pdLvisvPvrp+v5no49daqUE/rj5ABIrhGf5v77SC9wn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ct8MAAADbAAAADwAAAAAAAAAAAAAAAACYAgAAZHJzL2Rv&#10;d25yZXYueG1sUEsFBgAAAAAEAAQA9QAAAIgDAAAAAA==&#10;" path="m,l9355,e" filled="f" strokeweight=".6pt">
              <v:path arrowok="t" o:connecttype="custom" o:connectlocs="0,0;9355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73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увольнении с которой, до истечения двух лет, требуется согласие Комиссии по соблюдению требований к служебному поведению и урегулированию конфликтов на государственной гражданской службе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утверждается отдельным нормативным актом, по аналогии с некоторыми региональными нормативными актами. См., например: О перечне должностей государственной гражданской службы Смоленской области, замещение которых налагает на гражданина ограничения при заключении трудового договора после увольнения с государственной гражданской службы Смоленской области: Закон Смоленской области от 1 ноября 2010 </w:t>
      </w:r>
      <w:r w:rsidRPr="00AF1786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г.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87-з (ред. от 24.04.2014 № 40-з) // Вестник Смоленской областной Думы и Администрации Смоленской области. – 2010. – № 9. (ч.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). – С.</w:t>
      </w:r>
      <w:r w:rsidRPr="00AF1786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29.</w:t>
      </w:r>
    </w:p>
    <w:p w:rsidR="00AE194C" w:rsidRPr="00AF1786" w:rsidRDefault="000D0CF1" w:rsidP="004E5A59">
      <w:pPr>
        <w:spacing w:before="3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46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утверждении перечня должностей федеральной государственной гражданской службы Министерства регионального развития Российской Федерации, замещение которых  связано  с  коррупционными  рисками:  Приказ  Минрегиона  РФ  от  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31.08.2009</w:t>
      </w:r>
    </w:p>
    <w:p w:rsidR="00AE194C" w:rsidRPr="00AF1786" w:rsidRDefault="000D0CF1" w:rsidP="004E5A59">
      <w:pPr>
        <w:spacing w:line="273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388 // Российская газета. – 2009. – 2</w:t>
      </w:r>
      <w:r w:rsidRPr="00AF178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декабря.</w:t>
      </w:r>
    </w:p>
    <w:p w:rsidR="00AE194C" w:rsidRPr="00AF1786" w:rsidRDefault="00AE194C" w:rsidP="004E5A59">
      <w:pPr>
        <w:spacing w:line="273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0"/>
          <w:pgSz w:w="11910" w:h="16840"/>
          <w:pgMar w:top="1360" w:right="711" w:bottom="1140" w:left="1140" w:header="0" w:footer="956" w:gutter="0"/>
          <w:pgNumType w:start="48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left="10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lastRenderedPageBreak/>
        <w:t xml:space="preserve">(служебные) обязанности </w:t>
      </w:r>
      <w:r w:rsidRPr="00AF1786">
        <w:rPr>
          <w:spacing w:val="-3"/>
          <w:sz w:val="24"/>
          <w:szCs w:val="24"/>
          <w:lang w:val="ru-RU"/>
        </w:rPr>
        <w:t xml:space="preserve">до </w:t>
      </w:r>
      <w:r w:rsidRPr="00AF1786">
        <w:rPr>
          <w:spacing w:val="-6"/>
          <w:sz w:val="24"/>
          <w:szCs w:val="24"/>
          <w:lang w:val="ru-RU"/>
        </w:rPr>
        <w:t xml:space="preserve">истечения </w:t>
      </w:r>
      <w:r w:rsidRPr="00AF1786">
        <w:rPr>
          <w:spacing w:val="-5"/>
          <w:sz w:val="24"/>
          <w:szCs w:val="24"/>
          <w:lang w:val="ru-RU"/>
        </w:rPr>
        <w:t xml:space="preserve">двух лет </w:t>
      </w:r>
      <w:r w:rsidRPr="00AF1786">
        <w:rPr>
          <w:spacing w:val="-4"/>
          <w:sz w:val="24"/>
          <w:szCs w:val="24"/>
          <w:lang w:val="ru-RU"/>
        </w:rPr>
        <w:t xml:space="preserve">со дня </w:t>
      </w:r>
      <w:r w:rsidRPr="00AF1786">
        <w:rPr>
          <w:spacing w:val="-6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государст- </w:t>
      </w:r>
      <w:r w:rsidRPr="00AF1786">
        <w:rPr>
          <w:spacing w:val="-5"/>
          <w:sz w:val="24"/>
          <w:szCs w:val="24"/>
          <w:lang w:val="ru-RU"/>
        </w:rPr>
        <w:t xml:space="preserve">венной службы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орган </w:t>
      </w:r>
      <w:r w:rsidRPr="00AF1786">
        <w:rPr>
          <w:spacing w:val="-6"/>
          <w:sz w:val="24"/>
          <w:szCs w:val="24"/>
          <w:lang w:val="ru-RU"/>
        </w:rPr>
        <w:t xml:space="preserve">государственной власти, являющийся последним местом прохождения </w:t>
      </w:r>
      <w:r w:rsidRPr="00AF1786">
        <w:rPr>
          <w:spacing w:val="-3"/>
          <w:sz w:val="24"/>
          <w:szCs w:val="24"/>
          <w:lang w:val="ru-RU"/>
        </w:rPr>
        <w:t xml:space="preserve">им </w:t>
      </w:r>
      <w:r w:rsidRPr="00AF1786">
        <w:rPr>
          <w:spacing w:val="-6"/>
          <w:sz w:val="24"/>
          <w:szCs w:val="24"/>
          <w:lang w:val="ru-RU"/>
        </w:rPr>
        <w:t xml:space="preserve">службы, </w:t>
      </w:r>
      <w:r w:rsidRPr="00AF1786">
        <w:rPr>
          <w:spacing w:val="-7"/>
          <w:sz w:val="24"/>
          <w:szCs w:val="24"/>
          <w:lang w:val="ru-RU"/>
        </w:rPr>
        <w:t xml:space="preserve">независимо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spacing w:val="-5"/>
          <w:sz w:val="24"/>
          <w:szCs w:val="24"/>
          <w:lang w:val="ru-RU"/>
        </w:rPr>
        <w:t xml:space="preserve">того,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каком </w:t>
      </w:r>
      <w:r w:rsidRPr="00AF1786">
        <w:rPr>
          <w:spacing w:val="-5"/>
          <w:sz w:val="24"/>
          <w:szCs w:val="24"/>
          <w:lang w:val="ru-RU"/>
        </w:rPr>
        <w:t xml:space="preserve">органе </w:t>
      </w:r>
      <w:r w:rsidRPr="00AF1786">
        <w:rPr>
          <w:spacing w:val="-6"/>
          <w:sz w:val="24"/>
          <w:szCs w:val="24"/>
          <w:lang w:val="ru-RU"/>
        </w:rPr>
        <w:t xml:space="preserve">государственной </w:t>
      </w:r>
      <w:r w:rsidRPr="00AF1786">
        <w:rPr>
          <w:spacing w:val="-5"/>
          <w:sz w:val="24"/>
          <w:szCs w:val="24"/>
          <w:lang w:val="ru-RU"/>
        </w:rPr>
        <w:t xml:space="preserve">власти (каких </w:t>
      </w:r>
      <w:r w:rsidRPr="00AF1786">
        <w:rPr>
          <w:spacing w:val="-6"/>
          <w:sz w:val="24"/>
          <w:szCs w:val="24"/>
          <w:lang w:val="ru-RU"/>
        </w:rPr>
        <w:t xml:space="preserve">органах государственной власти) </w:t>
      </w:r>
      <w:r w:rsidRPr="00AF1786">
        <w:rPr>
          <w:spacing w:val="-3"/>
          <w:sz w:val="24"/>
          <w:szCs w:val="24"/>
          <w:lang w:val="ru-RU"/>
        </w:rPr>
        <w:t xml:space="preserve">он </w:t>
      </w:r>
      <w:r w:rsidRPr="00AF1786">
        <w:rPr>
          <w:spacing w:val="-6"/>
          <w:sz w:val="24"/>
          <w:szCs w:val="24"/>
          <w:lang w:val="ru-RU"/>
        </w:rPr>
        <w:t xml:space="preserve">занимал должность (должно- сти), связанную (связанные)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>коррупционными</w:t>
      </w:r>
      <w:r w:rsidRPr="00AF1786">
        <w:rPr>
          <w:spacing w:val="-27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рисками.</w:t>
      </w:r>
    </w:p>
    <w:p w:rsidR="00AE194C" w:rsidRPr="00AF1786" w:rsidRDefault="000D0CF1" w:rsidP="004E5A59">
      <w:pPr>
        <w:pStyle w:val="a3"/>
        <w:spacing w:before="1" w:line="266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t xml:space="preserve">Порядок рассмотрения обращения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даче согласия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замещение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 </w:t>
      </w:r>
      <w:r w:rsidRPr="00AF1786">
        <w:rPr>
          <w:spacing w:val="-5"/>
          <w:sz w:val="24"/>
          <w:szCs w:val="24"/>
          <w:lang w:val="ru-RU"/>
        </w:rPr>
        <w:t xml:space="preserve">либо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выполнение работы (оказание </w:t>
      </w:r>
      <w:r w:rsidRPr="00AF1786">
        <w:rPr>
          <w:spacing w:val="-5"/>
          <w:sz w:val="24"/>
          <w:szCs w:val="24"/>
          <w:lang w:val="ru-RU"/>
        </w:rPr>
        <w:t xml:space="preserve">данной </w:t>
      </w:r>
      <w:r w:rsidRPr="00AF1786">
        <w:rPr>
          <w:spacing w:val="-6"/>
          <w:sz w:val="24"/>
          <w:szCs w:val="24"/>
          <w:lang w:val="ru-RU"/>
        </w:rPr>
        <w:t xml:space="preserve">организации услуги)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течение месяца </w:t>
      </w:r>
      <w:r w:rsidRPr="00AF1786">
        <w:rPr>
          <w:spacing w:val="-7"/>
          <w:sz w:val="24"/>
          <w:szCs w:val="24"/>
          <w:lang w:val="ru-RU"/>
        </w:rPr>
        <w:t xml:space="preserve">стоимостью </w:t>
      </w:r>
      <w:r w:rsidRPr="00AF1786">
        <w:rPr>
          <w:spacing w:val="-5"/>
          <w:sz w:val="24"/>
          <w:szCs w:val="24"/>
          <w:lang w:val="ru-RU"/>
        </w:rPr>
        <w:t xml:space="preserve">более </w:t>
      </w:r>
      <w:r w:rsidRPr="00AF1786">
        <w:rPr>
          <w:spacing w:val="-4"/>
          <w:sz w:val="24"/>
          <w:szCs w:val="24"/>
          <w:lang w:val="ru-RU"/>
        </w:rPr>
        <w:t>ста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 xml:space="preserve">тысяч рублей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условиях 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или некоммерческой организации, если отдельные функции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управлению </w:t>
      </w:r>
      <w:r w:rsidRPr="00AF1786">
        <w:rPr>
          <w:spacing w:val="-5"/>
          <w:sz w:val="24"/>
          <w:szCs w:val="24"/>
          <w:lang w:val="ru-RU"/>
        </w:rPr>
        <w:t xml:space="preserve">этой ор- </w:t>
      </w:r>
      <w:r w:rsidRPr="00AF1786">
        <w:rPr>
          <w:spacing w:val="-6"/>
          <w:sz w:val="24"/>
          <w:szCs w:val="24"/>
          <w:lang w:val="ru-RU"/>
        </w:rPr>
        <w:t xml:space="preserve">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его </w:t>
      </w:r>
      <w:r w:rsidRPr="00AF1786">
        <w:rPr>
          <w:spacing w:val="-6"/>
          <w:sz w:val="24"/>
          <w:szCs w:val="24"/>
          <w:lang w:val="ru-RU"/>
        </w:rPr>
        <w:t xml:space="preserve">должностные (служебные) обязанности, </w:t>
      </w:r>
      <w:r w:rsidRPr="00AF1786">
        <w:rPr>
          <w:spacing w:val="-3"/>
          <w:sz w:val="24"/>
          <w:szCs w:val="24"/>
          <w:lang w:val="ru-RU"/>
        </w:rPr>
        <w:t xml:space="preserve">до </w:t>
      </w:r>
      <w:r w:rsidRPr="00AF1786">
        <w:rPr>
          <w:spacing w:val="-6"/>
          <w:sz w:val="24"/>
          <w:szCs w:val="24"/>
          <w:lang w:val="ru-RU"/>
        </w:rPr>
        <w:t xml:space="preserve">истечения </w:t>
      </w:r>
      <w:r w:rsidRPr="00AF1786">
        <w:rPr>
          <w:spacing w:val="-5"/>
          <w:sz w:val="24"/>
          <w:szCs w:val="24"/>
          <w:lang w:val="ru-RU"/>
        </w:rPr>
        <w:t xml:space="preserve">двух лет </w:t>
      </w:r>
      <w:r w:rsidRPr="00AF1786">
        <w:rPr>
          <w:spacing w:val="-3"/>
          <w:sz w:val="24"/>
          <w:szCs w:val="24"/>
          <w:lang w:val="ru-RU"/>
        </w:rPr>
        <w:t xml:space="preserve">со </w:t>
      </w:r>
      <w:r w:rsidRPr="00AF1786">
        <w:rPr>
          <w:spacing w:val="-4"/>
          <w:sz w:val="24"/>
          <w:szCs w:val="24"/>
          <w:lang w:val="ru-RU"/>
        </w:rPr>
        <w:t xml:space="preserve">дня </w:t>
      </w:r>
      <w:r w:rsidRPr="00AF1786">
        <w:rPr>
          <w:spacing w:val="-6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государственной </w:t>
      </w:r>
      <w:r w:rsidRPr="00AF1786">
        <w:rPr>
          <w:spacing w:val="-5"/>
          <w:sz w:val="24"/>
          <w:szCs w:val="24"/>
          <w:lang w:val="ru-RU"/>
        </w:rPr>
        <w:t xml:space="preserve">службы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случае если </w:t>
      </w:r>
      <w:r w:rsidRPr="00AF1786">
        <w:rPr>
          <w:spacing w:val="-7"/>
          <w:sz w:val="24"/>
          <w:szCs w:val="24"/>
          <w:lang w:val="ru-RU"/>
        </w:rPr>
        <w:t xml:space="preserve">заявитель </w:t>
      </w:r>
      <w:r w:rsidRPr="00AF1786">
        <w:rPr>
          <w:spacing w:val="-5"/>
          <w:sz w:val="24"/>
          <w:szCs w:val="24"/>
          <w:lang w:val="ru-RU"/>
        </w:rPr>
        <w:t xml:space="preserve">после </w:t>
      </w:r>
      <w:r w:rsidRPr="00AF1786">
        <w:rPr>
          <w:spacing w:val="-6"/>
          <w:sz w:val="24"/>
          <w:szCs w:val="24"/>
          <w:lang w:val="ru-RU"/>
        </w:rPr>
        <w:t xml:space="preserve">замещения должности, связанной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коррупционными рисками, проходил государственную </w:t>
      </w:r>
      <w:r w:rsidRPr="00AF1786">
        <w:rPr>
          <w:spacing w:val="-5"/>
          <w:sz w:val="24"/>
          <w:szCs w:val="24"/>
          <w:lang w:val="ru-RU"/>
        </w:rPr>
        <w:t xml:space="preserve">службу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5"/>
          <w:sz w:val="24"/>
          <w:szCs w:val="24"/>
          <w:lang w:val="ru-RU"/>
        </w:rPr>
        <w:t xml:space="preserve">других </w:t>
      </w:r>
      <w:r w:rsidRPr="00AF1786">
        <w:rPr>
          <w:spacing w:val="-6"/>
          <w:sz w:val="24"/>
          <w:szCs w:val="24"/>
          <w:lang w:val="ru-RU"/>
        </w:rPr>
        <w:t xml:space="preserve">должностях,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том </w:t>
      </w:r>
      <w:r w:rsidRPr="00AF1786">
        <w:rPr>
          <w:spacing w:val="-5"/>
          <w:sz w:val="24"/>
          <w:szCs w:val="24"/>
          <w:lang w:val="ru-RU"/>
        </w:rPr>
        <w:t xml:space="preserve">числе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иных </w:t>
      </w:r>
      <w:r w:rsidRPr="00AF1786">
        <w:rPr>
          <w:spacing w:val="-6"/>
          <w:sz w:val="24"/>
          <w:szCs w:val="24"/>
          <w:lang w:val="ru-RU"/>
        </w:rPr>
        <w:t xml:space="preserve">органах </w:t>
      </w:r>
      <w:r w:rsidRPr="00AF1786">
        <w:rPr>
          <w:spacing w:val="-5"/>
          <w:sz w:val="24"/>
          <w:szCs w:val="24"/>
          <w:lang w:val="ru-RU"/>
        </w:rPr>
        <w:t xml:space="preserve">го- </w:t>
      </w:r>
      <w:r w:rsidRPr="00AF1786">
        <w:rPr>
          <w:spacing w:val="-6"/>
          <w:sz w:val="24"/>
          <w:szCs w:val="24"/>
          <w:lang w:val="ru-RU"/>
        </w:rPr>
        <w:t xml:space="preserve">сударственной власти, </w:t>
      </w:r>
      <w:r w:rsidRPr="00AF1786">
        <w:rPr>
          <w:spacing w:val="-7"/>
          <w:sz w:val="24"/>
          <w:szCs w:val="24"/>
          <w:lang w:val="ru-RU"/>
        </w:rPr>
        <w:t xml:space="preserve">значительно </w:t>
      </w:r>
      <w:r w:rsidRPr="00AF1786">
        <w:rPr>
          <w:spacing w:val="-6"/>
          <w:sz w:val="24"/>
          <w:szCs w:val="24"/>
          <w:lang w:val="ru-RU"/>
        </w:rPr>
        <w:t xml:space="preserve">усложняется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6"/>
          <w:sz w:val="24"/>
          <w:szCs w:val="24"/>
          <w:lang w:val="ru-RU"/>
        </w:rPr>
        <w:t xml:space="preserve">может потребовать продления </w:t>
      </w:r>
      <w:r w:rsidRPr="00AF1786">
        <w:rPr>
          <w:spacing w:val="-5"/>
          <w:sz w:val="24"/>
          <w:szCs w:val="24"/>
          <w:lang w:val="ru-RU"/>
        </w:rPr>
        <w:t xml:space="preserve">срока </w:t>
      </w:r>
      <w:r w:rsidRPr="00AF1786">
        <w:rPr>
          <w:spacing w:val="-6"/>
          <w:sz w:val="24"/>
          <w:szCs w:val="24"/>
          <w:lang w:val="ru-RU"/>
        </w:rPr>
        <w:t>рассмотрения обращения</w:t>
      </w:r>
      <w:r w:rsidRPr="00AF1786">
        <w:rPr>
          <w:spacing w:val="-16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заявителя.</w:t>
      </w:r>
    </w:p>
    <w:p w:rsidR="00AE194C" w:rsidRPr="00AF1786" w:rsidRDefault="000D0CF1" w:rsidP="004E5A59">
      <w:pPr>
        <w:pStyle w:val="a3"/>
        <w:spacing w:before="0" w:line="266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обнаружении такого обращения бывшего государственного граж- данского служащего руководитель органа государственной власти, в который поступило обращение о даче согласия на замещение должности в коммерче- 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не- коммерческой организации, если отдельные функции по управлению этой организацией входили в его должностные (служебные) обязанности, до исте- чения двух лет со дня увольнения с государственной службы должен напра- вить копии обращения и копии прилагающихся к нему документов руково- дителям других органов государственной власти, в которых заявитель зани- мал должности государственного гражданского служащего. О направлении материалов в другие органы государственной власти письменно уведомляет- ся заявитель. В таком случае заявителю потребуются решения всех комиссий о согласии на замещение должности в коммерческой или некоммерческой организации либо на выполнение работы (оказание данной организации ус- луги) в течение месяца стоимостью более ста тысяч рублей на условиях гра- жданско-правового договора в коммерческой или некоммерческой организа- ции, если  отдельные функции по  управлению  этой организацией  входили   в его должностные (служебные) обязанности, до истечения двух лет со дня увольнения с государственной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before="0" w:line="266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6"/>
          <w:sz w:val="24"/>
          <w:szCs w:val="24"/>
          <w:lang w:val="ru-RU"/>
        </w:rPr>
        <w:t xml:space="preserve">Направление материалов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другие </w:t>
      </w:r>
      <w:r w:rsidRPr="00AF1786">
        <w:rPr>
          <w:spacing w:val="-6"/>
          <w:sz w:val="24"/>
          <w:szCs w:val="24"/>
          <w:lang w:val="ru-RU"/>
        </w:rPr>
        <w:t xml:space="preserve">органы государственной </w:t>
      </w:r>
      <w:r w:rsidRPr="00AF1786">
        <w:rPr>
          <w:spacing w:val="-5"/>
          <w:sz w:val="24"/>
          <w:szCs w:val="24"/>
          <w:lang w:val="ru-RU"/>
        </w:rPr>
        <w:t xml:space="preserve">власти </w:t>
      </w:r>
      <w:r w:rsidRPr="00AF1786">
        <w:rPr>
          <w:spacing w:val="-3"/>
          <w:sz w:val="24"/>
          <w:szCs w:val="24"/>
          <w:lang w:val="ru-RU"/>
        </w:rPr>
        <w:t xml:space="preserve">не </w:t>
      </w:r>
      <w:r w:rsidRPr="00AF1786">
        <w:rPr>
          <w:spacing w:val="-7"/>
          <w:sz w:val="24"/>
          <w:szCs w:val="24"/>
          <w:lang w:val="ru-RU"/>
        </w:rPr>
        <w:t xml:space="preserve">влияет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процесс принятия решения Комиссии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6"/>
          <w:sz w:val="24"/>
          <w:szCs w:val="24"/>
          <w:lang w:val="ru-RU"/>
        </w:rPr>
        <w:t xml:space="preserve">даче согласия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замещение  </w:t>
      </w:r>
      <w:r w:rsidRPr="00AF1786">
        <w:rPr>
          <w:spacing w:val="48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должно-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6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5"/>
          <w:sz w:val="24"/>
          <w:szCs w:val="24"/>
          <w:lang w:val="ru-RU"/>
        </w:rPr>
        <w:lastRenderedPageBreak/>
        <w:t xml:space="preserve">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6"/>
          <w:sz w:val="24"/>
          <w:szCs w:val="24"/>
          <w:lang w:val="ru-RU"/>
        </w:rPr>
        <w:t xml:space="preserve">некоммерческой организации </w:t>
      </w:r>
      <w:r w:rsidRPr="00AF1786">
        <w:rPr>
          <w:spacing w:val="-5"/>
          <w:sz w:val="24"/>
          <w:szCs w:val="24"/>
          <w:lang w:val="ru-RU"/>
        </w:rPr>
        <w:t xml:space="preserve">либо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выполнение </w:t>
      </w:r>
      <w:r w:rsidRPr="00AF1786">
        <w:rPr>
          <w:spacing w:val="-5"/>
          <w:sz w:val="24"/>
          <w:szCs w:val="24"/>
          <w:lang w:val="ru-RU"/>
        </w:rPr>
        <w:t xml:space="preserve">рабо- </w:t>
      </w:r>
      <w:r w:rsidRPr="00AF1786">
        <w:rPr>
          <w:spacing w:val="-3"/>
          <w:sz w:val="24"/>
          <w:szCs w:val="24"/>
          <w:lang w:val="ru-RU"/>
        </w:rPr>
        <w:t xml:space="preserve">ты </w:t>
      </w:r>
      <w:r w:rsidRPr="00AF1786">
        <w:rPr>
          <w:spacing w:val="-6"/>
          <w:sz w:val="24"/>
          <w:szCs w:val="24"/>
          <w:lang w:val="ru-RU"/>
        </w:rPr>
        <w:t xml:space="preserve">(оказание </w:t>
      </w:r>
      <w:r w:rsidRPr="00AF1786">
        <w:rPr>
          <w:spacing w:val="-5"/>
          <w:sz w:val="24"/>
          <w:szCs w:val="24"/>
          <w:lang w:val="ru-RU"/>
        </w:rPr>
        <w:t xml:space="preserve">данной </w:t>
      </w:r>
      <w:r w:rsidRPr="00AF1786">
        <w:rPr>
          <w:spacing w:val="-6"/>
          <w:sz w:val="24"/>
          <w:szCs w:val="24"/>
          <w:lang w:val="ru-RU"/>
        </w:rPr>
        <w:t xml:space="preserve">организации услуги)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течение месяца стоимостью </w:t>
      </w:r>
      <w:r w:rsidRPr="00AF1786">
        <w:rPr>
          <w:spacing w:val="-5"/>
          <w:sz w:val="24"/>
          <w:szCs w:val="24"/>
          <w:lang w:val="ru-RU"/>
        </w:rPr>
        <w:t>более</w:t>
      </w:r>
      <w:r w:rsidRPr="00AF1786">
        <w:rPr>
          <w:spacing w:val="-40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ста </w:t>
      </w:r>
      <w:r w:rsidRPr="00AF1786">
        <w:rPr>
          <w:spacing w:val="-5"/>
          <w:sz w:val="24"/>
          <w:szCs w:val="24"/>
          <w:lang w:val="ru-RU"/>
        </w:rPr>
        <w:t xml:space="preserve">тысяч рублей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6"/>
          <w:sz w:val="24"/>
          <w:szCs w:val="24"/>
          <w:lang w:val="ru-RU"/>
        </w:rPr>
        <w:t xml:space="preserve">условиях 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6"/>
          <w:sz w:val="24"/>
          <w:szCs w:val="24"/>
          <w:lang w:val="ru-RU"/>
        </w:rPr>
        <w:t xml:space="preserve">коммерческой или некоммерческой организации, если отдельные функции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6"/>
          <w:sz w:val="24"/>
          <w:szCs w:val="24"/>
          <w:lang w:val="ru-RU"/>
        </w:rPr>
        <w:t xml:space="preserve">управлению </w:t>
      </w:r>
      <w:r w:rsidRPr="00AF1786">
        <w:rPr>
          <w:spacing w:val="-5"/>
          <w:sz w:val="24"/>
          <w:szCs w:val="24"/>
          <w:lang w:val="ru-RU"/>
        </w:rPr>
        <w:t xml:space="preserve">этой ор- </w:t>
      </w:r>
      <w:r w:rsidRPr="00AF1786">
        <w:rPr>
          <w:spacing w:val="-6"/>
          <w:sz w:val="24"/>
          <w:szCs w:val="24"/>
          <w:lang w:val="ru-RU"/>
        </w:rPr>
        <w:t xml:space="preserve">ганизацией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его </w:t>
      </w:r>
      <w:r w:rsidRPr="00AF1786">
        <w:rPr>
          <w:spacing w:val="-6"/>
          <w:sz w:val="24"/>
          <w:szCs w:val="24"/>
          <w:lang w:val="ru-RU"/>
        </w:rPr>
        <w:t xml:space="preserve">должностные (служебные) обязанности, </w:t>
      </w:r>
      <w:r w:rsidRPr="00AF1786">
        <w:rPr>
          <w:spacing w:val="-3"/>
          <w:sz w:val="24"/>
          <w:szCs w:val="24"/>
          <w:lang w:val="ru-RU"/>
        </w:rPr>
        <w:t xml:space="preserve">до </w:t>
      </w:r>
      <w:r w:rsidRPr="00AF1786">
        <w:rPr>
          <w:spacing w:val="-6"/>
          <w:sz w:val="24"/>
          <w:szCs w:val="24"/>
          <w:lang w:val="ru-RU"/>
        </w:rPr>
        <w:t xml:space="preserve">истечения </w:t>
      </w:r>
      <w:r w:rsidRPr="00AF1786">
        <w:rPr>
          <w:spacing w:val="-5"/>
          <w:sz w:val="24"/>
          <w:szCs w:val="24"/>
          <w:lang w:val="ru-RU"/>
        </w:rPr>
        <w:t xml:space="preserve">двух лет </w:t>
      </w:r>
      <w:r w:rsidRPr="00AF1786">
        <w:rPr>
          <w:spacing w:val="-3"/>
          <w:sz w:val="24"/>
          <w:szCs w:val="24"/>
          <w:lang w:val="ru-RU"/>
        </w:rPr>
        <w:t xml:space="preserve">со </w:t>
      </w:r>
      <w:r w:rsidRPr="00AF1786">
        <w:rPr>
          <w:spacing w:val="-4"/>
          <w:sz w:val="24"/>
          <w:szCs w:val="24"/>
          <w:lang w:val="ru-RU"/>
        </w:rPr>
        <w:t xml:space="preserve">дня </w:t>
      </w:r>
      <w:r w:rsidRPr="00AF1786">
        <w:rPr>
          <w:spacing w:val="-6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6"/>
          <w:sz w:val="24"/>
          <w:szCs w:val="24"/>
          <w:lang w:val="ru-RU"/>
        </w:rPr>
        <w:t xml:space="preserve">государственной </w:t>
      </w:r>
      <w:r w:rsidRPr="00AF1786">
        <w:rPr>
          <w:spacing w:val="-5"/>
          <w:sz w:val="24"/>
          <w:szCs w:val="24"/>
          <w:lang w:val="ru-RU"/>
        </w:rPr>
        <w:t xml:space="preserve">службы </w:t>
      </w:r>
      <w:r w:rsidRPr="00AF1786">
        <w:rPr>
          <w:spacing w:val="-4"/>
          <w:sz w:val="24"/>
          <w:szCs w:val="24"/>
          <w:lang w:val="ru-RU"/>
        </w:rPr>
        <w:t xml:space="preserve">или </w:t>
      </w:r>
      <w:r w:rsidRPr="00AF1786">
        <w:rPr>
          <w:spacing w:val="-5"/>
          <w:sz w:val="24"/>
          <w:szCs w:val="24"/>
          <w:lang w:val="ru-RU"/>
        </w:rPr>
        <w:t xml:space="preserve">отказе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этом </w:t>
      </w:r>
      <w:r w:rsidRPr="00AF1786">
        <w:rPr>
          <w:spacing w:val="-3"/>
          <w:sz w:val="24"/>
          <w:szCs w:val="24"/>
          <w:lang w:val="ru-RU"/>
        </w:rPr>
        <w:t xml:space="preserve">по </w:t>
      </w:r>
      <w:r w:rsidRPr="00AF1786">
        <w:rPr>
          <w:spacing w:val="-5"/>
          <w:sz w:val="24"/>
          <w:szCs w:val="24"/>
          <w:lang w:val="ru-RU"/>
        </w:rPr>
        <w:t xml:space="preserve">по- </w:t>
      </w:r>
      <w:r w:rsidRPr="00AF1786">
        <w:rPr>
          <w:spacing w:val="-7"/>
          <w:sz w:val="24"/>
          <w:szCs w:val="24"/>
          <w:lang w:val="ru-RU"/>
        </w:rPr>
        <w:t xml:space="preserve">следнему </w:t>
      </w:r>
      <w:r w:rsidRPr="00AF1786">
        <w:rPr>
          <w:spacing w:val="-6"/>
          <w:sz w:val="24"/>
          <w:szCs w:val="24"/>
          <w:lang w:val="ru-RU"/>
        </w:rPr>
        <w:t>месту прохождения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pacing w:val="-6"/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before="1" w:line="261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Членам Комиссии следует иметь в виду, что наличие разрешения соот- ветствующей Комиссии, согласно ст. 64</w:t>
      </w:r>
      <w:r w:rsidRPr="00AF1786">
        <w:rPr>
          <w:position w:val="13"/>
          <w:sz w:val="24"/>
          <w:szCs w:val="24"/>
          <w:lang w:val="ru-RU"/>
        </w:rPr>
        <w:t xml:space="preserve">1 </w:t>
      </w:r>
      <w:r w:rsidRPr="00AF1786">
        <w:rPr>
          <w:sz w:val="24"/>
          <w:szCs w:val="24"/>
          <w:lang w:val="ru-RU"/>
        </w:rPr>
        <w:t>Трудового кодекса Российской Фе- дерации, ч. 1 ст. 12 Федерального закона о противодействии коррупции, яв- ляется обязательным условием замещения должности в коммерческой или некоммерческой организации бывшим государственным гражданским слу- жащим, замещавшим в органе государственной власти должность, связанную с коррупционными рисками, если отдельные функции по государственному управлению заинтересованной организацией входили в его должностные (служебные)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обязанности.</w:t>
      </w:r>
    </w:p>
    <w:p w:rsidR="00AE194C" w:rsidRPr="00AF1786" w:rsidRDefault="000D0CF1" w:rsidP="004E5A59">
      <w:pPr>
        <w:pStyle w:val="a3"/>
        <w:spacing w:before="6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t xml:space="preserve">Информация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нарушении такого условия бывшим </w:t>
      </w:r>
      <w:r w:rsidRPr="00AF1786">
        <w:rPr>
          <w:spacing w:val="-5"/>
          <w:sz w:val="24"/>
          <w:szCs w:val="24"/>
          <w:lang w:val="ru-RU"/>
        </w:rPr>
        <w:t xml:space="preserve">государственным </w:t>
      </w:r>
      <w:r w:rsidRPr="00AF1786">
        <w:rPr>
          <w:spacing w:val="-4"/>
          <w:sz w:val="24"/>
          <w:szCs w:val="24"/>
          <w:lang w:val="ru-RU"/>
        </w:rPr>
        <w:t xml:space="preserve">гражданским служащим может </w:t>
      </w:r>
      <w:r w:rsidRPr="00AF1786">
        <w:rPr>
          <w:spacing w:val="-3"/>
          <w:sz w:val="24"/>
          <w:szCs w:val="24"/>
          <w:lang w:val="ru-RU"/>
        </w:rPr>
        <w:t xml:space="preserve">быть </w:t>
      </w:r>
      <w:r w:rsidRPr="00AF1786">
        <w:rPr>
          <w:spacing w:val="-5"/>
          <w:sz w:val="24"/>
          <w:szCs w:val="24"/>
          <w:lang w:val="ru-RU"/>
        </w:rPr>
        <w:t xml:space="preserve">основанием </w:t>
      </w:r>
      <w:r w:rsidRPr="00AF1786">
        <w:rPr>
          <w:spacing w:val="-3"/>
          <w:sz w:val="24"/>
          <w:szCs w:val="24"/>
          <w:lang w:val="ru-RU"/>
        </w:rPr>
        <w:t xml:space="preserve">для </w:t>
      </w:r>
      <w:r w:rsidRPr="00AF1786">
        <w:rPr>
          <w:spacing w:val="-4"/>
          <w:sz w:val="24"/>
          <w:szCs w:val="24"/>
          <w:lang w:val="ru-RU"/>
        </w:rPr>
        <w:t>осуществления подразде-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лением кадровой службы органа государственной власти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профилактике кор- рупционных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иных правонарушений,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котором </w:t>
      </w:r>
      <w:r w:rsidRPr="00AF1786">
        <w:rPr>
          <w:sz w:val="24"/>
          <w:szCs w:val="24"/>
          <w:lang w:val="ru-RU"/>
        </w:rPr>
        <w:t xml:space="preserve">он </w:t>
      </w:r>
      <w:r w:rsidRPr="00AF1786">
        <w:rPr>
          <w:spacing w:val="-4"/>
          <w:sz w:val="24"/>
          <w:szCs w:val="24"/>
          <w:lang w:val="ru-RU"/>
        </w:rPr>
        <w:t xml:space="preserve">ранее проходил службу, соответствующих </w:t>
      </w:r>
      <w:r w:rsidRPr="00AF1786">
        <w:rPr>
          <w:spacing w:val="-5"/>
          <w:sz w:val="24"/>
          <w:szCs w:val="24"/>
          <w:lang w:val="ru-RU"/>
        </w:rPr>
        <w:t xml:space="preserve">проверочных </w:t>
      </w:r>
      <w:r w:rsidRPr="00AF1786">
        <w:rPr>
          <w:spacing w:val="-4"/>
          <w:sz w:val="24"/>
          <w:szCs w:val="24"/>
          <w:lang w:val="ru-RU"/>
        </w:rPr>
        <w:t xml:space="preserve">мероприятий. </w:t>
      </w:r>
      <w:r w:rsidRPr="00AF1786">
        <w:rPr>
          <w:spacing w:val="-3"/>
          <w:sz w:val="24"/>
          <w:szCs w:val="24"/>
          <w:lang w:val="ru-RU"/>
        </w:rPr>
        <w:t xml:space="preserve">При </w:t>
      </w:r>
      <w:r w:rsidRPr="00AF1786">
        <w:rPr>
          <w:spacing w:val="-5"/>
          <w:sz w:val="24"/>
          <w:szCs w:val="24"/>
          <w:lang w:val="ru-RU"/>
        </w:rPr>
        <w:t xml:space="preserve">производстве </w:t>
      </w:r>
      <w:r w:rsidRPr="00AF1786">
        <w:rPr>
          <w:spacing w:val="-4"/>
          <w:sz w:val="24"/>
          <w:szCs w:val="24"/>
          <w:lang w:val="ru-RU"/>
        </w:rPr>
        <w:t xml:space="preserve">проверки по- требуется установить, входили </w:t>
      </w:r>
      <w:r w:rsidRPr="00AF1786">
        <w:rPr>
          <w:sz w:val="24"/>
          <w:szCs w:val="24"/>
          <w:lang w:val="ru-RU"/>
        </w:rPr>
        <w:t xml:space="preserve">ли в </w:t>
      </w:r>
      <w:r w:rsidRPr="00AF1786">
        <w:rPr>
          <w:spacing w:val="-4"/>
          <w:sz w:val="24"/>
          <w:szCs w:val="24"/>
          <w:lang w:val="ru-RU"/>
        </w:rPr>
        <w:t xml:space="preserve">должностные (служебные) обязанности бывшего государственного гражданского служащего функции государственно- </w:t>
      </w:r>
      <w:r w:rsidRPr="00AF1786">
        <w:rPr>
          <w:sz w:val="24"/>
          <w:szCs w:val="24"/>
          <w:lang w:val="ru-RU"/>
        </w:rPr>
        <w:t xml:space="preserve">го </w:t>
      </w:r>
      <w:r w:rsidRPr="00AF1786">
        <w:rPr>
          <w:spacing w:val="-4"/>
          <w:sz w:val="24"/>
          <w:szCs w:val="24"/>
          <w:lang w:val="ru-RU"/>
        </w:rPr>
        <w:t xml:space="preserve">управления данной организацией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соблюдены </w:t>
      </w:r>
      <w:r w:rsidRPr="00AF1786">
        <w:rPr>
          <w:sz w:val="24"/>
          <w:szCs w:val="24"/>
          <w:lang w:val="ru-RU"/>
        </w:rPr>
        <w:t xml:space="preserve">ли </w:t>
      </w:r>
      <w:r w:rsidRPr="00AF1786">
        <w:rPr>
          <w:spacing w:val="-4"/>
          <w:sz w:val="24"/>
          <w:szCs w:val="24"/>
          <w:lang w:val="ru-RU"/>
        </w:rPr>
        <w:t>установленные дейст- вующим законодательством правила заключения трудового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договора.</w:t>
      </w:r>
    </w:p>
    <w:p w:rsidR="00AE194C" w:rsidRPr="00AF1786" w:rsidRDefault="000D0CF1" w:rsidP="004E5A59">
      <w:pPr>
        <w:pStyle w:val="a3"/>
        <w:spacing w:before="0" w:line="266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Под </w:t>
      </w:r>
      <w:r w:rsidRPr="00AF1786">
        <w:rPr>
          <w:spacing w:val="3"/>
          <w:sz w:val="24"/>
          <w:szCs w:val="24"/>
          <w:lang w:val="ru-RU"/>
        </w:rPr>
        <w:t xml:space="preserve">должностными обязанностями, включающими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себя функции государственного управления заинтересованной организацией, </w:t>
      </w:r>
      <w:r w:rsidRPr="00AF1786">
        <w:rPr>
          <w:spacing w:val="4"/>
          <w:sz w:val="24"/>
          <w:szCs w:val="24"/>
          <w:lang w:val="ru-RU"/>
        </w:rPr>
        <w:t xml:space="preserve">понимается </w:t>
      </w:r>
      <w:r w:rsidRPr="00AF1786">
        <w:rPr>
          <w:spacing w:val="3"/>
          <w:sz w:val="24"/>
          <w:szCs w:val="24"/>
          <w:lang w:val="ru-RU"/>
        </w:rPr>
        <w:t xml:space="preserve">наличие </w:t>
      </w:r>
      <w:r w:rsidRPr="00AF1786">
        <w:rPr>
          <w:sz w:val="24"/>
          <w:szCs w:val="24"/>
          <w:lang w:val="ru-RU"/>
        </w:rPr>
        <w:t xml:space="preserve">у </w:t>
      </w:r>
      <w:r w:rsidRPr="00AF1786">
        <w:rPr>
          <w:spacing w:val="3"/>
          <w:sz w:val="24"/>
          <w:szCs w:val="24"/>
          <w:lang w:val="ru-RU"/>
        </w:rPr>
        <w:t xml:space="preserve">государственного гражданского служащего полномочий прини- мать </w:t>
      </w:r>
      <w:r w:rsidRPr="00AF1786">
        <w:rPr>
          <w:spacing w:val="2"/>
          <w:sz w:val="24"/>
          <w:szCs w:val="24"/>
          <w:lang w:val="ru-RU"/>
        </w:rPr>
        <w:t xml:space="preserve">прямо или </w:t>
      </w:r>
      <w:r w:rsidRPr="00AF1786">
        <w:rPr>
          <w:spacing w:val="3"/>
          <w:sz w:val="24"/>
          <w:szCs w:val="24"/>
          <w:lang w:val="ru-RU"/>
        </w:rPr>
        <w:t xml:space="preserve">опосредованно обязательные </w:t>
      </w:r>
      <w:r w:rsidRPr="00AF1786">
        <w:rPr>
          <w:sz w:val="24"/>
          <w:szCs w:val="24"/>
          <w:lang w:val="ru-RU"/>
        </w:rPr>
        <w:t xml:space="preserve">для </w:t>
      </w:r>
      <w:r w:rsidRPr="00AF1786">
        <w:rPr>
          <w:spacing w:val="3"/>
          <w:sz w:val="24"/>
          <w:szCs w:val="24"/>
          <w:lang w:val="ru-RU"/>
        </w:rPr>
        <w:t xml:space="preserve">исполнения решения (го- товить </w:t>
      </w:r>
      <w:r w:rsidRPr="00AF1786">
        <w:rPr>
          <w:spacing w:val="2"/>
          <w:sz w:val="24"/>
          <w:szCs w:val="24"/>
          <w:lang w:val="ru-RU"/>
        </w:rPr>
        <w:t xml:space="preserve">проекты таких </w:t>
      </w:r>
      <w:r w:rsidRPr="00AF1786">
        <w:rPr>
          <w:spacing w:val="3"/>
          <w:sz w:val="24"/>
          <w:szCs w:val="24"/>
          <w:lang w:val="ru-RU"/>
        </w:rPr>
        <w:t xml:space="preserve">решений)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отношении заинтересованной организа- </w:t>
      </w:r>
      <w:r w:rsidRPr="00AF1786">
        <w:rPr>
          <w:sz w:val="24"/>
          <w:szCs w:val="24"/>
          <w:lang w:val="ru-RU"/>
        </w:rPr>
        <w:t xml:space="preserve">ции </w:t>
      </w:r>
      <w:r w:rsidRPr="00AF1786">
        <w:rPr>
          <w:spacing w:val="2"/>
          <w:sz w:val="24"/>
          <w:szCs w:val="24"/>
          <w:lang w:val="ru-RU"/>
        </w:rPr>
        <w:t xml:space="preserve">либо </w:t>
      </w:r>
      <w:r w:rsidRPr="00AF1786">
        <w:rPr>
          <w:spacing w:val="3"/>
          <w:sz w:val="24"/>
          <w:szCs w:val="24"/>
          <w:lang w:val="ru-RU"/>
        </w:rPr>
        <w:t xml:space="preserve">оказывать влияние </w:t>
      </w:r>
      <w:r w:rsidRPr="00AF1786">
        <w:rPr>
          <w:spacing w:val="2"/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управленческую деятельность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регули- рованию экономических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иных процессов,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>которых участвует заинтере- сованная</w:t>
      </w:r>
      <w:r w:rsidRPr="00AF1786">
        <w:rPr>
          <w:spacing w:val="16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организация.</w:t>
      </w:r>
    </w:p>
    <w:p w:rsidR="00AE194C" w:rsidRPr="00AF1786" w:rsidRDefault="000D0CF1" w:rsidP="004E5A59">
      <w:pPr>
        <w:pStyle w:val="a3"/>
        <w:spacing w:before="1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 такой управленческой деятельности можно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отнести:</w:t>
      </w:r>
    </w:p>
    <w:p w:rsidR="00AE194C" w:rsidRPr="00AF1786" w:rsidRDefault="000D0CF1" w:rsidP="004E5A59">
      <w:pPr>
        <w:pStyle w:val="a4"/>
        <w:numPr>
          <w:ilvl w:val="1"/>
          <w:numId w:val="11"/>
        </w:numPr>
        <w:tabs>
          <w:tab w:val="left" w:pos="1139"/>
        </w:tabs>
        <w:spacing w:before="34" w:line="266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принятие правовых актов и разработку (утверждение) государствен- ных программ, связанных с регулированием осуществляемой заинтересован- ной организацией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AE194C" w:rsidRPr="00AF1786" w:rsidRDefault="000D0CF1" w:rsidP="004E5A59">
      <w:pPr>
        <w:pStyle w:val="a4"/>
        <w:numPr>
          <w:ilvl w:val="1"/>
          <w:numId w:val="11"/>
        </w:numPr>
        <w:tabs>
          <w:tab w:val="left" w:pos="1120"/>
        </w:tabs>
        <w:spacing w:line="266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оказание государственных услуг, получателем которых была заинте- ресованная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организация;</w:t>
      </w:r>
    </w:p>
    <w:p w:rsidR="00AE194C" w:rsidRPr="00AF1786" w:rsidRDefault="00AE194C" w:rsidP="004E5A59">
      <w:pPr>
        <w:spacing w:line="26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1"/>
          <w:numId w:val="11"/>
        </w:numPr>
        <w:tabs>
          <w:tab w:val="left" w:pos="1138"/>
        </w:tabs>
        <w:spacing w:before="46" w:line="266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осуществление контроля и надзора в соответствующей сфере, в том числе в отношении заинтересованной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AE194C" w:rsidRPr="00AF1786" w:rsidRDefault="000D0CF1" w:rsidP="004E5A59">
      <w:pPr>
        <w:pStyle w:val="a4"/>
        <w:numPr>
          <w:ilvl w:val="1"/>
          <w:numId w:val="11"/>
        </w:numPr>
        <w:tabs>
          <w:tab w:val="left" w:pos="1112"/>
        </w:tabs>
        <w:spacing w:before="1" w:line="266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координацию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стимулирование деятельности хозяйствующих 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субъектов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соответствующей 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отрасли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экономики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участников общественных 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отноше-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>ний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</w:t>
      </w:r>
      <w:r w:rsidRPr="00AF1786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>других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>сферах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>деятельности,</w:t>
      </w:r>
      <w:r w:rsidRPr="00AF1786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>том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>числе</w:t>
      </w:r>
      <w:r w:rsidRPr="00AF1786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>заинтересованной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>организации;</w:t>
      </w:r>
    </w:p>
    <w:p w:rsidR="00AE194C" w:rsidRPr="00AF1786" w:rsidRDefault="000D0CF1" w:rsidP="004E5A59">
      <w:pPr>
        <w:pStyle w:val="a4"/>
        <w:numPr>
          <w:ilvl w:val="1"/>
          <w:numId w:val="11"/>
        </w:numPr>
        <w:tabs>
          <w:tab w:val="left" w:pos="1138"/>
        </w:tabs>
        <w:spacing w:before="1" w:line="266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управление подведомственными органу государственной власти ор- ганизациями, осуществляющими деятельность в той же сфере, что и заинте- ресованная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организация.</w:t>
      </w:r>
    </w:p>
    <w:p w:rsidR="00AE194C" w:rsidRPr="00AF1786" w:rsidRDefault="000D0CF1" w:rsidP="004E5A59">
      <w:pPr>
        <w:pStyle w:val="a3"/>
        <w:spacing w:before="0"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До установления надлежащего правового регулирования соответст- вующего вопроса возможно рассмотрение Комиссией материалов, получен- ных по результатам проверки и свидетельствующих о нарушении указанных правил заключения трудового договора. Рассмотрение данного вопроса Ко- миссией может быть инициировано руководителем органа государственной власти в  рамках  реализации  полномочий  по  обеспечению  осуществления в этом органе мер по предупреждению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коррупции.</w:t>
      </w:r>
    </w:p>
    <w:p w:rsidR="00AE194C" w:rsidRPr="00AF1786" w:rsidRDefault="000D0CF1" w:rsidP="004E5A59">
      <w:pPr>
        <w:pStyle w:val="a3"/>
        <w:spacing w:before="1" w:line="259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3"/>
          <w:sz w:val="24"/>
          <w:szCs w:val="24"/>
          <w:lang w:val="ru-RU"/>
        </w:rPr>
        <w:t xml:space="preserve">последующем </w:t>
      </w:r>
      <w:r w:rsidRPr="00AF1786">
        <w:rPr>
          <w:sz w:val="24"/>
          <w:szCs w:val="24"/>
          <w:lang w:val="ru-RU"/>
        </w:rPr>
        <w:t xml:space="preserve">указанные материалы </w:t>
      </w:r>
      <w:r w:rsidRPr="00AF1786">
        <w:rPr>
          <w:spacing w:val="-3"/>
          <w:sz w:val="24"/>
          <w:szCs w:val="24"/>
          <w:lang w:val="ru-RU"/>
        </w:rPr>
        <w:t xml:space="preserve">могут </w:t>
      </w:r>
      <w:r w:rsidRPr="00AF1786">
        <w:rPr>
          <w:sz w:val="24"/>
          <w:szCs w:val="24"/>
          <w:lang w:val="ru-RU"/>
        </w:rPr>
        <w:t xml:space="preserve">быть основанием для при- менения в установленном порядке мер, </w:t>
      </w:r>
      <w:r w:rsidRPr="00AF1786">
        <w:rPr>
          <w:spacing w:val="-3"/>
          <w:sz w:val="24"/>
          <w:szCs w:val="24"/>
          <w:lang w:val="ru-RU"/>
        </w:rPr>
        <w:t xml:space="preserve">предусмотренных </w:t>
      </w:r>
      <w:r w:rsidRPr="00AF1786">
        <w:rPr>
          <w:sz w:val="24"/>
          <w:szCs w:val="24"/>
          <w:lang w:val="ru-RU"/>
        </w:rPr>
        <w:t>ч. 3 ст. 12 Феде- рального закона «О противодействии коррупции» и ст. 84 Трудового кодекса Российской Федерации, а также ст. 19.29 Кодекса Российской Федерации об административных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правонарушениях</w:t>
      </w:r>
      <w:r w:rsidRPr="00AF1786">
        <w:rPr>
          <w:position w:val="13"/>
          <w:sz w:val="24"/>
          <w:szCs w:val="24"/>
          <w:lang w:val="ru-RU"/>
        </w:rPr>
        <w:t>47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7" w:line="261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этом следует иметь в виду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что в случае установления Комиссией факта совершения муниципальным служащим действия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факта бездействия</w:t>
      </w:r>
      <w:r w:rsidRPr="00AF1786">
        <w:rPr>
          <w:rFonts w:cs="Times New Roman"/>
          <w:sz w:val="24"/>
          <w:szCs w:val="24"/>
          <w:lang w:val="ru-RU"/>
        </w:rPr>
        <w:t xml:space="preserve">), </w:t>
      </w:r>
      <w:r w:rsidRPr="00AF1786">
        <w:rPr>
          <w:sz w:val="24"/>
          <w:szCs w:val="24"/>
          <w:lang w:val="ru-RU"/>
        </w:rPr>
        <w:t>содержащего признаки административного правонарушения или состава пре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ступления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председатель Комиссии обязан передать информацию о соверше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нии указанного действия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бездействии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и подтверждающие такой факт доку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менты в правоприменительные органы в </w:t>
      </w:r>
      <w:r w:rsidRPr="00AF1786">
        <w:rPr>
          <w:rFonts w:cs="Times New Roman"/>
          <w:sz w:val="24"/>
          <w:szCs w:val="24"/>
          <w:lang w:val="ru-RU"/>
        </w:rPr>
        <w:t>3-</w:t>
      </w:r>
      <w:r w:rsidRPr="00AF1786">
        <w:rPr>
          <w:sz w:val="24"/>
          <w:szCs w:val="24"/>
          <w:lang w:val="ru-RU"/>
        </w:rPr>
        <w:t>дневный срок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 при необходимо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сти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немедленно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в  соответствии  с  требованиями  Указа  Президента  РФ  от </w:t>
      </w:r>
      <w:r w:rsidRPr="00AF1786">
        <w:rPr>
          <w:rFonts w:cs="Times New Roman"/>
          <w:sz w:val="24"/>
          <w:szCs w:val="24"/>
          <w:lang w:val="ru-RU"/>
        </w:rPr>
        <w:t xml:space="preserve">1 </w:t>
      </w:r>
      <w:r w:rsidRPr="00AF1786">
        <w:rPr>
          <w:sz w:val="24"/>
          <w:szCs w:val="24"/>
          <w:lang w:val="ru-RU"/>
        </w:rPr>
        <w:t xml:space="preserve">июля </w:t>
      </w:r>
      <w:r w:rsidRPr="00AF1786">
        <w:rPr>
          <w:rFonts w:cs="Times New Roman"/>
          <w:sz w:val="24"/>
          <w:szCs w:val="24"/>
          <w:lang w:val="ru-RU"/>
        </w:rPr>
        <w:t xml:space="preserve">2010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>№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821</w:t>
      </w:r>
      <w:r w:rsidRPr="00AF1786">
        <w:rPr>
          <w:rFonts w:cs="Times New Roman"/>
          <w:position w:val="13"/>
          <w:sz w:val="24"/>
          <w:szCs w:val="24"/>
          <w:lang w:val="ru-RU"/>
        </w:rPr>
        <w:t>48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8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34" o:spid="_x0000_s1058" style="position:absolute;margin-left:65.2pt;margin-top:7.4pt;width:2in;height:.1pt;z-index:251662848;mso-wrap-distance-left:0;mso-wrap-distance-right:0;mso-position-horizontal-relative:page" coordorigin="1304,14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">
            <v:shape id="Freeform 35" o:spid="_x0000_s1059" style="position:absolute;left:1304;top:14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1EcUA&#10;AADbAAAADwAAAGRycy9kb3ducmV2LnhtbESPT2vCQBTE74V+h+UVeqsbA2qJboIULaV48N/F2zP7&#10;TGKzb2N2a9Jv7wpCj8PM/IaZZb2pxZVaV1lWMBxEIIhzqysuFOx3y7d3EM4ja6wtk4I/cpClz08z&#10;TLTteEPXrS9EgLBLUEHpfZNI6fKSDLqBbYiDd7KtQR9kW0jdYhfgppZxFI2lwYrDQokNfZSU/2x/&#10;jYLLujtW3yNuhovz/LKajGNzPHwq9frSz6cgPPX+P/xof2kFox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3UR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47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Кодекс Российской Федерации об административных правонарушениях    </w:t>
      </w:r>
      <w:r w:rsidRPr="00AF1786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от 30.12.2001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195-ФЗ (ред.  от  28.11.2015  № 379-ФЗ)  //  Собрание  законодательства  РФ.  –  2002.  – 1 (ч. 1). – Ст.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интересов: Указ Президента Российской Федерации от 1 июля 2010 г. № 821 (ред. от 08.03.2015) // Собрание законодательства РФ. – 2010. – № 27. – Ст.</w:t>
      </w:r>
      <w:r w:rsidRPr="00AF178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3446.</w:t>
      </w:r>
    </w:p>
    <w:p w:rsidR="00AE194C" w:rsidRPr="00AF1786" w:rsidRDefault="00AE194C" w:rsidP="004E5A59">
      <w:pPr>
        <w:spacing w:line="276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2"/>
        <w:spacing w:before="50"/>
        <w:ind w:left="2252" w:right="-6"/>
        <w:rPr>
          <w:b w:val="0"/>
          <w:bCs w:val="0"/>
          <w:sz w:val="24"/>
          <w:szCs w:val="24"/>
          <w:lang w:val="ru-RU"/>
        </w:rPr>
      </w:pPr>
      <w:bookmarkStart w:id="8" w:name="_TOC_250004"/>
      <w:r w:rsidRPr="00AF1786">
        <w:rPr>
          <w:sz w:val="24"/>
          <w:szCs w:val="24"/>
          <w:lang w:val="ru-RU"/>
        </w:rPr>
        <w:lastRenderedPageBreak/>
        <w:t>Порядок принятия решения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Комиссией</w:t>
      </w:r>
      <w:bookmarkEnd w:id="8"/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Основанием для принятия членами Комиссии решения по существу рассматриваемого вопроса являются ответы на поставленные вопросы, полу- ченные в процессе проведения заседания Комиссии и детального исследова- ния всех представленных заинтересованными сторонами</w:t>
      </w:r>
      <w:r w:rsidRPr="00AF1786">
        <w:rPr>
          <w:spacing w:val="-2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материалов.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Решения по обсуждаемым на заседании вопросам повестки Комиссии принимаются простым большинством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голосов.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соответствии с устоявшейся практикой правового регулирования деятельности Комиссии закреплены два вида принимаемых ею решений: рекомендательного и обязательного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характера.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Решения рекомендательного характера принимаются Комиссией при рассмотрении и решении следующих</w:t>
      </w:r>
      <w:r w:rsidRPr="00AF1786">
        <w:rPr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вопросов: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о рассмотрении материалов проверки, свидетельствующих о пред- ставлении государственным гражданским служащим недостоверных или не- полных сведений в соответствии с Положением о проверке достоверности     и полноты сведений, представляемых гражданами, претендующими на заме- щение должностей государственной гражданской службы, и государствен- ными гражданскими служащими, и/или соблюдения государственными гра- жданскими служащими требований к служебному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поведению;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о рассмотрении материалов проверки, свидетельствующих о несо- блюдении государственным гражданским служащим требований к служеб- ному поведению и/или требований об урегулировании конфликта</w:t>
      </w:r>
      <w:r w:rsidRPr="00AF1786">
        <w:rPr>
          <w:spacing w:val="-2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о рассмотрении заявлений государственных гражданских служащих 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детей;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о рассмотрении материалов об обеспечении соблюдения государст- венными гражданскими служащими требований к служебному поведению и/или требований об урегулировании конфликта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о рассмотрении материалов об осуществлении в органе государст- венной власти мер по предупреждению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 xml:space="preserve">Решения обязательного характера принимаются  Комиссией  только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обращению граждан, замещавших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государственном органе должность государственной гражданской службы, включенную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Перечень </w:t>
      </w:r>
      <w:r w:rsidRPr="00AF1786">
        <w:rPr>
          <w:spacing w:val="2"/>
          <w:sz w:val="24"/>
          <w:szCs w:val="24"/>
          <w:lang w:val="ru-RU"/>
        </w:rPr>
        <w:t xml:space="preserve">должно- </w:t>
      </w:r>
      <w:r w:rsidRPr="00AF1786">
        <w:rPr>
          <w:spacing w:val="3"/>
          <w:sz w:val="24"/>
          <w:szCs w:val="24"/>
          <w:lang w:val="ru-RU"/>
        </w:rPr>
        <w:t xml:space="preserve">стей, утвержденный нормативным правовым актом органа государствен- </w:t>
      </w:r>
      <w:r w:rsidRPr="00AF1786">
        <w:rPr>
          <w:spacing w:val="2"/>
          <w:sz w:val="24"/>
          <w:szCs w:val="24"/>
          <w:lang w:val="ru-RU"/>
        </w:rPr>
        <w:t xml:space="preserve">ной </w:t>
      </w:r>
      <w:r w:rsidRPr="00AF1786">
        <w:rPr>
          <w:spacing w:val="3"/>
          <w:sz w:val="24"/>
          <w:szCs w:val="24"/>
          <w:lang w:val="ru-RU"/>
        </w:rPr>
        <w:t xml:space="preserve">власти,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2"/>
          <w:sz w:val="24"/>
          <w:szCs w:val="24"/>
          <w:lang w:val="ru-RU"/>
        </w:rPr>
        <w:t xml:space="preserve">даче </w:t>
      </w:r>
      <w:r w:rsidRPr="00AF1786">
        <w:rPr>
          <w:spacing w:val="3"/>
          <w:sz w:val="24"/>
          <w:szCs w:val="24"/>
          <w:lang w:val="ru-RU"/>
        </w:rPr>
        <w:t xml:space="preserve">согласия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замещение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коммерческой </w:t>
      </w:r>
      <w:r w:rsidRPr="00AF1786">
        <w:rPr>
          <w:spacing w:val="2"/>
          <w:sz w:val="24"/>
          <w:szCs w:val="24"/>
          <w:lang w:val="ru-RU"/>
        </w:rPr>
        <w:t xml:space="preserve">или </w:t>
      </w:r>
      <w:r w:rsidRPr="00AF1786">
        <w:rPr>
          <w:spacing w:val="3"/>
          <w:sz w:val="24"/>
          <w:szCs w:val="24"/>
          <w:lang w:val="ru-RU"/>
        </w:rPr>
        <w:t xml:space="preserve">некоммерческой организации либо </w:t>
      </w:r>
      <w:r w:rsidRPr="00AF1786">
        <w:rPr>
          <w:spacing w:val="2"/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выполнение работы </w:t>
      </w:r>
      <w:r w:rsidRPr="00AF1786">
        <w:rPr>
          <w:sz w:val="24"/>
          <w:szCs w:val="24"/>
          <w:lang w:val="ru-RU"/>
        </w:rPr>
        <w:t>(оказание</w:t>
      </w:r>
      <w:r w:rsidRPr="00AF1786">
        <w:rPr>
          <w:spacing w:val="3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данной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footerReference w:type="default" r:id="rId21"/>
          <w:pgSz w:w="11910" w:h="16840"/>
          <w:pgMar w:top="1360" w:right="711" w:bottom="1140" w:left="1140" w:header="0" w:footer="956" w:gutter="0"/>
          <w:pgNumType w:start="52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0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 xml:space="preserve">организации услуги) в течение месяца стоимостью более ста тысяч рублей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2"/>
          <w:sz w:val="24"/>
          <w:szCs w:val="24"/>
          <w:lang w:val="ru-RU"/>
        </w:rPr>
        <w:t xml:space="preserve">условиях </w:t>
      </w:r>
      <w:r w:rsidRPr="00AF1786">
        <w:rPr>
          <w:spacing w:val="3"/>
          <w:sz w:val="24"/>
          <w:szCs w:val="24"/>
          <w:lang w:val="ru-RU"/>
        </w:rPr>
        <w:t xml:space="preserve">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коммерческой </w:t>
      </w:r>
      <w:r w:rsidRPr="00AF1786">
        <w:rPr>
          <w:sz w:val="24"/>
          <w:szCs w:val="24"/>
          <w:lang w:val="ru-RU"/>
        </w:rPr>
        <w:t xml:space="preserve">или </w:t>
      </w:r>
      <w:r w:rsidRPr="00AF1786">
        <w:rPr>
          <w:spacing w:val="3"/>
          <w:sz w:val="24"/>
          <w:szCs w:val="24"/>
          <w:lang w:val="ru-RU"/>
        </w:rPr>
        <w:t xml:space="preserve">некоммер- ческой организации, </w:t>
      </w:r>
      <w:r w:rsidRPr="00AF1786">
        <w:rPr>
          <w:spacing w:val="2"/>
          <w:sz w:val="24"/>
          <w:szCs w:val="24"/>
          <w:lang w:val="ru-RU"/>
        </w:rPr>
        <w:t xml:space="preserve">если </w:t>
      </w:r>
      <w:r w:rsidRPr="00AF1786">
        <w:rPr>
          <w:spacing w:val="3"/>
          <w:sz w:val="24"/>
          <w:szCs w:val="24"/>
          <w:lang w:val="ru-RU"/>
        </w:rPr>
        <w:t xml:space="preserve">отдельные функции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управлению этой органи- </w:t>
      </w:r>
      <w:r w:rsidRPr="00AF1786">
        <w:rPr>
          <w:spacing w:val="2"/>
          <w:sz w:val="24"/>
          <w:szCs w:val="24"/>
          <w:lang w:val="ru-RU"/>
        </w:rPr>
        <w:t xml:space="preserve">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 xml:space="preserve">его </w:t>
      </w:r>
      <w:r w:rsidRPr="00AF1786">
        <w:rPr>
          <w:spacing w:val="3"/>
          <w:sz w:val="24"/>
          <w:szCs w:val="24"/>
          <w:lang w:val="ru-RU"/>
        </w:rPr>
        <w:t xml:space="preserve">должностные (служебные) обязанности, </w:t>
      </w:r>
      <w:r w:rsidRPr="00AF1786">
        <w:rPr>
          <w:sz w:val="24"/>
          <w:szCs w:val="24"/>
          <w:lang w:val="ru-RU"/>
        </w:rPr>
        <w:t xml:space="preserve">до </w:t>
      </w:r>
      <w:r w:rsidRPr="00AF1786">
        <w:rPr>
          <w:spacing w:val="4"/>
          <w:sz w:val="24"/>
          <w:szCs w:val="24"/>
          <w:lang w:val="ru-RU"/>
        </w:rPr>
        <w:t xml:space="preserve">истечения </w:t>
      </w:r>
      <w:r w:rsidRPr="00AF1786">
        <w:rPr>
          <w:spacing w:val="3"/>
          <w:sz w:val="24"/>
          <w:szCs w:val="24"/>
          <w:lang w:val="ru-RU"/>
        </w:rPr>
        <w:t xml:space="preserve">двух </w:t>
      </w:r>
      <w:r w:rsidRPr="00AF1786">
        <w:rPr>
          <w:sz w:val="24"/>
          <w:szCs w:val="24"/>
          <w:lang w:val="ru-RU"/>
        </w:rPr>
        <w:t xml:space="preserve">лет со </w:t>
      </w:r>
      <w:r w:rsidRPr="00AF1786">
        <w:rPr>
          <w:spacing w:val="2"/>
          <w:sz w:val="24"/>
          <w:szCs w:val="24"/>
          <w:lang w:val="ru-RU"/>
        </w:rPr>
        <w:t xml:space="preserve">дня </w:t>
      </w:r>
      <w:r w:rsidRPr="00AF1786">
        <w:rPr>
          <w:spacing w:val="3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3"/>
          <w:sz w:val="24"/>
          <w:szCs w:val="24"/>
          <w:lang w:val="ru-RU"/>
        </w:rPr>
        <w:t>государственной</w:t>
      </w:r>
      <w:r w:rsidRPr="00AF1786">
        <w:rPr>
          <w:spacing w:val="63"/>
          <w:sz w:val="24"/>
          <w:szCs w:val="24"/>
          <w:lang w:val="ru-RU"/>
        </w:rPr>
        <w:t xml:space="preserve"> </w:t>
      </w:r>
      <w:r w:rsidRPr="00AF1786">
        <w:rPr>
          <w:spacing w:val="2"/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итогам рассмотрения вопроса о представлении государственным гражданским служащим недостоверных или неполных сведений Комиссия принимает одно из следующих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решений: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>а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) </w:t>
      </w:r>
      <w:r w:rsidRPr="00AF1786">
        <w:rPr>
          <w:spacing w:val="-4"/>
          <w:sz w:val="24"/>
          <w:szCs w:val="24"/>
          <w:lang w:val="ru-RU"/>
        </w:rPr>
        <w:t>установить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>что сведения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 xml:space="preserve">представленные государственным служащим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соответствии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Положением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>представлении гражданами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>претендующими</w:t>
      </w:r>
      <w:r w:rsidRPr="00AF1786">
        <w:rPr>
          <w:spacing w:val="-39"/>
          <w:sz w:val="24"/>
          <w:szCs w:val="24"/>
          <w:lang w:val="ru-RU"/>
        </w:rPr>
        <w:t xml:space="preserve"> </w:t>
      </w:r>
      <w:r w:rsidRPr="00AF1786">
        <w:rPr>
          <w:spacing w:val="-3"/>
          <w:sz w:val="24"/>
          <w:szCs w:val="24"/>
          <w:lang w:val="ru-RU"/>
        </w:rPr>
        <w:t xml:space="preserve">на </w:t>
      </w:r>
      <w:r w:rsidRPr="00AF1786">
        <w:rPr>
          <w:spacing w:val="-4"/>
          <w:sz w:val="24"/>
          <w:szCs w:val="24"/>
          <w:lang w:val="ru-RU"/>
        </w:rPr>
        <w:t>замещение должностей государственной гражданской службы Республики Та</w:t>
      </w:r>
      <w:r w:rsidRPr="00AF1786">
        <w:rPr>
          <w:rFonts w:cs="Times New Roman"/>
          <w:spacing w:val="-4"/>
          <w:sz w:val="24"/>
          <w:szCs w:val="24"/>
          <w:lang w:val="ru-RU"/>
        </w:rPr>
        <w:t>-</w:t>
      </w:r>
      <w:r w:rsidRPr="00AF1786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тарстан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 xml:space="preserve">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>доходах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обязательствах имущественного характера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-4"/>
          <w:sz w:val="24"/>
          <w:szCs w:val="24"/>
          <w:lang w:val="ru-RU"/>
        </w:rPr>
        <w:t xml:space="preserve">также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>представлении государственными гражданскими служа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щими </w:t>
      </w:r>
      <w:r w:rsidRPr="00AF1786">
        <w:rPr>
          <w:spacing w:val="-4"/>
          <w:sz w:val="24"/>
          <w:szCs w:val="24"/>
          <w:lang w:val="ru-RU"/>
        </w:rPr>
        <w:t xml:space="preserve">Республики  Татарстан  сведений  </w:t>
      </w:r>
      <w:r w:rsidRPr="00AF1786">
        <w:rPr>
          <w:sz w:val="24"/>
          <w:szCs w:val="24"/>
          <w:lang w:val="ru-RU"/>
        </w:rPr>
        <w:t xml:space="preserve">о  </w:t>
      </w:r>
      <w:r w:rsidRPr="00AF1786">
        <w:rPr>
          <w:spacing w:val="-5"/>
          <w:sz w:val="24"/>
          <w:szCs w:val="24"/>
          <w:lang w:val="ru-RU"/>
        </w:rPr>
        <w:t>доходах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,  </w:t>
      </w:r>
      <w:r w:rsidRPr="00AF1786">
        <w:rPr>
          <w:spacing w:val="-4"/>
          <w:sz w:val="24"/>
          <w:szCs w:val="24"/>
          <w:lang w:val="ru-RU"/>
        </w:rPr>
        <w:t>расходах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 </w:t>
      </w:r>
      <w:r w:rsidRPr="00AF1786">
        <w:rPr>
          <w:spacing w:val="-3"/>
          <w:sz w:val="24"/>
          <w:szCs w:val="24"/>
          <w:lang w:val="ru-RU"/>
        </w:rPr>
        <w:t xml:space="preserve">об  </w:t>
      </w:r>
      <w:r w:rsidRPr="00AF1786">
        <w:rPr>
          <w:spacing w:val="-4"/>
          <w:sz w:val="24"/>
          <w:szCs w:val="24"/>
          <w:lang w:val="ru-RU"/>
        </w:rPr>
        <w:t xml:space="preserve">имуществе 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имущественного </w:t>
      </w:r>
      <w:r w:rsidRPr="00AF1786">
        <w:rPr>
          <w:spacing w:val="-5"/>
          <w:sz w:val="24"/>
          <w:szCs w:val="24"/>
          <w:lang w:val="ru-RU"/>
        </w:rPr>
        <w:t>характера</w:t>
      </w:r>
      <w:r w:rsidRPr="00AF1786">
        <w:rPr>
          <w:rFonts w:cs="Times New Roman"/>
          <w:spacing w:val="-5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>утвержденным Указом Президен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та </w:t>
      </w:r>
      <w:r w:rsidRPr="00AF1786">
        <w:rPr>
          <w:spacing w:val="-4"/>
          <w:sz w:val="24"/>
          <w:szCs w:val="24"/>
          <w:lang w:val="ru-RU"/>
        </w:rPr>
        <w:t xml:space="preserve">Республики Татарстан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z w:val="24"/>
          <w:szCs w:val="24"/>
          <w:lang w:val="ru-RU"/>
        </w:rPr>
        <w:t xml:space="preserve">30 </w:t>
      </w:r>
      <w:r w:rsidRPr="00AF1786">
        <w:rPr>
          <w:spacing w:val="-4"/>
          <w:sz w:val="24"/>
          <w:szCs w:val="24"/>
          <w:lang w:val="ru-RU"/>
        </w:rPr>
        <w:t xml:space="preserve">декабря 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2009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spacing w:val="-4"/>
          <w:sz w:val="24"/>
          <w:szCs w:val="24"/>
          <w:lang w:val="ru-RU"/>
        </w:rPr>
        <w:t>УП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-702, </w:t>
      </w:r>
      <w:r w:rsidRPr="00AF1786">
        <w:rPr>
          <w:spacing w:val="-4"/>
          <w:sz w:val="24"/>
          <w:szCs w:val="24"/>
          <w:lang w:val="ru-RU"/>
        </w:rPr>
        <w:t>являются достовер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 </w:t>
      </w:r>
      <w:r w:rsidRPr="00AF1786">
        <w:rPr>
          <w:spacing w:val="-3"/>
          <w:sz w:val="24"/>
          <w:szCs w:val="24"/>
          <w:lang w:val="ru-RU"/>
        </w:rPr>
        <w:t xml:space="preserve">ными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полными</w:t>
      </w:r>
      <w:r w:rsidRPr="00AF1786">
        <w:rPr>
          <w:rFonts w:cs="Times New Roman"/>
          <w:spacing w:val="-4"/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3"/>
        <w:spacing w:before="1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>установить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что сведения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представленные государственным служа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щим в соответствии с Положением о представлении гражданами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претен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дующими на замещение должностей государственной гражданской службы Республики Татарстан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сведений о доходах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 имуществе и обязательствах имущественного характера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а также о представлении государственными гра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жданскими служащими Республики Татарстан сведений о доходах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расходах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об имуществе и обязательствах имущественного характера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утвержденным </w:t>
      </w:r>
      <w:r w:rsidRPr="00AF1786">
        <w:rPr>
          <w:spacing w:val="-4"/>
          <w:sz w:val="24"/>
          <w:szCs w:val="24"/>
          <w:lang w:val="ru-RU"/>
        </w:rPr>
        <w:t xml:space="preserve">Указом Президента Республики Татарстан </w:t>
      </w:r>
      <w:r w:rsidRPr="00AF1786">
        <w:rPr>
          <w:spacing w:val="-3"/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z w:val="24"/>
          <w:szCs w:val="24"/>
          <w:lang w:val="ru-RU"/>
        </w:rPr>
        <w:t xml:space="preserve">30 </w:t>
      </w:r>
      <w:r w:rsidRPr="00AF1786">
        <w:rPr>
          <w:spacing w:val="-4"/>
          <w:sz w:val="24"/>
          <w:szCs w:val="24"/>
          <w:lang w:val="ru-RU"/>
        </w:rPr>
        <w:t xml:space="preserve">декабря 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2009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spacing w:val="-4"/>
          <w:sz w:val="24"/>
          <w:szCs w:val="24"/>
          <w:lang w:val="ru-RU"/>
        </w:rPr>
        <w:t>УП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-702, </w:t>
      </w:r>
      <w:r w:rsidRPr="00AF1786">
        <w:rPr>
          <w:sz w:val="24"/>
          <w:szCs w:val="24"/>
          <w:lang w:val="ru-RU"/>
        </w:rPr>
        <w:t>яв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ляются недостоверными и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или</w:t>
      </w:r>
      <w:r w:rsidRPr="00AF1786">
        <w:rPr>
          <w:rFonts w:cs="Times New Roman"/>
          <w:sz w:val="24"/>
          <w:szCs w:val="24"/>
          <w:lang w:val="ru-RU"/>
        </w:rPr>
        <w:t>)</w:t>
      </w:r>
      <w:r w:rsidRPr="00AF178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неполными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определении достоверности и полноты сведений о доходах целе- сообразно руководствоваться следующими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положениями:</w:t>
      </w:r>
    </w:p>
    <w:p w:rsidR="00AE194C" w:rsidRPr="00AF1786" w:rsidRDefault="000D0CF1" w:rsidP="004E5A59">
      <w:pPr>
        <w:pStyle w:val="a4"/>
        <w:numPr>
          <w:ilvl w:val="0"/>
          <w:numId w:val="10"/>
        </w:numPr>
        <w:tabs>
          <w:tab w:val="left" w:pos="1024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недостоверные сведения о доходах, об имуществе и обязательствах имущественного характера своих супруги (супруга) и несовершеннолетних детей  –  несоответствие  указанных  в  справках  характеристик  имущества   и обязательств (размера дохода, стоимости недвижимого имущества и обяза- тельств имущественного характера, а также иных характеристик) правоуста- 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 (супруги), оснований пользования недвижи- мым</w:t>
      </w:r>
      <w:r w:rsidRPr="00AF178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имуществом);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0"/>
        </w:numPr>
        <w:tabs>
          <w:tab w:val="left" w:pos="1026"/>
        </w:tabs>
        <w:spacing w:before="46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неполные сведения о доходах, об имуществе и обязательствах иму- щественного характера своих супруги (супруга) и несовершеннолетних де- тей – неуказание в справках доходов, имущества, обязательств имуществен- ного характера, иных сведений, подлежащих внесению в справки в соответ- ствии с утвержденной формой (например, неуказание имеющихся иных до- ходов, недвижимого имущества, транспортных средств, акций, ценных бу- маг, обязательств имущественного</w:t>
      </w:r>
      <w:r w:rsidRPr="00AF178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характера).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соответствии с рекомендациями Совета при Президенте Российской Федерации по противодействию коррупции сведения о доходах, об имущест- ве  и  обязательствах  имущественного  характера  своих  супруги  (супруга)  и несовершеннолетних детей признаются Комиссией недостоверными и/или неполными независимо от вины государственного гражданского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служащего.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 xml:space="preserve">Представление государственным  гражданским  служащим  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доходах,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обязательствах имущественного характера </w:t>
      </w:r>
      <w:r w:rsidRPr="00AF1786">
        <w:rPr>
          <w:spacing w:val="2"/>
          <w:sz w:val="24"/>
          <w:szCs w:val="24"/>
          <w:lang w:val="ru-RU"/>
        </w:rPr>
        <w:t xml:space="preserve">сво- </w:t>
      </w:r>
      <w:r w:rsidRPr="00AF1786">
        <w:rPr>
          <w:sz w:val="24"/>
          <w:szCs w:val="24"/>
          <w:lang w:val="ru-RU"/>
        </w:rPr>
        <w:t xml:space="preserve">их </w:t>
      </w:r>
      <w:r w:rsidRPr="00AF1786">
        <w:rPr>
          <w:spacing w:val="3"/>
          <w:sz w:val="24"/>
          <w:szCs w:val="24"/>
          <w:lang w:val="ru-RU"/>
        </w:rPr>
        <w:t xml:space="preserve">супруги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несовершеннолетних </w:t>
      </w:r>
      <w:r w:rsidRPr="00AF1786">
        <w:rPr>
          <w:spacing w:val="2"/>
          <w:sz w:val="24"/>
          <w:szCs w:val="24"/>
          <w:lang w:val="ru-RU"/>
        </w:rPr>
        <w:t xml:space="preserve">детей </w:t>
      </w:r>
      <w:r w:rsidRPr="00AF1786">
        <w:rPr>
          <w:spacing w:val="3"/>
          <w:sz w:val="24"/>
          <w:szCs w:val="24"/>
          <w:lang w:val="ru-RU"/>
        </w:rPr>
        <w:t xml:space="preserve">(уточненных </w:t>
      </w:r>
      <w:r w:rsidRPr="00AF1786">
        <w:rPr>
          <w:spacing w:val="4"/>
          <w:sz w:val="24"/>
          <w:szCs w:val="24"/>
          <w:lang w:val="ru-RU"/>
        </w:rPr>
        <w:t xml:space="preserve">поданных </w:t>
      </w:r>
      <w:r w:rsidRPr="00AF1786">
        <w:rPr>
          <w:spacing w:val="3"/>
          <w:sz w:val="24"/>
          <w:szCs w:val="24"/>
          <w:lang w:val="ru-RU"/>
        </w:rPr>
        <w:t xml:space="preserve">ранее сведений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доходах, </w:t>
      </w:r>
      <w:r w:rsidRPr="00AF1786">
        <w:rPr>
          <w:spacing w:val="2"/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обязательствах </w:t>
      </w:r>
      <w:r w:rsidRPr="00AF1786">
        <w:rPr>
          <w:spacing w:val="4"/>
          <w:sz w:val="24"/>
          <w:szCs w:val="24"/>
          <w:lang w:val="ru-RU"/>
        </w:rPr>
        <w:t xml:space="preserve">имущественного </w:t>
      </w:r>
      <w:r w:rsidRPr="00AF1786">
        <w:rPr>
          <w:spacing w:val="3"/>
          <w:sz w:val="24"/>
          <w:szCs w:val="24"/>
          <w:lang w:val="ru-RU"/>
        </w:rPr>
        <w:t xml:space="preserve">характера </w:t>
      </w:r>
      <w:r w:rsidRPr="00AF1786">
        <w:rPr>
          <w:spacing w:val="2"/>
          <w:sz w:val="24"/>
          <w:szCs w:val="24"/>
          <w:lang w:val="ru-RU"/>
        </w:rPr>
        <w:t xml:space="preserve">своих </w:t>
      </w:r>
      <w:r w:rsidRPr="00AF1786">
        <w:rPr>
          <w:spacing w:val="3"/>
          <w:sz w:val="24"/>
          <w:szCs w:val="24"/>
          <w:lang w:val="ru-RU"/>
        </w:rPr>
        <w:t xml:space="preserve">супруги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несовершеннолетних </w:t>
      </w:r>
      <w:r w:rsidRPr="00AF1786">
        <w:rPr>
          <w:spacing w:val="2"/>
          <w:sz w:val="24"/>
          <w:szCs w:val="24"/>
          <w:lang w:val="ru-RU"/>
        </w:rPr>
        <w:t xml:space="preserve">детей) </w:t>
      </w:r>
      <w:r w:rsidRPr="00AF1786">
        <w:rPr>
          <w:spacing w:val="3"/>
          <w:sz w:val="24"/>
          <w:szCs w:val="24"/>
          <w:lang w:val="ru-RU"/>
        </w:rPr>
        <w:t xml:space="preserve">после </w:t>
      </w:r>
      <w:r w:rsidRPr="00AF1786">
        <w:rPr>
          <w:spacing w:val="2"/>
          <w:sz w:val="24"/>
          <w:szCs w:val="24"/>
          <w:lang w:val="ru-RU"/>
        </w:rPr>
        <w:t xml:space="preserve">на- </w:t>
      </w:r>
      <w:r w:rsidRPr="00AF1786">
        <w:rPr>
          <w:spacing w:val="3"/>
          <w:sz w:val="24"/>
          <w:szCs w:val="24"/>
          <w:lang w:val="ru-RU"/>
        </w:rPr>
        <w:t xml:space="preserve">значения </w:t>
      </w:r>
      <w:r w:rsidRPr="00AF1786">
        <w:rPr>
          <w:spacing w:val="2"/>
          <w:sz w:val="24"/>
          <w:szCs w:val="24"/>
          <w:lang w:val="ru-RU"/>
        </w:rPr>
        <w:t xml:space="preserve">даты </w:t>
      </w:r>
      <w:r w:rsidRPr="00AF1786">
        <w:rPr>
          <w:spacing w:val="3"/>
          <w:sz w:val="24"/>
          <w:szCs w:val="24"/>
          <w:lang w:val="ru-RU"/>
        </w:rPr>
        <w:t xml:space="preserve">заседания Комиссии </w:t>
      </w:r>
      <w:r w:rsidRPr="00AF1786">
        <w:rPr>
          <w:spacing w:val="2"/>
          <w:sz w:val="24"/>
          <w:szCs w:val="24"/>
          <w:lang w:val="ru-RU"/>
        </w:rPr>
        <w:t xml:space="preserve">не может </w:t>
      </w:r>
      <w:r w:rsidRPr="00AF1786">
        <w:rPr>
          <w:spacing w:val="3"/>
          <w:sz w:val="24"/>
          <w:szCs w:val="24"/>
          <w:lang w:val="ru-RU"/>
        </w:rPr>
        <w:t xml:space="preserve">служить основанием </w:t>
      </w:r>
      <w:r w:rsidRPr="00AF1786">
        <w:rPr>
          <w:spacing w:val="4"/>
          <w:sz w:val="24"/>
          <w:szCs w:val="24"/>
          <w:lang w:val="ru-RU"/>
        </w:rPr>
        <w:t xml:space="preserve">отмены </w:t>
      </w:r>
      <w:r w:rsidRPr="00AF1786">
        <w:rPr>
          <w:spacing w:val="3"/>
          <w:sz w:val="24"/>
          <w:szCs w:val="24"/>
          <w:lang w:val="ru-RU"/>
        </w:rPr>
        <w:t xml:space="preserve">заседания Комиссии </w:t>
      </w:r>
      <w:r w:rsidRPr="00AF1786">
        <w:rPr>
          <w:spacing w:val="2"/>
          <w:sz w:val="24"/>
          <w:szCs w:val="24"/>
          <w:lang w:val="ru-RU"/>
        </w:rPr>
        <w:t xml:space="preserve">либо </w:t>
      </w:r>
      <w:r w:rsidRPr="00AF1786">
        <w:rPr>
          <w:spacing w:val="3"/>
          <w:sz w:val="24"/>
          <w:szCs w:val="24"/>
          <w:lang w:val="ru-RU"/>
        </w:rPr>
        <w:t xml:space="preserve">принятия решения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том, </w:t>
      </w:r>
      <w:r w:rsidRPr="00AF1786">
        <w:rPr>
          <w:spacing w:val="2"/>
          <w:sz w:val="24"/>
          <w:szCs w:val="24"/>
          <w:lang w:val="ru-RU"/>
        </w:rPr>
        <w:t xml:space="preserve">что </w:t>
      </w:r>
      <w:r w:rsidRPr="00AF1786">
        <w:rPr>
          <w:spacing w:val="3"/>
          <w:sz w:val="24"/>
          <w:szCs w:val="24"/>
          <w:lang w:val="ru-RU"/>
        </w:rPr>
        <w:t xml:space="preserve">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дохо- </w:t>
      </w:r>
      <w:r w:rsidRPr="00AF1786">
        <w:rPr>
          <w:spacing w:val="2"/>
          <w:sz w:val="24"/>
          <w:szCs w:val="24"/>
          <w:lang w:val="ru-RU"/>
        </w:rPr>
        <w:t xml:space="preserve">дах,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обязательствах имущественного характера своих </w:t>
      </w:r>
      <w:r w:rsidRPr="00AF1786">
        <w:rPr>
          <w:spacing w:val="2"/>
          <w:sz w:val="24"/>
          <w:szCs w:val="24"/>
          <w:lang w:val="ru-RU"/>
        </w:rPr>
        <w:t xml:space="preserve">суп- </w:t>
      </w:r>
      <w:r w:rsidRPr="00AF1786">
        <w:rPr>
          <w:spacing w:val="3"/>
          <w:sz w:val="24"/>
          <w:szCs w:val="24"/>
          <w:lang w:val="ru-RU"/>
        </w:rPr>
        <w:t xml:space="preserve">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несовершеннолетних </w:t>
      </w:r>
      <w:r w:rsidRPr="00AF1786">
        <w:rPr>
          <w:spacing w:val="2"/>
          <w:sz w:val="24"/>
          <w:szCs w:val="24"/>
          <w:lang w:val="ru-RU"/>
        </w:rPr>
        <w:t xml:space="preserve">детей </w:t>
      </w:r>
      <w:r w:rsidRPr="00AF1786">
        <w:rPr>
          <w:spacing w:val="3"/>
          <w:sz w:val="24"/>
          <w:szCs w:val="24"/>
          <w:lang w:val="ru-RU"/>
        </w:rPr>
        <w:t xml:space="preserve">являются </w:t>
      </w:r>
      <w:r w:rsidRPr="00AF1786">
        <w:rPr>
          <w:spacing w:val="2"/>
          <w:sz w:val="24"/>
          <w:szCs w:val="24"/>
          <w:lang w:val="ru-RU"/>
        </w:rPr>
        <w:t xml:space="preserve">полными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досто- верными,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 xml:space="preserve">требует </w:t>
      </w:r>
      <w:r w:rsidRPr="00AF1786">
        <w:rPr>
          <w:sz w:val="24"/>
          <w:szCs w:val="24"/>
          <w:lang w:val="ru-RU"/>
        </w:rPr>
        <w:t>всестороннего и объективного рассмотрения и оценки на заседании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случаях, </w:t>
      </w:r>
      <w:r w:rsidRPr="00AF1786">
        <w:rPr>
          <w:spacing w:val="2"/>
          <w:sz w:val="24"/>
          <w:szCs w:val="24"/>
          <w:lang w:val="ru-RU"/>
        </w:rPr>
        <w:t xml:space="preserve">когда </w:t>
      </w:r>
      <w:r w:rsidRPr="00AF1786">
        <w:rPr>
          <w:spacing w:val="3"/>
          <w:sz w:val="24"/>
          <w:szCs w:val="24"/>
          <w:lang w:val="ru-RU"/>
        </w:rPr>
        <w:t xml:space="preserve">государственный гражданский служащий прожива- </w:t>
      </w:r>
      <w:r w:rsidRPr="00AF1786">
        <w:rPr>
          <w:sz w:val="24"/>
          <w:szCs w:val="24"/>
          <w:lang w:val="ru-RU"/>
        </w:rPr>
        <w:t xml:space="preserve">ет </w:t>
      </w:r>
      <w:r w:rsidRPr="00AF1786">
        <w:rPr>
          <w:spacing w:val="3"/>
          <w:sz w:val="24"/>
          <w:szCs w:val="24"/>
          <w:lang w:val="ru-RU"/>
        </w:rPr>
        <w:t xml:space="preserve">отдельно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длительном расстоянии </w:t>
      </w:r>
      <w:r w:rsidRPr="00AF1786">
        <w:rPr>
          <w:sz w:val="24"/>
          <w:szCs w:val="24"/>
          <w:lang w:val="ru-RU"/>
        </w:rPr>
        <w:t xml:space="preserve">от </w:t>
      </w:r>
      <w:r w:rsidRPr="00AF1786">
        <w:rPr>
          <w:spacing w:val="3"/>
          <w:sz w:val="24"/>
          <w:szCs w:val="24"/>
          <w:lang w:val="ru-RU"/>
        </w:rPr>
        <w:t xml:space="preserve">остальных членов своей </w:t>
      </w:r>
      <w:r w:rsidRPr="00AF1786">
        <w:rPr>
          <w:spacing w:val="2"/>
          <w:sz w:val="24"/>
          <w:szCs w:val="24"/>
          <w:lang w:val="ru-RU"/>
        </w:rPr>
        <w:t xml:space="preserve">семьи,   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3"/>
          <w:sz w:val="24"/>
          <w:szCs w:val="24"/>
          <w:lang w:val="ru-RU"/>
        </w:rPr>
        <w:t xml:space="preserve">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доходах,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обязательствах имущественного </w:t>
      </w:r>
      <w:r w:rsidRPr="00AF1786">
        <w:rPr>
          <w:spacing w:val="2"/>
          <w:sz w:val="24"/>
          <w:szCs w:val="24"/>
          <w:lang w:val="ru-RU"/>
        </w:rPr>
        <w:t xml:space="preserve">ха- </w:t>
      </w:r>
      <w:r w:rsidRPr="00AF1786">
        <w:rPr>
          <w:spacing w:val="3"/>
          <w:sz w:val="24"/>
          <w:szCs w:val="24"/>
          <w:lang w:val="ru-RU"/>
        </w:rPr>
        <w:t xml:space="preserve">рактера </w:t>
      </w:r>
      <w:r w:rsidRPr="00AF1786">
        <w:rPr>
          <w:sz w:val="24"/>
          <w:szCs w:val="24"/>
          <w:lang w:val="ru-RU"/>
        </w:rPr>
        <w:t xml:space="preserve">его </w:t>
      </w:r>
      <w:r w:rsidRPr="00AF1786">
        <w:rPr>
          <w:spacing w:val="3"/>
          <w:sz w:val="24"/>
          <w:szCs w:val="24"/>
          <w:lang w:val="ru-RU"/>
        </w:rPr>
        <w:t xml:space="preserve">супруги  (супруга)  </w:t>
      </w:r>
      <w:r w:rsidRPr="00AF1786">
        <w:rPr>
          <w:sz w:val="24"/>
          <w:szCs w:val="24"/>
          <w:lang w:val="ru-RU"/>
        </w:rPr>
        <w:t xml:space="preserve">и  </w:t>
      </w:r>
      <w:r w:rsidRPr="00AF1786">
        <w:rPr>
          <w:spacing w:val="3"/>
          <w:sz w:val="24"/>
          <w:szCs w:val="24"/>
          <w:lang w:val="ru-RU"/>
        </w:rPr>
        <w:t xml:space="preserve">несовершеннолетних  </w:t>
      </w:r>
      <w:r w:rsidRPr="00AF1786">
        <w:rPr>
          <w:spacing w:val="2"/>
          <w:sz w:val="24"/>
          <w:szCs w:val="24"/>
          <w:lang w:val="ru-RU"/>
        </w:rPr>
        <w:t xml:space="preserve">детей  </w:t>
      </w:r>
      <w:r w:rsidRPr="00AF1786">
        <w:rPr>
          <w:spacing w:val="4"/>
          <w:sz w:val="24"/>
          <w:szCs w:val="24"/>
          <w:lang w:val="ru-RU"/>
        </w:rPr>
        <w:t xml:space="preserve">поступили  </w:t>
      </w:r>
      <w:r w:rsidRPr="00AF1786">
        <w:rPr>
          <w:sz w:val="24"/>
          <w:szCs w:val="24"/>
          <w:lang w:val="ru-RU"/>
        </w:rPr>
        <w:t xml:space="preserve">от них в его </w:t>
      </w:r>
      <w:r w:rsidRPr="00AF1786">
        <w:rPr>
          <w:spacing w:val="3"/>
          <w:sz w:val="24"/>
          <w:szCs w:val="24"/>
          <w:lang w:val="ru-RU"/>
        </w:rPr>
        <w:t xml:space="preserve">адрес </w:t>
      </w:r>
      <w:r w:rsidRPr="00AF1786">
        <w:rPr>
          <w:spacing w:val="2"/>
          <w:sz w:val="24"/>
          <w:szCs w:val="24"/>
          <w:lang w:val="ru-RU"/>
        </w:rPr>
        <w:t xml:space="preserve">после </w:t>
      </w:r>
      <w:r w:rsidRPr="00AF1786">
        <w:rPr>
          <w:spacing w:val="3"/>
          <w:sz w:val="24"/>
          <w:szCs w:val="24"/>
          <w:lang w:val="ru-RU"/>
        </w:rPr>
        <w:t xml:space="preserve">назначения </w:t>
      </w:r>
      <w:r w:rsidRPr="00AF1786">
        <w:rPr>
          <w:spacing w:val="2"/>
          <w:sz w:val="24"/>
          <w:szCs w:val="24"/>
          <w:lang w:val="ru-RU"/>
        </w:rPr>
        <w:t xml:space="preserve">даты </w:t>
      </w:r>
      <w:r w:rsidRPr="00AF1786">
        <w:rPr>
          <w:spacing w:val="3"/>
          <w:sz w:val="24"/>
          <w:szCs w:val="24"/>
          <w:lang w:val="ru-RU"/>
        </w:rPr>
        <w:t xml:space="preserve">заседания Комиссии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представ- </w:t>
      </w:r>
      <w:r w:rsidRPr="00AF1786">
        <w:rPr>
          <w:spacing w:val="2"/>
          <w:sz w:val="24"/>
          <w:szCs w:val="24"/>
          <w:lang w:val="ru-RU"/>
        </w:rPr>
        <w:t xml:space="preserve">лены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кадровую </w:t>
      </w:r>
      <w:r w:rsidRPr="00AF1786">
        <w:rPr>
          <w:spacing w:val="2"/>
          <w:sz w:val="24"/>
          <w:szCs w:val="24"/>
          <w:lang w:val="ru-RU"/>
        </w:rPr>
        <w:t xml:space="preserve">службу </w:t>
      </w:r>
      <w:r w:rsidRPr="00AF1786">
        <w:rPr>
          <w:spacing w:val="3"/>
          <w:sz w:val="24"/>
          <w:szCs w:val="24"/>
          <w:lang w:val="ru-RU"/>
        </w:rPr>
        <w:t xml:space="preserve">органа государственной </w:t>
      </w:r>
      <w:r w:rsidRPr="00AF1786">
        <w:rPr>
          <w:spacing w:val="2"/>
          <w:sz w:val="24"/>
          <w:szCs w:val="24"/>
          <w:lang w:val="ru-RU"/>
        </w:rPr>
        <w:t xml:space="preserve">власти, </w:t>
      </w:r>
      <w:r w:rsidRPr="00AF1786">
        <w:rPr>
          <w:sz w:val="24"/>
          <w:szCs w:val="24"/>
          <w:lang w:val="ru-RU"/>
        </w:rPr>
        <w:t xml:space="preserve">то </w:t>
      </w:r>
      <w:r w:rsidRPr="00AF1786">
        <w:rPr>
          <w:spacing w:val="4"/>
          <w:sz w:val="24"/>
          <w:szCs w:val="24"/>
          <w:lang w:val="ru-RU"/>
        </w:rPr>
        <w:t xml:space="preserve">заседание </w:t>
      </w:r>
      <w:r w:rsidRPr="00AF1786">
        <w:rPr>
          <w:spacing w:val="3"/>
          <w:sz w:val="24"/>
          <w:szCs w:val="24"/>
          <w:lang w:val="ru-RU"/>
        </w:rPr>
        <w:t xml:space="preserve">Комиссии проводится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установленное </w:t>
      </w:r>
      <w:r w:rsidRPr="00AF1786">
        <w:rPr>
          <w:spacing w:val="2"/>
          <w:sz w:val="24"/>
          <w:szCs w:val="24"/>
          <w:lang w:val="ru-RU"/>
        </w:rPr>
        <w:t xml:space="preserve">время,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3"/>
          <w:sz w:val="24"/>
          <w:szCs w:val="24"/>
          <w:lang w:val="ru-RU"/>
        </w:rPr>
        <w:t xml:space="preserve">соблюдением </w:t>
      </w:r>
      <w:r w:rsidRPr="00AF1786">
        <w:rPr>
          <w:spacing w:val="2"/>
          <w:sz w:val="24"/>
          <w:szCs w:val="24"/>
          <w:lang w:val="ru-RU"/>
        </w:rPr>
        <w:t xml:space="preserve">всех </w:t>
      </w:r>
      <w:r w:rsidRPr="00AF1786">
        <w:rPr>
          <w:spacing w:val="3"/>
          <w:sz w:val="24"/>
          <w:szCs w:val="24"/>
          <w:lang w:val="ru-RU"/>
        </w:rPr>
        <w:t xml:space="preserve">проце- </w:t>
      </w:r>
      <w:r w:rsidRPr="00AF1786">
        <w:rPr>
          <w:spacing w:val="2"/>
          <w:sz w:val="24"/>
          <w:szCs w:val="24"/>
          <w:lang w:val="ru-RU"/>
        </w:rPr>
        <w:t xml:space="preserve">дур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принятием решения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представленных сведениях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доходах, </w:t>
      </w:r>
      <w:r w:rsidRPr="00AF1786">
        <w:rPr>
          <w:sz w:val="24"/>
          <w:szCs w:val="24"/>
          <w:lang w:val="ru-RU"/>
        </w:rPr>
        <w:t xml:space="preserve">об </w:t>
      </w:r>
      <w:r w:rsidRPr="00AF1786">
        <w:rPr>
          <w:spacing w:val="3"/>
          <w:sz w:val="24"/>
          <w:szCs w:val="24"/>
          <w:lang w:val="ru-RU"/>
        </w:rPr>
        <w:t xml:space="preserve">иму- 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обязательствах имущественного характера </w:t>
      </w:r>
      <w:r w:rsidRPr="00AF1786">
        <w:rPr>
          <w:spacing w:val="2"/>
          <w:sz w:val="24"/>
          <w:szCs w:val="24"/>
          <w:lang w:val="ru-RU"/>
        </w:rPr>
        <w:t xml:space="preserve">своих супруги (супру- 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>несовершеннолетних</w:t>
      </w:r>
      <w:r w:rsidRPr="00AF1786">
        <w:rPr>
          <w:spacing w:val="26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детей.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подобных случаях </w:t>
      </w:r>
      <w:r w:rsidRPr="00AF1786">
        <w:rPr>
          <w:spacing w:val="3"/>
          <w:sz w:val="24"/>
          <w:szCs w:val="24"/>
          <w:lang w:val="ru-RU"/>
        </w:rPr>
        <w:t xml:space="preserve">если </w:t>
      </w:r>
      <w:r w:rsidRPr="00AF1786">
        <w:rPr>
          <w:spacing w:val="5"/>
          <w:sz w:val="24"/>
          <w:szCs w:val="24"/>
          <w:lang w:val="ru-RU"/>
        </w:rPr>
        <w:t xml:space="preserve">Комиссией принимается решение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4"/>
          <w:sz w:val="24"/>
          <w:szCs w:val="24"/>
          <w:lang w:val="ru-RU"/>
        </w:rPr>
        <w:t xml:space="preserve">том, что </w:t>
      </w:r>
      <w:r w:rsidRPr="00AF1786">
        <w:rPr>
          <w:spacing w:val="5"/>
          <w:sz w:val="24"/>
          <w:szCs w:val="24"/>
          <w:lang w:val="ru-RU"/>
        </w:rPr>
        <w:t xml:space="preserve">сведения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доходах, </w:t>
      </w:r>
      <w:r w:rsidRPr="00AF1786">
        <w:rPr>
          <w:spacing w:val="3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обязательствах </w:t>
      </w:r>
      <w:r w:rsidRPr="00AF1786">
        <w:rPr>
          <w:spacing w:val="6"/>
          <w:sz w:val="24"/>
          <w:szCs w:val="24"/>
          <w:lang w:val="ru-RU"/>
        </w:rPr>
        <w:t xml:space="preserve">имущественного </w:t>
      </w:r>
      <w:r w:rsidRPr="00AF1786">
        <w:rPr>
          <w:spacing w:val="5"/>
          <w:sz w:val="24"/>
          <w:szCs w:val="24"/>
          <w:lang w:val="ru-RU"/>
        </w:rPr>
        <w:t xml:space="preserve">характера </w:t>
      </w:r>
      <w:r w:rsidRPr="00AF1786">
        <w:rPr>
          <w:spacing w:val="4"/>
          <w:sz w:val="24"/>
          <w:szCs w:val="24"/>
          <w:lang w:val="ru-RU"/>
        </w:rPr>
        <w:t xml:space="preserve">своих </w:t>
      </w:r>
      <w:r w:rsidRPr="00AF1786">
        <w:rPr>
          <w:spacing w:val="5"/>
          <w:sz w:val="24"/>
          <w:szCs w:val="24"/>
          <w:lang w:val="ru-RU"/>
        </w:rPr>
        <w:t xml:space="preserve">супруги 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несовершеннолетних </w:t>
      </w:r>
      <w:r w:rsidRPr="00AF1786">
        <w:rPr>
          <w:spacing w:val="4"/>
          <w:sz w:val="24"/>
          <w:szCs w:val="24"/>
          <w:lang w:val="ru-RU"/>
        </w:rPr>
        <w:t xml:space="preserve">детей, пред- </w:t>
      </w:r>
      <w:r w:rsidRPr="00AF1786">
        <w:rPr>
          <w:spacing w:val="5"/>
          <w:sz w:val="24"/>
          <w:szCs w:val="24"/>
          <w:lang w:val="ru-RU"/>
        </w:rPr>
        <w:t xml:space="preserve">ставленные государственным гражданским служащим, являются досто- верными </w:t>
      </w:r>
      <w:r w:rsidRPr="00AF1786">
        <w:rPr>
          <w:spacing w:val="4"/>
          <w:sz w:val="24"/>
          <w:szCs w:val="24"/>
          <w:lang w:val="ru-RU"/>
        </w:rPr>
        <w:t xml:space="preserve">и/или </w:t>
      </w:r>
      <w:r w:rsidRPr="00AF1786">
        <w:rPr>
          <w:spacing w:val="5"/>
          <w:sz w:val="24"/>
          <w:szCs w:val="24"/>
          <w:lang w:val="ru-RU"/>
        </w:rPr>
        <w:t xml:space="preserve">полными, </w:t>
      </w:r>
      <w:r w:rsidRPr="00AF1786">
        <w:rPr>
          <w:spacing w:val="3"/>
          <w:sz w:val="24"/>
          <w:szCs w:val="24"/>
          <w:lang w:val="ru-RU"/>
        </w:rPr>
        <w:t xml:space="preserve">то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решении дополнительно </w:t>
      </w:r>
      <w:r w:rsidRPr="00AF1786">
        <w:rPr>
          <w:spacing w:val="4"/>
          <w:sz w:val="24"/>
          <w:szCs w:val="24"/>
          <w:lang w:val="ru-RU"/>
        </w:rPr>
        <w:t xml:space="preserve">следует указать  </w:t>
      </w:r>
      <w:r w:rsidRPr="00AF1786">
        <w:rPr>
          <w:spacing w:val="21"/>
          <w:sz w:val="24"/>
          <w:szCs w:val="24"/>
          <w:lang w:val="ru-RU"/>
        </w:rPr>
        <w:t xml:space="preserve"> </w:t>
      </w:r>
      <w:r w:rsidRPr="00AF1786">
        <w:rPr>
          <w:spacing w:val="6"/>
          <w:sz w:val="24"/>
          <w:szCs w:val="24"/>
          <w:lang w:val="ru-RU"/>
        </w:rPr>
        <w:t>на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24"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lastRenderedPageBreak/>
        <w:t xml:space="preserve">то </w:t>
      </w:r>
      <w:r w:rsidRPr="00AF1786">
        <w:rPr>
          <w:spacing w:val="5"/>
          <w:sz w:val="24"/>
          <w:szCs w:val="24"/>
          <w:lang w:val="ru-RU"/>
        </w:rPr>
        <w:t xml:space="preserve">обстоятельство, </w:t>
      </w:r>
      <w:r w:rsidRPr="00AF1786">
        <w:rPr>
          <w:spacing w:val="4"/>
          <w:sz w:val="24"/>
          <w:szCs w:val="24"/>
          <w:lang w:val="ru-RU"/>
        </w:rPr>
        <w:t xml:space="preserve">что они были </w:t>
      </w:r>
      <w:r w:rsidRPr="00AF1786">
        <w:rPr>
          <w:spacing w:val="5"/>
          <w:sz w:val="24"/>
          <w:szCs w:val="24"/>
          <w:lang w:val="ru-RU"/>
        </w:rPr>
        <w:t xml:space="preserve">представлены государственным </w:t>
      </w:r>
      <w:r w:rsidRPr="00AF1786">
        <w:rPr>
          <w:spacing w:val="4"/>
          <w:sz w:val="24"/>
          <w:szCs w:val="24"/>
          <w:lang w:val="ru-RU"/>
        </w:rPr>
        <w:t xml:space="preserve">граж- </w:t>
      </w:r>
      <w:r w:rsidRPr="00AF1786">
        <w:rPr>
          <w:spacing w:val="5"/>
          <w:sz w:val="24"/>
          <w:szCs w:val="24"/>
          <w:lang w:val="ru-RU"/>
        </w:rPr>
        <w:t xml:space="preserve">данским служащим несвоевременно.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связи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4"/>
          <w:sz w:val="24"/>
          <w:szCs w:val="24"/>
          <w:lang w:val="ru-RU"/>
        </w:rPr>
        <w:t xml:space="preserve">этим </w:t>
      </w:r>
      <w:r w:rsidRPr="00AF1786">
        <w:rPr>
          <w:spacing w:val="6"/>
          <w:sz w:val="24"/>
          <w:szCs w:val="24"/>
          <w:lang w:val="ru-RU"/>
        </w:rPr>
        <w:t xml:space="preserve">государственный </w:t>
      </w:r>
      <w:r w:rsidRPr="00AF1786">
        <w:rPr>
          <w:spacing w:val="5"/>
          <w:sz w:val="24"/>
          <w:szCs w:val="24"/>
          <w:lang w:val="ru-RU"/>
        </w:rPr>
        <w:t xml:space="preserve">гражданский </w:t>
      </w:r>
      <w:r w:rsidRPr="00AF1786">
        <w:rPr>
          <w:spacing w:val="4"/>
          <w:sz w:val="24"/>
          <w:szCs w:val="24"/>
          <w:lang w:val="ru-RU"/>
        </w:rPr>
        <w:t xml:space="preserve">служащий может быть </w:t>
      </w:r>
      <w:r w:rsidRPr="00AF1786">
        <w:rPr>
          <w:spacing w:val="5"/>
          <w:sz w:val="24"/>
          <w:szCs w:val="24"/>
          <w:lang w:val="ru-RU"/>
        </w:rPr>
        <w:t xml:space="preserve">привлечен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дисциплинарной </w:t>
      </w:r>
      <w:r w:rsidRPr="00AF1786">
        <w:rPr>
          <w:spacing w:val="4"/>
          <w:sz w:val="24"/>
          <w:szCs w:val="24"/>
          <w:lang w:val="ru-RU"/>
        </w:rPr>
        <w:t xml:space="preserve">ответ- </w:t>
      </w:r>
      <w:r w:rsidRPr="00AF1786">
        <w:rPr>
          <w:spacing w:val="5"/>
          <w:sz w:val="24"/>
          <w:szCs w:val="24"/>
          <w:lang w:val="ru-RU"/>
        </w:rPr>
        <w:t>ственности.</w:t>
      </w:r>
    </w:p>
    <w:p w:rsidR="00AE194C" w:rsidRPr="00AF1786" w:rsidRDefault="000D0CF1" w:rsidP="004E5A59">
      <w:pPr>
        <w:pStyle w:val="a3"/>
        <w:spacing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случае принятия Комиссией решения о том, что сведения о доходах, об имуществе и обязательствах имущественного характера своих супруги (супруга) и несовершеннолетних детей, представленные государственным гражданским служащим, являются недостоверными и/или неполными, она обязана рекомендовать руководителю органа государственной власти приме- нить к государственному гражданскому служащему конкретную меру ответ- ственности, предусмотренную нормативным правовым актом, регулирую- щим прохождение государственной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службы.</w:t>
      </w:r>
    </w:p>
    <w:p w:rsidR="00AE194C" w:rsidRPr="00AF1786" w:rsidRDefault="000D0CF1" w:rsidP="004E5A59">
      <w:pPr>
        <w:pStyle w:val="a3"/>
        <w:spacing w:line="266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Комиссией при выработке рекомендации руководителю органа госу- дарственной власти о применении к муниципальному служащему меры дис- циплинарной ответственности должны быть приняты во внимание характер недостоверности и степень неполноты сведений, а также наличие вины госу- дарственного гражданского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</w:t>
      </w:r>
      <w:r w:rsidRPr="00AF1786">
        <w:rPr>
          <w:position w:val="13"/>
          <w:sz w:val="24"/>
          <w:szCs w:val="24"/>
          <w:lang w:val="ru-RU"/>
        </w:rPr>
        <w:t>49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6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Членам Комиссии следует иметь в виду, что ст. 37 и 77 Федерального закона о государственной гражданской службе предусмотрены лишь сле- дующие виды дисциплинарного взыскания, налагаемые на государственных гражданских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служащих:</w:t>
      </w:r>
    </w:p>
    <w:p w:rsidR="00AE194C" w:rsidRPr="00AF1786" w:rsidRDefault="000D0CF1" w:rsidP="004E5A59">
      <w:pPr>
        <w:pStyle w:val="a4"/>
        <w:numPr>
          <w:ilvl w:val="0"/>
          <w:numId w:val="9"/>
        </w:numPr>
        <w:tabs>
          <w:tab w:val="left" w:pos="1138"/>
        </w:tabs>
        <w:spacing w:before="3"/>
        <w:ind w:right="-6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замечание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9"/>
        </w:numPr>
        <w:tabs>
          <w:tab w:val="left" w:pos="1138"/>
        </w:tabs>
        <w:spacing w:before="45"/>
        <w:ind w:left="1137"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выговор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9"/>
        </w:numPr>
        <w:tabs>
          <w:tab w:val="left" w:pos="1138"/>
        </w:tabs>
        <w:spacing w:before="45"/>
        <w:ind w:left="1137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предупреждение о неполном должностном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соответствии;</w:t>
      </w:r>
    </w:p>
    <w:p w:rsidR="00AE194C" w:rsidRPr="00AF1786" w:rsidRDefault="000D0CF1" w:rsidP="004E5A59">
      <w:pPr>
        <w:pStyle w:val="a4"/>
        <w:numPr>
          <w:ilvl w:val="0"/>
          <w:numId w:val="9"/>
        </w:numPr>
        <w:tabs>
          <w:tab w:val="left" w:pos="1148"/>
        </w:tabs>
        <w:spacing w:before="46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увольнение с гражданской службы по соответствующим основаниям (в том числе по специально выделенному основанию – в связи с утратой до- верия).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Аналогичные виды дисциплинарной ответственности государственных гражданских служащих предусмотрены ст. 28 республиканского закона о го- сударственной гражданской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службе.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определении вида рекомендуемого дисциплинарного взыскания Комиссия должна учитывать характер и тяжесть совершенного государст- венным гражданским служащим дисциплинарного проступка, обстоятельст- ва, при которых оно совершено, соблюдение муниципальным служащим</w:t>
      </w:r>
      <w:r w:rsidRPr="00AF1786">
        <w:rPr>
          <w:spacing w:val="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дру-</w:t>
      </w:r>
    </w:p>
    <w:p w:rsidR="00AE194C" w:rsidRPr="00AF1786" w:rsidRDefault="00EC4632" w:rsidP="004E5A59">
      <w:pPr>
        <w:spacing w:before="7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32" o:spid="_x0000_s1056" style="position:absolute;margin-left:65.2pt;margin-top:15.4pt;width:2in;height:.1pt;z-index:251663872;mso-wrap-distance-left:0;mso-wrap-distance-right:0;mso-position-horizontal-relative:page" coordorigin="1304,30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">
            <v:shape id="Freeform 33" o:spid="_x0000_s1057" style="position:absolute;left:1304;top:30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O/cMA&#10;AADbAAAADwAAAGRycy9kb3ducmV2LnhtbERPTWvCQBC9F/wPywjemo0BbYmuEqQVKT206sXbJDsm&#10;0exszK4m/ffdQ6HHx/tergfTiAd1rrasYBrFIIgLq2suFRwP78+vIJxH1thYJgU/5GC9Gj0tMdW2&#10;52967H0pQgi7FBVU3replK6oyKCLbEscuLPtDPoAu1LqDvsQbhqZxPFcGqw5NFTY0qai4rq/GwW3&#10;rz6vP2bcTt8u2e3zZZ6Y/LRVajIesgUIT4P/F/+5d1rBL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O/cMAAADbAAAADwAAAAAAAAAAAAAAAACYAgAAZHJzL2Rv&#10;d25yZXYueG1sUEsFBgAAAAAEAAQA9QAAAIg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49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критериях привлечения к ответственности за коррупционные правонарушения:  письмо Минтруда России от 13.11.2015 № 18-2/10/П-7073 // Текст документа приведен в соответствии с публикацией на сайте.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C4632" w:rsidRPr="00AF1786">
        <w:rPr>
          <w:sz w:val="24"/>
          <w:szCs w:val="24"/>
        </w:rPr>
        <w:fldChar w:fldCharType="begin"/>
      </w:r>
      <w:r w:rsidR="00EC4632" w:rsidRPr="00AF1786">
        <w:rPr>
          <w:sz w:val="24"/>
          <w:szCs w:val="24"/>
        </w:rPr>
        <w:instrText>HYPERLINK</w:instrText>
      </w:r>
      <w:r w:rsidR="00EC4632" w:rsidRPr="00AF1786">
        <w:rPr>
          <w:sz w:val="24"/>
          <w:szCs w:val="24"/>
          <w:lang w:val="ru-RU"/>
        </w:rPr>
        <w:instrText xml:space="preserve"> "</w:instrText>
      </w:r>
      <w:r w:rsidR="00EC4632" w:rsidRPr="00AF1786">
        <w:rPr>
          <w:sz w:val="24"/>
          <w:szCs w:val="24"/>
        </w:rPr>
        <w:instrText>http</w:instrText>
      </w:r>
      <w:r w:rsidR="00EC4632" w:rsidRPr="00AF1786">
        <w:rPr>
          <w:sz w:val="24"/>
          <w:szCs w:val="24"/>
          <w:lang w:val="ru-RU"/>
        </w:rPr>
        <w:instrText>://</w:instrText>
      </w:r>
      <w:r w:rsidR="00EC4632" w:rsidRPr="00AF1786">
        <w:rPr>
          <w:sz w:val="24"/>
          <w:szCs w:val="24"/>
        </w:rPr>
        <w:instrText>www</w:instrText>
      </w:r>
      <w:r w:rsidR="00EC4632" w:rsidRPr="00AF1786">
        <w:rPr>
          <w:sz w:val="24"/>
          <w:szCs w:val="24"/>
          <w:lang w:val="ru-RU"/>
        </w:rPr>
        <w:instrText>.</w:instrText>
      </w:r>
      <w:r w:rsidR="00EC4632" w:rsidRPr="00AF1786">
        <w:rPr>
          <w:sz w:val="24"/>
          <w:szCs w:val="24"/>
        </w:rPr>
        <w:instrText>rosmintrud</w:instrText>
      </w:r>
      <w:r w:rsidR="00EC4632" w:rsidRPr="00AF1786">
        <w:rPr>
          <w:sz w:val="24"/>
          <w:szCs w:val="24"/>
          <w:lang w:val="ru-RU"/>
        </w:rPr>
        <w:instrText>.</w:instrText>
      </w:r>
      <w:r w:rsidR="00EC4632" w:rsidRPr="00AF1786">
        <w:rPr>
          <w:sz w:val="24"/>
          <w:szCs w:val="24"/>
        </w:rPr>
        <w:instrText>ru</w:instrText>
      </w:r>
      <w:r w:rsidR="00EC4632" w:rsidRPr="00AF1786">
        <w:rPr>
          <w:sz w:val="24"/>
          <w:szCs w:val="24"/>
          <w:lang w:val="ru-RU"/>
        </w:rPr>
        <w:instrText>/" \</w:instrText>
      </w:r>
      <w:r w:rsidR="00EC4632" w:rsidRPr="00AF1786">
        <w:rPr>
          <w:sz w:val="24"/>
          <w:szCs w:val="24"/>
        </w:rPr>
        <w:instrText>h</w:instrText>
      </w:r>
      <w:r w:rsidR="00EC4632" w:rsidRPr="00AF1786">
        <w:rPr>
          <w:sz w:val="24"/>
          <w:szCs w:val="24"/>
        </w:rPr>
        <w:fldChar w:fldCharType="separate"/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rosmintrud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ru</w:t>
      </w:r>
      <w:r w:rsidR="00EC4632" w:rsidRPr="00AF1786">
        <w:rPr>
          <w:sz w:val="24"/>
          <w:szCs w:val="24"/>
        </w:rPr>
        <w:fldChar w:fldCharType="end"/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обращения: 30.11.2015).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55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2"/>
          <w:pgSz w:w="11910" w:h="16840"/>
          <w:pgMar w:top="1360" w:right="711" w:bottom="280" w:left="118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гих требований к служебному поведению и/или требований об урегулирова- нии конфликта интересов, а также предшествующие результаты исполнения им своих служебных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обязанностей.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итогам рассмотрения вопроса о соблюдении государственным гра- жданским служащим требований к служебному поведению и требований об урегулировании конфликта интересов Комиссия принимает одно из следую- щих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решений: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государственный служащий соблюдал требования к служебному по- ведению и (или) требования об урегулировании конфликта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государственный служащий не соблюдал требования к служебному поведению и (или)  требования  об  урегулировании  конфликта  интересов.  В этом случае комиссия рекомендует руководителю государственного органа указать государственному служащему на недопустимость нарушения требо- ваний к служебному поведению и (или) требований об урегулировании кон- фликта интересов либо применить к государственному служащему конкрет- ную меру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ответственности.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процессе рассмотрения Комиссией вопросов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соблюдении </w:t>
      </w:r>
      <w:r w:rsidRPr="00AF1786">
        <w:rPr>
          <w:spacing w:val="-5"/>
          <w:sz w:val="24"/>
          <w:szCs w:val="24"/>
          <w:lang w:val="ru-RU"/>
        </w:rPr>
        <w:t xml:space="preserve">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урегулированию конфликта интересов,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5"/>
          <w:sz w:val="24"/>
          <w:szCs w:val="24"/>
          <w:lang w:val="ru-RU"/>
        </w:rPr>
        <w:t xml:space="preserve">случае </w:t>
      </w:r>
      <w:r w:rsidRPr="00AF1786">
        <w:rPr>
          <w:spacing w:val="-4"/>
          <w:sz w:val="24"/>
          <w:szCs w:val="24"/>
          <w:lang w:val="ru-RU"/>
        </w:rPr>
        <w:t>если государственный граж-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данский служащий </w:t>
      </w:r>
      <w:r w:rsidRPr="00AF1786">
        <w:rPr>
          <w:sz w:val="24"/>
          <w:szCs w:val="24"/>
          <w:lang w:val="ru-RU"/>
        </w:rPr>
        <w:t xml:space="preserve">их не </w:t>
      </w:r>
      <w:r w:rsidRPr="00AF1786">
        <w:rPr>
          <w:spacing w:val="-4"/>
          <w:sz w:val="24"/>
          <w:szCs w:val="24"/>
          <w:lang w:val="ru-RU"/>
        </w:rPr>
        <w:t xml:space="preserve">соблюдал, следует наряду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 xml:space="preserve">рекомендациями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дисци- плинарной ответственности муниципального служащего рекомендовать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>при-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менение мер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 xml:space="preserve">урегулированию конфликта интересов. </w:t>
      </w:r>
      <w:proofErr w:type="spellStart"/>
      <w:r w:rsidRPr="00AF1786">
        <w:rPr>
          <w:spacing w:val="-5"/>
          <w:sz w:val="24"/>
          <w:szCs w:val="24"/>
        </w:rPr>
        <w:t>Таковыми</w:t>
      </w:r>
      <w:proofErr w:type="spellEnd"/>
      <w:r w:rsidRPr="00AF1786">
        <w:rPr>
          <w:spacing w:val="-5"/>
          <w:sz w:val="24"/>
          <w:szCs w:val="24"/>
        </w:rPr>
        <w:t xml:space="preserve">, </w:t>
      </w:r>
      <w:r w:rsidRPr="00AF1786">
        <w:rPr>
          <w:sz w:val="24"/>
          <w:szCs w:val="24"/>
        </w:rPr>
        <w:t xml:space="preserve">в </w:t>
      </w:r>
      <w:proofErr w:type="spellStart"/>
      <w:r w:rsidRPr="00AF1786">
        <w:rPr>
          <w:spacing w:val="-4"/>
          <w:sz w:val="24"/>
          <w:szCs w:val="24"/>
        </w:rPr>
        <w:t>соответст</w:t>
      </w:r>
      <w:proofErr w:type="spellEnd"/>
      <w:r w:rsidRPr="00AF1786">
        <w:rPr>
          <w:spacing w:val="-4"/>
          <w:sz w:val="24"/>
          <w:szCs w:val="24"/>
        </w:rPr>
        <w:t xml:space="preserve">- </w:t>
      </w:r>
      <w:proofErr w:type="spellStart"/>
      <w:r w:rsidRPr="00AF1786">
        <w:rPr>
          <w:spacing w:val="-3"/>
          <w:sz w:val="24"/>
          <w:szCs w:val="24"/>
        </w:rPr>
        <w:t>вии</w:t>
      </w:r>
      <w:proofErr w:type="spellEnd"/>
      <w:r w:rsidRPr="00AF1786">
        <w:rPr>
          <w:spacing w:val="-3"/>
          <w:sz w:val="24"/>
          <w:szCs w:val="24"/>
        </w:rPr>
        <w:t xml:space="preserve"> </w:t>
      </w:r>
      <w:r w:rsidRPr="00AF1786">
        <w:rPr>
          <w:sz w:val="24"/>
          <w:szCs w:val="24"/>
        </w:rPr>
        <w:t xml:space="preserve">с </w:t>
      </w:r>
      <w:proofErr w:type="spellStart"/>
      <w:r w:rsidRPr="00AF1786">
        <w:rPr>
          <w:spacing w:val="-4"/>
          <w:sz w:val="24"/>
          <w:szCs w:val="24"/>
        </w:rPr>
        <w:t>федеральным</w:t>
      </w:r>
      <w:proofErr w:type="spellEnd"/>
      <w:r w:rsidRPr="00AF1786">
        <w:rPr>
          <w:spacing w:val="-4"/>
          <w:sz w:val="24"/>
          <w:szCs w:val="24"/>
        </w:rPr>
        <w:t xml:space="preserve"> </w:t>
      </w:r>
      <w:proofErr w:type="spellStart"/>
      <w:r w:rsidRPr="00AF1786">
        <w:rPr>
          <w:spacing w:val="-4"/>
          <w:sz w:val="24"/>
          <w:szCs w:val="24"/>
        </w:rPr>
        <w:t>антикоррупционным</w:t>
      </w:r>
      <w:proofErr w:type="spellEnd"/>
      <w:r w:rsidRPr="00AF1786">
        <w:rPr>
          <w:spacing w:val="-4"/>
          <w:sz w:val="24"/>
          <w:szCs w:val="24"/>
        </w:rPr>
        <w:t xml:space="preserve"> </w:t>
      </w:r>
      <w:proofErr w:type="spellStart"/>
      <w:r w:rsidRPr="00AF1786">
        <w:rPr>
          <w:spacing w:val="-4"/>
          <w:sz w:val="24"/>
          <w:szCs w:val="24"/>
        </w:rPr>
        <w:t>законодательством</w:t>
      </w:r>
      <w:proofErr w:type="spellEnd"/>
      <w:r w:rsidRPr="00AF1786">
        <w:rPr>
          <w:spacing w:val="-4"/>
          <w:sz w:val="24"/>
          <w:szCs w:val="24"/>
        </w:rPr>
        <w:t>,</w:t>
      </w:r>
      <w:r w:rsidRPr="00AF1786">
        <w:rPr>
          <w:spacing w:val="-29"/>
          <w:sz w:val="24"/>
          <w:szCs w:val="24"/>
        </w:rPr>
        <w:t xml:space="preserve"> </w:t>
      </w:r>
      <w:proofErr w:type="spellStart"/>
      <w:r w:rsidRPr="00AF1786">
        <w:rPr>
          <w:spacing w:val="-4"/>
          <w:sz w:val="24"/>
          <w:szCs w:val="24"/>
        </w:rPr>
        <w:t>являются</w:t>
      </w:r>
      <w:proofErr w:type="spellEnd"/>
      <w:r w:rsidRPr="00AF1786">
        <w:rPr>
          <w:spacing w:val="-4"/>
          <w:sz w:val="24"/>
          <w:szCs w:val="24"/>
        </w:rPr>
        <w:t>: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6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изменение должностного или служебного положения государствен- ного гражданского служащего, являющегося стороной конфликта интересов, путем его перевода на другую должность. Переводы государственного граж- данского служащего возможны только с его согласия в соответствии с трудо- вым законодательством (ст. 12 ТК</w:t>
      </w:r>
      <w:r w:rsidRPr="00AF178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РФ);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2"/>
        </w:tabs>
        <w:spacing w:before="3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отстранение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государственного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гражданского служащего от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исполне-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ния должностных (служебных)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обязанностей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период урегулирования кон-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фликта интересов в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соответствии </w:t>
      </w:r>
      <w:r w:rsidRPr="00AF1786">
        <w:rPr>
          <w:rFonts w:ascii="Times New Roman" w:hAnsi="Times New Roman"/>
          <w:sz w:val="24"/>
          <w:szCs w:val="24"/>
          <w:lang w:val="ru-RU"/>
        </w:rPr>
        <w:t>с порядком, принятым в органе государст- венной</w:t>
      </w:r>
      <w:r w:rsidRPr="00AF1786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власти;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7"/>
        </w:tabs>
        <w:spacing w:before="2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отказ государственного гражданского служащего от выгоды, явив- шейся причиной возникновения конфликта интересов. Отказ государственно- го гражданского служащего от выгоды, явившейся причиной возникновения конфликта интересов, как способ предотвращения и урегулирования кон- фликта интересов возможен только в случае, если указанная выгода носит одномоментный характер, так как в противном случае нельзя быть точно уверенным,  что  конфликт  интересов  окончательно  разрешен.  </w:t>
      </w:r>
      <w:r w:rsidRPr="00AF1786">
        <w:rPr>
          <w:rFonts w:ascii="Times New Roman" w:hAnsi="Times New Roman"/>
          <w:sz w:val="24"/>
          <w:szCs w:val="24"/>
        </w:rPr>
        <w:t xml:space="preserve">По  </w:t>
      </w:r>
      <w:r w:rsidRPr="00AF1786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смыслу</w:t>
      </w:r>
      <w:proofErr w:type="spellEnd"/>
    </w:p>
    <w:p w:rsidR="00AE194C" w:rsidRPr="00AF1786" w:rsidRDefault="00AE194C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/>
          <w:sz w:val="24"/>
          <w:szCs w:val="24"/>
        </w:rPr>
        <w:t>56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footerReference w:type="default" r:id="rId23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данного способа он также может быть использован только при наличии со- гласия государственного гражданского служащего. Примером такого отказа может служить добровольная передача полученного государственным граж- данским служащим при проведении протокольных мероприятий подарка стоимостью свыше 3 тысяч рублей в орган государственной власти в уста- новленном в этом органе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порядке</w:t>
      </w:r>
      <w:r w:rsidRPr="00AF1786">
        <w:rPr>
          <w:position w:val="13"/>
          <w:sz w:val="24"/>
          <w:szCs w:val="24"/>
          <w:lang w:val="ru-RU"/>
        </w:rPr>
        <w:t>50</w:t>
      </w:r>
      <w:r w:rsidRPr="00AF1786">
        <w:rPr>
          <w:sz w:val="24"/>
          <w:szCs w:val="24"/>
          <w:lang w:val="ru-RU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44"/>
        </w:tabs>
        <w:spacing w:before="3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отвод или самоотвод государственного гражданского служащего. Отвод или самоотвод государственного гражданского служащего может ка- саться недопущения его к рассмотрению конкретного дела, принятия опреде- ленного управленческого решения, осуществления контроля деятельности определенной организации и т. п., в порядке, установленном органом госу- дарственной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власти;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37"/>
        </w:tabs>
        <w:spacing w:before="1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передача находящихся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собственности государственного гражданского служащего ценных бумаг, акций (долей участия, паев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уставных (складочных) капиталах организаций)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доверительное управление третьим</w:t>
      </w:r>
      <w:r w:rsidRPr="00AF1786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лицам.</w:t>
      </w:r>
    </w:p>
    <w:p w:rsidR="00AE194C" w:rsidRPr="00AF1786" w:rsidRDefault="000D0CF1" w:rsidP="004E5A59">
      <w:pPr>
        <w:pStyle w:val="a3"/>
        <w:spacing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Членам Комиссии при принятии решений следует учитывать, что цель предотвращения и урегулирования конфликта интересов может быть также достигнута следующими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путями: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44"/>
        </w:tabs>
        <w:spacing w:before="3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ограничение  доступа   государственного   гражданского   служащего к конкретной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информации;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51"/>
        </w:tabs>
        <w:spacing w:before="1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усиление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контроля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выполнения государственным гражданским служащим обязанностей,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ходе выполнения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которых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возникает конфликт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>интересов;</w:t>
      </w: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30" o:spid="_x0000_s1054" style="position:absolute;margin-left:65.2pt;margin-top:10.6pt;width:2in;height:.1pt;z-index:251664896;mso-wrap-distance-left:0;mso-wrap-distance-right:0;mso-position-horizontal-relative:page" coordorigin="1304,2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">
            <v:shape id="Freeform 31" o:spid="_x0000_s1055" style="position:absolute;left:1304;top:2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UJsIA&#10;AADbAAAADwAAAGRycy9kb3ducmV2LnhtbERPTYvCMBC9L/gfwgje1lRxVapRRFQW8bCrXryNzdhW&#10;m0ltoq3/3hwW9vh439N5YwrxpMrllhX0uhEI4sTqnFMFx8P6cwzCeWSNhWVS8CIH81nrY4qxtjX/&#10;0nPvUxFC2MWoIPO+jKV0SUYGXdeWxIG72MqgD7BKpa6wDuGmkP0oGkqDOYeGDEtaZpTc9g+j4P5T&#10;n/PtF5e91XVx342GfXM+bZTqtJvFBISnxv+L/9zfWsEgjA1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tQmwgAAANsAAAAPAAAAAAAAAAAAAAAAAJgCAABkcnMvZG93&#10;bnJldi54bWxQSwUGAAAAAAQABAD1AAAAhw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50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зачисления средств, вырученных от его реализации: распоряжение Президента Республики Татарстан от 27.01.2014 № 94 (ред. от 24.06.2015) // Сборник постановлений и распоряжений Кабинета Министров Республики Татарстан и нормативных актов республиканских органов исполнительной власти. – 2014. – № 14. – Ст. 0389; 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Республики Татарстан,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реализации: Приказ Минэкономики РТ от 28.02.2014 № 65; О порядке сообщения лицами, замещающими должности государственной гражданской службы в Министерстве лесного хозяйства Республики Татарстан,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реализации: Приказ Минлесхоза РТ от 27.02.2014 №</w:t>
      </w:r>
      <w:r w:rsidRPr="00AF178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69-осн.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/>
          <w:sz w:val="24"/>
          <w:szCs w:val="24"/>
        </w:rPr>
        <w:t>57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footerReference w:type="default" r:id="rId24"/>
          <w:pgSz w:w="11910" w:h="16840"/>
          <w:pgMar w:top="1360" w:right="711" w:bottom="280" w:left="1180" w:header="0" w:footer="0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6"/>
        </w:tabs>
        <w:spacing w:before="46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установление коллегиального порядка принятия решений по вопро- сам, с которыми связан конфликт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6"/>
        </w:tabs>
        <w:spacing w:before="3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делегирование полномочий другому должностному лицу или госу- дарственному гражданскому служащему в тех случаях, когда может возник- нуть реальный или предполагаемый конфликт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7"/>
        </w:tabs>
        <w:spacing w:line="325" w:lineRule="exact"/>
        <w:ind w:left="1026" w:right="-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ротация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гражданского</w:t>
      </w:r>
      <w:proofErr w:type="spellEnd"/>
      <w:r w:rsidRPr="00AF1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служащего</w:t>
      </w:r>
      <w:proofErr w:type="spellEnd"/>
      <w:r w:rsidRPr="00AF1786">
        <w:rPr>
          <w:rFonts w:ascii="Times New Roman" w:hAnsi="Times New Roman"/>
          <w:position w:val="13"/>
          <w:sz w:val="24"/>
          <w:szCs w:val="24"/>
        </w:rPr>
        <w:t>51</w:t>
      </w:r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8"/>
        </w:numPr>
        <w:tabs>
          <w:tab w:val="left" w:pos="1026"/>
        </w:tabs>
        <w:spacing w:before="45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удаление государственного гражданского служащего из списка кад- рового резерва органа государственной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власти.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-4"/>
          <w:sz w:val="24"/>
          <w:szCs w:val="24"/>
          <w:lang w:val="ru-RU"/>
        </w:rPr>
        <w:t>итогам рассмотрения заявления государственного гражданского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слу- жащего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невозможности  представления  сведений 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доходах,  </w:t>
      </w:r>
      <w:r w:rsidRPr="00AF1786">
        <w:rPr>
          <w:spacing w:val="-3"/>
          <w:sz w:val="24"/>
          <w:szCs w:val="24"/>
          <w:lang w:val="ru-RU"/>
        </w:rPr>
        <w:t xml:space="preserve">об  </w:t>
      </w:r>
      <w:r w:rsidRPr="00AF1786">
        <w:rPr>
          <w:spacing w:val="-4"/>
          <w:sz w:val="24"/>
          <w:szCs w:val="24"/>
          <w:lang w:val="ru-RU"/>
        </w:rPr>
        <w:t xml:space="preserve">имуществе 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обязательствах имущественного характера своих </w:t>
      </w:r>
      <w:r w:rsidRPr="00AF1786">
        <w:rPr>
          <w:spacing w:val="-5"/>
          <w:sz w:val="24"/>
          <w:szCs w:val="24"/>
          <w:lang w:val="ru-RU"/>
        </w:rPr>
        <w:t xml:space="preserve">супруги </w:t>
      </w:r>
      <w:r w:rsidRPr="00AF1786">
        <w:rPr>
          <w:spacing w:val="-4"/>
          <w:sz w:val="24"/>
          <w:szCs w:val="24"/>
          <w:lang w:val="ru-RU"/>
        </w:rPr>
        <w:t xml:space="preserve">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3"/>
          <w:sz w:val="24"/>
          <w:szCs w:val="24"/>
          <w:lang w:val="ru-RU"/>
        </w:rPr>
        <w:t xml:space="preserve">несо- </w:t>
      </w:r>
      <w:r w:rsidRPr="00AF1786">
        <w:rPr>
          <w:spacing w:val="-4"/>
          <w:sz w:val="24"/>
          <w:szCs w:val="24"/>
          <w:lang w:val="ru-RU"/>
        </w:rPr>
        <w:t xml:space="preserve">вершеннолетних детей Комиссия принимает </w:t>
      </w:r>
      <w:r w:rsidRPr="00AF1786">
        <w:rPr>
          <w:spacing w:val="-3"/>
          <w:sz w:val="24"/>
          <w:szCs w:val="24"/>
          <w:lang w:val="ru-RU"/>
        </w:rPr>
        <w:t xml:space="preserve">одно </w:t>
      </w:r>
      <w:r w:rsidRPr="00AF1786">
        <w:rPr>
          <w:sz w:val="24"/>
          <w:szCs w:val="24"/>
          <w:lang w:val="ru-RU"/>
        </w:rPr>
        <w:t xml:space="preserve">из </w:t>
      </w:r>
      <w:r w:rsidRPr="00AF1786">
        <w:rPr>
          <w:spacing w:val="-4"/>
          <w:sz w:val="24"/>
          <w:szCs w:val="24"/>
          <w:lang w:val="ru-RU"/>
        </w:rPr>
        <w:t>следующих</w:t>
      </w:r>
      <w:r w:rsidRPr="00AF1786">
        <w:rPr>
          <w:spacing w:val="-31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решений: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харак- тера своих супруги (супруга) и несовершеннолетних детей является объек- тивной и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уважительной;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харак- тера своих супруги (супруга) и несовершеннолетних детей не является ува- жительной. В этом случае комиссия рекомендует государственному служа- щему принять меры по представлению указанных</w:t>
      </w:r>
      <w:r w:rsidRPr="00AF1786">
        <w:rPr>
          <w:spacing w:val="-3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сведений;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харак- тера своих  супруги  (супруга)  и  несовершеннолетних  детей  необъективна  и является  способом  уклонения   от   представления   указанных   сведений. В этом случае Комиссия рекомендует руководителю государственного орга- на применить к государственному служащему конкретную меру дисципли- нарной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ответственности.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При определении объективности и уважительности причины непред- ставления государственным гражданским служащим  сведений  о  доходах,  об имуществе и обязательствах имущественного характера своих супруги (супруга) и несовершеннолетних детей Комиссии целесообразно руково- дствоваться следующими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положениями:</w:t>
      </w:r>
    </w:p>
    <w:p w:rsidR="00AE194C" w:rsidRPr="00AF1786" w:rsidRDefault="000D0CF1" w:rsidP="004E5A59">
      <w:pPr>
        <w:pStyle w:val="a3"/>
        <w:spacing w:before="3" w:line="273" w:lineRule="auto"/>
        <w:ind w:right="-6" w:firstLine="707"/>
        <w:jc w:val="both"/>
        <w:rPr>
          <w:sz w:val="24"/>
          <w:szCs w:val="24"/>
          <w:lang w:val="ru-RU"/>
        </w:rPr>
      </w:pPr>
      <w:r w:rsidRPr="00AF1786">
        <w:rPr>
          <w:spacing w:val="-3"/>
          <w:sz w:val="24"/>
          <w:szCs w:val="24"/>
          <w:lang w:val="ru-RU"/>
        </w:rPr>
        <w:t>а</w:t>
      </w:r>
      <w:r w:rsidRPr="00AF1786">
        <w:rPr>
          <w:rFonts w:cs="Times New Roman"/>
          <w:spacing w:val="-3"/>
          <w:sz w:val="24"/>
          <w:szCs w:val="24"/>
          <w:lang w:val="ru-RU"/>
        </w:rPr>
        <w:t xml:space="preserve">) </w:t>
      </w:r>
      <w:r w:rsidRPr="00AF1786">
        <w:rPr>
          <w:spacing w:val="-4"/>
          <w:sz w:val="24"/>
          <w:szCs w:val="24"/>
          <w:lang w:val="ru-RU"/>
        </w:rPr>
        <w:t xml:space="preserve">объективная причина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-4"/>
          <w:sz w:val="24"/>
          <w:szCs w:val="24"/>
          <w:lang w:val="ru-RU"/>
        </w:rPr>
        <w:t>это причина</w:t>
      </w:r>
      <w:r w:rsidRPr="00AF1786">
        <w:rPr>
          <w:rFonts w:cs="Times New Roman"/>
          <w:spacing w:val="-4"/>
          <w:sz w:val="24"/>
          <w:szCs w:val="24"/>
          <w:lang w:val="ru-RU"/>
        </w:rPr>
        <w:t xml:space="preserve">, </w:t>
      </w:r>
      <w:r w:rsidRPr="00AF1786">
        <w:rPr>
          <w:spacing w:val="-4"/>
          <w:sz w:val="24"/>
          <w:szCs w:val="24"/>
          <w:lang w:val="ru-RU"/>
        </w:rPr>
        <w:t xml:space="preserve">которая существует независимо </w:t>
      </w:r>
      <w:r w:rsidRPr="00AF1786">
        <w:rPr>
          <w:spacing w:val="-5"/>
          <w:sz w:val="24"/>
          <w:szCs w:val="24"/>
          <w:lang w:val="ru-RU"/>
        </w:rPr>
        <w:t xml:space="preserve">от </w:t>
      </w:r>
      <w:r w:rsidRPr="00AF1786">
        <w:rPr>
          <w:spacing w:val="-3"/>
          <w:sz w:val="24"/>
          <w:szCs w:val="24"/>
          <w:lang w:val="ru-RU"/>
        </w:rPr>
        <w:t xml:space="preserve">воли  </w:t>
      </w:r>
      <w:r w:rsidRPr="00AF1786">
        <w:rPr>
          <w:spacing w:val="-4"/>
          <w:sz w:val="24"/>
          <w:szCs w:val="24"/>
          <w:lang w:val="ru-RU"/>
        </w:rPr>
        <w:t xml:space="preserve">государственного  гражданского  служащего  </w:t>
      </w:r>
      <w:r w:rsidRPr="00AF1786">
        <w:rPr>
          <w:rFonts w:cs="Times New Roman"/>
          <w:spacing w:val="-4"/>
          <w:sz w:val="24"/>
          <w:szCs w:val="24"/>
          <w:lang w:val="ru-RU"/>
        </w:rPr>
        <w:t>(</w:t>
      </w:r>
      <w:r w:rsidRPr="00AF1786">
        <w:rPr>
          <w:spacing w:val="-4"/>
          <w:sz w:val="24"/>
          <w:szCs w:val="24"/>
          <w:lang w:val="ru-RU"/>
        </w:rPr>
        <w:t>например</w:t>
      </w:r>
      <w:r w:rsidRPr="00AF1786">
        <w:rPr>
          <w:rFonts w:cs="Times New Roman"/>
          <w:spacing w:val="-4"/>
          <w:sz w:val="24"/>
          <w:szCs w:val="24"/>
          <w:lang w:val="ru-RU"/>
        </w:rPr>
        <w:t>,</w:t>
      </w:r>
      <w:r w:rsidRPr="00AF1786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государственный</w:t>
      </w:r>
    </w:p>
    <w:p w:rsidR="00AE194C" w:rsidRPr="00AF1786" w:rsidRDefault="00EC4632" w:rsidP="004E5A59">
      <w:pPr>
        <w:spacing w:before="7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28" o:spid="_x0000_s1052" style="position:absolute;margin-left:62.35pt;margin-top:10.8pt;width:2in;height:.1pt;z-index:251665920;mso-wrap-distance-left:0;mso-wrap-distance-right:0;mso-position-horizontal-relative:page" coordorigin="1247,2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">
            <v:shape id="Freeform 29" o:spid="_x0000_s1053" style="position:absolute;left:1247;top:2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lz8UA&#10;AADbAAAADwAAAGRycy9kb3ducmV2LnhtbESPT2vCQBTE74V+h+UVeqsbRaNEVxHRUsSD/y7entln&#10;kjb7Nma3Jn57Vyj0OMzMb5jJrDWluFHtCssKup0IBHFqdcGZguNh9TEC4TyyxtIyKbiTg9n09WWC&#10;ibYN7+i295kIEHYJKsi9rxIpXZqTQdexFXHwLrY26IOsM6lrbALclLIXRbE0WHBYyLGiRU7pz/7X&#10;KLhum3OxHnDVXX7Pr5th3DPn06dS72/tfAzCU+v/w3/tL62gH8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eXP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51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Публично-правовые и частноправовые аспекты развития механизма разрешения конфликта интересов на государственной и муниципальной службе: Материалы круглого стола. 23 июня 2009 г. – М., 2010. – С.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37.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58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5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04"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-4"/>
          <w:sz w:val="24"/>
          <w:szCs w:val="24"/>
          <w:lang w:val="ru-RU"/>
        </w:rPr>
        <w:lastRenderedPageBreak/>
        <w:t xml:space="preserve">гражданский служащий длительное время </w:t>
      </w:r>
      <w:r w:rsidRPr="00AF1786">
        <w:rPr>
          <w:sz w:val="24"/>
          <w:szCs w:val="24"/>
          <w:lang w:val="ru-RU"/>
        </w:rPr>
        <w:t xml:space="preserve">не </w:t>
      </w:r>
      <w:r w:rsidRPr="00AF1786">
        <w:rPr>
          <w:spacing w:val="-4"/>
          <w:sz w:val="24"/>
          <w:szCs w:val="24"/>
          <w:lang w:val="ru-RU"/>
        </w:rPr>
        <w:t xml:space="preserve">располагает сведениями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>место-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нахождении </w:t>
      </w:r>
      <w:r w:rsidRPr="00AF1786">
        <w:rPr>
          <w:spacing w:val="-5"/>
          <w:sz w:val="24"/>
          <w:szCs w:val="24"/>
          <w:lang w:val="ru-RU"/>
        </w:rPr>
        <w:t xml:space="preserve">супруги </w:t>
      </w:r>
      <w:r w:rsidRPr="00AF1786">
        <w:rPr>
          <w:spacing w:val="-4"/>
          <w:sz w:val="24"/>
          <w:szCs w:val="24"/>
          <w:lang w:val="ru-RU"/>
        </w:rPr>
        <w:t xml:space="preserve">(супруга) </w:t>
      </w:r>
      <w:r w:rsidRPr="00AF1786">
        <w:rPr>
          <w:sz w:val="24"/>
          <w:szCs w:val="24"/>
          <w:lang w:val="ru-RU"/>
        </w:rPr>
        <w:t xml:space="preserve">и у </w:t>
      </w:r>
      <w:r w:rsidRPr="00AF1786">
        <w:rPr>
          <w:spacing w:val="-3"/>
          <w:sz w:val="24"/>
          <w:szCs w:val="24"/>
          <w:lang w:val="ru-RU"/>
        </w:rPr>
        <w:t xml:space="preserve">него </w:t>
      </w:r>
      <w:r w:rsidRPr="00AF1786">
        <w:rPr>
          <w:spacing w:val="-4"/>
          <w:sz w:val="24"/>
          <w:szCs w:val="24"/>
          <w:lang w:val="ru-RU"/>
        </w:rPr>
        <w:t xml:space="preserve">отсутствуют возможности для получе- </w:t>
      </w:r>
      <w:r w:rsidRPr="00AF1786">
        <w:rPr>
          <w:spacing w:val="-3"/>
          <w:sz w:val="24"/>
          <w:szCs w:val="24"/>
          <w:lang w:val="ru-RU"/>
        </w:rPr>
        <w:t xml:space="preserve">ния </w:t>
      </w:r>
      <w:r w:rsidRPr="00AF1786">
        <w:rPr>
          <w:spacing w:val="-4"/>
          <w:sz w:val="24"/>
          <w:szCs w:val="24"/>
          <w:lang w:val="ru-RU"/>
        </w:rPr>
        <w:t xml:space="preserve">такой </w:t>
      </w:r>
      <w:r w:rsidRPr="00AF1786">
        <w:rPr>
          <w:spacing w:val="-5"/>
          <w:sz w:val="24"/>
          <w:szCs w:val="24"/>
          <w:lang w:val="ru-RU"/>
        </w:rPr>
        <w:t>информации);</w:t>
      </w:r>
    </w:p>
    <w:p w:rsidR="00AE194C" w:rsidRPr="00AF1786" w:rsidRDefault="000D0CF1" w:rsidP="004E5A59">
      <w:pPr>
        <w:pStyle w:val="a3"/>
        <w:spacing w:line="273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</w:t>
      </w:r>
      <w:r w:rsidRPr="00AF1786">
        <w:rPr>
          <w:rFonts w:cs="Times New Roman"/>
          <w:sz w:val="24"/>
          <w:szCs w:val="24"/>
          <w:lang w:val="ru-RU"/>
        </w:rPr>
        <w:t xml:space="preserve">) </w:t>
      </w:r>
      <w:r w:rsidRPr="00AF1786">
        <w:rPr>
          <w:sz w:val="24"/>
          <w:szCs w:val="24"/>
          <w:lang w:val="ru-RU"/>
        </w:rPr>
        <w:t xml:space="preserve">уважительная причина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z w:val="24"/>
          <w:szCs w:val="24"/>
          <w:lang w:val="ru-RU"/>
        </w:rPr>
        <w:t>это причина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которая обоснованно препят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ствовала государственному гражданскому служащему представить необхо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димые сведения </w:t>
      </w:r>
      <w:r w:rsidRPr="00AF1786">
        <w:rPr>
          <w:rFonts w:cs="Times New Roman"/>
          <w:sz w:val="24"/>
          <w:szCs w:val="24"/>
          <w:lang w:val="ru-RU"/>
        </w:rPr>
        <w:t>(</w:t>
      </w:r>
      <w:r w:rsidRPr="00AF1786">
        <w:rPr>
          <w:sz w:val="24"/>
          <w:szCs w:val="24"/>
          <w:lang w:val="ru-RU"/>
        </w:rPr>
        <w:t>болезнь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командировка и т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</w:t>
      </w:r>
      <w:r w:rsidRPr="00AF1786">
        <w:rPr>
          <w:rFonts w:cs="Times New Roman"/>
          <w:sz w:val="24"/>
          <w:szCs w:val="24"/>
          <w:lang w:val="ru-RU"/>
        </w:rPr>
        <w:t>.).</w:t>
      </w:r>
    </w:p>
    <w:p w:rsidR="00AE194C" w:rsidRPr="00AF1786" w:rsidRDefault="000D0CF1" w:rsidP="004E5A59">
      <w:pPr>
        <w:pStyle w:val="a3"/>
        <w:spacing w:line="273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Возможна ситуация, когда причина является одновременно объектив- ной и неуважительной, например, отказ супруги (супруга) представить госу- дарственному гражданскому служащему сведения о своих доходах в связи     с обязательствами, взятыми супругой (супругом) перед третьими лицами (например, обязательство  перед  работодателем  о  неразглашении  сведений о заработной плате). В этом случае целесообразно предусмотреть меры, на- правленные на обеспечение выполнения данного решения, в частности, уста- новить дополнительный срок представления государственным гражданским служащим соответствующих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сведений.</w:t>
      </w:r>
    </w:p>
    <w:p w:rsidR="00AE194C" w:rsidRPr="00AF1786" w:rsidRDefault="000D0CF1" w:rsidP="004E5A59">
      <w:pPr>
        <w:pStyle w:val="a3"/>
        <w:spacing w:line="273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итогам рассмотрения обращения бывшего государственного граж- данского служащего о даче согласия на замещение должности в коммерче- 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не- коммерческой организации, если отдельные функции по управлению этой организацией входили в его должностные (служебные) обязанности, Комис- сия принимает одно из следующих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решений:</w:t>
      </w:r>
    </w:p>
    <w:p w:rsidR="00AE194C" w:rsidRPr="00AF1786" w:rsidRDefault="000D0CF1" w:rsidP="004E5A59">
      <w:pPr>
        <w:pStyle w:val="a3"/>
        <w:spacing w:line="273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орга- низации, если отдельные функции по государственному управлению этой организацией входили в его должностные (служебные)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обязанности;</w:t>
      </w:r>
    </w:p>
    <w:p w:rsidR="00AE194C" w:rsidRPr="00AF1786" w:rsidRDefault="000D0CF1" w:rsidP="004E5A59">
      <w:pPr>
        <w:pStyle w:val="a3"/>
        <w:spacing w:line="273" w:lineRule="auto"/>
        <w:ind w:left="10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отказать гражданину в замещении должности в коммерческой или не- коммерческой организации либо в выполнении работы на условиях граждан- ско-правового договора в коммерческой или некоммерческой организации, если отдельные функции по государственному управлению этой организаци- ей входили в его должностные (служебные) обязанности, и мотивировать свой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отказ.</w:t>
      </w:r>
    </w:p>
    <w:p w:rsidR="00AE194C" w:rsidRPr="00AF1786" w:rsidRDefault="000D0CF1" w:rsidP="004E5A59">
      <w:pPr>
        <w:pStyle w:val="a3"/>
        <w:spacing w:line="268" w:lineRule="auto"/>
        <w:ind w:left="104" w:right="-6" w:firstLine="53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Учитывая то положение, что решение Комиссии по обращениям бывших государственных гражданских служащих о даче согласия или отказе дачи со- гласия на замещение должности в коммерческой или некоммерческой орга- низации либо на выполнение работы на условиях гражданско-правового  </w:t>
      </w:r>
      <w:r w:rsidRPr="00AF1786">
        <w:rPr>
          <w:spacing w:val="6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до-</w:t>
      </w:r>
    </w:p>
    <w:p w:rsidR="00AE194C" w:rsidRPr="00AF1786" w:rsidRDefault="00AE194C" w:rsidP="004E5A59">
      <w:pPr>
        <w:spacing w:before="8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4643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59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6"/>
          <w:pgSz w:w="11910" w:h="16840"/>
          <w:pgMar w:top="1360" w:right="711" w:bottom="280" w:left="120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 служащих, носит обязательный характер, предсе- дательствующий на заседании обязан объяснить заинтересованным сторонам порядок обжалования принятого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решения.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этом случае целесообразно предусмотреть меры, направленные на обжалование принятого Комиссией решения по обращениям бывших госу- дарственных гражданских служащих о даче согласия или отказе дачи согла- сия на замещение должности в коммерческой или некоммерческой организа- ции либо на выполнение работы (оказание данной организации услуги) в те- чение месяца стоимостью более ста тысяч рублей на условиях гражданско- правового договора в коммерческой или некоммерческой организации, если отдельные функции по управлению этой организацией входили в его долж- ностные (служебные) обязанности служащих, возможно только в судебном порядке в соответствии с гражданским процессуальным   </w:t>
      </w:r>
      <w:r w:rsidRPr="00AF1786">
        <w:rPr>
          <w:spacing w:val="5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законодательством</w:t>
      </w:r>
    </w:p>
    <w:p w:rsidR="00AE194C" w:rsidRPr="00AF1786" w:rsidRDefault="000D0CF1" w:rsidP="004E5A59">
      <w:pPr>
        <w:pStyle w:val="a3"/>
        <w:spacing w:before="0" w:line="324" w:lineRule="exact"/>
        <w:ind w:right="-6" w:hanging="1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РФ</w:t>
      </w:r>
      <w:r w:rsidRPr="00AF1786">
        <w:rPr>
          <w:position w:val="13"/>
          <w:sz w:val="24"/>
          <w:szCs w:val="24"/>
          <w:lang w:val="ru-RU"/>
        </w:rPr>
        <w:t xml:space="preserve">52  </w:t>
      </w:r>
      <w:r w:rsidRPr="00AF1786">
        <w:rPr>
          <w:sz w:val="24"/>
          <w:szCs w:val="24"/>
          <w:lang w:val="ru-RU"/>
        </w:rPr>
        <w:t xml:space="preserve">в установленные сроки. На наш взгляд, таким процессуальным  </w:t>
      </w:r>
      <w:r w:rsidRPr="00AF1786">
        <w:rPr>
          <w:spacing w:val="6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сроком</w:t>
      </w:r>
    </w:p>
    <w:p w:rsidR="00AE194C" w:rsidRPr="00AF1786" w:rsidRDefault="000D0CF1" w:rsidP="004E5A59">
      <w:pPr>
        <w:pStyle w:val="a3"/>
        <w:spacing w:before="45" w:line="261" w:lineRule="auto"/>
        <w:ind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является десятидневный срок с момента получения бывшим государствен- ным гражданским служащим надлежащим образом оформленной копии ре- шения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r w:rsidRPr="00AF1786">
        <w:rPr>
          <w:position w:val="13"/>
          <w:sz w:val="24"/>
          <w:szCs w:val="24"/>
          <w:lang w:val="ru-RU"/>
        </w:rPr>
        <w:t>53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Обжалование решений Комиссии, носящих рекомендательный харак- тер, не предусматривается. Это обусловлено тем, что окончательное решение принимается руководителем органа государственной власти, которое в свою очередь может быть оспорено в соответствии с трудовым законодательством в комиссии по служебным спорам, если такая имеется в органе государст- венной власти, или в суде. В подобных случаях возникает индивидуальный служебный спор государственного гражданского служащего с органом госу- дарственной власти по поводу соблюдения требований к служебному пове- дению и урегулирования конфликта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3"/>
        <w:spacing w:line="273" w:lineRule="auto"/>
        <w:ind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итогам рассмотрения Комиссией всех отнесенных к ее компетенции вопросов при наличии к тому оснований Комиссия может принять иное решение, чем рекомендовано выше. Однако основания и мотивы принятия такого решения должны быть отражены в протоколе заседания</w:t>
      </w:r>
      <w:r w:rsidRPr="00AF1786">
        <w:rPr>
          <w:spacing w:val="-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26" o:spid="_x0000_s1050" style="position:absolute;margin-left:62.35pt;margin-top:12.45pt;width:2in;height:.1pt;z-index:251666944;mso-wrap-distance-left:0;mso-wrap-distance-right:0;mso-position-horizontal-relative:page" coordorigin="1247,2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">
            <v:shape id="Freeform 27" o:spid="_x0000_s1051" style="position:absolute;left:1247;top:24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I8YA&#10;AADbAAAADwAAAGRycy9kb3ducmV2LnhtbESPQWvCQBSE7wX/w/KE3nSjWCsxGxFpSykeNPXi7Zl9&#10;TVKzb2N2a9J/3xWEHoeZ+YZJVr2pxZVaV1lWMBlHIIhzqysuFBw+X0cLEM4ja6wtk4JfcrBKBw8J&#10;xtp2vKdr5gsRIOxiVFB638RSurwkg25sG+LgfdnWoA+yLaRusQtwU8tpFM2lwYrDQokNbUrKz9mP&#10;UXDZdafq44mbycv3+rJ9nk/N6fim1OOwXy9BeOr9f/jeftcKZj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feI8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52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Гражданский процессуальный кодекс Российской Федерации от 14.11.2002 № 138-ФЗ   (в ред. от 28.11.2015 № 358-ФЗ) //  Собрание  законодательства  РФ.  –  2002.  –  № 46.  –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4532.</w:t>
      </w:r>
    </w:p>
    <w:p w:rsidR="00AE194C" w:rsidRPr="00AF1786" w:rsidRDefault="000D0CF1" w:rsidP="004E5A59">
      <w:pPr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 xml:space="preserve">53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Кабанов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П. А.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Прекращение производства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материалам,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поступающим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рассмотрение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комиссий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соблюдению требований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служебному поведению государственных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(муниципальных) служащих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урегулированию конфликта интересов: основания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порядок //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Административное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муниципальное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право.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2012.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№1.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С.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33–37.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60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7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Примером такого решения может служить рассмотрение Комиссией представления руководителя органа государственной власти о рассмотрении уведомления государственного гражданского служащего о намерении осуще- ствления им иной  оплачиваемой  деятельности  в  неслужебное  время.  Здесь мы видим случай предконфликтной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ситуации.</w:t>
      </w:r>
    </w:p>
    <w:p w:rsidR="00AE194C" w:rsidRPr="00AF1786" w:rsidRDefault="000D0CF1" w:rsidP="004E5A59">
      <w:pPr>
        <w:pStyle w:val="a3"/>
        <w:spacing w:before="3" w:line="273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Комиссия, рассмотрев материалы, поступившие по факту уведомления государственным гражданским служащим работодателя о намерении осуще- ствления им иной оплачиваемой деятельности, может прийти к выводу о том, что государственный </w:t>
      </w:r>
      <w:r w:rsidRPr="00AF1786">
        <w:rPr>
          <w:spacing w:val="-4"/>
          <w:sz w:val="24"/>
          <w:szCs w:val="24"/>
          <w:lang w:val="ru-RU"/>
        </w:rPr>
        <w:t xml:space="preserve">служащий обратился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-4"/>
          <w:sz w:val="24"/>
          <w:szCs w:val="24"/>
          <w:lang w:val="ru-RU"/>
        </w:rPr>
        <w:t xml:space="preserve">нанимателю (работодателю) </w:t>
      </w:r>
      <w:r w:rsidRPr="00AF1786">
        <w:rPr>
          <w:spacing w:val="-5"/>
          <w:sz w:val="24"/>
          <w:szCs w:val="24"/>
          <w:lang w:val="ru-RU"/>
        </w:rPr>
        <w:t xml:space="preserve">до </w:t>
      </w:r>
      <w:r w:rsidRPr="00AF1786">
        <w:rPr>
          <w:spacing w:val="-4"/>
          <w:sz w:val="24"/>
          <w:szCs w:val="24"/>
          <w:lang w:val="ru-RU"/>
        </w:rPr>
        <w:t xml:space="preserve">начала выполнения работы, </w:t>
      </w:r>
      <w:r w:rsidRPr="00AF1786">
        <w:rPr>
          <w:spacing w:val="-3"/>
          <w:sz w:val="24"/>
          <w:szCs w:val="24"/>
          <w:lang w:val="ru-RU"/>
        </w:rPr>
        <w:t xml:space="preserve">то есть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 xml:space="preserve">соответствии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-4"/>
          <w:sz w:val="24"/>
          <w:szCs w:val="24"/>
          <w:lang w:val="ru-RU"/>
        </w:rPr>
        <w:t>требованиями законода-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тельства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государственной службе, взял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-3"/>
          <w:sz w:val="24"/>
          <w:szCs w:val="24"/>
          <w:lang w:val="ru-RU"/>
        </w:rPr>
        <w:t xml:space="preserve">себя </w:t>
      </w:r>
      <w:r w:rsidRPr="00AF1786">
        <w:rPr>
          <w:spacing w:val="-4"/>
          <w:sz w:val="24"/>
          <w:szCs w:val="24"/>
          <w:lang w:val="ru-RU"/>
        </w:rPr>
        <w:t>обязательства соблюдать тре-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 xml:space="preserve">бования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ограничения, предусмотренные законодательством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-4"/>
          <w:sz w:val="24"/>
          <w:szCs w:val="24"/>
          <w:lang w:val="ru-RU"/>
        </w:rPr>
        <w:t xml:space="preserve">государствен- </w:t>
      </w:r>
      <w:r w:rsidRPr="00AF1786">
        <w:rPr>
          <w:spacing w:val="-3"/>
          <w:sz w:val="24"/>
          <w:szCs w:val="24"/>
          <w:lang w:val="ru-RU"/>
        </w:rPr>
        <w:t xml:space="preserve">ной </w:t>
      </w:r>
      <w:r w:rsidRPr="00AF1786">
        <w:rPr>
          <w:spacing w:val="-4"/>
          <w:sz w:val="24"/>
          <w:szCs w:val="24"/>
          <w:lang w:val="ru-RU"/>
        </w:rPr>
        <w:t xml:space="preserve">гражданской службе </w:t>
      </w:r>
      <w:r w:rsidRPr="00AF1786">
        <w:rPr>
          <w:sz w:val="24"/>
          <w:szCs w:val="24"/>
          <w:lang w:val="ru-RU"/>
        </w:rPr>
        <w:t xml:space="preserve">и о </w:t>
      </w:r>
      <w:r w:rsidRPr="00AF1786">
        <w:rPr>
          <w:spacing w:val="-4"/>
          <w:sz w:val="24"/>
          <w:szCs w:val="24"/>
          <w:lang w:val="ru-RU"/>
        </w:rPr>
        <w:t>противодействии коррупции, трудовым законода-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тельством,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но в </w:t>
      </w:r>
      <w:r w:rsidRPr="00AF1786">
        <w:rPr>
          <w:spacing w:val="-4"/>
          <w:sz w:val="24"/>
          <w:szCs w:val="24"/>
          <w:lang w:val="ru-RU"/>
        </w:rPr>
        <w:t>процессе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выполнения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им </w:t>
      </w:r>
      <w:r w:rsidRPr="00AF1786">
        <w:rPr>
          <w:spacing w:val="-4"/>
          <w:sz w:val="24"/>
          <w:szCs w:val="24"/>
          <w:lang w:val="ru-RU"/>
        </w:rPr>
        <w:t>работы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возможно</w:t>
      </w:r>
      <w:r w:rsidRPr="00AF1786">
        <w:rPr>
          <w:spacing w:val="62"/>
          <w:sz w:val="24"/>
          <w:szCs w:val="24"/>
          <w:lang w:val="ru-RU"/>
        </w:rPr>
        <w:t xml:space="preserve"> </w:t>
      </w:r>
      <w:r w:rsidRPr="00AF1786">
        <w:rPr>
          <w:spacing w:val="-5"/>
          <w:sz w:val="24"/>
          <w:szCs w:val="24"/>
          <w:lang w:val="ru-RU"/>
        </w:rPr>
        <w:t xml:space="preserve">наступление </w:t>
      </w:r>
      <w:r w:rsidRPr="00AF1786">
        <w:rPr>
          <w:spacing w:val="-4"/>
          <w:sz w:val="24"/>
          <w:szCs w:val="24"/>
          <w:lang w:val="ru-RU"/>
        </w:rPr>
        <w:t xml:space="preserve">конфликта между интересами органа государственной власти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-4"/>
          <w:sz w:val="24"/>
          <w:szCs w:val="24"/>
          <w:lang w:val="ru-RU"/>
        </w:rPr>
        <w:t xml:space="preserve">интересами ор- ганизации, </w:t>
      </w:r>
      <w:r w:rsidRPr="00AF1786">
        <w:rPr>
          <w:spacing w:val="-5"/>
          <w:sz w:val="24"/>
          <w:szCs w:val="24"/>
          <w:lang w:val="ru-RU"/>
        </w:rPr>
        <w:t xml:space="preserve">учреждения, </w:t>
      </w:r>
      <w:r w:rsidRPr="00AF1786">
        <w:rPr>
          <w:spacing w:val="-4"/>
          <w:sz w:val="24"/>
          <w:szCs w:val="24"/>
          <w:lang w:val="ru-RU"/>
        </w:rPr>
        <w:t xml:space="preserve">предприятия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-4"/>
          <w:sz w:val="24"/>
          <w:szCs w:val="24"/>
          <w:lang w:val="ru-RU"/>
        </w:rPr>
        <w:t>котором государственный гражданский служащий намеревался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pacing w:val="-4"/>
          <w:sz w:val="24"/>
          <w:szCs w:val="24"/>
          <w:lang w:val="ru-RU"/>
        </w:rPr>
        <w:t>работать.</w:t>
      </w:r>
    </w:p>
    <w:p w:rsidR="00AE194C" w:rsidRPr="00AF1786" w:rsidRDefault="000D0CF1" w:rsidP="004E5A59">
      <w:pPr>
        <w:pStyle w:val="a3"/>
        <w:spacing w:before="1" w:line="273" w:lineRule="auto"/>
        <w:ind w:left="104" w:right="-6" w:firstLine="707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данном случае Комиссия может принять решение о том, что государ- ственный гражданский служащий соблюдает требования к служебному пове- дению и урегулированию конфликта интересов. К тому же дополнительно рекомендовать руководителю органа государственной власти отказать в даче согласия (разрешения) на осуществление государственным гражданским служащим заявленной им иной оплачиваемой деятельности в целях предот- вращения конфликта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3"/>
        <w:spacing w:before="3" w:line="273" w:lineRule="auto"/>
        <w:ind w:left="104" w:right="-6" w:firstLine="708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t xml:space="preserve">Комиссия </w:t>
      </w:r>
      <w:r w:rsidRPr="00AF1786">
        <w:rPr>
          <w:spacing w:val="4"/>
          <w:sz w:val="24"/>
          <w:szCs w:val="24"/>
          <w:lang w:val="ru-RU"/>
        </w:rPr>
        <w:t xml:space="preserve">при </w:t>
      </w:r>
      <w:r w:rsidRPr="00AF1786">
        <w:rPr>
          <w:spacing w:val="5"/>
          <w:sz w:val="24"/>
          <w:szCs w:val="24"/>
          <w:lang w:val="ru-RU"/>
        </w:rPr>
        <w:t xml:space="preserve">рассмотрении материалов </w:t>
      </w:r>
      <w:r w:rsidRPr="00AF1786">
        <w:rPr>
          <w:spacing w:val="3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обеспечении соблюде- </w:t>
      </w:r>
      <w:r w:rsidRPr="00AF1786">
        <w:rPr>
          <w:spacing w:val="4"/>
          <w:sz w:val="24"/>
          <w:szCs w:val="24"/>
          <w:lang w:val="ru-RU"/>
        </w:rPr>
        <w:t xml:space="preserve">ния государственными </w:t>
      </w:r>
      <w:r w:rsidRPr="00AF1786">
        <w:rPr>
          <w:spacing w:val="5"/>
          <w:sz w:val="24"/>
          <w:szCs w:val="24"/>
          <w:lang w:val="ru-RU"/>
        </w:rPr>
        <w:t xml:space="preserve">гражданскими служащими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служеб- </w:t>
      </w:r>
      <w:r w:rsidRPr="00AF1786">
        <w:rPr>
          <w:spacing w:val="4"/>
          <w:sz w:val="24"/>
          <w:szCs w:val="24"/>
          <w:lang w:val="ru-RU"/>
        </w:rPr>
        <w:t xml:space="preserve">ному </w:t>
      </w:r>
      <w:r w:rsidRPr="00AF1786">
        <w:rPr>
          <w:spacing w:val="5"/>
          <w:sz w:val="24"/>
          <w:szCs w:val="24"/>
          <w:lang w:val="ru-RU"/>
        </w:rPr>
        <w:t xml:space="preserve">поведению и/или требований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предотвращении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урегулировании конфликта интересов принимает решение рекомендательного характера.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этом </w:t>
      </w:r>
      <w:r w:rsidRPr="00AF1786">
        <w:rPr>
          <w:spacing w:val="5"/>
          <w:sz w:val="24"/>
          <w:szCs w:val="24"/>
          <w:lang w:val="ru-RU"/>
        </w:rPr>
        <w:t xml:space="preserve">решении </w:t>
      </w:r>
      <w:r w:rsidRPr="00AF1786">
        <w:rPr>
          <w:spacing w:val="4"/>
          <w:sz w:val="24"/>
          <w:szCs w:val="24"/>
          <w:lang w:val="ru-RU"/>
        </w:rPr>
        <w:t xml:space="preserve">может </w:t>
      </w:r>
      <w:r w:rsidRPr="00AF1786">
        <w:rPr>
          <w:spacing w:val="5"/>
          <w:sz w:val="24"/>
          <w:szCs w:val="24"/>
          <w:lang w:val="ru-RU"/>
        </w:rPr>
        <w:t xml:space="preserve">быть </w:t>
      </w:r>
      <w:r w:rsidRPr="00AF1786">
        <w:rPr>
          <w:spacing w:val="4"/>
          <w:sz w:val="24"/>
          <w:szCs w:val="24"/>
          <w:lang w:val="ru-RU"/>
        </w:rPr>
        <w:t xml:space="preserve">дана </w:t>
      </w:r>
      <w:r w:rsidRPr="00AF1786">
        <w:rPr>
          <w:spacing w:val="5"/>
          <w:sz w:val="24"/>
          <w:szCs w:val="24"/>
          <w:lang w:val="ru-RU"/>
        </w:rPr>
        <w:t xml:space="preserve">оценка </w:t>
      </w:r>
      <w:r w:rsidRPr="00AF1786">
        <w:rPr>
          <w:spacing w:val="4"/>
          <w:sz w:val="24"/>
          <w:szCs w:val="24"/>
          <w:lang w:val="ru-RU"/>
        </w:rPr>
        <w:t xml:space="preserve">мерам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обеспечению </w:t>
      </w:r>
      <w:r w:rsidRPr="00AF1786">
        <w:rPr>
          <w:spacing w:val="4"/>
          <w:sz w:val="24"/>
          <w:szCs w:val="24"/>
          <w:lang w:val="ru-RU"/>
        </w:rPr>
        <w:t xml:space="preserve">соблю- дения </w:t>
      </w:r>
      <w:r w:rsidRPr="00AF1786">
        <w:rPr>
          <w:spacing w:val="5"/>
          <w:sz w:val="24"/>
          <w:szCs w:val="24"/>
          <w:lang w:val="ru-RU"/>
        </w:rPr>
        <w:t xml:space="preserve">государственными гражданскими </w:t>
      </w:r>
      <w:r w:rsidRPr="00AF1786">
        <w:rPr>
          <w:spacing w:val="4"/>
          <w:sz w:val="24"/>
          <w:szCs w:val="24"/>
          <w:lang w:val="ru-RU"/>
        </w:rPr>
        <w:t xml:space="preserve">служащими </w:t>
      </w:r>
      <w:r w:rsidRPr="00AF1786">
        <w:rPr>
          <w:spacing w:val="5"/>
          <w:sz w:val="24"/>
          <w:szCs w:val="24"/>
          <w:lang w:val="ru-RU"/>
        </w:rPr>
        <w:t xml:space="preserve">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4"/>
          <w:sz w:val="24"/>
          <w:szCs w:val="24"/>
          <w:lang w:val="ru-RU"/>
        </w:rPr>
        <w:t xml:space="preserve">слу- </w:t>
      </w:r>
      <w:r w:rsidRPr="00AF1786">
        <w:rPr>
          <w:spacing w:val="5"/>
          <w:sz w:val="24"/>
          <w:szCs w:val="24"/>
          <w:lang w:val="ru-RU"/>
        </w:rPr>
        <w:t xml:space="preserve">жебному поведению </w:t>
      </w:r>
      <w:r w:rsidRPr="00AF1786">
        <w:rPr>
          <w:spacing w:val="4"/>
          <w:sz w:val="24"/>
          <w:szCs w:val="24"/>
          <w:lang w:val="ru-RU"/>
        </w:rPr>
        <w:t xml:space="preserve">и/или </w:t>
      </w:r>
      <w:r w:rsidRPr="00AF1786">
        <w:rPr>
          <w:spacing w:val="5"/>
          <w:sz w:val="24"/>
          <w:szCs w:val="24"/>
          <w:lang w:val="ru-RU"/>
        </w:rPr>
        <w:t xml:space="preserve">требований </w:t>
      </w:r>
      <w:r w:rsidRPr="00AF1786">
        <w:rPr>
          <w:spacing w:val="3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урегулировании конфликта </w:t>
      </w:r>
      <w:r w:rsidRPr="00AF1786">
        <w:rPr>
          <w:spacing w:val="4"/>
          <w:sz w:val="24"/>
          <w:szCs w:val="24"/>
          <w:lang w:val="ru-RU"/>
        </w:rPr>
        <w:t xml:space="preserve">ин- </w:t>
      </w:r>
      <w:r w:rsidRPr="00AF1786">
        <w:rPr>
          <w:spacing w:val="5"/>
          <w:sz w:val="24"/>
          <w:szCs w:val="24"/>
          <w:lang w:val="ru-RU"/>
        </w:rPr>
        <w:t xml:space="preserve">тересов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предложены необходимые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достаточные </w:t>
      </w:r>
      <w:r w:rsidRPr="00AF1786">
        <w:rPr>
          <w:spacing w:val="4"/>
          <w:sz w:val="24"/>
          <w:szCs w:val="24"/>
          <w:lang w:val="ru-RU"/>
        </w:rPr>
        <w:t xml:space="preserve">меры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6"/>
          <w:sz w:val="24"/>
          <w:szCs w:val="24"/>
          <w:lang w:val="ru-RU"/>
        </w:rPr>
        <w:t xml:space="preserve">обеспечению </w:t>
      </w:r>
      <w:r w:rsidRPr="00AF1786">
        <w:rPr>
          <w:spacing w:val="5"/>
          <w:sz w:val="24"/>
          <w:szCs w:val="24"/>
          <w:lang w:val="ru-RU"/>
        </w:rPr>
        <w:t xml:space="preserve">соблюдения  государственными  гражданскими  </w:t>
      </w:r>
      <w:r w:rsidRPr="00AF1786">
        <w:rPr>
          <w:spacing w:val="4"/>
          <w:sz w:val="24"/>
          <w:szCs w:val="24"/>
          <w:lang w:val="ru-RU"/>
        </w:rPr>
        <w:t xml:space="preserve">служащими  </w:t>
      </w:r>
      <w:r w:rsidRPr="00AF1786">
        <w:rPr>
          <w:spacing w:val="6"/>
          <w:sz w:val="24"/>
          <w:szCs w:val="24"/>
          <w:lang w:val="ru-RU"/>
        </w:rPr>
        <w:t xml:space="preserve">требований 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служебному поведению </w:t>
      </w:r>
      <w:r w:rsidRPr="00AF1786">
        <w:rPr>
          <w:spacing w:val="4"/>
          <w:sz w:val="24"/>
          <w:szCs w:val="24"/>
          <w:lang w:val="ru-RU"/>
        </w:rPr>
        <w:t xml:space="preserve">и/или </w:t>
      </w:r>
      <w:r w:rsidRPr="00AF1786">
        <w:rPr>
          <w:spacing w:val="5"/>
          <w:sz w:val="24"/>
          <w:szCs w:val="24"/>
          <w:lang w:val="ru-RU"/>
        </w:rPr>
        <w:t xml:space="preserve">требований </w:t>
      </w:r>
      <w:r w:rsidRPr="00AF1786">
        <w:rPr>
          <w:spacing w:val="2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урегулировании конфлик-  </w:t>
      </w:r>
      <w:r w:rsidRPr="00AF1786">
        <w:rPr>
          <w:spacing w:val="3"/>
          <w:sz w:val="24"/>
          <w:szCs w:val="24"/>
          <w:lang w:val="ru-RU"/>
        </w:rPr>
        <w:t xml:space="preserve">та </w:t>
      </w:r>
      <w:r w:rsidRPr="00AF1786">
        <w:rPr>
          <w:spacing w:val="5"/>
          <w:sz w:val="24"/>
          <w:szCs w:val="24"/>
          <w:lang w:val="ru-RU"/>
        </w:rPr>
        <w:t xml:space="preserve">интересов. </w:t>
      </w:r>
      <w:r w:rsidRPr="00AF1786">
        <w:rPr>
          <w:spacing w:val="4"/>
          <w:sz w:val="24"/>
          <w:szCs w:val="24"/>
          <w:lang w:val="ru-RU"/>
        </w:rPr>
        <w:t xml:space="preserve">Комиссией могут быть даны </w:t>
      </w:r>
      <w:r w:rsidRPr="00AF1786">
        <w:rPr>
          <w:spacing w:val="5"/>
          <w:sz w:val="24"/>
          <w:szCs w:val="24"/>
          <w:lang w:val="ru-RU"/>
        </w:rPr>
        <w:t xml:space="preserve">руководителю органа государ- ственной власти рекомендации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совершенствованию служебных </w:t>
      </w:r>
      <w:r w:rsidRPr="00AF1786">
        <w:rPr>
          <w:spacing w:val="4"/>
          <w:sz w:val="24"/>
          <w:szCs w:val="24"/>
          <w:lang w:val="ru-RU"/>
        </w:rPr>
        <w:t xml:space="preserve">регла- </w:t>
      </w:r>
      <w:r w:rsidRPr="00AF1786">
        <w:rPr>
          <w:spacing w:val="5"/>
          <w:sz w:val="24"/>
          <w:szCs w:val="24"/>
          <w:lang w:val="ru-RU"/>
        </w:rPr>
        <w:t xml:space="preserve">ментов, должностных инструкций государственных гражданских </w:t>
      </w:r>
      <w:r w:rsidRPr="00AF1786">
        <w:rPr>
          <w:spacing w:val="4"/>
          <w:sz w:val="24"/>
          <w:szCs w:val="24"/>
          <w:lang w:val="ru-RU"/>
        </w:rPr>
        <w:t xml:space="preserve">служа- </w:t>
      </w:r>
      <w:r w:rsidRPr="00AF1786">
        <w:rPr>
          <w:spacing w:val="3"/>
          <w:sz w:val="24"/>
          <w:szCs w:val="24"/>
          <w:lang w:val="ru-RU"/>
        </w:rPr>
        <w:t xml:space="preserve">щих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20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>др.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8"/>
          <w:pgSz w:w="11910" w:h="16840"/>
          <w:pgMar w:top="1360" w:right="711" w:bottom="1140" w:left="1200" w:header="0" w:footer="956" w:gutter="0"/>
          <w:pgNumType w:start="61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4"/>
          <w:sz w:val="24"/>
          <w:szCs w:val="24"/>
          <w:lang w:val="ru-RU"/>
        </w:rPr>
        <w:lastRenderedPageBreak/>
        <w:t xml:space="preserve">При </w:t>
      </w:r>
      <w:r w:rsidRPr="00AF1786">
        <w:rPr>
          <w:spacing w:val="5"/>
          <w:sz w:val="24"/>
          <w:szCs w:val="24"/>
          <w:lang w:val="ru-RU"/>
        </w:rPr>
        <w:t xml:space="preserve">рассмотрении вопроса </w:t>
      </w:r>
      <w:r w:rsidRPr="00AF1786">
        <w:rPr>
          <w:spacing w:val="3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осуществлении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6"/>
          <w:sz w:val="24"/>
          <w:szCs w:val="24"/>
          <w:lang w:val="ru-RU"/>
        </w:rPr>
        <w:t xml:space="preserve">государственном </w:t>
      </w:r>
      <w:r w:rsidRPr="00AF1786">
        <w:rPr>
          <w:spacing w:val="5"/>
          <w:sz w:val="24"/>
          <w:szCs w:val="24"/>
          <w:lang w:val="ru-RU"/>
        </w:rPr>
        <w:t xml:space="preserve">органе </w:t>
      </w:r>
      <w:r w:rsidRPr="00AF1786">
        <w:rPr>
          <w:spacing w:val="3"/>
          <w:sz w:val="24"/>
          <w:szCs w:val="24"/>
          <w:lang w:val="ru-RU"/>
        </w:rPr>
        <w:t xml:space="preserve">мер по </w:t>
      </w:r>
      <w:r w:rsidRPr="00AF1786">
        <w:rPr>
          <w:spacing w:val="5"/>
          <w:sz w:val="24"/>
          <w:szCs w:val="24"/>
          <w:lang w:val="ru-RU"/>
        </w:rPr>
        <w:t xml:space="preserve">предупреждению коррупции Комиссия выносит </w:t>
      </w:r>
      <w:r w:rsidRPr="00AF1786">
        <w:rPr>
          <w:spacing w:val="4"/>
          <w:sz w:val="24"/>
          <w:szCs w:val="24"/>
          <w:lang w:val="ru-RU"/>
        </w:rPr>
        <w:t xml:space="preserve">решение </w:t>
      </w:r>
      <w:r w:rsidRPr="00AF1786">
        <w:rPr>
          <w:spacing w:val="5"/>
          <w:sz w:val="24"/>
          <w:szCs w:val="24"/>
          <w:lang w:val="ru-RU"/>
        </w:rPr>
        <w:t xml:space="preserve">только рекомендательного характера.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этом </w:t>
      </w:r>
      <w:r w:rsidRPr="00AF1786">
        <w:rPr>
          <w:spacing w:val="5"/>
          <w:sz w:val="24"/>
          <w:szCs w:val="24"/>
          <w:lang w:val="ru-RU"/>
        </w:rPr>
        <w:t xml:space="preserve">решении </w:t>
      </w:r>
      <w:r w:rsidRPr="00AF1786">
        <w:rPr>
          <w:spacing w:val="4"/>
          <w:sz w:val="24"/>
          <w:szCs w:val="24"/>
          <w:lang w:val="ru-RU"/>
        </w:rPr>
        <w:t xml:space="preserve">может </w:t>
      </w:r>
      <w:r w:rsidRPr="00AF1786">
        <w:rPr>
          <w:spacing w:val="5"/>
          <w:sz w:val="24"/>
          <w:szCs w:val="24"/>
          <w:lang w:val="ru-RU"/>
        </w:rPr>
        <w:t xml:space="preserve">быть </w:t>
      </w:r>
      <w:r w:rsidRPr="00AF1786">
        <w:rPr>
          <w:spacing w:val="6"/>
          <w:sz w:val="24"/>
          <w:szCs w:val="24"/>
          <w:lang w:val="ru-RU"/>
        </w:rPr>
        <w:t xml:space="preserve">дана </w:t>
      </w:r>
      <w:r w:rsidRPr="00AF1786">
        <w:rPr>
          <w:spacing w:val="5"/>
          <w:sz w:val="24"/>
          <w:szCs w:val="24"/>
          <w:lang w:val="ru-RU"/>
        </w:rPr>
        <w:t xml:space="preserve">оценка принимаемым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органе государственной власти </w:t>
      </w:r>
      <w:r w:rsidRPr="00AF1786">
        <w:rPr>
          <w:spacing w:val="4"/>
          <w:sz w:val="24"/>
          <w:szCs w:val="24"/>
          <w:lang w:val="ru-RU"/>
        </w:rPr>
        <w:t xml:space="preserve">мерам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проти- водействию коррупции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 xml:space="preserve">предложены меры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совершенствованию </w:t>
      </w:r>
      <w:r w:rsidRPr="00AF1786">
        <w:rPr>
          <w:spacing w:val="4"/>
          <w:sz w:val="24"/>
          <w:szCs w:val="24"/>
          <w:lang w:val="ru-RU"/>
        </w:rPr>
        <w:t xml:space="preserve">сис- </w:t>
      </w:r>
      <w:r w:rsidRPr="00AF1786">
        <w:rPr>
          <w:spacing w:val="3"/>
          <w:sz w:val="24"/>
          <w:szCs w:val="24"/>
          <w:lang w:val="ru-RU"/>
        </w:rPr>
        <w:t xml:space="preserve">темы </w:t>
      </w:r>
      <w:r w:rsidRPr="00AF1786">
        <w:rPr>
          <w:spacing w:val="5"/>
          <w:sz w:val="24"/>
          <w:szCs w:val="24"/>
          <w:lang w:val="ru-RU"/>
        </w:rPr>
        <w:t xml:space="preserve">противодействия коррупции </w:t>
      </w:r>
      <w:r w:rsidRPr="00AF1786">
        <w:rPr>
          <w:spacing w:val="4"/>
          <w:sz w:val="24"/>
          <w:szCs w:val="24"/>
          <w:lang w:val="ru-RU"/>
        </w:rPr>
        <w:t xml:space="preserve">либо </w:t>
      </w:r>
      <w:r w:rsidRPr="00AF1786">
        <w:rPr>
          <w:spacing w:val="5"/>
          <w:sz w:val="24"/>
          <w:szCs w:val="24"/>
          <w:lang w:val="ru-RU"/>
        </w:rPr>
        <w:t xml:space="preserve">одобрены </w:t>
      </w:r>
      <w:r w:rsidRPr="00AF1786">
        <w:rPr>
          <w:spacing w:val="4"/>
          <w:sz w:val="24"/>
          <w:szCs w:val="24"/>
          <w:lang w:val="ru-RU"/>
        </w:rPr>
        <w:t xml:space="preserve">(не </w:t>
      </w:r>
      <w:r w:rsidRPr="00AF1786">
        <w:rPr>
          <w:spacing w:val="5"/>
          <w:sz w:val="24"/>
          <w:szCs w:val="24"/>
          <w:lang w:val="ru-RU"/>
        </w:rPr>
        <w:t xml:space="preserve">одобрены) предло- женные проекты нормативных правовых </w:t>
      </w:r>
      <w:r w:rsidRPr="00AF1786">
        <w:rPr>
          <w:spacing w:val="4"/>
          <w:sz w:val="24"/>
          <w:szCs w:val="24"/>
          <w:lang w:val="ru-RU"/>
        </w:rPr>
        <w:t xml:space="preserve">актов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вопросам противодей- </w:t>
      </w:r>
      <w:r w:rsidRPr="00AF1786">
        <w:rPr>
          <w:spacing w:val="4"/>
          <w:sz w:val="24"/>
          <w:szCs w:val="24"/>
          <w:lang w:val="ru-RU"/>
        </w:rPr>
        <w:t xml:space="preserve">ствия </w:t>
      </w:r>
      <w:r w:rsidRPr="00AF1786">
        <w:rPr>
          <w:spacing w:val="5"/>
          <w:sz w:val="24"/>
          <w:szCs w:val="24"/>
          <w:lang w:val="ru-RU"/>
        </w:rPr>
        <w:t xml:space="preserve">коррупции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>этом</w:t>
      </w:r>
      <w:r w:rsidRPr="00AF1786">
        <w:rPr>
          <w:spacing w:val="39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органе.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существующей традиции повторное рассмотрение Комиссией уже рассмотренных </w:t>
      </w:r>
      <w:r w:rsidRPr="00AF1786">
        <w:rPr>
          <w:sz w:val="24"/>
          <w:szCs w:val="24"/>
          <w:lang w:val="ru-RU"/>
        </w:rPr>
        <w:t xml:space="preserve">ею </w:t>
      </w:r>
      <w:r w:rsidRPr="00AF1786">
        <w:rPr>
          <w:spacing w:val="3"/>
          <w:sz w:val="24"/>
          <w:szCs w:val="24"/>
          <w:lang w:val="ru-RU"/>
        </w:rPr>
        <w:t xml:space="preserve">ранее материалов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одному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2"/>
          <w:sz w:val="24"/>
          <w:szCs w:val="24"/>
          <w:lang w:val="ru-RU"/>
        </w:rPr>
        <w:t xml:space="preserve">тому </w:t>
      </w:r>
      <w:r w:rsidRPr="00AF1786">
        <w:rPr>
          <w:sz w:val="24"/>
          <w:szCs w:val="24"/>
          <w:lang w:val="ru-RU"/>
        </w:rPr>
        <w:t xml:space="preserve">же </w:t>
      </w:r>
      <w:r w:rsidRPr="00AF1786">
        <w:rPr>
          <w:spacing w:val="3"/>
          <w:sz w:val="24"/>
          <w:szCs w:val="24"/>
          <w:lang w:val="ru-RU"/>
        </w:rPr>
        <w:t xml:space="preserve">вопросу </w:t>
      </w:r>
      <w:r w:rsidRPr="00AF1786">
        <w:rPr>
          <w:spacing w:val="2"/>
          <w:sz w:val="24"/>
          <w:szCs w:val="24"/>
          <w:lang w:val="ru-RU"/>
        </w:rPr>
        <w:t xml:space="preserve">не до- </w:t>
      </w:r>
      <w:r w:rsidRPr="00AF1786">
        <w:rPr>
          <w:spacing w:val="3"/>
          <w:sz w:val="24"/>
          <w:szCs w:val="24"/>
          <w:lang w:val="ru-RU"/>
        </w:rPr>
        <w:t>пускается.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ind w:left="1280" w:right="-6"/>
        <w:rPr>
          <w:b w:val="0"/>
          <w:bCs w:val="0"/>
          <w:sz w:val="24"/>
          <w:szCs w:val="24"/>
          <w:lang w:val="ru-RU"/>
        </w:rPr>
      </w:pPr>
      <w:bookmarkStart w:id="9" w:name="_TOC_250003"/>
      <w:r w:rsidRPr="00AF1786">
        <w:rPr>
          <w:sz w:val="24"/>
          <w:szCs w:val="24"/>
          <w:lang w:val="ru-RU"/>
        </w:rPr>
        <w:t>Процедурные вопросы исполнения решений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9"/>
    </w:p>
    <w:p w:rsidR="00AE194C" w:rsidRPr="00AF1786" w:rsidRDefault="00AE194C" w:rsidP="004E5A59">
      <w:pPr>
        <w:spacing w:before="8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4"/>
          <w:sz w:val="24"/>
          <w:szCs w:val="24"/>
          <w:lang w:val="ru-RU"/>
        </w:rPr>
        <w:t xml:space="preserve">Одним </w:t>
      </w:r>
      <w:r w:rsidRPr="00AF1786">
        <w:rPr>
          <w:spacing w:val="3"/>
          <w:sz w:val="24"/>
          <w:szCs w:val="24"/>
          <w:lang w:val="ru-RU"/>
        </w:rPr>
        <w:t xml:space="preserve">из </w:t>
      </w:r>
      <w:r w:rsidRPr="00AF1786">
        <w:rPr>
          <w:spacing w:val="5"/>
          <w:sz w:val="24"/>
          <w:szCs w:val="24"/>
          <w:lang w:val="ru-RU"/>
        </w:rPr>
        <w:t xml:space="preserve">основных вопросов, связанных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работой </w:t>
      </w:r>
      <w:r w:rsidRPr="00AF1786">
        <w:rPr>
          <w:spacing w:val="4"/>
          <w:sz w:val="24"/>
          <w:szCs w:val="24"/>
          <w:lang w:val="ru-RU"/>
        </w:rPr>
        <w:t xml:space="preserve">Комиссии, явля- </w:t>
      </w:r>
      <w:r w:rsidRPr="00AF1786">
        <w:rPr>
          <w:spacing w:val="3"/>
          <w:sz w:val="24"/>
          <w:szCs w:val="24"/>
          <w:lang w:val="ru-RU"/>
        </w:rPr>
        <w:t xml:space="preserve">ется </w:t>
      </w:r>
      <w:r w:rsidRPr="00AF1786">
        <w:rPr>
          <w:spacing w:val="5"/>
          <w:sz w:val="24"/>
          <w:szCs w:val="24"/>
          <w:lang w:val="ru-RU"/>
        </w:rPr>
        <w:t xml:space="preserve">исполнение принимаемых </w:t>
      </w:r>
      <w:r w:rsidRPr="00AF1786">
        <w:rPr>
          <w:spacing w:val="2"/>
          <w:sz w:val="24"/>
          <w:szCs w:val="24"/>
          <w:lang w:val="ru-RU"/>
        </w:rPr>
        <w:t xml:space="preserve">ею </w:t>
      </w:r>
      <w:r w:rsidRPr="00AF1786">
        <w:rPr>
          <w:spacing w:val="5"/>
          <w:sz w:val="24"/>
          <w:szCs w:val="24"/>
          <w:lang w:val="ru-RU"/>
        </w:rPr>
        <w:t xml:space="preserve">решений. Членам Комиссии необходи- </w:t>
      </w:r>
      <w:r w:rsidRPr="00AF1786">
        <w:rPr>
          <w:spacing w:val="2"/>
          <w:sz w:val="24"/>
          <w:szCs w:val="24"/>
          <w:lang w:val="ru-RU"/>
        </w:rPr>
        <w:t xml:space="preserve">мо </w:t>
      </w:r>
      <w:r w:rsidRPr="00AF1786">
        <w:rPr>
          <w:spacing w:val="5"/>
          <w:sz w:val="24"/>
          <w:szCs w:val="24"/>
          <w:lang w:val="ru-RU"/>
        </w:rPr>
        <w:t xml:space="preserve">учитывать </w:t>
      </w:r>
      <w:r w:rsidRPr="00AF1786">
        <w:rPr>
          <w:spacing w:val="3"/>
          <w:sz w:val="24"/>
          <w:szCs w:val="24"/>
          <w:lang w:val="ru-RU"/>
        </w:rPr>
        <w:t xml:space="preserve">то  </w:t>
      </w:r>
      <w:r w:rsidRPr="00AF1786">
        <w:rPr>
          <w:spacing w:val="5"/>
          <w:sz w:val="24"/>
          <w:szCs w:val="24"/>
          <w:lang w:val="ru-RU"/>
        </w:rPr>
        <w:t xml:space="preserve">обстоятельство, </w:t>
      </w:r>
      <w:r w:rsidRPr="00AF1786">
        <w:rPr>
          <w:spacing w:val="4"/>
          <w:sz w:val="24"/>
          <w:szCs w:val="24"/>
          <w:lang w:val="ru-RU"/>
        </w:rPr>
        <w:t xml:space="preserve">что </w:t>
      </w:r>
      <w:r w:rsidRPr="00AF1786">
        <w:rPr>
          <w:spacing w:val="5"/>
          <w:sz w:val="24"/>
          <w:szCs w:val="24"/>
          <w:lang w:val="ru-RU"/>
        </w:rPr>
        <w:t xml:space="preserve">принимаемые Комиссией </w:t>
      </w:r>
      <w:r w:rsidRPr="00AF1786">
        <w:rPr>
          <w:spacing w:val="4"/>
          <w:sz w:val="24"/>
          <w:szCs w:val="24"/>
          <w:lang w:val="ru-RU"/>
        </w:rPr>
        <w:t xml:space="preserve">решения 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привлечению государственных </w:t>
      </w:r>
      <w:r w:rsidRPr="00AF1786">
        <w:rPr>
          <w:spacing w:val="4"/>
          <w:sz w:val="24"/>
          <w:szCs w:val="24"/>
          <w:lang w:val="ru-RU"/>
        </w:rPr>
        <w:t xml:space="preserve">гражданских </w:t>
      </w:r>
      <w:r w:rsidRPr="00AF1786">
        <w:rPr>
          <w:spacing w:val="5"/>
          <w:sz w:val="24"/>
          <w:szCs w:val="24"/>
          <w:lang w:val="ru-RU"/>
        </w:rPr>
        <w:t xml:space="preserve">служащих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дисципли- нарной ответственности </w:t>
      </w:r>
      <w:r w:rsidRPr="00AF1786">
        <w:rPr>
          <w:spacing w:val="4"/>
          <w:sz w:val="24"/>
          <w:szCs w:val="24"/>
          <w:lang w:val="ru-RU"/>
        </w:rPr>
        <w:t xml:space="preserve">носят </w:t>
      </w:r>
      <w:r w:rsidRPr="00AF1786">
        <w:rPr>
          <w:spacing w:val="5"/>
          <w:sz w:val="24"/>
          <w:szCs w:val="24"/>
          <w:lang w:val="ru-RU"/>
        </w:rPr>
        <w:t xml:space="preserve">рекомендательный </w:t>
      </w:r>
      <w:r w:rsidRPr="00AF1786">
        <w:rPr>
          <w:spacing w:val="4"/>
          <w:sz w:val="24"/>
          <w:szCs w:val="24"/>
          <w:lang w:val="ru-RU"/>
        </w:rPr>
        <w:t xml:space="preserve">характер для его руко- </w:t>
      </w:r>
      <w:r w:rsidRPr="00AF1786">
        <w:rPr>
          <w:spacing w:val="5"/>
          <w:sz w:val="24"/>
          <w:szCs w:val="24"/>
          <w:lang w:val="ru-RU"/>
        </w:rPr>
        <w:t>водителя.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соответствии </w:t>
      </w:r>
      <w:r w:rsidRPr="00AF1786">
        <w:rPr>
          <w:spacing w:val="3"/>
          <w:sz w:val="24"/>
          <w:szCs w:val="24"/>
          <w:lang w:val="ru-RU"/>
        </w:rPr>
        <w:t xml:space="preserve">со </w:t>
      </w:r>
      <w:r w:rsidRPr="00AF1786">
        <w:rPr>
          <w:spacing w:val="4"/>
          <w:sz w:val="24"/>
          <w:szCs w:val="24"/>
          <w:lang w:val="ru-RU"/>
        </w:rPr>
        <w:t xml:space="preserve">сложившейся </w:t>
      </w:r>
      <w:r w:rsidRPr="00AF1786">
        <w:rPr>
          <w:spacing w:val="5"/>
          <w:sz w:val="24"/>
          <w:szCs w:val="24"/>
          <w:lang w:val="ru-RU"/>
        </w:rPr>
        <w:t xml:space="preserve">практикой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федеральном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ре- </w:t>
      </w:r>
      <w:r w:rsidRPr="00AF1786">
        <w:rPr>
          <w:spacing w:val="5"/>
          <w:sz w:val="24"/>
          <w:szCs w:val="24"/>
          <w:lang w:val="ru-RU"/>
        </w:rPr>
        <w:t xml:space="preserve">гиональном уровнях руководитель органа государственной власти </w:t>
      </w:r>
      <w:r w:rsidRPr="00AF1786">
        <w:rPr>
          <w:spacing w:val="6"/>
          <w:sz w:val="24"/>
          <w:szCs w:val="24"/>
          <w:lang w:val="ru-RU"/>
        </w:rPr>
        <w:t>обязан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 xml:space="preserve">рассмотреть протокол заседания Комиссии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вправе </w:t>
      </w:r>
      <w:r w:rsidRPr="00AF1786">
        <w:rPr>
          <w:spacing w:val="4"/>
          <w:sz w:val="24"/>
          <w:szCs w:val="24"/>
          <w:lang w:val="ru-RU"/>
        </w:rPr>
        <w:t xml:space="preserve">учесть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6"/>
          <w:sz w:val="24"/>
          <w:szCs w:val="24"/>
          <w:lang w:val="ru-RU"/>
        </w:rPr>
        <w:t>пределах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 xml:space="preserve">своей </w:t>
      </w:r>
      <w:r w:rsidRPr="00AF1786">
        <w:rPr>
          <w:spacing w:val="5"/>
          <w:sz w:val="24"/>
          <w:szCs w:val="24"/>
          <w:lang w:val="ru-RU"/>
        </w:rPr>
        <w:t xml:space="preserve">компетенции </w:t>
      </w:r>
      <w:r w:rsidRPr="00AF1786">
        <w:rPr>
          <w:spacing w:val="4"/>
          <w:sz w:val="24"/>
          <w:szCs w:val="24"/>
          <w:lang w:val="ru-RU"/>
        </w:rPr>
        <w:t xml:space="preserve">содержащиеся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нем </w:t>
      </w:r>
      <w:r w:rsidRPr="00AF1786">
        <w:rPr>
          <w:spacing w:val="5"/>
          <w:sz w:val="24"/>
          <w:szCs w:val="24"/>
          <w:lang w:val="ru-RU"/>
        </w:rPr>
        <w:t xml:space="preserve">рекомендации </w:t>
      </w:r>
      <w:r w:rsidRPr="00AF1786">
        <w:rPr>
          <w:spacing w:val="4"/>
          <w:sz w:val="24"/>
          <w:szCs w:val="24"/>
          <w:lang w:val="ru-RU"/>
        </w:rPr>
        <w:t xml:space="preserve">при </w:t>
      </w:r>
      <w:r w:rsidRPr="00AF1786">
        <w:rPr>
          <w:spacing w:val="5"/>
          <w:sz w:val="24"/>
          <w:szCs w:val="24"/>
          <w:lang w:val="ru-RU"/>
        </w:rPr>
        <w:t xml:space="preserve">принятии </w:t>
      </w:r>
      <w:r w:rsidRPr="00AF1786">
        <w:rPr>
          <w:spacing w:val="3"/>
          <w:sz w:val="24"/>
          <w:szCs w:val="24"/>
          <w:lang w:val="ru-RU"/>
        </w:rPr>
        <w:t xml:space="preserve">ре- </w:t>
      </w:r>
      <w:r w:rsidRPr="00AF1786">
        <w:rPr>
          <w:spacing w:val="4"/>
          <w:sz w:val="24"/>
          <w:szCs w:val="24"/>
          <w:lang w:val="ru-RU"/>
        </w:rPr>
        <w:t xml:space="preserve">шения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применении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государственному гражданскому служащему </w:t>
      </w:r>
      <w:r w:rsidRPr="00AF1786">
        <w:rPr>
          <w:spacing w:val="6"/>
          <w:sz w:val="24"/>
          <w:szCs w:val="24"/>
          <w:lang w:val="ru-RU"/>
        </w:rPr>
        <w:t>мер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 xml:space="preserve">ответственности,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4"/>
          <w:sz w:val="24"/>
          <w:szCs w:val="24"/>
          <w:lang w:val="ru-RU"/>
        </w:rPr>
        <w:t xml:space="preserve">также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4"/>
          <w:sz w:val="24"/>
          <w:szCs w:val="24"/>
          <w:lang w:val="ru-RU"/>
        </w:rPr>
        <w:t xml:space="preserve">иным </w:t>
      </w:r>
      <w:r w:rsidRPr="00AF1786">
        <w:rPr>
          <w:spacing w:val="5"/>
          <w:sz w:val="24"/>
          <w:szCs w:val="24"/>
          <w:lang w:val="ru-RU"/>
        </w:rPr>
        <w:t xml:space="preserve">вопросам организации противодейст- </w:t>
      </w:r>
      <w:r w:rsidRPr="00AF1786">
        <w:rPr>
          <w:spacing w:val="4"/>
          <w:sz w:val="24"/>
          <w:szCs w:val="24"/>
          <w:lang w:val="ru-RU"/>
        </w:rPr>
        <w:t>вия</w:t>
      </w:r>
      <w:r w:rsidRPr="00AF1786">
        <w:rPr>
          <w:spacing w:val="1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коррупции.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случае установления Комиссией признаков дисциплинарного про- ступка в действиях (бездействии) государственного гражданского служащего информация об этом представляется руководителю органа государственной власти для решения вопроса о применении к государственному гражданско- му служащему мер ответственности, предусмотренных нормативными </w:t>
      </w:r>
      <w:r w:rsidRPr="00AF1786">
        <w:rPr>
          <w:spacing w:val="4"/>
          <w:sz w:val="24"/>
          <w:szCs w:val="24"/>
          <w:lang w:val="ru-RU"/>
        </w:rPr>
        <w:t xml:space="preserve">пра- </w:t>
      </w:r>
      <w:r w:rsidRPr="00AF1786">
        <w:rPr>
          <w:spacing w:val="5"/>
          <w:sz w:val="24"/>
          <w:szCs w:val="24"/>
          <w:lang w:val="ru-RU"/>
        </w:rPr>
        <w:t xml:space="preserve">вовыми актами Российской Федерации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>Республики</w:t>
      </w:r>
      <w:r w:rsidRPr="00AF1786">
        <w:rPr>
          <w:spacing w:val="61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Татарстан.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О рассмотрении рекомендаций Комиссии и принятом решении руково- дитель органа государственной власти в письменной форме уведомляет Ко- миссию в месячный срок со дня поступления к нему протокола заседания Комиссии. Решение руководителя органа государственной власти  </w:t>
      </w:r>
      <w:r w:rsidRPr="00AF1786">
        <w:rPr>
          <w:spacing w:val="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доводится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24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до сведения членов Комиссии на ближайшем заседании Комиссии и прини- мается к сведению без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обсуждения.</w:t>
      </w:r>
    </w:p>
    <w:p w:rsidR="00AE194C" w:rsidRPr="00AF1786" w:rsidRDefault="000D0CF1" w:rsidP="004E5A59">
      <w:pPr>
        <w:pStyle w:val="a3"/>
        <w:spacing w:before="3" w:line="273" w:lineRule="auto"/>
        <w:ind w:left="12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 xml:space="preserve">Решение Комиссии, принимаемое </w:t>
      </w:r>
      <w:r w:rsidRPr="00AF1786">
        <w:rPr>
          <w:spacing w:val="2"/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итогам рассмотрения </w:t>
      </w:r>
      <w:r w:rsidRPr="00AF1786">
        <w:rPr>
          <w:spacing w:val="4"/>
          <w:sz w:val="24"/>
          <w:szCs w:val="24"/>
          <w:lang w:val="ru-RU"/>
        </w:rPr>
        <w:t xml:space="preserve">обращения </w:t>
      </w:r>
      <w:r w:rsidRPr="00AF1786">
        <w:rPr>
          <w:spacing w:val="3"/>
          <w:sz w:val="24"/>
          <w:szCs w:val="24"/>
          <w:lang w:val="ru-RU"/>
        </w:rPr>
        <w:t xml:space="preserve">бывшего государственного гражданского служащего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даче </w:t>
      </w:r>
      <w:r w:rsidRPr="00AF1786">
        <w:rPr>
          <w:spacing w:val="2"/>
          <w:sz w:val="24"/>
          <w:szCs w:val="24"/>
          <w:lang w:val="ru-RU"/>
        </w:rPr>
        <w:t xml:space="preserve">согласия или </w:t>
      </w:r>
      <w:r w:rsidRPr="00AF1786">
        <w:rPr>
          <w:spacing w:val="3"/>
          <w:sz w:val="24"/>
          <w:szCs w:val="24"/>
          <w:lang w:val="ru-RU"/>
        </w:rPr>
        <w:t xml:space="preserve">отказе </w:t>
      </w:r>
      <w:r w:rsidRPr="00AF1786">
        <w:rPr>
          <w:spacing w:val="2"/>
          <w:sz w:val="24"/>
          <w:szCs w:val="24"/>
          <w:lang w:val="ru-RU"/>
        </w:rPr>
        <w:t xml:space="preserve">дачи </w:t>
      </w:r>
      <w:r w:rsidRPr="00AF1786">
        <w:rPr>
          <w:spacing w:val="3"/>
          <w:sz w:val="24"/>
          <w:szCs w:val="24"/>
          <w:lang w:val="ru-RU"/>
        </w:rPr>
        <w:t xml:space="preserve">согласия </w:t>
      </w:r>
      <w:r w:rsidRPr="00AF1786">
        <w:rPr>
          <w:spacing w:val="2"/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замещение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коммерческой </w:t>
      </w:r>
      <w:r w:rsidRPr="00AF1786">
        <w:rPr>
          <w:spacing w:val="2"/>
          <w:sz w:val="24"/>
          <w:szCs w:val="24"/>
          <w:lang w:val="ru-RU"/>
        </w:rPr>
        <w:t xml:space="preserve">или неком- </w:t>
      </w:r>
      <w:r w:rsidRPr="00AF1786">
        <w:rPr>
          <w:spacing w:val="3"/>
          <w:sz w:val="24"/>
          <w:szCs w:val="24"/>
          <w:lang w:val="ru-RU"/>
        </w:rPr>
        <w:t xml:space="preserve">мерческой организации либо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 xml:space="preserve">выполнение работы </w:t>
      </w:r>
      <w:r w:rsidRPr="00AF1786">
        <w:rPr>
          <w:sz w:val="24"/>
          <w:szCs w:val="24"/>
          <w:lang w:val="ru-RU"/>
        </w:rPr>
        <w:t xml:space="preserve">(оказание данной орга- низации услуги) в течение месяца стоимостью более ста тысяч рублей </w:t>
      </w:r>
      <w:r w:rsidRPr="00AF1786">
        <w:rPr>
          <w:spacing w:val="2"/>
          <w:sz w:val="24"/>
          <w:szCs w:val="24"/>
          <w:lang w:val="ru-RU"/>
        </w:rPr>
        <w:t xml:space="preserve">на ус- ловиях </w:t>
      </w:r>
      <w:r w:rsidRPr="00AF1786">
        <w:rPr>
          <w:spacing w:val="3"/>
          <w:sz w:val="24"/>
          <w:szCs w:val="24"/>
          <w:lang w:val="ru-RU"/>
        </w:rPr>
        <w:t xml:space="preserve">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коммерческой </w:t>
      </w:r>
      <w:r w:rsidRPr="00AF1786">
        <w:rPr>
          <w:spacing w:val="2"/>
          <w:sz w:val="24"/>
          <w:szCs w:val="24"/>
          <w:lang w:val="ru-RU"/>
        </w:rPr>
        <w:t xml:space="preserve">или </w:t>
      </w:r>
      <w:r w:rsidRPr="00AF1786">
        <w:rPr>
          <w:spacing w:val="3"/>
          <w:sz w:val="24"/>
          <w:szCs w:val="24"/>
          <w:lang w:val="ru-RU"/>
        </w:rPr>
        <w:t xml:space="preserve">некоммерче- ской организации, </w:t>
      </w:r>
      <w:r w:rsidRPr="00AF1786">
        <w:rPr>
          <w:spacing w:val="2"/>
          <w:sz w:val="24"/>
          <w:szCs w:val="24"/>
          <w:lang w:val="ru-RU"/>
        </w:rPr>
        <w:t xml:space="preserve">если </w:t>
      </w:r>
      <w:r w:rsidRPr="00AF1786">
        <w:rPr>
          <w:spacing w:val="3"/>
          <w:sz w:val="24"/>
          <w:szCs w:val="24"/>
          <w:lang w:val="ru-RU"/>
        </w:rPr>
        <w:t xml:space="preserve">отдельные </w:t>
      </w:r>
      <w:r w:rsidRPr="00AF1786">
        <w:rPr>
          <w:spacing w:val="2"/>
          <w:sz w:val="24"/>
          <w:szCs w:val="24"/>
          <w:lang w:val="ru-RU"/>
        </w:rPr>
        <w:t xml:space="preserve">функции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управлению </w:t>
      </w:r>
      <w:r w:rsidRPr="00AF1786">
        <w:rPr>
          <w:spacing w:val="2"/>
          <w:sz w:val="24"/>
          <w:szCs w:val="24"/>
          <w:lang w:val="ru-RU"/>
        </w:rPr>
        <w:t xml:space="preserve">этой </w:t>
      </w:r>
      <w:r w:rsidRPr="00AF1786">
        <w:rPr>
          <w:spacing w:val="3"/>
          <w:sz w:val="24"/>
          <w:szCs w:val="24"/>
          <w:lang w:val="ru-RU"/>
        </w:rPr>
        <w:t xml:space="preserve">организа- </w:t>
      </w:r>
      <w:r w:rsidRPr="00AF1786">
        <w:rPr>
          <w:spacing w:val="2"/>
          <w:sz w:val="24"/>
          <w:szCs w:val="24"/>
          <w:lang w:val="ru-RU"/>
        </w:rPr>
        <w:t xml:space="preserve">цией </w:t>
      </w:r>
      <w:r w:rsidRPr="00AF1786">
        <w:rPr>
          <w:spacing w:val="3"/>
          <w:sz w:val="24"/>
          <w:szCs w:val="24"/>
          <w:lang w:val="ru-RU"/>
        </w:rPr>
        <w:t xml:space="preserve">входили  </w:t>
      </w:r>
      <w:r w:rsidRPr="00AF1786">
        <w:rPr>
          <w:sz w:val="24"/>
          <w:szCs w:val="24"/>
          <w:lang w:val="ru-RU"/>
        </w:rPr>
        <w:t xml:space="preserve">в  </w:t>
      </w:r>
      <w:r w:rsidRPr="00AF1786">
        <w:rPr>
          <w:spacing w:val="2"/>
          <w:sz w:val="24"/>
          <w:szCs w:val="24"/>
          <w:lang w:val="ru-RU"/>
        </w:rPr>
        <w:t xml:space="preserve">его  </w:t>
      </w:r>
      <w:r w:rsidRPr="00AF1786">
        <w:rPr>
          <w:spacing w:val="3"/>
          <w:sz w:val="24"/>
          <w:szCs w:val="24"/>
          <w:lang w:val="ru-RU"/>
        </w:rPr>
        <w:t xml:space="preserve">должностные  (служебные)  обязанности,  </w:t>
      </w:r>
      <w:r w:rsidRPr="00AF1786">
        <w:rPr>
          <w:spacing w:val="4"/>
          <w:sz w:val="24"/>
          <w:szCs w:val="24"/>
          <w:lang w:val="ru-RU"/>
        </w:rPr>
        <w:t xml:space="preserve">передается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2"/>
          <w:sz w:val="24"/>
          <w:szCs w:val="24"/>
          <w:lang w:val="ru-RU"/>
        </w:rPr>
        <w:t xml:space="preserve">виде выписки </w:t>
      </w:r>
      <w:r w:rsidRPr="00AF1786">
        <w:rPr>
          <w:sz w:val="24"/>
          <w:szCs w:val="24"/>
          <w:lang w:val="ru-RU"/>
        </w:rPr>
        <w:t xml:space="preserve">из </w:t>
      </w:r>
      <w:r w:rsidRPr="00AF1786">
        <w:rPr>
          <w:spacing w:val="3"/>
          <w:sz w:val="24"/>
          <w:szCs w:val="24"/>
          <w:lang w:val="ru-RU"/>
        </w:rPr>
        <w:t xml:space="preserve">протокола заседания </w:t>
      </w:r>
      <w:r w:rsidRPr="00AF1786">
        <w:rPr>
          <w:spacing w:val="2"/>
          <w:sz w:val="24"/>
          <w:szCs w:val="24"/>
          <w:lang w:val="ru-RU"/>
        </w:rPr>
        <w:t xml:space="preserve">Комиссии </w:t>
      </w:r>
      <w:r w:rsidRPr="00AF1786">
        <w:rPr>
          <w:spacing w:val="3"/>
          <w:sz w:val="24"/>
          <w:szCs w:val="24"/>
          <w:lang w:val="ru-RU"/>
        </w:rPr>
        <w:t xml:space="preserve">заявителю,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3"/>
          <w:sz w:val="24"/>
          <w:szCs w:val="24"/>
          <w:lang w:val="ru-RU"/>
        </w:rPr>
        <w:t xml:space="preserve">также под- лежит направлению </w:t>
      </w:r>
      <w:r w:rsidRPr="00AF1786">
        <w:rPr>
          <w:sz w:val="24"/>
          <w:szCs w:val="24"/>
          <w:lang w:val="ru-RU"/>
        </w:rPr>
        <w:t xml:space="preserve">в  </w:t>
      </w:r>
      <w:r w:rsidRPr="00AF1786">
        <w:rPr>
          <w:spacing w:val="3"/>
          <w:sz w:val="24"/>
          <w:szCs w:val="24"/>
          <w:lang w:val="ru-RU"/>
        </w:rPr>
        <w:t xml:space="preserve">коммерческую </w:t>
      </w:r>
      <w:r w:rsidRPr="00AF1786">
        <w:rPr>
          <w:spacing w:val="2"/>
          <w:sz w:val="24"/>
          <w:szCs w:val="24"/>
          <w:lang w:val="ru-RU"/>
        </w:rPr>
        <w:t xml:space="preserve">или </w:t>
      </w:r>
      <w:r w:rsidRPr="00AF1786">
        <w:rPr>
          <w:spacing w:val="3"/>
          <w:sz w:val="24"/>
          <w:szCs w:val="24"/>
          <w:lang w:val="ru-RU"/>
        </w:rPr>
        <w:t xml:space="preserve">некоммерческую организацию,  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которой </w:t>
      </w:r>
      <w:r w:rsidRPr="00AF1786">
        <w:rPr>
          <w:sz w:val="24"/>
          <w:szCs w:val="24"/>
          <w:lang w:val="ru-RU"/>
        </w:rPr>
        <w:t xml:space="preserve">он </w:t>
      </w:r>
      <w:r w:rsidRPr="00AF1786">
        <w:rPr>
          <w:spacing w:val="3"/>
          <w:sz w:val="24"/>
          <w:szCs w:val="24"/>
          <w:lang w:val="ru-RU"/>
        </w:rPr>
        <w:t>предполагал осуществлять профессиональную деятельность.</w:t>
      </w:r>
      <w:r w:rsidRPr="00AF1786">
        <w:rPr>
          <w:spacing w:val="7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3"/>
          <w:sz w:val="24"/>
          <w:szCs w:val="24"/>
          <w:lang w:val="ru-RU"/>
        </w:rPr>
        <w:t xml:space="preserve">принятом решении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 xml:space="preserve">материалам заседания Комиссии (выписке </w:t>
      </w:r>
      <w:r w:rsidRPr="00AF1786">
        <w:rPr>
          <w:spacing w:val="2"/>
          <w:sz w:val="24"/>
          <w:szCs w:val="24"/>
          <w:lang w:val="ru-RU"/>
        </w:rPr>
        <w:t xml:space="preserve">из </w:t>
      </w:r>
      <w:r w:rsidRPr="00AF1786">
        <w:rPr>
          <w:spacing w:val="3"/>
          <w:sz w:val="24"/>
          <w:szCs w:val="24"/>
          <w:lang w:val="ru-RU"/>
        </w:rPr>
        <w:t xml:space="preserve">про- </w:t>
      </w:r>
      <w:r w:rsidRPr="00AF1786">
        <w:rPr>
          <w:spacing w:val="2"/>
          <w:sz w:val="24"/>
          <w:szCs w:val="24"/>
          <w:lang w:val="ru-RU"/>
        </w:rPr>
        <w:t xml:space="preserve">токола) </w:t>
      </w:r>
      <w:r w:rsidRPr="00AF1786">
        <w:rPr>
          <w:spacing w:val="3"/>
          <w:sz w:val="24"/>
          <w:szCs w:val="24"/>
          <w:lang w:val="ru-RU"/>
        </w:rPr>
        <w:t xml:space="preserve">коммерческие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некоммерческие организации </w:t>
      </w:r>
      <w:r w:rsidRPr="00AF1786">
        <w:rPr>
          <w:spacing w:val="2"/>
          <w:sz w:val="24"/>
          <w:szCs w:val="24"/>
          <w:lang w:val="ru-RU"/>
        </w:rPr>
        <w:t xml:space="preserve">могут </w:t>
      </w:r>
      <w:r w:rsidRPr="00AF1786">
        <w:rPr>
          <w:spacing w:val="3"/>
          <w:sz w:val="24"/>
          <w:szCs w:val="24"/>
          <w:lang w:val="ru-RU"/>
        </w:rPr>
        <w:t xml:space="preserve">уведомить Комиссию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3"/>
          <w:sz w:val="24"/>
          <w:szCs w:val="24"/>
          <w:lang w:val="ru-RU"/>
        </w:rPr>
        <w:t xml:space="preserve">месячный </w:t>
      </w:r>
      <w:r w:rsidRPr="00AF1786">
        <w:rPr>
          <w:spacing w:val="2"/>
          <w:sz w:val="24"/>
          <w:szCs w:val="24"/>
          <w:lang w:val="ru-RU"/>
        </w:rPr>
        <w:t xml:space="preserve">срок. </w:t>
      </w:r>
      <w:r w:rsidRPr="00AF1786">
        <w:rPr>
          <w:spacing w:val="3"/>
          <w:sz w:val="24"/>
          <w:szCs w:val="24"/>
          <w:lang w:val="ru-RU"/>
        </w:rPr>
        <w:t xml:space="preserve">Результаты рассмотрения решения Комиссии коммерческой и/или некоммерческой организации доводятся </w:t>
      </w:r>
      <w:r w:rsidRPr="00AF1786">
        <w:rPr>
          <w:sz w:val="24"/>
          <w:szCs w:val="24"/>
          <w:lang w:val="ru-RU"/>
        </w:rPr>
        <w:t xml:space="preserve">до </w:t>
      </w:r>
      <w:r w:rsidRPr="00AF1786">
        <w:rPr>
          <w:spacing w:val="3"/>
          <w:sz w:val="24"/>
          <w:szCs w:val="24"/>
          <w:lang w:val="ru-RU"/>
        </w:rPr>
        <w:t xml:space="preserve">сведения членов Комиссии </w:t>
      </w:r>
      <w:r w:rsidRPr="00AF1786">
        <w:rPr>
          <w:sz w:val="24"/>
          <w:szCs w:val="24"/>
          <w:lang w:val="ru-RU"/>
        </w:rPr>
        <w:t xml:space="preserve">на </w:t>
      </w:r>
      <w:r w:rsidRPr="00AF1786">
        <w:rPr>
          <w:spacing w:val="3"/>
          <w:sz w:val="24"/>
          <w:szCs w:val="24"/>
          <w:lang w:val="ru-RU"/>
        </w:rPr>
        <w:t>ближайшем</w:t>
      </w:r>
      <w:r w:rsidRPr="00AF1786">
        <w:rPr>
          <w:spacing w:val="39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заседании.</w:t>
      </w:r>
    </w:p>
    <w:p w:rsidR="00AE194C" w:rsidRPr="00AF1786" w:rsidRDefault="000D0CF1" w:rsidP="004E5A59">
      <w:pPr>
        <w:pStyle w:val="a3"/>
        <w:spacing w:before="3" w:line="268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направленным в правоохранительные органы материалам Комис- сии, свидетельствующим о совершении государственным гражданским слу- жащим или бывшим государственным гражданским служащим администра- тивного правонарушения или преступления правоохранительные органы уведомляют Комиссию в порядке, предусмотренном Положением о едином порядке регистрации уголовных дел и учета преступлений</w:t>
      </w:r>
      <w:r w:rsidRPr="00AF1786">
        <w:rPr>
          <w:position w:val="13"/>
          <w:sz w:val="24"/>
          <w:szCs w:val="24"/>
          <w:lang w:val="ru-RU"/>
        </w:rPr>
        <w:t>54</w:t>
      </w:r>
      <w:r w:rsidRPr="00AF1786">
        <w:rPr>
          <w:sz w:val="24"/>
          <w:szCs w:val="24"/>
          <w:lang w:val="ru-RU"/>
        </w:rPr>
        <w:t>. Результаты рас- смотрения материалов Комиссии, направленных в правоохранительные орга- ны, доводятся до членов Комиссии на ближайшем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заседании.</w:t>
      </w:r>
    </w:p>
    <w:p w:rsidR="00AE194C" w:rsidRPr="00AF1786" w:rsidRDefault="000D0CF1" w:rsidP="004E5A59">
      <w:pPr>
        <w:pStyle w:val="a3"/>
        <w:spacing w:before="8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Все полученные письменные ответы  на решения  Комиссии  хранятся  в деле Комиссии вместе с</w:t>
      </w:r>
      <w:r w:rsidRPr="00AF1786">
        <w:rPr>
          <w:spacing w:val="-1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протоколами.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24" o:spid="_x0000_s1048" style="position:absolute;margin-left:65.2pt;margin-top:10.65pt;width:2in;height:.1pt;z-index:251667968;mso-wrap-distance-left:0;mso-wrap-distance-right:0;mso-position-horizontal-relative:page" coordorigin="1304,2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">
            <v:shape id="Freeform 25" o:spid="_x0000_s1049" style="position:absolute;left:1304;top:21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jzMYA&#10;AADbAAAADwAAAGRycy9kb3ducmV2LnhtbESPT2vCQBTE7wW/w/IKvenG0KqkboKUtkjx4L+Lt2f2&#10;NUnNvo3Z1aTfvisIPQ4z8xtmnvWmFldqXWVZwXgUgSDOra64ULDffQxnIJxH1lhbJgW/5CBLBw9z&#10;TLTteEPXrS9EgLBLUEHpfZNI6fKSDLqRbYiD921bgz7ItpC6xS7ATS3jKJpIgxWHhRIbeispP20v&#10;RsF53R2rrxduxu8/i/NqOonN8fCp1NNjv3gF4an3/+F7e6kVPM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LjzM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54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 едином  учете  преступлений:  Приказ  Генпрокуратуры  России  № 39,  МВД</w:t>
      </w:r>
      <w:r w:rsidRPr="00AF178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1070, МЧС России № 1021, Минюста России № 253, ФСБ России № 780, Минэкономразвития России № 353, ФСКН России № 399 от 29.12.2005 (ред. от  20.02.2014) // Российская газета. – 2006. – 25</w:t>
      </w:r>
      <w:r w:rsidRPr="00AF1786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63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29"/>
          <w:pgSz w:w="11910" w:h="16840"/>
          <w:pgMar w:top="1360" w:right="711" w:bottom="280" w:left="1180" w:header="0" w:footer="0" w:gutter="0"/>
          <w:cols w:space="720"/>
        </w:sectPr>
      </w:pPr>
    </w:p>
    <w:p w:rsidR="00AE194C" w:rsidRPr="00AF1786" w:rsidRDefault="000D0CF1" w:rsidP="004E5A59">
      <w:pPr>
        <w:pStyle w:val="2"/>
        <w:spacing w:before="50"/>
        <w:ind w:left="2125" w:right="-6"/>
        <w:rPr>
          <w:b w:val="0"/>
          <w:bCs w:val="0"/>
          <w:sz w:val="24"/>
          <w:szCs w:val="24"/>
          <w:lang w:val="ru-RU"/>
        </w:rPr>
      </w:pPr>
      <w:bookmarkStart w:id="10" w:name="_TOC_250002"/>
      <w:r w:rsidRPr="00AF1786">
        <w:rPr>
          <w:sz w:val="24"/>
          <w:szCs w:val="24"/>
          <w:lang w:val="ru-RU"/>
        </w:rPr>
        <w:lastRenderedPageBreak/>
        <w:t>Особенности делопроизводства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10"/>
    </w:p>
    <w:p w:rsidR="00AE194C" w:rsidRPr="00AF1786" w:rsidRDefault="000D0CF1" w:rsidP="004E5A59">
      <w:pPr>
        <w:pStyle w:val="a3"/>
        <w:spacing w:before="25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Одной из наиболее сложных проблем обеспечения деятельности Ко- миссии являются вопросы ведения делопроизводства и хранения архивных материалов. Представляется оправданным иметь в Комиссии номенклатуру дел. Номенклатура дел, в соответствии с установленными федеральными ор- ганами исполнительной  власти  правилами,  обязательно  должна  включать  в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себя:</w:t>
      </w:r>
    </w:p>
    <w:p w:rsidR="00AE194C" w:rsidRPr="00AF1786" w:rsidRDefault="000D0CF1" w:rsidP="004E5A59">
      <w:pPr>
        <w:pStyle w:val="a4"/>
        <w:numPr>
          <w:ilvl w:val="0"/>
          <w:numId w:val="7"/>
        </w:numPr>
        <w:tabs>
          <w:tab w:val="left" w:pos="1120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журнал учета и регистрации заявлений о соблюдении требований      к служебному поведению, регулированию конфликта</w:t>
      </w:r>
      <w:r w:rsidRPr="00AF1786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4"/>
        <w:numPr>
          <w:ilvl w:val="0"/>
          <w:numId w:val="7"/>
        </w:numPr>
        <w:tabs>
          <w:tab w:val="left" w:pos="1108"/>
        </w:tabs>
        <w:spacing w:before="2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протоколы заседаний комиссии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по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соблюдению требований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служеб-</w:t>
      </w:r>
      <w:r w:rsidRPr="00AF1786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ному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поведению государственных гражданских служащих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урегулированию конфликтов;</w:t>
      </w:r>
    </w:p>
    <w:p w:rsidR="00AE194C" w:rsidRPr="00AF1786" w:rsidRDefault="000D0CF1" w:rsidP="004E5A59">
      <w:pPr>
        <w:pStyle w:val="a4"/>
        <w:numPr>
          <w:ilvl w:val="0"/>
          <w:numId w:val="7"/>
        </w:numPr>
        <w:tabs>
          <w:tab w:val="left" w:pos="1120"/>
        </w:tabs>
        <w:spacing w:before="2" w:line="261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документы (заявления, протоколы, решения, докладные, служебные записки) по вопросам соблюдения требований к служебному поведению ра- ботников и урегулированию конфликта</w:t>
      </w:r>
      <w:r w:rsidRPr="00AF178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</w:t>
      </w:r>
      <w:r w:rsidRPr="00AF1786">
        <w:rPr>
          <w:rFonts w:ascii="Times New Roman" w:hAnsi="Times New Roman"/>
          <w:position w:val="13"/>
          <w:sz w:val="24"/>
          <w:szCs w:val="24"/>
          <w:lang w:val="ru-RU"/>
        </w:rPr>
        <w:t>55</w:t>
      </w:r>
      <w:r w:rsidRPr="00AF1786">
        <w:rPr>
          <w:rFonts w:ascii="Times New Roman" w:hAnsi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Журнал  учета  и  регистрации  заявлений  о  соблюдении  требований   к служебному поведению, регулированию конфликта интересов представляет собой документ, листы которого должны быть пронумерованы, прошнурова- ны и скреплены, заверены подписью руководителя кадровой службы органа государственной власти и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печатью.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журнале учета и  регистрации заявлений о соблюдении требований    к служебному поведению, регулированию конфликта интересов, поступив- ших в Комиссию, регистрируются и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учитываются: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представления руководителя органа государственной власти в соот- ветствии с Положением о проверке достоверности и полноты сведений, представляемых гражданами, претендующими на замещение должностей го- сударственной гражданской службы, и государственными гражданскими служащими, и соблюдения государственными гражданскими служащими требований к служебному поведению, материалов проверки, свидетельст- вующих:</w:t>
      </w:r>
    </w:p>
    <w:p w:rsidR="00AE194C" w:rsidRPr="00AF1786" w:rsidRDefault="000D0CF1" w:rsidP="004E5A59">
      <w:pPr>
        <w:pStyle w:val="a4"/>
        <w:numPr>
          <w:ilvl w:val="0"/>
          <w:numId w:val="6"/>
        </w:numPr>
        <w:tabs>
          <w:tab w:val="left" w:pos="1026"/>
        </w:tabs>
        <w:spacing w:before="3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 представлении государственным гражданским служащим недосто- верных или неполных</w:t>
      </w:r>
      <w:r w:rsidRPr="00AF1786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сведений;</w:t>
      </w: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22" o:spid="_x0000_s1046" style="position:absolute;margin-left:62.35pt;margin-top:14.05pt;width:2in;height:.1pt;z-index:251668992;mso-wrap-distance-left:0;mso-wrap-distance-right:0;mso-position-horizontal-relative:page" coordorigin="1247,28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">
            <v:shape id="Freeform 23" o:spid="_x0000_s1047" style="position:absolute;left:1247;top:28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YIMIA&#10;AADbAAAADwAAAGRycy9kb3ducmV2LnhtbERPTYvCMBC9L/gfwgje1lRxVapRRFQW8bCrXryNzdhW&#10;m0ltoq3/3hwW9vh439N5YwrxpMrllhX0uhEI4sTqnFMFx8P6cwzCeWSNhWVS8CIH81nrY4qxtjX/&#10;0nPvUxFC2MWoIPO+jKV0SUYGXdeWxIG72MqgD7BKpa6wDuGmkP0oGkqDOYeGDEtaZpTc9g+j4P5T&#10;n/PtF5e91XVx342GfXM+bZTqtJvFBISnxv+L/9zfWsEg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NggwgAAANsAAAAPAAAAAAAAAAAAAAAAAJgCAABkcnMvZG93&#10;bnJldi54bWxQSwUGAAAAAAQABAD1AAAAhw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хранения»: Приказ Минкультуры России от 25 августа 2010 г. № 558 (с изм. от 04.02.2015 № АКПИ14-1405) // Бюллетень нормативных  актов  федеральных  органов  исполнительной  власти. 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–  2010.  –  № 38   (20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октября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/>
          <w:sz w:val="24"/>
          <w:szCs w:val="24"/>
        </w:rPr>
        <w:t>64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footerReference w:type="default" r:id="rId30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6"/>
        </w:numPr>
        <w:tabs>
          <w:tab w:val="left" w:pos="1044"/>
        </w:tabs>
        <w:spacing w:before="46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о несоблюдении государственным гражданским служащим требова- ний к служебному поведению и/или требований об урегулировании конфлик- та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представление руководителя органа государственной власти, ка- сающееся обеспечения соблюдения государственными гражданскими слу- жащими требований к служебному поведению и/или требований об урегули- ровании конфликта интересов либо осуществления в государственном органе мер по предупреждению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коррупции;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представление любого члена Комиссии, касающееся обеспечения со- блюдения государственными гражданскими служащими требований к слу- жебному поведению и/или требований об урегулировании конфликта интере- сов либо осуществления в органе государственной власти мер по предупреж- дению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коррупции;</w:t>
      </w:r>
    </w:p>
    <w:p w:rsidR="00AE194C" w:rsidRPr="00AF1786" w:rsidRDefault="000D0CF1" w:rsidP="004E5A59">
      <w:pPr>
        <w:pStyle w:val="a3"/>
        <w:spacing w:line="273" w:lineRule="auto"/>
        <w:ind w:left="12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обращение гражданина, замещавшего в государственном органе должность государственной гражданской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 правового договора в коммерческой или некоммерческой организации, если отдельные функции по управлению этой организацией входили в его долж- ностные (служебные) обязанности, до истечения двух лет со дня увольнения  с муниципальной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службы;</w:t>
      </w:r>
    </w:p>
    <w:p w:rsidR="00AE194C" w:rsidRPr="00AF1786" w:rsidRDefault="000D0CF1" w:rsidP="004E5A59">
      <w:pPr>
        <w:pStyle w:val="a3"/>
        <w:spacing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заявление государственного гражданского служащего о невозможно- сти по объективным (уважительным) причинам представить сведения о до- ходах, об имуществе и обязательствах имущественного характера своих суп- руги (супруга) и несовершеннолетних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детей.</w:t>
      </w:r>
    </w:p>
    <w:p w:rsidR="00AE194C" w:rsidRPr="00AF1786" w:rsidRDefault="000D0CF1" w:rsidP="004E5A59">
      <w:pPr>
        <w:pStyle w:val="a3"/>
        <w:spacing w:before="3" w:line="247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журнале учета и регистрации заявлений о соблюдении требований к служебному поведению, регулированию конфликта интересов</w:t>
      </w:r>
      <w:r w:rsidRPr="00AF1786">
        <w:rPr>
          <w:position w:val="13"/>
          <w:sz w:val="24"/>
          <w:szCs w:val="24"/>
          <w:lang w:val="ru-RU"/>
        </w:rPr>
        <w:t>56</w:t>
      </w:r>
      <w:r w:rsidRPr="00AF1786">
        <w:rPr>
          <w:spacing w:val="-3"/>
          <w:position w:val="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указываются: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38"/>
        </w:tabs>
        <w:spacing w:before="34"/>
        <w:ind w:right="-6" w:firstLine="7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порядковый номер представления, обращения или</w:t>
      </w:r>
      <w:r w:rsidRPr="00AF1786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заявления;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38"/>
        </w:tabs>
        <w:spacing w:before="46"/>
        <w:ind w:left="1137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дата принятия представления, обращения или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заявления;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38"/>
        </w:tabs>
        <w:spacing w:before="45"/>
        <w:ind w:left="1137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фамилия и инициалы гражданина, направившего</w:t>
      </w:r>
      <w:r w:rsidRPr="00AF1786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обращение;</w:t>
      </w:r>
    </w:p>
    <w:p w:rsidR="00AE194C" w:rsidRPr="00AF1786" w:rsidRDefault="00EC4632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20" o:spid="_x0000_s1044" style="position:absolute;margin-left:65.2pt;margin-top:12.95pt;width:2in;height:.1pt;z-index:251670016;mso-wrap-distance-left:0;mso-wrap-distance-right:0;mso-position-horizontal-relative:page" coordorigin="1304,2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">
            <v:shape id="Freeform 21" o:spid="_x0000_s1045" style="position:absolute;left:1304;top:2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W8IA&#10;AADbAAAADwAAAGRycy9kb3ducmV2LnhtbERPTYvCMBC9L/gfwgje1lRlVapRRFQW8bCrXryNzdhW&#10;m0ltoq3/3hwW9vh439N5YwrxpMrllhX0uhEI4sTqnFMFx8P6cwzCeWSNhWVS8CIH81nrY4qxtjX/&#10;0nPvUxFC2MWoIPO+jKV0SUYGXdeWxIG72MqgD7BKpa6wDuGmkP0oGkqDOYeGDEtaZpTc9g+j4P5T&#10;n/PtF5e91XVx342GfXM+bZTqtJvFBISnxv+L/9zfWsEgjA1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KdbwgAAANsAAAAPAAAAAAAAAAAAAAAAAJgCAABkcnMvZG93&#10;bnJldi54bWxQSwUGAAAAAAQABAD1AAAAhw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position w:val="11"/>
          <w:sz w:val="24"/>
          <w:szCs w:val="24"/>
          <w:lang w:val="ru-RU"/>
        </w:rPr>
        <w:t xml:space="preserve">56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Журнал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может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именоваться и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несколько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иначе, чем указано в федеральном нормативном правовом акте, например: «Журнал регистрации информации, содержащей основания для проведения заседания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по соблюдению требований к служебному поведению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государственных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гражданских  служащих  и  урегулированию 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конфликта 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интересов»</w:t>
      </w:r>
      <w:r w:rsidRPr="00AF1786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или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«Журнал  регистрации  и  учета  представлений,  сообщений  и  заявлений,  поступивших  в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Комиссию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по соблюдению требований к служебному поведению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государственных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гражданских служащих и урегулированию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>конфликта</w:t>
      </w:r>
      <w:r w:rsidRPr="00AF1786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интересов».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1"/>
          <w:pgSz w:w="11910" w:h="16840"/>
          <w:pgMar w:top="1360" w:right="711" w:bottom="1140" w:left="1180" w:header="0" w:footer="956" w:gutter="0"/>
          <w:pgNumType w:start="65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46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фамилия и инициалы государственного гражданского служащего, обратившегося с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заявлением;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3"/>
        <w:ind w:left="1119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данные должностного лица, направившего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представление;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45"/>
        <w:ind w:left="1119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краткое содержание представления, обращения или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заявления;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45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фамилия и инициалы сотрудника, принявшего представление, обра- щение или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подпись сотрудника, принявшего представление, обращение или за- явление;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120"/>
        </w:tabs>
        <w:spacing w:before="3"/>
        <w:ind w:left="1119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дата рассмотрения представления, обращения или</w:t>
      </w:r>
      <w:r w:rsidRPr="00AF178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заявления;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260"/>
        </w:tabs>
        <w:spacing w:before="45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решение, принятое Комиссией по представлению, обращению или заявлению или председателем Комиссии при принятии решения о прекраще- нии рассмотрения обращения, заявления или</w:t>
      </w:r>
      <w:r w:rsidRPr="00AF1786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представления;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245"/>
        </w:tabs>
        <w:spacing w:before="2"/>
        <w:ind w:left="1244" w:right="-6"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сведения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обжаловании решения Комиссии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суде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его</w:t>
      </w:r>
      <w:r w:rsidRPr="00AF1786">
        <w:rPr>
          <w:rFonts w:ascii="Times New Roman" w:hAnsi="Times New Roman"/>
          <w:spacing w:val="-4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>результаты;</w:t>
      </w:r>
    </w:p>
    <w:p w:rsidR="00AE194C" w:rsidRPr="00AF1786" w:rsidRDefault="000D0CF1" w:rsidP="004E5A59">
      <w:pPr>
        <w:pStyle w:val="a4"/>
        <w:numPr>
          <w:ilvl w:val="0"/>
          <w:numId w:val="5"/>
        </w:numPr>
        <w:tabs>
          <w:tab w:val="left" w:pos="1260"/>
        </w:tabs>
        <w:spacing w:before="45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примечание, куда следует записывать дату и номер исходящего письма о направлении решения Комиссии заинтересованным</w:t>
      </w:r>
      <w:r w:rsidRPr="00AF178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лицам.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Видится целесообразным формирование отдельного дела для хранения материалов, связанных с работой Комиссии. Соответствующее дело должно быть предусмотрено номенклатурой дел и вестись в подразделении кадровой службы по профилактике коррупционных и иных правонарушений органа государственной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власти.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t xml:space="preserve">Документы внутри  </w:t>
      </w:r>
      <w:r w:rsidRPr="00AF1786">
        <w:rPr>
          <w:spacing w:val="3"/>
          <w:sz w:val="24"/>
          <w:szCs w:val="24"/>
          <w:lang w:val="ru-RU"/>
        </w:rPr>
        <w:t xml:space="preserve">дела  </w:t>
      </w:r>
      <w:r w:rsidRPr="00AF1786">
        <w:rPr>
          <w:spacing w:val="5"/>
          <w:sz w:val="24"/>
          <w:szCs w:val="24"/>
          <w:lang w:val="ru-RU"/>
        </w:rPr>
        <w:t xml:space="preserve">рекомендуется  располагать  сверху  </w:t>
      </w:r>
      <w:r w:rsidRPr="00AF1786">
        <w:rPr>
          <w:spacing w:val="6"/>
          <w:sz w:val="24"/>
          <w:szCs w:val="24"/>
          <w:lang w:val="ru-RU"/>
        </w:rPr>
        <w:t xml:space="preserve">вниз 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хронологической     </w:t>
      </w:r>
      <w:r w:rsidRPr="00AF1786">
        <w:rPr>
          <w:sz w:val="24"/>
          <w:szCs w:val="24"/>
          <w:lang w:val="ru-RU"/>
        </w:rPr>
        <w:t xml:space="preserve">и      </w:t>
      </w:r>
      <w:r w:rsidRPr="00AF1786">
        <w:rPr>
          <w:spacing w:val="5"/>
          <w:sz w:val="24"/>
          <w:szCs w:val="24"/>
          <w:lang w:val="ru-RU"/>
        </w:rPr>
        <w:t xml:space="preserve">вопросно-логической      последовательностях. 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частности, </w:t>
      </w:r>
      <w:r w:rsidRPr="00AF1786">
        <w:rPr>
          <w:spacing w:val="3"/>
          <w:sz w:val="24"/>
          <w:szCs w:val="24"/>
          <w:lang w:val="ru-RU"/>
        </w:rPr>
        <w:t xml:space="preserve">дело </w:t>
      </w:r>
      <w:r w:rsidRPr="00AF1786">
        <w:rPr>
          <w:spacing w:val="5"/>
          <w:sz w:val="24"/>
          <w:szCs w:val="24"/>
          <w:lang w:val="ru-RU"/>
        </w:rPr>
        <w:t xml:space="preserve">должно формироваться </w:t>
      </w:r>
      <w:r w:rsidRPr="00AF1786">
        <w:rPr>
          <w:spacing w:val="4"/>
          <w:sz w:val="24"/>
          <w:szCs w:val="24"/>
          <w:lang w:val="ru-RU"/>
        </w:rPr>
        <w:t xml:space="preserve">таким </w:t>
      </w:r>
      <w:r w:rsidRPr="00AF1786">
        <w:rPr>
          <w:spacing w:val="5"/>
          <w:sz w:val="24"/>
          <w:szCs w:val="24"/>
          <w:lang w:val="ru-RU"/>
        </w:rPr>
        <w:t xml:space="preserve">образом, </w:t>
      </w:r>
      <w:r w:rsidRPr="00AF1786">
        <w:rPr>
          <w:spacing w:val="4"/>
          <w:sz w:val="24"/>
          <w:szCs w:val="24"/>
          <w:lang w:val="ru-RU"/>
        </w:rPr>
        <w:t xml:space="preserve">чтобы при </w:t>
      </w:r>
      <w:r w:rsidRPr="00AF1786">
        <w:rPr>
          <w:spacing w:val="6"/>
          <w:sz w:val="24"/>
          <w:szCs w:val="24"/>
          <w:lang w:val="ru-RU"/>
        </w:rPr>
        <w:t xml:space="preserve">его </w:t>
      </w:r>
      <w:r w:rsidRPr="00AF1786">
        <w:rPr>
          <w:spacing w:val="5"/>
          <w:sz w:val="24"/>
          <w:szCs w:val="24"/>
          <w:lang w:val="ru-RU"/>
        </w:rPr>
        <w:t xml:space="preserve">просмотре </w:t>
      </w:r>
      <w:r w:rsidRPr="00AF1786">
        <w:rPr>
          <w:spacing w:val="4"/>
          <w:sz w:val="24"/>
          <w:szCs w:val="24"/>
          <w:lang w:val="ru-RU"/>
        </w:rPr>
        <w:t xml:space="preserve">была </w:t>
      </w:r>
      <w:r w:rsidRPr="00AF1786">
        <w:rPr>
          <w:spacing w:val="5"/>
          <w:sz w:val="24"/>
          <w:szCs w:val="24"/>
          <w:lang w:val="ru-RU"/>
        </w:rPr>
        <w:t xml:space="preserve">обеспечена возможность изучения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6"/>
          <w:sz w:val="24"/>
          <w:szCs w:val="24"/>
          <w:lang w:val="ru-RU"/>
        </w:rPr>
        <w:t xml:space="preserve">хронологическом </w:t>
      </w:r>
      <w:r w:rsidRPr="00AF1786">
        <w:rPr>
          <w:spacing w:val="5"/>
          <w:sz w:val="24"/>
          <w:szCs w:val="24"/>
          <w:lang w:val="ru-RU"/>
        </w:rPr>
        <w:t xml:space="preserve">порядке материалов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рассмотрению </w:t>
      </w:r>
      <w:r w:rsidRPr="00AF1786">
        <w:rPr>
          <w:spacing w:val="4"/>
          <w:sz w:val="24"/>
          <w:szCs w:val="24"/>
          <w:lang w:val="ru-RU"/>
        </w:rPr>
        <w:t xml:space="preserve">этого </w:t>
      </w:r>
      <w:r w:rsidRPr="00AF1786">
        <w:rPr>
          <w:spacing w:val="5"/>
          <w:sz w:val="24"/>
          <w:szCs w:val="24"/>
          <w:lang w:val="ru-RU"/>
        </w:rPr>
        <w:t xml:space="preserve">вопроса, начиная </w:t>
      </w:r>
      <w:r w:rsidRPr="00AF1786">
        <w:rPr>
          <w:sz w:val="24"/>
          <w:szCs w:val="24"/>
          <w:lang w:val="ru-RU"/>
        </w:rPr>
        <w:t xml:space="preserve">с  </w:t>
      </w:r>
      <w:r w:rsidRPr="00AF1786">
        <w:rPr>
          <w:spacing w:val="6"/>
          <w:sz w:val="24"/>
          <w:szCs w:val="24"/>
          <w:lang w:val="ru-RU"/>
        </w:rPr>
        <w:t xml:space="preserve">поводов   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оснований </w:t>
      </w:r>
      <w:r w:rsidRPr="00AF1786">
        <w:rPr>
          <w:spacing w:val="4"/>
          <w:sz w:val="24"/>
          <w:szCs w:val="24"/>
          <w:lang w:val="ru-RU"/>
        </w:rPr>
        <w:t xml:space="preserve">для </w:t>
      </w:r>
      <w:r w:rsidRPr="00AF1786">
        <w:rPr>
          <w:spacing w:val="5"/>
          <w:sz w:val="24"/>
          <w:szCs w:val="24"/>
          <w:lang w:val="ru-RU"/>
        </w:rPr>
        <w:t xml:space="preserve">проведения заседания Комиссии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заканчивая </w:t>
      </w:r>
      <w:r w:rsidRPr="00AF1786">
        <w:rPr>
          <w:spacing w:val="6"/>
          <w:sz w:val="24"/>
          <w:szCs w:val="24"/>
          <w:lang w:val="ru-RU"/>
        </w:rPr>
        <w:t xml:space="preserve">итогами </w:t>
      </w:r>
      <w:r w:rsidRPr="00AF1786">
        <w:rPr>
          <w:spacing w:val="4"/>
          <w:sz w:val="24"/>
          <w:szCs w:val="24"/>
          <w:lang w:val="ru-RU"/>
        </w:rPr>
        <w:t xml:space="preserve">(решениями) </w:t>
      </w:r>
      <w:r w:rsidRPr="00AF1786">
        <w:rPr>
          <w:spacing w:val="5"/>
          <w:sz w:val="24"/>
          <w:szCs w:val="24"/>
          <w:lang w:val="ru-RU"/>
        </w:rPr>
        <w:t xml:space="preserve">заседания Комиссии,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4"/>
          <w:sz w:val="24"/>
          <w:szCs w:val="24"/>
          <w:lang w:val="ru-RU"/>
        </w:rPr>
        <w:t xml:space="preserve">также </w:t>
      </w:r>
      <w:r w:rsidRPr="00AF1786">
        <w:rPr>
          <w:spacing w:val="5"/>
          <w:sz w:val="24"/>
          <w:szCs w:val="24"/>
          <w:lang w:val="ru-RU"/>
        </w:rPr>
        <w:t xml:space="preserve">мерами, принятыми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резуль- </w:t>
      </w:r>
      <w:r w:rsidRPr="00AF1786">
        <w:rPr>
          <w:spacing w:val="4"/>
          <w:sz w:val="24"/>
          <w:szCs w:val="24"/>
          <w:lang w:val="ru-RU"/>
        </w:rPr>
        <w:t xml:space="preserve">татам </w:t>
      </w:r>
      <w:r w:rsidRPr="00AF1786">
        <w:rPr>
          <w:spacing w:val="5"/>
          <w:sz w:val="24"/>
          <w:szCs w:val="24"/>
          <w:lang w:val="ru-RU"/>
        </w:rPr>
        <w:t>решений</w:t>
      </w:r>
      <w:r w:rsidRPr="00AF1786">
        <w:rPr>
          <w:spacing w:val="2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случае </w:t>
      </w:r>
      <w:r w:rsidRPr="00AF1786">
        <w:rPr>
          <w:spacing w:val="3"/>
          <w:sz w:val="24"/>
          <w:szCs w:val="24"/>
          <w:lang w:val="ru-RU"/>
        </w:rPr>
        <w:t xml:space="preserve">если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Комиссию </w:t>
      </w:r>
      <w:r w:rsidRPr="00AF1786">
        <w:rPr>
          <w:spacing w:val="4"/>
          <w:sz w:val="24"/>
          <w:szCs w:val="24"/>
          <w:lang w:val="ru-RU"/>
        </w:rPr>
        <w:t xml:space="preserve">представлялся </w:t>
      </w:r>
      <w:r w:rsidRPr="00AF1786">
        <w:rPr>
          <w:spacing w:val="5"/>
          <w:sz w:val="24"/>
          <w:szCs w:val="24"/>
          <w:lang w:val="ru-RU"/>
        </w:rPr>
        <w:t xml:space="preserve">подлинник </w:t>
      </w:r>
      <w:r w:rsidRPr="00AF1786">
        <w:rPr>
          <w:spacing w:val="4"/>
          <w:sz w:val="24"/>
          <w:szCs w:val="24"/>
          <w:lang w:val="ru-RU"/>
        </w:rPr>
        <w:t xml:space="preserve">справки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4"/>
          <w:sz w:val="24"/>
          <w:szCs w:val="24"/>
          <w:lang w:val="ru-RU"/>
        </w:rPr>
        <w:t xml:space="preserve">до- </w:t>
      </w:r>
      <w:r w:rsidRPr="00AF1786">
        <w:rPr>
          <w:spacing w:val="5"/>
          <w:sz w:val="24"/>
          <w:szCs w:val="24"/>
          <w:lang w:val="ru-RU"/>
        </w:rPr>
        <w:t xml:space="preserve">ходах, </w:t>
      </w:r>
      <w:r w:rsidRPr="00AF1786">
        <w:rPr>
          <w:spacing w:val="2"/>
          <w:sz w:val="24"/>
          <w:szCs w:val="24"/>
          <w:lang w:val="ru-RU"/>
        </w:rPr>
        <w:t xml:space="preserve">об </w:t>
      </w:r>
      <w:r w:rsidRPr="00AF1786">
        <w:rPr>
          <w:spacing w:val="5"/>
          <w:sz w:val="24"/>
          <w:szCs w:val="24"/>
          <w:lang w:val="ru-RU"/>
        </w:rPr>
        <w:t xml:space="preserve">имуществе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обязательствах имущественного характера </w:t>
      </w:r>
      <w:r w:rsidRPr="00AF1786">
        <w:rPr>
          <w:spacing w:val="7"/>
          <w:sz w:val="24"/>
          <w:szCs w:val="24"/>
          <w:lang w:val="ru-RU"/>
        </w:rPr>
        <w:t xml:space="preserve">или </w:t>
      </w:r>
      <w:r w:rsidRPr="00AF1786">
        <w:rPr>
          <w:spacing w:val="4"/>
          <w:sz w:val="24"/>
          <w:szCs w:val="24"/>
          <w:lang w:val="ru-RU"/>
        </w:rPr>
        <w:t xml:space="preserve">иные </w:t>
      </w:r>
      <w:r w:rsidRPr="00AF1786">
        <w:rPr>
          <w:spacing w:val="5"/>
          <w:sz w:val="24"/>
          <w:szCs w:val="24"/>
          <w:lang w:val="ru-RU"/>
        </w:rPr>
        <w:t xml:space="preserve">документы </w:t>
      </w:r>
      <w:r w:rsidRPr="00AF1786">
        <w:rPr>
          <w:spacing w:val="3"/>
          <w:sz w:val="24"/>
          <w:szCs w:val="24"/>
          <w:lang w:val="ru-RU"/>
        </w:rPr>
        <w:t xml:space="preserve">из </w:t>
      </w:r>
      <w:r w:rsidRPr="00AF1786">
        <w:rPr>
          <w:spacing w:val="5"/>
          <w:sz w:val="24"/>
          <w:szCs w:val="24"/>
          <w:lang w:val="ru-RU"/>
        </w:rPr>
        <w:t xml:space="preserve">личного </w:t>
      </w:r>
      <w:r w:rsidRPr="00AF1786">
        <w:rPr>
          <w:spacing w:val="3"/>
          <w:sz w:val="24"/>
          <w:szCs w:val="24"/>
          <w:lang w:val="ru-RU"/>
        </w:rPr>
        <w:t xml:space="preserve">дела </w:t>
      </w:r>
      <w:r w:rsidRPr="00AF1786">
        <w:rPr>
          <w:spacing w:val="5"/>
          <w:sz w:val="24"/>
          <w:szCs w:val="24"/>
          <w:lang w:val="ru-RU"/>
        </w:rPr>
        <w:t xml:space="preserve">государственного гражданского </w:t>
      </w:r>
      <w:r w:rsidRPr="00AF1786">
        <w:rPr>
          <w:spacing w:val="4"/>
          <w:sz w:val="24"/>
          <w:szCs w:val="24"/>
          <w:lang w:val="ru-RU"/>
        </w:rPr>
        <w:t xml:space="preserve">служа- щего, </w:t>
      </w:r>
      <w:r w:rsidRPr="00AF1786">
        <w:rPr>
          <w:spacing w:val="3"/>
          <w:sz w:val="24"/>
          <w:szCs w:val="24"/>
          <w:lang w:val="ru-RU"/>
        </w:rPr>
        <w:t xml:space="preserve">то </w:t>
      </w:r>
      <w:r w:rsidRPr="00AF1786">
        <w:rPr>
          <w:spacing w:val="5"/>
          <w:sz w:val="24"/>
          <w:szCs w:val="24"/>
          <w:lang w:val="ru-RU"/>
        </w:rPr>
        <w:t xml:space="preserve">данный подлинник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 xml:space="preserve">иные </w:t>
      </w:r>
      <w:r w:rsidRPr="00AF1786">
        <w:rPr>
          <w:spacing w:val="5"/>
          <w:sz w:val="24"/>
          <w:szCs w:val="24"/>
          <w:lang w:val="ru-RU"/>
        </w:rPr>
        <w:t xml:space="preserve">документы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установленном </w:t>
      </w:r>
      <w:r w:rsidRPr="00AF1786">
        <w:rPr>
          <w:spacing w:val="6"/>
          <w:sz w:val="24"/>
          <w:szCs w:val="24"/>
          <w:lang w:val="ru-RU"/>
        </w:rPr>
        <w:t xml:space="preserve">порядке </w:t>
      </w:r>
      <w:r w:rsidRPr="00AF1786">
        <w:rPr>
          <w:spacing w:val="5"/>
          <w:sz w:val="24"/>
          <w:szCs w:val="24"/>
          <w:lang w:val="ru-RU"/>
        </w:rPr>
        <w:t xml:space="preserve">возвращаются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кадровую службу </w:t>
      </w:r>
      <w:r w:rsidRPr="00AF1786">
        <w:rPr>
          <w:spacing w:val="4"/>
          <w:sz w:val="24"/>
          <w:szCs w:val="24"/>
          <w:lang w:val="ru-RU"/>
        </w:rPr>
        <w:t xml:space="preserve">для </w:t>
      </w:r>
      <w:r w:rsidRPr="00AF1786">
        <w:rPr>
          <w:spacing w:val="5"/>
          <w:sz w:val="24"/>
          <w:szCs w:val="24"/>
          <w:lang w:val="ru-RU"/>
        </w:rPr>
        <w:t xml:space="preserve">приобщения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личному </w:t>
      </w:r>
      <w:r w:rsidRPr="00AF1786">
        <w:rPr>
          <w:spacing w:val="3"/>
          <w:sz w:val="24"/>
          <w:szCs w:val="24"/>
          <w:lang w:val="ru-RU"/>
        </w:rPr>
        <w:t xml:space="preserve">делу </w:t>
      </w:r>
      <w:r w:rsidRPr="00AF1786">
        <w:rPr>
          <w:spacing w:val="4"/>
          <w:sz w:val="24"/>
          <w:szCs w:val="24"/>
          <w:lang w:val="ru-RU"/>
        </w:rPr>
        <w:t xml:space="preserve">слу- </w:t>
      </w:r>
      <w:r w:rsidRPr="00AF1786">
        <w:rPr>
          <w:spacing w:val="5"/>
          <w:sz w:val="24"/>
          <w:szCs w:val="24"/>
          <w:lang w:val="ru-RU"/>
        </w:rPr>
        <w:t xml:space="preserve">жащего </w:t>
      </w:r>
      <w:r w:rsidRPr="00AF1786">
        <w:rPr>
          <w:spacing w:val="4"/>
          <w:sz w:val="24"/>
          <w:szCs w:val="24"/>
          <w:lang w:val="ru-RU"/>
        </w:rPr>
        <w:t xml:space="preserve">или </w:t>
      </w:r>
      <w:r w:rsidRPr="00AF1786">
        <w:rPr>
          <w:spacing w:val="5"/>
          <w:sz w:val="24"/>
          <w:szCs w:val="24"/>
          <w:lang w:val="ru-RU"/>
        </w:rPr>
        <w:t xml:space="preserve">выдаются </w:t>
      </w:r>
      <w:r w:rsidRPr="00AF1786">
        <w:rPr>
          <w:spacing w:val="4"/>
          <w:sz w:val="24"/>
          <w:szCs w:val="24"/>
          <w:lang w:val="ru-RU"/>
        </w:rPr>
        <w:t xml:space="preserve">ему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4"/>
          <w:sz w:val="24"/>
          <w:szCs w:val="24"/>
          <w:lang w:val="ru-RU"/>
        </w:rPr>
        <w:t xml:space="preserve">руки,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4"/>
          <w:sz w:val="24"/>
          <w:szCs w:val="24"/>
          <w:lang w:val="ru-RU"/>
        </w:rPr>
        <w:t xml:space="preserve">чем </w:t>
      </w:r>
      <w:r w:rsidRPr="00AF1786">
        <w:rPr>
          <w:spacing w:val="5"/>
          <w:sz w:val="24"/>
          <w:szCs w:val="24"/>
          <w:lang w:val="ru-RU"/>
        </w:rPr>
        <w:t xml:space="preserve">делается </w:t>
      </w:r>
      <w:r w:rsidRPr="00AF1786">
        <w:rPr>
          <w:spacing w:val="6"/>
          <w:sz w:val="24"/>
          <w:szCs w:val="24"/>
          <w:lang w:val="ru-RU"/>
        </w:rPr>
        <w:t>соответствующая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>запись.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Протоколы заседания подписываются всеми членами Комиссии, при- нимавшими в нем участие, независимо от того, согласны ли они с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принятыми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04"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решениями или нет. Обязательными элементами оформления протокола за- седания Комиссии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являются: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дата и место заседания Комиссии, фамилии, имена, отчества членов Комиссии и других лиц, присутствующих на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заседании;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источник информации, содержащей основания для проведения засе- дания Комиссии, дата поступления информации в орган государственной власти;</w:t>
      </w:r>
    </w:p>
    <w:p w:rsidR="00AE194C" w:rsidRPr="00AF1786" w:rsidRDefault="000D0CF1" w:rsidP="004E5A59">
      <w:pPr>
        <w:pStyle w:val="a3"/>
        <w:spacing w:before="1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формулировка каждого из рассматриваемых на заседании Комиссии вопросов с указанием фамилии, имени, отчества, должности государственно- го гражданского служащего, в отношении которого рассматривается вопрос   о соблюдении требований к служебному поведению и/или требований об урегулировании конфликта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г) предъявляемые к государственному гражданскому служащему пре- тензии, материалы, на которых они</w:t>
      </w:r>
      <w:r w:rsidRPr="00AF1786">
        <w:rPr>
          <w:spacing w:val="-1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основываются;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д) содержание пояснений  государственного  гражданского  служащего и других лиц по существу предъявляемых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претензий;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е) фамилии, имена, отчества выступивших на заседании лиц и краткое изложение их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выступлений;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ж) другие сведения (заявленные ходатайства и принятые по ним ре- шения и т.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п.);</w:t>
      </w:r>
    </w:p>
    <w:p w:rsidR="00AE194C" w:rsidRPr="00AF1786" w:rsidRDefault="000D0CF1" w:rsidP="004E5A59">
      <w:pPr>
        <w:pStyle w:val="a3"/>
        <w:spacing w:before="1"/>
        <w:ind w:left="81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з) результаты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голосования;</w:t>
      </w:r>
    </w:p>
    <w:p w:rsidR="00AE194C" w:rsidRPr="00AF1786" w:rsidRDefault="000D0CF1" w:rsidP="004E5A59">
      <w:pPr>
        <w:pStyle w:val="a3"/>
        <w:spacing w:before="46"/>
        <w:ind w:left="813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и) решение и обоснование его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принятия.</w:t>
      </w:r>
    </w:p>
    <w:p w:rsidR="00AE194C" w:rsidRPr="00AF1786" w:rsidRDefault="000D0CF1" w:rsidP="004E5A59">
      <w:pPr>
        <w:pStyle w:val="a3"/>
        <w:spacing w:before="45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качестве приложения к протоколу заседания Комиссии может быть приложено особое мнение члена Комиссии, несогласного с принятым реше- нием, подготовленное в письменном виде. С особым мнением члена Комис- сии должен быть ознакомлен государственный гражданский служащий (бывший государственный гражданский служащий), о чем делается соответ- ствующая запись на документе либо копия особого мнения члена Комиссии направляется государственному гражданскому служащему (бывшему госу- дарственному гражданскому служащему) по</w:t>
      </w:r>
      <w:r w:rsidRPr="00AF1786">
        <w:rPr>
          <w:spacing w:val="-1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почте.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Срок подготовки протокола заседания Комиссии устанавливается в три дня.  Протокол  заседания  Комиссии   готовится  секретарем   как   минимум в двух экземплярах. Один экземпляр хранится в деле, а второй направляется руководителю органа государственной власти. В тот же срок секретарем го- товится выписка из протокола заседания Комиссии, которая направляется го- сударственному гражданскому служащему или бывшему государственному гражданскому служащему, а также иным заинтересованным лицам, указан- ным в решении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Подписи членов Комиссии на протоколе заседания Комиссии скрепля- ются печатью кадровой службы органа государственной</w:t>
      </w:r>
      <w:r w:rsidRPr="00AF1786">
        <w:rPr>
          <w:spacing w:val="-20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власти.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Экземпляр протокола заседания Комиссии, направленный руководите- лю органа государственной власти, вместе с принятым решением по делу го- сударственного гражданского служащего приобщается к материалам личного дела государственного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служащего.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Выписка из протокола заседания Комиссии оформляется секретарем Комиссии и заверяется печатью кадровой службы органа государственной власти.</w:t>
      </w:r>
    </w:p>
    <w:p w:rsidR="00AE194C" w:rsidRPr="00AF1786" w:rsidRDefault="000D0CF1" w:rsidP="004E5A59">
      <w:pPr>
        <w:pStyle w:val="a3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выписке из протокола заседания Комиссии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указываются:</w:t>
      </w:r>
    </w:p>
    <w:p w:rsidR="00AE194C" w:rsidRPr="00AF1786" w:rsidRDefault="000D0CF1" w:rsidP="004E5A59">
      <w:pPr>
        <w:pStyle w:val="a3"/>
        <w:spacing w:before="45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а) дата и место заседания Комиссии, фамилии, имена, отчества членов Комиссии и других лиц, присутствующих на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заседании;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б) источник информации, содержащей основания для проведения засе- дания Комиссии, дата поступления информации в орган государственной власти;</w:t>
      </w:r>
    </w:p>
    <w:p w:rsidR="00AE194C" w:rsidRPr="00AF1786" w:rsidRDefault="000D0CF1" w:rsidP="004E5A59">
      <w:pPr>
        <w:pStyle w:val="a3"/>
        <w:ind w:left="815"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в) решение и обоснование его</w:t>
      </w:r>
      <w:r w:rsidRPr="00AF1786">
        <w:rPr>
          <w:spacing w:val="-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принятия.</w:t>
      </w:r>
    </w:p>
    <w:p w:rsidR="00AE194C" w:rsidRPr="00AF1786" w:rsidRDefault="000D0CF1" w:rsidP="004E5A59">
      <w:pPr>
        <w:pStyle w:val="a3"/>
        <w:spacing w:before="45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Выписку из протокола заседания Комиссии целесообразно направлять  с сопроводительным письмом, подписанным председателем</w:t>
      </w:r>
      <w:r w:rsidRPr="00AF1786">
        <w:rPr>
          <w:spacing w:val="-2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3" w:line="271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соответствии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требованиями документооборота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органах </w:t>
      </w:r>
      <w:r w:rsidRPr="00AF1786">
        <w:rPr>
          <w:spacing w:val="4"/>
          <w:sz w:val="24"/>
          <w:szCs w:val="24"/>
          <w:lang w:val="ru-RU"/>
        </w:rPr>
        <w:t>госу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5"/>
          <w:sz w:val="24"/>
          <w:szCs w:val="24"/>
          <w:lang w:val="ru-RU"/>
        </w:rPr>
        <w:t xml:space="preserve">дарственной </w:t>
      </w:r>
      <w:r w:rsidRPr="00AF1786">
        <w:rPr>
          <w:spacing w:val="4"/>
          <w:sz w:val="24"/>
          <w:szCs w:val="24"/>
          <w:lang w:val="ru-RU"/>
        </w:rPr>
        <w:t xml:space="preserve">власти при </w:t>
      </w:r>
      <w:r w:rsidRPr="00AF1786">
        <w:rPr>
          <w:spacing w:val="5"/>
          <w:sz w:val="24"/>
          <w:szCs w:val="24"/>
          <w:lang w:val="ru-RU"/>
        </w:rPr>
        <w:t xml:space="preserve">определении </w:t>
      </w:r>
      <w:r w:rsidRPr="00AF1786">
        <w:rPr>
          <w:spacing w:val="4"/>
          <w:sz w:val="24"/>
          <w:szCs w:val="24"/>
          <w:lang w:val="ru-RU"/>
        </w:rPr>
        <w:t xml:space="preserve">срока </w:t>
      </w:r>
      <w:r w:rsidRPr="00AF1786">
        <w:rPr>
          <w:spacing w:val="5"/>
          <w:sz w:val="24"/>
          <w:szCs w:val="24"/>
          <w:lang w:val="ru-RU"/>
        </w:rPr>
        <w:t>хранения материалов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>связан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 xml:space="preserve">ных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работой </w:t>
      </w:r>
      <w:r w:rsidRPr="00AF1786">
        <w:rPr>
          <w:spacing w:val="4"/>
          <w:sz w:val="24"/>
          <w:szCs w:val="24"/>
          <w:lang w:val="ru-RU"/>
        </w:rPr>
        <w:t>Комиссии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следует руководствоваться </w:t>
      </w:r>
      <w:r w:rsidRPr="00AF1786">
        <w:rPr>
          <w:spacing w:val="3"/>
          <w:sz w:val="24"/>
          <w:szCs w:val="24"/>
          <w:lang w:val="ru-RU"/>
        </w:rPr>
        <w:t>ст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678–680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rFonts w:cs="Times New Roman"/>
          <w:spacing w:val="6"/>
          <w:sz w:val="24"/>
          <w:szCs w:val="24"/>
          <w:lang w:val="ru-RU"/>
        </w:rPr>
        <w:t xml:space="preserve">683 </w:t>
      </w:r>
      <w:r w:rsidRPr="00AF1786">
        <w:rPr>
          <w:spacing w:val="5"/>
          <w:sz w:val="24"/>
          <w:szCs w:val="24"/>
          <w:lang w:val="ru-RU"/>
        </w:rPr>
        <w:t>Перечня типовых управленческих документов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образующихся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6"/>
          <w:sz w:val="24"/>
          <w:szCs w:val="24"/>
          <w:lang w:val="ru-RU"/>
        </w:rPr>
        <w:t xml:space="preserve">процессе </w:t>
      </w:r>
      <w:r w:rsidRPr="00AF1786">
        <w:rPr>
          <w:spacing w:val="5"/>
          <w:sz w:val="24"/>
          <w:szCs w:val="24"/>
          <w:lang w:val="ru-RU"/>
        </w:rPr>
        <w:t>деятельности государственных органов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>органов местного самоуправле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 xml:space="preserve">ния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>организаций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>указанием сроков хранения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утвержденного </w:t>
      </w:r>
      <w:r w:rsidRPr="00AF1786">
        <w:rPr>
          <w:spacing w:val="4"/>
          <w:sz w:val="24"/>
          <w:szCs w:val="24"/>
          <w:lang w:val="ru-RU"/>
        </w:rPr>
        <w:t>Прика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 xml:space="preserve">зом </w:t>
      </w:r>
      <w:r w:rsidRPr="00AF1786">
        <w:rPr>
          <w:spacing w:val="5"/>
          <w:sz w:val="24"/>
          <w:szCs w:val="24"/>
          <w:lang w:val="ru-RU"/>
        </w:rPr>
        <w:t xml:space="preserve">Минкультуры России </w:t>
      </w:r>
      <w:r w:rsidRPr="00AF1786">
        <w:rPr>
          <w:spacing w:val="3"/>
          <w:sz w:val="24"/>
          <w:szCs w:val="24"/>
          <w:lang w:val="ru-RU"/>
        </w:rPr>
        <w:t xml:space="preserve">от 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25 </w:t>
      </w:r>
      <w:r w:rsidRPr="00AF1786">
        <w:rPr>
          <w:spacing w:val="5"/>
          <w:sz w:val="24"/>
          <w:szCs w:val="24"/>
          <w:lang w:val="ru-RU"/>
        </w:rPr>
        <w:t xml:space="preserve">августа 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2010 </w:t>
      </w:r>
      <w:r w:rsidRPr="00AF1786">
        <w:rPr>
          <w:spacing w:val="3"/>
          <w:sz w:val="24"/>
          <w:szCs w:val="24"/>
          <w:lang w:val="ru-RU"/>
        </w:rPr>
        <w:t>г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pacing w:val="3"/>
          <w:sz w:val="24"/>
          <w:szCs w:val="24"/>
          <w:lang w:val="ru-RU"/>
        </w:rPr>
        <w:t>558</w:t>
      </w:r>
      <w:r w:rsidRPr="00AF1786">
        <w:rPr>
          <w:rFonts w:cs="Times New Roman"/>
          <w:spacing w:val="3"/>
          <w:position w:val="13"/>
          <w:sz w:val="24"/>
          <w:szCs w:val="24"/>
          <w:lang w:val="ru-RU"/>
        </w:rPr>
        <w:t>57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spacing w:val="5"/>
          <w:sz w:val="24"/>
          <w:szCs w:val="24"/>
          <w:lang w:val="ru-RU"/>
        </w:rPr>
        <w:t xml:space="preserve">Согласно </w:t>
      </w:r>
      <w:r w:rsidRPr="00AF1786">
        <w:rPr>
          <w:spacing w:val="4"/>
          <w:sz w:val="24"/>
          <w:szCs w:val="24"/>
          <w:lang w:val="ru-RU"/>
        </w:rPr>
        <w:t>указан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>ным статьям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, </w:t>
      </w:r>
      <w:r w:rsidRPr="00AF1786">
        <w:rPr>
          <w:spacing w:val="4"/>
          <w:sz w:val="24"/>
          <w:szCs w:val="24"/>
          <w:lang w:val="ru-RU"/>
        </w:rPr>
        <w:t xml:space="preserve">для </w:t>
      </w:r>
      <w:r w:rsidRPr="00AF1786">
        <w:rPr>
          <w:spacing w:val="5"/>
          <w:sz w:val="24"/>
          <w:szCs w:val="24"/>
          <w:lang w:val="ru-RU"/>
        </w:rPr>
        <w:t>протоколов заседаний Комиссии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документов </w:t>
      </w:r>
      <w:r w:rsidRPr="00AF1786">
        <w:rPr>
          <w:rFonts w:cs="Times New Roman"/>
          <w:spacing w:val="4"/>
          <w:sz w:val="24"/>
          <w:szCs w:val="24"/>
          <w:lang w:val="ru-RU"/>
        </w:rPr>
        <w:t>(</w:t>
      </w:r>
      <w:r w:rsidRPr="00AF1786">
        <w:rPr>
          <w:spacing w:val="4"/>
          <w:sz w:val="24"/>
          <w:szCs w:val="24"/>
          <w:lang w:val="ru-RU"/>
        </w:rPr>
        <w:t>служеб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 xml:space="preserve">ные </w:t>
      </w:r>
      <w:r w:rsidRPr="00AF1786">
        <w:rPr>
          <w:spacing w:val="5"/>
          <w:sz w:val="24"/>
          <w:szCs w:val="24"/>
          <w:lang w:val="ru-RU"/>
        </w:rPr>
        <w:t>объяснительные записки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>заключения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>протоколы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заявления </w:t>
      </w:r>
      <w:r w:rsidRPr="00AF1786">
        <w:rPr>
          <w:sz w:val="24"/>
          <w:szCs w:val="24"/>
          <w:lang w:val="ru-RU"/>
        </w:rPr>
        <w:t xml:space="preserve">и  </w:t>
      </w:r>
      <w:r w:rsidRPr="00AF1786">
        <w:rPr>
          <w:spacing w:val="3"/>
          <w:sz w:val="24"/>
          <w:szCs w:val="24"/>
          <w:lang w:val="ru-RU"/>
        </w:rPr>
        <w:t>т</w:t>
      </w:r>
      <w:r w:rsidRPr="00AF1786">
        <w:rPr>
          <w:rFonts w:cs="Times New Roman"/>
          <w:spacing w:val="3"/>
          <w:sz w:val="24"/>
          <w:szCs w:val="24"/>
          <w:lang w:val="ru-RU"/>
        </w:rPr>
        <w:t xml:space="preserve">. </w:t>
      </w:r>
      <w:r w:rsidRPr="00AF1786">
        <w:rPr>
          <w:spacing w:val="5"/>
          <w:sz w:val="24"/>
          <w:szCs w:val="24"/>
          <w:lang w:val="ru-RU"/>
        </w:rPr>
        <w:t>д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.)  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соблюдении 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4"/>
          <w:sz w:val="24"/>
          <w:szCs w:val="24"/>
          <w:lang w:val="ru-RU"/>
        </w:rPr>
        <w:t xml:space="preserve">служебному </w:t>
      </w:r>
      <w:r w:rsidRPr="00AF1786">
        <w:rPr>
          <w:spacing w:val="5"/>
          <w:sz w:val="24"/>
          <w:szCs w:val="24"/>
          <w:lang w:val="ru-RU"/>
        </w:rPr>
        <w:t>поведению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регулированию </w:t>
      </w:r>
      <w:r w:rsidRPr="00AF1786">
        <w:rPr>
          <w:spacing w:val="4"/>
          <w:sz w:val="24"/>
          <w:szCs w:val="24"/>
          <w:lang w:val="ru-RU"/>
        </w:rPr>
        <w:t>кон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5"/>
          <w:sz w:val="24"/>
          <w:szCs w:val="24"/>
          <w:lang w:val="ru-RU"/>
        </w:rPr>
        <w:t xml:space="preserve">фликта интересов установлен постоянный </w:t>
      </w:r>
      <w:r w:rsidRPr="00AF1786">
        <w:rPr>
          <w:spacing w:val="4"/>
          <w:sz w:val="24"/>
          <w:szCs w:val="24"/>
          <w:lang w:val="ru-RU"/>
        </w:rPr>
        <w:t xml:space="preserve">срок </w:t>
      </w:r>
      <w:r w:rsidRPr="00AF1786">
        <w:rPr>
          <w:spacing w:val="5"/>
          <w:sz w:val="24"/>
          <w:szCs w:val="24"/>
          <w:lang w:val="ru-RU"/>
        </w:rPr>
        <w:t>хранения</w:t>
      </w:r>
      <w:r w:rsidRPr="00AF1786">
        <w:rPr>
          <w:rFonts w:cs="Times New Roman"/>
          <w:i/>
          <w:spacing w:val="5"/>
          <w:sz w:val="24"/>
          <w:szCs w:val="24"/>
          <w:lang w:val="ru-RU"/>
        </w:rPr>
        <w:t xml:space="preserve">. </w:t>
      </w:r>
      <w:r w:rsidRPr="00AF1786">
        <w:rPr>
          <w:spacing w:val="5"/>
          <w:sz w:val="24"/>
          <w:szCs w:val="24"/>
          <w:lang w:val="ru-RU"/>
        </w:rPr>
        <w:t xml:space="preserve">Вместе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7"/>
          <w:sz w:val="24"/>
          <w:szCs w:val="24"/>
          <w:lang w:val="ru-RU"/>
        </w:rPr>
        <w:t xml:space="preserve">тем </w:t>
      </w:r>
      <w:r w:rsidRPr="00AF1786">
        <w:rPr>
          <w:spacing w:val="4"/>
          <w:sz w:val="24"/>
          <w:szCs w:val="24"/>
          <w:lang w:val="ru-RU"/>
        </w:rPr>
        <w:t xml:space="preserve">срок  </w:t>
      </w:r>
      <w:r w:rsidRPr="00AF1786">
        <w:rPr>
          <w:spacing w:val="5"/>
          <w:sz w:val="24"/>
          <w:szCs w:val="24"/>
          <w:lang w:val="ru-RU"/>
        </w:rPr>
        <w:t xml:space="preserve">хранения  </w:t>
      </w:r>
      <w:r w:rsidRPr="00AF1786">
        <w:rPr>
          <w:spacing w:val="4"/>
          <w:sz w:val="24"/>
          <w:szCs w:val="24"/>
          <w:lang w:val="ru-RU"/>
        </w:rPr>
        <w:t xml:space="preserve">при  </w:t>
      </w:r>
      <w:r w:rsidRPr="00AF1786">
        <w:rPr>
          <w:spacing w:val="5"/>
          <w:sz w:val="24"/>
          <w:szCs w:val="24"/>
          <w:lang w:val="ru-RU"/>
        </w:rPr>
        <w:t xml:space="preserve">рассмотрении  материалов  </w:t>
      </w:r>
      <w:r w:rsidRPr="00AF1786">
        <w:rPr>
          <w:sz w:val="24"/>
          <w:szCs w:val="24"/>
          <w:lang w:val="ru-RU"/>
        </w:rPr>
        <w:t xml:space="preserve">о  </w:t>
      </w:r>
      <w:r w:rsidRPr="00AF1786">
        <w:rPr>
          <w:spacing w:val="5"/>
          <w:sz w:val="24"/>
          <w:szCs w:val="24"/>
          <w:lang w:val="ru-RU"/>
        </w:rPr>
        <w:t>соблюдении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pacing w:val="6"/>
          <w:sz w:val="24"/>
          <w:szCs w:val="24"/>
          <w:lang w:val="ru-RU"/>
        </w:rPr>
        <w:t>требований</w:t>
      </w:r>
    </w:p>
    <w:p w:rsidR="00AE194C" w:rsidRPr="00AF1786" w:rsidRDefault="000D0CF1" w:rsidP="004E5A59">
      <w:pPr>
        <w:pStyle w:val="a3"/>
        <w:spacing w:before="6" w:line="273" w:lineRule="auto"/>
        <w:ind w:right="-6" w:hanging="1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урегулированию конфликта интересов государственным служащим </w:t>
      </w:r>
      <w:r w:rsidRPr="00AF1786">
        <w:rPr>
          <w:spacing w:val="7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отдельные документы </w:t>
      </w:r>
      <w:r w:rsidRPr="00AF1786">
        <w:rPr>
          <w:spacing w:val="4"/>
          <w:sz w:val="24"/>
          <w:szCs w:val="24"/>
          <w:lang w:val="ru-RU"/>
        </w:rPr>
        <w:t xml:space="preserve">может быть иным </w:t>
      </w:r>
      <w:r w:rsidRPr="00AF1786">
        <w:rPr>
          <w:rFonts w:cs="Times New Roman"/>
          <w:sz w:val="24"/>
          <w:szCs w:val="24"/>
          <w:lang w:val="ru-RU"/>
        </w:rPr>
        <w:t xml:space="preserve">– 5 </w:t>
      </w:r>
      <w:r w:rsidRPr="00AF1786">
        <w:rPr>
          <w:spacing w:val="3"/>
          <w:sz w:val="24"/>
          <w:szCs w:val="24"/>
          <w:lang w:val="ru-RU"/>
        </w:rPr>
        <w:t xml:space="preserve">лет </w:t>
      </w:r>
      <w:r w:rsidRPr="00AF1786">
        <w:rPr>
          <w:spacing w:val="4"/>
          <w:sz w:val="24"/>
          <w:szCs w:val="24"/>
          <w:lang w:val="ru-RU"/>
        </w:rPr>
        <w:t xml:space="preserve">после </w:t>
      </w:r>
      <w:r w:rsidRPr="00AF1786">
        <w:rPr>
          <w:spacing w:val="6"/>
          <w:sz w:val="24"/>
          <w:szCs w:val="24"/>
          <w:lang w:val="ru-RU"/>
        </w:rPr>
        <w:t>урегулирования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>конфликта интересов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. </w:t>
      </w:r>
      <w:r w:rsidRPr="00AF1786">
        <w:rPr>
          <w:spacing w:val="5"/>
          <w:sz w:val="24"/>
          <w:szCs w:val="24"/>
          <w:lang w:val="ru-RU"/>
        </w:rPr>
        <w:t xml:space="preserve">Однако протоколы заседания Комиссии   </w:t>
      </w:r>
      <w:r w:rsidRPr="00AF1786">
        <w:rPr>
          <w:spacing w:val="65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 xml:space="preserve">по  </w:t>
      </w:r>
      <w:r w:rsidRPr="00AF1786">
        <w:rPr>
          <w:spacing w:val="4"/>
          <w:sz w:val="24"/>
          <w:szCs w:val="24"/>
          <w:lang w:val="ru-RU"/>
        </w:rPr>
        <w:t>урегу</w:t>
      </w:r>
      <w:r w:rsidRPr="00AF1786">
        <w:rPr>
          <w:rFonts w:cs="Times New Roman"/>
          <w:spacing w:val="4"/>
          <w:sz w:val="24"/>
          <w:szCs w:val="24"/>
          <w:lang w:val="ru-RU"/>
        </w:rPr>
        <w:t>-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7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18" o:spid="_x0000_s1042" style="position:absolute;margin-left:62.35pt;margin-top:8.5pt;width:2in;height:.1pt;z-index:251671040;mso-wrap-distance-left:0;mso-wrap-distance-right:0;mso-position-horizontal-relative:page" coordorigin="1247,17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R4VwMAAOQ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">
            <v:shape id="Freeform 19" o:spid="_x0000_s1043" style="position:absolute;left:1247;top:17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WssUA&#10;AADbAAAADwAAAGRycy9kb3ducmV2LnhtbESPT2vCQBTE74V+h+UVeqsbFaNEVxHRUsSD/y7entln&#10;kjb7Nma3Jn57Vyj0OMzMb5jJrDWluFHtCssKup0IBHFqdcGZguNh9TEC4TyyxtIyKbiTg9n09WWC&#10;ibYN7+i295kIEHYJKsi9rxIpXZqTQdexFXHwLrY26IOsM6lrbALclLIXRbE0WHBYyLGiRU7pz/7X&#10;KLhum3OxHnDVXX7Pr5th3DPn06dS72/tfAzCU+v/w3/tL62gH8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5ay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57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хранения: Приказ Минкультуры России от 25 августа 2010 г. № 558 (с изм. от 04.02.2015 № АКПИ14-1405) // Бюллетень нормативных актов федеральных органов исполнительной власти. – 2010. – №</w:t>
      </w:r>
      <w:r w:rsidRPr="00AF1786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38.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464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68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2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left="124"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lastRenderedPageBreak/>
        <w:t xml:space="preserve">лированию конфликта интересов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государственной службе </w:t>
      </w:r>
      <w:r w:rsidRPr="00AF1786">
        <w:rPr>
          <w:spacing w:val="6"/>
          <w:sz w:val="24"/>
          <w:szCs w:val="24"/>
          <w:lang w:val="ru-RU"/>
        </w:rPr>
        <w:t xml:space="preserve">хранятся </w:t>
      </w:r>
      <w:r w:rsidRPr="00AF1786">
        <w:rPr>
          <w:spacing w:val="5"/>
          <w:sz w:val="24"/>
          <w:szCs w:val="24"/>
          <w:lang w:val="ru-RU"/>
        </w:rPr>
        <w:t>постоянно.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Срок хранения журнала учета и регистрации заявлений о соблюдении требований к служебному поведению, регулированию конфликта интересов, поступивших в Комиссию, установлен в 5 лет. По истечении указанного сро- ка необходимо заводить новый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журнал.</w:t>
      </w:r>
    </w:p>
    <w:p w:rsidR="00AE194C" w:rsidRPr="00AF1786" w:rsidRDefault="000D0CF1" w:rsidP="004E5A59">
      <w:pPr>
        <w:pStyle w:val="a3"/>
        <w:spacing w:line="261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Материалы по формированию состава Комиссии, планы работы Ко- миссии, отчеты о ее работе хранятся 5 лет, если иное не предусмотрено По- ложением о Комиссии и иными нормативными документами, предусмотрен- ными Федеральным законом «Об архивном деле в Российской Федерации»</w:t>
      </w:r>
      <w:r w:rsidRPr="00AF1786">
        <w:rPr>
          <w:position w:val="13"/>
          <w:sz w:val="24"/>
          <w:szCs w:val="24"/>
          <w:lang w:val="ru-RU"/>
        </w:rPr>
        <w:t xml:space="preserve">58 </w:t>
      </w:r>
      <w:r w:rsidRPr="00AF1786">
        <w:rPr>
          <w:sz w:val="24"/>
          <w:szCs w:val="24"/>
          <w:lang w:val="ru-RU"/>
        </w:rPr>
        <w:t>и Законом Республики Татарстан «Об архивном фонде Республики Татарстан и</w:t>
      </w:r>
      <w:r w:rsidRPr="00AF1786">
        <w:rPr>
          <w:spacing w:val="-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архивах»</w:t>
      </w:r>
      <w:r w:rsidRPr="00AF1786">
        <w:rPr>
          <w:position w:val="13"/>
          <w:sz w:val="24"/>
          <w:szCs w:val="24"/>
          <w:lang w:val="ru-RU"/>
        </w:rPr>
        <w:t>59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spacing w:line="273" w:lineRule="auto"/>
        <w:ind w:left="3279" w:right="-6" w:hanging="1347"/>
        <w:rPr>
          <w:b w:val="0"/>
          <w:bCs w:val="0"/>
          <w:sz w:val="24"/>
          <w:szCs w:val="24"/>
          <w:lang w:val="ru-RU"/>
        </w:rPr>
      </w:pPr>
      <w:bookmarkStart w:id="11" w:name="_TOC_250001"/>
      <w:r w:rsidRPr="00AF1786">
        <w:rPr>
          <w:sz w:val="24"/>
          <w:szCs w:val="24"/>
          <w:lang w:val="ru-RU"/>
        </w:rPr>
        <w:t>Обеспечение информационной прозрачности деятельности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11"/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Еще одним из сложных основных вопросов организации деятельности Комиссии является информирование заинтересованных лиц о работе Комис- сии в органе государственной власти и обеспечение информационной про- зрачности деятельности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4"/>
          <w:sz w:val="24"/>
          <w:szCs w:val="24"/>
          <w:lang w:val="ru-RU"/>
        </w:rPr>
        <w:t xml:space="preserve">Как </w:t>
      </w:r>
      <w:r w:rsidRPr="00AF1786">
        <w:rPr>
          <w:spacing w:val="5"/>
          <w:sz w:val="24"/>
          <w:szCs w:val="24"/>
          <w:lang w:val="ru-RU"/>
        </w:rPr>
        <w:t>правило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pacing w:val="4"/>
          <w:sz w:val="24"/>
          <w:szCs w:val="24"/>
          <w:lang w:val="ru-RU"/>
        </w:rPr>
        <w:t xml:space="preserve">деятельность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организации информирования </w:t>
      </w:r>
      <w:r w:rsidRPr="00AF1786">
        <w:rPr>
          <w:spacing w:val="4"/>
          <w:sz w:val="24"/>
          <w:szCs w:val="24"/>
          <w:lang w:val="ru-RU"/>
        </w:rPr>
        <w:t>граж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- </w:t>
      </w:r>
      <w:r w:rsidRPr="00AF1786">
        <w:rPr>
          <w:spacing w:val="4"/>
          <w:sz w:val="24"/>
          <w:szCs w:val="24"/>
          <w:lang w:val="ru-RU"/>
        </w:rPr>
        <w:t>дан</w:t>
      </w:r>
      <w:r w:rsidRPr="00AF1786">
        <w:rPr>
          <w:rFonts w:cs="Times New Roman"/>
          <w:spacing w:val="4"/>
          <w:sz w:val="24"/>
          <w:szCs w:val="24"/>
          <w:lang w:val="ru-RU"/>
        </w:rPr>
        <w:t xml:space="preserve">, </w:t>
      </w:r>
      <w:r w:rsidRPr="00AF1786">
        <w:rPr>
          <w:spacing w:val="5"/>
          <w:sz w:val="24"/>
          <w:szCs w:val="24"/>
          <w:lang w:val="ru-RU"/>
        </w:rPr>
        <w:t xml:space="preserve">государственных </w:t>
      </w:r>
      <w:r w:rsidRPr="00AF1786">
        <w:rPr>
          <w:spacing w:val="4"/>
          <w:sz w:val="24"/>
          <w:szCs w:val="24"/>
          <w:lang w:val="ru-RU"/>
        </w:rPr>
        <w:t xml:space="preserve">служащих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организаций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>работе Комиссии возла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- </w:t>
      </w:r>
      <w:r w:rsidRPr="00AF1786">
        <w:rPr>
          <w:spacing w:val="5"/>
          <w:sz w:val="24"/>
          <w:szCs w:val="24"/>
          <w:lang w:val="ru-RU"/>
        </w:rPr>
        <w:t xml:space="preserve">гается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>председателя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5"/>
          <w:sz w:val="24"/>
          <w:szCs w:val="24"/>
          <w:lang w:val="ru-RU"/>
        </w:rPr>
        <w:t xml:space="preserve">вопросы </w:t>
      </w:r>
      <w:r w:rsidRPr="00AF1786">
        <w:rPr>
          <w:spacing w:val="4"/>
          <w:sz w:val="24"/>
          <w:szCs w:val="24"/>
          <w:lang w:val="ru-RU"/>
        </w:rPr>
        <w:t xml:space="preserve">исполнения </w:t>
      </w:r>
      <w:r w:rsidRPr="00AF1786">
        <w:rPr>
          <w:rFonts w:cs="Times New Roman"/>
          <w:sz w:val="24"/>
          <w:szCs w:val="24"/>
          <w:lang w:val="ru-RU"/>
        </w:rPr>
        <w:t xml:space="preserve">–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>секретаря</w:t>
      </w:r>
      <w:r w:rsidRPr="00AF1786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6"/>
          <w:sz w:val="24"/>
          <w:szCs w:val="24"/>
          <w:lang w:val="ru-RU"/>
        </w:rPr>
        <w:t xml:space="preserve">должны </w:t>
      </w:r>
      <w:r w:rsidRPr="00AF1786">
        <w:rPr>
          <w:spacing w:val="5"/>
          <w:sz w:val="24"/>
          <w:szCs w:val="24"/>
          <w:lang w:val="ru-RU"/>
        </w:rPr>
        <w:t xml:space="preserve">включать </w:t>
      </w:r>
      <w:r w:rsidRPr="00AF1786">
        <w:rPr>
          <w:sz w:val="24"/>
          <w:szCs w:val="24"/>
          <w:lang w:val="ru-RU"/>
        </w:rPr>
        <w:t>в</w:t>
      </w:r>
      <w:r w:rsidRPr="00AF1786">
        <w:rPr>
          <w:spacing w:val="21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>себя</w:t>
      </w:r>
      <w:r w:rsidRPr="00AF1786">
        <w:rPr>
          <w:rFonts w:cs="Times New Roman"/>
          <w:spacing w:val="4"/>
          <w:sz w:val="24"/>
          <w:szCs w:val="24"/>
          <w:lang w:val="ru-RU"/>
        </w:rPr>
        <w:t>: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38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публикацию в средствах массовой информации сообщений об обра- зовании Комиссии, ее задачах, персональном составе и порядке</w:t>
      </w:r>
      <w:r w:rsidRPr="00AF178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38"/>
        </w:tabs>
        <w:spacing w:before="3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размещение на официальном интернет-сайте органа государственной власти информации об образовании Комиссии, ее задачах, персональном со- ставе и порядке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38"/>
        </w:tabs>
        <w:spacing w:before="3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организацию получения информации о случаях несоблюдения госу- дарственными служащими требований к служебному поведению и/или   </w:t>
      </w:r>
      <w:r w:rsidRPr="00AF1786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тре-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6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16" o:spid="_x0000_s1040" style="position:absolute;margin-left:65.2pt;margin-top:13.05pt;width:2in;height:.1pt;z-index:251672064;mso-wrap-distance-left:0;mso-wrap-distance-right:0;mso-position-horizontal-relative:page" coordorigin="1304,26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4iXQMAAOQHAAAOAAAAZHJzL2Uyb0RvYy54bWykVW2P2zYM/j6g/0HQxw45v5yb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">
            <v:shape id="Freeform 17" o:spid="_x0000_s1041" style="position:absolute;left:1304;top:26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tXsYA&#10;AADbAAAADwAAAGRycy9kb3ducmV2LnhtbESPS2/CMBCE75X4D9YicSsOUB4KGISqUlWoB14Xbku8&#10;JIF4HWJD0n9fV6rEcTQz32hmi8YU4kGVyy0r6HUjEMSJ1TmnCg771esEhPPIGgvLpOCHHCzmrZcZ&#10;xtrWvKXHzqciQNjFqCDzvoyldElGBl3XlsTBO9vKoA+ySqWusA5wU8h+FI2kwZzDQoYlvWeUXHd3&#10;o+C2qU/5eshl7+OyvH2PR31zOn4q1Wk3yykIT41/hv/bX1rB4A3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tXs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архивном деле в Российской Федерации: Федеральный закон от 22.10.2004 № 125- ФЗ (в ред. от 28.11.2015 № 357-ФЗ) // Собрание законодательства РФ. – 2004. – № 43. –  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4169.</w:t>
      </w:r>
    </w:p>
    <w:p w:rsidR="00AE194C" w:rsidRPr="00AF1786" w:rsidRDefault="000D0CF1" w:rsidP="004E5A59">
      <w:pPr>
        <w:spacing w:before="3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59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Архивном фонде Республики Татарстан и архивах: Закон Республики Татарстан от 03.06.1996 № 644 (в ред. от 28.07.2006 № 63-ЗРТ) // Ведомости Государственного Совета Татарстана. – 1996. – № 7. – Ст.</w:t>
      </w:r>
      <w:r w:rsidRPr="00AF178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241.</w:t>
      </w:r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366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69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3"/>
          <w:pgSz w:w="11910" w:h="16840"/>
          <w:pgMar w:top="1360" w:right="711" w:bottom="280" w:left="118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бований об урегулировании конфликта интересов через интернет-приемную, образуемую на официальном интернет-сайте органа государственной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власти;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20"/>
        </w:tabs>
        <w:spacing w:before="3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обеспечение получения информации о случаях несоблюдения госу- дарственными служащими требований к служебному поведению и/или тре- бований об урегулировании конфликта интересов по телефону горячей ли- нии;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20"/>
        </w:tabs>
        <w:spacing w:before="2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размещение на информационных стендах в помещениях органа го- сударственной власти сведений об образовании Комиссии, ее задачах, персо- нальном составе и порядке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20"/>
        </w:tabs>
        <w:spacing w:before="2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проведение с государственными служащими органа власти инфор- мационно-обучающих мероприятий по вопросам, отнесенным к деятельности Комиссии;</w:t>
      </w:r>
    </w:p>
    <w:p w:rsidR="00AE194C" w:rsidRPr="00AF1786" w:rsidRDefault="000D0CF1" w:rsidP="004E5A59">
      <w:pPr>
        <w:pStyle w:val="a4"/>
        <w:numPr>
          <w:ilvl w:val="0"/>
          <w:numId w:val="4"/>
        </w:numPr>
        <w:tabs>
          <w:tab w:val="left" w:pos="1174"/>
        </w:tabs>
        <w:spacing w:before="2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осуществление информирования граждан, государственных служа- щих и организаций о результатах работы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Целесообразно публиковать в средствах массовой информации не только сообщения об образовании в органе государственной власти Комис- сии, ее задачах, персональном составе, порядке работы, но и о заседаниях Комиссии, рассмотренных вопросах и принятых ею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решениях.</w:t>
      </w:r>
    </w:p>
    <w:p w:rsidR="00AE194C" w:rsidRPr="00AF1786" w:rsidRDefault="000D0CF1" w:rsidP="004E5A59">
      <w:pPr>
        <w:pStyle w:val="a3"/>
        <w:spacing w:before="3" w:line="268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Размещение на интернет</w:t>
      </w:r>
      <w:r w:rsidRPr="00AF1786">
        <w:rPr>
          <w:rFonts w:cs="Times New Roman"/>
          <w:sz w:val="24"/>
          <w:szCs w:val="24"/>
          <w:lang w:val="ru-RU"/>
        </w:rPr>
        <w:t>-</w:t>
      </w:r>
      <w:r w:rsidRPr="00AF1786">
        <w:rPr>
          <w:sz w:val="24"/>
          <w:szCs w:val="24"/>
          <w:lang w:val="ru-RU"/>
        </w:rPr>
        <w:t>сайтах органов государственной власти ин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формации о деятельности Комиссии предусматривается перечнями инфор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мации о деятельности органов власти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утвержденными в соответствии со ст</w:t>
      </w:r>
      <w:r w:rsidRPr="00AF1786">
        <w:rPr>
          <w:rFonts w:cs="Times New Roman"/>
          <w:sz w:val="24"/>
          <w:szCs w:val="24"/>
          <w:lang w:val="ru-RU"/>
        </w:rPr>
        <w:t xml:space="preserve">. 14 </w:t>
      </w:r>
      <w:r w:rsidRPr="00AF1786">
        <w:rPr>
          <w:sz w:val="24"/>
          <w:szCs w:val="24"/>
          <w:lang w:val="ru-RU"/>
        </w:rPr>
        <w:t xml:space="preserve">Федерального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9 </w:t>
      </w:r>
      <w:r w:rsidRPr="00AF1786">
        <w:rPr>
          <w:sz w:val="24"/>
          <w:szCs w:val="24"/>
          <w:lang w:val="ru-RU"/>
        </w:rPr>
        <w:t xml:space="preserve">февраля </w:t>
      </w:r>
      <w:r w:rsidRPr="00AF1786">
        <w:rPr>
          <w:rFonts w:cs="Times New Roman"/>
          <w:sz w:val="24"/>
          <w:szCs w:val="24"/>
          <w:lang w:val="ru-RU"/>
        </w:rPr>
        <w:t xml:space="preserve">2009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8-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Об обеспечении дос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тупа к информации о деятельности государственных органов и органов мест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ного</w:t>
      </w:r>
      <w:r w:rsidRPr="00AF1786">
        <w:rPr>
          <w:spacing w:val="-12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самоуправления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>60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4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На официальном сайте органа государственной власти в разделе, по- священном вопросам противодействия коррупции, целесообразно формиро- вание соответствующего подраздела, примерное содержание которого может быть</w:t>
      </w:r>
      <w:r w:rsidRPr="00AF1786">
        <w:rPr>
          <w:spacing w:val="-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следующим: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20"/>
        </w:tabs>
        <w:spacing w:before="2"/>
        <w:ind w:right="-6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сообщение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об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образовании</w:t>
      </w:r>
      <w:proofErr w:type="spellEnd"/>
      <w:r w:rsidRPr="00AF178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20"/>
        </w:tabs>
        <w:spacing w:before="45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тексты нормативных правовых актов по вопросам соблюдения тре- бований к служебному поведению и урегулированию конфликта</w:t>
      </w:r>
      <w:r w:rsidRPr="00AF1786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20"/>
        </w:tabs>
        <w:spacing w:before="2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текст нормативного правового акта об образовании Комиссии и ор- ганизации ее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20"/>
        </w:tabs>
        <w:spacing w:before="3"/>
        <w:ind w:left="1119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состав Комиссии (в действующей</w:t>
      </w:r>
      <w:r w:rsidRPr="00AF178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редакции);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20"/>
        </w:tabs>
        <w:spacing w:before="45"/>
        <w:ind w:left="1119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Положение о Комиссии (в действующей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редакции);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14" o:spid="_x0000_s1038" style="position:absolute;margin-left:62.35pt;margin-top:13pt;width:2in;height:.1pt;z-index:251673088;mso-wrap-distance-left:0;mso-wrap-distance-right:0;mso-position-horizontal-relative:page" coordorigin="1247,26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EBWgMAAOQ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">
            <v:shape id="Freeform 15" o:spid="_x0000_s1039" style="position:absolute;left:1247;top:26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QscYA&#10;AADbAAAADwAAAGRycy9kb3ducmV2LnhtbESPT2vCQBTE7wW/w/IKvenGlKqkboKUtkjx4L+Lt2f2&#10;NUnNvo3Z1aTfvisIPQ4z8xtmnvWmFldqXWVZwXgUgSDOra64ULDffQxnIJxH1lhbJgW/5CBLBw9z&#10;TLTteEPXrS9EgLBLUEHpfZNI6fKSDLqRbYiD921bgz7ItpC6xS7ATS3jKJpIgxWHhRIbeispP20v&#10;RsF53R2rrxduxu8/i/NqOonN8fCp1NNjv3gF4an3/+F7e6kVPM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SQsc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60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обеспечении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доступа  к  информации  о  деятельности 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государственных 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органов   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органов местного самоуправления:  Федеральный  закон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9  февраля  2009  г. 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8-ФЗ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F17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>28.11.2015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>357-ФЗ)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>Собрание</w:t>
      </w:r>
      <w:proofErr w:type="spellEnd"/>
      <w:r w:rsidRPr="00AF17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законодательства</w:t>
      </w:r>
      <w:proofErr w:type="spellEnd"/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РФ.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>2009.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776.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0D0CF1" w:rsidP="004E5A59">
      <w:pPr>
        <w:spacing w:before="69"/>
        <w:ind w:left="4645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/>
          <w:sz w:val="24"/>
          <w:szCs w:val="24"/>
        </w:rPr>
        <w:t>70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footerReference w:type="default" r:id="rId34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18"/>
        </w:tabs>
        <w:spacing w:before="46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порядок направления информации, являющейся основанием для проведения заседания Комиссии, требования к данной информации, порядок ее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рассмотрения;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18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почтовый адрес и адрес электронной почты, на которые принимается информация по вопросам соблюдения требований к служебному поведению  </w:t>
      </w:r>
      <w:r w:rsidRPr="00AF178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F1786">
        <w:rPr>
          <w:rFonts w:ascii="Times New Roman" w:hAnsi="Times New Roman"/>
          <w:sz w:val="24"/>
          <w:szCs w:val="24"/>
        </w:rPr>
        <w:t>урегулированию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конфликта</w:t>
      </w:r>
      <w:proofErr w:type="spellEnd"/>
      <w:r w:rsidRPr="00AF178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AF1786">
        <w:rPr>
          <w:rFonts w:ascii="Times New Roman" w:hAnsi="Times New Roman"/>
          <w:sz w:val="24"/>
          <w:szCs w:val="24"/>
        </w:rPr>
        <w:t>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18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график работы подразделения кадровой службы, ответственного за работу по профилактике коррупционных и иных правонарушений (соответ- ствующего должностного лица), номер телефона горячей</w:t>
      </w:r>
      <w:r w:rsidRPr="00AF1786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линии;</w:t>
      </w:r>
    </w:p>
    <w:p w:rsidR="00AE194C" w:rsidRPr="00AF1786" w:rsidRDefault="000D0CF1" w:rsidP="004E5A59">
      <w:pPr>
        <w:pStyle w:val="a4"/>
        <w:numPr>
          <w:ilvl w:val="0"/>
          <w:numId w:val="3"/>
        </w:numPr>
        <w:tabs>
          <w:tab w:val="left" w:pos="1130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информация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рассмотренных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заседаниях Комиссии </w:t>
      </w:r>
      <w:r w:rsidRPr="00AF1786">
        <w:rPr>
          <w:rFonts w:ascii="Times New Roman" w:hAnsi="Times New Roman"/>
          <w:spacing w:val="8"/>
          <w:sz w:val="24"/>
          <w:szCs w:val="24"/>
          <w:lang w:val="ru-RU"/>
        </w:rPr>
        <w:t xml:space="preserve">вопросах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принятых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по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ним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решениях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без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указания персональных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данных госу-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дарственных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служащих,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отношении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которых </w:t>
      </w:r>
      <w:r w:rsidRPr="00AF1786">
        <w:rPr>
          <w:rFonts w:ascii="Times New Roman" w:hAnsi="Times New Roman"/>
          <w:spacing w:val="7"/>
          <w:sz w:val="24"/>
          <w:szCs w:val="24"/>
          <w:lang w:val="ru-RU"/>
        </w:rPr>
        <w:t xml:space="preserve">рассматривались назван-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>ные</w:t>
      </w:r>
      <w:r w:rsidRPr="00AF1786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>вопросы.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Для повышения эффективности информационного обеспечения работы Комиссии необходимо регулярное обновление указанной информации. Порядок и сроки обновления информации решаются руководителем органа государственной власти. Целесообразно обновлять информацию о работе Комиссии за три дня до проведения заседания в целях информирования заин- тересованных в ней лиц и в течение трех дней после принятия Комиссией решения по рассмотренному вопросу с той же</w:t>
      </w:r>
      <w:r w:rsidRPr="00AF1786">
        <w:rPr>
          <w:spacing w:val="-21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целью.</w:t>
      </w:r>
    </w:p>
    <w:p w:rsidR="00AE194C" w:rsidRPr="00AF1786" w:rsidRDefault="000D0CF1" w:rsidP="004E5A59">
      <w:pPr>
        <w:pStyle w:val="a3"/>
        <w:spacing w:before="1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Информация об интернет-приемной и телефоне горячей линии может распространяться через печатные средства массовой информации, доводить- ся до сведения государственных гражданских служащих на совещаниях, раз- мещаться на официальном сайте органа государственной власти и на инфор- мационных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стендах.</w:t>
      </w:r>
    </w:p>
    <w:p w:rsidR="00AE194C" w:rsidRPr="00AF1786" w:rsidRDefault="000D0CF1" w:rsidP="004E5A59">
      <w:pPr>
        <w:pStyle w:val="a3"/>
        <w:spacing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  телефону   горячей   линии   может   предоставляться   информация о порядке работы Комиссии, порядке направления информации (обращений  и заявлений) в Комиссию и размещении на официальном сайте органа госу- дарственной власти информации о предстоящих заседаниях и решениях Комиссии.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Информационные стенды о деятельности Комиссии следует размещать в помещениях органа государственной власти, позволяющих обеспечить бес- препятственный доступ к ним граждан. Целесообразно размещение подоб- ных стендов на входе в помещении подразделения кадровой службы органа власти, ответственного за работу по профилактике коррупционных и иных правонарушений, для достижения воспитательного</w:t>
      </w:r>
      <w:r w:rsidRPr="00AF1786">
        <w:rPr>
          <w:spacing w:val="-1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эффекта.</w:t>
      </w:r>
    </w:p>
    <w:p w:rsidR="00AE194C" w:rsidRPr="00AF1786" w:rsidRDefault="000D0CF1" w:rsidP="004E5A59">
      <w:pPr>
        <w:pStyle w:val="a3"/>
        <w:spacing w:before="3" w:line="273" w:lineRule="auto"/>
        <w:ind w:left="104"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целях </w:t>
      </w:r>
      <w:r w:rsidRPr="00AF1786">
        <w:rPr>
          <w:spacing w:val="5"/>
          <w:sz w:val="24"/>
          <w:szCs w:val="24"/>
          <w:lang w:val="ru-RU"/>
        </w:rPr>
        <w:t xml:space="preserve">обеспечения информирования государственных граждан- </w:t>
      </w:r>
      <w:r w:rsidRPr="00AF1786">
        <w:rPr>
          <w:spacing w:val="4"/>
          <w:sz w:val="24"/>
          <w:szCs w:val="24"/>
          <w:lang w:val="ru-RU"/>
        </w:rPr>
        <w:t xml:space="preserve">ских служащих </w:t>
      </w:r>
      <w:r w:rsidRPr="00AF1786">
        <w:rPr>
          <w:sz w:val="24"/>
          <w:szCs w:val="24"/>
          <w:lang w:val="ru-RU"/>
        </w:rPr>
        <w:t xml:space="preserve">о  </w:t>
      </w:r>
      <w:r w:rsidRPr="00AF1786">
        <w:rPr>
          <w:spacing w:val="5"/>
          <w:sz w:val="24"/>
          <w:szCs w:val="24"/>
          <w:lang w:val="ru-RU"/>
        </w:rPr>
        <w:t xml:space="preserve">деятельности Комиссии целесообразно доводить </w:t>
      </w:r>
      <w:r w:rsidRPr="00AF1786">
        <w:rPr>
          <w:spacing w:val="3"/>
          <w:sz w:val="24"/>
          <w:szCs w:val="24"/>
          <w:lang w:val="ru-RU"/>
        </w:rPr>
        <w:t xml:space="preserve">до   </w:t>
      </w:r>
      <w:r w:rsidRPr="00AF1786">
        <w:rPr>
          <w:spacing w:val="55"/>
          <w:sz w:val="24"/>
          <w:szCs w:val="24"/>
          <w:lang w:val="ru-RU"/>
        </w:rPr>
        <w:t xml:space="preserve"> </w:t>
      </w:r>
      <w:r w:rsidRPr="00AF1786">
        <w:rPr>
          <w:spacing w:val="6"/>
          <w:sz w:val="24"/>
          <w:szCs w:val="24"/>
          <w:lang w:val="ru-RU"/>
        </w:rPr>
        <w:t>их</w:t>
      </w:r>
    </w:p>
    <w:p w:rsidR="00AE194C" w:rsidRPr="00AF1786" w:rsidRDefault="00AE194C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4643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71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5"/>
          <w:pgSz w:w="11910" w:h="16840"/>
          <w:pgMar w:top="1360" w:right="711" w:bottom="280" w:left="120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4"/>
          <w:sz w:val="24"/>
          <w:szCs w:val="24"/>
          <w:lang w:val="ru-RU"/>
        </w:rPr>
        <w:lastRenderedPageBreak/>
        <w:t xml:space="preserve">сведения </w:t>
      </w:r>
      <w:r w:rsidRPr="00AF1786">
        <w:rPr>
          <w:spacing w:val="5"/>
          <w:sz w:val="24"/>
          <w:szCs w:val="24"/>
          <w:lang w:val="ru-RU"/>
        </w:rPr>
        <w:t xml:space="preserve">информацию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4"/>
          <w:sz w:val="24"/>
          <w:szCs w:val="24"/>
          <w:lang w:val="ru-RU"/>
        </w:rPr>
        <w:t xml:space="preserve">решениях </w:t>
      </w:r>
      <w:r w:rsidRPr="00AF1786">
        <w:rPr>
          <w:spacing w:val="5"/>
          <w:sz w:val="24"/>
          <w:szCs w:val="24"/>
          <w:lang w:val="ru-RU"/>
        </w:rPr>
        <w:t xml:space="preserve">Комиссии, проводить обучение </w:t>
      </w:r>
      <w:r w:rsidRPr="00AF1786">
        <w:rPr>
          <w:spacing w:val="4"/>
          <w:sz w:val="24"/>
          <w:szCs w:val="24"/>
          <w:lang w:val="ru-RU"/>
        </w:rPr>
        <w:t xml:space="preserve">госу- </w:t>
      </w:r>
      <w:r w:rsidRPr="00AF1786">
        <w:rPr>
          <w:spacing w:val="5"/>
          <w:sz w:val="24"/>
          <w:szCs w:val="24"/>
          <w:lang w:val="ru-RU"/>
        </w:rPr>
        <w:t xml:space="preserve">дарственных гражданских служащих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вопросам, связанным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практикой урегулирования конфликта </w:t>
      </w:r>
      <w:r w:rsidRPr="00AF1786">
        <w:rPr>
          <w:spacing w:val="4"/>
          <w:sz w:val="24"/>
          <w:szCs w:val="24"/>
          <w:lang w:val="ru-RU"/>
        </w:rPr>
        <w:t xml:space="preserve">интересов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4"/>
          <w:sz w:val="24"/>
          <w:szCs w:val="24"/>
          <w:lang w:val="ru-RU"/>
        </w:rPr>
        <w:t xml:space="preserve">обеспечением </w:t>
      </w:r>
      <w:r w:rsidRPr="00AF1786">
        <w:rPr>
          <w:spacing w:val="5"/>
          <w:sz w:val="24"/>
          <w:szCs w:val="24"/>
          <w:lang w:val="ru-RU"/>
        </w:rPr>
        <w:t xml:space="preserve">соблюдения требо- </w:t>
      </w:r>
      <w:r w:rsidRPr="00AF1786">
        <w:rPr>
          <w:spacing w:val="4"/>
          <w:sz w:val="24"/>
          <w:szCs w:val="24"/>
          <w:lang w:val="ru-RU"/>
        </w:rPr>
        <w:t xml:space="preserve">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4"/>
          <w:sz w:val="24"/>
          <w:szCs w:val="24"/>
          <w:lang w:val="ru-RU"/>
        </w:rPr>
        <w:t xml:space="preserve">служебному </w:t>
      </w:r>
      <w:r w:rsidRPr="00AF1786">
        <w:rPr>
          <w:spacing w:val="5"/>
          <w:sz w:val="24"/>
          <w:szCs w:val="24"/>
          <w:lang w:val="ru-RU"/>
        </w:rPr>
        <w:t xml:space="preserve">поведению, </w:t>
      </w:r>
      <w:r w:rsidRPr="00AF1786">
        <w:rPr>
          <w:sz w:val="24"/>
          <w:szCs w:val="24"/>
          <w:lang w:val="ru-RU"/>
        </w:rPr>
        <w:t xml:space="preserve">а </w:t>
      </w:r>
      <w:r w:rsidRPr="00AF1786">
        <w:rPr>
          <w:spacing w:val="4"/>
          <w:sz w:val="24"/>
          <w:szCs w:val="24"/>
          <w:lang w:val="ru-RU"/>
        </w:rPr>
        <w:t xml:space="preserve">также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вопросам </w:t>
      </w:r>
      <w:r w:rsidRPr="00AF1786">
        <w:rPr>
          <w:spacing w:val="6"/>
          <w:sz w:val="24"/>
          <w:szCs w:val="24"/>
          <w:lang w:val="ru-RU"/>
        </w:rPr>
        <w:t xml:space="preserve">противодействия </w:t>
      </w:r>
      <w:r w:rsidRPr="00AF1786">
        <w:rPr>
          <w:spacing w:val="5"/>
          <w:sz w:val="24"/>
          <w:szCs w:val="24"/>
          <w:lang w:val="ru-RU"/>
        </w:rPr>
        <w:t xml:space="preserve">коррупции. </w:t>
      </w:r>
      <w:r w:rsidRPr="00AF1786">
        <w:rPr>
          <w:spacing w:val="2"/>
          <w:sz w:val="24"/>
          <w:szCs w:val="24"/>
          <w:lang w:val="ru-RU"/>
        </w:rPr>
        <w:t xml:space="preserve">По </w:t>
      </w:r>
      <w:r w:rsidRPr="00AF1786">
        <w:rPr>
          <w:spacing w:val="4"/>
          <w:sz w:val="24"/>
          <w:szCs w:val="24"/>
          <w:lang w:val="ru-RU"/>
        </w:rPr>
        <w:t xml:space="preserve">мере </w:t>
      </w:r>
      <w:r w:rsidRPr="00AF1786">
        <w:rPr>
          <w:spacing w:val="5"/>
          <w:sz w:val="24"/>
          <w:szCs w:val="24"/>
          <w:lang w:val="ru-RU"/>
        </w:rPr>
        <w:t xml:space="preserve">необходимости </w:t>
      </w:r>
      <w:r w:rsidRPr="00AF1786">
        <w:rPr>
          <w:spacing w:val="4"/>
          <w:sz w:val="24"/>
          <w:szCs w:val="24"/>
          <w:lang w:val="ru-RU"/>
        </w:rPr>
        <w:t xml:space="preserve">обеспечивать </w:t>
      </w:r>
      <w:r w:rsidRPr="00AF1786">
        <w:rPr>
          <w:spacing w:val="5"/>
          <w:sz w:val="24"/>
          <w:szCs w:val="24"/>
          <w:lang w:val="ru-RU"/>
        </w:rPr>
        <w:t xml:space="preserve">государственных </w:t>
      </w:r>
      <w:r w:rsidRPr="00AF1786">
        <w:rPr>
          <w:spacing w:val="4"/>
          <w:sz w:val="24"/>
          <w:szCs w:val="24"/>
          <w:lang w:val="ru-RU"/>
        </w:rPr>
        <w:t xml:space="preserve">слу- жащих </w:t>
      </w:r>
      <w:r w:rsidRPr="00AF1786">
        <w:rPr>
          <w:spacing w:val="5"/>
          <w:sz w:val="24"/>
          <w:szCs w:val="24"/>
          <w:lang w:val="ru-RU"/>
        </w:rPr>
        <w:t xml:space="preserve">справочными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методическими материалами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4"/>
          <w:sz w:val="24"/>
          <w:szCs w:val="24"/>
          <w:lang w:val="ru-RU"/>
        </w:rPr>
        <w:t xml:space="preserve">вопросам </w:t>
      </w:r>
      <w:r w:rsidRPr="00AF1786">
        <w:rPr>
          <w:spacing w:val="5"/>
          <w:sz w:val="24"/>
          <w:szCs w:val="24"/>
          <w:lang w:val="ru-RU"/>
        </w:rPr>
        <w:t xml:space="preserve">соблю- </w:t>
      </w:r>
      <w:r w:rsidRPr="00AF1786">
        <w:rPr>
          <w:spacing w:val="4"/>
          <w:sz w:val="24"/>
          <w:szCs w:val="24"/>
          <w:lang w:val="ru-RU"/>
        </w:rPr>
        <w:t xml:space="preserve">дения </w:t>
      </w:r>
      <w:r w:rsidRPr="00AF1786">
        <w:rPr>
          <w:spacing w:val="5"/>
          <w:sz w:val="24"/>
          <w:szCs w:val="24"/>
          <w:lang w:val="ru-RU"/>
        </w:rPr>
        <w:t xml:space="preserve">требований </w:t>
      </w:r>
      <w:r w:rsidRPr="00AF1786">
        <w:rPr>
          <w:sz w:val="24"/>
          <w:szCs w:val="24"/>
          <w:lang w:val="ru-RU"/>
        </w:rPr>
        <w:t xml:space="preserve">к </w:t>
      </w:r>
      <w:r w:rsidRPr="00AF1786">
        <w:rPr>
          <w:spacing w:val="5"/>
          <w:sz w:val="24"/>
          <w:szCs w:val="24"/>
          <w:lang w:val="ru-RU"/>
        </w:rPr>
        <w:t xml:space="preserve">служебному поведению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урегулированию </w:t>
      </w:r>
      <w:r w:rsidRPr="00AF1786">
        <w:rPr>
          <w:spacing w:val="6"/>
          <w:sz w:val="24"/>
          <w:szCs w:val="24"/>
          <w:lang w:val="ru-RU"/>
        </w:rPr>
        <w:t xml:space="preserve">конфликта </w:t>
      </w:r>
      <w:r w:rsidRPr="00AF1786">
        <w:rPr>
          <w:spacing w:val="4"/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3"/>
        <w:spacing w:before="3" w:line="259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Информирование о работе Комиссии должно осуществляться с учетом требований федерального законодательства о государственной тайне</w:t>
      </w:r>
      <w:r w:rsidRPr="00AF1786">
        <w:rPr>
          <w:rFonts w:cs="Times New Roman"/>
          <w:position w:val="13"/>
          <w:sz w:val="24"/>
          <w:szCs w:val="24"/>
          <w:lang w:val="ru-RU"/>
        </w:rPr>
        <w:t>61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Фе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 xml:space="preserve">дерального закона от </w:t>
      </w:r>
      <w:r w:rsidRPr="00AF1786">
        <w:rPr>
          <w:rFonts w:cs="Times New Roman"/>
          <w:sz w:val="24"/>
          <w:szCs w:val="24"/>
          <w:lang w:val="ru-RU"/>
        </w:rPr>
        <w:t xml:space="preserve">27 </w:t>
      </w:r>
      <w:r w:rsidRPr="00AF1786">
        <w:rPr>
          <w:sz w:val="24"/>
          <w:szCs w:val="24"/>
          <w:lang w:val="ru-RU"/>
        </w:rPr>
        <w:t xml:space="preserve">июля </w:t>
      </w:r>
      <w:r w:rsidRPr="00AF1786">
        <w:rPr>
          <w:rFonts w:cs="Times New Roman"/>
          <w:sz w:val="24"/>
          <w:szCs w:val="24"/>
          <w:lang w:val="ru-RU"/>
        </w:rPr>
        <w:t xml:space="preserve">2006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152-</w:t>
      </w:r>
      <w:r w:rsidRPr="00AF1786">
        <w:rPr>
          <w:sz w:val="24"/>
          <w:szCs w:val="24"/>
          <w:lang w:val="ru-RU"/>
        </w:rPr>
        <w:t xml:space="preserve">ФЗ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 персональных данных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>62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 xml:space="preserve">Указа Президента Российской Федерации от </w:t>
      </w:r>
      <w:r w:rsidRPr="00AF1786">
        <w:rPr>
          <w:rFonts w:cs="Times New Roman"/>
          <w:sz w:val="24"/>
          <w:szCs w:val="24"/>
          <w:lang w:val="ru-RU"/>
        </w:rPr>
        <w:t xml:space="preserve">30 </w:t>
      </w:r>
      <w:r w:rsidRPr="00AF1786">
        <w:rPr>
          <w:sz w:val="24"/>
          <w:szCs w:val="24"/>
          <w:lang w:val="ru-RU"/>
        </w:rPr>
        <w:t xml:space="preserve">мая </w:t>
      </w:r>
      <w:r w:rsidRPr="00AF1786">
        <w:rPr>
          <w:rFonts w:cs="Times New Roman"/>
          <w:sz w:val="24"/>
          <w:szCs w:val="24"/>
          <w:lang w:val="ru-RU"/>
        </w:rPr>
        <w:t xml:space="preserve">2005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609 «</w:t>
      </w:r>
      <w:r w:rsidRPr="00AF1786">
        <w:rPr>
          <w:sz w:val="24"/>
          <w:szCs w:val="24"/>
          <w:lang w:val="ru-RU"/>
        </w:rPr>
        <w:t>Об ут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верждении Положения о персональных данных государственного граждан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ского служащего Российской Федерации и ведении его личного дела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 xml:space="preserve">63 </w:t>
      </w:r>
      <w:r w:rsidRPr="00AF1786">
        <w:rPr>
          <w:sz w:val="24"/>
          <w:szCs w:val="24"/>
          <w:lang w:val="ru-RU"/>
        </w:rPr>
        <w:t>и ве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домственных нормативных правовых актах</w:t>
      </w:r>
      <w:r w:rsidRPr="00AF1786">
        <w:rPr>
          <w:rFonts w:cs="Times New Roman"/>
          <w:sz w:val="24"/>
          <w:szCs w:val="24"/>
          <w:lang w:val="ru-RU"/>
        </w:rPr>
        <w:t>,</w:t>
      </w:r>
      <w:r w:rsidRPr="00AF1786">
        <w:rPr>
          <w:rFonts w:cs="Times New Roman"/>
          <w:position w:val="13"/>
          <w:sz w:val="24"/>
          <w:szCs w:val="24"/>
          <w:lang w:val="ru-RU"/>
        </w:rPr>
        <w:t xml:space="preserve">64 </w:t>
      </w:r>
      <w:r w:rsidRPr="00AF1786">
        <w:rPr>
          <w:sz w:val="24"/>
          <w:szCs w:val="24"/>
          <w:lang w:val="ru-RU"/>
        </w:rPr>
        <w:t>а также с учетом установленно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го в Положении о Комиссиях запрета на разглашение сведений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ставших из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вестными членам Комиссии в ходе ее</w:t>
      </w:r>
      <w:r w:rsidRPr="00AF1786">
        <w:rPr>
          <w:spacing w:val="-1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работы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AE194C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pStyle w:val="2"/>
        <w:ind w:left="2113" w:right="-6"/>
        <w:rPr>
          <w:b w:val="0"/>
          <w:bCs w:val="0"/>
          <w:sz w:val="24"/>
          <w:szCs w:val="24"/>
          <w:lang w:val="ru-RU"/>
        </w:rPr>
      </w:pPr>
      <w:bookmarkStart w:id="12" w:name="_TOC_250000"/>
      <w:r w:rsidRPr="00AF1786">
        <w:rPr>
          <w:sz w:val="24"/>
          <w:szCs w:val="24"/>
          <w:lang w:val="ru-RU"/>
        </w:rPr>
        <w:t>Оценка эффективности работы</w:t>
      </w:r>
      <w:r w:rsidRPr="00AF1786">
        <w:rPr>
          <w:spacing w:val="-1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</w:t>
      </w:r>
      <w:bookmarkEnd w:id="12"/>
    </w:p>
    <w:p w:rsidR="00AE194C" w:rsidRPr="00AF1786" w:rsidRDefault="00AE194C" w:rsidP="004E5A59">
      <w:pPr>
        <w:spacing w:before="6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194C" w:rsidRPr="00AF1786" w:rsidRDefault="000D0CF1" w:rsidP="004E5A59">
      <w:pPr>
        <w:pStyle w:val="a3"/>
        <w:spacing w:before="0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К наиболее сложным вопросам деятельности Комиссии относится мо- ниторинг оценки ее эффективности в органе государственной власти. Попытки оценки результативности работы Комиссии предпринимаются фе- деральными и региональными органами государственной власти с разной степенью</w:t>
      </w:r>
      <w:r w:rsidRPr="00AF1786">
        <w:rPr>
          <w:spacing w:val="-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активности.</w:t>
      </w:r>
    </w:p>
    <w:p w:rsidR="00AE194C" w:rsidRPr="00AF1786" w:rsidRDefault="000D0CF1" w:rsidP="004E5A59">
      <w:pPr>
        <w:pStyle w:val="a3"/>
        <w:spacing w:line="273" w:lineRule="auto"/>
        <w:ind w:right="-6"/>
        <w:jc w:val="both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Республике Татарстан вопросы мониторинга деятельности Комиссии по соблюдению требований к служебному поведению и урегулированию конфликта интересов регулируются Указом Президента Республики Татар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стан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от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23</w:t>
      </w:r>
      <w:r w:rsidRPr="00AF178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марта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2011</w:t>
      </w:r>
      <w:r w:rsidRPr="00AF178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>.</w:t>
      </w:r>
      <w:r w:rsidRPr="00AF178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№</w:t>
      </w:r>
      <w:r w:rsidRPr="00AF1786">
        <w:rPr>
          <w:spacing w:val="-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УП</w:t>
      </w:r>
      <w:r w:rsidRPr="00AF1786">
        <w:rPr>
          <w:rFonts w:cs="Times New Roman"/>
          <w:sz w:val="24"/>
          <w:szCs w:val="24"/>
          <w:lang w:val="ru-RU"/>
        </w:rPr>
        <w:t>-148</w:t>
      </w:r>
      <w:r w:rsidRPr="00AF178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F1786">
        <w:rPr>
          <w:rFonts w:cs="Times New Roman"/>
          <w:sz w:val="24"/>
          <w:szCs w:val="24"/>
          <w:lang w:val="ru-RU"/>
        </w:rPr>
        <w:t>«</w:t>
      </w:r>
      <w:r w:rsidRPr="00AF1786">
        <w:rPr>
          <w:sz w:val="24"/>
          <w:szCs w:val="24"/>
          <w:lang w:val="ru-RU"/>
        </w:rPr>
        <w:t>О</w:t>
      </w:r>
      <w:r w:rsidRPr="00AF1786">
        <w:rPr>
          <w:spacing w:val="23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мерах</w:t>
      </w:r>
      <w:r w:rsidRPr="00AF1786">
        <w:rPr>
          <w:spacing w:val="25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по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организации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и</w:t>
      </w:r>
      <w:r w:rsidRPr="00AF1786">
        <w:rPr>
          <w:spacing w:val="2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проведению</w:t>
      </w:r>
    </w:p>
    <w:p w:rsidR="00AE194C" w:rsidRPr="00AF1786" w:rsidRDefault="00EC4632" w:rsidP="004E5A59">
      <w:pPr>
        <w:spacing w:before="5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12" o:spid="_x0000_s1036" style="position:absolute;margin-left:62.35pt;margin-top:10.7pt;width:2in;height:.1pt;z-index:251674112;mso-wrap-distance-left:0;mso-wrap-distance-right:0;mso-position-horizontal-relative:page" coordorigin="1247,2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">
            <v:shape id="Freeform 13" o:spid="_x0000_s1037" style="position:absolute;left:1247;top:21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rXcIA&#10;AADbAAAADwAAAGRycy9kb3ducmV2LnhtbERPTYvCMBC9L/gfwgje1lRlVapRRFQW8bCrXryNzdhW&#10;m0ltoq3/3hwW9vh439N5YwrxpMrllhX0uhEI4sTqnFMFx8P6cwzCeWSNhWVS8CIH81nrY4qxtjX/&#10;0nPvUxFC2MWoIPO+jKV0SUYGXdeWxIG72MqgD7BKpa6wDuGmkP0oGkqDOYeGDEtaZpTc9g+j4P5T&#10;n/PtF5e91XVx342GfXM+bZTqtJvFBISnxv+L/9zfWsEg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qtdwgAAANsAAAAPAAAAAAAAAAAAAAAAAJgCAABkcnMvZG93&#10;bnJldi54bWxQSwUGAAAAAAQABAD1AAAAhw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61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государственной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тайне: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Закон Российской Федерации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21.07.1993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5485-1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ред.   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от</w:t>
      </w:r>
    </w:p>
    <w:p w:rsidR="00AE194C" w:rsidRPr="00AF1786" w:rsidRDefault="000D0CF1" w:rsidP="004E5A59">
      <w:pPr>
        <w:spacing w:line="258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08.03.2015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23-ФЗ)</w:t>
      </w:r>
      <w:r w:rsidRPr="00AF178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AF178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Собрание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законодательства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РФ.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1997.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41.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С.</w:t>
      </w:r>
      <w:r w:rsidRPr="00AF178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8220–8235.</w:t>
      </w:r>
    </w:p>
    <w:p w:rsidR="00AE194C" w:rsidRPr="00AF1786" w:rsidRDefault="000D0CF1" w:rsidP="004E5A59">
      <w:pPr>
        <w:spacing w:line="294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62 </w:t>
      </w:r>
      <w:r w:rsidRPr="00AF1786">
        <w:rPr>
          <w:rFonts w:ascii="Times New Roman" w:eastAsia="Times New Roman" w:hAnsi="Times New Roman" w:cs="Times New Roman"/>
          <w:spacing w:val="8"/>
          <w:position w:val="1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персональных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данных: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2006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152-ФЗ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F178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ред.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</w:p>
    <w:p w:rsidR="00AE194C" w:rsidRPr="00AF1786" w:rsidRDefault="000D0CF1" w:rsidP="004E5A59">
      <w:pPr>
        <w:spacing w:line="258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21.07.2014 № 242-ФЗ) // Собрание законодательства РФ. – 2006. – 31 (ч. 1). – Ст.</w:t>
      </w:r>
      <w:r w:rsidRPr="00AF1786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3451.</w:t>
      </w:r>
    </w:p>
    <w:p w:rsidR="00AE194C" w:rsidRPr="00AF1786" w:rsidRDefault="000D0CF1" w:rsidP="004E5A59">
      <w:pPr>
        <w:spacing w:before="21"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63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дела: Указ Президента Российской Федерации от 30 мая 2005 г. № 609 (в ред. от 01.07.2014 № 483) // Собрание законодательства РФ. – 2005. – № 23. – Ст.</w:t>
      </w:r>
      <w:r w:rsidRPr="00AF1786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2242.</w:t>
      </w:r>
    </w:p>
    <w:p w:rsidR="00AE194C" w:rsidRPr="00AF1786" w:rsidRDefault="000D0CF1" w:rsidP="004E5A59">
      <w:pPr>
        <w:spacing w:line="276" w:lineRule="exact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64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 защите персональных данных государственных гражданских  служащих  Министерства образования и науки Республики Татарстан: Приказ Минобрнауки РТ от 29.12.2012 №</w:t>
      </w:r>
      <w:r w:rsidRPr="00AF178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6844/12</w:t>
      </w:r>
    </w:p>
    <w:p w:rsidR="00AE194C" w:rsidRPr="00AF1786" w:rsidRDefault="00AE194C" w:rsidP="004E5A59">
      <w:pPr>
        <w:spacing w:before="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spacing w:before="69"/>
        <w:ind w:left="4645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/>
          <w:sz w:val="24"/>
          <w:szCs w:val="24"/>
          <w:lang w:val="ru-RU"/>
        </w:rPr>
        <w:t>72</w:t>
      </w:r>
    </w:p>
    <w:p w:rsidR="00AE194C" w:rsidRPr="00AF1786" w:rsidRDefault="00AE194C" w:rsidP="004E5A59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6"/>
          <w:pgSz w:w="11910" w:h="16840"/>
          <w:pgMar w:top="1360" w:right="711" w:bottom="280" w:left="1140" w:header="0" w:footer="0" w:gutter="0"/>
          <w:cols w:space="720"/>
        </w:sectPr>
      </w:pPr>
    </w:p>
    <w:p w:rsidR="00AE194C" w:rsidRPr="00AF1786" w:rsidRDefault="000D0CF1" w:rsidP="004E5A59">
      <w:pPr>
        <w:pStyle w:val="a3"/>
        <w:spacing w:before="46" w:line="268" w:lineRule="auto"/>
        <w:ind w:left="124" w:right="-6" w:firstLine="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мониторинга эффективности деятельности органов исполнительной власти Республики Татарстан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территориальных органов федеральных органов ис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полнительной власти по Республике Татарстан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органов местного самоуправ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ления муниципальных районов и городских округов Республики Татарстан  по реализации антикоррупционных мер на территории Республики Татар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стан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 xml:space="preserve">65 </w:t>
      </w:r>
      <w:r w:rsidRPr="00AF1786">
        <w:rPr>
          <w:sz w:val="24"/>
          <w:szCs w:val="24"/>
          <w:lang w:val="ru-RU"/>
        </w:rPr>
        <w:t xml:space="preserve">и принятым в его исполнение Постановлением Кабинета Министров Республики Татарстан от </w:t>
      </w:r>
      <w:r w:rsidRPr="00AF1786">
        <w:rPr>
          <w:rFonts w:cs="Times New Roman"/>
          <w:sz w:val="24"/>
          <w:szCs w:val="24"/>
          <w:lang w:val="ru-RU"/>
        </w:rPr>
        <w:t xml:space="preserve">10 </w:t>
      </w:r>
      <w:r w:rsidRPr="00AF1786">
        <w:rPr>
          <w:sz w:val="24"/>
          <w:szCs w:val="24"/>
          <w:lang w:val="ru-RU"/>
        </w:rPr>
        <w:t xml:space="preserve">июня </w:t>
      </w:r>
      <w:r w:rsidRPr="00AF1786">
        <w:rPr>
          <w:rFonts w:cs="Times New Roman"/>
          <w:sz w:val="24"/>
          <w:szCs w:val="24"/>
          <w:lang w:val="ru-RU"/>
        </w:rPr>
        <w:t xml:space="preserve">2011 </w:t>
      </w:r>
      <w:r w:rsidRPr="00AF1786">
        <w:rPr>
          <w:sz w:val="24"/>
          <w:szCs w:val="24"/>
          <w:lang w:val="ru-RU"/>
        </w:rPr>
        <w:t>г</w:t>
      </w:r>
      <w:r w:rsidRPr="00AF1786">
        <w:rPr>
          <w:rFonts w:cs="Times New Roman"/>
          <w:sz w:val="24"/>
          <w:szCs w:val="24"/>
          <w:lang w:val="ru-RU"/>
        </w:rPr>
        <w:t xml:space="preserve">. </w:t>
      </w:r>
      <w:r w:rsidRPr="00AF1786">
        <w:rPr>
          <w:sz w:val="24"/>
          <w:szCs w:val="24"/>
          <w:lang w:val="ru-RU"/>
        </w:rPr>
        <w:t xml:space="preserve">№ </w:t>
      </w:r>
      <w:r w:rsidRPr="00AF1786">
        <w:rPr>
          <w:rFonts w:cs="Times New Roman"/>
          <w:sz w:val="24"/>
          <w:szCs w:val="24"/>
          <w:lang w:val="ru-RU"/>
        </w:rPr>
        <w:t>463 «</w:t>
      </w:r>
      <w:r w:rsidRPr="00AF1786">
        <w:rPr>
          <w:sz w:val="24"/>
          <w:szCs w:val="24"/>
          <w:lang w:val="ru-RU"/>
        </w:rPr>
        <w:t>Об организации и проведе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нии мониторинга эффективности деятельности органов исполнительной вла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сти Республики Татарстан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территориальных органов федеральных органов исполнительной власти по Республике Татарстан</w:t>
      </w:r>
      <w:r w:rsidRPr="00AF1786">
        <w:rPr>
          <w:rFonts w:cs="Times New Roman"/>
          <w:sz w:val="24"/>
          <w:szCs w:val="24"/>
          <w:lang w:val="ru-RU"/>
        </w:rPr>
        <w:t xml:space="preserve">, </w:t>
      </w:r>
      <w:r w:rsidRPr="00AF1786">
        <w:rPr>
          <w:sz w:val="24"/>
          <w:szCs w:val="24"/>
          <w:lang w:val="ru-RU"/>
        </w:rPr>
        <w:t>органов местного само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управления муниципальных районов и городских округов Республики Татар</w:t>
      </w:r>
      <w:r w:rsidRPr="00AF1786">
        <w:rPr>
          <w:rFonts w:cs="Times New Roman"/>
          <w:sz w:val="24"/>
          <w:szCs w:val="24"/>
          <w:lang w:val="ru-RU"/>
        </w:rPr>
        <w:t xml:space="preserve">- </w:t>
      </w:r>
      <w:r w:rsidRPr="00AF1786">
        <w:rPr>
          <w:sz w:val="24"/>
          <w:szCs w:val="24"/>
          <w:lang w:val="ru-RU"/>
        </w:rPr>
        <w:t>стан по реализации антикоррупционных мер на территории Республики Татарстан</w:t>
      </w:r>
      <w:r w:rsidRPr="00AF1786">
        <w:rPr>
          <w:rFonts w:cs="Times New Roman"/>
          <w:sz w:val="24"/>
          <w:szCs w:val="24"/>
          <w:lang w:val="ru-RU"/>
        </w:rPr>
        <w:t>»</w:t>
      </w:r>
      <w:r w:rsidRPr="00AF1786">
        <w:rPr>
          <w:rFonts w:cs="Times New Roman"/>
          <w:position w:val="13"/>
          <w:sz w:val="24"/>
          <w:szCs w:val="24"/>
          <w:lang w:val="ru-RU"/>
        </w:rPr>
        <w:t>66</w:t>
      </w:r>
      <w:r w:rsidRPr="00AF1786">
        <w:rPr>
          <w:rFonts w:cs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3" w:line="273" w:lineRule="auto"/>
        <w:ind w:left="124"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Указанными республиканскими нормативными правовыми актами в качестве основных показателей, характеризующих эффективность деятель- ности органов государственной власти в сфере противодействия коррупции, определены</w:t>
      </w:r>
      <w:r w:rsidRPr="00AF1786">
        <w:rPr>
          <w:spacing w:val="-6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следующие: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136"/>
        </w:tabs>
        <w:spacing w:before="1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заседаний, проведенных Комиссией с разбивкой по сле- дующим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основаниям: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24"/>
        </w:tabs>
        <w:spacing w:before="1" w:line="273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Представление руководителем государственного органа материа- лов проверки, свидетельствующих о подаче государственным служащим не- достоверных или неполных сведений о доходах, об имуществе и обязательст- вах имущественного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характера.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3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10" o:spid="_x0000_s1034" style="position:absolute;margin-left:65.2pt;margin-top:12.9pt;width:2in;height:.1pt;z-index:251675136;mso-wrap-distance-left:0;mso-wrap-distance-right:0;mso-position-horizontal-relative:page" coordorigin="1304,2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CqXQMAAOQ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">
            <v:shape id="Freeform 11" o:spid="_x0000_s1035" style="position:absolute;left:1304;top:25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xhsIA&#10;AADbAAAADwAAAGRycy9kb3ducmV2LnhtbERPy4rCMBTdD/gP4QruxtSCjlSjiKjI4GJ8bNxdm2tb&#10;bW5qE23n781iYJaH857OW1OKF9WusKxg0I9AEKdWF5wpOB3Xn2MQziNrLC2Tgl9yMJ91PqaYaNvw&#10;nl4Hn4kQwi5BBbn3VSKlS3My6Pq2Ig7c1dYGfYB1JnWNTQg3pYyjaCQNFhwacqxomVN6PzyNgsdP&#10;cym+h1wNVrfFY/c1is3lvFGq120XExCeWv8v/nNvtYI4jA1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GGwgAAANsAAAAPAAAAAAAAAAAAAAAAAJgCAABkcnMvZG93&#10;bnJldi54bWxQSwUGAAAAAAQABAD1AAAAhw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65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антикоррупционных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 на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территории Республики  Татарстан: 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Указ Президента Республики Татарстан от 23 марта 2011 г. № УП-148 // Сборник постановлений и распоряжений Кабинета Министров Республики Татарстан и нормативных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актов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республиканских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органов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исполнительной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власти.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2011.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Pr="00AF178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AE194C" w:rsidRPr="00AF1786" w:rsidRDefault="000D0CF1" w:rsidP="004E5A59">
      <w:pPr>
        <w:spacing w:line="258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 18. – Ст.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0636.</w:t>
      </w:r>
    </w:p>
    <w:p w:rsidR="00AE194C" w:rsidRPr="00AF1786" w:rsidRDefault="000D0CF1" w:rsidP="004E5A59">
      <w:pPr>
        <w:spacing w:before="21" w:line="276" w:lineRule="exact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66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организации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проведении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мониторинга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эффективности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деятельности органов исполнительной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власти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Республики Татарстан, территориальных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органов федеральных органов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исполнительной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власти по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Республике Татарстан, органов  местного самоуправления муниципальных районов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городских округов Республики Татарстан по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антикоррупционных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 на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территории Республики Татарстан: Постановление Кабинета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Министров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Республики</w:t>
      </w:r>
      <w:r w:rsidRPr="00AF178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Татарстан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июня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2011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463</w:t>
      </w:r>
      <w:r w:rsidRPr="00AF178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(ред.</w:t>
      </w:r>
      <w:r w:rsidRPr="00AF178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F178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11.11.2015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844)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Сборник </w:t>
      </w:r>
      <w:r w:rsidRPr="00AF178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постановлений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распоряжений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Кабинета Министров Республики Татарстан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нормативных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актов республиканских органов исполнительной  власти. 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 xml:space="preserve">–  2011. – № 25. – </w:t>
      </w:r>
      <w:proofErr w:type="spellStart"/>
      <w:r w:rsidRPr="00AF1786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AF1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17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</w:rPr>
        <w:t>1081.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footerReference w:type="default" r:id="rId37"/>
          <w:pgSz w:w="11910" w:h="16840"/>
          <w:pgMar w:top="1360" w:right="711" w:bottom="1140" w:left="1180" w:header="0" w:footer="956" w:gutter="0"/>
          <w:pgNumType w:start="73"/>
          <w:cols w:space="720"/>
        </w:sectPr>
      </w:pP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06"/>
        </w:tabs>
        <w:spacing w:before="46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Представление руководителем государственного органа материа- лов проверки, свидетельствующих о несоблюдении государственным служа- щим требований к служебному поведению и/или требований об урегулиро- вании конфликта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06"/>
        </w:tabs>
        <w:spacing w:before="2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Заявление государственного служащего о невозможности по объ- ективным причинам представить сведения о доходах, расходах, об имущест- ве и обязательствах имущественного характера своих супруги (супруга) и не- совершеннолетних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детей.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36"/>
        </w:tabs>
        <w:spacing w:before="3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Обращение гражданина, замещавшего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государственном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орга-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не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должность государственной службы, включенную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перечень должно-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стей,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утвержденный нормативным правовым актом,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даче согласия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замещение должности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некоммерческой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организации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выполнение работы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условиях гражданско-правового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договора </w:t>
      </w:r>
      <w:r w:rsidRPr="00AF1786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некоммерческой организации,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если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отдельные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функ- ции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государственного (административного) управления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 xml:space="preserve">организацией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входили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его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должностные (служебные) обязанности,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до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истечения </w:t>
      </w:r>
      <w:r w:rsidRPr="00AF1786">
        <w:rPr>
          <w:rFonts w:ascii="Times New Roman" w:hAnsi="Times New Roman"/>
          <w:spacing w:val="6"/>
          <w:sz w:val="24"/>
          <w:szCs w:val="24"/>
          <w:lang w:val="ru-RU"/>
        </w:rPr>
        <w:t>двух</w:t>
      </w:r>
      <w:r w:rsidRPr="00AF1786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лет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со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дня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увольнения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государственной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службы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(в том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числе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 xml:space="preserve">уведомле-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>ние</w:t>
      </w:r>
      <w:r w:rsidRPr="00AF1786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5"/>
          <w:sz w:val="24"/>
          <w:szCs w:val="24"/>
          <w:lang w:val="ru-RU"/>
        </w:rPr>
        <w:t>работодателя).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66"/>
        </w:tabs>
        <w:spacing w:before="3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руководителем государственного органа материа- лов проверки, свидетельствующих о представлении государственным слу- жащим недостоверных или неполных сведений, предусмотренных Федераль- ным законом от 3 декабря 2012 г. № 230-ФЗ «О контроле за соответствием расходов лиц, замещающих государственные должности, и иных лиц их до- ходам».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28"/>
        </w:tabs>
        <w:spacing w:before="3" w:line="273" w:lineRule="auto"/>
        <w:ind w:left="106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уре- гулировании конфликта интересов либо осуществления в государственном органе мер по предупреждению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коррупции.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6"/>
        </w:tabs>
        <w:spacing w:before="2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 принятых  комиссиями  решений  о  том,  что  сведения  о доходах, расходах, об имуществе и обязательствах имущественного харак- тера, представленные государственным служащим, являются достоверными  и</w:t>
      </w:r>
      <w:r w:rsidRPr="00AF178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полными.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6"/>
        </w:tabs>
        <w:spacing w:before="3" w:line="273" w:lineRule="auto"/>
        <w:ind w:left="106"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 принятых  комиссиями  решений  о  том,  что  сведения  о доходах, об имуществе и обязательствах имущественного характера, пред- ставленные государственным служащим, являются недостоверными и/или неполными.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4"/>
        </w:tabs>
        <w:spacing w:before="46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Количество принятых комиссиями решений о том, что государствен- ный служащий соблюдал требования к служебному поведению и/или требо- вания об урегулировании конфликта</w:t>
      </w:r>
      <w:r w:rsidRPr="00AF178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4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принятых комиссиями решений о том, что государствен- ный служащий не соблюдал требования к служебному поведению и/или тре- бования об урегулировании конфликта интересов, в том числе с рекоменда- цией руководителю государственного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органа: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04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Указать государственному служащему на недопустимость наруше- ния требований к служебному поведению и/или требований об урегулирова- нии конфликта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интересов.</w:t>
      </w:r>
    </w:p>
    <w:p w:rsidR="00AE194C" w:rsidRPr="00AF1786" w:rsidRDefault="000D0CF1" w:rsidP="004E5A59">
      <w:pPr>
        <w:pStyle w:val="a4"/>
        <w:numPr>
          <w:ilvl w:val="1"/>
          <w:numId w:val="2"/>
        </w:numPr>
        <w:tabs>
          <w:tab w:val="left" w:pos="1304"/>
        </w:tabs>
        <w:spacing w:before="1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Применить к государственному служащему конкретную меру от- ветственности.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4"/>
        </w:tabs>
        <w:spacing w:before="1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принятых комиссиями решений о признании объектив- ной и уважительной причины непредставления государственным служащим сведений о доходах, об имуществе и обязательствах имущественного харак- тера своих супруги (супруга) и несовершеннолетних</w:t>
      </w:r>
      <w:r w:rsidRPr="00AF1786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детей.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106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Количество принятых комиссиями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решений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признании неуважи- тельной  причины  непредставления  сведений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доходах,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 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имуществе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обязательствах имущественного характера своих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супруги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(супруга)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не-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совершеннолетних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детей,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том числе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рекомендацией руководителю го- сударственного органа применить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к государственному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служащему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кон-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кретную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>меру</w:t>
      </w:r>
      <w:r w:rsidRPr="00AF1786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>ответственности.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4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проектов нормативных правовых актов, подготовленных для исполнения решений Комиссии, из них количество принятых (утвер- жденных) государственным</w:t>
      </w:r>
      <w:r w:rsidRPr="00AF178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органом.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094"/>
        </w:tabs>
        <w:spacing w:before="2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государственных служащих, привлеченных к дисципли- нарной ответственности по результатам заседаний</w:t>
      </w:r>
      <w:r w:rsidRPr="00AF1786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комиссий.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234"/>
        </w:tabs>
        <w:spacing w:before="3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материалов, содержащих признаки административного правонарушения  или   состава   преступления,   направленных   комиссиями в правоохранительные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органы.</w:t>
      </w:r>
    </w:p>
    <w:p w:rsidR="00AE194C" w:rsidRPr="00AF1786" w:rsidRDefault="000D0CF1" w:rsidP="004E5A59">
      <w:pPr>
        <w:pStyle w:val="a4"/>
        <w:numPr>
          <w:ilvl w:val="0"/>
          <w:numId w:val="2"/>
        </w:numPr>
        <w:tabs>
          <w:tab w:val="left" w:pos="1250"/>
        </w:tabs>
        <w:spacing w:before="3" w:line="273" w:lineRule="auto"/>
        <w:ind w:left="10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Количество случаев непредставления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государственными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служа- щими, замещающими должности, включенные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Перечень должностей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го- сударственной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гражданской службы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Республике Татарстан,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 xml:space="preserve">замещение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которых связано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коррупционными рисками, сведений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представле-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заведомо ложных, недостоверных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неполных сведений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своих </w:t>
      </w:r>
      <w:r w:rsidRPr="00AF1786">
        <w:rPr>
          <w:rFonts w:ascii="Times New Roman" w:hAnsi="Times New Roman"/>
          <w:spacing w:val="2"/>
          <w:sz w:val="24"/>
          <w:szCs w:val="24"/>
          <w:lang w:val="ru-RU"/>
        </w:rPr>
        <w:t xml:space="preserve">до- ходах,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имуществе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обязательствах имущественного характера,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также непредставления  сведений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  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доходах,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об   </w:t>
      </w:r>
      <w:r w:rsidRPr="00AF1786">
        <w:rPr>
          <w:rFonts w:ascii="Times New Roman" w:hAnsi="Times New Roman"/>
          <w:spacing w:val="3"/>
          <w:sz w:val="24"/>
          <w:szCs w:val="24"/>
          <w:lang w:val="ru-RU"/>
        </w:rPr>
        <w:t xml:space="preserve">имуществе 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   </w:t>
      </w:r>
      <w:r w:rsidRPr="00AF1786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pacing w:val="4"/>
          <w:sz w:val="24"/>
          <w:szCs w:val="24"/>
          <w:lang w:val="ru-RU"/>
        </w:rPr>
        <w:t>обязательствах</w:t>
      </w:r>
    </w:p>
    <w:p w:rsidR="00AE194C" w:rsidRPr="00AF1786" w:rsidRDefault="00AE194C" w:rsidP="004E5A59">
      <w:pPr>
        <w:spacing w:line="273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200" w:header="0" w:footer="956" w:gutter="0"/>
          <w:cols w:space="720"/>
        </w:sectPr>
      </w:pPr>
    </w:p>
    <w:p w:rsidR="00AE194C" w:rsidRPr="00AF1786" w:rsidRDefault="000D0CF1" w:rsidP="004E5A59">
      <w:pPr>
        <w:pStyle w:val="a3"/>
        <w:spacing w:before="46" w:line="273" w:lineRule="auto"/>
        <w:ind w:right="-6" w:hanging="1"/>
        <w:rPr>
          <w:rFonts w:cs="Times New Roman"/>
          <w:sz w:val="24"/>
          <w:szCs w:val="24"/>
          <w:lang w:val="ru-RU"/>
        </w:rPr>
      </w:pPr>
      <w:r w:rsidRPr="00AF1786">
        <w:rPr>
          <w:spacing w:val="3"/>
          <w:sz w:val="24"/>
          <w:szCs w:val="24"/>
          <w:lang w:val="ru-RU"/>
        </w:rPr>
        <w:lastRenderedPageBreak/>
        <w:t xml:space="preserve">имущественного характера своих </w:t>
      </w:r>
      <w:r w:rsidRPr="00AF1786">
        <w:rPr>
          <w:spacing w:val="2"/>
          <w:sz w:val="24"/>
          <w:szCs w:val="24"/>
          <w:lang w:val="ru-RU"/>
        </w:rPr>
        <w:t xml:space="preserve">супруги </w:t>
      </w:r>
      <w:r w:rsidRPr="00AF1786">
        <w:rPr>
          <w:spacing w:val="3"/>
          <w:sz w:val="24"/>
          <w:szCs w:val="24"/>
          <w:lang w:val="ru-RU"/>
        </w:rPr>
        <w:t xml:space="preserve">(супруга)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3"/>
          <w:sz w:val="24"/>
          <w:szCs w:val="24"/>
          <w:lang w:val="ru-RU"/>
        </w:rPr>
        <w:t xml:space="preserve">несовершеннолетних </w:t>
      </w:r>
      <w:r w:rsidRPr="00AF1786">
        <w:rPr>
          <w:spacing w:val="2"/>
          <w:sz w:val="24"/>
          <w:szCs w:val="24"/>
          <w:lang w:val="ru-RU"/>
        </w:rPr>
        <w:t xml:space="preserve">детей </w:t>
      </w:r>
      <w:r w:rsidRPr="00AF1786">
        <w:rPr>
          <w:sz w:val="24"/>
          <w:szCs w:val="24"/>
          <w:lang w:val="ru-RU"/>
        </w:rPr>
        <w:t xml:space="preserve">по </w:t>
      </w:r>
      <w:r w:rsidRPr="00AF1786">
        <w:rPr>
          <w:spacing w:val="3"/>
          <w:sz w:val="24"/>
          <w:szCs w:val="24"/>
          <w:lang w:val="ru-RU"/>
        </w:rPr>
        <w:t>неуважительной</w:t>
      </w:r>
      <w:r w:rsidRPr="00AF1786">
        <w:rPr>
          <w:spacing w:val="36"/>
          <w:sz w:val="24"/>
          <w:szCs w:val="24"/>
          <w:lang w:val="ru-RU"/>
        </w:rPr>
        <w:t xml:space="preserve"> </w:t>
      </w:r>
      <w:r w:rsidRPr="00AF1786">
        <w:rPr>
          <w:spacing w:val="3"/>
          <w:sz w:val="24"/>
          <w:szCs w:val="24"/>
          <w:lang w:val="ru-RU"/>
        </w:rPr>
        <w:t>причине.</w:t>
      </w:r>
    </w:p>
    <w:p w:rsidR="00AE194C" w:rsidRPr="00AF1786" w:rsidRDefault="000D0CF1" w:rsidP="004E5A59">
      <w:pPr>
        <w:pStyle w:val="a3"/>
        <w:spacing w:before="3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Помимо указанных обязательных показателей мониторинга эффектив- ности работы Комиссии, указанных в республиканских нормативных право- вых актах об организации и проведении мониторинга, целесообразно ввести дополнительные показатели, которые более детально и качественно характе- ризуют эффективность работы</w:t>
      </w:r>
      <w:r w:rsidRPr="00AF1786">
        <w:rPr>
          <w:spacing w:val="-17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0D0CF1" w:rsidP="004E5A59">
      <w:pPr>
        <w:pStyle w:val="a3"/>
        <w:spacing w:before="1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качестве таких дополнительных количественных показателей могут выступать:</w:t>
      </w:r>
    </w:p>
    <w:p w:rsidR="00AE194C" w:rsidRPr="00AF1786" w:rsidRDefault="000D0CF1" w:rsidP="004E5A59">
      <w:pPr>
        <w:pStyle w:val="a4"/>
        <w:numPr>
          <w:ilvl w:val="0"/>
          <w:numId w:val="1"/>
        </w:numPr>
        <w:tabs>
          <w:tab w:val="left" w:pos="1058"/>
        </w:tabs>
        <w:spacing w:before="2" w:line="273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рассмотренных обращений бывших государственных служащих о даче согласия на замещение должности в коммерческой или не- коммерческой организации либо на выполнение работы (оказание данной ор- ганизации услуги) в течение месяца стоимостью более ста тысяч рублей на условиях гражданско-правового договора в коммерческой или некоммерче- ской организации, если отдельные функции по управлению этой организаци- ей входили в его должностные (служебные) обязанности, до истечения двух лет со дня увольнения с государственной службы, в том числе с принятием решения: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127"/>
        </w:tabs>
        <w:spacing w:before="3" w:line="273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О даче согласия на замещение должности в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или не- коммерческой организации либо на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выполнение работы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(оказание данной ор- ганизации услуги) в течение месяца стоимостью более ста тысяч рублей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на условиях гражданско-правового </w:t>
      </w:r>
      <w:r w:rsidRPr="00AF1786">
        <w:rPr>
          <w:rFonts w:ascii="Times New Roman" w:hAnsi="Times New Roman"/>
          <w:sz w:val="24"/>
          <w:szCs w:val="24"/>
          <w:lang w:val="ru-RU"/>
        </w:rPr>
        <w:t>договора в коммерческой или некоммерче- ской</w:t>
      </w:r>
      <w:r w:rsidRPr="00AF1786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115"/>
        </w:tabs>
        <w:spacing w:before="2" w:line="273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Об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отказе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даче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согласия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замещение должности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коммерческой или некоммерческой организации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либо </w:t>
      </w:r>
      <w:r w:rsidRPr="00AF1786">
        <w:rPr>
          <w:rFonts w:ascii="Times New Roman" w:hAnsi="Times New Roman"/>
          <w:spacing w:val="-3"/>
          <w:sz w:val="24"/>
          <w:szCs w:val="24"/>
          <w:lang w:val="ru-RU"/>
        </w:rPr>
        <w:t xml:space="preserve">на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выполнение </w:t>
      </w:r>
      <w:r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работы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(оказание данной ор- ганизации услуги) в течение месяца стоимостью более ста тысяч рублей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на условиях гражданско-правового договора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 xml:space="preserve">коммерческой 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или </w:t>
      </w:r>
      <w:r w:rsidRPr="00AF1786">
        <w:rPr>
          <w:rFonts w:ascii="Times New Roman" w:hAnsi="Times New Roman"/>
          <w:spacing w:val="-6"/>
          <w:sz w:val="24"/>
          <w:szCs w:val="24"/>
          <w:lang w:val="ru-RU"/>
        </w:rPr>
        <w:t>некоммерческой организации.</w:t>
      </w:r>
    </w:p>
    <w:p w:rsidR="00AE194C" w:rsidRPr="00AF1786" w:rsidRDefault="000D0CF1" w:rsidP="004E5A59">
      <w:pPr>
        <w:pStyle w:val="a4"/>
        <w:numPr>
          <w:ilvl w:val="0"/>
          <w:numId w:val="1"/>
        </w:numPr>
        <w:tabs>
          <w:tab w:val="left" w:pos="1096"/>
        </w:tabs>
        <w:spacing w:before="2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поданных в суд заявлений об оспаривании решений Ко- миссии, в том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числе: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06"/>
        </w:tabs>
        <w:spacing w:before="3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решений об обязанности устранить в полном объеме допущенное нарушение прав и свобод гражданина или препятствие к осуще- ствлению гражданином его прав и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свобод.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06"/>
        </w:tabs>
        <w:spacing w:before="3"/>
        <w:ind w:left="1305" w:right="-6" w:hanging="4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отказов в удовлетворении</w:t>
      </w:r>
      <w:r w:rsidRPr="00AF178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заявлений.</w:t>
      </w:r>
    </w:p>
    <w:p w:rsidR="00AE194C" w:rsidRPr="00AF1786" w:rsidRDefault="000D0CF1" w:rsidP="004E5A59">
      <w:pPr>
        <w:pStyle w:val="a4"/>
        <w:numPr>
          <w:ilvl w:val="0"/>
          <w:numId w:val="1"/>
        </w:numPr>
        <w:tabs>
          <w:tab w:val="left" w:pos="1119"/>
        </w:tabs>
        <w:spacing w:before="45" w:line="273" w:lineRule="auto"/>
        <w:ind w:right="-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Количество публикаций в средствах массовой информации о работе Комиссии, в том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числе: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06"/>
        </w:tabs>
        <w:spacing w:before="3"/>
        <w:ind w:left="1305" w:right="-6" w:hanging="48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Положительно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оценивающих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работу</w:t>
      </w:r>
      <w:proofErr w:type="spellEnd"/>
      <w:r w:rsidRPr="00AF1786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AF1786">
        <w:rPr>
          <w:rFonts w:ascii="Times New Roman" w:hAnsi="Times New Roman"/>
          <w:sz w:val="24"/>
          <w:szCs w:val="24"/>
        </w:rPr>
        <w:t>.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06"/>
        </w:tabs>
        <w:spacing w:before="45"/>
        <w:ind w:left="1305" w:right="-6" w:hanging="48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786">
        <w:rPr>
          <w:rFonts w:ascii="Times New Roman" w:hAnsi="Times New Roman"/>
          <w:sz w:val="24"/>
          <w:szCs w:val="24"/>
        </w:rPr>
        <w:t>Отрицательно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оценивающих</w:t>
      </w:r>
      <w:proofErr w:type="spellEnd"/>
      <w:r w:rsidRPr="00AF1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работу</w:t>
      </w:r>
      <w:proofErr w:type="spellEnd"/>
      <w:r w:rsidRPr="00AF178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1786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AF1786">
        <w:rPr>
          <w:rFonts w:ascii="Times New Roman" w:hAnsi="Times New Roman"/>
          <w:sz w:val="24"/>
          <w:szCs w:val="24"/>
        </w:rPr>
        <w:t>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</w:rPr>
        <w:sectPr w:rsidR="00AE194C" w:rsidRPr="00AF1786" w:rsidSect="004E5A59">
          <w:pgSz w:w="11910" w:h="16840"/>
          <w:pgMar w:top="1360" w:right="711" w:bottom="1140" w:left="1140" w:header="0" w:footer="956" w:gutter="0"/>
          <w:cols w:space="720"/>
        </w:sectPr>
      </w:pPr>
    </w:p>
    <w:p w:rsidR="00AE194C" w:rsidRPr="00AF1786" w:rsidRDefault="000D0CF1" w:rsidP="004E5A59">
      <w:pPr>
        <w:pStyle w:val="a4"/>
        <w:numPr>
          <w:ilvl w:val="0"/>
          <w:numId w:val="1"/>
        </w:numPr>
        <w:tabs>
          <w:tab w:val="left" w:pos="1114"/>
        </w:tabs>
        <w:spacing w:before="46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lastRenderedPageBreak/>
        <w:t>Количество членов Комиссии, прошедших антикоррупционное обу- чение в отчетном периоде, с разбивкой по</w:t>
      </w:r>
      <w:r w:rsidRPr="00AF1786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форме: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24"/>
        </w:tabs>
        <w:spacing w:before="3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Первоначальная подготовка по общим антикоррупционным обра- зовательным</w:t>
      </w:r>
      <w:r w:rsidRPr="00AF178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программам.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24"/>
        </w:tabs>
        <w:spacing w:before="2" w:line="266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Повышение квалификации в рамках дополнительного профессио- нального образования по программе «Организация деятельности Комиссии  по соблюдению требований к служебному поведению государственных гра- жданских служащих и урегулированию конфликта интересов на государст- венной</w:t>
      </w:r>
      <w:r w:rsidRPr="00AF178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службе»</w:t>
      </w:r>
      <w:r w:rsidRPr="00AF1786">
        <w:rPr>
          <w:rFonts w:ascii="Times New Roman" w:hAnsi="Times New Roman"/>
          <w:position w:val="13"/>
          <w:sz w:val="24"/>
          <w:szCs w:val="24"/>
          <w:lang w:val="ru-RU"/>
        </w:rPr>
        <w:t>67</w:t>
      </w:r>
      <w:r w:rsidRPr="00AF1786">
        <w:rPr>
          <w:rFonts w:ascii="Times New Roman" w:hAnsi="Times New Roman"/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4"/>
        <w:numPr>
          <w:ilvl w:val="1"/>
          <w:numId w:val="1"/>
        </w:numPr>
        <w:tabs>
          <w:tab w:val="left" w:pos="1324"/>
        </w:tabs>
        <w:spacing w:before="6" w:line="273" w:lineRule="auto"/>
        <w:ind w:left="12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Стажировка государственных служащих (председателей и секрета- рей комиссий) в федеральных органах государственной власти, в государст- венных органах власти других субъектах Российской</w:t>
      </w:r>
      <w:r w:rsidRPr="00AF1786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AE194C" w:rsidRPr="00AF1786" w:rsidRDefault="000D0CF1" w:rsidP="004E5A59">
      <w:pPr>
        <w:pStyle w:val="a3"/>
        <w:spacing w:line="273" w:lineRule="auto"/>
        <w:ind w:left="124" w:right="-6" w:firstLine="540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t xml:space="preserve">Предлагаемые </w:t>
      </w:r>
      <w:r w:rsidRPr="00AF1786">
        <w:rPr>
          <w:spacing w:val="4"/>
          <w:sz w:val="24"/>
          <w:szCs w:val="24"/>
          <w:lang w:val="ru-RU"/>
        </w:rPr>
        <w:t xml:space="preserve">нами </w:t>
      </w:r>
      <w:r w:rsidRPr="00AF1786">
        <w:rPr>
          <w:spacing w:val="5"/>
          <w:sz w:val="24"/>
          <w:szCs w:val="24"/>
          <w:lang w:val="ru-RU"/>
        </w:rPr>
        <w:t xml:space="preserve">дополнительные показатели мониторинга </w:t>
      </w:r>
      <w:r w:rsidRPr="00AF1786">
        <w:rPr>
          <w:spacing w:val="4"/>
          <w:sz w:val="24"/>
          <w:szCs w:val="24"/>
          <w:lang w:val="ru-RU"/>
        </w:rPr>
        <w:t xml:space="preserve">эффек- </w:t>
      </w:r>
      <w:r w:rsidRPr="00AF1786">
        <w:rPr>
          <w:spacing w:val="5"/>
          <w:sz w:val="24"/>
          <w:szCs w:val="24"/>
          <w:lang w:val="ru-RU"/>
        </w:rPr>
        <w:t xml:space="preserve">тивности деятельности Комиссии вызваны </w:t>
      </w:r>
      <w:r w:rsidRPr="00AF1786">
        <w:rPr>
          <w:spacing w:val="4"/>
          <w:sz w:val="24"/>
          <w:szCs w:val="24"/>
          <w:lang w:val="ru-RU"/>
        </w:rPr>
        <w:t xml:space="preserve">рядом </w:t>
      </w:r>
      <w:r w:rsidRPr="00AF1786">
        <w:rPr>
          <w:spacing w:val="5"/>
          <w:sz w:val="24"/>
          <w:szCs w:val="24"/>
          <w:lang w:val="ru-RU"/>
        </w:rPr>
        <w:t xml:space="preserve">объективных причин. Во-первых, пробельностью регионального правового регулирования </w:t>
      </w:r>
      <w:r w:rsidRPr="00AF1786">
        <w:rPr>
          <w:spacing w:val="4"/>
          <w:sz w:val="24"/>
          <w:szCs w:val="24"/>
          <w:lang w:val="ru-RU"/>
        </w:rPr>
        <w:t xml:space="preserve">ан- </w:t>
      </w:r>
      <w:r w:rsidRPr="00AF1786">
        <w:rPr>
          <w:spacing w:val="5"/>
          <w:sz w:val="24"/>
          <w:szCs w:val="24"/>
          <w:lang w:val="ru-RU"/>
        </w:rPr>
        <w:t xml:space="preserve">тикоррупционного мониторинга, </w:t>
      </w:r>
      <w:r w:rsidRPr="00AF1786">
        <w:rPr>
          <w:spacing w:val="4"/>
          <w:sz w:val="24"/>
          <w:szCs w:val="24"/>
          <w:lang w:val="ru-RU"/>
        </w:rPr>
        <w:t xml:space="preserve">когда </w:t>
      </w:r>
      <w:r w:rsidRPr="00AF1786">
        <w:rPr>
          <w:spacing w:val="5"/>
          <w:sz w:val="24"/>
          <w:szCs w:val="24"/>
          <w:lang w:val="ru-RU"/>
        </w:rPr>
        <w:t xml:space="preserve">вопреки требованиям федерально- </w:t>
      </w:r>
      <w:r w:rsidRPr="00AF1786">
        <w:rPr>
          <w:spacing w:val="3"/>
          <w:sz w:val="24"/>
          <w:szCs w:val="24"/>
          <w:lang w:val="ru-RU"/>
        </w:rPr>
        <w:t xml:space="preserve">го </w:t>
      </w:r>
      <w:r w:rsidRPr="00AF1786">
        <w:rPr>
          <w:spacing w:val="5"/>
          <w:sz w:val="24"/>
          <w:szCs w:val="24"/>
          <w:lang w:val="ru-RU"/>
        </w:rPr>
        <w:t xml:space="preserve">антикоррупционного законодательства </w:t>
      </w:r>
      <w:r w:rsidRPr="00AF1786">
        <w:rPr>
          <w:spacing w:val="3"/>
          <w:sz w:val="24"/>
          <w:szCs w:val="24"/>
          <w:lang w:val="ru-RU"/>
        </w:rPr>
        <w:t xml:space="preserve">не </w:t>
      </w:r>
      <w:r w:rsidRPr="00AF1786">
        <w:rPr>
          <w:spacing w:val="5"/>
          <w:sz w:val="24"/>
          <w:szCs w:val="24"/>
          <w:lang w:val="ru-RU"/>
        </w:rPr>
        <w:t xml:space="preserve">учитывается работа </w:t>
      </w:r>
      <w:r w:rsidRPr="00AF1786">
        <w:rPr>
          <w:spacing w:val="4"/>
          <w:sz w:val="24"/>
          <w:szCs w:val="24"/>
          <w:lang w:val="ru-RU"/>
        </w:rPr>
        <w:t xml:space="preserve">Комис- </w:t>
      </w:r>
      <w:r w:rsidRPr="00AF1786">
        <w:rPr>
          <w:spacing w:val="3"/>
          <w:sz w:val="24"/>
          <w:szCs w:val="24"/>
          <w:lang w:val="ru-RU"/>
        </w:rPr>
        <w:t xml:space="preserve">сии по </w:t>
      </w:r>
      <w:r w:rsidRPr="00AF1786">
        <w:rPr>
          <w:spacing w:val="5"/>
          <w:sz w:val="24"/>
          <w:szCs w:val="24"/>
          <w:lang w:val="ru-RU"/>
        </w:rPr>
        <w:t xml:space="preserve">разрешению обращений бывших государственных </w:t>
      </w:r>
      <w:r w:rsidRPr="00AF1786">
        <w:rPr>
          <w:spacing w:val="4"/>
          <w:sz w:val="24"/>
          <w:szCs w:val="24"/>
          <w:lang w:val="ru-RU"/>
        </w:rPr>
        <w:t xml:space="preserve">служащих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4"/>
          <w:sz w:val="24"/>
          <w:szCs w:val="24"/>
          <w:lang w:val="ru-RU"/>
        </w:rPr>
        <w:t xml:space="preserve">да- </w:t>
      </w:r>
      <w:r w:rsidRPr="00AF1786">
        <w:rPr>
          <w:spacing w:val="2"/>
          <w:sz w:val="24"/>
          <w:szCs w:val="24"/>
          <w:lang w:val="ru-RU"/>
        </w:rPr>
        <w:t xml:space="preserve">че </w:t>
      </w:r>
      <w:r w:rsidRPr="00AF1786">
        <w:rPr>
          <w:spacing w:val="5"/>
          <w:sz w:val="24"/>
          <w:szCs w:val="24"/>
          <w:lang w:val="ru-RU"/>
        </w:rPr>
        <w:t xml:space="preserve">согласия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замещение должности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spacing w:val="4"/>
          <w:sz w:val="24"/>
          <w:szCs w:val="24"/>
          <w:lang w:val="ru-RU"/>
        </w:rPr>
        <w:t xml:space="preserve">или </w:t>
      </w:r>
      <w:r w:rsidRPr="00AF1786">
        <w:rPr>
          <w:spacing w:val="5"/>
          <w:sz w:val="24"/>
          <w:szCs w:val="24"/>
          <w:lang w:val="ru-RU"/>
        </w:rPr>
        <w:t xml:space="preserve">некоммерче- </w:t>
      </w:r>
      <w:r w:rsidRPr="00AF1786">
        <w:rPr>
          <w:spacing w:val="4"/>
          <w:sz w:val="24"/>
          <w:szCs w:val="24"/>
          <w:lang w:val="ru-RU"/>
        </w:rPr>
        <w:t xml:space="preserve">ской </w:t>
      </w:r>
      <w:r w:rsidRPr="00AF1786">
        <w:rPr>
          <w:spacing w:val="5"/>
          <w:sz w:val="24"/>
          <w:szCs w:val="24"/>
          <w:lang w:val="ru-RU"/>
        </w:rPr>
        <w:t xml:space="preserve">организации </w:t>
      </w:r>
      <w:r w:rsidRPr="00AF1786">
        <w:rPr>
          <w:spacing w:val="4"/>
          <w:sz w:val="24"/>
          <w:szCs w:val="24"/>
          <w:lang w:val="ru-RU"/>
        </w:rPr>
        <w:t xml:space="preserve">либо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выполнение работы </w:t>
      </w:r>
      <w:r w:rsidRPr="00AF1786">
        <w:rPr>
          <w:spacing w:val="4"/>
          <w:sz w:val="24"/>
          <w:szCs w:val="24"/>
          <w:lang w:val="ru-RU"/>
        </w:rPr>
        <w:t xml:space="preserve">(оказание </w:t>
      </w:r>
      <w:r w:rsidRPr="00AF1786">
        <w:rPr>
          <w:spacing w:val="5"/>
          <w:sz w:val="24"/>
          <w:szCs w:val="24"/>
          <w:lang w:val="ru-RU"/>
        </w:rPr>
        <w:t xml:space="preserve">данной органи- </w:t>
      </w:r>
      <w:r w:rsidRPr="00AF1786">
        <w:rPr>
          <w:spacing w:val="4"/>
          <w:sz w:val="24"/>
          <w:szCs w:val="24"/>
          <w:lang w:val="ru-RU"/>
        </w:rPr>
        <w:t xml:space="preserve">зации </w:t>
      </w:r>
      <w:r w:rsidRPr="00AF1786">
        <w:rPr>
          <w:spacing w:val="5"/>
          <w:sz w:val="24"/>
          <w:szCs w:val="24"/>
          <w:lang w:val="ru-RU"/>
        </w:rPr>
        <w:t xml:space="preserve">услуги)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течение </w:t>
      </w:r>
      <w:r w:rsidRPr="00AF1786">
        <w:rPr>
          <w:spacing w:val="4"/>
          <w:sz w:val="24"/>
          <w:szCs w:val="24"/>
          <w:lang w:val="ru-RU"/>
        </w:rPr>
        <w:t xml:space="preserve">месяца стоимостью более </w:t>
      </w:r>
      <w:r w:rsidRPr="00AF1786">
        <w:rPr>
          <w:spacing w:val="3"/>
          <w:sz w:val="24"/>
          <w:szCs w:val="24"/>
          <w:lang w:val="ru-RU"/>
        </w:rPr>
        <w:t xml:space="preserve">ста </w:t>
      </w:r>
      <w:r w:rsidRPr="00AF1786">
        <w:rPr>
          <w:spacing w:val="4"/>
          <w:sz w:val="24"/>
          <w:szCs w:val="24"/>
          <w:lang w:val="ru-RU"/>
        </w:rPr>
        <w:t xml:space="preserve">тысяч рублей </w:t>
      </w:r>
      <w:r w:rsidRPr="00AF1786">
        <w:rPr>
          <w:spacing w:val="6"/>
          <w:sz w:val="24"/>
          <w:szCs w:val="24"/>
          <w:lang w:val="ru-RU"/>
        </w:rPr>
        <w:t>на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5"/>
          <w:sz w:val="24"/>
          <w:szCs w:val="24"/>
          <w:lang w:val="ru-RU"/>
        </w:rPr>
        <w:t xml:space="preserve">условиях гражданско-правового договора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5"/>
          <w:sz w:val="24"/>
          <w:szCs w:val="24"/>
          <w:lang w:val="ru-RU"/>
        </w:rPr>
        <w:t xml:space="preserve">коммерческой </w:t>
      </w:r>
      <w:r w:rsidRPr="00AF1786">
        <w:rPr>
          <w:spacing w:val="4"/>
          <w:sz w:val="24"/>
          <w:szCs w:val="24"/>
          <w:lang w:val="ru-RU"/>
        </w:rPr>
        <w:t xml:space="preserve">или некоммер- </w:t>
      </w:r>
      <w:r w:rsidRPr="00AF1786">
        <w:rPr>
          <w:spacing w:val="5"/>
          <w:sz w:val="24"/>
          <w:szCs w:val="24"/>
          <w:lang w:val="ru-RU"/>
        </w:rPr>
        <w:t xml:space="preserve">ческой организации, </w:t>
      </w:r>
      <w:r w:rsidRPr="00AF1786">
        <w:rPr>
          <w:spacing w:val="3"/>
          <w:sz w:val="24"/>
          <w:szCs w:val="24"/>
          <w:lang w:val="ru-RU"/>
        </w:rPr>
        <w:t xml:space="preserve">если </w:t>
      </w:r>
      <w:r w:rsidRPr="00AF1786">
        <w:rPr>
          <w:spacing w:val="5"/>
          <w:sz w:val="24"/>
          <w:szCs w:val="24"/>
          <w:lang w:val="ru-RU"/>
        </w:rPr>
        <w:t xml:space="preserve">отдельные функции </w:t>
      </w:r>
      <w:r w:rsidRPr="00AF1786">
        <w:rPr>
          <w:spacing w:val="3"/>
          <w:sz w:val="24"/>
          <w:szCs w:val="24"/>
          <w:lang w:val="ru-RU"/>
        </w:rPr>
        <w:t xml:space="preserve">по </w:t>
      </w:r>
      <w:r w:rsidRPr="00AF1786">
        <w:rPr>
          <w:spacing w:val="5"/>
          <w:sz w:val="24"/>
          <w:szCs w:val="24"/>
          <w:lang w:val="ru-RU"/>
        </w:rPr>
        <w:t xml:space="preserve">управлению </w:t>
      </w:r>
      <w:r w:rsidRPr="00AF1786">
        <w:rPr>
          <w:spacing w:val="4"/>
          <w:sz w:val="24"/>
          <w:szCs w:val="24"/>
          <w:lang w:val="ru-RU"/>
        </w:rPr>
        <w:t xml:space="preserve">этой орга- </w:t>
      </w:r>
      <w:r w:rsidRPr="00AF1786">
        <w:rPr>
          <w:spacing w:val="5"/>
          <w:sz w:val="24"/>
          <w:szCs w:val="24"/>
          <w:lang w:val="ru-RU"/>
        </w:rPr>
        <w:t xml:space="preserve">низацией входили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его </w:t>
      </w:r>
      <w:r w:rsidRPr="00AF1786">
        <w:rPr>
          <w:spacing w:val="5"/>
          <w:sz w:val="24"/>
          <w:szCs w:val="24"/>
          <w:lang w:val="ru-RU"/>
        </w:rPr>
        <w:t xml:space="preserve">должностные (служебные) обязанности, </w:t>
      </w:r>
      <w:r w:rsidRPr="00AF1786">
        <w:rPr>
          <w:spacing w:val="3"/>
          <w:sz w:val="24"/>
          <w:szCs w:val="24"/>
          <w:lang w:val="ru-RU"/>
        </w:rPr>
        <w:t xml:space="preserve">до </w:t>
      </w:r>
      <w:r w:rsidRPr="00AF1786">
        <w:rPr>
          <w:spacing w:val="4"/>
          <w:sz w:val="24"/>
          <w:szCs w:val="24"/>
          <w:lang w:val="ru-RU"/>
        </w:rPr>
        <w:t xml:space="preserve">исте- чения двух </w:t>
      </w:r>
      <w:r w:rsidRPr="00AF1786">
        <w:rPr>
          <w:spacing w:val="3"/>
          <w:sz w:val="24"/>
          <w:szCs w:val="24"/>
          <w:lang w:val="ru-RU"/>
        </w:rPr>
        <w:t xml:space="preserve">лет </w:t>
      </w:r>
      <w:r w:rsidRPr="00AF1786">
        <w:rPr>
          <w:spacing w:val="2"/>
          <w:sz w:val="24"/>
          <w:szCs w:val="24"/>
          <w:lang w:val="ru-RU"/>
        </w:rPr>
        <w:t xml:space="preserve">со </w:t>
      </w:r>
      <w:r w:rsidRPr="00AF1786">
        <w:rPr>
          <w:spacing w:val="4"/>
          <w:sz w:val="24"/>
          <w:szCs w:val="24"/>
          <w:lang w:val="ru-RU"/>
        </w:rPr>
        <w:t xml:space="preserve">дня </w:t>
      </w:r>
      <w:r w:rsidRPr="00AF1786">
        <w:rPr>
          <w:spacing w:val="5"/>
          <w:sz w:val="24"/>
          <w:szCs w:val="24"/>
          <w:lang w:val="ru-RU"/>
        </w:rPr>
        <w:t xml:space="preserve">увольнения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государственной службы. Во-вторых, введение дополнительных показателей, </w:t>
      </w:r>
      <w:r w:rsidRPr="00AF1786">
        <w:rPr>
          <w:spacing w:val="4"/>
          <w:sz w:val="24"/>
          <w:szCs w:val="24"/>
          <w:lang w:val="ru-RU"/>
        </w:rPr>
        <w:t xml:space="preserve">связанных </w:t>
      </w:r>
      <w:r w:rsidRPr="00AF1786">
        <w:rPr>
          <w:sz w:val="24"/>
          <w:szCs w:val="24"/>
          <w:lang w:val="ru-RU"/>
        </w:rPr>
        <w:t xml:space="preserve">с </w:t>
      </w:r>
      <w:r w:rsidRPr="00AF1786">
        <w:rPr>
          <w:spacing w:val="5"/>
          <w:sz w:val="24"/>
          <w:szCs w:val="24"/>
          <w:lang w:val="ru-RU"/>
        </w:rPr>
        <w:t xml:space="preserve">процессом обжалова- </w:t>
      </w:r>
      <w:r w:rsidRPr="00AF1786">
        <w:rPr>
          <w:spacing w:val="4"/>
          <w:sz w:val="24"/>
          <w:szCs w:val="24"/>
          <w:lang w:val="ru-RU"/>
        </w:rPr>
        <w:t xml:space="preserve">ния </w:t>
      </w:r>
      <w:r w:rsidRPr="00AF1786">
        <w:rPr>
          <w:spacing w:val="5"/>
          <w:sz w:val="24"/>
          <w:szCs w:val="24"/>
          <w:lang w:val="ru-RU"/>
        </w:rPr>
        <w:t xml:space="preserve">решений Комиссии </w:t>
      </w:r>
      <w:r w:rsidRPr="00AF1786">
        <w:rPr>
          <w:sz w:val="24"/>
          <w:szCs w:val="24"/>
          <w:lang w:val="ru-RU"/>
        </w:rPr>
        <w:t xml:space="preserve">в </w:t>
      </w:r>
      <w:r w:rsidRPr="00AF1786">
        <w:rPr>
          <w:spacing w:val="4"/>
          <w:sz w:val="24"/>
          <w:szCs w:val="24"/>
          <w:lang w:val="ru-RU"/>
        </w:rPr>
        <w:t xml:space="preserve">суде, </w:t>
      </w:r>
      <w:r w:rsidRPr="00AF1786">
        <w:rPr>
          <w:spacing w:val="5"/>
          <w:sz w:val="24"/>
          <w:szCs w:val="24"/>
          <w:lang w:val="ru-RU"/>
        </w:rPr>
        <w:t xml:space="preserve">свидетельствует </w:t>
      </w:r>
      <w:r w:rsidRPr="00AF1786">
        <w:rPr>
          <w:sz w:val="24"/>
          <w:szCs w:val="24"/>
          <w:lang w:val="ru-RU"/>
        </w:rPr>
        <w:t xml:space="preserve">о </w:t>
      </w:r>
      <w:r w:rsidRPr="00AF1786">
        <w:rPr>
          <w:spacing w:val="5"/>
          <w:sz w:val="24"/>
          <w:szCs w:val="24"/>
          <w:lang w:val="ru-RU"/>
        </w:rPr>
        <w:t xml:space="preserve">качестве </w:t>
      </w:r>
      <w:r w:rsidRPr="00AF1786">
        <w:rPr>
          <w:spacing w:val="6"/>
          <w:sz w:val="24"/>
          <w:szCs w:val="24"/>
          <w:lang w:val="ru-RU"/>
        </w:rPr>
        <w:t xml:space="preserve">принимаемых </w:t>
      </w:r>
      <w:r w:rsidRPr="00AF1786">
        <w:rPr>
          <w:spacing w:val="2"/>
          <w:sz w:val="24"/>
          <w:szCs w:val="24"/>
          <w:lang w:val="ru-RU"/>
        </w:rPr>
        <w:t xml:space="preserve">ею </w:t>
      </w:r>
      <w:r w:rsidRPr="00AF1786">
        <w:rPr>
          <w:spacing w:val="5"/>
          <w:sz w:val="24"/>
          <w:szCs w:val="24"/>
          <w:lang w:val="ru-RU"/>
        </w:rPr>
        <w:t xml:space="preserve">решений. В-третьих, </w:t>
      </w:r>
      <w:r w:rsidRPr="00AF1786">
        <w:rPr>
          <w:spacing w:val="3"/>
          <w:sz w:val="24"/>
          <w:szCs w:val="24"/>
          <w:lang w:val="ru-RU"/>
        </w:rPr>
        <w:t xml:space="preserve">на </w:t>
      </w:r>
      <w:r w:rsidRPr="00AF1786">
        <w:rPr>
          <w:spacing w:val="5"/>
          <w:sz w:val="24"/>
          <w:szCs w:val="24"/>
          <w:lang w:val="ru-RU"/>
        </w:rPr>
        <w:t xml:space="preserve">качество принимаемых Комиссией </w:t>
      </w:r>
      <w:r w:rsidRPr="00AF1786">
        <w:rPr>
          <w:spacing w:val="6"/>
          <w:sz w:val="24"/>
          <w:szCs w:val="24"/>
          <w:lang w:val="ru-RU"/>
        </w:rPr>
        <w:t>решений</w:t>
      </w:r>
      <w:r w:rsidRPr="00AF1786">
        <w:rPr>
          <w:spacing w:val="82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 xml:space="preserve">может </w:t>
      </w:r>
      <w:r w:rsidRPr="00AF1786">
        <w:rPr>
          <w:spacing w:val="5"/>
          <w:sz w:val="24"/>
          <w:szCs w:val="24"/>
          <w:lang w:val="ru-RU"/>
        </w:rPr>
        <w:t xml:space="preserve">влиять </w:t>
      </w:r>
      <w:r w:rsidRPr="00AF1786">
        <w:rPr>
          <w:sz w:val="24"/>
          <w:szCs w:val="24"/>
          <w:lang w:val="ru-RU"/>
        </w:rPr>
        <w:t xml:space="preserve">и </w:t>
      </w:r>
      <w:r w:rsidRPr="00AF1786">
        <w:rPr>
          <w:spacing w:val="5"/>
          <w:sz w:val="24"/>
          <w:szCs w:val="24"/>
          <w:lang w:val="ru-RU"/>
        </w:rPr>
        <w:t xml:space="preserve">уровень специальной образовательной подготовки </w:t>
      </w:r>
      <w:r w:rsidRPr="00AF1786">
        <w:rPr>
          <w:spacing w:val="4"/>
          <w:sz w:val="24"/>
          <w:szCs w:val="24"/>
          <w:lang w:val="ru-RU"/>
        </w:rPr>
        <w:t xml:space="preserve">членов </w:t>
      </w:r>
      <w:r w:rsidRPr="00AF1786">
        <w:rPr>
          <w:spacing w:val="5"/>
          <w:sz w:val="24"/>
          <w:szCs w:val="24"/>
          <w:lang w:val="ru-RU"/>
        </w:rPr>
        <w:t xml:space="preserve">Комиссии. В-четвертых, </w:t>
      </w:r>
      <w:r w:rsidRPr="00AF1786">
        <w:rPr>
          <w:spacing w:val="4"/>
          <w:sz w:val="24"/>
          <w:szCs w:val="24"/>
          <w:lang w:val="ru-RU"/>
        </w:rPr>
        <w:t xml:space="preserve">одним </w:t>
      </w:r>
      <w:r w:rsidRPr="00AF1786">
        <w:rPr>
          <w:spacing w:val="3"/>
          <w:sz w:val="24"/>
          <w:szCs w:val="24"/>
          <w:lang w:val="ru-RU"/>
        </w:rPr>
        <w:t xml:space="preserve">из </w:t>
      </w:r>
      <w:r w:rsidRPr="00AF1786">
        <w:rPr>
          <w:spacing w:val="5"/>
          <w:sz w:val="24"/>
          <w:szCs w:val="24"/>
          <w:lang w:val="ru-RU"/>
        </w:rPr>
        <w:t xml:space="preserve">критериев </w:t>
      </w:r>
      <w:r w:rsidRPr="00AF1786">
        <w:rPr>
          <w:spacing w:val="4"/>
          <w:sz w:val="24"/>
          <w:szCs w:val="24"/>
          <w:lang w:val="ru-RU"/>
        </w:rPr>
        <w:t xml:space="preserve">качества </w:t>
      </w:r>
      <w:r w:rsidRPr="00AF1786">
        <w:rPr>
          <w:spacing w:val="5"/>
          <w:sz w:val="24"/>
          <w:szCs w:val="24"/>
          <w:lang w:val="ru-RU"/>
        </w:rPr>
        <w:t xml:space="preserve">принимаемых </w:t>
      </w:r>
      <w:r w:rsidRPr="00AF1786">
        <w:rPr>
          <w:spacing w:val="3"/>
          <w:sz w:val="24"/>
          <w:szCs w:val="24"/>
          <w:lang w:val="ru-RU"/>
        </w:rPr>
        <w:t xml:space="preserve">Ко- </w:t>
      </w:r>
      <w:r w:rsidRPr="00AF1786">
        <w:rPr>
          <w:spacing w:val="5"/>
          <w:sz w:val="24"/>
          <w:szCs w:val="24"/>
          <w:lang w:val="ru-RU"/>
        </w:rPr>
        <w:t xml:space="preserve">миссией решений является оценка </w:t>
      </w:r>
      <w:r w:rsidRPr="00AF1786">
        <w:rPr>
          <w:spacing w:val="3"/>
          <w:sz w:val="24"/>
          <w:szCs w:val="24"/>
          <w:lang w:val="ru-RU"/>
        </w:rPr>
        <w:t xml:space="preserve">ее </w:t>
      </w:r>
      <w:r w:rsidRPr="00AF1786">
        <w:rPr>
          <w:spacing w:val="4"/>
          <w:sz w:val="24"/>
          <w:szCs w:val="24"/>
          <w:lang w:val="ru-RU"/>
        </w:rPr>
        <w:t xml:space="preserve">деятельности </w:t>
      </w:r>
      <w:r w:rsidRPr="00AF1786">
        <w:rPr>
          <w:spacing w:val="5"/>
          <w:sz w:val="24"/>
          <w:szCs w:val="24"/>
          <w:lang w:val="ru-RU"/>
        </w:rPr>
        <w:t xml:space="preserve">независимыми </w:t>
      </w:r>
      <w:r w:rsidRPr="00AF1786">
        <w:rPr>
          <w:spacing w:val="4"/>
          <w:sz w:val="24"/>
          <w:szCs w:val="24"/>
          <w:lang w:val="ru-RU"/>
        </w:rPr>
        <w:t xml:space="preserve">экспер- </w:t>
      </w:r>
      <w:r w:rsidRPr="00AF1786">
        <w:rPr>
          <w:spacing w:val="3"/>
          <w:sz w:val="24"/>
          <w:szCs w:val="24"/>
          <w:lang w:val="ru-RU"/>
        </w:rPr>
        <w:t xml:space="preserve">тами </w:t>
      </w:r>
      <w:r w:rsidRPr="00AF1786">
        <w:rPr>
          <w:sz w:val="24"/>
          <w:szCs w:val="24"/>
          <w:lang w:val="ru-RU"/>
        </w:rPr>
        <w:t xml:space="preserve">и  </w:t>
      </w:r>
      <w:r w:rsidRPr="00AF1786">
        <w:rPr>
          <w:spacing w:val="5"/>
          <w:sz w:val="24"/>
          <w:szCs w:val="24"/>
          <w:lang w:val="ru-RU"/>
        </w:rPr>
        <w:t xml:space="preserve">независимыми </w:t>
      </w:r>
      <w:r w:rsidRPr="00AF1786">
        <w:rPr>
          <w:spacing w:val="4"/>
          <w:sz w:val="24"/>
          <w:szCs w:val="24"/>
          <w:lang w:val="ru-RU"/>
        </w:rPr>
        <w:t xml:space="preserve">средствами </w:t>
      </w:r>
      <w:r w:rsidRPr="00AF1786">
        <w:rPr>
          <w:spacing w:val="5"/>
          <w:sz w:val="24"/>
          <w:szCs w:val="24"/>
          <w:lang w:val="ru-RU"/>
        </w:rPr>
        <w:t xml:space="preserve">массовой коммуникации, поэтому  </w:t>
      </w:r>
      <w:r w:rsidRPr="00AF1786">
        <w:rPr>
          <w:spacing w:val="13"/>
          <w:sz w:val="24"/>
          <w:szCs w:val="24"/>
          <w:lang w:val="ru-RU"/>
        </w:rPr>
        <w:t xml:space="preserve"> </w:t>
      </w:r>
      <w:r w:rsidRPr="00AF1786">
        <w:rPr>
          <w:spacing w:val="4"/>
          <w:sz w:val="24"/>
          <w:szCs w:val="24"/>
          <w:lang w:val="ru-RU"/>
        </w:rPr>
        <w:t>кон-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6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8" o:spid="_x0000_s1032" style="position:absolute;margin-left:65.2pt;margin-top:15.35pt;width:2in;height:.1pt;z-index:251676160;mso-wrap-distance-left:0;mso-wrap-distance-right:0;mso-position-horizontal-relative:page" coordorigin="1304,30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IsWgMAAOI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">
            <v:shape id="Freeform 9" o:spid="_x0000_s1033" style="position:absolute;left:1304;top:30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b8UA&#10;AADbAAAADwAAAGRycy9kb3ducmV2LnhtbESPQWvCQBSE7wX/w/KE3urGQKNEV5FSpRQPVr14e2af&#10;STT7Nma3Jv33riD0OMzMN8x03plK3KhxpWUFw0EEgjizuuRcwX63fBuDcB5ZY2WZFPyRg/ms9zLF&#10;VNuWf+i29bkIEHYpKii8r1MpXVaQQTewNXHwTrYx6INscqkbbAPcVDKOokQaLDksFFjTR0HZZftr&#10;FFw37bH8fud6+HleXNejJDbHw0qp1363mIDw1Pn/8LP9pRXEC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gBvxQAAANsAAAAPAAAAAAAAAAAAAAAAAJgCAABkcnMv&#10;ZG93bnJldi54bWxQSwUGAAAAAAQABAD1AAAAigMAAAAA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67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Бикеев И. И., Кабанов П. А., Маклакова А. Н., Панкратов А. Ю., Рахимов С. Ф. Органи- зация и осуществление деятельности комиссий по соблюдению требований к служебному поведению муниципальных служащих и урегулированию конфликтов интересов в органах местного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самоуправления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Татарстан:</w:t>
      </w:r>
      <w:r w:rsidRPr="00AF178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программа.</w:t>
      </w:r>
      <w:r w:rsidRPr="00AF178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178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Казань:</w:t>
      </w:r>
      <w:r w:rsidRPr="00AF178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Изд-во</w:t>
      </w:r>
    </w:p>
    <w:p w:rsidR="00AE194C" w:rsidRPr="00AF1786" w:rsidRDefault="000D0CF1" w:rsidP="004E5A59">
      <w:pPr>
        <w:ind w:left="124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«Познание» Института экономики, управления и права, 2012. – 20</w:t>
      </w:r>
      <w:r w:rsidRPr="00AF1786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360" w:right="711" w:bottom="1140" w:left="1180" w:header="0" w:footer="956" w:gutter="0"/>
          <w:cols w:space="720"/>
        </w:sectPr>
      </w:pPr>
    </w:p>
    <w:p w:rsidR="00AE194C" w:rsidRPr="00AF1786" w:rsidRDefault="000D0CF1" w:rsidP="004E5A59">
      <w:pPr>
        <w:pStyle w:val="a3"/>
        <w:tabs>
          <w:tab w:val="left" w:pos="1843"/>
          <w:tab w:val="left" w:pos="3056"/>
          <w:tab w:val="left" w:pos="4478"/>
          <w:tab w:val="left" w:pos="6591"/>
          <w:tab w:val="left" w:pos="7929"/>
          <w:tab w:val="left" w:pos="8672"/>
        </w:tabs>
        <w:spacing w:before="46" w:line="273" w:lineRule="auto"/>
        <w:ind w:right="-6" w:firstLine="0"/>
        <w:rPr>
          <w:rFonts w:cs="Times New Roman"/>
          <w:sz w:val="24"/>
          <w:szCs w:val="24"/>
          <w:lang w:val="ru-RU"/>
        </w:rPr>
      </w:pPr>
      <w:r w:rsidRPr="00AF1786">
        <w:rPr>
          <w:spacing w:val="5"/>
          <w:sz w:val="24"/>
          <w:szCs w:val="24"/>
          <w:lang w:val="ru-RU"/>
        </w:rPr>
        <w:lastRenderedPageBreak/>
        <w:t>тент-анализ</w:t>
      </w:r>
      <w:r w:rsidRPr="00AF1786">
        <w:rPr>
          <w:spacing w:val="5"/>
          <w:sz w:val="24"/>
          <w:szCs w:val="24"/>
          <w:lang w:val="ru-RU"/>
        </w:rPr>
        <w:tab/>
        <w:t>средств</w:t>
      </w:r>
      <w:r w:rsidRPr="00AF1786">
        <w:rPr>
          <w:spacing w:val="5"/>
          <w:sz w:val="24"/>
          <w:szCs w:val="24"/>
          <w:lang w:val="ru-RU"/>
        </w:rPr>
        <w:tab/>
        <w:t>массовой</w:t>
      </w:r>
      <w:r w:rsidRPr="00AF1786">
        <w:rPr>
          <w:spacing w:val="5"/>
          <w:sz w:val="24"/>
          <w:szCs w:val="24"/>
          <w:lang w:val="ru-RU"/>
        </w:rPr>
        <w:tab/>
        <w:t>коммуникации</w:t>
      </w:r>
      <w:r w:rsidRPr="00AF1786">
        <w:rPr>
          <w:spacing w:val="5"/>
          <w:sz w:val="24"/>
          <w:szCs w:val="24"/>
          <w:lang w:val="ru-RU"/>
        </w:rPr>
        <w:tab/>
        <w:t>является</w:t>
      </w:r>
      <w:r w:rsidRPr="00AF1786">
        <w:rPr>
          <w:spacing w:val="5"/>
          <w:sz w:val="24"/>
          <w:szCs w:val="24"/>
          <w:lang w:val="ru-RU"/>
        </w:rPr>
        <w:tab/>
      </w:r>
      <w:r w:rsidRPr="00AF1786">
        <w:rPr>
          <w:spacing w:val="4"/>
          <w:sz w:val="24"/>
          <w:szCs w:val="24"/>
          <w:lang w:val="ru-RU"/>
        </w:rPr>
        <w:t>еще</w:t>
      </w:r>
      <w:r w:rsidRPr="00AF1786">
        <w:rPr>
          <w:spacing w:val="4"/>
          <w:sz w:val="24"/>
          <w:szCs w:val="24"/>
          <w:lang w:val="ru-RU"/>
        </w:rPr>
        <w:tab/>
      </w:r>
      <w:r w:rsidRPr="00AF1786">
        <w:rPr>
          <w:spacing w:val="6"/>
          <w:sz w:val="24"/>
          <w:szCs w:val="24"/>
          <w:lang w:val="ru-RU"/>
        </w:rPr>
        <w:t xml:space="preserve">одним </w:t>
      </w:r>
      <w:r w:rsidRPr="00AF1786">
        <w:rPr>
          <w:spacing w:val="5"/>
          <w:sz w:val="24"/>
          <w:szCs w:val="24"/>
          <w:lang w:val="ru-RU"/>
        </w:rPr>
        <w:t>критерием.</w:t>
      </w:r>
    </w:p>
    <w:p w:rsidR="00AE194C" w:rsidRPr="00AF1786" w:rsidRDefault="000D0CF1" w:rsidP="004E5A59">
      <w:pPr>
        <w:pStyle w:val="a3"/>
        <w:spacing w:before="3" w:line="264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В связи с изложенным можно предположить, что оценка деятельности Комиссии только по основным показателям, так же как и только по дополни- тельным, малопродуктивна и не способствует выработке предложений по со- вершенствованию ее</w:t>
      </w:r>
      <w:r w:rsidRPr="00AF1786">
        <w:rPr>
          <w:spacing w:val="-4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работы</w:t>
      </w:r>
      <w:r w:rsidRPr="00AF1786">
        <w:rPr>
          <w:position w:val="13"/>
          <w:sz w:val="24"/>
          <w:szCs w:val="24"/>
          <w:lang w:val="ru-RU"/>
        </w:rPr>
        <w:t>68</w:t>
      </w:r>
      <w:r w:rsidRPr="00AF1786">
        <w:rPr>
          <w:sz w:val="24"/>
          <w:szCs w:val="24"/>
          <w:lang w:val="ru-RU"/>
        </w:rPr>
        <w:t>.</w:t>
      </w:r>
    </w:p>
    <w:p w:rsidR="00AE194C" w:rsidRPr="00AF1786" w:rsidRDefault="000D0CF1" w:rsidP="004E5A59">
      <w:pPr>
        <w:pStyle w:val="a3"/>
        <w:spacing w:before="10" w:line="273" w:lineRule="auto"/>
        <w:ind w:right="-6"/>
        <w:jc w:val="both"/>
        <w:rPr>
          <w:rFonts w:cs="Times New Roman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Соответственно совокупность основных и дополнительных показате- лей деятельности Комиссии, в том числе и не отраженных в данных методи- ческих рекомендациях, поможет относительно полно отразить результатив- ность</w:t>
      </w:r>
      <w:r w:rsidRPr="00AF1786">
        <w:rPr>
          <w:spacing w:val="-9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Комиссии.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EC4632" w:rsidP="004E5A59">
      <w:pPr>
        <w:spacing w:before="9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6" o:spid="_x0000_s1030" style="position:absolute;margin-left:62.35pt;margin-top:17.25pt;width:2in;height:.1pt;z-index:251677184;mso-wrap-distance-left:0;mso-wrap-distance-right:0;mso-position-horizontal-relative:page" coordorigin="1247,34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dQWwMAAOI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">
            <v:shape id="Freeform 7" o:spid="_x0000_s1031" style="position:absolute;left:1247;top:34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7g8YA&#10;AADbAAAADwAAAGRycy9kb3ducmV2LnhtbESPT2vCQBTE7wW/w/IKvenG0KqkboKUtkjx4L+Lt2f2&#10;NUnNvo3Z1aTfvisIPQ4z8xtmnvWmFldqXWVZwXgUgSDOra64ULDffQxnIJxH1lhbJgW/5CBLBw9z&#10;TLTteEPXrS9EgLBLUEHpfZNI6fKSDLqRbYiD921bgz7ItpC6xS7ATS3jKJpIgxWHhRIbeispP20v&#10;RsF53R2rrxduxu8/i/NqOonN8fCp1NNjv3gF4an3/+F7e6kVxM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g7g8YAAADbAAAADwAAAAAAAAAAAAAAAACYAgAAZHJz&#10;L2Rvd25yZXYueG1sUEsFBgAAAAAEAAQA9QAAAIsDAAAAAA==&#10;" path="m,l2880,e" filled="f" strokeweight=".6pt">
              <v:path arrowok="t" o:connecttype="custom" o:connectlocs="0,0;2880,0" o:connectangles="0,0"/>
            </v:shape>
            <w10:wrap type="topAndBottom" anchorx="page"/>
          </v:group>
        </w:pict>
      </w:r>
    </w:p>
    <w:p w:rsidR="00AE194C" w:rsidRPr="00AF1786" w:rsidRDefault="000D0CF1" w:rsidP="004E5A59">
      <w:pPr>
        <w:spacing w:before="38"/>
        <w:ind w:left="106"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position w:val="11"/>
          <w:sz w:val="24"/>
          <w:szCs w:val="24"/>
          <w:lang w:val="ru-RU"/>
        </w:rPr>
        <w:t xml:space="preserve">68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Кабанов П. А. Правовое регулирование мониторинга эффективности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 в Республике Татарстан: опыт, проблемы и перспективы //  Административное  и  муниципальное  право. – 2012. – № 2. – С.</w:t>
      </w:r>
      <w:r w:rsidRPr="00AF178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34–38.</w:t>
      </w:r>
    </w:p>
    <w:p w:rsidR="00AE194C" w:rsidRPr="00AF1786" w:rsidRDefault="00AE194C" w:rsidP="004E5A59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footerReference w:type="default" r:id="rId38"/>
          <w:pgSz w:w="11910" w:h="16840"/>
          <w:pgMar w:top="1360" w:right="711" w:bottom="1140" w:left="1140" w:header="0" w:footer="956" w:gutter="0"/>
          <w:pgNumType w:start="78"/>
          <w:cols w:space="720"/>
        </w:sectPr>
      </w:pPr>
    </w:p>
    <w:p w:rsidR="00AE194C" w:rsidRPr="00AF1786" w:rsidRDefault="000D0CF1" w:rsidP="004E5A59">
      <w:pPr>
        <w:pStyle w:val="2"/>
        <w:spacing w:before="125"/>
        <w:ind w:left="3728" w:right="-6"/>
        <w:jc w:val="center"/>
        <w:rPr>
          <w:b w:val="0"/>
          <w:bCs w:val="0"/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lastRenderedPageBreak/>
        <w:t>СОДЕРЖАНИЕ</w:t>
      </w:r>
    </w:p>
    <w:sdt>
      <w:sdtPr>
        <w:rPr>
          <w:sz w:val="24"/>
          <w:szCs w:val="24"/>
        </w:rPr>
        <w:id w:val="1333420682"/>
        <w:docPartObj>
          <w:docPartGallery w:val="Table of Contents"/>
          <w:docPartUnique/>
        </w:docPartObj>
      </w:sdtPr>
      <w:sdtContent>
        <w:p w:rsidR="00AE194C" w:rsidRPr="00AF1786" w:rsidRDefault="00EC4632" w:rsidP="004E5A59">
          <w:pPr>
            <w:pStyle w:val="10"/>
            <w:tabs>
              <w:tab w:val="left" w:leader="dot" w:pos="8926"/>
            </w:tabs>
            <w:spacing w:before="557"/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</w:rPr>
            <w:fldChar w:fldCharType="begin"/>
          </w:r>
          <w:r w:rsidRPr="00AF1786">
            <w:rPr>
              <w:sz w:val="24"/>
              <w:szCs w:val="24"/>
            </w:rPr>
            <w:instrText>HYPERLINK</w:instrText>
          </w:r>
          <w:r w:rsidRPr="00AF1786">
            <w:rPr>
              <w:sz w:val="24"/>
              <w:szCs w:val="24"/>
              <w:lang w:val="ru-RU"/>
            </w:rPr>
            <w:instrText xml:space="preserve"> \</w:instrText>
          </w:r>
          <w:r w:rsidRPr="00AF1786">
            <w:rPr>
              <w:sz w:val="24"/>
              <w:szCs w:val="24"/>
            </w:rPr>
            <w:instrText>l</w:instrText>
          </w:r>
          <w:r w:rsidRPr="00AF1786">
            <w:rPr>
              <w:sz w:val="24"/>
              <w:szCs w:val="24"/>
              <w:lang w:val="ru-RU"/>
            </w:rPr>
            <w:instrText xml:space="preserve"> "_</w:instrText>
          </w:r>
          <w:r w:rsidRPr="00AF1786">
            <w:rPr>
              <w:sz w:val="24"/>
              <w:szCs w:val="24"/>
            </w:rPr>
            <w:instrText>TOC</w:instrText>
          </w:r>
          <w:r w:rsidRPr="00AF1786">
            <w:rPr>
              <w:sz w:val="24"/>
              <w:szCs w:val="24"/>
              <w:lang w:val="ru-RU"/>
            </w:rPr>
            <w:instrText>_250011"</w:instrText>
          </w:r>
          <w:r w:rsidRPr="00AF1786">
            <w:rPr>
              <w:sz w:val="24"/>
              <w:szCs w:val="24"/>
            </w:rPr>
            <w:fldChar w:fldCharType="separate"/>
          </w:r>
          <w:r w:rsidR="000D0CF1" w:rsidRPr="00AF1786">
            <w:rPr>
              <w:sz w:val="24"/>
              <w:szCs w:val="24"/>
              <w:lang w:val="ru-RU"/>
            </w:rPr>
            <w:t xml:space="preserve">Сведения </w:t>
          </w:r>
          <w:r w:rsidR="000D0CF1" w:rsidRPr="00AF1786">
            <w:rPr>
              <w:spacing w:val="6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 xml:space="preserve">об </w:t>
          </w:r>
          <w:r w:rsidR="000D0CF1" w:rsidRPr="00AF1786">
            <w:rPr>
              <w:spacing w:val="6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авторах</w:t>
          </w:r>
          <w:r w:rsidR="000D0CF1" w:rsidRPr="00AF1786">
            <w:rPr>
              <w:sz w:val="24"/>
              <w:szCs w:val="24"/>
              <w:lang w:val="ru-RU"/>
            </w:rPr>
            <w:tab/>
            <w:t>3</w:t>
          </w:r>
          <w:r w:rsidRPr="00AF1786">
            <w:rPr>
              <w:sz w:val="24"/>
              <w:szCs w:val="24"/>
            </w:rPr>
            <w:fldChar w:fldCharType="end"/>
          </w:r>
        </w:p>
        <w:p w:rsidR="00AE194C" w:rsidRPr="00AF1786" w:rsidRDefault="00EC4632" w:rsidP="004E5A59">
          <w:pPr>
            <w:pStyle w:val="10"/>
            <w:tabs>
              <w:tab w:val="left" w:leader="dot" w:pos="8926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10" w:history="1">
            <w:r w:rsidR="000D0CF1" w:rsidRPr="00AF1786">
              <w:rPr>
                <w:sz w:val="24"/>
                <w:szCs w:val="24"/>
                <w:lang w:val="ru-RU"/>
              </w:rPr>
              <w:t>Предисловие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4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5"/>
            </w:tabs>
            <w:spacing w:before="241"/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</w:rPr>
            <w:fldChar w:fldCharType="begin"/>
          </w:r>
          <w:r w:rsidRPr="00AF1786">
            <w:rPr>
              <w:sz w:val="24"/>
              <w:szCs w:val="24"/>
            </w:rPr>
            <w:instrText>HYPERLINK</w:instrText>
          </w:r>
          <w:r w:rsidRPr="00AF1786">
            <w:rPr>
              <w:sz w:val="24"/>
              <w:szCs w:val="24"/>
              <w:lang w:val="ru-RU"/>
            </w:rPr>
            <w:instrText xml:space="preserve"> \</w:instrText>
          </w:r>
          <w:r w:rsidRPr="00AF1786">
            <w:rPr>
              <w:sz w:val="24"/>
              <w:szCs w:val="24"/>
            </w:rPr>
            <w:instrText>l</w:instrText>
          </w:r>
          <w:r w:rsidRPr="00AF1786">
            <w:rPr>
              <w:sz w:val="24"/>
              <w:szCs w:val="24"/>
              <w:lang w:val="ru-RU"/>
            </w:rPr>
            <w:instrText xml:space="preserve"> "_</w:instrText>
          </w:r>
          <w:r w:rsidRPr="00AF1786">
            <w:rPr>
              <w:sz w:val="24"/>
              <w:szCs w:val="24"/>
            </w:rPr>
            <w:instrText>TOC</w:instrText>
          </w:r>
          <w:r w:rsidRPr="00AF1786">
            <w:rPr>
              <w:sz w:val="24"/>
              <w:szCs w:val="24"/>
              <w:lang w:val="ru-RU"/>
            </w:rPr>
            <w:instrText>_250009"</w:instrText>
          </w:r>
          <w:r w:rsidRPr="00AF1786">
            <w:rPr>
              <w:sz w:val="24"/>
              <w:szCs w:val="24"/>
            </w:rPr>
            <w:fldChar w:fldCharType="separate"/>
          </w:r>
          <w:r w:rsidR="000D0CF1" w:rsidRPr="00AF1786">
            <w:rPr>
              <w:sz w:val="24"/>
              <w:szCs w:val="24"/>
              <w:lang w:val="ru-RU"/>
            </w:rPr>
            <w:t xml:space="preserve">Понятие и содержание требований к служебному поведению государственных </w:t>
          </w:r>
          <w:r w:rsidR="000D0CF1" w:rsidRPr="00AF1786">
            <w:rPr>
              <w:spacing w:val="7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 xml:space="preserve">гражданских </w:t>
          </w:r>
          <w:r w:rsidR="000D0CF1" w:rsidRPr="00AF1786">
            <w:rPr>
              <w:spacing w:val="7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служащих</w:t>
          </w:r>
          <w:r w:rsidR="000D0CF1" w:rsidRPr="00AF1786">
            <w:rPr>
              <w:sz w:val="24"/>
              <w:szCs w:val="24"/>
              <w:lang w:val="ru-RU"/>
            </w:rPr>
            <w:tab/>
            <w:t>6</w:t>
          </w:r>
          <w:r w:rsidRPr="00AF1786">
            <w:rPr>
              <w:sz w:val="24"/>
              <w:szCs w:val="24"/>
            </w:rPr>
            <w:fldChar w:fldCharType="end"/>
          </w:r>
        </w:p>
        <w:p w:rsidR="00AE194C" w:rsidRPr="00AF1786" w:rsidRDefault="000D0CF1" w:rsidP="004E5A59">
          <w:pPr>
            <w:pStyle w:val="10"/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  <w:lang w:val="ru-RU"/>
            </w:rPr>
            <w:t>Понятие и содержание термина «конфликт</w:t>
          </w:r>
          <w:r w:rsidRPr="00AF1786">
            <w:rPr>
              <w:spacing w:val="-12"/>
              <w:sz w:val="24"/>
              <w:szCs w:val="24"/>
              <w:lang w:val="ru-RU"/>
            </w:rPr>
            <w:t xml:space="preserve"> </w:t>
          </w:r>
          <w:r w:rsidRPr="00AF1786">
            <w:rPr>
              <w:sz w:val="24"/>
              <w:szCs w:val="24"/>
              <w:lang w:val="ru-RU"/>
            </w:rPr>
            <w:t>интересов»</w:t>
          </w:r>
        </w:p>
        <w:p w:rsidR="00AE194C" w:rsidRPr="00AF1786" w:rsidRDefault="000D0CF1" w:rsidP="004E5A59">
          <w:pPr>
            <w:pStyle w:val="10"/>
            <w:tabs>
              <w:tab w:val="left" w:leader="dot" w:pos="8925"/>
            </w:tabs>
            <w:spacing w:before="1"/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  <w:lang w:val="ru-RU"/>
            </w:rPr>
            <w:t xml:space="preserve">на </w:t>
          </w:r>
          <w:r w:rsidRPr="00AF1786">
            <w:rPr>
              <w:spacing w:val="6"/>
              <w:sz w:val="24"/>
              <w:szCs w:val="24"/>
              <w:lang w:val="ru-RU"/>
            </w:rPr>
            <w:t xml:space="preserve"> </w:t>
          </w:r>
          <w:r w:rsidRPr="00AF1786">
            <w:rPr>
              <w:sz w:val="24"/>
              <w:szCs w:val="24"/>
              <w:lang w:val="ru-RU"/>
            </w:rPr>
            <w:t xml:space="preserve">государственной </w:t>
          </w:r>
          <w:r w:rsidRPr="00AF1786">
            <w:rPr>
              <w:spacing w:val="8"/>
              <w:sz w:val="24"/>
              <w:szCs w:val="24"/>
              <w:lang w:val="ru-RU"/>
            </w:rPr>
            <w:t xml:space="preserve"> </w:t>
          </w:r>
          <w:r w:rsidRPr="00AF1786">
            <w:rPr>
              <w:sz w:val="24"/>
              <w:szCs w:val="24"/>
              <w:lang w:val="ru-RU"/>
            </w:rPr>
            <w:t>службе</w:t>
          </w:r>
          <w:r w:rsidRPr="00AF1786">
            <w:rPr>
              <w:sz w:val="24"/>
              <w:szCs w:val="24"/>
              <w:lang w:val="ru-RU"/>
            </w:rPr>
            <w:tab/>
            <w:t>7</w:t>
          </w:r>
        </w:p>
        <w:p w:rsidR="00AE194C" w:rsidRPr="00AF1786" w:rsidRDefault="00EC4632" w:rsidP="004E5A59">
          <w:pPr>
            <w:pStyle w:val="10"/>
            <w:tabs>
              <w:tab w:val="left" w:leader="dot" w:pos="8924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8" w:history="1">
            <w:r w:rsidR="000D0CF1" w:rsidRPr="00AF1786">
              <w:rPr>
                <w:sz w:val="24"/>
                <w:szCs w:val="24"/>
                <w:lang w:val="ru-RU"/>
              </w:rPr>
      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интересов: правовое положение и </w:t>
            </w:r>
            <w:r w:rsidR="000D0CF1" w:rsidRPr="00AF178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организация</w:t>
            </w:r>
            <w:r w:rsidR="000D0CF1" w:rsidRPr="00AF178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деятельности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11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7" w:history="1">
            <w:r w:rsidR="000D0CF1" w:rsidRPr="00AF1786">
              <w:rPr>
                <w:sz w:val="24"/>
                <w:szCs w:val="24"/>
                <w:lang w:val="ru-RU"/>
              </w:rPr>
              <w:t xml:space="preserve">Порядок </w:t>
            </w:r>
            <w:r w:rsidR="000D0CF1" w:rsidRPr="00AF178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 xml:space="preserve">образования </w:t>
            </w:r>
            <w:r w:rsidR="000D0CF1" w:rsidRPr="00AF178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Комиссии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15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6" w:history="1">
            <w:r w:rsidR="000D0CF1" w:rsidRPr="00AF1786">
              <w:rPr>
                <w:sz w:val="24"/>
                <w:szCs w:val="24"/>
                <w:lang w:val="ru-RU"/>
              </w:rPr>
              <w:t>Порядок  подготовки  к</w:t>
            </w:r>
            <w:r w:rsidR="000D0CF1" w:rsidRPr="00AF1786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заседанию</w:t>
            </w:r>
            <w:r w:rsidR="000D0CF1" w:rsidRPr="00AF178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Комиссии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31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spacing w:before="241"/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</w:rPr>
            <w:fldChar w:fldCharType="begin"/>
          </w:r>
          <w:r w:rsidRPr="00AF1786">
            <w:rPr>
              <w:sz w:val="24"/>
              <w:szCs w:val="24"/>
            </w:rPr>
            <w:instrText>HYPERLINK</w:instrText>
          </w:r>
          <w:r w:rsidRPr="00AF1786">
            <w:rPr>
              <w:sz w:val="24"/>
              <w:szCs w:val="24"/>
              <w:lang w:val="ru-RU"/>
            </w:rPr>
            <w:instrText xml:space="preserve"> \</w:instrText>
          </w:r>
          <w:r w:rsidRPr="00AF1786">
            <w:rPr>
              <w:sz w:val="24"/>
              <w:szCs w:val="24"/>
            </w:rPr>
            <w:instrText>l</w:instrText>
          </w:r>
          <w:r w:rsidRPr="00AF1786">
            <w:rPr>
              <w:sz w:val="24"/>
              <w:szCs w:val="24"/>
              <w:lang w:val="ru-RU"/>
            </w:rPr>
            <w:instrText xml:space="preserve"> "_</w:instrText>
          </w:r>
          <w:r w:rsidRPr="00AF1786">
            <w:rPr>
              <w:sz w:val="24"/>
              <w:szCs w:val="24"/>
            </w:rPr>
            <w:instrText>TOC</w:instrText>
          </w:r>
          <w:r w:rsidRPr="00AF1786">
            <w:rPr>
              <w:sz w:val="24"/>
              <w:szCs w:val="24"/>
              <w:lang w:val="ru-RU"/>
            </w:rPr>
            <w:instrText>_250005"</w:instrText>
          </w:r>
          <w:r w:rsidRPr="00AF1786">
            <w:rPr>
              <w:sz w:val="24"/>
              <w:szCs w:val="24"/>
            </w:rPr>
            <w:fldChar w:fldCharType="separate"/>
          </w:r>
          <w:r w:rsidR="000D0CF1" w:rsidRPr="00AF1786">
            <w:rPr>
              <w:sz w:val="24"/>
              <w:szCs w:val="24"/>
              <w:lang w:val="ru-RU"/>
            </w:rPr>
            <w:t>Порядок  проведения</w:t>
          </w:r>
          <w:r w:rsidR="000D0CF1" w:rsidRPr="00AF1786">
            <w:rPr>
              <w:spacing w:val="27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заседания</w:t>
          </w:r>
          <w:r w:rsidR="000D0CF1" w:rsidRPr="00AF1786">
            <w:rPr>
              <w:spacing w:val="48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Комиссии</w:t>
          </w:r>
          <w:r w:rsidR="000D0CF1" w:rsidRPr="00AF1786">
            <w:rPr>
              <w:sz w:val="24"/>
              <w:szCs w:val="24"/>
              <w:lang w:val="ru-RU"/>
            </w:rPr>
            <w:tab/>
            <w:t>36</w:t>
          </w:r>
          <w:r w:rsidRPr="00AF1786">
            <w:rPr>
              <w:sz w:val="24"/>
              <w:szCs w:val="24"/>
            </w:rPr>
            <w:fldChar w:fldCharType="end"/>
          </w:r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</w:rPr>
            <w:fldChar w:fldCharType="begin"/>
          </w:r>
          <w:r w:rsidRPr="00AF1786">
            <w:rPr>
              <w:sz w:val="24"/>
              <w:szCs w:val="24"/>
            </w:rPr>
            <w:instrText>HYPERLINK</w:instrText>
          </w:r>
          <w:r w:rsidRPr="00AF1786">
            <w:rPr>
              <w:sz w:val="24"/>
              <w:szCs w:val="24"/>
              <w:lang w:val="ru-RU"/>
            </w:rPr>
            <w:instrText xml:space="preserve"> \</w:instrText>
          </w:r>
          <w:r w:rsidRPr="00AF1786">
            <w:rPr>
              <w:sz w:val="24"/>
              <w:szCs w:val="24"/>
            </w:rPr>
            <w:instrText>l</w:instrText>
          </w:r>
          <w:r w:rsidRPr="00AF1786">
            <w:rPr>
              <w:sz w:val="24"/>
              <w:szCs w:val="24"/>
              <w:lang w:val="ru-RU"/>
            </w:rPr>
            <w:instrText xml:space="preserve"> "_</w:instrText>
          </w:r>
          <w:r w:rsidRPr="00AF1786">
            <w:rPr>
              <w:sz w:val="24"/>
              <w:szCs w:val="24"/>
            </w:rPr>
            <w:instrText>TOC</w:instrText>
          </w:r>
          <w:r w:rsidRPr="00AF1786">
            <w:rPr>
              <w:sz w:val="24"/>
              <w:szCs w:val="24"/>
              <w:lang w:val="ru-RU"/>
            </w:rPr>
            <w:instrText>_250004"</w:instrText>
          </w:r>
          <w:r w:rsidRPr="00AF1786">
            <w:rPr>
              <w:sz w:val="24"/>
              <w:szCs w:val="24"/>
            </w:rPr>
            <w:fldChar w:fldCharType="separate"/>
          </w:r>
          <w:r w:rsidR="000D0CF1" w:rsidRPr="00AF1786">
            <w:rPr>
              <w:sz w:val="24"/>
              <w:szCs w:val="24"/>
              <w:lang w:val="ru-RU"/>
            </w:rPr>
            <w:t>Порядок  принятия</w:t>
          </w:r>
          <w:r w:rsidR="000D0CF1" w:rsidRPr="00AF1786">
            <w:rPr>
              <w:spacing w:val="30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решения</w:t>
          </w:r>
          <w:r w:rsidR="000D0CF1" w:rsidRPr="00AF1786">
            <w:rPr>
              <w:spacing w:val="53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Комиссией</w:t>
          </w:r>
          <w:r w:rsidR="000D0CF1" w:rsidRPr="00AF1786">
            <w:rPr>
              <w:sz w:val="24"/>
              <w:szCs w:val="24"/>
              <w:lang w:val="ru-RU"/>
            </w:rPr>
            <w:tab/>
            <w:t>52</w:t>
          </w:r>
          <w:r w:rsidRPr="00AF1786">
            <w:rPr>
              <w:sz w:val="24"/>
              <w:szCs w:val="24"/>
            </w:rPr>
            <w:fldChar w:fldCharType="end"/>
          </w:r>
        </w:p>
        <w:p w:rsidR="00AE194C" w:rsidRPr="00AF1786" w:rsidRDefault="00EC4632" w:rsidP="004E5A59">
          <w:pPr>
            <w:pStyle w:val="10"/>
            <w:tabs>
              <w:tab w:val="left" w:leader="dot" w:pos="8924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3" w:history="1">
            <w:r w:rsidR="000D0CF1" w:rsidRPr="00AF1786">
              <w:rPr>
                <w:sz w:val="24"/>
                <w:szCs w:val="24"/>
                <w:lang w:val="ru-RU"/>
              </w:rPr>
              <w:t>Процедурные  вопросы  исполнения</w:t>
            </w:r>
            <w:r w:rsidR="000D0CF1" w:rsidRPr="00AF1786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решений</w:t>
            </w:r>
            <w:r w:rsidR="000D0CF1" w:rsidRPr="00AF178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Комиссии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62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spacing w:before="241"/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2" w:history="1">
            <w:r w:rsidR="000D0CF1" w:rsidRPr="00AF1786">
              <w:rPr>
                <w:sz w:val="24"/>
                <w:szCs w:val="24"/>
                <w:lang w:val="ru-RU"/>
              </w:rPr>
              <w:t xml:space="preserve">Особенности </w:t>
            </w:r>
            <w:r w:rsidR="000D0CF1" w:rsidRPr="00AF178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 xml:space="preserve">делопроизводства </w:t>
            </w:r>
            <w:r w:rsidR="000D0CF1" w:rsidRPr="00AF178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Комиссии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64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4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hyperlink w:anchor="_TOC_250001" w:history="1">
            <w:r w:rsidR="000D0CF1" w:rsidRPr="00AF1786">
              <w:rPr>
                <w:sz w:val="24"/>
                <w:szCs w:val="24"/>
                <w:lang w:val="ru-RU"/>
              </w:rPr>
              <w:t>Обеспечение информационной  прозрачности</w:t>
            </w:r>
            <w:r w:rsidR="000D0CF1" w:rsidRPr="00AF1786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деятельности</w:t>
            </w:r>
            <w:r w:rsidR="000D0CF1" w:rsidRPr="00AF178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0D0CF1" w:rsidRPr="00AF1786">
              <w:rPr>
                <w:sz w:val="24"/>
                <w:szCs w:val="24"/>
                <w:lang w:val="ru-RU"/>
              </w:rPr>
              <w:t>Комиссии</w:t>
            </w:r>
            <w:r w:rsidR="000D0CF1" w:rsidRPr="00AF1786">
              <w:rPr>
                <w:sz w:val="24"/>
                <w:szCs w:val="24"/>
                <w:lang w:val="ru-RU"/>
              </w:rPr>
              <w:tab/>
              <w:t>69</w:t>
            </w:r>
          </w:hyperlink>
        </w:p>
        <w:p w:rsidR="00AE194C" w:rsidRPr="00AF1786" w:rsidRDefault="00EC4632" w:rsidP="004E5A59">
          <w:pPr>
            <w:pStyle w:val="10"/>
            <w:tabs>
              <w:tab w:val="left" w:leader="dot" w:pos="8923"/>
            </w:tabs>
            <w:ind w:right="-6"/>
            <w:rPr>
              <w:rFonts w:cs="Times New Roman"/>
              <w:sz w:val="24"/>
              <w:szCs w:val="24"/>
              <w:lang w:val="ru-RU"/>
            </w:rPr>
          </w:pPr>
          <w:r w:rsidRPr="00AF1786">
            <w:rPr>
              <w:sz w:val="24"/>
              <w:szCs w:val="24"/>
            </w:rPr>
            <w:fldChar w:fldCharType="begin"/>
          </w:r>
          <w:r w:rsidRPr="00AF1786">
            <w:rPr>
              <w:sz w:val="24"/>
              <w:szCs w:val="24"/>
            </w:rPr>
            <w:instrText>HYPERLINK</w:instrText>
          </w:r>
          <w:r w:rsidRPr="00AF1786">
            <w:rPr>
              <w:sz w:val="24"/>
              <w:szCs w:val="24"/>
              <w:lang w:val="ru-RU"/>
            </w:rPr>
            <w:instrText xml:space="preserve"> \</w:instrText>
          </w:r>
          <w:r w:rsidRPr="00AF1786">
            <w:rPr>
              <w:sz w:val="24"/>
              <w:szCs w:val="24"/>
            </w:rPr>
            <w:instrText>l</w:instrText>
          </w:r>
          <w:r w:rsidRPr="00AF1786">
            <w:rPr>
              <w:sz w:val="24"/>
              <w:szCs w:val="24"/>
              <w:lang w:val="ru-RU"/>
            </w:rPr>
            <w:instrText xml:space="preserve"> "_</w:instrText>
          </w:r>
          <w:r w:rsidRPr="00AF1786">
            <w:rPr>
              <w:sz w:val="24"/>
              <w:szCs w:val="24"/>
            </w:rPr>
            <w:instrText>TOC</w:instrText>
          </w:r>
          <w:r w:rsidRPr="00AF1786">
            <w:rPr>
              <w:sz w:val="24"/>
              <w:szCs w:val="24"/>
              <w:lang w:val="ru-RU"/>
            </w:rPr>
            <w:instrText>_250000"</w:instrText>
          </w:r>
          <w:r w:rsidRPr="00AF1786">
            <w:rPr>
              <w:sz w:val="24"/>
              <w:szCs w:val="24"/>
            </w:rPr>
            <w:fldChar w:fldCharType="separate"/>
          </w:r>
          <w:r w:rsidR="000D0CF1" w:rsidRPr="00AF1786">
            <w:rPr>
              <w:sz w:val="24"/>
              <w:szCs w:val="24"/>
              <w:lang w:val="ru-RU"/>
            </w:rPr>
            <w:t>Оценка  эффективности</w:t>
          </w:r>
          <w:r w:rsidR="000D0CF1" w:rsidRPr="00AF1786">
            <w:rPr>
              <w:spacing w:val="30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работы</w:t>
          </w:r>
          <w:r w:rsidR="000D0CF1" w:rsidRPr="00AF1786">
            <w:rPr>
              <w:spacing w:val="52"/>
              <w:sz w:val="24"/>
              <w:szCs w:val="24"/>
              <w:lang w:val="ru-RU"/>
            </w:rPr>
            <w:t xml:space="preserve"> </w:t>
          </w:r>
          <w:r w:rsidR="000D0CF1" w:rsidRPr="00AF1786">
            <w:rPr>
              <w:sz w:val="24"/>
              <w:szCs w:val="24"/>
              <w:lang w:val="ru-RU"/>
            </w:rPr>
            <w:t>Комиссии</w:t>
          </w:r>
          <w:r w:rsidR="000D0CF1" w:rsidRPr="00AF1786">
            <w:rPr>
              <w:sz w:val="24"/>
              <w:szCs w:val="24"/>
              <w:lang w:val="ru-RU"/>
            </w:rPr>
            <w:tab/>
            <w:t>72</w:t>
          </w:r>
          <w:r w:rsidRPr="00AF1786">
            <w:rPr>
              <w:sz w:val="24"/>
              <w:szCs w:val="24"/>
            </w:rPr>
            <w:fldChar w:fldCharType="end"/>
          </w:r>
        </w:p>
      </w:sdtContent>
    </w:sdt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194C" w:rsidRPr="00AF1786" w:rsidSect="004E5A59">
          <w:pgSz w:w="11910" w:h="16840"/>
          <w:pgMar w:top="1600" w:right="711" w:bottom="1140" w:left="1200" w:header="0" w:footer="956" w:gutter="0"/>
          <w:cols w:space="720"/>
        </w:sect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4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i/>
          <w:sz w:val="24"/>
          <w:szCs w:val="24"/>
          <w:lang w:val="ru-RU"/>
        </w:rPr>
        <w:t>Инструктивно-методическое</w:t>
      </w:r>
      <w:r w:rsidRPr="00AF1786">
        <w:rPr>
          <w:rFonts w:ascii="Times New Roman" w:hAnsi="Times New Roman"/>
          <w:i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издание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0D0CF1" w:rsidP="004E5A59">
      <w:pPr>
        <w:pStyle w:val="1"/>
        <w:ind w:right="-6"/>
        <w:jc w:val="center"/>
        <w:rPr>
          <w:sz w:val="24"/>
          <w:szCs w:val="24"/>
          <w:lang w:val="ru-RU"/>
        </w:rPr>
      </w:pPr>
      <w:r w:rsidRPr="00AF1786">
        <w:rPr>
          <w:sz w:val="24"/>
          <w:szCs w:val="24"/>
          <w:lang w:val="ru-RU"/>
        </w:rPr>
        <w:t>ОРГАНИЗАЦИЯ  РАБОТЫ</w:t>
      </w:r>
      <w:r w:rsidRPr="00AF1786">
        <w:rPr>
          <w:spacing w:val="88"/>
          <w:sz w:val="24"/>
          <w:szCs w:val="24"/>
          <w:lang w:val="ru-RU"/>
        </w:rPr>
        <w:t xml:space="preserve"> </w:t>
      </w:r>
      <w:r w:rsidRPr="00AF1786">
        <w:rPr>
          <w:sz w:val="24"/>
          <w:szCs w:val="24"/>
          <w:lang w:val="ru-RU"/>
        </w:rPr>
        <w:t>КОМИССИЙ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 СОБЛЮДЕНИЮ ТРЕБОВАНИЙ К СЛУЖЕБНОМУ ПОВЕДЕНИЮ ГОСУДАРСТВЕННЫХ ГРАЖДАНСКИХ СЛУЖАЩИХ  РЕСПУБЛИКИ</w:t>
      </w:r>
      <w:r w:rsidRPr="00AF1786">
        <w:rPr>
          <w:rFonts w:ascii="Times New Roman" w:hAnsi="Times New Roman"/>
          <w:spacing w:val="7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ТАТАРСТАН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И  УРЕГУЛИРОВАНИЮ  КОНФЛИКТА</w:t>
      </w:r>
      <w:r w:rsidRPr="00AF1786">
        <w:rPr>
          <w:rFonts w:ascii="Times New Roman" w:hAnsi="Times New Roman"/>
          <w:spacing w:val="8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ИНТЕРЕСОВ</w:t>
      </w:r>
    </w:p>
    <w:p w:rsidR="00AE194C" w:rsidRPr="00AF1786" w:rsidRDefault="000D0CF1" w:rsidP="004E5A59">
      <w:pPr>
        <w:spacing w:before="322"/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i/>
          <w:sz w:val="24"/>
          <w:szCs w:val="24"/>
          <w:lang w:val="ru-RU"/>
        </w:rPr>
        <w:t>Методическое</w:t>
      </w:r>
      <w:r w:rsidRPr="00AF178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пособие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AE194C" w:rsidP="004E5A59">
      <w:pPr>
        <w:spacing w:before="11"/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Главный редактор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Г. Я.</w:t>
      </w:r>
      <w:r w:rsidRPr="00AF1786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Дарчинова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Редактор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Г. А.</w:t>
      </w:r>
      <w:r w:rsidRPr="00AF1786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Тарасова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Технический редактор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О. А.</w:t>
      </w:r>
      <w:r w:rsidRPr="00AF1786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Аймурзаева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Дизайнер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Е. Н.</w:t>
      </w:r>
      <w:r w:rsidRPr="00AF1786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i/>
          <w:sz w:val="24"/>
          <w:szCs w:val="24"/>
          <w:lang w:val="ru-RU"/>
        </w:rPr>
        <w:t>Морозова</w:t>
      </w:r>
    </w:p>
    <w:p w:rsidR="00AE194C" w:rsidRPr="00AF1786" w:rsidRDefault="00AE194C" w:rsidP="004E5A59">
      <w:pPr>
        <w:spacing w:before="10"/>
        <w:ind w:right="-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E194C" w:rsidRPr="00AF1786" w:rsidRDefault="000D0CF1" w:rsidP="004E5A59">
      <w:pPr>
        <w:spacing w:after="3"/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/>
          <w:sz w:val="24"/>
          <w:szCs w:val="24"/>
        </w:rPr>
        <w:t>ISBN</w:t>
      </w:r>
      <w:r w:rsidRPr="00AF1786">
        <w:rPr>
          <w:rFonts w:ascii="Times New Roman"/>
          <w:spacing w:val="-10"/>
          <w:sz w:val="24"/>
          <w:szCs w:val="24"/>
        </w:rPr>
        <w:t xml:space="preserve"> </w:t>
      </w:r>
      <w:r w:rsidRPr="00AF1786">
        <w:rPr>
          <w:rFonts w:ascii="Times New Roman"/>
          <w:sz w:val="24"/>
          <w:szCs w:val="24"/>
        </w:rPr>
        <w:t>978-5-8399-0571-9</w:t>
      </w:r>
    </w:p>
    <w:p w:rsidR="00AE194C" w:rsidRPr="00AF1786" w:rsidRDefault="000D0CF1" w:rsidP="004E5A59">
      <w:pPr>
        <w:ind w:left="3495" w:right="-6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93775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4C" w:rsidRPr="00AF1786" w:rsidRDefault="00AE194C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Подписано в печать 20.12.15. Формат 60</w:t>
      </w:r>
      <w:r w:rsidRPr="00AF1786">
        <w:rPr>
          <w:rFonts w:ascii="Times New Roman" w:hAnsi="Times New Roman"/>
          <w:sz w:val="24"/>
          <w:szCs w:val="24"/>
        </w:rPr>
        <w:t>x</w:t>
      </w:r>
      <w:r w:rsidRPr="00AF1786">
        <w:rPr>
          <w:rFonts w:ascii="Times New Roman" w:hAnsi="Times New Roman"/>
          <w:sz w:val="24"/>
          <w:szCs w:val="24"/>
          <w:lang w:val="ru-RU"/>
        </w:rPr>
        <w:t>84</w:t>
      </w:r>
      <w:r w:rsidRPr="00AF1786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1/16</w:t>
      </w:r>
    </w:p>
    <w:p w:rsidR="00AE194C" w:rsidRPr="00AF1786" w:rsidRDefault="000D0CF1" w:rsidP="004E5A59">
      <w:pPr>
        <w:ind w:left="170" w:right="-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Гарнитура Т</w:t>
      </w:r>
      <w:proofErr w:type="spellStart"/>
      <w:r w:rsidRPr="00AF1786">
        <w:rPr>
          <w:rFonts w:ascii="Times New Roman" w:hAnsi="Times New Roman"/>
          <w:sz w:val="24"/>
          <w:szCs w:val="24"/>
        </w:rPr>
        <w:t>imes</w:t>
      </w:r>
      <w:proofErr w:type="spellEnd"/>
      <w:r w:rsidRPr="00AF1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</w:rPr>
        <w:t>NR</w:t>
      </w:r>
      <w:r w:rsidRPr="00AF1786">
        <w:rPr>
          <w:rFonts w:ascii="Times New Roman" w:hAnsi="Times New Roman"/>
          <w:sz w:val="24"/>
          <w:szCs w:val="24"/>
          <w:lang w:val="ru-RU"/>
        </w:rPr>
        <w:t>, 9. Усл. печ. л. 6,20. Уч.-изд. 3,98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л.</w:t>
      </w:r>
    </w:p>
    <w:p w:rsidR="00AE194C" w:rsidRPr="00AF1786" w:rsidRDefault="000D0CF1" w:rsidP="004E5A59">
      <w:pPr>
        <w:ind w:left="3363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Тираж 300 экз. Заказ №</w:t>
      </w:r>
      <w:r w:rsidRPr="00AF178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203</w:t>
      </w:r>
    </w:p>
    <w:p w:rsidR="00AE194C" w:rsidRPr="00AF1786" w:rsidRDefault="00EC4632" w:rsidP="004E5A59">
      <w:pPr>
        <w:spacing w:before="7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pict>
          <v:group id="Group 4" o:spid="_x0000_s1028" style="position:absolute;margin-left:161.5pt;margin-top:12.45pt;width:269.45pt;height:.1pt;z-index:251678208;mso-wrap-distance-left:0;mso-wrap-distance-right:0;mso-position-horizontal-relative:page" coordorigin="3230,249" coordsize="5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4rWwMAAOI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">
            <v:shape id="Freeform 5" o:spid="_x0000_s1029" style="position:absolute;left:3230;top:249;width:5389;height:2;visibility:visible;mso-wrap-style:square;v-text-anchor:top" coordsize="5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tisUA&#10;AADbAAAADwAAAGRycy9kb3ducmV2LnhtbESPW2vCQBSE3wv+h+UIvtWNEUKJriJioS8KTVvw8Zg9&#10;uWD2bMxuLv333UKhj8PMfMNs95NpxECdqy0rWC0jEMS51TWXCj4/Xp9fQDiPrLGxTAq+ycF+N3va&#10;YqrtyO80ZL4UAcIuRQWV920qpcsrMuiWtiUOXmE7gz7IrpS6wzHATSPjKEqkwZrDQoUtHSvK71lv&#10;FDyK4+XrdjofbHTri3VyPWW2uSu1mE+HDQhPk/8P/7XftII4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e2KxQAAANsAAAAPAAAAAAAAAAAAAAAAAJgCAABkcnMv&#10;ZG93bnJldi54bWxQSwUGAAAAAAQABAD1AAAAigMAAAAA&#10;" path="m,l5389,e" filled="f" strokeweight=".15494mm">
              <v:path arrowok="t" o:connecttype="custom" o:connectlocs="0,0;5389,0" o:connectangles="0,0"/>
            </v:shape>
            <w10:wrap type="topAndBottom" anchorx="page"/>
          </v:group>
        </w:pict>
      </w:r>
    </w:p>
    <w:p w:rsidR="00AE194C" w:rsidRPr="00AF1786" w:rsidRDefault="00AE194C" w:rsidP="004E5A59">
      <w:pPr>
        <w:spacing w:before="2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900160" w:rsidP="004E5A59">
      <w:pPr>
        <w:spacing w:line="252" w:lineRule="exact"/>
        <w:ind w:left="2114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4975225</wp:posOffset>
            </wp:positionH>
            <wp:positionV relativeFrom="paragraph">
              <wp:posOffset>-140970</wp:posOffset>
            </wp:positionV>
            <wp:extent cx="542925" cy="582930"/>
            <wp:effectExtent l="0" t="0" r="9525" b="762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CF1" w:rsidRPr="00AF1786">
        <w:rPr>
          <w:rFonts w:ascii="Times New Roman" w:hAnsi="Times New Roman"/>
          <w:sz w:val="24"/>
          <w:szCs w:val="24"/>
          <w:lang w:val="ru-RU"/>
        </w:rPr>
        <w:t>Знак информационной</w:t>
      </w:r>
      <w:r w:rsidR="000D0CF1"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0D0CF1" w:rsidRPr="00AF1786">
        <w:rPr>
          <w:rFonts w:ascii="Times New Roman" w:hAnsi="Times New Roman"/>
          <w:sz w:val="24"/>
          <w:szCs w:val="24"/>
          <w:lang w:val="ru-RU"/>
        </w:rPr>
        <w:t>продукции</w:t>
      </w:r>
    </w:p>
    <w:p w:rsidR="00AE194C" w:rsidRPr="00AF1786" w:rsidRDefault="000D0CF1" w:rsidP="004E5A59">
      <w:pPr>
        <w:spacing w:line="252" w:lineRule="exact"/>
        <w:ind w:left="3105" w:right="-6" w:hanging="9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(Федеральный закон № 436-ФЗ от</w:t>
      </w:r>
      <w:r w:rsidRPr="00AF1786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F1786">
        <w:rPr>
          <w:rFonts w:ascii="Times New Roman" w:eastAsia="Times New Roman" w:hAnsi="Times New Roman" w:cs="Times New Roman"/>
          <w:sz w:val="24"/>
          <w:szCs w:val="24"/>
          <w:lang w:val="ru-RU"/>
        </w:rPr>
        <w:t>29.12.2010):</w:t>
      </w:r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AE194C" w:rsidP="004E5A59">
      <w:pPr>
        <w:spacing w:before="1"/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900160" w:rsidP="004E5A59">
      <w:pPr>
        <w:ind w:left="3105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2169160</wp:posOffset>
            </wp:positionH>
            <wp:positionV relativeFrom="paragraph">
              <wp:posOffset>-43815</wp:posOffset>
            </wp:positionV>
            <wp:extent cx="548005" cy="546100"/>
            <wp:effectExtent l="0" t="0" r="4445" b="635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CF1" w:rsidRPr="00AF1786">
        <w:rPr>
          <w:rFonts w:ascii="Times New Roman" w:hAnsi="Times New Roman"/>
          <w:sz w:val="24"/>
          <w:szCs w:val="24"/>
          <w:lang w:val="ru-RU"/>
        </w:rPr>
        <w:t>Издательство</w:t>
      </w:r>
      <w:r w:rsidR="000D0CF1" w:rsidRPr="00AF178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0D0CF1" w:rsidRPr="00AF1786">
        <w:rPr>
          <w:rFonts w:ascii="Times New Roman" w:hAnsi="Times New Roman"/>
          <w:sz w:val="24"/>
          <w:szCs w:val="24"/>
          <w:lang w:val="ru-RU"/>
        </w:rPr>
        <w:t>«Познание»</w:t>
      </w:r>
    </w:p>
    <w:p w:rsidR="00AE194C" w:rsidRPr="00AF1786" w:rsidRDefault="000D0CF1" w:rsidP="004E5A59">
      <w:pPr>
        <w:spacing w:line="252" w:lineRule="exact"/>
        <w:ind w:left="3105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420111, г. Казань, ул. Московская,</w:t>
      </w:r>
      <w:r w:rsidRPr="00AF178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>42</w:t>
      </w:r>
    </w:p>
    <w:p w:rsidR="00AE194C" w:rsidRPr="00AF1786" w:rsidRDefault="000D0CF1" w:rsidP="004E5A59">
      <w:pPr>
        <w:spacing w:line="252" w:lineRule="exact"/>
        <w:ind w:left="3105"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 xml:space="preserve">Тел. (843) 231-92-90, </w:t>
      </w:r>
      <w:r w:rsidRPr="00AF1786">
        <w:rPr>
          <w:rFonts w:ascii="Times New Roman" w:hAnsi="Times New Roman"/>
          <w:sz w:val="24"/>
          <w:szCs w:val="24"/>
        </w:rPr>
        <w:t>e</w:t>
      </w:r>
      <w:r w:rsidRPr="00AF1786">
        <w:rPr>
          <w:rFonts w:ascii="Times New Roman" w:hAnsi="Times New Roman"/>
          <w:sz w:val="24"/>
          <w:szCs w:val="24"/>
          <w:lang w:val="ru-RU"/>
        </w:rPr>
        <w:t>-</w:t>
      </w:r>
      <w:r w:rsidRPr="00AF1786">
        <w:rPr>
          <w:rFonts w:ascii="Times New Roman" w:hAnsi="Times New Roman"/>
          <w:sz w:val="24"/>
          <w:szCs w:val="24"/>
        </w:rPr>
        <w:t>mail</w:t>
      </w:r>
      <w:r w:rsidRPr="00AF1786">
        <w:rPr>
          <w:rFonts w:ascii="Times New Roman" w:hAnsi="Times New Roman"/>
          <w:sz w:val="24"/>
          <w:szCs w:val="24"/>
          <w:lang w:val="ru-RU"/>
        </w:rPr>
        <w:t>:</w:t>
      </w:r>
      <w:r w:rsidRPr="00AF1786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hyperlink r:id="rId42">
        <w:r w:rsidRPr="00AF1786">
          <w:rPr>
            <w:rFonts w:ascii="Times New Roman" w:hAnsi="Times New Roman"/>
            <w:sz w:val="24"/>
            <w:szCs w:val="24"/>
          </w:rPr>
          <w:t>zaharova</w:t>
        </w:r>
        <w:r w:rsidRPr="00AF1786">
          <w:rPr>
            <w:rFonts w:ascii="Times New Roman" w:hAnsi="Times New Roman"/>
            <w:sz w:val="24"/>
            <w:szCs w:val="24"/>
            <w:lang w:val="ru-RU"/>
          </w:rPr>
          <w:t>@</w:t>
        </w:r>
        <w:r w:rsidRPr="00AF1786">
          <w:rPr>
            <w:rFonts w:ascii="Times New Roman" w:hAnsi="Times New Roman"/>
            <w:sz w:val="24"/>
            <w:szCs w:val="24"/>
          </w:rPr>
          <w:t>ieml</w:t>
        </w:r>
        <w:r w:rsidRPr="00AF1786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F1786">
          <w:rPr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AE194C" w:rsidRPr="00AF1786" w:rsidRDefault="00AE194C" w:rsidP="004E5A59">
      <w:pPr>
        <w:ind w:right="-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194C" w:rsidRPr="00AF1786" w:rsidRDefault="000D0CF1" w:rsidP="004E5A59">
      <w:pPr>
        <w:ind w:left="2116"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786">
        <w:rPr>
          <w:rFonts w:ascii="Times New Roman" w:hAnsi="Times New Roman"/>
          <w:sz w:val="24"/>
          <w:szCs w:val="24"/>
          <w:lang w:val="ru-RU"/>
        </w:rPr>
        <w:t>Отпечатано с готового оригинал-макета в</w:t>
      </w:r>
      <w:r w:rsidRPr="00AF178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F1786">
        <w:rPr>
          <w:rFonts w:ascii="Times New Roman" w:hAnsi="Times New Roman"/>
          <w:sz w:val="24"/>
          <w:szCs w:val="24"/>
          <w:lang w:val="ru-RU"/>
        </w:rPr>
        <w:t xml:space="preserve">типографии Института экономики, управления и права (г. Казань) 420108, г. Казань, ул. </w:t>
      </w:r>
      <w:proofErr w:type="spellStart"/>
      <w:r w:rsidRPr="00AF1786">
        <w:rPr>
          <w:rFonts w:ascii="Times New Roman" w:hAnsi="Times New Roman"/>
          <w:sz w:val="24"/>
          <w:szCs w:val="24"/>
        </w:rPr>
        <w:t>Зайцева</w:t>
      </w:r>
      <w:proofErr w:type="spellEnd"/>
      <w:r w:rsidRPr="00AF1786">
        <w:rPr>
          <w:rFonts w:ascii="Times New Roman" w:hAnsi="Times New Roman"/>
          <w:sz w:val="24"/>
          <w:szCs w:val="24"/>
        </w:rPr>
        <w:t>,</w:t>
      </w:r>
      <w:r w:rsidRPr="00AF178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F1786">
        <w:rPr>
          <w:rFonts w:ascii="Times New Roman" w:hAnsi="Times New Roman"/>
          <w:sz w:val="24"/>
          <w:szCs w:val="24"/>
        </w:rPr>
        <w:t>17</w:t>
      </w:r>
    </w:p>
    <w:sectPr w:rsidR="00AE194C" w:rsidRPr="00AF1786" w:rsidSect="004E5A59">
      <w:footerReference w:type="default" r:id="rId43"/>
      <w:pgSz w:w="11910" w:h="16840"/>
      <w:pgMar w:top="1600" w:right="711" w:bottom="280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EB" w:rsidRDefault="007952EB">
      <w:r>
        <w:separator/>
      </w:r>
    </w:p>
  </w:endnote>
  <w:endnote w:type="continuationSeparator" w:id="0">
    <w:p w:rsidR="007952EB" w:rsidRDefault="0079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3" type="#_x0000_t202" style="position:absolute;margin-left:291.2pt;margin-top:783.2pt;width:12.85pt;height:14pt;z-index:-34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Ks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288.2pt;margin-top:783.2pt;width:18.85pt;height:14pt;z-index:-34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4Lsw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288.2pt;margin-top:783.2pt;width:18.85pt;height:14pt;z-index:-34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UOsw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88.2pt;margin-top:783.2pt;width:18.85pt;height:14pt;z-index:-34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VT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288.2pt;margin-top:783.2pt;width:18.85pt;height:14pt;z-index:-3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c+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UO4XPrQCAACw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88.2pt;margin-top:783.2pt;width:18.85pt;height:14pt;z-index:-34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6Lt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O+oei7QCAACw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12" type="#_x0000_t202" style="position:absolute;margin-left:291.2pt;margin-top:783.2pt;width:12.85pt;height:14pt;z-index:-3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Vh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88.2pt;margin-top:783.2pt;width:18.85pt;height:14pt;z-index:-34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8sw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KLbV6TudgtN9B25mgG3osstUd3eSftNIyE1NxJ7dKCX7mpES2IX2pv/k6oij&#10;Lciu/yhLCEMORjqgoVKtLR0UAwE6dOnx3BlLhcJmNEtmCTCk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88.2pt;margin-top:783.2pt;width:18.85pt;height:14pt;z-index:-34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06tA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rOR9OrQCAACw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288.2pt;margin-top:783.2pt;width:18.85pt;height:14pt;z-index:-34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FUtA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LbphVLQCAACx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88.2pt;margin-top:783.2pt;width:18.85pt;height:14pt;z-index:-3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C7tA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xP3Au7QCAACw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2pt;margin-top:783.2pt;width:18.85pt;height:14pt;z-index:-34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kOt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r/nJDrQCAACw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288.2pt;margin-top:783.2pt;width:18.85pt;height:14pt;z-index:-34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bytA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9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AE194C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64.2pt;margin-top:757.9pt;width:89.3pt;height:14pt;z-index:-34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" filled="f" stroked="f">
          <v:textbox inset="0,0,0,0">
            <w:txbxContent>
              <w:p w:rsidR="00AE194C" w:rsidRDefault="000D0CF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(ч. 1).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6228.</w:t>
                </w:r>
              </w:p>
            </w:txbxContent>
          </v:textbox>
          <w10:wrap anchorx="page" anchory="page"/>
        </v:shape>
      </w:pict>
    </w:r>
    <w:r w:rsidRPr="00EC4632">
      <w:rPr>
        <w:noProof/>
        <w:lang w:val="ru-RU" w:eastAsia="ru-RU"/>
      </w:rPr>
      <w:pict>
        <v:shape id="Text Box 12" o:spid="_x0000_s4108" type="#_x0000_t202" style="position:absolute;margin-left:291.05pt;margin-top:783.2pt;width:16pt;height:14pt;z-index:-3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o2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288.2pt;margin-top:783.2pt;width:16pt;height:14pt;z-index:-34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xx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4C" w:rsidRDefault="00EC4632">
    <w:pPr>
      <w:spacing w:line="14" w:lineRule="auto"/>
      <w:rPr>
        <w:sz w:val="20"/>
        <w:szCs w:val="20"/>
      </w:rPr>
    </w:pPr>
    <w:r w:rsidRPr="00EC463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88.2pt;margin-top:783.2pt;width:18.85pt;height:14pt;z-index:-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Tqt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" filled="f" stroked="f">
          <v:textbox inset="0,0,0,0">
            <w:txbxContent>
              <w:p w:rsidR="00AE194C" w:rsidRDefault="00EC46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D0CF1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786">
                  <w:rPr>
                    <w:rFonts w:ascii="Times New Roman"/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EB" w:rsidRDefault="007952EB">
      <w:r>
        <w:separator/>
      </w:r>
    </w:p>
  </w:footnote>
  <w:footnote w:type="continuationSeparator" w:id="0">
    <w:p w:rsidR="007952EB" w:rsidRDefault="00795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33"/>
    <w:multiLevelType w:val="hybridMultilevel"/>
    <w:tmpl w:val="0546A296"/>
    <w:lvl w:ilvl="0" w:tplc="F3E2E860">
      <w:start w:val="1"/>
      <w:numFmt w:val="bullet"/>
      <w:lvlText w:val="–"/>
      <w:lvlJc w:val="left"/>
      <w:pPr>
        <w:ind w:left="106" w:hanging="2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D62F6C6">
      <w:start w:val="1"/>
      <w:numFmt w:val="bullet"/>
      <w:lvlText w:val="•"/>
      <w:lvlJc w:val="left"/>
      <w:pPr>
        <w:ind w:left="1046" w:hanging="222"/>
      </w:pPr>
      <w:rPr>
        <w:rFonts w:hint="default"/>
      </w:rPr>
    </w:lvl>
    <w:lvl w:ilvl="2" w:tplc="9910960E">
      <w:start w:val="1"/>
      <w:numFmt w:val="bullet"/>
      <w:lvlText w:val="•"/>
      <w:lvlJc w:val="left"/>
      <w:pPr>
        <w:ind w:left="1992" w:hanging="222"/>
      </w:pPr>
      <w:rPr>
        <w:rFonts w:hint="default"/>
      </w:rPr>
    </w:lvl>
    <w:lvl w:ilvl="3" w:tplc="1B70E9F4">
      <w:start w:val="1"/>
      <w:numFmt w:val="bullet"/>
      <w:lvlText w:val="•"/>
      <w:lvlJc w:val="left"/>
      <w:pPr>
        <w:ind w:left="2939" w:hanging="222"/>
      </w:pPr>
      <w:rPr>
        <w:rFonts w:hint="default"/>
      </w:rPr>
    </w:lvl>
    <w:lvl w:ilvl="4" w:tplc="CE54FD48">
      <w:start w:val="1"/>
      <w:numFmt w:val="bullet"/>
      <w:lvlText w:val="•"/>
      <w:lvlJc w:val="left"/>
      <w:pPr>
        <w:ind w:left="3885" w:hanging="222"/>
      </w:pPr>
      <w:rPr>
        <w:rFonts w:hint="default"/>
      </w:rPr>
    </w:lvl>
    <w:lvl w:ilvl="5" w:tplc="7834E384">
      <w:start w:val="1"/>
      <w:numFmt w:val="bullet"/>
      <w:lvlText w:val="•"/>
      <w:lvlJc w:val="left"/>
      <w:pPr>
        <w:ind w:left="4832" w:hanging="222"/>
      </w:pPr>
      <w:rPr>
        <w:rFonts w:hint="default"/>
      </w:rPr>
    </w:lvl>
    <w:lvl w:ilvl="6" w:tplc="FD380C08">
      <w:start w:val="1"/>
      <w:numFmt w:val="bullet"/>
      <w:lvlText w:val="•"/>
      <w:lvlJc w:val="left"/>
      <w:pPr>
        <w:ind w:left="5778" w:hanging="222"/>
      </w:pPr>
      <w:rPr>
        <w:rFonts w:hint="default"/>
      </w:rPr>
    </w:lvl>
    <w:lvl w:ilvl="7" w:tplc="DB784960">
      <w:start w:val="1"/>
      <w:numFmt w:val="bullet"/>
      <w:lvlText w:val="•"/>
      <w:lvlJc w:val="left"/>
      <w:pPr>
        <w:ind w:left="6725" w:hanging="222"/>
      </w:pPr>
      <w:rPr>
        <w:rFonts w:hint="default"/>
      </w:rPr>
    </w:lvl>
    <w:lvl w:ilvl="8" w:tplc="6EA6504C">
      <w:start w:val="1"/>
      <w:numFmt w:val="bullet"/>
      <w:lvlText w:val="•"/>
      <w:lvlJc w:val="left"/>
      <w:pPr>
        <w:ind w:left="7671" w:hanging="222"/>
      </w:pPr>
      <w:rPr>
        <w:rFonts w:hint="default"/>
      </w:rPr>
    </w:lvl>
  </w:abstractNum>
  <w:abstractNum w:abstractNumId="1">
    <w:nsid w:val="21697D99"/>
    <w:multiLevelType w:val="hybridMultilevel"/>
    <w:tmpl w:val="7162167E"/>
    <w:lvl w:ilvl="0" w:tplc="274E5942">
      <w:start w:val="1"/>
      <w:numFmt w:val="decimal"/>
      <w:lvlText w:val="%1."/>
      <w:lvlJc w:val="left"/>
      <w:pPr>
        <w:ind w:left="106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FCE589E">
      <w:start w:val="1"/>
      <w:numFmt w:val="bullet"/>
      <w:lvlText w:val="•"/>
      <w:lvlJc w:val="left"/>
      <w:pPr>
        <w:ind w:left="1048" w:hanging="280"/>
      </w:pPr>
      <w:rPr>
        <w:rFonts w:hint="default"/>
      </w:rPr>
    </w:lvl>
    <w:lvl w:ilvl="2" w:tplc="00366EF6">
      <w:start w:val="1"/>
      <w:numFmt w:val="bullet"/>
      <w:lvlText w:val="•"/>
      <w:lvlJc w:val="left"/>
      <w:pPr>
        <w:ind w:left="1996" w:hanging="280"/>
      </w:pPr>
      <w:rPr>
        <w:rFonts w:hint="default"/>
      </w:rPr>
    </w:lvl>
    <w:lvl w:ilvl="3" w:tplc="591A93F0">
      <w:start w:val="1"/>
      <w:numFmt w:val="bullet"/>
      <w:lvlText w:val="•"/>
      <w:lvlJc w:val="left"/>
      <w:pPr>
        <w:ind w:left="2945" w:hanging="280"/>
      </w:pPr>
      <w:rPr>
        <w:rFonts w:hint="default"/>
      </w:rPr>
    </w:lvl>
    <w:lvl w:ilvl="4" w:tplc="EEA00BA2">
      <w:start w:val="1"/>
      <w:numFmt w:val="bullet"/>
      <w:lvlText w:val="•"/>
      <w:lvlJc w:val="left"/>
      <w:pPr>
        <w:ind w:left="3893" w:hanging="280"/>
      </w:pPr>
      <w:rPr>
        <w:rFonts w:hint="default"/>
      </w:rPr>
    </w:lvl>
    <w:lvl w:ilvl="5" w:tplc="B73C0414">
      <w:start w:val="1"/>
      <w:numFmt w:val="bullet"/>
      <w:lvlText w:val="•"/>
      <w:lvlJc w:val="left"/>
      <w:pPr>
        <w:ind w:left="4842" w:hanging="280"/>
      </w:pPr>
      <w:rPr>
        <w:rFonts w:hint="default"/>
      </w:rPr>
    </w:lvl>
    <w:lvl w:ilvl="6" w:tplc="D6F2A624">
      <w:start w:val="1"/>
      <w:numFmt w:val="bullet"/>
      <w:lvlText w:val="•"/>
      <w:lvlJc w:val="left"/>
      <w:pPr>
        <w:ind w:left="5790" w:hanging="280"/>
      </w:pPr>
      <w:rPr>
        <w:rFonts w:hint="default"/>
      </w:rPr>
    </w:lvl>
    <w:lvl w:ilvl="7" w:tplc="439C4700">
      <w:start w:val="1"/>
      <w:numFmt w:val="bullet"/>
      <w:lvlText w:val="•"/>
      <w:lvlJc w:val="left"/>
      <w:pPr>
        <w:ind w:left="6739" w:hanging="280"/>
      </w:pPr>
      <w:rPr>
        <w:rFonts w:hint="default"/>
      </w:rPr>
    </w:lvl>
    <w:lvl w:ilvl="8" w:tplc="5DEA3AE0">
      <w:start w:val="1"/>
      <w:numFmt w:val="bullet"/>
      <w:lvlText w:val="•"/>
      <w:lvlJc w:val="left"/>
      <w:pPr>
        <w:ind w:left="7687" w:hanging="280"/>
      </w:pPr>
      <w:rPr>
        <w:rFonts w:hint="default"/>
      </w:rPr>
    </w:lvl>
  </w:abstractNum>
  <w:abstractNum w:abstractNumId="2">
    <w:nsid w:val="23DC5815"/>
    <w:multiLevelType w:val="hybridMultilevel"/>
    <w:tmpl w:val="B0E27854"/>
    <w:lvl w:ilvl="0" w:tplc="98FC60DC">
      <w:start w:val="1"/>
      <w:numFmt w:val="decimal"/>
      <w:lvlText w:val="%1)"/>
      <w:lvlJc w:val="left"/>
      <w:pPr>
        <w:ind w:left="124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40CCFFE">
      <w:start w:val="1"/>
      <w:numFmt w:val="bullet"/>
      <w:lvlText w:val="•"/>
      <w:lvlJc w:val="left"/>
      <w:pPr>
        <w:ind w:left="1066" w:hanging="304"/>
      </w:pPr>
      <w:rPr>
        <w:rFonts w:hint="default"/>
      </w:rPr>
    </w:lvl>
    <w:lvl w:ilvl="2" w:tplc="C87498F0">
      <w:start w:val="1"/>
      <w:numFmt w:val="bullet"/>
      <w:lvlText w:val="•"/>
      <w:lvlJc w:val="left"/>
      <w:pPr>
        <w:ind w:left="2012" w:hanging="304"/>
      </w:pPr>
      <w:rPr>
        <w:rFonts w:hint="default"/>
      </w:rPr>
    </w:lvl>
    <w:lvl w:ilvl="3" w:tplc="B922D9E6">
      <w:start w:val="1"/>
      <w:numFmt w:val="bullet"/>
      <w:lvlText w:val="•"/>
      <w:lvlJc w:val="left"/>
      <w:pPr>
        <w:ind w:left="2959" w:hanging="304"/>
      </w:pPr>
      <w:rPr>
        <w:rFonts w:hint="default"/>
      </w:rPr>
    </w:lvl>
    <w:lvl w:ilvl="4" w:tplc="D22A1CC2">
      <w:start w:val="1"/>
      <w:numFmt w:val="bullet"/>
      <w:lvlText w:val="•"/>
      <w:lvlJc w:val="left"/>
      <w:pPr>
        <w:ind w:left="3905" w:hanging="304"/>
      </w:pPr>
      <w:rPr>
        <w:rFonts w:hint="default"/>
      </w:rPr>
    </w:lvl>
    <w:lvl w:ilvl="5" w:tplc="B4129C5E">
      <w:start w:val="1"/>
      <w:numFmt w:val="bullet"/>
      <w:lvlText w:val="•"/>
      <w:lvlJc w:val="left"/>
      <w:pPr>
        <w:ind w:left="4852" w:hanging="304"/>
      </w:pPr>
      <w:rPr>
        <w:rFonts w:hint="default"/>
      </w:rPr>
    </w:lvl>
    <w:lvl w:ilvl="6" w:tplc="5A7A4CE2">
      <w:start w:val="1"/>
      <w:numFmt w:val="bullet"/>
      <w:lvlText w:val="•"/>
      <w:lvlJc w:val="left"/>
      <w:pPr>
        <w:ind w:left="5798" w:hanging="304"/>
      </w:pPr>
      <w:rPr>
        <w:rFonts w:hint="default"/>
      </w:rPr>
    </w:lvl>
    <w:lvl w:ilvl="7" w:tplc="CF8845CC">
      <w:start w:val="1"/>
      <w:numFmt w:val="bullet"/>
      <w:lvlText w:val="•"/>
      <w:lvlJc w:val="left"/>
      <w:pPr>
        <w:ind w:left="6745" w:hanging="304"/>
      </w:pPr>
      <w:rPr>
        <w:rFonts w:hint="default"/>
      </w:rPr>
    </w:lvl>
    <w:lvl w:ilvl="8" w:tplc="10B09A6A">
      <w:start w:val="1"/>
      <w:numFmt w:val="bullet"/>
      <w:lvlText w:val="•"/>
      <w:lvlJc w:val="left"/>
      <w:pPr>
        <w:ind w:left="7691" w:hanging="304"/>
      </w:pPr>
      <w:rPr>
        <w:rFonts w:hint="default"/>
      </w:rPr>
    </w:lvl>
  </w:abstractNum>
  <w:abstractNum w:abstractNumId="3">
    <w:nsid w:val="257E187B"/>
    <w:multiLevelType w:val="hybridMultilevel"/>
    <w:tmpl w:val="B0261A2E"/>
    <w:lvl w:ilvl="0" w:tplc="ABDCA6DC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E0E349E">
      <w:start w:val="1"/>
      <w:numFmt w:val="bullet"/>
      <w:lvlText w:val="•"/>
      <w:lvlJc w:val="left"/>
      <w:pPr>
        <w:ind w:left="1048" w:hanging="210"/>
      </w:pPr>
      <w:rPr>
        <w:rFonts w:hint="default"/>
      </w:rPr>
    </w:lvl>
    <w:lvl w:ilvl="2" w:tplc="D906756A">
      <w:start w:val="1"/>
      <w:numFmt w:val="bullet"/>
      <w:lvlText w:val="•"/>
      <w:lvlJc w:val="left"/>
      <w:pPr>
        <w:ind w:left="1996" w:hanging="210"/>
      </w:pPr>
      <w:rPr>
        <w:rFonts w:hint="default"/>
      </w:rPr>
    </w:lvl>
    <w:lvl w:ilvl="3" w:tplc="D1D46BA2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8D3484C4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E9AC19F0">
      <w:start w:val="1"/>
      <w:numFmt w:val="bullet"/>
      <w:lvlText w:val="•"/>
      <w:lvlJc w:val="left"/>
      <w:pPr>
        <w:ind w:left="4842" w:hanging="210"/>
      </w:pPr>
      <w:rPr>
        <w:rFonts w:hint="default"/>
      </w:rPr>
    </w:lvl>
    <w:lvl w:ilvl="6" w:tplc="68E4820A">
      <w:start w:val="1"/>
      <w:numFmt w:val="bullet"/>
      <w:lvlText w:val="•"/>
      <w:lvlJc w:val="left"/>
      <w:pPr>
        <w:ind w:left="5790" w:hanging="210"/>
      </w:pPr>
      <w:rPr>
        <w:rFonts w:hint="default"/>
      </w:rPr>
    </w:lvl>
    <w:lvl w:ilvl="7" w:tplc="39CC9988">
      <w:start w:val="1"/>
      <w:numFmt w:val="bullet"/>
      <w:lvlText w:val="•"/>
      <w:lvlJc w:val="left"/>
      <w:pPr>
        <w:ind w:left="6739" w:hanging="210"/>
      </w:pPr>
      <w:rPr>
        <w:rFonts w:hint="default"/>
      </w:rPr>
    </w:lvl>
    <w:lvl w:ilvl="8" w:tplc="691E44BC">
      <w:start w:val="1"/>
      <w:numFmt w:val="bullet"/>
      <w:lvlText w:val="•"/>
      <w:lvlJc w:val="left"/>
      <w:pPr>
        <w:ind w:left="7687" w:hanging="210"/>
      </w:pPr>
      <w:rPr>
        <w:rFonts w:hint="default"/>
      </w:rPr>
    </w:lvl>
  </w:abstractNum>
  <w:abstractNum w:abstractNumId="4">
    <w:nsid w:val="291D7EE2"/>
    <w:multiLevelType w:val="hybridMultilevel"/>
    <w:tmpl w:val="D91C8CD4"/>
    <w:lvl w:ilvl="0" w:tplc="16CA82BA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82EE82">
      <w:start w:val="1"/>
      <w:numFmt w:val="bullet"/>
      <w:lvlText w:val="•"/>
      <w:lvlJc w:val="left"/>
      <w:pPr>
        <w:ind w:left="1046" w:hanging="210"/>
      </w:pPr>
      <w:rPr>
        <w:rFonts w:hint="default"/>
      </w:rPr>
    </w:lvl>
    <w:lvl w:ilvl="2" w:tplc="7BCEF83C">
      <w:start w:val="1"/>
      <w:numFmt w:val="bullet"/>
      <w:lvlText w:val="•"/>
      <w:lvlJc w:val="left"/>
      <w:pPr>
        <w:ind w:left="1992" w:hanging="210"/>
      </w:pPr>
      <w:rPr>
        <w:rFonts w:hint="default"/>
      </w:rPr>
    </w:lvl>
    <w:lvl w:ilvl="3" w:tplc="988E1B64">
      <w:start w:val="1"/>
      <w:numFmt w:val="bullet"/>
      <w:lvlText w:val="•"/>
      <w:lvlJc w:val="left"/>
      <w:pPr>
        <w:ind w:left="2939" w:hanging="210"/>
      </w:pPr>
      <w:rPr>
        <w:rFonts w:hint="default"/>
      </w:rPr>
    </w:lvl>
    <w:lvl w:ilvl="4" w:tplc="39BC316C">
      <w:start w:val="1"/>
      <w:numFmt w:val="bullet"/>
      <w:lvlText w:val="•"/>
      <w:lvlJc w:val="left"/>
      <w:pPr>
        <w:ind w:left="3885" w:hanging="210"/>
      </w:pPr>
      <w:rPr>
        <w:rFonts w:hint="default"/>
      </w:rPr>
    </w:lvl>
    <w:lvl w:ilvl="5" w:tplc="5158EFD2">
      <w:start w:val="1"/>
      <w:numFmt w:val="bullet"/>
      <w:lvlText w:val="•"/>
      <w:lvlJc w:val="left"/>
      <w:pPr>
        <w:ind w:left="4832" w:hanging="210"/>
      </w:pPr>
      <w:rPr>
        <w:rFonts w:hint="default"/>
      </w:rPr>
    </w:lvl>
    <w:lvl w:ilvl="6" w:tplc="1084DFBA">
      <w:start w:val="1"/>
      <w:numFmt w:val="bullet"/>
      <w:lvlText w:val="•"/>
      <w:lvlJc w:val="left"/>
      <w:pPr>
        <w:ind w:left="5778" w:hanging="210"/>
      </w:pPr>
      <w:rPr>
        <w:rFonts w:hint="default"/>
      </w:rPr>
    </w:lvl>
    <w:lvl w:ilvl="7" w:tplc="6D861D86">
      <w:start w:val="1"/>
      <w:numFmt w:val="bullet"/>
      <w:lvlText w:val="•"/>
      <w:lvlJc w:val="left"/>
      <w:pPr>
        <w:ind w:left="6725" w:hanging="210"/>
      </w:pPr>
      <w:rPr>
        <w:rFonts w:hint="default"/>
      </w:rPr>
    </w:lvl>
    <w:lvl w:ilvl="8" w:tplc="DF928E74">
      <w:start w:val="1"/>
      <w:numFmt w:val="bullet"/>
      <w:lvlText w:val="•"/>
      <w:lvlJc w:val="left"/>
      <w:pPr>
        <w:ind w:left="7671" w:hanging="210"/>
      </w:pPr>
      <w:rPr>
        <w:rFonts w:hint="default"/>
      </w:rPr>
    </w:lvl>
  </w:abstractNum>
  <w:abstractNum w:abstractNumId="5">
    <w:nsid w:val="2C4F0BE0"/>
    <w:multiLevelType w:val="hybridMultilevel"/>
    <w:tmpl w:val="95B25618"/>
    <w:lvl w:ilvl="0" w:tplc="6B249CE2">
      <w:start w:val="1"/>
      <w:numFmt w:val="decimal"/>
      <w:lvlText w:val="%1)"/>
      <w:lvlJc w:val="left"/>
      <w:pPr>
        <w:ind w:left="106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E202A0A">
      <w:start w:val="1"/>
      <w:numFmt w:val="bullet"/>
      <w:lvlText w:val="•"/>
      <w:lvlJc w:val="left"/>
      <w:pPr>
        <w:ind w:left="1048" w:hanging="304"/>
      </w:pPr>
      <w:rPr>
        <w:rFonts w:hint="default"/>
      </w:rPr>
    </w:lvl>
    <w:lvl w:ilvl="2" w:tplc="44562612">
      <w:start w:val="1"/>
      <w:numFmt w:val="bullet"/>
      <w:lvlText w:val="•"/>
      <w:lvlJc w:val="left"/>
      <w:pPr>
        <w:ind w:left="1996" w:hanging="304"/>
      </w:pPr>
      <w:rPr>
        <w:rFonts w:hint="default"/>
      </w:rPr>
    </w:lvl>
    <w:lvl w:ilvl="3" w:tplc="F8709D56">
      <w:start w:val="1"/>
      <w:numFmt w:val="bullet"/>
      <w:lvlText w:val="•"/>
      <w:lvlJc w:val="left"/>
      <w:pPr>
        <w:ind w:left="2945" w:hanging="304"/>
      </w:pPr>
      <w:rPr>
        <w:rFonts w:hint="default"/>
      </w:rPr>
    </w:lvl>
    <w:lvl w:ilvl="4" w:tplc="5290DC4C">
      <w:start w:val="1"/>
      <w:numFmt w:val="bullet"/>
      <w:lvlText w:val="•"/>
      <w:lvlJc w:val="left"/>
      <w:pPr>
        <w:ind w:left="3893" w:hanging="304"/>
      </w:pPr>
      <w:rPr>
        <w:rFonts w:hint="default"/>
      </w:rPr>
    </w:lvl>
    <w:lvl w:ilvl="5" w:tplc="DE225D3A">
      <w:start w:val="1"/>
      <w:numFmt w:val="bullet"/>
      <w:lvlText w:val="•"/>
      <w:lvlJc w:val="left"/>
      <w:pPr>
        <w:ind w:left="4842" w:hanging="304"/>
      </w:pPr>
      <w:rPr>
        <w:rFonts w:hint="default"/>
      </w:rPr>
    </w:lvl>
    <w:lvl w:ilvl="6" w:tplc="0B8EA1D4">
      <w:start w:val="1"/>
      <w:numFmt w:val="bullet"/>
      <w:lvlText w:val="•"/>
      <w:lvlJc w:val="left"/>
      <w:pPr>
        <w:ind w:left="5790" w:hanging="304"/>
      </w:pPr>
      <w:rPr>
        <w:rFonts w:hint="default"/>
      </w:rPr>
    </w:lvl>
    <w:lvl w:ilvl="7" w:tplc="EFCAE150">
      <w:start w:val="1"/>
      <w:numFmt w:val="bullet"/>
      <w:lvlText w:val="•"/>
      <w:lvlJc w:val="left"/>
      <w:pPr>
        <w:ind w:left="6739" w:hanging="304"/>
      </w:pPr>
      <w:rPr>
        <w:rFonts w:hint="default"/>
      </w:rPr>
    </w:lvl>
    <w:lvl w:ilvl="8" w:tplc="3DECED5E">
      <w:start w:val="1"/>
      <w:numFmt w:val="bullet"/>
      <w:lvlText w:val="•"/>
      <w:lvlJc w:val="left"/>
      <w:pPr>
        <w:ind w:left="7687" w:hanging="304"/>
      </w:pPr>
      <w:rPr>
        <w:rFonts w:hint="default"/>
      </w:rPr>
    </w:lvl>
  </w:abstractNum>
  <w:abstractNum w:abstractNumId="6">
    <w:nsid w:val="2F423AF9"/>
    <w:multiLevelType w:val="hybridMultilevel"/>
    <w:tmpl w:val="3CD4F704"/>
    <w:lvl w:ilvl="0" w:tplc="EA80D9D6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24AB8DA">
      <w:start w:val="1"/>
      <w:numFmt w:val="bullet"/>
      <w:lvlText w:val="•"/>
      <w:lvlJc w:val="left"/>
      <w:pPr>
        <w:ind w:left="1048" w:hanging="210"/>
      </w:pPr>
      <w:rPr>
        <w:rFonts w:hint="default"/>
      </w:rPr>
    </w:lvl>
    <w:lvl w:ilvl="2" w:tplc="3B1CF712">
      <w:start w:val="1"/>
      <w:numFmt w:val="bullet"/>
      <w:lvlText w:val="•"/>
      <w:lvlJc w:val="left"/>
      <w:pPr>
        <w:ind w:left="1996" w:hanging="210"/>
      </w:pPr>
      <w:rPr>
        <w:rFonts w:hint="default"/>
      </w:rPr>
    </w:lvl>
    <w:lvl w:ilvl="3" w:tplc="FAA89D08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D3064350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DC7645FA">
      <w:start w:val="1"/>
      <w:numFmt w:val="bullet"/>
      <w:lvlText w:val="•"/>
      <w:lvlJc w:val="left"/>
      <w:pPr>
        <w:ind w:left="4842" w:hanging="210"/>
      </w:pPr>
      <w:rPr>
        <w:rFonts w:hint="default"/>
      </w:rPr>
    </w:lvl>
    <w:lvl w:ilvl="6" w:tplc="FED244A2">
      <w:start w:val="1"/>
      <w:numFmt w:val="bullet"/>
      <w:lvlText w:val="•"/>
      <w:lvlJc w:val="left"/>
      <w:pPr>
        <w:ind w:left="5790" w:hanging="210"/>
      </w:pPr>
      <w:rPr>
        <w:rFonts w:hint="default"/>
      </w:rPr>
    </w:lvl>
    <w:lvl w:ilvl="7" w:tplc="8E2219AE">
      <w:start w:val="1"/>
      <w:numFmt w:val="bullet"/>
      <w:lvlText w:val="•"/>
      <w:lvlJc w:val="left"/>
      <w:pPr>
        <w:ind w:left="6739" w:hanging="210"/>
      </w:pPr>
      <w:rPr>
        <w:rFonts w:hint="default"/>
      </w:rPr>
    </w:lvl>
    <w:lvl w:ilvl="8" w:tplc="8250CAE6">
      <w:start w:val="1"/>
      <w:numFmt w:val="bullet"/>
      <w:lvlText w:val="•"/>
      <w:lvlJc w:val="left"/>
      <w:pPr>
        <w:ind w:left="7687" w:hanging="210"/>
      </w:pPr>
      <w:rPr>
        <w:rFonts w:hint="default"/>
      </w:rPr>
    </w:lvl>
  </w:abstractNum>
  <w:abstractNum w:abstractNumId="7">
    <w:nsid w:val="300E5454"/>
    <w:multiLevelType w:val="hybridMultilevel"/>
    <w:tmpl w:val="AEAECB30"/>
    <w:lvl w:ilvl="0" w:tplc="790A023A">
      <w:start w:val="1"/>
      <w:numFmt w:val="decimal"/>
      <w:lvlText w:val="%1."/>
      <w:lvlJc w:val="left"/>
      <w:pPr>
        <w:ind w:left="106" w:hanging="269"/>
        <w:jc w:val="left"/>
      </w:pPr>
      <w:rPr>
        <w:rFonts w:ascii="Times New Roman" w:eastAsia="Times New Roman" w:hAnsi="Times New Roman" w:hint="default"/>
        <w:spacing w:val="-4"/>
        <w:w w:val="99"/>
        <w:sz w:val="28"/>
        <w:szCs w:val="28"/>
      </w:rPr>
    </w:lvl>
    <w:lvl w:ilvl="1" w:tplc="A1DE51F0">
      <w:start w:val="1"/>
      <w:numFmt w:val="bullet"/>
      <w:lvlText w:val="•"/>
      <w:lvlJc w:val="left"/>
      <w:pPr>
        <w:ind w:left="1048" w:hanging="269"/>
      </w:pPr>
      <w:rPr>
        <w:rFonts w:hint="default"/>
      </w:rPr>
    </w:lvl>
    <w:lvl w:ilvl="2" w:tplc="C7F6D0CA">
      <w:start w:val="1"/>
      <w:numFmt w:val="bullet"/>
      <w:lvlText w:val="•"/>
      <w:lvlJc w:val="left"/>
      <w:pPr>
        <w:ind w:left="1996" w:hanging="269"/>
      </w:pPr>
      <w:rPr>
        <w:rFonts w:hint="default"/>
      </w:rPr>
    </w:lvl>
    <w:lvl w:ilvl="3" w:tplc="61988BBC">
      <w:start w:val="1"/>
      <w:numFmt w:val="bullet"/>
      <w:lvlText w:val="•"/>
      <w:lvlJc w:val="left"/>
      <w:pPr>
        <w:ind w:left="2945" w:hanging="269"/>
      </w:pPr>
      <w:rPr>
        <w:rFonts w:hint="default"/>
      </w:rPr>
    </w:lvl>
    <w:lvl w:ilvl="4" w:tplc="23745B1C">
      <w:start w:val="1"/>
      <w:numFmt w:val="bullet"/>
      <w:lvlText w:val="•"/>
      <w:lvlJc w:val="left"/>
      <w:pPr>
        <w:ind w:left="3893" w:hanging="269"/>
      </w:pPr>
      <w:rPr>
        <w:rFonts w:hint="default"/>
      </w:rPr>
    </w:lvl>
    <w:lvl w:ilvl="5" w:tplc="B5109B20">
      <w:start w:val="1"/>
      <w:numFmt w:val="bullet"/>
      <w:lvlText w:val="•"/>
      <w:lvlJc w:val="left"/>
      <w:pPr>
        <w:ind w:left="4842" w:hanging="269"/>
      </w:pPr>
      <w:rPr>
        <w:rFonts w:hint="default"/>
      </w:rPr>
    </w:lvl>
    <w:lvl w:ilvl="6" w:tplc="8F5A0408">
      <w:start w:val="1"/>
      <w:numFmt w:val="bullet"/>
      <w:lvlText w:val="•"/>
      <w:lvlJc w:val="left"/>
      <w:pPr>
        <w:ind w:left="5790" w:hanging="269"/>
      </w:pPr>
      <w:rPr>
        <w:rFonts w:hint="default"/>
      </w:rPr>
    </w:lvl>
    <w:lvl w:ilvl="7" w:tplc="E9A03500">
      <w:start w:val="1"/>
      <w:numFmt w:val="bullet"/>
      <w:lvlText w:val="•"/>
      <w:lvlJc w:val="left"/>
      <w:pPr>
        <w:ind w:left="6739" w:hanging="269"/>
      </w:pPr>
      <w:rPr>
        <w:rFonts w:hint="default"/>
      </w:rPr>
    </w:lvl>
    <w:lvl w:ilvl="8" w:tplc="C1F6B056">
      <w:start w:val="1"/>
      <w:numFmt w:val="bullet"/>
      <w:lvlText w:val="•"/>
      <w:lvlJc w:val="left"/>
      <w:pPr>
        <w:ind w:left="7687" w:hanging="269"/>
      </w:pPr>
      <w:rPr>
        <w:rFonts w:hint="default"/>
      </w:rPr>
    </w:lvl>
  </w:abstractNum>
  <w:abstractNum w:abstractNumId="8">
    <w:nsid w:val="36AA4BB9"/>
    <w:multiLevelType w:val="hybridMultilevel"/>
    <w:tmpl w:val="7A548E2E"/>
    <w:lvl w:ilvl="0" w:tplc="F3F6E1CC">
      <w:start w:val="1"/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2EED1B4">
      <w:start w:val="1"/>
      <w:numFmt w:val="bullet"/>
      <w:lvlText w:val="•"/>
      <w:lvlJc w:val="left"/>
      <w:pPr>
        <w:ind w:left="1046" w:hanging="210"/>
      </w:pPr>
      <w:rPr>
        <w:rFonts w:hint="default"/>
      </w:rPr>
    </w:lvl>
    <w:lvl w:ilvl="2" w:tplc="885A833E">
      <w:start w:val="1"/>
      <w:numFmt w:val="bullet"/>
      <w:lvlText w:val="•"/>
      <w:lvlJc w:val="left"/>
      <w:pPr>
        <w:ind w:left="1992" w:hanging="210"/>
      </w:pPr>
      <w:rPr>
        <w:rFonts w:hint="default"/>
      </w:rPr>
    </w:lvl>
    <w:lvl w:ilvl="3" w:tplc="6B60B33A">
      <w:start w:val="1"/>
      <w:numFmt w:val="bullet"/>
      <w:lvlText w:val="•"/>
      <w:lvlJc w:val="left"/>
      <w:pPr>
        <w:ind w:left="2939" w:hanging="210"/>
      </w:pPr>
      <w:rPr>
        <w:rFonts w:hint="default"/>
      </w:rPr>
    </w:lvl>
    <w:lvl w:ilvl="4" w:tplc="69B22EF0">
      <w:start w:val="1"/>
      <w:numFmt w:val="bullet"/>
      <w:lvlText w:val="•"/>
      <w:lvlJc w:val="left"/>
      <w:pPr>
        <w:ind w:left="3885" w:hanging="210"/>
      </w:pPr>
      <w:rPr>
        <w:rFonts w:hint="default"/>
      </w:rPr>
    </w:lvl>
    <w:lvl w:ilvl="5" w:tplc="1E562728">
      <w:start w:val="1"/>
      <w:numFmt w:val="bullet"/>
      <w:lvlText w:val="•"/>
      <w:lvlJc w:val="left"/>
      <w:pPr>
        <w:ind w:left="4832" w:hanging="210"/>
      </w:pPr>
      <w:rPr>
        <w:rFonts w:hint="default"/>
      </w:rPr>
    </w:lvl>
    <w:lvl w:ilvl="6" w:tplc="B770CD70">
      <w:start w:val="1"/>
      <w:numFmt w:val="bullet"/>
      <w:lvlText w:val="•"/>
      <w:lvlJc w:val="left"/>
      <w:pPr>
        <w:ind w:left="5778" w:hanging="210"/>
      </w:pPr>
      <w:rPr>
        <w:rFonts w:hint="default"/>
      </w:rPr>
    </w:lvl>
    <w:lvl w:ilvl="7" w:tplc="EC5E858E">
      <w:start w:val="1"/>
      <w:numFmt w:val="bullet"/>
      <w:lvlText w:val="•"/>
      <w:lvlJc w:val="left"/>
      <w:pPr>
        <w:ind w:left="6725" w:hanging="210"/>
      </w:pPr>
      <w:rPr>
        <w:rFonts w:hint="default"/>
      </w:rPr>
    </w:lvl>
    <w:lvl w:ilvl="8" w:tplc="412458BA">
      <w:start w:val="1"/>
      <w:numFmt w:val="bullet"/>
      <w:lvlText w:val="•"/>
      <w:lvlJc w:val="left"/>
      <w:pPr>
        <w:ind w:left="7671" w:hanging="210"/>
      </w:pPr>
      <w:rPr>
        <w:rFonts w:hint="default"/>
      </w:rPr>
    </w:lvl>
  </w:abstractNum>
  <w:abstractNum w:abstractNumId="9">
    <w:nsid w:val="3C8F7764"/>
    <w:multiLevelType w:val="hybridMultilevel"/>
    <w:tmpl w:val="34DE6EBA"/>
    <w:lvl w:ilvl="0" w:tplc="3EFA8356">
      <w:start w:val="1"/>
      <w:numFmt w:val="decimal"/>
      <w:lvlText w:val="%1)"/>
      <w:lvlJc w:val="left"/>
      <w:pPr>
        <w:ind w:left="124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2408F10">
      <w:start w:val="1"/>
      <w:numFmt w:val="bullet"/>
      <w:lvlText w:val="•"/>
      <w:lvlJc w:val="left"/>
      <w:pPr>
        <w:ind w:left="1066" w:hanging="304"/>
      </w:pPr>
      <w:rPr>
        <w:rFonts w:hint="default"/>
      </w:rPr>
    </w:lvl>
    <w:lvl w:ilvl="2" w:tplc="C6DEDF66">
      <w:start w:val="1"/>
      <w:numFmt w:val="bullet"/>
      <w:lvlText w:val="•"/>
      <w:lvlJc w:val="left"/>
      <w:pPr>
        <w:ind w:left="2012" w:hanging="304"/>
      </w:pPr>
      <w:rPr>
        <w:rFonts w:hint="default"/>
      </w:rPr>
    </w:lvl>
    <w:lvl w:ilvl="3" w:tplc="0B1A2B24">
      <w:start w:val="1"/>
      <w:numFmt w:val="bullet"/>
      <w:lvlText w:val="•"/>
      <w:lvlJc w:val="left"/>
      <w:pPr>
        <w:ind w:left="2959" w:hanging="304"/>
      </w:pPr>
      <w:rPr>
        <w:rFonts w:hint="default"/>
      </w:rPr>
    </w:lvl>
    <w:lvl w:ilvl="4" w:tplc="751664CC">
      <w:start w:val="1"/>
      <w:numFmt w:val="bullet"/>
      <w:lvlText w:val="•"/>
      <w:lvlJc w:val="left"/>
      <w:pPr>
        <w:ind w:left="3905" w:hanging="304"/>
      </w:pPr>
      <w:rPr>
        <w:rFonts w:hint="default"/>
      </w:rPr>
    </w:lvl>
    <w:lvl w:ilvl="5" w:tplc="6BA07156">
      <w:start w:val="1"/>
      <w:numFmt w:val="bullet"/>
      <w:lvlText w:val="•"/>
      <w:lvlJc w:val="left"/>
      <w:pPr>
        <w:ind w:left="4852" w:hanging="304"/>
      </w:pPr>
      <w:rPr>
        <w:rFonts w:hint="default"/>
      </w:rPr>
    </w:lvl>
    <w:lvl w:ilvl="6" w:tplc="760075A8">
      <w:start w:val="1"/>
      <w:numFmt w:val="bullet"/>
      <w:lvlText w:val="•"/>
      <w:lvlJc w:val="left"/>
      <w:pPr>
        <w:ind w:left="5798" w:hanging="304"/>
      </w:pPr>
      <w:rPr>
        <w:rFonts w:hint="default"/>
      </w:rPr>
    </w:lvl>
    <w:lvl w:ilvl="7" w:tplc="477A9FB0">
      <w:start w:val="1"/>
      <w:numFmt w:val="bullet"/>
      <w:lvlText w:val="•"/>
      <w:lvlJc w:val="left"/>
      <w:pPr>
        <w:ind w:left="6745" w:hanging="304"/>
      </w:pPr>
      <w:rPr>
        <w:rFonts w:hint="default"/>
      </w:rPr>
    </w:lvl>
    <w:lvl w:ilvl="8" w:tplc="95B48E76">
      <w:start w:val="1"/>
      <w:numFmt w:val="bullet"/>
      <w:lvlText w:val="•"/>
      <w:lvlJc w:val="left"/>
      <w:pPr>
        <w:ind w:left="7691" w:hanging="304"/>
      </w:pPr>
      <w:rPr>
        <w:rFonts w:hint="default"/>
      </w:rPr>
    </w:lvl>
  </w:abstractNum>
  <w:abstractNum w:abstractNumId="10">
    <w:nsid w:val="3CF003EA"/>
    <w:multiLevelType w:val="hybridMultilevel"/>
    <w:tmpl w:val="9438B096"/>
    <w:lvl w:ilvl="0" w:tplc="EAE28F2C">
      <w:start w:val="1"/>
      <w:numFmt w:val="decimal"/>
      <w:lvlText w:val="%1."/>
      <w:lvlJc w:val="left"/>
      <w:pPr>
        <w:ind w:left="104" w:hanging="292"/>
        <w:jc w:val="left"/>
      </w:pPr>
      <w:rPr>
        <w:rFonts w:ascii="Times New Roman" w:eastAsia="Times New Roman" w:hAnsi="Times New Roman" w:hint="default"/>
        <w:spacing w:val="0"/>
        <w:w w:val="99"/>
        <w:sz w:val="28"/>
        <w:szCs w:val="28"/>
      </w:rPr>
    </w:lvl>
    <w:lvl w:ilvl="1" w:tplc="FCB2DED0">
      <w:start w:val="1"/>
      <w:numFmt w:val="bullet"/>
      <w:lvlText w:val="•"/>
      <w:lvlJc w:val="left"/>
      <w:pPr>
        <w:ind w:left="1046" w:hanging="292"/>
      </w:pPr>
      <w:rPr>
        <w:rFonts w:hint="default"/>
      </w:rPr>
    </w:lvl>
    <w:lvl w:ilvl="2" w:tplc="8DC2CE04">
      <w:start w:val="1"/>
      <w:numFmt w:val="bullet"/>
      <w:lvlText w:val="•"/>
      <w:lvlJc w:val="left"/>
      <w:pPr>
        <w:ind w:left="1992" w:hanging="292"/>
      </w:pPr>
      <w:rPr>
        <w:rFonts w:hint="default"/>
      </w:rPr>
    </w:lvl>
    <w:lvl w:ilvl="3" w:tplc="24E603A2">
      <w:start w:val="1"/>
      <w:numFmt w:val="bullet"/>
      <w:lvlText w:val="•"/>
      <w:lvlJc w:val="left"/>
      <w:pPr>
        <w:ind w:left="2939" w:hanging="292"/>
      </w:pPr>
      <w:rPr>
        <w:rFonts w:hint="default"/>
      </w:rPr>
    </w:lvl>
    <w:lvl w:ilvl="4" w:tplc="A96E6B64">
      <w:start w:val="1"/>
      <w:numFmt w:val="bullet"/>
      <w:lvlText w:val="•"/>
      <w:lvlJc w:val="left"/>
      <w:pPr>
        <w:ind w:left="3885" w:hanging="292"/>
      </w:pPr>
      <w:rPr>
        <w:rFonts w:hint="default"/>
      </w:rPr>
    </w:lvl>
    <w:lvl w:ilvl="5" w:tplc="3DE627E4">
      <w:start w:val="1"/>
      <w:numFmt w:val="bullet"/>
      <w:lvlText w:val="•"/>
      <w:lvlJc w:val="left"/>
      <w:pPr>
        <w:ind w:left="4832" w:hanging="292"/>
      </w:pPr>
      <w:rPr>
        <w:rFonts w:hint="default"/>
      </w:rPr>
    </w:lvl>
    <w:lvl w:ilvl="6" w:tplc="AC26DFB2">
      <w:start w:val="1"/>
      <w:numFmt w:val="bullet"/>
      <w:lvlText w:val="•"/>
      <w:lvlJc w:val="left"/>
      <w:pPr>
        <w:ind w:left="5778" w:hanging="292"/>
      </w:pPr>
      <w:rPr>
        <w:rFonts w:hint="default"/>
      </w:rPr>
    </w:lvl>
    <w:lvl w:ilvl="7" w:tplc="5E789AF4">
      <w:start w:val="1"/>
      <w:numFmt w:val="bullet"/>
      <w:lvlText w:val="•"/>
      <w:lvlJc w:val="left"/>
      <w:pPr>
        <w:ind w:left="6725" w:hanging="292"/>
      </w:pPr>
      <w:rPr>
        <w:rFonts w:hint="default"/>
      </w:rPr>
    </w:lvl>
    <w:lvl w:ilvl="8" w:tplc="0358BD94">
      <w:start w:val="1"/>
      <w:numFmt w:val="bullet"/>
      <w:lvlText w:val="•"/>
      <w:lvlJc w:val="left"/>
      <w:pPr>
        <w:ind w:left="7671" w:hanging="292"/>
      </w:pPr>
      <w:rPr>
        <w:rFonts w:hint="default"/>
      </w:rPr>
    </w:lvl>
  </w:abstractNum>
  <w:abstractNum w:abstractNumId="11">
    <w:nsid w:val="411917FA"/>
    <w:multiLevelType w:val="hybridMultilevel"/>
    <w:tmpl w:val="1A244FF6"/>
    <w:lvl w:ilvl="0" w:tplc="FE8E1D4E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026A036">
      <w:start w:val="1"/>
      <w:numFmt w:val="bullet"/>
      <w:lvlText w:val="•"/>
      <w:lvlJc w:val="left"/>
      <w:pPr>
        <w:ind w:left="1048" w:hanging="210"/>
      </w:pPr>
      <w:rPr>
        <w:rFonts w:hint="default"/>
      </w:rPr>
    </w:lvl>
    <w:lvl w:ilvl="2" w:tplc="BC465C24">
      <w:start w:val="1"/>
      <w:numFmt w:val="bullet"/>
      <w:lvlText w:val="•"/>
      <w:lvlJc w:val="left"/>
      <w:pPr>
        <w:ind w:left="1996" w:hanging="210"/>
      </w:pPr>
      <w:rPr>
        <w:rFonts w:hint="default"/>
      </w:rPr>
    </w:lvl>
    <w:lvl w:ilvl="3" w:tplc="4BF69E92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DC1EFB96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4AFE5AB6">
      <w:start w:val="1"/>
      <w:numFmt w:val="bullet"/>
      <w:lvlText w:val="•"/>
      <w:lvlJc w:val="left"/>
      <w:pPr>
        <w:ind w:left="4842" w:hanging="210"/>
      </w:pPr>
      <w:rPr>
        <w:rFonts w:hint="default"/>
      </w:rPr>
    </w:lvl>
    <w:lvl w:ilvl="6" w:tplc="65B2CF5E">
      <w:start w:val="1"/>
      <w:numFmt w:val="bullet"/>
      <w:lvlText w:val="•"/>
      <w:lvlJc w:val="left"/>
      <w:pPr>
        <w:ind w:left="5790" w:hanging="210"/>
      </w:pPr>
      <w:rPr>
        <w:rFonts w:hint="default"/>
      </w:rPr>
    </w:lvl>
    <w:lvl w:ilvl="7" w:tplc="FA509CC4">
      <w:start w:val="1"/>
      <w:numFmt w:val="bullet"/>
      <w:lvlText w:val="•"/>
      <w:lvlJc w:val="left"/>
      <w:pPr>
        <w:ind w:left="6739" w:hanging="210"/>
      </w:pPr>
      <w:rPr>
        <w:rFonts w:hint="default"/>
      </w:rPr>
    </w:lvl>
    <w:lvl w:ilvl="8" w:tplc="76F2A238">
      <w:start w:val="1"/>
      <w:numFmt w:val="bullet"/>
      <w:lvlText w:val="•"/>
      <w:lvlJc w:val="left"/>
      <w:pPr>
        <w:ind w:left="7687" w:hanging="210"/>
      </w:pPr>
      <w:rPr>
        <w:rFonts w:hint="default"/>
      </w:rPr>
    </w:lvl>
  </w:abstractNum>
  <w:abstractNum w:abstractNumId="12">
    <w:nsid w:val="49370394"/>
    <w:multiLevelType w:val="hybridMultilevel"/>
    <w:tmpl w:val="F80A205A"/>
    <w:lvl w:ilvl="0" w:tplc="87F8A5FE">
      <w:start w:val="1"/>
      <w:numFmt w:val="decimal"/>
      <w:lvlText w:val="%1."/>
      <w:lvlJc w:val="left"/>
      <w:pPr>
        <w:ind w:left="124" w:hanging="280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00266E">
      <w:start w:val="1"/>
      <w:numFmt w:val="decimal"/>
      <w:lvlText w:val="%2)"/>
      <w:lvlJc w:val="left"/>
      <w:pPr>
        <w:ind w:left="106" w:hanging="32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96D85896">
      <w:start w:val="1"/>
      <w:numFmt w:val="bullet"/>
      <w:lvlText w:val="•"/>
      <w:lvlJc w:val="left"/>
      <w:pPr>
        <w:ind w:left="1167" w:hanging="323"/>
      </w:pPr>
      <w:rPr>
        <w:rFonts w:hint="default"/>
      </w:rPr>
    </w:lvl>
    <w:lvl w:ilvl="3" w:tplc="E4D8C96A">
      <w:start w:val="1"/>
      <w:numFmt w:val="bullet"/>
      <w:lvlText w:val="•"/>
      <w:lvlJc w:val="left"/>
      <w:pPr>
        <w:ind w:left="2214" w:hanging="323"/>
      </w:pPr>
      <w:rPr>
        <w:rFonts w:hint="default"/>
      </w:rPr>
    </w:lvl>
    <w:lvl w:ilvl="4" w:tplc="6ECE2F40">
      <w:start w:val="1"/>
      <w:numFmt w:val="bullet"/>
      <w:lvlText w:val="•"/>
      <w:lvlJc w:val="left"/>
      <w:pPr>
        <w:ind w:left="3261" w:hanging="323"/>
      </w:pPr>
      <w:rPr>
        <w:rFonts w:hint="default"/>
      </w:rPr>
    </w:lvl>
    <w:lvl w:ilvl="5" w:tplc="1BEEE6E6">
      <w:start w:val="1"/>
      <w:numFmt w:val="bullet"/>
      <w:lvlText w:val="•"/>
      <w:lvlJc w:val="left"/>
      <w:pPr>
        <w:ind w:left="4308" w:hanging="323"/>
      </w:pPr>
      <w:rPr>
        <w:rFonts w:hint="default"/>
      </w:rPr>
    </w:lvl>
    <w:lvl w:ilvl="6" w:tplc="82D254B8">
      <w:start w:val="1"/>
      <w:numFmt w:val="bullet"/>
      <w:lvlText w:val="•"/>
      <w:lvlJc w:val="left"/>
      <w:pPr>
        <w:ind w:left="5355" w:hanging="323"/>
      </w:pPr>
      <w:rPr>
        <w:rFonts w:hint="default"/>
      </w:rPr>
    </w:lvl>
    <w:lvl w:ilvl="7" w:tplc="8CFE5D86">
      <w:start w:val="1"/>
      <w:numFmt w:val="bullet"/>
      <w:lvlText w:val="•"/>
      <w:lvlJc w:val="left"/>
      <w:pPr>
        <w:ind w:left="6402" w:hanging="323"/>
      </w:pPr>
      <w:rPr>
        <w:rFonts w:hint="default"/>
      </w:rPr>
    </w:lvl>
    <w:lvl w:ilvl="8" w:tplc="3620B904">
      <w:start w:val="1"/>
      <w:numFmt w:val="bullet"/>
      <w:lvlText w:val="•"/>
      <w:lvlJc w:val="left"/>
      <w:pPr>
        <w:ind w:left="7450" w:hanging="323"/>
      </w:pPr>
      <w:rPr>
        <w:rFonts w:hint="default"/>
      </w:rPr>
    </w:lvl>
  </w:abstractNum>
  <w:abstractNum w:abstractNumId="13">
    <w:nsid w:val="49C6779F"/>
    <w:multiLevelType w:val="hybridMultilevel"/>
    <w:tmpl w:val="C0364EF6"/>
    <w:lvl w:ilvl="0" w:tplc="9C32A7FA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A44D46">
      <w:start w:val="1"/>
      <w:numFmt w:val="bullet"/>
      <w:lvlText w:val="•"/>
      <w:lvlJc w:val="left"/>
      <w:pPr>
        <w:ind w:left="1048" w:hanging="210"/>
      </w:pPr>
      <w:rPr>
        <w:rFonts w:hint="default"/>
      </w:rPr>
    </w:lvl>
    <w:lvl w:ilvl="2" w:tplc="06264ABE">
      <w:start w:val="1"/>
      <w:numFmt w:val="bullet"/>
      <w:lvlText w:val="•"/>
      <w:lvlJc w:val="left"/>
      <w:pPr>
        <w:ind w:left="1996" w:hanging="210"/>
      </w:pPr>
      <w:rPr>
        <w:rFonts w:hint="default"/>
      </w:rPr>
    </w:lvl>
    <w:lvl w:ilvl="3" w:tplc="D6B21EB0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C944C4A4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55F4F154">
      <w:start w:val="1"/>
      <w:numFmt w:val="bullet"/>
      <w:lvlText w:val="•"/>
      <w:lvlJc w:val="left"/>
      <w:pPr>
        <w:ind w:left="4842" w:hanging="210"/>
      </w:pPr>
      <w:rPr>
        <w:rFonts w:hint="default"/>
      </w:rPr>
    </w:lvl>
    <w:lvl w:ilvl="6" w:tplc="DAFC72D2">
      <w:start w:val="1"/>
      <w:numFmt w:val="bullet"/>
      <w:lvlText w:val="•"/>
      <w:lvlJc w:val="left"/>
      <w:pPr>
        <w:ind w:left="5790" w:hanging="210"/>
      </w:pPr>
      <w:rPr>
        <w:rFonts w:hint="default"/>
      </w:rPr>
    </w:lvl>
    <w:lvl w:ilvl="7" w:tplc="525CEF3E">
      <w:start w:val="1"/>
      <w:numFmt w:val="bullet"/>
      <w:lvlText w:val="•"/>
      <w:lvlJc w:val="left"/>
      <w:pPr>
        <w:ind w:left="6739" w:hanging="210"/>
      </w:pPr>
      <w:rPr>
        <w:rFonts w:hint="default"/>
      </w:rPr>
    </w:lvl>
    <w:lvl w:ilvl="8" w:tplc="BD6A21B4">
      <w:start w:val="1"/>
      <w:numFmt w:val="bullet"/>
      <w:lvlText w:val="•"/>
      <w:lvlJc w:val="left"/>
      <w:pPr>
        <w:ind w:left="7687" w:hanging="210"/>
      </w:pPr>
      <w:rPr>
        <w:rFonts w:hint="default"/>
      </w:rPr>
    </w:lvl>
  </w:abstractNum>
  <w:abstractNum w:abstractNumId="14">
    <w:nsid w:val="52A95EDC"/>
    <w:multiLevelType w:val="multilevel"/>
    <w:tmpl w:val="5F00FBC8"/>
    <w:lvl w:ilvl="0">
      <w:start w:val="1"/>
      <w:numFmt w:val="decimal"/>
      <w:lvlText w:val="%1."/>
      <w:lvlJc w:val="left"/>
      <w:pPr>
        <w:ind w:left="106" w:hanging="411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6" w:hanging="480"/>
        <w:jc w:val="lef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0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480"/>
      </w:pPr>
      <w:rPr>
        <w:rFonts w:hint="default"/>
      </w:rPr>
    </w:lvl>
  </w:abstractNum>
  <w:abstractNum w:abstractNumId="15">
    <w:nsid w:val="530C36E5"/>
    <w:multiLevelType w:val="hybridMultilevel"/>
    <w:tmpl w:val="4B567810"/>
    <w:lvl w:ilvl="0" w:tplc="5EF68E1E">
      <w:start w:val="1"/>
      <w:numFmt w:val="decimal"/>
      <w:lvlText w:val="%1)"/>
      <w:lvlJc w:val="left"/>
      <w:pPr>
        <w:ind w:left="106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564090">
      <w:start w:val="1"/>
      <w:numFmt w:val="bullet"/>
      <w:lvlText w:val="•"/>
      <w:lvlJc w:val="left"/>
      <w:pPr>
        <w:ind w:left="1048" w:hanging="304"/>
      </w:pPr>
      <w:rPr>
        <w:rFonts w:hint="default"/>
      </w:rPr>
    </w:lvl>
    <w:lvl w:ilvl="2" w:tplc="3982B1EE">
      <w:start w:val="1"/>
      <w:numFmt w:val="bullet"/>
      <w:lvlText w:val="•"/>
      <w:lvlJc w:val="left"/>
      <w:pPr>
        <w:ind w:left="1996" w:hanging="304"/>
      </w:pPr>
      <w:rPr>
        <w:rFonts w:hint="default"/>
      </w:rPr>
    </w:lvl>
    <w:lvl w:ilvl="3" w:tplc="662066B2">
      <w:start w:val="1"/>
      <w:numFmt w:val="bullet"/>
      <w:lvlText w:val="•"/>
      <w:lvlJc w:val="left"/>
      <w:pPr>
        <w:ind w:left="2945" w:hanging="304"/>
      </w:pPr>
      <w:rPr>
        <w:rFonts w:hint="default"/>
      </w:rPr>
    </w:lvl>
    <w:lvl w:ilvl="4" w:tplc="567066A8">
      <w:start w:val="1"/>
      <w:numFmt w:val="bullet"/>
      <w:lvlText w:val="•"/>
      <w:lvlJc w:val="left"/>
      <w:pPr>
        <w:ind w:left="3893" w:hanging="304"/>
      </w:pPr>
      <w:rPr>
        <w:rFonts w:hint="default"/>
      </w:rPr>
    </w:lvl>
    <w:lvl w:ilvl="5" w:tplc="CCA467BE">
      <w:start w:val="1"/>
      <w:numFmt w:val="bullet"/>
      <w:lvlText w:val="•"/>
      <w:lvlJc w:val="left"/>
      <w:pPr>
        <w:ind w:left="4842" w:hanging="304"/>
      </w:pPr>
      <w:rPr>
        <w:rFonts w:hint="default"/>
      </w:rPr>
    </w:lvl>
    <w:lvl w:ilvl="6" w:tplc="3EDCFA52">
      <w:start w:val="1"/>
      <w:numFmt w:val="bullet"/>
      <w:lvlText w:val="•"/>
      <w:lvlJc w:val="left"/>
      <w:pPr>
        <w:ind w:left="5790" w:hanging="304"/>
      </w:pPr>
      <w:rPr>
        <w:rFonts w:hint="default"/>
      </w:rPr>
    </w:lvl>
    <w:lvl w:ilvl="7" w:tplc="C6FC6BD0">
      <w:start w:val="1"/>
      <w:numFmt w:val="bullet"/>
      <w:lvlText w:val="•"/>
      <w:lvlJc w:val="left"/>
      <w:pPr>
        <w:ind w:left="6739" w:hanging="304"/>
      </w:pPr>
      <w:rPr>
        <w:rFonts w:hint="default"/>
      </w:rPr>
    </w:lvl>
    <w:lvl w:ilvl="8" w:tplc="A428FF3E">
      <w:start w:val="1"/>
      <w:numFmt w:val="bullet"/>
      <w:lvlText w:val="•"/>
      <w:lvlJc w:val="left"/>
      <w:pPr>
        <w:ind w:left="7687" w:hanging="304"/>
      </w:pPr>
      <w:rPr>
        <w:rFonts w:hint="default"/>
      </w:rPr>
    </w:lvl>
  </w:abstractNum>
  <w:abstractNum w:abstractNumId="16">
    <w:nsid w:val="56AE0D2A"/>
    <w:multiLevelType w:val="hybridMultilevel"/>
    <w:tmpl w:val="6A665332"/>
    <w:lvl w:ilvl="0" w:tplc="FB103BBC">
      <w:start w:val="1"/>
      <w:numFmt w:val="bullet"/>
      <w:lvlText w:val="–"/>
      <w:lvlJc w:val="left"/>
      <w:pPr>
        <w:ind w:left="106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98AF20A">
      <w:start w:val="1"/>
      <w:numFmt w:val="bullet"/>
      <w:lvlText w:val="•"/>
      <w:lvlJc w:val="left"/>
      <w:pPr>
        <w:ind w:left="1048" w:hanging="210"/>
      </w:pPr>
      <w:rPr>
        <w:rFonts w:hint="default"/>
      </w:rPr>
    </w:lvl>
    <w:lvl w:ilvl="2" w:tplc="1404269E">
      <w:start w:val="1"/>
      <w:numFmt w:val="bullet"/>
      <w:lvlText w:val="•"/>
      <w:lvlJc w:val="left"/>
      <w:pPr>
        <w:ind w:left="1996" w:hanging="210"/>
      </w:pPr>
      <w:rPr>
        <w:rFonts w:hint="default"/>
      </w:rPr>
    </w:lvl>
    <w:lvl w:ilvl="3" w:tplc="E8BADF76">
      <w:start w:val="1"/>
      <w:numFmt w:val="bullet"/>
      <w:lvlText w:val="•"/>
      <w:lvlJc w:val="left"/>
      <w:pPr>
        <w:ind w:left="2945" w:hanging="210"/>
      </w:pPr>
      <w:rPr>
        <w:rFonts w:hint="default"/>
      </w:rPr>
    </w:lvl>
    <w:lvl w:ilvl="4" w:tplc="353EE16E">
      <w:start w:val="1"/>
      <w:numFmt w:val="bullet"/>
      <w:lvlText w:val="•"/>
      <w:lvlJc w:val="left"/>
      <w:pPr>
        <w:ind w:left="3893" w:hanging="210"/>
      </w:pPr>
      <w:rPr>
        <w:rFonts w:hint="default"/>
      </w:rPr>
    </w:lvl>
    <w:lvl w:ilvl="5" w:tplc="C1C09D3E">
      <w:start w:val="1"/>
      <w:numFmt w:val="bullet"/>
      <w:lvlText w:val="•"/>
      <w:lvlJc w:val="left"/>
      <w:pPr>
        <w:ind w:left="4842" w:hanging="210"/>
      </w:pPr>
      <w:rPr>
        <w:rFonts w:hint="default"/>
      </w:rPr>
    </w:lvl>
    <w:lvl w:ilvl="6" w:tplc="C8ECBFF4">
      <w:start w:val="1"/>
      <w:numFmt w:val="bullet"/>
      <w:lvlText w:val="•"/>
      <w:lvlJc w:val="left"/>
      <w:pPr>
        <w:ind w:left="5790" w:hanging="210"/>
      </w:pPr>
      <w:rPr>
        <w:rFonts w:hint="default"/>
      </w:rPr>
    </w:lvl>
    <w:lvl w:ilvl="7" w:tplc="9CF25CD4">
      <w:start w:val="1"/>
      <w:numFmt w:val="bullet"/>
      <w:lvlText w:val="•"/>
      <w:lvlJc w:val="left"/>
      <w:pPr>
        <w:ind w:left="6739" w:hanging="210"/>
      </w:pPr>
      <w:rPr>
        <w:rFonts w:hint="default"/>
      </w:rPr>
    </w:lvl>
    <w:lvl w:ilvl="8" w:tplc="8BC6AA4C">
      <w:start w:val="1"/>
      <w:numFmt w:val="bullet"/>
      <w:lvlText w:val="•"/>
      <w:lvlJc w:val="left"/>
      <w:pPr>
        <w:ind w:left="7687" w:hanging="210"/>
      </w:pPr>
      <w:rPr>
        <w:rFonts w:hint="default"/>
      </w:rPr>
    </w:lvl>
  </w:abstractNum>
  <w:abstractNum w:abstractNumId="17">
    <w:nsid w:val="67CC4CAF"/>
    <w:multiLevelType w:val="hybridMultilevel"/>
    <w:tmpl w:val="26BC6F0C"/>
    <w:lvl w:ilvl="0" w:tplc="BB32E200">
      <w:start w:val="1"/>
      <w:numFmt w:val="decimal"/>
      <w:lvlText w:val="%1)"/>
      <w:lvlJc w:val="left"/>
      <w:pPr>
        <w:ind w:left="106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984A4F4">
      <w:start w:val="1"/>
      <w:numFmt w:val="bullet"/>
      <w:lvlText w:val="•"/>
      <w:lvlJc w:val="left"/>
      <w:pPr>
        <w:ind w:left="1046" w:hanging="304"/>
      </w:pPr>
      <w:rPr>
        <w:rFonts w:hint="default"/>
      </w:rPr>
    </w:lvl>
    <w:lvl w:ilvl="2" w:tplc="936E7E1A">
      <w:start w:val="1"/>
      <w:numFmt w:val="bullet"/>
      <w:lvlText w:val="•"/>
      <w:lvlJc w:val="left"/>
      <w:pPr>
        <w:ind w:left="1992" w:hanging="304"/>
      </w:pPr>
      <w:rPr>
        <w:rFonts w:hint="default"/>
      </w:rPr>
    </w:lvl>
    <w:lvl w:ilvl="3" w:tplc="260CE582">
      <w:start w:val="1"/>
      <w:numFmt w:val="bullet"/>
      <w:lvlText w:val="•"/>
      <w:lvlJc w:val="left"/>
      <w:pPr>
        <w:ind w:left="2939" w:hanging="304"/>
      </w:pPr>
      <w:rPr>
        <w:rFonts w:hint="default"/>
      </w:rPr>
    </w:lvl>
    <w:lvl w:ilvl="4" w:tplc="679C5108">
      <w:start w:val="1"/>
      <w:numFmt w:val="bullet"/>
      <w:lvlText w:val="•"/>
      <w:lvlJc w:val="left"/>
      <w:pPr>
        <w:ind w:left="3885" w:hanging="304"/>
      </w:pPr>
      <w:rPr>
        <w:rFonts w:hint="default"/>
      </w:rPr>
    </w:lvl>
    <w:lvl w:ilvl="5" w:tplc="33F8FC6A">
      <w:start w:val="1"/>
      <w:numFmt w:val="bullet"/>
      <w:lvlText w:val="•"/>
      <w:lvlJc w:val="left"/>
      <w:pPr>
        <w:ind w:left="4832" w:hanging="304"/>
      </w:pPr>
      <w:rPr>
        <w:rFonts w:hint="default"/>
      </w:rPr>
    </w:lvl>
    <w:lvl w:ilvl="6" w:tplc="01CE9576">
      <w:start w:val="1"/>
      <w:numFmt w:val="bullet"/>
      <w:lvlText w:val="•"/>
      <w:lvlJc w:val="left"/>
      <w:pPr>
        <w:ind w:left="5778" w:hanging="304"/>
      </w:pPr>
      <w:rPr>
        <w:rFonts w:hint="default"/>
      </w:rPr>
    </w:lvl>
    <w:lvl w:ilvl="7" w:tplc="429E0F32">
      <w:start w:val="1"/>
      <w:numFmt w:val="bullet"/>
      <w:lvlText w:val="•"/>
      <w:lvlJc w:val="left"/>
      <w:pPr>
        <w:ind w:left="6725" w:hanging="304"/>
      </w:pPr>
      <w:rPr>
        <w:rFonts w:hint="default"/>
      </w:rPr>
    </w:lvl>
    <w:lvl w:ilvl="8" w:tplc="61CC6DEA">
      <w:start w:val="1"/>
      <w:numFmt w:val="bullet"/>
      <w:lvlText w:val="•"/>
      <w:lvlJc w:val="left"/>
      <w:pPr>
        <w:ind w:left="7671" w:hanging="304"/>
      </w:pPr>
      <w:rPr>
        <w:rFonts w:hint="default"/>
      </w:rPr>
    </w:lvl>
  </w:abstractNum>
  <w:abstractNum w:abstractNumId="18">
    <w:nsid w:val="6A8A070A"/>
    <w:multiLevelType w:val="hybridMultilevel"/>
    <w:tmpl w:val="8B54A1BE"/>
    <w:lvl w:ilvl="0" w:tplc="9B7EA8DC">
      <w:start w:val="1"/>
      <w:numFmt w:val="decimal"/>
      <w:lvlText w:val="%1)"/>
      <w:lvlJc w:val="left"/>
      <w:pPr>
        <w:ind w:left="1137" w:hanging="30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AEAA93E">
      <w:start w:val="1"/>
      <w:numFmt w:val="bullet"/>
      <w:lvlText w:val="•"/>
      <w:lvlJc w:val="left"/>
      <w:pPr>
        <w:ind w:left="1984" w:hanging="304"/>
      </w:pPr>
      <w:rPr>
        <w:rFonts w:hint="default"/>
      </w:rPr>
    </w:lvl>
    <w:lvl w:ilvl="2" w:tplc="5F5A98A8">
      <w:start w:val="1"/>
      <w:numFmt w:val="bullet"/>
      <w:lvlText w:val="•"/>
      <w:lvlJc w:val="left"/>
      <w:pPr>
        <w:ind w:left="2828" w:hanging="304"/>
      </w:pPr>
      <w:rPr>
        <w:rFonts w:hint="default"/>
      </w:rPr>
    </w:lvl>
    <w:lvl w:ilvl="3" w:tplc="06FC6650">
      <w:start w:val="1"/>
      <w:numFmt w:val="bullet"/>
      <w:lvlText w:val="•"/>
      <w:lvlJc w:val="left"/>
      <w:pPr>
        <w:ind w:left="3673" w:hanging="304"/>
      </w:pPr>
      <w:rPr>
        <w:rFonts w:hint="default"/>
      </w:rPr>
    </w:lvl>
    <w:lvl w:ilvl="4" w:tplc="A7CA8422">
      <w:start w:val="1"/>
      <w:numFmt w:val="bullet"/>
      <w:lvlText w:val="•"/>
      <w:lvlJc w:val="left"/>
      <w:pPr>
        <w:ind w:left="4517" w:hanging="304"/>
      </w:pPr>
      <w:rPr>
        <w:rFonts w:hint="default"/>
      </w:rPr>
    </w:lvl>
    <w:lvl w:ilvl="5" w:tplc="956E28A0">
      <w:start w:val="1"/>
      <w:numFmt w:val="bullet"/>
      <w:lvlText w:val="•"/>
      <w:lvlJc w:val="left"/>
      <w:pPr>
        <w:ind w:left="5362" w:hanging="304"/>
      </w:pPr>
      <w:rPr>
        <w:rFonts w:hint="default"/>
      </w:rPr>
    </w:lvl>
    <w:lvl w:ilvl="6" w:tplc="FCA28390">
      <w:start w:val="1"/>
      <w:numFmt w:val="bullet"/>
      <w:lvlText w:val="•"/>
      <w:lvlJc w:val="left"/>
      <w:pPr>
        <w:ind w:left="6206" w:hanging="304"/>
      </w:pPr>
      <w:rPr>
        <w:rFonts w:hint="default"/>
      </w:rPr>
    </w:lvl>
    <w:lvl w:ilvl="7" w:tplc="9DFE90EE">
      <w:start w:val="1"/>
      <w:numFmt w:val="bullet"/>
      <w:lvlText w:val="•"/>
      <w:lvlJc w:val="left"/>
      <w:pPr>
        <w:ind w:left="7051" w:hanging="304"/>
      </w:pPr>
      <w:rPr>
        <w:rFonts w:hint="default"/>
      </w:rPr>
    </w:lvl>
    <w:lvl w:ilvl="8" w:tplc="92065D6A">
      <w:start w:val="1"/>
      <w:numFmt w:val="bullet"/>
      <w:lvlText w:val="•"/>
      <w:lvlJc w:val="left"/>
      <w:pPr>
        <w:ind w:left="7895" w:hanging="304"/>
      </w:pPr>
      <w:rPr>
        <w:rFonts w:hint="default"/>
      </w:rPr>
    </w:lvl>
  </w:abstractNum>
  <w:abstractNum w:abstractNumId="19">
    <w:nsid w:val="76A43A85"/>
    <w:multiLevelType w:val="hybridMultilevel"/>
    <w:tmpl w:val="8FB22B9A"/>
    <w:lvl w:ilvl="0" w:tplc="245E7E62">
      <w:start w:val="1"/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7F48B2C">
      <w:start w:val="1"/>
      <w:numFmt w:val="bullet"/>
      <w:lvlText w:val="•"/>
      <w:lvlJc w:val="left"/>
      <w:pPr>
        <w:ind w:left="1046" w:hanging="210"/>
      </w:pPr>
      <w:rPr>
        <w:rFonts w:hint="default"/>
      </w:rPr>
    </w:lvl>
    <w:lvl w:ilvl="2" w:tplc="AE60091A">
      <w:start w:val="1"/>
      <w:numFmt w:val="bullet"/>
      <w:lvlText w:val="•"/>
      <w:lvlJc w:val="left"/>
      <w:pPr>
        <w:ind w:left="1992" w:hanging="210"/>
      </w:pPr>
      <w:rPr>
        <w:rFonts w:hint="default"/>
      </w:rPr>
    </w:lvl>
    <w:lvl w:ilvl="3" w:tplc="98FA2350">
      <w:start w:val="1"/>
      <w:numFmt w:val="bullet"/>
      <w:lvlText w:val="•"/>
      <w:lvlJc w:val="left"/>
      <w:pPr>
        <w:ind w:left="2939" w:hanging="210"/>
      </w:pPr>
      <w:rPr>
        <w:rFonts w:hint="default"/>
      </w:rPr>
    </w:lvl>
    <w:lvl w:ilvl="4" w:tplc="04A47E66">
      <w:start w:val="1"/>
      <w:numFmt w:val="bullet"/>
      <w:lvlText w:val="•"/>
      <w:lvlJc w:val="left"/>
      <w:pPr>
        <w:ind w:left="3885" w:hanging="210"/>
      </w:pPr>
      <w:rPr>
        <w:rFonts w:hint="default"/>
      </w:rPr>
    </w:lvl>
    <w:lvl w:ilvl="5" w:tplc="6C30ED88">
      <w:start w:val="1"/>
      <w:numFmt w:val="bullet"/>
      <w:lvlText w:val="•"/>
      <w:lvlJc w:val="left"/>
      <w:pPr>
        <w:ind w:left="4832" w:hanging="210"/>
      </w:pPr>
      <w:rPr>
        <w:rFonts w:hint="default"/>
      </w:rPr>
    </w:lvl>
    <w:lvl w:ilvl="6" w:tplc="20F014CA">
      <w:start w:val="1"/>
      <w:numFmt w:val="bullet"/>
      <w:lvlText w:val="•"/>
      <w:lvlJc w:val="left"/>
      <w:pPr>
        <w:ind w:left="5778" w:hanging="210"/>
      </w:pPr>
      <w:rPr>
        <w:rFonts w:hint="default"/>
      </w:rPr>
    </w:lvl>
    <w:lvl w:ilvl="7" w:tplc="EC08AF36">
      <w:start w:val="1"/>
      <w:numFmt w:val="bullet"/>
      <w:lvlText w:val="•"/>
      <w:lvlJc w:val="left"/>
      <w:pPr>
        <w:ind w:left="6725" w:hanging="210"/>
      </w:pPr>
      <w:rPr>
        <w:rFonts w:hint="default"/>
      </w:rPr>
    </w:lvl>
    <w:lvl w:ilvl="8" w:tplc="2DB6EA3C">
      <w:start w:val="1"/>
      <w:numFmt w:val="bullet"/>
      <w:lvlText w:val="•"/>
      <w:lvlJc w:val="left"/>
      <w:pPr>
        <w:ind w:left="7671" w:hanging="210"/>
      </w:pPr>
      <w:rPr>
        <w:rFonts w:hint="default"/>
      </w:rPr>
    </w:lvl>
  </w:abstractNum>
  <w:abstractNum w:abstractNumId="20">
    <w:nsid w:val="78425F97"/>
    <w:multiLevelType w:val="multilevel"/>
    <w:tmpl w:val="C4C679CA"/>
    <w:lvl w:ilvl="0">
      <w:start w:val="1"/>
      <w:numFmt w:val="decimal"/>
      <w:lvlText w:val="%1."/>
      <w:lvlJc w:val="left"/>
      <w:pPr>
        <w:ind w:left="124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4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490"/>
      </w:pPr>
      <w:rPr>
        <w:rFonts w:hint="default"/>
      </w:rPr>
    </w:lvl>
  </w:abstractNum>
  <w:abstractNum w:abstractNumId="21">
    <w:nsid w:val="79992B1A"/>
    <w:multiLevelType w:val="hybridMultilevel"/>
    <w:tmpl w:val="93C6955E"/>
    <w:lvl w:ilvl="0" w:tplc="D838693A">
      <w:start w:val="1"/>
      <w:numFmt w:val="decimal"/>
      <w:lvlText w:val="%1."/>
      <w:lvlJc w:val="left"/>
      <w:pPr>
        <w:ind w:left="124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3CF174">
      <w:start w:val="1"/>
      <w:numFmt w:val="bullet"/>
      <w:lvlText w:val="•"/>
      <w:lvlJc w:val="left"/>
      <w:pPr>
        <w:ind w:left="1066" w:hanging="280"/>
      </w:pPr>
      <w:rPr>
        <w:rFonts w:hint="default"/>
      </w:rPr>
    </w:lvl>
    <w:lvl w:ilvl="2" w:tplc="72FC95D2">
      <w:start w:val="1"/>
      <w:numFmt w:val="bullet"/>
      <w:lvlText w:val="•"/>
      <w:lvlJc w:val="left"/>
      <w:pPr>
        <w:ind w:left="2012" w:hanging="280"/>
      </w:pPr>
      <w:rPr>
        <w:rFonts w:hint="default"/>
      </w:rPr>
    </w:lvl>
    <w:lvl w:ilvl="3" w:tplc="3758956C">
      <w:start w:val="1"/>
      <w:numFmt w:val="bullet"/>
      <w:lvlText w:val="•"/>
      <w:lvlJc w:val="left"/>
      <w:pPr>
        <w:ind w:left="2959" w:hanging="280"/>
      </w:pPr>
      <w:rPr>
        <w:rFonts w:hint="default"/>
      </w:rPr>
    </w:lvl>
    <w:lvl w:ilvl="4" w:tplc="BD4C8E08">
      <w:start w:val="1"/>
      <w:numFmt w:val="bullet"/>
      <w:lvlText w:val="•"/>
      <w:lvlJc w:val="left"/>
      <w:pPr>
        <w:ind w:left="3905" w:hanging="280"/>
      </w:pPr>
      <w:rPr>
        <w:rFonts w:hint="default"/>
      </w:rPr>
    </w:lvl>
    <w:lvl w:ilvl="5" w:tplc="32229684">
      <w:start w:val="1"/>
      <w:numFmt w:val="bullet"/>
      <w:lvlText w:val="•"/>
      <w:lvlJc w:val="left"/>
      <w:pPr>
        <w:ind w:left="4852" w:hanging="280"/>
      </w:pPr>
      <w:rPr>
        <w:rFonts w:hint="default"/>
      </w:rPr>
    </w:lvl>
    <w:lvl w:ilvl="6" w:tplc="C0F4F4AA">
      <w:start w:val="1"/>
      <w:numFmt w:val="bullet"/>
      <w:lvlText w:val="•"/>
      <w:lvlJc w:val="left"/>
      <w:pPr>
        <w:ind w:left="5798" w:hanging="280"/>
      </w:pPr>
      <w:rPr>
        <w:rFonts w:hint="default"/>
      </w:rPr>
    </w:lvl>
    <w:lvl w:ilvl="7" w:tplc="B0DC925E">
      <w:start w:val="1"/>
      <w:numFmt w:val="bullet"/>
      <w:lvlText w:val="•"/>
      <w:lvlJc w:val="left"/>
      <w:pPr>
        <w:ind w:left="6745" w:hanging="280"/>
      </w:pPr>
      <w:rPr>
        <w:rFonts w:hint="default"/>
      </w:rPr>
    </w:lvl>
    <w:lvl w:ilvl="8" w:tplc="AC5860F2">
      <w:start w:val="1"/>
      <w:numFmt w:val="bullet"/>
      <w:lvlText w:val="•"/>
      <w:lvlJc w:val="left"/>
      <w:pPr>
        <w:ind w:left="7691" w:hanging="28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21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4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194C"/>
    <w:rsid w:val="000D0CF1"/>
    <w:rsid w:val="004E5A59"/>
    <w:rsid w:val="007952EB"/>
    <w:rsid w:val="00900160"/>
    <w:rsid w:val="00AE194C"/>
    <w:rsid w:val="00AF1786"/>
    <w:rsid w:val="00E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632"/>
  </w:style>
  <w:style w:type="paragraph" w:styleId="1">
    <w:name w:val="heading 1"/>
    <w:basedOn w:val="a"/>
    <w:uiPriority w:val="1"/>
    <w:qFormat/>
    <w:rsid w:val="00EC4632"/>
    <w:pPr>
      <w:ind w:left="17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uiPriority w:val="1"/>
    <w:qFormat/>
    <w:rsid w:val="00EC4632"/>
    <w:pPr>
      <w:ind w:left="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C4632"/>
    <w:pPr>
      <w:spacing w:before="239"/>
      <w:ind w:left="104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EC4632"/>
    <w:pPr>
      <w:spacing w:before="2"/>
      <w:ind w:left="106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C4632"/>
  </w:style>
  <w:style w:type="paragraph" w:customStyle="1" w:styleId="TableParagraph">
    <w:name w:val="Table Paragraph"/>
    <w:basedOn w:val="a"/>
    <w:uiPriority w:val="1"/>
    <w:qFormat/>
    <w:rsid w:val="00EC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104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spacing w:before="2"/>
      <w:ind w:left="106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hyperlink" Target="mailto:zaharova@ieml.ru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image" Target="media/image2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28177</Words>
  <Characters>160612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Методичка-2015 _2__1_.doc</vt:lpstr>
    </vt:vector>
  </TitlesOfParts>
  <Company/>
  <LinksUpToDate>false</LinksUpToDate>
  <CharactersWithSpaces>188413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Методичка-2015 _2__1_.doc</dc:title>
  <dc:creator>aimurzaeva</dc:creator>
  <cp:lastModifiedBy>Салимгареев Шамиль Касымович</cp:lastModifiedBy>
  <cp:revision>4</cp:revision>
  <dcterms:created xsi:type="dcterms:W3CDTF">2016-01-06T07:43:00Z</dcterms:created>
  <dcterms:modified xsi:type="dcterms:W3CDTF">2016-01-28T06:51:00Z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2016-01-06T00:00:00Z</vt:filetime>
  </property>
</Properties>
</file>