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FE1" w:rsidRDefault="00204FE1">
      <w:pPr>
        <w:widowControl w:val="0"/>
        <w:autoSpaceDE w:val="0"/>
        <w:autoSpaceDN w:val="0"/>
        <w:adjustRightInd w:val="0"/>
        <w:spacing w:after="0" w:line="240" w:lineRule="auto"/>
        <w:outlineLvl w:val="0"/>
        <w:rPr>
          <w:rFonts w:ascii="Calibri" w:hAnsi="Calibri" w:cs="Calibri"/>
        </w:rPr>
      </w:pPr>
    </w:p>
    <w:p w:rsidR="00204FE1" w:rsidRPr="00204FE1" w:rsidRDefault="00204FE1">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sidRPr="00204FE1">
        <w:rPr>
          <w:rFonts w:ascii="Calibri" w:hAnsi="Calibri" w:cs="Calibri"/>
          <w:b/>
          <w:bCs/>
        </w:rPr>
        <w:t>КАБИНЕТ МИНИСТРОВ РЕСПУБЛИКИ ТАТАРСТАН</w:t>
      </w:r>
    </w:p>
    <w:p w:rsidR="00204FE1" w:rsidRPr="00204FE1" w:rsidRDefault="00204FE1">
      <w:pPr>
        <w:widowControl w:val="0"/>
        <w:autoSpaceDE w:val="0"/>
        <w:autoSpaceDN w:val="0"/>
        <w:adjustRightInd w:val="0"/>
        <w:spacing w:after="0" w:line="240" w:lineRule="auto"/>
        <w:jc w:val="center"/>
        <w:rPr>
          <w:rFonts w:ascii="Calibri" w:hAnsi="Calibri" w:cs="Calibri"/>
          <w:b/>
          <w:bCs/>
        </w:rPr>
      </w:pPr>
    </w:p>
    <w:p w:rsidR="00204FE1" w:rsidRPr="00204FE1" w:rsidRDefault="00204FE1">
      <w:pPr>
        <w:widowControl w:val="0"/>
        <w:autoSpaceDE w:val="0"/>
        <w:autoSpaceDN w:val="0"/>
        <w:adjustRightInd w:val="0"/>
        <w:spacing w:after="0" w:line="240" w:lineRule="auto"/>
        <w:jc w:val="center"/>
        <w:rPr>
          <w:rFonts w:ascii="Calibri" w:hAnsi="Calibri" w:cs="Calibri"/>
          <w:b/>
          <w:bCs/>
        </w:rPr>
      </w:pPr>
      <w:r w:rsidRPr="00204FE1">
        <w:rPr>
          <w:rFonts w:ascii="Calibri" w:hAnsi="Calibri" w:cs="Calibri"/>
          <w:b/>
          <w:bCs/>
        </w:rPr>
        <w:t>ПОСТАНОВЛЕНИЕ</w:t>
      </w:r>
    </w:p>
    <w:p w:rsidR="00204FE1" w:rsidRPr="00204FE1" w:rsidRDefault="00204FE1">
      <w:pPr>
        <w:widowControl w:val="0"/>
        <w:autoSpaceDE w:val="0"/>
        <w:autoSpaceDN w:val="0"/>
        <w:adjustRightInd w:val="0"/>
        <w:spacing w:after="0" w:line="240" w:lineRule="auto"/>
        <w:jc w:val="center"/>
        <w:rPr>
          <w:rFonts w:ascii="Calibri" w:hAnsi="Calibri" w:cs="Calibri"/>
          <w:b/>
          <w:bCs/>
        </w:rPr>
      </w:pPr>
      <w:r w:rsidRPr="00204FE1">
        <w:rPr>
          <w:rFonts w:ascii="Calibri" w:hAnsi="Calibri" w:cs="Calibri"/>
          <w:b/>
          <w:bCs/>
        </w:rPr>
        <w:t>от 21 августа 2014 г. N 603</w:t>
      </w:r>
    </w:p>
    <w:p w:rsidR="00204FE1" w:rsidRPr="00204FE1" w:rsidRDefault="00204FE1">
      <w:pPr>
        <w:widowControl w:val="0"/>
        <w:autoSpaceDE w:val="0"/>
        <w:autoSpaceDN w:val="0"/>
        <w:adjustRightInd w:val="0"/>
        <w:spacing w:after="0" w:line="240" w:lineRule="auto"/>
        <w:jc w:val="center"/>
        <w:rPr>
          <w:rFonts w:ascii="Calibri" w:hAnsi="Calibri" w:cs="Calibri"/>
          <w:b/>
          <w:bCs/>
        </w:rPr>
      </w:pPr>
    </w:p>
    <w:p w:rsidR="00204FE1" w:rsidRPr="00204FE1" w:rsidRDefault="00204FE1">
      <w:pPr>
        <w:widowControl w:val="0"/>
        <w:autoSpaceDE w:val="0"/>
        <w:autoSpaceDN w:val="0"/>
        <w:adjustRightInd w:val="0"/>
        <w:spacing w:after="0" w:line="240" w:lineRule="auto"/>
        <w:jc w:val="center"/>
        <w:rPr>
          <w:rFonts w:ascii="Calibri" w:hAnsi="Calibri" w:cs="Calibri"/>
          <w:b/>
          <w:bCs/>
        </w:rPr>
      </w:pPr>
      <w:r w:rsidRPr="00204FE1">
        <w:rPr>
          <w:rFonts w:ascii="Calibri" w:hAnsi="Calibri" w:cs="Calibri"/>
          <w:b/>
          <w:bCs/>
        </w:rPr>
        <w:t>ОБ УТВЕРЖДЕНИИ ПОРЯДКА ОСУЩЕСТВЛЕНИЯ РЕГИОНАЛЬНОГО</w:t>
      </w:r>
    </w:p>
    <w:p w:rsidR="00204FE1" w:rsidRPr="00204FE1" w:rsidRDefault="00204FE1">
      <w:pPr>
        <w:widowControl w:val="0"/>
        <w:autoSpaceDE w:val="0"/>
        <w:autoSpaceDN w:val="0"/>
        <w:adjustRightInd w:val="0"/>
        <w:spacing w:after="0" w:line="240" w:lineRule="auto"/>
        <w:jc w:val="center"/>
        <w:rPr>
          <w:rFonts w:ascii="Calibri" w:hAnsi="Calibri" w:cs="Calibri"/>
          <w:b/>
          <w:bCs/>
        </w:rPr>
      </w:pPr>
      <w:r w:rsidRPr="00204FE1">
        <w:rPr>
          <w:rFonts w:ascii="Calibri" w:hAnsi="Calibri" w:cs="Calibri"/>
          <w:b/>
          <w:bCs/>
        </w:rPr>
        <w:t>ГОСУДАРСТВЕННОГО ЭКОЛОГИЧЕСКОГО НАДЗОРА</w:t>
      </w:r>
    </w:p>
    <w:p w:rsidR="00204FE1" w:rsidRPr="00204FE1" w:rsidRDefault="00204FE1">
      <w:pPr>
        <w:widowControl w:val="0"/>
        <w:autoSpaceDE w:val="0"/>
        <w:autoSpaceDN w:val="0"/>
        <w:adjustRightInd w:val="0"/>
        <w:spacing w:after="0" w:line="240" w:lineRule="auto"/>
        <w:rPr>
          <w:rFonts w:ascii="Calibri" w:hAnsi="Calibri" w:cs="Calibri"/>
        </w:rPr>
      </w:pPr>
    </w:p>
    <w:p w:rsidR="00204FE1" w:rsidRPr="00204FE1" w:rsidRDefault="00204FE1">
      <w:pPr>
        <w:widowControl w:val="0"/>
        <w:autoSpaceDE w:val="0"/>
        <w:autoSpaceDN w:val="0"/>
        <w:adjustRightInd w:val="0"/>
        <w:spacing w:after="0" w:line="240" w:lineRule="auto"/>
        <w:ind w:firstLine="540"/>
        <w:jc w:val="both"/>
        <w:rPr>
          <w:rFonts w:ascii="Calibri" w:hAnsi="Calibri" w:cs="Calibri"/>
        </w:rPr>
      </w:pPr>
      <w:proofErr w:type="gramStart"/>
      <w:r w:rsidRPr="00204FE1">
        <w:rPr>
          <w:rFonts w:ascii="Calibri" w:hAnsi="Calibri" w:cs="Calibri"/>
        </w:rPr>
        <w:t xml:space="preserve">В соответствии с Федеральными законами от 10 января 2002 года </w:t>
      </w:r>
      <w:hyperlink r:id="rId4" w:history="1">
        <w:r w:rsidRPr="00204FE1">
          <w:rPr>
            <w:rFonts w:ascii="Calibri" w:hAnsi="Calibri" w:cs="Calibri"/>
          </w:rPr>
          <w:t>N 7-ФЗ</w:t>
        </w:r>
      </w:hyperlink>
      <w:r w:rsidRPr="00204FE1">
        <w:rPr>
          <w:rFonts w:ascii="Calibri" w:hAnsi="Calibri" w:cs="Calibri"/>
        </w:rPr>
        <w:t xml:space="preserve"> "Об охране окружающей среды", от 26 декабря 2008 года </w:t>
      </w:r>
      <w:hyperlink r:id="rId5" w:history="1">
        <w:r w:rsidRPr="00204FE1">
          <w:rPr>
            <w:rFonts w:ascii="Calibri" w:hAnsi="Calibri" w:cs="Calibri"/>
          </w:rPr>
          <w:t>N 294-ФЗ</w:t>
        </w:r>
      </w:hyperlink>
      <w:r w:rsidRPr="00204FE1">
        <w:rPr>
          <w:rFonts w:ascii="Calibri" w:hAnsi="Calibri" w:cs="Calibri"/>
        </w:rPr>
        <w:t xml:space="preserve"> "О защите прав юридических лиц и индивидуальных предпринимателей при проведении государственного контроля (надзора) и муниципального контроля", </w:t>
      </w:r>
      <w:hyperlink r:id="rId6" w:history="1">
        <w:r w:rsidRPr="00204FE1">
          <w:rPr>
            <w:rFonts w:ascii="Calibri" w:hAnsi="Calibri" w:cs="Calibri"/>
          </w:rPr>
          <w:t>постановлением</w:t>
        </w:r>
      </w:hyperlink>
      <w:r w:rsidRPr="00204FE1">
        <w:rPr>
          <w:rFonts w:ascii="Calibri" w:hAnsi="Calibri" w:cs="Calibri"/>
        </w:rPr>
        <w:t xml:space="preserve"> Правительства Российской Федерации от 27 января 2009 года N 53 "Об осуществлении государственного контроля в области охраны окружающей среды (государственного</w:t>
      </w:r>
      <w:proofErr w:type="gramEnd"/>
      <w:r w:rsidRPr="00204FE1">
        <w:rPr>
          <w:rFonts w:ascii="Calibri" w:hAnsi="Calibri" w:cs="Calibri"/>
        </w:rPr>
        <w:t xml:space="preserve"> экологического контроля)" Кабинет Министров Республики Татарстан постановляет:</w:t>
      </w:r>
    </w:p>
    <w:p w:rsidR="00204FE1" w:rsidRPr="00204FE1" w:rsidRDefault="00204FE1">
      <w:pPr>
        <w:widowControl w:val="0"/>
        <w:autoSpaceDE w:val="0"/>
        <w:autoSpaceDN w:val="0"/>
        <w:adjustRightInd w:val="0"/>
        <w:spacing w:after="0" w:line="240" w:lineRule="auto"/>
        <w:ind w:firstLine="540"/>
        <w:jc w:val="both"/>
        <w:rPr>
          <w:rFonts w:ascii="Calibri" w:hAnsi="Calibri" w:cs="Calibri"/>
        </w:rPr>
      </w:pPr>
      <w:r w:rsidRPr="00204FE1">
        <w:rPr>
          <w:rFonts w:ascii="Calibri" w:hAnsi="Calibri" w:cs="Calibri"/>
        </w:rPr>
        <w:t xml:space="preserve">1. Утвердить прилагаемый </w:t>
      </w:r>
      <w:hyperlink w:anchor="Par27" w:history="1">
        <w:r w:rsidRPr="00204FE1">
          <w:rPr>
            <w:rFonts w:ascii="Calibri" w:hAnsi="Calibri" w:cs="Calibri"/>
          </w:rPr>
          <w:t>Порядок</w:t>
        </w:r>
      </w:hyperlink>
      <w:r w:rsidRPr="00204FE1">
        <w:rPr>
          <w:rFonts w:ascii="Calibri" w:hAnsi="Calibri" w:cs="Calibri"/>
        </w:rPr>
        <w:t xml:space="preserve"> осуществления регионального государственного экологического надзора.</w:t>
      </w:r>
    </w:p>
    <w:p w:rsidR="00204FE1" w:rsidRPr="00204FE1" w:rsidRDefault="00204FE1">
      <w:pPr>
        <w:widowControl w:val="0"/>
        <w:autoSpaceDE w:val="0"/>
        <w:autoSpaceDN w:val="0"/>
        <w:adjustRightInd w:val="0"/>
        <w:spacing w:after="0" w:line="240" w:lineRule="auto"/>
        <w:ind w:firstLine="540"/>
        <w:jc w:val="both"/>
        <w:rPr>
          <w:rFonts w:ascii="Calibri" w:hAnsi="Calibri" w:cs="Calibri"/>
        </w:rPr>
      </w:pPr>
      <w:r w:rsidRPr="00204FE1">
        <w:rPr>
          <w:rFonts w:ascii="Calibri" w:hAnsi="Calibri" w:cs="Calibri"/>
        </w:rPr>
        <w:t xml:space="preserve">2. </w:t>
      </w:r>
      <w:proofErr w:type="gramStart"/>
      <w:r w:rsidRPr="00204FE1">
        <w:rPr>
          <w:rFonts w:ascii="Calibri" w:hAnsi="Calibri" w:cs="Calibri"/>
        </w:rPr>
        <w:t>Контроль за</w:t>
      </w:r>
      <w:proofErr w:type="gramEnd"/>
      <w:r w:rsidRPr="00204FE1">
        <w:rPr>
          <w:rFonts w:ascii="Calibri" w:hAnsi="Calibri" w:cs="Calibri"/>
        </w:rPr>
        <w:t xml:space="preserve"> исполнением настоящего постановления возложить на Министерство экологии и природных ресурсов Республики Татарстан и Министерство лесного хозяйства Республики Татарстан.</w:t>
      </w:r>
    </w:p>
    <w:p w:rsidR="00204FE1" w:rsidRPr="00204FE1" w:rsidRDefault="00204FE1">
      <w:pPr>
        <w:widowControl w:val="0"/>
        <w:autoSpaceDE w:val="0"/>
        <w:autoSpaceDN w:val="0"/>
        <w:adjustRightInd w:val="0"/>
        <w:spacing w:after="0" w:line="240" w:lineRule="auto"/>
        <w:jc w:val="right"/>
        <w:rPr>
          <w:rFonts w:ascii="Calibri" w:hAnsi="Calibri" w:cs="Calibri"/>
        </w:rPr>
      </w:pPr>
    </w:p>
    <w:p w:rsidR="00204FE1" w:rsidRPr="00204FE1" w:rsidRDefault="00204FE1">
      <w:pPr>
        <w:widowControl w:val="0"/>
        <w:autoSpaceDE w:val="0"/>
        <w:autoSpaceDN w:val="0"/>
        <w:adjustRightInd w:val="0"/>
        <w:spacing w:after="0" w:line="240" w:lineRule="auto"/>
        <w:jc w:val="right"/>
        <w:rPr>
          <w:rFonts w:ascii="Calibri" w:hAnsi="Calibri" w:cs="Calibri"/>
        </w:rPr>
      </w:pPr>
      <w:r w:rsidRPr="00204FE1">
        <w:rPr>
          <w:rFonts w:ascii="Calibri" w:hAnsi="Calibri" w:cs="Calibri"/>
        </w:rPr>
        <w:t>Премьер-министр</w:t>
      </w:r>
    </w:p>
    <w:p w:rsidR="00204FE1" w:rsidRPr="00204FE1" w:rsidRDefault="00204FE1">
      <w:pPr>
        <w:widowControl w:val="0"/>
        <w:autoSpaceDE w:val="0"/>
        <w:autoSpaceDN w:val="0"/>
        <w:adjustRightInd w:val="0"/>
        <w:spacing w:after="0" w:line="240" w:lineRule="auto"/>
        <w:jc w:val="right"/>
        <w:rPr>
          <w:rFonts w:ascii="Calibri" w:hAnsi="Calibri" w:cs="Calibri"/>
        </w:rPr>
      </w:pPr>
      <w:r w:rsidRPr="00204FE1">
        <w:rPr>
          <w:rFonts w:ascii="Calibri" w:hAnsi="Calibri" w:cs="Calibri"/>
        </w:rPr>
        <w:t>Республики Татарстан</w:t>
      </w:r>
    </w:p>
    <w:p w:rsidR="00204FE1" w:rsidRPr="00204FE1" w:rsidRDefault="00204FE1">
      <w:pPr>
        <w:widowControl w:val="0"/>
        <w:autoSpaceDE w:val="0"/>
        <w:autoSpaceDN w:val="0"/>
        <w:adjustRightInd w:val="0"/>
        <w:spacing w:after="0" w:line="240" w:lineRule="auto"/>
        <w:jc w:val="right"/>
        <w:rPr>
          <w:rFonts w:ascii="Calibri" w:hAnsi="Calibri" w:cs="Calibri"/>
        </w:rPr>
      </w:pPr>
      <w:r w:rsidRPr="00204FE1">
        <w:rPr>
          <w:rFonts w:ascii="Calibri" w:hAnsi="Calibri" w:cs="Calibri"/>
        </w:rPr>
        <w:t>И.Ш.ХАЛИКОВ</w:t>
      </w:r>
    </w:p>
    <w:p w:rsidR="00204FE1" w:rsidRPr="00204FE1" w:rsidRDefault="00204FE1">
      <w:pPr>
        <w:widowControl w:val="0"/>
        <w:autoSpaceDE w:val="0"/>
        <w:autoSpaceDN w:val="0"/>
        <w:adjustRightInd w:val="0"/>
        <w:spacing w:after="0" w:line="240" w:lineRule="auto"/>
        <w:ind w:firstLine="540"/>
        <w:jc w:val="both"/>
        <w:rPr>
          <w:rFonts w:ascii="Calibri" w:hAnsi="Calibri" w:cs="Calibri"/>
        </w:rPr>
      </w:pPr>
    </w:p>
    <w:p w:rsidR="00204FE1" w:rsidRDefault="00204FE1">
      <w:pPr>
        <w:widowControl w:val="0"/>
        <w:autoSpaceDE w:val="0"/>
        <w:autoSpaceDN w:val="0"/>
        <w:adjustRightInd w:val="0"/>
        <w:spacing w:after="0" w:line="240" w:lineRule="auto"/>
        <w:ind w:firstLine="540"/>
        <w:jc w:val="both"/>
        <w:rPr>
          <w:rFonts w:ascii="Calibri" w:hAnsi="Calibri" w:cs="Calibri"/>
        </w:rPr>
      </w:pPr>
    </w:p>
    <w:p w:rsidR="00204FE1" w:rsidRDefault="00204FE1">
      <w:pPr>
        <w:widowControl w:val="0"/>
        <w:autoSpaceDE w:val="0"/>
        <w:autoSpaceDN w:val="0"/>
        <w:adjustRightInd w:val="0"/>
        <w:spacing w:after="0" w:line="240" w:lineRule="auto"/>
        <w:ind w:firstLine="540"/>
        <w:jc w:val="both"/>
        <w:rPr>
          <w:rFonts w:ascii="Calibri" w:hAnsi="Calibri" w:cs="Calibri"/>
        </w:rPr>
      </w:pPr>
    </w:p>
    <w:p w:rsidR="00204FE1" w:rsidRDefault="00204FE1">
      <w:pPr>
        <w:widowControl w:val="0"/>
        <w:autoSpaceDE w:val="0"/>
        <w:autoSpaceDN w:val="0"/>
        <w:adjustRightInd w:val="0"/>
        <w:spacing w:after="0" w:line="240" w:lineRule="auto"/>
        <w:ind w:firstLine="540"/>
        <w:jc w:val="both"/>
        <w:rPr>
          <w:rFonts w:ascii="Calibri" w:hAnsi="Calibri" w:cs="Calibri"/>
        </w:rPr>
      </w:pPr>
    </w:p>
    <w:p w:rsidR="00204FE1" w:rsidRDefault="00204FE1">
      <w:pPr>
        <w:widowControl w:val="0"/>
        <w:autoSpaceDE w:val="0"/>
        <w:autoSpaceDN w:val="0"/>
        <w:adjustRightInd w:val="0"/>
        <w:spacing w:after="0" w:line="240" w:lineRule="auto"/>
        <w:rPr>
          <w:rFonts w:ascii="Calibri" w:hAnsi="Calibri" w:cs="Calibri"/>
        </w:rPr>
      </w:pPr>
    </w:p>
    <w:p w:rsidR="00204FE1" w:rsidRDefault="00204FE1">
      <w:pPr>
        <w:widowControl w:val="0"/>
        <w:autoSpaceDE w:val="0"/>
        <w:autoSpaceDN w:val="0"/>
        <w:adjustRightInd w:val="0"/>
        <w:spacing w:after="0" w:line="240" w:lineRule="auto"/>
        <w:jc w:val="right"/>
        <w:outlineLvl w:val="0"/>
        <w:rPr>
          <w:rFonts w:ascii="Calibri" w:hAnsi="Calibri" w:cs="Calibri"/>
        </w:rPr>
      </w:pPr>
      <w:bookmarkStart w:id="1" w:name="Par21"/>
      <w:bookmarkEnd w:id="1"/>
      <w:r>
        <w:rPr>
          <w:rFonts w:ascii="Calibri" w:hAnsi="Calibri" w:cs="Calibri"/>
        </w:rPr>
        <w:t>Утвержден</w:t>
      </w:r>
    </w:p>
    <w:p w:rsidR="00204FE1" w:rsidRDefault="00204FE1">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204FE1" w:rsidRDefault="00204FE1">
      <w:pPr>
        <w:widowControl w:val="0"/>
        <w:autoSpaceDE w:val="0"/>
        <w:autoSpaceDN w:val="0"/>
        <w:adjustRightInd w:val="0"/>
        <w:spacing w:after="0" w:line="240" w:lineRule="auto"/>
        <w:jc w:val="right"/>
        <w:rPr>
          <w:rFonts w:ascii="Calibri" w:hAnsi="Calibri" w:cs="Calibri"/>
        </w:rPr>
      </w:pPr>
      <w:r>
        <w:rPr>
          <w:rFonts w:ascii="Calibri" w:hAnsi="Calibri" w:cs="Calibri"/>
        </w:rPr>
        <w:t>Кабинета Министров</w:t>
      </w:r>
    </w:p>
    <w:p w:rsidR="00204FE1" w:rsidRDefault="00204FE1">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Татарстан</w:t>
      </w:r>
    </w:p>
    <w:p w:rsidR="00204FE1" w:rsidRDefault="00204FE1">
      <w:pPr>
        <w:widowControl w:val="0"/>
        <w:autoSpaceDE w:val="0"/>
        <w:autoSpaceDN w:val="0"/>
        <w:adjustRightInd w:val="0"/>
        <w:spacing w:after="0" w:line="240" w:lineRule="auto"/>
        <w:jc w:val="right"/>
        <w:rPr>
          <w:rFonts w:ascii="Calibri" w:hAnsi="Calibri" w:cs="Calibri"/>
        </w:rPr>
      </w:pPr>
      <w:r>
        <w:rPr>
          <w:rFonts w:ascii="Calibri" w:hAnsi="Calibri" w:cs="Calibri"/>
        </w:rPr>
        <w:t>от 21 августа 2014 г. N 603</w:t>
      </w:r>
    </w:p>
    <w:p w:rsidR="00204FE1" w:rsidRPr="00204FE1" w:rsidRDefault="00204FE1">
      <w:pPr>
        <w:widowControl w:val="0"/>
        <w:autoSpaceDE w:val="0"/>
        <w:autoSpaceDN w:val="0"/>
        <w:adjustRightInd w:val="0"/>
        <w:spacing w:after="0" w:line="240" w:lineRule="auto"/>
        <w:ind w:left="540"/>
        <w:jc w:val="both"/>
        <w:rPr>
          <w:rFonts w:ascii="Calibri" w:hAnsi="Calibri" w:cs="Calibri"/>
        </w:rPr>
      </w:pPr>
    </w:p>
    <w:p w:rsidR="00204FE1" w:rsidRPr="00204FE1" w:rsidRDefault="00204FE1">
      <w:pPr>
        <w:widowControl w:val="0"/>
        <w:autoSpaceDE w:val="0"/>
        <w:autoSpaceDN w:val="0"/>
        <w:adjustRightInd w:val="0"/>
        <w:spacing w:after="0" w:line="240" w:lineRule="auto"/>
        <w:jc w:val="center"/>
        <w:rPr>
          <w:rFonts w:ascii="Calibri" w:hAnsi="Calibri" w:cs="Calibri"/>
          <w:b/>
          <w:bCs/>
        </w:rPr>
      </w:pPr>
      <w:bookmarkStart w:id="2" w:name="Par27"/>
      <w:bookmarkEnd w:id="2"/>
      <w:r w:rsidRPr="00204FE1">
        <w:rPr>
          <w:rFonts w:ascii="Calibri" w:hAnsi="Calibri" w:cs="Calibri"/>
          <w:b/>
          <w:bCs/>
        </w:rPr>
        <w:t>ПОРЯДОК</w:t>
      </w:r>
    </w:p>
    <w:p w:rsidR="00204FE1" w:rsidRPr="00204FE1" w:rsidRDefault="00204FE1">
      <w:pPr>
        <w:widowControl w:val="0"/>
        <w:autoSpaceDE w:val="0"/>
        <w:autoSpaceDN w:val="0"/>
        <w:adjustRightInd w:val="0"/>
        <w:spacing w:after="0" w:line="240" w:lineRule="auto"/>
        <w:jc w:val="center"/>
        <w:rPr>
          <w:rFonts w:ascii="Calibri" w:hAnsi="Calibri" w:cs="Calibri"/>
          <w:b/>
          <w:bCs/>
        </w:rPr>
      </w:pPr>
      <w:r w:rsidRPr="00204FE1">
        <w:rPr>
          <w:rFonts w:ascii="Calibri" w:hAnsi="Calibri" w:cs="Calibri"/>
          <w:b/>
          <w:bCs/>
        </w:rPr>
        <w:t>ОСУЩЕСТВЛЕНИЯ РЕГИОНАЛЬНОГО ГОСУДАРСТВЕННОГО</w:t>
      </w:r>
    </w:p>
    <w:p w:rsidR="00204FE1" w:rsidRPr="00204FE1" w:rsidRDefault="00204FE1">
      <w:pPr>
        <w:widowControl w:val="0"/>
        <w:autoSpaceDE w:val="0"/>
        <w:autoSpaceDN w:val="0"/>
        <w:adjustRightInd w:val="0"/>
        <w:spacing w:after="0" w:line="240" w:lineRule="auto"/>
        <w:jc w:val="center"/>
        <w:rPr>
          <w:rFonts w:ascii="Calibri" w:hAnsi="Calibri" w:cs="Calibri"/>
          <w:b/>
          <w:bCs/>
        </w:rPr>
      </w:pPr>
      <w:r w:rsidRPr="00204FE1">
        <w:rPr>
          <w:rFonts w:ascii="Calibri" w:hAnsi="Calibri" w:cs="Calibri"/>
          <w:b/>
          <w:bCs/>
        </w:rPr>
        <w:t>ЭКОЛОГИЧЕСКОГО НАДЗОРА</w:t>
      </w:r>
    </w:p>
    <w:p w:rsidR="00204FE1" w:rsidRPr="00204FE1" w:rsidRDefault="00204FE1">
      <w:pPr>
        <w:widowControl w:val="0"/>
        <w:autoSpaceDE w:val="0"/>
        <w:autoSpaceDN w:val="0"/>
        <w:adjustRightInd w:val="0"/>
        <w:spacing w:after="0" w:line="240" w:lineRule="auto"/>
        <w:jc w:val="center"/>
        <w:rPr>
          <w:rFonts w:ascii="Calibri" w:hAnsi="Calibri" w:cs="Calibri"/>
        </w:rPr>
      </w:pPr>
    </w:p>
    <w:p w:rsidR="00204FE1" w:rsidRPr="00204FE1" w:rsidRDefault="00204FE1">
      <w:pPr>
        <w:widowControl w:val="0"/>
        <w:autoSpaceDE w:val="0"/>
        <w:autoSpaceDN w:val="0"/>
        <w:adjustRightInd w:val="0"/>
        <w:spacing w:after="0" w:line="240" w:lineRule="auto"/>
        <w:ind w:firstLine="540"/>
        <w:jc w:val="both"/>
        <w:rPr>
          <w:rFonts w:ascii="Calibri" w:hAnsi="Calibri" w:cs="Calibri"/>
        </w:rPr>
      </w:pPr>
      <w:r w:rsidRPr="00204FE1">
        <w:rPr>
          <w:rFonts w:ascii="Calibri" w:hAnsi="Calibri" w:cs="Calibri"/>
        </w:rPr>
        <w:t>1. Настоящий Порядок устанавливает правила осуществления регионального государственного экологического надзора в Республике Татарстан.</w:t>
      </w:r>
    </w:p>
    <w:p w:rsidR="00204FE1" w:rsidRPr="00204FE1" w:rsidRDefault="00204FE1">
      <w:pPr>
        <w:widowControl w:val="0"/>
        <w:autoSpaceDE w:val="0"/>
        <w:autoSpaceDN w:val="0"/>
        <w:adjustRightInd w:val="0"/>
        <w:spacing w:after="0" w:line="240" w:lineRule="auto"/>
        <w:ind w:firstLine="540"/>
        <w:jc w:val="both"/>
        <w:rPr>
          <w:rFonts w:ascii="Calibri" w:hAnsi="Calibri" w:cs="Calibri"/>
        </w:rPr>
      </w:pPr>
      <w:r w:rsidRPr="00204FE1">
        <w:rPr>
          <w:rFonts w:ascii="Calibri" w:hAnsi="Calibri" w:cs="Calibri"/>
        </w:rPr>
        <w:t xml:space="preserve">2. </w:t>
      </w:r>
      <w:proofErr w:type="gramStart"/>
      <w:r w:rsidRPr="00204FE1">
        <w:rPr>
          <w:rFonts w:ascii="Calibri" w:hAnsi="Calibri" w:cs="Calibri"/>
        </w:rPr>
        <w:t xml:space="preserve">Региональный государственный экологический надзор проводится в целях предупреждения, выявления и пресечения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Федеральным </w:t>
      </w:r>
      <w:hyperlink r:id="rId7" w:history="1">
        <w:r w:rsidRPr="00204FE1">
          <w:rPr>
            <w:rFonts w:ascii="Calibri" w:hAnsi="Calibri" w:cs="Calibri"/>
          </w:rPr>
          <w:t>законом</w:t>
        </w:r>
      </w:hyperlink>
      <w:r w:rsidRPr="00204FE1">
        <w:rPr>
          <w:rFonts w:ascii="Calibri" w:hAnsi="Calibri" w:cs="Calibri"/>
        </w:rPr>
        <w:t xml:space="preserve"> от 10 января 2002 года N 7-ФЗ "Об охране</w:t>
      </w:r>
      <w:proofErr w:type="gramEnd"/>
      <w:r w:rsidRPr="00204FE1">
        <w:rPr>
          <w:rFonts w:ascii="Calibri" w:hAnsi="Calibri" w:cs="Calibri"/>
        </w:rPr>
        <w:t xml:space="preserve"> </w:t>
      </w:r>
      <w:proofErr w:type="gramStart"/>
      <w:r w:rsidRPr="00204FE1">
        <w:rPr>
          <w:rFonts w:ascii="Calibri" w:hAnsi="Calibri" w:cs="Calibri"/>
        </w:rPr>
        <w:t xml:space="preserve">окружающей среды",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в области охраны окружающей среды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w:t>
      </w:r>
      <w:r w:rsidRPr="00204FE1">
        <w:rPr>
          <w:rFonts w:ascii="Calibri" w:hAnsi="Calibri" w:cs="Calibri"/>
        </w:rPr>
        <w:lastRenderedPageBreak/>
        <w:t>(или) устранению последствий выявленных нарушений, а также в целях систематического наблюдения</w:t>
      </w:r>
      <w:proofErr w:type="gramEnd"/>
      <w:r w:rsidRPr="00204FE1">
        <w:rPr>
          <w:rFonts w:ascii="Calibri" w:hAnsi="Calibri" w:cs="Calibri"/>
        </w:rPr>
        <w:t xml:space="preserve"> за исполнением обязательных требований, анализа и прогнозирования состояния соблюдения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204FE1" w:rsidRPr="00204FE1" w:rsidRDefault="00204FE1">
      <w:pPr>
        <w:widowControl w:val="0"/>
        <w:autoSpaceDE w:val="0"/>
        <w:autoSpaceDN w:val="0"/>
        <w:adjustRightInd w:val="0"/>
        <w:spacing w:after="0" w:line="240" w:lineRule="auto"/>
        <w:ind w:firstLine="540"/>
        <w:jc w:val="both"/>
        <w:rPr>
          <w:rFonts w:ascii="Calibri" w:hAnsi="Calibri" w:cs="Calibri"/>
        </w:rPr>
      </w:pPr>
      <w:r w:rsidRPr="00204FE1">
        <w:rPr>
          <w:rFonts w:ascii="Calibri" w:hAnsi="Calibri" w:cs="Calibri"/>
        </w:rPr>
        <w:t xml:space="preserve">3. Региональный государственный экологический надзор состоит </w:t>
      </w:r>
      <w:proofErr w:type="gramStart"/>
      <w:r w:rsidRPr="00204FE1">
        <w:rPr>
          <w:rFonts w:ascii="Calibri" w:hAnsi="Calibri" w:cs="Calibri"/>
        </w:rPr>
        <w:t>из</w:t>
      </w:r>
      <w:proofErr w:type="gramEnd"/>
      <w:r w:rsidRPr="00204FE1">
        <w:rPr>
          <w:rFonts w:ascii="Calibri" w:hAnsi="Calibri" w:cs="Calibri"/>
        </w:rPr>
        <w:t>:</w:t>
      </w:r>
    </w:p>
    <w:p w:rsidR="00204FE1" w:rsidRPr="00204FE1" w:rsidRDefault="00204FE1">
      <w:pPr>
        <w:widowControl w:val="0"/>
        <w:autoSpaceDE w:val="0"/>
        <w:autoSpaceDN w:val="0"/>
        <w:adjustRightInd w:val="0"/>
        <w:spacing w:after="0" w:line="240" w:lineRule="auto"/>
        <w:ind w:firstLine="540"/>
        <w:jc w:val="both"/>
        <w:rPr>
          <w:rFonts w:ascii="Calibri" w:hAnsi="Calibri" w:cs="Calibri"/>
        </w:rPr>
      </w:pPr>
      <w:r w:rsidRPr="00204FE1">
        <w:rPr>
          <w:rFonts w:ascii="Calibri" w:hAnsi="Calibri" w:cs="Calibri"/>
        </w:rPr>
        <w:t>государственного надзора в области охраны атмосферного воздуха;</w:t>
      </w:r>
    </w:p>
    <w:p w:rsidR="00204FE1" w:rsidRPr="00204FE1" w:rsidRDefault="00204FE1">
      <w:pPr>
        <w:widowControl w:val="0"/>
        <w:autoSpaceDE w:val="0"/>
        <w:autoSpaceDN w:val="0"/>
        <w:adjustRightInd w:val="0"/>
        <w:spacing w:after="0" w:line="240" w:lineRule="auto"/>
        <w:ind w:firstLine="540"/>
        <w:jc w:val="both"/>
        <w:rPr>
          <w:rFonts w:ascii="Calibri" w:hAnsi="Calibri" w:cs="Calibri"/>
        </w:rPr>
      </w:pPr>
      <w:r w:rsidRPr="00204FE1">
        <w:rPr>
          <w:rFonts w:ascii="Calibri" w:hAnsi="Calibri" w:cs="Calibri"/>
        </w:rPr>
        <w:t>государственного надзора в области обращения с отходами (за исключением радиоактивных отходов);</w:t>
      </w:r>
    </w:p>
    <w:p w:rsidR="00204FE1" w:rsidRPr="00204FE1" w:rsidRDefault="00204FE1">
      <w:pPr>
        <w:widowControl w:val="0"/>
        <w:autoSpaceDE w:val="0"/>
        <w:autoSpaceDN w:val="0"/>
        <w:adjustRightInd w:val="0"/>
        <w:spacing w:after="0" w:line="240" w:lineRule="auto"/>
        <w:ind w:firstLine="540"/>
        <w:jc w:val="both"/>
        <w:rPr>
          <w:rFonts w:ascii="Calibri" w:hAnsi="Calibri" w:cs="Calibri"/>
        </w:rPr>
      </w:pPr>
      <w:r w:rsidRPr="00204FE1">
        <w:rPr>
          <w:rFonts w:ascii="Calibri" w:hAnsi="Calibri" w:cs="Calibri"/>
        </w:rPr>
        <w:t>государственного надзора в области использования и охраны водных объектов;</w:t>
      </w:r>
    </w:p>
    <w:p w:rsidR="00204FE1" w:rsidRPr="00204FE1" w:rsidRDefault="00204FE1">
      <w:pPr>
        <w:widowControl w:val="0"/>
        <w:autoSpaceDE w:val="0"/>
        <w:autoSpaceDN w:val="0"/>
        <w:adjustRightInd w:val="0"/>
        <w:spacing w:after="0" w:line="240" w:lineRule="auto"/>
        <w:ind w:firstLine="540"/>
        <w:jc w:val="both"/>
        <w:rPr>
          <w:rFonts w:ascii="Calibri" w:hAnsi="Calibri" w:cs="Calibri"/>
        </w:rPr>
      </w:pPr>
      <w:r w:rsidRPr="00204FE1">
        <w:rPr>
          <w:rFonts w:ascii="Calibri" w:hAnsi="Calibri" w:cs="Calibri"/>
        </w:rPr>
        <w:t>государственного надзора за геологическим изучением, рациональным использованием и охраной недр в отношении участков недр местного значения;</w:t>
      </w:r>
    </w:p>
    <w:p w:rsidR="00204FE1" w:rsidRPr="00204FE1" w:rsidRDefault="00204FE1">
      <w:pPr>
        <w:widowControl w:val="0"/>
        <w:autoSpaceDE w:val="0"/>
        <w:autoSpaceDN w:val="0"/>
        <w:adjustRightInd w:val="0"/>
        <w:spacing w:after="0" w:line="240" w:lineRule="auto"/>
        <w:ind w:firstLine="540"/>
        <w:jc w:val="both"/>
        <w:rPr>
          <w:rFonts w:ascii="Calibri" w:hAnsi="Calibri" w:cs="Calibri"/>
        </w:rPr>
      </w:pPr>
      <w:r w:rsidRPr="00204FE1">
        <w:rPr>
          <w:rFonts w:ascii="Calibri" w:hAnsi="Calibri" w:cs="Calibri"/>
        </w:rPr>
        <w:t>государственного надзора в области охраны и использования особо охраняемых природных территорий регионального значения.</w:t>
      </w:r>
    </w:p>
    <w:p w:rsidR="00204FE1" w:rsidRPr="00204FE1" w:rsidRDefault="00204FE1">
      <w:pPr>
        <w:widowControl w:val="0"/>
        <w:autoSpaceDE w:val="0"/>
        <w:autoSpaceDN w:val="0"/>
        <w:adjustRightInd w:val="0"/>
        <w:spacing w:after="0" w:line="240" w:lineRule="auto"/>
        <w:ind w:firstLine="540"/>
        <w:jc w:val="both"/>
        <w:rPr>
          <w:rFonts w:ascii="Calibri" w:hAnsi="Calibri" w:cs="Calibri"/>
        </w:rPr>
      </w:pPr>
      <w:r w:rsidRPr="00204FE1">
        <w:rPr>
          <w:rFonts w:ascii="Calibri" w:hAnsi="Calibri" w:cs="Calibri"/>
        </w:rPr>
        <w:t>4. Региональный государственный экологический надзор осуществляется Министерством экологии и природных ресурсов Республики Татарстан, Министерством лесного хозяйства Республики Татарстан (далее - уполномоченные органы) в соответствии с установленной компетенцией.</w:t>
      </w:r>
    </w:p>
    <w:p w:rsidR="00204FE1" w:rsidRPr="00204FE1" w:rsidRDefault="00204FE1">
      <w:pPr>
        <w:widowControl w:val="0"/>
        <w:autoSpaceDE w:val="0"/>
        <w:autoSpaceDN w:val="0"/>
        <w:adjustRightInd w:val="0"/>
        <w:spacing w:after="0" w:line="240" w:lineRule="auto"/>
        <w:ind w:firstLine="540"/>
        <w:jc w:val="both"/>
        <w:rPr>
          <w:rFonts w:ascii="Calibri" w:hAnsi="Calibri" w:cs="Calibri"/>
        </w:rPr>
      </w:pPr>
      <w:r w:rsidRPr="00204FE1">
        <w:rPr>
          <w:rFonts w:ascii="Calibri" w:hAnsi="Calibri" w:cs="Calibri"/>
        </w:rPr>
        <w:t>5. В случае если при строительстве, реконструкции и капитальном ремонте объектов капитального строительства предусмотрено осуществление регионального государственного строительного надзора, региональный государственный экологический надзор осуществляется в рамках регионального государственного строительного надзора органами исполнительной власти, уполномоченными на осуществление государственного строительного надзора, в соответствии с законодательством о градостроительной деятельности.</w:t>
      </w:r>
    </w:p>
    <w:p w:rsidR="00204FE1" w:rsidRPr="00204FE1" w:rsidRDefault="00204FE1">
      <w:pPr>
        <w:widowControl w:val="0"/>
        <w:autoSpaceDE w:val="0"/>
        <w:autoSpaceDN w:val="0"/>
        <w:adjustRightInd w:val="0"/>
        <w:spacing w:after="0" w:line="240" w:lineRule="auto"/>
        <w:ind w:firstLine="540"/>
        <w:jc w:val="both"/>
        <w:rPr>
          <w:rFonts w:ascii="Calibri" w:hAnsi="Calibri" w:cs="Calibri"/>
        </w:rPr>
      </w:pPr>
      <w:r w:rsidRPr="00204FE1">
        <w:rPr>
          <w:rFonts w:ascii="Calibri" w:hAnsi="Calibri" w:cs="Calibri"/>
        </w:rPr>
        <w:t xml:space="preserve">6. Региональный государственный экологический надзор осуществляют должностные лица уполномоченных органов согласно </w:t>
      </w:r>
      <w:hyperlink r:id="rId8" w:history="1">
        <w:r w:rsidRPr="00204FE1">
          <w:rPr>
            <w:rFonts w:ascii="Calibri" w:hAnsi="Calibri" w:cs="Calibri"/>
          </w:rPr>
          <w:t>перечню</w:t>
        </w:r>
      </w:hyperlink>
      <w:r w:rsidRPr="00204FE1">
        <w:rPr>
          <w:rFonts w:ascii="Calibri" w:hAnsi="Calibri" w:cs="Calibri"/>
        </w:rPr>
        <w:t>, утвержденному постановлением Кабинета Министров Республики Татарстан от 21.09.2011 N 784 "Об утверждении перечней должностных лиц Министерства экологии и природных ресурсов Республики Татарстан и Министерства лесного хозяйства Республики Татарстан, осуществляющих региональный государственный экологический надзор".</w:t>
      </w:r>
    </w:p>
    <w:p w:rsidR="00204FE1" w:rsidRPr="00204FE1" w:rsidRDefault="00204FE1">
      <w:pPr>
        <w:widowControl w:val="0"/>
        <w:autoSpaceDE w:val="0"/>
        <w:autoSpaceDN w:val="0"/>
        <w:adjustRightInd w:val="0"/>
        <w:spacing w:after="0" w:line="240" w:lineRule="auto"/>
        <w:ind w:firstLine="540"/>
        <w:jc w:val="both"/>
        <w:rPr>
          <w:rFonts w:ascii="Calibri" w:hAnsi="Calibri" w:cs="Calibri"/>
        </w:rPr>
      </w:pPr>
      <w:r w:rsidRPr="00204FE1">
        <w:rPr>
          <w:rFonts w:ascii="Calibri" w:hAnsi="Calibri" w:cs="Calibri"/>
        </w:rPr>
        <w:t>7. Региональный государственный экологический надзор осуществляется в форме проверок, проводимых в соответствии с планами, утверждаемыми уполномоченными органами, а также в форме внеплановых проверок с соблюдением прав и законных интересов организаций и граждан.</w:t>
      </w:r>
    </w:p>
    <w:p w:rsidR="00204FE1" w:rsidRPr="00204FE1" w:rsidRDefault="00204FE1">
      <w:pPr>
        <w:widowControl w:val="0"/>
        <w:autoSpaceDE w:val="0"/>
        <w:autoSpaceDN w:val="0"/>
        <w:adjustRightInd w:val="0"/>
        <w:spacing w:after="0" w:line="240" w:lineRule="auto"/>
        <w:ind w:firstLine="540"/>
        <w:jc w:val="both"/>
        <w:rPr>
          <w:rFonts w:ascii="Calibri" w:hAnsi="Calibri" w:cs="Calibri"/>
        </w:rPr>
      </w:pPr>
      <w:r w:rsidRPr="00204FE1">
        <w:rPr>
          <w:rFonts w:ascii="Calibri" w:hAnsi="Calibri" w:cs="Calibri"/>
        </w:rPr>
        <w:t xml:space="preserve">8. </w:t>
      </w:r>
      <w:proofErr w:type="gramStart"/>
      <w:r w:rsidRPr="00204FE1">
        <w:rPr>
          <w:rFonts w:ascii="Calibri" w:hAnsi="Calibri" w:cs="Calibri"/>
        </w:rPr>
        <w:t xml:space="preserve">Мероприятия по региональному государственному экологическому надзору в отношении юридических лиц и индивидуальных предпринимателей проводятся в соответствии с требованиями Федерального </w:t>
      </w:r>
      <w:hyperlink r:id="rId9" w:history="1">
        <w:r w:rsidRPr="00204FE1">
          <w:rPr>
            <w:rFonts w:ascii="Calibri" w:hAnsi="Calibri" w:cs="Calibri"/>
          </w:rPr>
          <w:t>закона</w:t>
        </w:r>
      </w:hyperlink>
      <w:r w:rsidRPr="00204FE1">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иных федеральных законов и принимаемых в соответствии с ними нормативных правовых актов Российской Федерации.</w:t>
      </w:r>
      <w:proofErr w:type="gramEnd"/>
    </w:p>
    <w:p w:rsidR="00204FE1" w:rsidRPr="00204FE1" w:rsidRDefault="00204FE1">
      <w:pPr>
        <w:widowControl w:val="0"/>
        <w:autoSpaceDE w:val="0"/>
        <w:autoSpaceDN w:val="0"/>
        <w:adjustRightInd w:val="0"/>
        <w:spacing w:after="0" w:line="240" w:lineRule="auto"/>
        <w:ind w:firstLine="540"/>
        <w:jc w:val="both"/>
        <w:rPr>
          <w:rFonts w:ascii="Calibri" w:hAnsi="Calibri" w:cs="Calibri"/>
        </w:rPr>
      </w:pPr>
      <w:r w:rsidRPr="00204FE1">
        <w:rPr>
          <w:rFonts w:ascii="Calibri" w:hAnsi="Calibri" w:cs="Calibri"/>
        </w:rPr>
        <w:t>9. Проверка проводится на основании приказа министра или распоряжения заместителя министра уполномоченного органа. Проверка может проводиться только должностным лицом или должностными лицами, которые указаны в приказе министра, распоряжении заместителя министра уполномоченного органа.</w:t>
      </w:r>
    </w:p>
    <w:p w:rsidR="00204FE1" w:rsidRPr="00204FE1" w:rsidRDefault="00204FE1">
      <w:pPr>
        <w:widowControl w:val="0"/>
        <w:autoSpaceDE w:val="0"/>
        <w:autoSpaceDN w:val="0"/>
        <w:adjustRightInd w:val="0"/>
        <w:spacing w:after="0" w:line="240" w:lineRule="auto"/>
        <w:ind w:firstLine="540"/>
        <w:jc w:val="both"/>
        <w:rPr>
          <w:rFonts w:ascii="Calibri" w:hAnsi="Calibri" w:cs="Calibri"/>
        </w:rPr>
      </w:pPr>
      <w:r w:rsidRPr="00204FE1">
        <w:rPr>
          <w:rFonts w:ascii="Calibri" w:hAnsi="Calibri" w:cs="Calibri"/>
        </w:rPr>
        <w:t>10. Основаниями для проведения внеплановой проверки являются:</w:t>
      </w:r>
    </w:p>
    <w:p w:rsidR="00204FE1" w:rsidRDefault="00204FE1">
      <w:pPr>
        <w:widowControl w:val="0"/>
        <w:autoSpaceDE w:val="0"/>
        <w:autoSpaceDN w:val="0"/>
        <w:adjustRightInd w:val="0"/>
        <w:spacing w:after="0" w:line="240" w:lineRule="auto"/>
        <w:ind w:firstLine="540"/>
        <w:jc w:val="both"/>
        <w:rPr>
          <w:rFonts w:ascii="Calibri" w:hAnsi="Calibri" w:cs="Calibri"/>
        </w:rPr>
      </w:pPr>
      <w:r w:rsidRPr="00204FE1">
        <w:rPr>
          <w:rFonts w:ascii="Calibri" w:hAnsi="Calibri" w:cs="Calibri"/>
        </w:rPr>
        <w:t>1) истечение срока исполнения юридическим лицом, индивидуальным предпринимателем ранее выданного предписания о</w:t>
      </w:r>
      <w:r>
        <w:rPr>
          <w:rFonts w:ascii="Calibri" w:hAnsi="Calibri" w:cs="Calibri"/>
        </w:rPr>
        <w:t>б устранении выявленного нарушения обязательных требований;</w:t>
      </w:r>
    </w:p>
    <w:p w:rsidR="00204FE1" w:rsidRDefault="00204FE1">
      <w:pPr>
        <w:widowControl w:val="0"/>
        <w:autoSpaceDE w:val="0"/>
        <w:autoSpaceDN w:val="0"/>
        <w:adjustRightInd w:val="0"/>
        <w:spacing w:after="0" w:line="240" w:lineRule="auto"/>
        <w:ind w:firstLine="540"/>
        <w:jc w:val="both"/>
        <w:rPr>
          <w:rFonts w:ascii="Calibri" w:hAnsi="Calibri" w:cs="Calibri"/>
        </w:rPr>
      </w:pPr>
      <w:bookmarkStart w:id="3" w:name="Par47"/>
      <w:bookmarkEnd w:id="3"/>
      <w:r>
        <w:rPr>
          <w:rFonts w:ascii="Calibri" w:hAnsi="Calibri" w:cs="Calibri"/>
        </w:rPr>
        <w:t>2) 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04FE1" w:rsidRDefault="00204F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04FE1" w:rsidRDefault="00204F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причинение вреда жизни, здоровью граждан, вреда животным, растениям, окружающей </w:t>
      </w:r>
      <w:r>
        <w:rPr>
          <w:rFonts w:ascii="Calibri" w:hAnsi="Calibri" w:cs="Calibri"/>
        </w:rPr>
        <w:lastRenderedPageBreak/>
        <w:t>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04FE1" w:rsidRDefault="00204F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распоряжение министра,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04FE1" w:rsidRDefault="00204F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Внеплановая выездная проверка юридических лиц, индивидуальных предпринимателей может быть проведена по основаниям, указанным в </w:t>
      </w:r>
      <w:hyperlink w:anchor="Par47" w:history="1">
        <w:r>
          <w:rPr>
            <w:rFonts w:ascii="Calibri" w:hAnsi="Calibri" w:cs="Calibri"/>
            <w:color w:val="0000FF"/>
          </w:rPr>
          <w:t>подпункте 2 пункта 10</w:t>
        </w:r>
      </w:hyperlink>
      <w:r>
        <w:rPr>
          <w:rFonts w:ascii="Calibri" w:hAnsi="Calibri" w:cs="Calibri"/>
        </w:rPr>
        <w:t xml:space="preserve"> настоящего Порядка, уполномоченным органом, после согласования с органом прокуратуры по месту осуществления деятельности таких юридических лиц, индивидуальных предпринимателей.</w:t>
      </w:r>
    </w:p>
    <w:p w:rsidR="00204FE1" w:rsidRDefault="00204F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проведения проверки (как документарной, так и выездной) не может превышать 20 рабочих дней.</w:t>
      </w:r>
    </w:p>
    <w:p w:rsidR="00204FE1" w:rsidRDefault="00204F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Pr>
          <w:rFonts w:ascii="Calibri" w:hAnsi="Calibri" w:cs="Calibri"/>
        </w:rPr>
        <w:t>микропредприятия</w:t>
      </w:r>
      <w:proofErr w:type="spellEnd"/>
      <w:r>
        <w:rPr>
          <w:rFonts w:ascii="Calibri" w:hAnsi="Calibri" w:cs="Calibri"/>
        </w:rPr>
        <w:t xml:space="preserve"> в год.</w:t>
      </w:r>
    </w:p>
    <w:p w:rsidR="00204FE1" w:rsidRDefault="00204FE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уполномоченных органов, проводящих выездную плановую проверку, срок проведения выездной плановой проверки может быть продлен, но не более чем на 20 рабочих дней, в отношении малых предприятий, </w:t>
      </w:r>
      <w:proofErr w:type="spellStart"/>
      <w:r>
        <w:rPr>
          <w:rFonts w:ascii="Calibri" w:hAnsi="Calibri" w:cs="Calibri"/>
        </w:rPr>
        <w:t>микропредприятий</w:t>
      </w:r>
      <w:proofErr w:type="spellEnd"/>
      <w:r>
        <w:rPr>
          <w:rFonts w:ascii="Calibri" w:hAnsi="Calibri" w:cs="Calibri"/>
        </w:rPr>
        <w:t xml:space="preserve"> - не более чем на 15 часов.</w:t>
      </w:r>
      <w:proofErr w:type="gramEnd"/>
    </w:p>
    <w:p w:rsidR="00204FE1" w:rsidRDefault="00204F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проведения проверки (как документарной, так 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204FE1" w:rsidRDefault="00204F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Должностные лица уполномоченных органов при исполнении своих должностных обязанностей в пределах своих полномочий имеют право в установленном порядке:</w:t>
      </w:r>
    </w:p>
    <w:p w:rsidR="00204FE1" w:rsidRDefault="00204F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посещать в целях проверки организации, объекты хозяйственной и иной деятельности независимо от формы собственности, в том числе объекты, подлежащие государственной охране, оборонные объекты, объекты гражданской обороны, знакомиться с документами и иными необходимыми для осуществления государственного экологического надзора материалами;</w:t>
      </w:r>
    </w:p>
    <w:p w:rsidR="00204FE1" w:rsidRDefault="00204F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проверять соблюдение нормативов, государственных стандартов и иных нормативных документов в области охраны окружающей среды, работу очистных сооружений и других обезвреживающих устройств, средств контроля, а также выполнение планов и мероприятий по охране окружающей среды;</w:t>
      </w:r>
    </w:p>
    <w:p w:rsidR="00204FE1" w:rsidRDefault="00204F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проверять соблюдение требований, норм и правил в области охраны окружающей среды при размещении, эксплуатации и выводе из эксплуатации производственных и других объектов;</w:t>
      </w:r>
    </w:p>
    <w:p w:rsidR="00204FE1" w:rsidRDefault="00204F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проверять выполнение требований, указанных в заключени</w:t>
      </w:r>
      <w:proofErr w:type="gramStart"/>
      <w:r>
        <w:rPr>
          <w:rFonts w:ascii="Calibri" w:hAnsi="Calibri" w:cs="Calibri"/>
        </w:rPr>
        <w:t>и</w:t>
      </w:r>
      <w:proofErr w:type="gramEnd"/>
      <w:r>
        <w:rPr>
          <w:rFonts w:ascii="Calibri" w:hAnsi="Calibri" w:cs="Calibri"/>
        </w:rPr>
        <w:t xml:space="preserve"> государственной экологической экспертизы, и вносить предложения о ее проведении;</w:t>
      </w:r>
    </w:p>
    <w:p w:rsidR="00204FE1" w:rsidRDefault="00204F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предъявлять требования и выдавать предписания юридическим и физическим лицам об устранении нарушения законодательства в области охраны окружающей среды и нарушений природоохранных требований, выявленных при осуществлении государственного экологического надзора;</w:t>
      </w:r>
    </w:p>
    <w:p w:rsidR="00204FE1" w:rsidRDefault="00204F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привлекать к административной ответственности лиц, допустивших нарушение законодательства в области охраны окружающей среды;</w:t>
      </w:r>
    </w:p>
    <w:p w:rsidR="00204FE1" w:rsidRDefault="00204F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иные определенные законодательством в области охраны окружающей среды полномочия.</w:t>
      </w:r>
    </w:p>
    <w:p w:rsidR="00204FE1" w:rsidRDefault="00204F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Должностные лица уполномоченных органов при исполнении своих должностных обязанностей в пределах своих полномочий обязаны:</w:t>
      </w:r>
    </w:p>
    <w:p w:rsidR="00204FE1" w:rsidRDefault="00204F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 и в полной мере исполнять предоставленные в соответствии с законодательством Российской Федерации и Республики Татарстан полномочия по предупреждению, выявлению и пресечению нарушений обязательных требований;</w:t>
      </w:r>
    </w:p>
    <w:p w:rsidR="00204FE1" w:rsidRDefault="00204F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04FE1" w:rsidRDefault="00204F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проверку на основании приказа министра или распоряжения заместителя министр</w:t>
      </w:r>
      <w:proofErr w:type="gramStart"/>
      <w:r>
        <w:rPr>
          <w:rFonts w:ascii="Calibri" w:hAnsi="Calibri" w:cs="Calibri"/>
        </w:rPr>
        <w:t>а о ее</w:t>
      </w:r>
      <w:proofErr w:type="gramEnd"/>
      <w:r>
        <w:rPr>
          <w:rFonts w:ascii="Calibri" w:hAnsi="Calibri" w:cs="Calibri"/>
        </w:rPr>
        <w:t xml:space="preserve"> проведении в соответствии с ее назначением;</w:t>
      </w:r>
    </w:p>
    <w:p w:rsidR="00204FE1" w:rsidRDefault="00204F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министра или распоряжения заместителя министра, копии документа о согласовании проведения проверки с органами прокуратуры;</w:t>
      </w:r>
    </w:p>
    <w:p w:rsidR="00204FE1" w:rsidRDefault="00204F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04FE1" w:rsidRDefault="00204F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04FE1" w:rsidRDefault="00204F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в соответствии с требованиями Федерального </w:t>
      </w:r>
      <w:hyperlink r:id="rId10"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04FE1" w:rsidRDefault="00204FE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граждан, в том числе</w:t>
      </w:r>
      <w:proofErr w:type="gramEnd"/>
      <w:r>
        <w:rPr>
          <w:rFonts w:ascii="Calibri" w:hAnsi="Calibri" w:cs="Calibri"/>
        </w:rPr>
        <w:t xml:space="preserve"> индивидуальных предпринимателей, юридических лиц;</w:t>
      </w:r>
    </w:p>
    <w:p w:rsidR="00204FE1" w:rsidRDefault="00204F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04FE1" w:rsidRDefault="00204F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сроки проведения проверки, а также не требовать от юридического лица, индивидуального предпринимателя документов и иных сведений, представление которых не предусмотрено законодательством Российской Федерации;</w:t>
      </w:r>
    </w:p>
    <w:p w:rsidR="00204FE1" w:rsidRDefault="00204F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запись о проведенной проверке в журнале учета проверок по установленной форме.</w:t>
      </w:r>
    </w:p>
    <w:p w:rsidR="00204FE1" w:rsidRDefault="00204F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 результатам проверки уполномоченными должностными лицами, проводящими проверку, составляется акт по установленной форме в двух экземплярах. В акте проверки указываются:</w:t>
      </w:r>
    </w:p>
    <w:p w:rsidR="00204FE1" w:rsidRDefault="00204F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время и место составления акта проверки;</w:t>
      </w:r>
    </w:p>
    <w:p w:rsidR="00204FE1" w:rsidRDefault="00204F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уполномоченного органа;</w:t>
      </w:r>
    </w:p>
    <w:p w:rsidR="00204FE1" w:rsidRDefault="00204F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 номер приказа министра или распоряжения заместителя министра уполномоченного органа;</w:t>
      </w:r>
    </w:p>
    <w:p w:rsidR="00204FE1" w:rsidRDefault="00204F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фамилии, имена, отчества и должности должностного лица или должностных лиц, проводивших проверку;</w:t>
      </w:r>
    </w:p>
    <w:p w:rsidR="00204FE1" w:rsidRDefault="00204F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Pr>
          <w:rFonts w:ascii="Calibri" w:hAnsi="Calibri" w:cs="Calibri"/>
        </w:rPr>
        <w:t>присутствовавших</w:t>
      </w:r>
      <w:proofErr w:type="gramEnd"/>
      <w:r>
        <w:rPr>
          <w:rFonts w:ascii="Calibri" w:hAnsi="Calibri" w:cs="Calibri"/>
        </w:rPr>
        <w:t xml:space="preserve"> при проведении проверки;</w:t>
      </w:r>
    </w:p>
    <w:p w:rsidR="00204FE1" w:rsidRDefault="00204F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время, продолжительность и место проведения проверки;</w:t>
      </w:r>
    </w:p>
    <w:p w:rsidR="00204FE1" w:rsidRDefault="00204F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204FE1" w:rsidRDefault="00204FE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сведения об ознакомлении или отказе в ознакомлении с актом проверки руководителя, </w:t>
      </w:r>
      <w:r>
        <w:rPr>
          <w:rFonts w:ascii="Calibri" w:hAnsi="Calibri" w:cs="Calibri"/>
        </w:rPr>
        <w:lastRenderedPageBreak/>
        <w:t>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Pr>
          <w:rFonts w:ascii="Calibri" w:hAnsi="Calibri" w:cs="Calibri"/>
        </w:rPr>
        <w:t xml:space="preserve"> отсутствием у юридического лица, индивидуального предпринимателя указанного журнала;</w:t>
      </w:r>
    </w:p>
    <w:p w:rsidR="00204FE1" w:rsidRDefault="00204F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подписи должностного лица или должностных лиц, проводивших проверку.</w:t>
      </w:r>
    </w:p>
    <w:p w:rsidR="00204FE1" w:rsidRDefault="00204F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Юридические лица, в отношении которых проводятся проверки, обязаны обеспечить должностным лицам уполномоченных органов, осуществляющим региональный государственный экологический надзор, доступ на объекты, подлежащие такому надзору, и представить документацию, необходимую для осуществления регионального государственного экологического надзора.</w:t>
      </w:r>
    </w:p>
    <w:p w:rsidR="00204FE1" w:rsidRDefault="00204F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Действия (бездействие) уполномоченных органов, должностных лиц, повлекшие за собой нарушение прав юридического лица, индивидуального предпринимателя или гражданина при проведении проверки, обжалуются в административном и (или) судебном порядке в соответствии с законодательством Российской Федерации.</w:t>
      </w:r>
    </w:p>
    <w:p w:rsidR="00204FE1" w:rsidRDefault="00204F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Должностные лица уполномоченных органов, осуществляющие региональный государственный экологический надзор,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регионального государственного экологического надзора.</w:t>
      </w:r>
    </w:p>
    <w:p w:rsidR="00204FE1" w:rsidRDefault="00204FE1">
      <w:pPr>
        <w:widowControl w:val="0"/>
        <w:autoSpaceDE w:val="0"/>
        <w:autoSpaceDN w:val="0"/>
        <w:adjustRightInd w:val="0"/>
        <w:spacing w:after="0" w:line="240" w:lineRule="auto"/>
        <w:ind w:firstLine="540"/>
        <w:jc w:val="both"/>
        <w:rPr>
          <w:rFonts w:ascii="Calibri" w:hAnsi="Calibri" w:cs="Calibri"/>
        </w:rPr>
      </w:pPr>
    </w:p>
    <w:p w:rsidR="00204FE1" w:rsidRDefault="00204FE1">
      <w:pPr>
        <w:widowControl w:val="0"/>
        <w:autoSpaceDE w:val="0"/>
        <w:autoSpaceDN w:val="0"/>
        <w:adjustRightInd w:val="0"/>
        <w:spacing w:after="0" w:line="240" w:lineRule="auto"/>
        <w:ind w:firstLine="540"/>
        <w:jc w:val="both"/>
        <w:rPr>
          <w:rFonts w:ascii="Calibri" w:hAnsi="Calibri" w:cs="Calibri"/>
        </w:rPr>
      </w:pPr>
    </w:p>
    <w:p w:rsidR="00204FE1" w:rsidRDefault="00204FE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86471" w:rsidRDefault="00786471"/>
    <w:sectPr w:rsidR="00786471" w:rsidSect="009F7D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204FE1"/>
    <w:rsid w:val="00204FE1"/>
    <w:rsid w:val="007864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4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624998399250FCDFEB4BE0A36D57279CCD062C0F540373B3C238837FC2A4B85F901100D62CDD85F09E16A3V4H" TargetMode="External"/><Relationship Id="rId3" Type="http://schemas.openxmlformats.org/officeDocument/2006/relationships/webSettings" Target="webSettings.xml"/><Relationship Id="rId7" Type="http://schemas.openxmlformats.org/officeDocument/2006/relationships/hyperlink" Target="consultantplus://offline/ref=45624998399250FCDFEB55EDB5010A2895C058200B5A0C23E79D63DE28CBAEEF18DF48429221DA87AFV0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5624998399250FCDFEB55EDB5010A2895C25F2200540C23E79D63DE28ACVBH" TargetMode="External"/><Relationship Id="rId11" Type="http://schemas.openxmlformats.org/officeDocument/2006/relationships/fontTable" Target="fontTable.xml"/><Relationship Id="rId5" Type="http://schemas.openxmlformats.org/officeDocument/2006/relationships/hyperlink" Target="consultantplus://offline/ref=45624998399250FCDFEB55EDB5010A2895C05E200B510C23E79D63DE28ACVBH" TargetMode="External"/><Relationship Id="rId10" Type="http://schemas.openxmlformats.org/officeDocument/2006/relationships/hyperlink" Target="consultantplus://offline/ref=45624998399250FCDFEB55EDB5010A2895C05E200B510C23E79D63DE28ACVBH" TargetMode="External"/><Relationship Id="rId4" Type="http://schemas.openxmlformats.org/officeDocument/2006/relationships/hyperlink" Target="consultantplus://offline/ref=45624998399250FCDFEB55EDB5010A2895C058200B5A0C23E79D63DE28CBAEEF18DF48429221DA87AFV0H" TargetMode="External"/><Relationship Id="rId9" Type="http://schemas.openxmlformats.org/officeDocument/2006/relationships/hyperlink" Target="consultantplus://offline/ref=45624998399250FCDFEB55EDB5010A2895C05E200B510C23E79D63DE28ACV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2434</Words>
  <Characters>13877</Characters>
  <Application>Microsoft Office Word</Application>
  <DocSecurity>0</DocSecurity>
  <Lines>115</Lines>
  <Paragraphs>32</Paragraphs>
  <ScaleCrop>false</ScaleCrop>
  <Company/>
  <LinksUpToDate>false</LinksUpToDate>
  <CharactersWithSpaces>16279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1</cp:revision>
  <dcterms:created xsi:type="dcterms:W3CDTF">2014-09-18T07:20:00Z</dcterms:created>
  <dcterms:modified xsi:type="dcterms:W3CDTF">2014-09-18T07:21:00Z</dcterms:modified>
</cp:coreProperties>
</file>