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86" w:rsidRPr="005003D5" w:rsidRDefault="00315286" w:rsidP="005003D5">
      <w:pPr>
        <w:shd w:val="clear" w:color="auto" w:fill="FFFFFF"/>
        <w:jc w:val="both"/>
        <w:outlineLvl w:val="1"/>
        <w:rPr>
          <w:b/>
          <w:bCs/>
          <w:color w:val="333333"/>
          <w:kern w:val="36"/>
          <w:sz w:val="28"/>
          <w:szCs w:val="28"/>
        </w:rPr>
      </w:pPr>
    </w:p>
    <w:p w:rsidR="00315286" w:rsidRPr="005003D5" w:rsidRDefault="00315286" w:rsidP="005003D5">
      <w:pPr>
        <w:shd w:val="clear" w:color="auto" w:fill="FFFFFF"/>
        <w:jc w:val="both"/>
        <w:outlineLvl w:val="1"/>
        <w:rPr>
          <w:b/>
          <w:bCs/>
          <w:color w:val="333333"/>
          <w:kern w:val="36"/>
          <w:sz w:val="28"/>
          <w:szCs w:val="28"/>
        </w:rPr>
      </w:pPr>
    </w:p>
    <w:p w:rsidR="00315286" w:rsidRPr="005003D5" w:rsidRDefault="00315286" w:rsidP="005003D5">
      <w:pPr>
        <w:shd w:val="clear" w:color="auto" w:fill="FFFFFF"/>
        <w:jc w:val="both"/>
        <w:outlineLvl w:val="1"/>
        <w:rPr>
          <w:b/>
          <w:bCs/>
          <w:color w:val="333333"/>
          <w:kern w:val="36"/>
          <w:sz w:val="28"/>
          <w:szCs w:val="28"/>
        </w:rPr>
      </w:pPr>
    </w:p>
    <w:p w:rsidR="00315286" w:rsidRPr="005003D5" w:rsidRDefault="00315286" w:rsidP="005003D5">
      <w:pPr>
        <w:shd w:val="clear" w:color="auto" w:fill="FFFFFF"/>
        <w:jc w:val="both"/>
        <w:outlineLvl w:val="1"/>
        <w:rPr>
          <w:b/>
          <w:bCs/>
          <w:color w:val="333333"/>
          <w:kern w:val="36"/>
          <w:sz w:val="28"/>
          <w:szCs w:val="28"/>
        </w:rPr>
      </w:pPr>
    </w:p>
    <w:p w:rsidR="00315286" w:rsidRPr="005003D5" w:rsidRDefault="00315286" w:rsidP="005003D5">
      <w:pPr>
        <w:shd w:val="clear" w:color="auto" w:fill="FFFFFF"/>
        <w:jc w:val="both"/>
        <w:outlineLvl w:val="1"/>
        <w:rPr>
          <w:b/>
          <w:bCs/>
          <w:color w:val="333333"/>
          <w:kern w:val="36"/>
          <w:sz w:val="28"/>
          <w:szCs w:val="28"/>
        </w:rPr>
      </w:pPr>
    </w:p>
    <w:p w:rsidR="00315286" w:rsidRPr="005003D5" w:rsidRDefault="00315286" w:rsidP="005003D5">
      <w:pPr>
        <w:shd w:val="clear" w:color="auto" w:fill="FFFFFF"/>
        <w:jc w:val="both"/>
        <w:outlineLvl w:val="1"/>
        <w:rPr>
          <w:b/>
          <w:bCs/>
          <w:color w:val="333333"/>
          <w:kern w:val="36"/>
          <w:sz w:val="28"/>
          <w:szCs w:val="28"/>
        </w:rPr>
      </w:pPr>
    </w:p>
    <w:p w:rsidR="00315286" w:rsidRPr="005003D5" w:rsidRDefault="00315286" w:rsidP="005003D5">
      <w:pPr>
        <w:shd w:val="clear" w:color="auto" w:fill="FFFFFF"/>
        <w:jc w:val="both"/>
        <w:outlineLvl w:val="1"/>
        <w:rPr>
          <w:b/>
          <w:bCs/>
          <w:color w:val="333333"/>
          <w:kern w:val="36"/>
          <w:sz w:val="28"/>
          <w:szCs w:val="28"/>
        </w:rPr>
      </w:pPr>
    </w:p>
    <w:p w:rsidR="00315286" w:rsidRPr="005003D5" w:rsidRDefault="001566C5" w:rsidP="001566C5">
      <w:pPr>
        <w:shd w:val="clear" w:color="auto" w:fill="FFFFFF"/>
        <w:jc w:val="center"/>
        <w:outlineLvl w:val="1"/>
        <w:rPr>
          <w:b/>
          <w:bCs/>
          <w:color w:val="333333"/>
          <w:kern w:val="36"/>
          <w:sz w:val="28"/>
          <w:szCs w:val="28"/>
        </w:rPr>
      </w:pPr>
      <w:r w:rsidRPr="001566C5">
        <w:rPr>
          <w:b/>
          <w:bCs/>
          <w:color w:val="333333"/>
          <w:kern w:val="36"/>
          <w:sz w:val="28"/>
          <w:szCs w:val="28"/>
        </w:rPr>
        <w:t>ПРИКАЗ № 508 от 24.07.2014 г.</w:t>
      </w:r>
    </w:p>
    <w:p w:rsidR="00315286" w:rsidRPr="005003D5" w:rsidRDefault="00315286" w:rsidP="005003D5">
      <w:pPr>
        <w:shd w:val="clear" w:color="auto" w:fill="FFFFFF"/>
        <w:jc w:val="both"/>
        <w:outlineLvl w:val="1"/>
        <w:rPr>
          <w:b/>
          <w:bCs/>
          <w:color w:val="333333"/>
          <w:kern w:val="36"/>
          <w:sz w:val="28"/>
          <w:szCs w:val="28"/>
        </w:rPr>
      </w:pPr>
    </w:p>
    <w:p w:rsidR="00315286" w:rsidRPr="005003D5" w:rsidRDefault="00315286" w:rsidP="005003D5">
      <w:pPr>
        <w:shd w:val="clear" w:color="auto" w:fill="FFFFFF"/>
        <w:jc w:val="both"/>
        <w:outlineLvl w:val="1"/>
        <w:rPr>
          <w:b/>
          <w:bCs/>
          <w:color w:val="333333"/>
          <w:kern w:val="36"/>
          <w:sz w:val="28"/>
          <w:szCs w:val="28"/>
        </w:rPr>
      </w:pPr>
    </w:p>
    <w:p w:rsidR="00315286" w:rsidRPr="005003D5" w:rsidRDefault="00315286" w:rsidP="005003D5">
      <w:pPr>
        <w:shd w:val="clear" w:color="auto" w:fill="FFFFFF"/>
        <w:jc w:val="both"/>
        <w:outlineLvl w:val="1"/>
        <w:rPr>
          <w:b/>
          <w:bCs/>
          <w:color w:val="333333"/>
          <w:kern w:val="36"/>
          <w:sz w:val="28"/>
          <w:szCs w:val="28"/>
        </w:rPr>
      </w:pPr>
    </w:p>
    <w:p w:rsidR="0025178C" w:rsidRPr="005003D5" w:rsidRDefault="00315286" w:rsidP="005003D5">
      <w:pPr>
        <w:shd w:val="clear" w:color="auto" w:fill="FFFFFF"/>
        <w:jc w:val="center"/>
        <w:outlineLvl w:val="1"/>
        <w:rPr>
          <w:b/>
          <w:sz w:val="24"/>
          <w:szCs w:val="24"/>
        </w:rPr>
      </w:pPr>
      <w:r w:rsidRPr="005003D5">
        <w:rPr>
          <w:b/>
          <w:bCs/>
          <w:color w:val="333333"/>
          <w:kern w:val="36"/>
          <w:sz w:val="24"/>
          <w:szCs w:val="24"/>
        </w:rPr>
        <w:t xml:space="preserve">Об утверждении </w:t>
      </w:r>
      <w:r w:rsidR="005003D5">
        <w:rPr>
          <w:b/>
          <w:sz w:val="24"/>
          <w:szCs w:val="24"/>
        </w:rPr>
        <w:t>Положения</w:t>
      </w:r>
      <w:r w:rsidR="005003D5" w:rsidRPr="005003D5">
        <w:rPr>
          <w:b/>
          <w:sz w:val="24"/>
          <w:szCs w:val="24"/>
        </w:rPr>
        <w:t xml:space="preserve"> о кадровом резерве Министерства экологии и природных ресурсов Республики Татарстан</w:t>
      </w:r>
    </w:p>
    <w:p w:rsidR="00315286" w:rsidRPr="005003D5" w:rsidRDefault="00315286" w:rsidP="005003D5">
      <w:pPr>
        <w:pStyle w:val="u"/>
        <w:shd w:val="clear" w:color="auto" w:fill="FFFFFF"/>
        <w:spacing w:line="288" w:lineRule="auto"/>
        <w:rPr>
          <w:sz w:val="28"/>
          <w:szCs w:val="28"/>
        </w:rPr>
      </w:pPr>
      <w:bookmarkStart w:id="0" w:name="p18"/>
      <w:bookmarkEnd w:id="0"/>
    </w:p>
    <w:p w:rsidR="000E36AD" w:rsidRPr="005003D5" w:rsidRDefault="0025178C" w:rsidP="005003D5">
      <w:pPr>
        <w:pStyle w:val="u"/>
        <w:shd w:val="clear" w:color="auto" w:fill="FFFFFF"/>
        <w:rPr>
          <w:sz w:val="28"/>
          <w:szCs w:val="28"/>
        </w:rPr>
      </w:pPr>
      <w:r w:rsidRPr="005003D5">
        <w:rPr>
          <w:sz w:val="28"/>
          <w:szCs w:val="28"/>
        </w:rPr>
        <w:t xml:space="preserve">В соответствии с </w:t>
      </w:r>
      <w:r w:rsidR="00315286" w:rsidRPr="005003D5">
        <w:rPr>
          <w:sz w:val="28"/>
          <w:szCs w:val="28"/>
        </w:rPr>
        <w:t>ст. 64</w:t>
      </w:r>
      <w:r w:rsidRPr="005003D5">
        <w:rPr>
          <w:sz w:val="28"/>
          <w:szCs w:val="28"/>
        </w:rPr>
        <w:t xml:space="preserve"> Федерального </w:t>
      </w:r>
      <w:hyperlink r:id="rId5" w:tooltip="ФЕДЕРАЛЬНЫЙ ЗАКОН от 27.07.2004 N 79-ФЗ (ред. от 02.03.2007) &quot;О ГОСУДАРСТВЕННОЙ ГРАЖДАНСКОЙ СЛУЖБЕ РОССИЙСКОЙ ФЕДЕРАЦИИ&quot; (принят ГД ФС РФ 07.07.2004)" w:history="1">
        <w:proofErr w:type="gramStart"/>
        <w:r w:rsidRPr="005003D5">
          <w:rPr>
            <w:rStyle w:val="a3"/>
            <w:color w:val="333333"/>
            <w:sz w:val="28"/>
            <w:szCs w:val="28"/>
          </w:rPr>
          <w:t>закон</w:t>
        </w:r>
        <w:proofErr w:type="gramEnd"/>
      </w:hyperlink>
      <w:r w:rsidRPr="005003D5">
        <w:rPr>
          <w:color w:val="333333"/>
          <w:sz w:val="28"/>
          <w:szCs w:val="28"/>
        </w:rPr>
        <w:t>а</w:t>
      </w:r>
      <w:r w:rsidRPr="005003D5">
        <w:rPr>
          <w:sz w:val="28"/>
          <w:szCs w:val="28"/>
        </w:rPr>
        <w:t xml:space="preserve"> от 27 июля 2004 года № 79-ФЗ "О государственной гражданской службе Российской Федерации", </w:t>
      </w:r>
      <w:r w:rsidR="00315286" w:rsidRPr="005003D5">
        <w:rPr>
          <w:sz w:val="28"/>
          <w:szCs w:val="28"/>
        </w:rPr>
        <w:t>ст. 38</w:t>
      </w:r>
      <w:r w:rsidRPr="005003D5">
        <w:rPr>
          <w:sz w:val="28"/>
          <w:szCs w:val="28"/>
        </w:rPr>
        <w:t xml:space="preserve"> Закона Республики Татарстан от 16 января 2003 года № 3-ЗРТ «О государственной гражданской службе Республики Татарстан», </w:t>
      </w:r>
      <w:hyperlink r:id="rId6" w:tooltip="УКАЗ Президента РФ от 01.02.2005 N 112 &quot;О КОНКУРСЕ НА ЗАМЕЩЕНИЕ ВАКАНТНОЙ ДОЛЖНОСТИ ГОСУДАРСТВЕННОЙ ГРАЖДАНСКОЙ СЛУЖБЫ РОССИЙСКОЙ ФЕДЕРАЦИИ&quot;" w:history="1">
        <w:r w:rsidRPr="005003D5">
          <w:rPr>
            <w:rStyle w:val="a3"/>
            <w:color w:val="333333"/>
            <w:sz w:val="28"/>
            <w:szCs w:val="28"/>
          </w:rPr>
          <w:t>Указом</w:t>
        </w:r>
      </w:hyperlink>
      <w:r w:rsidRPr="005003D5">
        <w:rPr>
          <w:sz w:val="28"/>
          <w:szCs w:val="28"/>
        </w:rPr>
        <w:t xml:space="preserve"> Президента Республики Татарстан от 14 марта 2011 года N УП-127 "Об утверждении Положения о кадровом резерве на государственной гражданско</w:t>
      </w:r>
      <w:r w:rsidR="00315286" w:rsidRPr="005003D5">
        <w:rPr>
          <w:sz w:val="28"/>
          <w:szCs w:val="28"/>
        </w:rPr>
        <w:t>й службе Республики Татарстан»" (в редакции Указа Президента РТ № УП-1270 от 25.12.2013)</w:t>
      </w:r>
      <w:r w:rsidRPr="005003D5">
        <w:rPr>
          <w:sz w:val="28"/>
          <w:szCs w:val="28"/>
        </w:rPr>
        <w:t xml:space="preserve"> и в целях обеспечения возможности оперативного замещения вакантных должностей государственной гражданской службы, высококвалифицированными специалистами и достижение максимальной эффективности процесса служебного продвижения государственных гражданских служащих</w:t>
      </w:r>
      <w:r w:rsidR="000E36AD" w:rsidRPr="005003D5">
        <w:rPr>
          <w:sz w:val="28"/>
          <w:szCs w:val="28"/>
        </w:rPr>
        <w:t xml:space="preserve"> Министерстве экологии и природных ресурсов Республики Татарстан,</w:t>
      </w:r>
    </w:p>
    <w:p w:rsidR="000E36AD" w:rsidRPr="005003D5" w:rsidRDefault="000E36AD" w:rsidP="005003D5">
      <w:pPr>
        <w:pStyle w:val="u"/>
        <w:shd w:val="clear" w:color="auto" w:fill="FFFFFF"/>
        <w:rPr>
          <w:sz w:val="28"/>
          <w:szCs w:val="28"/>
        </w:rPr>
      </w:pPr>
    </w:p>
    <w:p w:rsidR="0025178C" w:rsidRPr="005003D5" w:rsidRDefault="000E36AD" w:rsidP="005003D5">
      <w:pPr>
        <w:pStyle w:val="u"/>
        <w:shd w:val="clear" w:color="auto" w:fill="FFFFFF"/>
        <w:jc w:val="center"/>
        <w:rPr>
          <w:b/>
          <w:sz w:val="28"/>
          <w:szCs w:val="28"/>
        </w:rPr>
      </w:pPr>
      <w:r w:rsidRPr="005003D5">
        <w:rPr>
          <w:b/>
          <w:sz w:val="28"/>
          <w:szCs w:val="28"/>
        </w:rPr>
        <w:t>ПРИКАЗЫВАЮ:</w:t>
      </w:r>
    </w:p>
    <w:p w:rsidR="000E36AD" w:rsidRPr="005003D5" w:rsidRDefault="000E36AD" w:rsidP="005003D5">
      <w:pPr>
        <w:pStyle w:val="u"/>
        <w:shd w:val="clear" w:color="auto" w:fill="FFFFFF"/>
        <w:rPr>
          <w:sz w:val="28"/>
          <w:szCs w:val="28"/>
        </w:rPr>
      </w:pPr>
    </w:p>
    <w:p w:rsidR="000E36AD" w:rsidRPr="005003D5" w:rsidRDefault="0025178C" w:rsidP="005003D5">
      <w:pPr>
        <w:pStyle w:val="u"/>
        <w:shd w:val="clear" w:color="auto" w:fill="FFFFFF"/>
        <w:ind w:firstLine="0"/>
        <w:rPr>
          <w:sz w:val="28"/>
          <w:szCs w:val="28"/>
        </w:rPr>
      </w:pPr>
      <w:bookmarkStart w:id="1" w:name="p19"/>
      <w:bookmarkEnd w:id="1"/>
      <w:r w:rsidRPr="005003D5">
        <w:rPr>
          <w:sz w:val="28"/>
          <w:szCs w:val="28"/>
        </w:rPr>
        <w:t xml:space="preserve">1. Утвердить </w:t>
      </w:r>
      <w:r w:rsidR="00DA1406" w:rsidRPr="005003D5">
        <w:rPr>
          <w:sz w:val="28"/>
          <w:szCs w:val="28"/>
        </w:rPr>
        <w:t xml:space="preserve">Положение о кадровом резерве Министерства экологии и природных ресурсов Республики Татарстан </w:t>
      </w:r>
      <w:r w:rsidR="000E36AD" w:rsidRPr="005003D5">
        <w:rPr>
          <w:sz w:val="28"/>
          <w:szCs w:val="28"/>
        </w:rPr>
        <w:t>(Приложение 1)</w:t>
      </w:r>
      <w:r w:rsidRPr="005003D5">
        <w:rPr>
          <w:sz w:val="28"/>
          <w:szCs w:val="28"/>
        </w:rPr>
        <w:t>.</w:t>
      </w:r>
    </w:p>
    <w:p w:rsidR="005003D5" w:rsidRDefault="00DA1406" w:rsidP="005003D5">
      <w:pPr>
        <w:pStyle w:val="u"/>
        <w:shd w:val="clear" w:color="auto" w:fill="FFFFFF"/>
        <w:ind w:firstLine="0"/>
        <w:rPr>
          <w:sz w:val="28"/>
          <w:szCs w:val="28"/>
        </w:rPr>
      </w:pPr>
      <w:r w:rsidRPr="005003D5">
        <w:rPr>
          <w:sz w:val="28"/>
          <w:szCs w:val="28"/>
        </w:rPr>
        <w:t>2</w:t>
      </w:r>
      <w:r w:rsidR="0025178C" w:rsidRPr="005003D5">
        <w:rPr>
          <w:sz w:val="28"/>
          <w:szCs w:val="28"/>
        </w:rPr>
        <w:t xml:space="preserve">. Отделу </w:t>
      </w:r>
      <w:r w:rsidRPr="005003D5">
        <w:rPr>
          <w:sz w:val="28"/>
          <w:szCs w:val="28"/>
        </w:rPr>
        <w:t>государственной службы и кадров</w:t>
      </w:r>
      <w:r w:rsidR="0025178C" w:rsidRPr="005003D5">
        <w:rPr>
          <w:sz w:val="28"/>
          <w:szCs w:val="28"/>
        </w:rPr>
        <w:t xml:space="preserve"> (</w:t>
      </w:r>
      <w:r w:rsidRPr="005003D5">
        <w:rPr>
          <w:sz w:val="28"/>
          <w:szCs w:val="28"/>
        </w:rPr>
        <w:t>Ш.К. Салимгареев</w:t>
      </w:r>
      <w:r w:rsidR="0025178C" w:rsidRPr="005003D5">
        <w:rPr>
          <w:sz w:val="28"/>
          <w:szCs w:val="28"/>
        </w:rPr>
        <w:t xml:space="preserve">) </w:t>
      </w:r>
      <w:r w:rsidR="005003D5" w:rsidRPr="005003D5">
        <w:rPr>
          <w:sz w:val="28"/>
          <w:szCs w:val="28"/>
        </w:rPr>
        <w:t xml:space="preserve">организовать работу по формированию кадрового резерва </w:t>
      </w:r>
      <w:r w:rsidR="005003D5">
        <w:rPr>
          <w:sz w:val="28"/>
          <w:szCs w:val="28"/>
        </w:rPr>
        <w:t xml:space="preserve">Министерства экологии и природных ресурсов </w:t>
      </w:r>
      <w:r w:rsidR="005003D5" w:rsidRPr="005003D5">
        <w:rPr>
          <w:sz w:val="28"/>
          <w:szCs w:val="28"/>
        </w:rPr>
        <w:t>Республики Татарстан</w:t>
      </w:r>
      <w:r w:rsidR="005003D5">
        <w:rPr>
          <w:sz w:val="28"/>
          <w:szCs w:val="28"/>
        </w:rPr>
        <w:t>.</w:t>
      </w:r>
      <w:r w:rsidR="005003D5" w:rsidRPr="005003D5">
        <w:rPr>
          <w:sz w:val="28"/>
          <w:szCs w:val="28"/>
        </w:rPr>
        <w:t xml:space="preserve"> </w:t>
      </w:r>
    </w:p>
    <w:p w:rsidR="0025178C" w:rsidRPr="005003D5" w:rsidRDefault="00DA1406" w:rsidP="005003D5">
      <w:pPr>
        <w:pStyle w:val="u"/>
        <w:shd w:val="clear" w:color="auto" w:fill="FFFFFF"/>
        <w:ind w:firstLine="0"/>
        <w:rPr>
          <w:sz w:val="28"/>
          <w:szCs w:val="28"/>
        </w:rPr>
      </w:pPr>
      <w:r w:rsidRPr="005003D5">
        <w:rPr>
          <w:sz w:val="28"/>
          <w:szCs w:val="28"/>
        </w:rPr>
        <w:t>3</w:t>
      </w:r>
      <w:r w:rsidR="0025178C" w:rsidRPr="005003D5">
        <w:rPr>
          <w:sz w:val="28"/>
          <w:szCs w:val="28"/>
        </w:rPr>
        <w:t xml:space="preserve">. </w:t>
      </w:r>
      <w:proofErr w:type="gramStart"/>
      <w:r w:rsidR="0025178C" w:rsidRPr="005003D5">
        <w:rPr>
          <w:sz w:val="28"/>
          <w:szCs w:val="28"/>
        </w:rPr>
        <w:t>Контроль за</w:t>
      </w:r>
      <w:proofErr w:type="gramEnd"/>
      <w:r w:rsidR="0025178C" w:rsidRPr="005003D5">
        <w:rPr>
          <w:sz w:val="28"/>
          <w:szCs w:val="28"/>
        </w:rPr>
        <w:t xml:space="preserve"> исполнением настоящего приказа оставляю за собой.</w:t>
      </w:r>
    </w:p>
    <w:p w:rsidR="0025178C" w:rsidRPr="005003D5" w:rsidRDefault="0025178C" w:rsidP="005003D5">
      <w:pPr>
        <w:pStyle w:val="u"/>
        <w:shd w:val="clear" w:color="auto" w:fill="FFFFFF"/>
        <w:rPr>
          <w:sz w:val="28"/>
          <w:szCs w:val="28"/>
        </w:rPr>
      </w:pPr>
    </w:p>
    <w:p w:rsidR="0025178C" w:rsidRPr="005003D5" w:rsidRDefault="0025178C" w:rsidP="005003D5">
      <w:pPr>
        <w:pStyle w:val="u"/>
        <w:shd w:val="clear" w:color="auto" w:fill="FFFFFF"/>
        <w:rPr>
          <w:sz w:val="28"/>
          <w:szCs w:val="28"/>
        </w:rPr>
      </w:pPr>
    </w:p>
    <w:p w:rsidR="0025178C" w:rsidRPr="005003D5" w:rsidRDefault="0025178C" w:rsidP="005003D5">
      <w:pPr>
        <w:pStyle w:val="u"/>
        <w:shd w:val="clear" w:color="auto" w:fill="FFFFFF"/>
        <w:ind w:firstLine="0"/>
        <w:rPr>
          <w:sz w:val="28"/>
          <w:szCs w:val="28"/>
        </w:rPr>
      </w:pPr>
    </w:p>
    <w:p w:rsidR="0025178C" w:rsidRPr="005003D5" w:rsidRDefault="0025178C" w:rsidP="005003D5">
      <w:pPr>
        <w:pStyle w:val="u"/>
        <w:shd w:val="clear" w:color="auto" w:fill="FFFFFF"/>
        <w:ind w:firstLine="0"/>
        <w:rPr>
          <w:sz w:val="28"/>
          <w:szCs w:val="28"/>
        </w:rPr>
      </w:pPr>
      <w:r w:rsidRPr="005003D5">
        <w:rPr>
          <w:sz w:val="28"/>
          <w:szCs w:val="28"/>
        </w:rPr>
        <w:t xml:space="preserve">Министр                                                                                     </w:t>
      </w:r>
      <w:r w:rsidR="00315286" w:rsidRPr="005003D5">
        <w:rPr>
          <w:sz w:val="28"/>
          <w:szCs w:val="28"/>
        </w:rPr>
        <w:t>А.Г. Сидоров</w:t>
      </w:r>
    </w:p>
    <w:p w:rsidR="00D92F76" w:rsidRPr="005003D5" w:rsidRDefault="00D92F76" w:rsidP="005003D5">
      <w:pPr>
        <w:pStyle w:val="u"/>
        <w:shd w:val="clear" w:color="auto" w:fill="FFFFFF"/>
        <w:ind w:firstLine="0"/>
        <w:rPr>
          <w:sz w:val="28"/>
          <w:szCs w:val="28"/>
        </w:rPr>
      </w:pPr>
    </w:p>
    <w:p w:rsidR="00315286" w:rsidRDefault="00315286" w:rsidP="005003D5">
      <w:pPr>
        <w:pStyle w:val="u"/>
        <w:shd w:val="clear" w:color="auto" w:fill="FFFFFF"/>
        <w:ind w:firstLine="0"/>
        <w:rPr>
          <w:sz w:val="28"/>
          <w:szCs w:val="28"/>
        </w:rPr>
      </w:pPr>
    </w:p>
    <w:p w:rsidR="00563D30" w:rsidRDefault="00563D30" w:rsidP="005003D5">
      <w:pPr>
        <w:pStyle w:val="u"/>
        <w:shd w:val="clear" w:color="auto" w:fill="FFFFFF"/>
        <w:ind w:firstLine="0"/>
        <w:rPr>
          <w:sz w:val="28"/>
          <w:szCs w:val="28"/>
        </w:rPr>
      </w:pPr>
    </w:p>
    <w:p w:rsidR="00811AD0" w:rsidRDefault="00811AD0" w:rsidP="005003D5">
      <w:pPr>
        <w:pStyle w:val="u"/>
        <w:shd w:val="clear" w:color="auto" w:fill="FFFFFF"/>
        <w:ind w:firstLine="0"/>
        <w:rPr>
          <w:sz w:val="28"/>
          <w:szCs w:val="28"/>
        </w:rPr>
      </w:pPr>
    </w:p>
    <w:p w:rsidR="005003D5" w:rsidRPr="005003D5" w:rsidRDefault="005003D5" w:rsidP="005003D5">
      <w:pPr>
        <w:pStyle w:val="u"/>
        <w:shd w:val="clear" w:color="auto" w:fill="FFFFFF"/>
        <w:ind w:firstLine="0"/>
        <w:rPr>
          <w:sz w:val="28"/>
          <w:szCs w:val="28"/>
        </w:rPr>
      </w:pPr>
    </w:p>
    <w:p w:rsidR="0025178C" w:rsidRPr="005003D5" w:rsidRDefault="00315286" w:rsidP="005003D5">
      <w:pPr>
        <w:shd w:val="clear" w:color="auto" w:fill="FFFFFF"/>
        <w:jc w:val="right"/>
        <w:rPr>
          <w:sz w:val="24"/>
          <w:szCs w:val="24"/>
        </w:rPr>
      </w:pPr>
      <w:bookmarkStart w:id="2" w:name="p30"/>
      <w:bookmarkEnd w:id="2"/>
      <w:r w:rsidRPr="005003D5">
        <w:rPr>
          <w:sz w:val="28"/>
          <w:szCs w:val="28"/>
        </w:rPr>
        <w:lastRenderedPageBreak/>
        <w:t xml:space="preserve">                                                         </w:t>
      </w:r>
      <w:r w:rsidR="0025178C" w:rsidRPr="005003D5">
        <w:rPr>
          <w:sz w:val="24"/>
          <w:szCs w:val="24"/>
        </w:rPr>
        <w:t>Приложение</w:t>
      </w:r>
      <w:r w:rsidRPr="005003D5">
        <w:rPr>
          <w:sz w:val="24"/>
          <w:szCs w:val="24"/>
        </w:rPr>
        <w:t xml:space="preserve"> 1</w:t>
      </w:r>
    </w:p>
    <w:p w:rsidR="00315286" w:rsidRPr="005003D5" w:rsidRDefault="00315286" w:rsidP="005003D5">
      <w:pPr>
        <w:shd w:val="clear" w:color="auto" w:fill="FFFFFF"/>
        <w:jc w:val="right"/>
        <w:rPr>
          <w:sz w:val="24"/>
          <w:szCs w:val="24"/>
        </w:rPr>
      </w:pPr>
      <w:r w:rsidRPr="005003D5">
        <w:rPr>
          <w:sz w:val="24"/>
          <w:szCs w:val="24"/>
        </w:rPr>
        <w:t xml:space="preserve">к приказу № </w:t>
      </w:r>
      <w:r w:rsidR="00BB51CC">
        <w:rPr>
          <w:sz w:val="24"/>
          <w:szCs w:val="24"/>
        </w:rPr>
        <w:t>508</w:t>
      </w:r>
      <w:r w:rsidRPr="005003D5">
        <w:rPr>
          <w:sz w:val="24"/>
          <w:szCs w:val="24"/>
        </w:rPr>
        <w:t xml:space="preserve">-п от 24.07.2014  </w:t>
      </w:r>
    </w:p>
    <w:p w:rsidR="0025178C" w:rsidRPr="005003D5" w:rsidRDefault="0025178C" w:rsidP="005003D5">
      <w:pPr>
        <w:shd w:val="clear" w:color="auto" w:fill="FFFFFF"/>
        <w:ind w:firstLine="5529"/>
        <w:jc w:val="both"/>
        <w:rPr>
          <w:sz w:val="28"/>
          <w:szCs w:val="28"/>
        </w:rPr>
      </w:pPr>
    </w:p>
    <w:p w:rsidR="0025178C" w:rsidRPr="005003D5" w:rsidRDefault="0025178C" w:rsidP="005003D5">
      <w:pPr>
        <w:shd w:val="clear" w:color="auto" w:fill="FFFFFF"/>
        <w:ind w:firstLine="6379"/>
        <w:jc w:val="both"/>
        <w:rPr>
          <w:sz w:val="28"/>
          <w:szCs w:val="28"/>
        </w:rPr>
      </w:pPr>
    </w:p>
    <w:p w:rsidR="0025178C" w:rsidRPr="005003D5" w:rsidRDefault="0025178C" w:rsidP="005003D5">
      <w:pPr>
        <w:shd w:val="clear" w:color="auto" w:fill="FFFFFF"/>
        <w:jc w:val="both"/>
        <w:rPr>
          <w:sz w:val="28"/>
          <w:szCs w:val="28"/>
        </w:rPr>
      </w:pPr>
    </w:p>
    <w:p w:rsidR="005003D5" w:rsidRPr="005003D5" w:rsidRDefault="005003D5" w:rsidP="005003D5">
      <w:pPr>
        <w:shd w:val="clear" w:color="auto" w:fill="FFFFFF"/>
        <w:jc w:val="center"/>
        <w:outlineLvl w:val="1"/>
        <w:rPr>
          <w:b/>
          <w:sz w:val="28"/>
          <w:szCs w:val="28"/>
        </w:rPr>
      </w:pPr>
      <w:bookmarkStart w:id="3" w:name="p34"/>
      <w:bookmarkEnd w:id="3"/>
      <w:r w:rsidRPr="005003D5">
        <w:rPr>
          <w:b/>
          <w:sz w:val="28"/>
          <w:szCs w:val="28"/>
        </w:rPr>
        <w:t>Положение</w:t>
      </w:r>
    </w:p>
    <w:p w:rsidR="0025178C" w:rsidRPr="005003D5" w:rsidRDefault="005003D5" w:rsidP="005003D5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5003D5">
        <w:rPr>
          <w:b/>
          <w:sz w:val="28"/>
          <w:szCs w:val="28"/>
        </w:rPr>
        <w:t>о кадровом резерве Министерства экологии и природных ресурсов Республики Татарстан</w:t>
      </w:r>
    </w:p>
    <w:p w:rsidR="005003D5" w:rsidRPr="005003D5" w:rsidRDefault="005003D5" w:rsidP="005003D5">
      <w:pPr>
        <w:jc w:val="both"/>
        <w:rPr>
          <w:sz w:val="28"/>
          <w:szCs w:val="28"/>
        </w:rPr>
      </w:pPr>
    </w:p>
    <w:p w:rsidR="005003D5" w:rsidRPr="005003D5" w:rsidRDefault="005003D5" w:rsidP="005003D5">
      <w:pPr>
        <w:jc w:val="both"/>
        <w:rPr>
          <w:sz w:val="28"/>
          <w:szCs w:val="28"/>
        </w:rPr>
      </w:pPr>
    </w:p>
    <w:p w:rsidR="005003D5" w:rsidRPr="005003D5" w:rsidRDefault="005003D5" w:rsidP="00A57C6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5003D5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4"/>
    <w:p w:rsidR="005003D5" w:rsidRPr="005003D5" w:rsidRDefault="005003D5" w:rsidP="005003D5">
      <w:pPr>
        <w:jc w:val="both"/>
        <w:rPr>
          <w:sz w:val="28"/>
          <w:szCs w:val="28"/>
        </w:rPr>
      </w:pPr>
    </w:p>
    <w:p w:rsidR="00A57C65" w:rsidRPr="00A57C65" w:rsidRDefault="005003D5" w:rsidP="005003D5">
      <w:pPr>
        <w:jc w:val="both"/>
        <w:rPr>
          <w:sz w:val="28"/>
          <w:szCs w:val="28"/>
        </w:rPr>
      </w:pPr>
      <w:bookmarkStart w:id="5" w:name="sub_101"/>
      <w:r w:rsidRPr="005003D5">
        <w:rPr>
          <w:sz w:val="28"/>
          <w:szCs w:val="28"/>
        </w:rPr>
        <w:t>1.</w:t>
      </w:r>
      <w:r w:rsidR="003A56DF">
        <w:rPr>
          <w:sz w:val="28"/>
          <w:szCs w:val="28"/>
        </w:rPr>
        <w:t>1.</w:t>
      </w:r>
      <w:r w:rsidRPr="005003D5">
        <w:rPr>
          <w:sz w:val="28"/>
          <w:szCs w:val="28"/>
        </w:rPr>
        <w:t xml:space="preserve"> Настоящее Положение определяет порядок формирования кадрового резерва </w:t>
      </w:r>
      <w:r w:rsidR="00A57C65">
        <w:rPr>
          <w:sz w:val="28"/>
          <w:szCs w:val="28"/>
        </w:rPr>
        <w:t xml:space="preserve">в Министерстве  экологии и природных ресурсов </w:t>
      </w:r>
      <w:r w:rsidRPr="005003D5">
        <w:rPr>
          <w:sz w:val="28"/>
          <w:szCs w:val="28"/>
        </w:rPr>
        <w:t>Республики Татарстан</w:t>
      </w:r>
      <w:r w:rsidR="00A57C65">
        <w:rPr>
          <w:sz w:val="28"/>
          <w:szCs w:val="28"/>
        </w:rPr>
        <w:t xml:space="preserve"> (далее – Министерство)</w:t>
      </w:r>
      <w:r w:rsidRPr="005003D5">
        <w:rPr>
          <w:sz w:val="28"/>
          <w:szCs w:val="28"/>
        </w:rPr>
        <w:t xml:space="preserve">, организации работы с ним и его использования для замещения вакантных должностей государственной </w:t>
      </w:r>
      <w:r w:rsidRPr="00A57C65">
        <w:rPr>
          <w:sz w:val="28"/>
          <w:szCs w:val="28"/>
        </w:rPr>
        <w:t xml:space="preserve">гражданской службы </w:t>
      </w:r>
      <w:r w:rsidR="00A57C65" w:rsidRPr="00A57C65">
        <w:rPr>
          <w:sz w:val="28"/>
          <w:szCs w:val="28"/>
        </w:rPr>
        <w:t>Министерства</w:t>
      </w:r>
      <w:r w:rsidRPr="00A57C65">
        <w:rPr>
          <w:sz w:val="28"/>
          <w:szCs w:val="28"/>
        </w:rPr>
        <w:t xml:space="preserve"> (далее - государственная служба)</w:t>
      </w:r>
      <w:r w:rsidR="00A57C65" w:rsidRPr="00A57C65">
        <w:rPr>
          <w:sz w:val="28"/>
          <w:szCs w:val="28"/>
        </w:rPr>
        <w:t>.</w:t>
      </w:r>
      <w:r w:rsidRPr="00A57C65">
        <w:rPr>
          <w:sz w:val="28"/>
          <w:szCs w:val="28"/>
        </w:rPr>
        <w:t xml:space="preserve"> </w:t>
      </w:r>
      <w:bookmarkStart w:id="6" w:name="sub_102"/>
      <w:bookmarkEnd w:id="5"/>
    </w:p>
    <w:p w:rsidR="00A57C65" w:rsidRDefault="003A56DF" w:rsidP="005003D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03D5" w:rsidRPr="00A57C65">
        <w:rPr>
          <w:sz w:val="28"/>
          <w:szCs w:val="28"/>
        </w:rPr>
        <w:t>2.</w:t>
      </w:r>
      <w:bookmarkStart w:id="7" w:name="sub_103"/>
      <w:bookmarkEnd w:id="6"/>
      <w:r w:rsidR="005003D5" w:rsidRPr="00A57C65">
        <w:rPr>
          <w:sz w:val="28"/>
          <w:szCs w:val="28"/>
        </w:rPr>
        <w:t xml:space="preserve"> </w:t>
      </w:r>
      <w:bookmarkEnd w:id="7"/>
      <w:r w:rsidR="005003D5" w:rsidRPr="00A57C65">
        <w:rPr>
          <w:sz w:val="28"/>
          <w:szCs w:val="28"/>
        </w:rPr>
        <w:t xml:space="preserve">Реестр лиц, включенных в кадровый резерв </w:t>
      </w:r>
      <w:r w:rsidR="00A57C65" w:rsidRPr="00A57C65">
        <w:rPr>
          <w:sz w:val="28"/>
          <w:szCs w:val="28"/>
        </w:rPr>
        <w:t>Министерства</w:t>
      </w:r>
      <w:r w:rsidR="005003D5" w:rsidRPr="00A57C65">
        <w:rPr>
          <w:sz w:val="28"/>
          <w:szCs w:val="28"/>
        </w:rPr>
        <w:t xml:space="preserve">, ведется </w:t>
      </w:r>
      <w:r w:rsidR="00A57C65" w:rsidRPr="00A57C65">
        <w:rPr>
          <w:sz w:val="28"/>
          <w:szCs w:val="28"/>
        </w:rPr>
        <w:t xml:space="preserve">отделом государственной службы и кадров </w:t>
      </w:r>
      <w:r w:rsidR="005003D5" w:rsidRPr="00A57C65">
        <w:rPr>
          <w:sz w:val="28"/>
          <w:szCs w:val="28"/>
        </w:rPr>
        <w:t xml:space="preserve">(далее </w:t>
      </w:r>
      <w:r w:rsidR="00A57C65" w:rsidRPr="00A57C65">
        <w:rPr>
          <w:sz w:val="28"/>
          <w:szCs w:val="28"/>
        </w:rPr>
        <w:t>–</w:t>
      </w:r>
      <w:r w:rsidR="005003D5" w:rsidRPr="00A57C65">
        <w:rPr>
          <w:sz w:val="28"/>
          <w:szCs w:val="28"/>
        </w:rPr>
        <w:t xml:space="preserve"> </w:t>
      </w:r>
      <w:r w:rsidR="00A57C65" w:rsidRPr="00A57C65">
        <w:rPr>
          <w:sz w:val="28"/>
          <w:szCs w:val="28"/>
        </w:rPr>
        <w:t xml:space="preserve">отдел кадров) </w:t>
      </w:r>
      <w:r w:rsidR="005003D5" w:rsidRPr="00A57C65">
        <w:rPr>
          <w:sz w:val="28"/>
          <w:szCs w:val="28"/>
        </w:rPr>
        <w:t>по форме,</w:t>
      </w:r>
      <w:r w:rsidR="00EC7E10">
        <w:rPr>
          <w:sz w:val="28"/>
          <w:szCs w:val="28"/>
        </w:rPr>
        <w:t xml:space="preserve"> утверждаемой</w:t>
      </w:r>
      <w:r w:rsidR="00A57C65">
        <w:rPr>
          <w:sz w:val="28"/>
          <w:szCs w:val="28"/>
        </w:rPr>
        <w:t xml:space="preserve"> Департаментом государственной службы и кадров при Президенте Республики Татарстан.</w:t>
      </w:r>
      <w:r w:rsidR="005003D5" w:rsidRPr="00A57C65">
        <w:rPr>
          <w:sz w:val="28"/>
          <w:szCs w:val="28"/>
        </w:rPr>
        <w:t xml:space="preserve"> </w:t>
      </w:r>
      <w:bookmarkStart w:id="8" w:name="sub_104"/>
    </w:p>
    <w:p w:rsidR="005003D5" w:rsidRPr="00A57C65" w:rsidRDefault="003A56DF" w:rsidP="005003D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C65" w:rsidRPr="00A57C65">
        <w:rPr>
          <w:sz w:val="28"/>
          <w:szCs w:val="28"/>
        </w:rPr>
        <w:t>3</w:t>
      </w:r>
      <w:r w:rsidR="005003D5" w:rsidRPr="00A57C65">
        <w:rPr>
          <w:sz w:val="28"/>
          <w:szCs w:val="28"/>
        </w:rPr>
        <w:t xml:space="preserve">. Основной целью формирования кадрового резерва </w:t>
      </w:r>
      <w:r w:rsidR="00A57C65" w:rsidRPr="00A57C65">
        <w:rPr>
          <w:sz w:val="28"/>
          <w:szCs w:val="28"/>
        </w:rPr>
        <w:t>в Министерстве</w:t>
      </w:r>
      <w:r w:rsidR="005003D5" w:rsidRPr="00A57C65">
        <w:rPr>
          <w:sz w:val="28"/>
          <w:szCs w:val="28"/>
        </w:rPr>
        <w:t xml:space="preserve"> является обеспечение возможности оперативного замещения вакантных должностей государственной службы высококвалифицированными специалистами и достижение максимальной эффективности процесса служебного продвижения государственных гражданских служащих </w:t>
      </w:r>
      <w:r w:rsidR="00A57C65" w:rsidRPr="00A57C65">
        <w:rPr>
          <w:sz w:val="28"/>
          <w:szCs w:val="28"/>
        </w:rPr>
        <w:t>(далее - государственные служащие) Министерства</w:t>
      </w:r>
      <w:r w:rsidR="005003D5" w:rsidRPr="00A57C65">
        <w:rPr>
          <w:sz w:val="28"/>
          <w:szCs w:val="28"/>
        </w:rPr>
        <w:t xml:space="preserve"> </w:t>
      </w:r>
    </w:p>
    <w:p w:rsidR="005003D5" w:rsidRPr="00A57C65" w:rsidRDefault="003A56DF" w:rsidP="005003D5">
      <w:pPr>
        <w:jc w:val="both"/>
        <w:rPr>
          <w:sz w:val="28"/>
          <w:szCs w:val="28"/>
        </w:rPr>
      </w:pPr>
      <w:bookmarkStart w:id="9" w:name="sub_105"/>
      <w:bookmarkEnd w:id="8"/>
      <w:r>
        <w:rPr>
          <w:sz w:val="28"/>
          <w:szCs w:val="28"/>
        </w:rPr>
        <w:t>1.</w:t>
      </w:r>
      <w:r w:rsidR="00A57C65" w:rsidRPr="00A57C65">
        <w:rPr>
          <w:sz w:val="28"/>
          <w:szCs w:val="28"/>
        </w:rPr>
        <w:t>4</w:t>
      </w:r>
      <w:r w:rsidR="005003D5" w:rsidRPr="00A57C65">
        <w:rPr>
          <w:sz w:val="28"/>
          <w:szCs w:val="28"/>
        </w:rPr>
        <w:t>. Основными принципами формирования кадрового резерва являются:</w:t>
      </w:r>
    </w:p>
    <w:bookmarkEnd w:id="9"/>
    <w:p w:rsidR="005003D5" w:rsidRPr="00A57C65" w:rsidRDefault="00EC7E10" w:rsidP="00500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3D5" w:rsidRPr="00A57C65">
        <w:rPr>
          <w:sz w:val="28"/>
          <w:szCs w:val="28"/>
        </w:rPr>
        <w:t xml:space="preserve">равенство возможностей государственных служащих и граждан Российской Федерации, не являющихся государственными служащими </w:t>
      </w:r>
      <w:r>
        <w:rPr>
          <w:sz w:val="28"/>
          <w:szCs w:val="28"/>
        </w:rPr>
        <w:t>далее – граждане),</w:t>
      </w:r>
      <w:r w:rsidR="005003D5" w:rsidRPr="00A57C65">
        <w:rPr>
          <w:sz w:val="28"/>
          <w:szCs w:val="28"/>
        </w:rPr>
        <w:t xml:space="preserve"> по участию в конкурсе </w:t>
      </w:r>
      <w:r>
        <w:rPr>
          <w:sz w:val="28"/>
          <w:szCs w:val="28"/>
        </w:rPr>
        <w:t xml:space="preserve">на включение </w:t>
      </w:r>
      <w:r w:rsidR="005003D5" w:rsidRPr="00A57C65">
        <w:rPr>
          <w:sz w:val="28"/>
          <w:szCs w:val="28"/>
        </w:rPr>
        <w:t>в кадровый резерв</w:t>
      </w:r>
      <w:r>
        <w:rPr>
          <w:sz w:val="28"/>
          <w:szCs w:val="28"/>
        </w:rPr>
        <w:t xml:space="preserve"> Министерства;</w:t>
      </w:r>
      <w:r w:rsidR="005003D5" w:rsidRPr="00A57C65">
        <w:rPr>
          <w:sz w:val="28"/>
          <w:szCs w:val="28"/>
        </w:rPr>
        <w:t xml:space="preserve"> </w:t>
      </w:r>
    </w:p>
    <w:p w:rsidR="005003D5" w:rsidRPr="005003D5" w:rsidRDefault="00EC7E10" w:rsidP="00500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3D5" w:rsidRPr="005003D5">
        <w:rPr>
          <w:sz w:val="28"/>
          <w:szCs w:val="28"/>
        </w:rPr>
        <w:t xml:space="preserve">объективность оценки профессиональных и иных качеств кандидатов на включение в кадровый резерв </w:t>
      </w:r>
      <w:r>
        <w:rPr>
          <w:sz w:val="28"/>
          <w:szCs w:val="28"/>
        </w:rPr>
        <w:t xml:space="preserve">Министерства </w:t>
      </w:r>
      <w:r w:rsidR="005003D5" w:rsidRPr="005003D5"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включённых в кадровый резерв </w:t>
      </w:r>
      <w:r w:rsidR="005003D5" w:rsidRPr="005003D5">
        <w:rPr>
          <w:sz w:val="28"/>
          <w:szCs w:val="28"/>
        </w:rPr>
        <w:t>на государственной гражданской службе Республики Татарстан;</w:t>
      </w:r>
    </w:p>
    <w:p w:rsidR="005003D5" w:rsidRPr="005003D5" w:rsidRDefault="00EC7E10" w:rsidP="00500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3D5" w:rsidRPr="005003D5">
        <w:rPr>
          <w:sz w:val="28"/>
          <w:szCs w:val="28"/>
        </w:rPr>
        <w:t xml:space="preserve">добровольность включения в кадровый резерв </w:t>
      </w:r>
      <w:r>
        <w:rPr>
          <w:sz w:val="28"/>
          <w:szCs w:val="28"/>
        </w:rPr>
        <w:t>Министерства.</w:t>
      </w:r>
    </w:p>
    <w:p w:rsidR="005003D5" w:rsidRPr="005003D5" w:rsidRDefault="003A56DF" w:rsidP="005003D5">
      <w:pPr>
        <w:jc w:val="both"/>
        <w:rPr>
          <w:sz w:val="28"/>
          <w:szCs w:val="28"/>
        </w:rPr>
      </w:pPr>
      <w:bookmarkStart w:id="10" w:name="sub_106"/>
      <w:r>
        <w:rPr>
          <w:sz w:val="28"/>
          <w:szCs w:val="28"/>
        </w:rPr>
        <w:t>1.</w:t>
      </w:r>
      <w:r w:rsidR="00EC7E10">
        <w:rPr>
          <w:sz w:val="28"/>
          <w:szCs w:val="28"/>
        </w:rPr>
        <w:t>5</w:t>
      </w:r>
      <w:r w:rsidR="005003D5" w:rsidRPr="005003D5">
        <w:rPr>
          <w:sz w:val="28"/>
          <w:szCs w:val="28"/>
        </w:rPr>
        <w:t xml:space="preserve">. Срок нахождения в кадровом резерве </w:t>
      </w:r>
      <w:r w:rsidR="00EC7E10">
        <w:rPr>
          <w:sz w:val="28"/>
          <w:szCs w:val="28"/>
        </w:rPr>
        <w:t>Министерства</w:t>
      </w:r>
      <w:r w:rsidR="005003D5" w:rsidRPr="005003D5">
        <w:rPr>
          <w:sz w:val="28"/>
          <w:szCs w:val="28"/>
        </w:rPr>
        <w:t xml:space="preserve"> составляет 3 года.</w:t>
      </w:r>
    </w:p>
    <w:p w:rsidR="005003D5" w:rsidRPr="005003D5" w:rsidRDefault="003A56DF" w:rsidP="005003D5">
      <w:pPr>
        <w:jc w:val="both"/>
        <w:rPr>
          <w:sz w:val="28"/>
          <w:szCs w:val="28"/>
        </w:rPr>
      </w:pPr>
      <w:bookmarkStart w:id="11" w:name="sub_107"/>
      <w:bookmarkEnd w:id="10"/>
      <w:r>
        <w:rPr>
          <w:sz w:val="28"/>
          <w:szCs w:val="28"/>
        </w:rPr>
        <w:t>1.6</w:t>
      </w:r>
      <w:r w:rsidR="005003D5" w:rsidRPr="005003D5">
        <w:rPr>
          <w:sz w:val="28"/>
          <w:szCs w:val="28"/>
        </w:rPr>
        <w:t xml:space="preserve">. Государственный служащий (гражданин) может состоять в </w:t>
      </w:r>
      <w:r>
        <w:rPr>
          <w:sz w:val="28"/>
          <w:szCs w:val="28"/>
        </w:rPr>
        <w:t>кадровы</w:t>
      </w:r>
      <w:r w:rsidR="00EC7E10">
        <w:rPr>
          <w:sz w:val="28"/>
          <w:szCs w:val="28"/>
        </w:rPr>
        <w:t xml:space="preserve">х резервах </w:t>
      </w:r>
      <w:r w:rsidR="005003D5" w:rsidRPr="005003D5">
        <w:rPr>
          <w:sz w:val="28"/>
          <w:szCs w:val="28"/>
        </w:rPr>
        <w:t xml:space="preserve">нескольких государственных </w:t>
      </w:r>
      <w:r w:rsidR="00EC7E10">
        <w:rPr>
          <w:sz w:val="28"/>
          <w:szCs w:val="28"/>
        </w:rPr>
        <w:t>органов</w:t>
      </w:r>
      <w:r w:rsidR="005003D5" w:rsidRPr="005003D5">
        <w:rPr>
          <w:sz w:val="28"/>
          <w:szCs w:val="28"/>
        </w:rPr>
        <w:t>.</w:t>
      </w:r>
    </w:p>
    <w:bookmarkEnd w:id="11"/>
    <w:p w:rsidR="005003D5" w:rsidRPr="005003D5" w:rsidRDefault="005003D5" w:rsidP="005003D5">
      <w:pPr>
        <w:jc w:val="both"/>
        <w:rPr>
          <w:sz w:val="28"/>
          <w:szCs w:val="28"/>
        </w:rPr>
      </w:pPr>
    </w:p>
    <w:p w:rsidR="005003D5" w:rsidRPr="005003D5" w:rsidRDefault="005003D5" w:rsidP="00EC7E10">
      <w:pPr>
        <w:pStyle w:val="1"/>
        <w:rPr>
          <w:rFonts w:ascii="Times New Roman" w:hAnsi="Times New Roman" w:cs="Times New Roman"/>
          <w:sz w:val="28"/>
          <w:szCs w:val="28"/>
        </w:rPr>
      </w:pPr>
      <w:r w:rsidRPr="005003D5">
        <w:rPr>
          <w:rFonts w:ascii="Times New Roman" w:hAnsi="Times New Roman" w:cs="Times New Roman"/>
          <w:sz w:val="28"/>
          <w:szCs w:val="28"/>
        </w:rPr>
        <w:t>II. Формирование кадрового резерва государственного органа</w:t>
      </w:r>
    </w:p>
    <w:p w:rsidR="005003D5" w:rsidRPr="005003D5" w:rsidRDefault="005003D5" w:rsidP="005003D5">
      <w:pPr>
        <w:jc w:val="both"/>
        <w:rPr>
          <w:sz w:val="28"/>
          <w:szCs w:val="28"/>
        </w:rPr>
      </w:pPr>
    </w:p>
    <w:p w:rsidR="003A56DF" w:rsidRDefault="003A56DF" w:rsidP="005003D5">
      <w:pPr>
        <w:jc w:val="both"/>
        <w:rPr>
          <w:sz w:val="28"/>
          <w:szCs w:val="28"/>
        </w:rPr>
      </w:pPr>
      <w:bookmarkStart w:id="12" w:name="sub_109"/>
      <w:r>
        <w:rPr>
          <w:sz w:val="28"/>
          <w:szCs w:val="28"/>
        </w:rPr>
        <w:t>2.1. Включение в кадровый резерв Министерства производится:</w:t>
      </w:r>
      <w:r w:rsidR="005003D5" w:rsidRPr="003A56DF">
        <w:rPr>
          <w:sz w:val="28"/>
          <w:szCs w:val="28"/>
        </w:rPr>
        <w:t xml:space="preserve"> </w:t>
      </w:r>
      <w:bookmarkStart w:id="13" w:name="sub_191"/>
      <w:bookmarkEnd w:id="12"/>
    </w:p>
    <w:p w:rsidR="003A56DF" w:rsidRDefault="003A56DF" w:rsidP="005003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граждан – по результатам конкурса на включение в кадровый резерв Министерства;</w:t>
      </w:r>
    </w:p>
    <w:p w:rsidR="003A56DF" w:rsidRDefault="003A56DF" w:rsidP="003A56DF">
      <w:pPr>
        <w:jc w:val="both"/>
        <w:rPr>
          <w:sz w:val="28"/>
          <w:szCs w:val="28"/>
        </w:rPr>
      </w:pPr>
      <w:r>
        <w:rPr>
          <w:sz w:val="28"/>
          <w:szCs w:val="28"/>
        </w:rPr>
        <w:t>б) граждан – по результатам конкурса на замещение вакантной должности государственной службы с согласия указанных граждан;</w:t>
      </w:r>
    </w:p>
    <w:p w:rsidR="003A56DF" w:rsidRDefault="003A56DF" w:rsidP="003A56DF">
      <w:pPr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государственных служащих для замещения вакантной должности государственной службы в порядке должностного роста – по результатам конкурса на включение в кадровый резерв Министерства;</w:t>
      </w:r>
    </w:p>
    <w:p w:rsidR="003A56DF" w:rsidRDefault="003A56DF" w:rsidP="003A56DF">
      <w:pPr>
        <w:jc w:val="both"/>
        <w:rPr>
          <w:sz w:val="28"/>
          <w:szCs w:val="28"/>
        </w:rPr>
      </w:pPr>
      <w:r>
        <w:rPr>
          <w:sz w:val="28"/>
          <w:szCs w:val="28"/>
        </w:rPr>
        <w:t>г) государственных служащих для замещения вакантной должности государственной службы в порядке должностного роста – по результатам конкурса на замещение вакантной должности государственной службы  с согласия указанных граждан;</w:t>
      </w:r>
    </w:p>
    <w:p w:rsidR="003A56DF" w:rsidRDefault="003A56DF" w:rsidP="005003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государственных служащих для замещения вакантной должности государственной службы в порядке должностного роста – по результатам аттестации в соответствии с п. 1 ч. 16 ст. 48 </w:t>
      </w:r>
      <w:r w:rsidRPr="005003D5">
        <w:rPr>
          <w:sz w:val="28"/>
          <w:szCs w:val="28"/>
        </w:rPr>
        <w:t>Федерального закона "О государственной гражданской службе Российской Федерации" (далее - Федеральный закон)</w:t>
      </w:r>
      <w:r w:rsidR="005859F7" w:rsidRPr="005859F7">
        <w:rPr>
          <w:sz w:val="28"/>
          <w:szCs w:val="28"/>
        </w:rPr>
        <w:t xml:space="preserve"> </w:t>
      </w:r>
      <w:r w:rsidR="005859F7">
        <w:rPr>
          <w:sz w:val="28"/>
          <w:szCs w:val="28"/>
        </w:rPr>
        <w:t>с согласия указанных граждан;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bookmarkStart w:id="14" w:name="sub_194"/>
      <w:bookmarkEnd w:id="13"/>
      <w:proofErr w:type="gramStart"/>
      <w:r w:rsidRPr="005859F7">
        <w:rPr>
          <w:sz w:val="28"/>
          <w:szCs w:val="28"/>
        </w:rPr>
        <w:t xml:space="preserve">е) государственных служащих, увольняемых с государственной службы в связи с сокращением должностей государственной службы в соответствии с </w:t>
      </w:r>
      <w:hyperlink r:id="rId7" w:history="1">
        <w:r w:rsidRPr="0048495B">
          <w:rPr>
            <w:rStyle w:val="a4"/>
            <w:color w:val="auto"/>
            <w:sz w:val="28"/>
            <w:szCs w:val="28"/>
          </w:rPr>
          <w:t>пунктом 8.2 части 1 статьи 37</w:t>
        </w:r>
      </w:hyperlink>
      <w:r w:rsidRPr="005859F7">
        <w:rPr>
          <w:sz w:val="28"/>
          <w:szCs w:val="28"/>
        </w:rPr>
        <w:t xml:space="preserve"> Федерального закона либо упразднением государственного органа в соответствии </w:t>
      </w:r>
      <w:r w:rsidRPr="0048495B">
        <w:rPr>
          <w:sz w:val="28"/>
          <w:szCs w:val="28"/>
        </w:rPr>
        <w:t xml:space="preserve">с </w:t>
      </w:r>
      <w:hyperlink r:id="rId8" w:history="1">
        <w:r w:rsidRPr="0048495B">
          <w:rPr>
            <w:rStyle w:val="a4"/>
            <w:color w:val="auto"/>
            <w:sz w:val="28"/>
            <w:szCs w:val="28"/>
          </w:rPr>
          <w:t>пунктом 8.3 части 1 статьи 37</w:t>
        </w:r>
      </w:hyperlink>
      <w:r w:rsidRPr="005859F7">
        <w:rPr>
          <w:sz w:val="28"/>
          <w:szCs w:val="28"/>
        </w:rPr>
        <w:t xml:space="preserve"> Федерального закона, - по решению представителя нанимателя государственного органа, в котором сокращаются должности государственной службы, либо государственного органа, которому переданы функции упраздненного государственного</w:t>
      </w:r>
      <w:proofErr w:type="gramEnd"/>
      <w:r w:rsidRPr="005859F7">
        <w:rPr>
          <w:sz w:val="28"/>
          <w:szCs w:val="28"/>
        </w:rPr>
        <w:t xml:space="preserve"> органа, с согласия указанных государственных служащих;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r w:rsidRPr="005859F7">
        <w:rPr>
          <w:sz w:val="28"/>
          <w:szCs w:val="28"/>
        </w:rPr>
        <w:t xml:space="preserve">ж) государственных служащих, увольняемых с государственной службы по основаниям, предусмотренным </w:t>
      </w:r>
      <w:hyperlink r:id="rId9" w:history="1">
        <w:r w:rsidRPr="0048495B">
          <w:rPr>
            <w:rStyle w:val="a4"/>
            <w:color w:val="auto"/>
            <w:sz w:val="28"/>
            <w:szCs w:val="28"/>
          </w:rPr>
          <w:t>частью 1 статьи 39</w:t>
        </w:r>
      </w:hyperlink>
      <w:r w:rsidRPr="005859F7">
        <w:rPr>
          <w:sz w:val="28"/>
          <w:szCs w:val="28"/>
        </w:rPr>
        <w:t xml:space="preserve"> Федерального закона, с согласия указанных гражданских служащих.</w:t>
      </w:r>
    </w:p>
    <w:p w:rsidR="005859F7" w:rsidRPr="005859F7" w:rsidRDefault="0048495B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59F7" w:rsidRPr="005859F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5859F7" w:rsidRPr="005859F7">
        <w:rPr>
          <w:sz w:val="28"/>
          <w:szCs w:val="28"/>
        </w:rPr>
        <w:t xml:space="preserve"> Включение государственных служащих (граждан) в кадровый резерв </w:t>
      </w:r>
      <w:r>
        <w:rPr>
          <w:sz w:val="28"/>
          <w:szCs w:val="28"/>
        </w:rPr>
        <w:t>Министерства</w:t>
      </w:r>
      <w:r w:rsidR="005859F7" w:rsidRPr="005859F7">
        <w:rPr>
          <w:sz w:val="28"/>
          <w:szCs w:val="28"/>
        </w:rPr>
        <w:t xml:space="preserve"> производится с указанием группы должностей государственной службы, на которые они могут быть назначены. Кроме того, дополнительно может быть указано наименование структурного подразделения, для замещения должностей в котором государственные служащие (граждане) включаются в кадровый резерв </w:t>
      </w:r>
      <w:r>
        <w:rPr>
          <w:sz w:val="28"/>
          <w:szCs w:val="28"/>
        </w:rPr>
        <w:t>Министерства.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r w:rsidRPr="005859F7">
        <w:rPr>
          <w:sz w:val="28"/>
          <w:szCs w:val="28"/>
        </w:rPr>
        <w:t xml:space="preserve">Включение в кадровый резерв </w:t>
      </w:r>
      <w:r w:rsidR="0048495B">
        <w:rPr>
          <w:sz w:val="28"/>
          <w:szCs w:val="28"/>
        </w:rPr>
        <w:t>Министерства</w:t>
      </w:r>
      <w:r w:rsidRPr="005859F7">
        <w:rPr>
          <w:sz w:val="28"/>
          <w:szCs w:val="28"/>
        </w:rPr>
        <w:t xml:space="preserve"> государственных служащих в соответствии с </w:t>
      </w:r>
      <w:hyperlink w:anchor="sub_196" w:history="1">
        <w:r w:rsidRPr="0048495B">
          <w:rPr>
            <w:rStyle w:val="a4"/>
            <w:color w:val="auto"/>
            <w:sz w:val="28"/>
            <w:szCs w:val="28"/>
          </w:rPr>
          <w:t>подпунктами "е"</w:t>
        </w:r>
      </w:hyperlink>
      <w:r w:rsidRPr="0048495B">
        <w:rPr>
          <w:sz w:val="28"/>
          <w:szCs w:val="28"/>
        </w:rPr>
        <w:t xml:space="preserve"> и </w:t>
      </w:r>
      <w:hyperlink w:anchor="sub_197" w:history="1">
        <w:r w:rsidRPr="0048495B">
          <w:rPr>
            <w:rStyle w:val="a4"/>
            <w:color w:val="auto"/>
            <w:sz w:val="28"/>
            <w:szCs w:val="28"/>
          </w:rPr>
          <w:t xml:space="preserve">"ж" пункта </w:t>
        </w:r>
        <w:r w:rsidR="0048495B">
          <w:rPr>
            <w:rStyle w:val="a4"/>
            <w:color w:val="auto"/>
            <w:sz w:val="28"/>
            <w:szCs w:val="28"/>
          </w:rPr>
          <w:t>2.1.</w:t>
        </w:r>
      </w:hyperlink>
      <w:r w:rsidRPr="005859F7">
        <w:rPr>
          <w:sz w:val="28"/>
          <w:szCs w:val="28"/>
        </w:rPr>
        <w:t xml:space="preserve"> настоящего Положения производится для замещения должностей государственной службы той же группы должностей государственной службы, к которой относится последняя замещаемая государственным служащим должность государственной службы.</w:t>
      </w:r>
    </w:p>
    <w:p w:rsidR="005859F7" w:rsidRPr="005859F7" w:rsidRDefault="0048495B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59F7" w:rsidRPr="005859F7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5859F7" w:rsidRPr="005859F7">
        <w:rPr>
          <w:sz w:val="28"/>
          <w:szCs w:val="28"/>
        </w:rPr>
        <w:t xml:space="preserve"> Включение государственного служащего (гражданина) в кадровый резерв </w:t>
      </w:r>
      <w:r>
        <w:rPr>
          <w:sz w:val="28"/>
          <w:szCs w:val="28"/>
        </w:rPr>
        <w:t>Министерства</w:t>
      </w:r>
      <w:r w:rsidR="005859F7" w:rsidRPr="005859F7">
        <w:rPr>
          <w:sz w:val="28"/>
          <w:szCs w:val="28"/>
        </w:rPr>
        <w:t xml:space="preserve"> и исключение из него оформляется </w:t>
      </w:r>
      <w:r>
        <w:rPr>
          <w:sz w:val="28"/>
          <w:szCs w:val="28"/>
        </w:rPr>
        <w:t>приказом министра</w:t>
      </w:r>
      <w:r w:rsidR="005859F7" w:rsidRPr="005859F7">
        <w:rPr>
          <w:sz w:val="28"/>
          <w:szCs w:val="28"/>
        </w:rPr>
        <w:t xml:space="preserve"> и осуществляется в течение </w:t>
      </w:r>
      <w:r>
        <w:rPr>
          <w:sz w:val="28"/>
          <w:szCs w:val="28"/>
        </w:rPr>
        <w:t>3</w:t>
      </w:r>
      <w:r w:rsidR="005859F7" w:rsidRPr="005859F7">
        <w:rPr>
          <w:sz w:val="28"/>
          <w:szCs w:val="28"/>
        </w:rPr>
        <w:t xml:space="preserve"> рабочих дней со дня возникновения оснований.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r w:rsidRPr="005859F7">
        <w:rPr>
          <w:sz w:val="28"/>
          <w:szCs w:val="28"/>
        </w:rPr>
        <w:lastRenderedPageBreak/>
        <w:t xml:space="preserve">При включении государственного служащего в кадровый резерв </w:t>
      </w:r>
      <w:r w:rsidR="0048495B">
        <w:rPr>
          <w:sz w:val="28"/>
          <w:szCs w:val="28"/>
        </w:rPr>
        <w:t>Министерства</w:t>
      </w:r>
      <w:r w:rsidRPr="005859F7">
        <w:rPr>
          <w:sz w:val="28"/>
          <w:szCs w:val="28"/>
        </w:rPr>
        <w:t xml:space="preserve"> и исключении из него соответствующая запись вносится в его личное дело.</w:t>
      </w:r>
    </w:p>
    <w:p w:rsidR="005859F7" w:rsidRPr="005859F7" w:rsidRDefault="0048495B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859F7" w:rsidRPr="005859F7">
        <w:rPr>
          <w:sz w:val="28"/>
          <w:szCs w:val="28"/>
        </w:rPr>
        <w:t xml:space="preserve">. В случае включения в кадровый резерв </w:t>
      </w:r>
      <w:r>
        <w:rPr>
          <w:sz w:val="28"/>
          <w:szCs w:val="28"/>
        </w:rPr>
        <w:t>Министерства</w:t>
      </w:r>
      <w:r w:rsidR="005859F7" w:rsidRPr="005859F7">
        <w:rPr>
          <w:sz w:val="28"/>
          <w:szCs w:val="28"/>
        </w:rPr>
        <w:t xml:space="preserve"> государственного служащего, замещающего должность государственной службы в другом государственном органе, копия правового акта </w:t>
      </w:r>
      <w:r>
        <w:rPr>
          <w:sz w:val="28"/>
          <w:szCs w:val="28"/>
        </w:rPr>
        <w:t>Министерства</w:t>
      </w:r>
      <w:r w:rsidR="005859F7" w:rsidRPr="005859F7">
        <w:rPr>
          <w:sz w:val="28"/>
          <w:szCs w:val="28"/>
        </w:rPr>
        <w:t xml:space="preserve"> в течение семи рабочих дней со дня его принятия направляется в соответствующий государственный орган.</w:t>
      </w:r>
    </w:p>
    <w:p w:rsidR="005859F7" w:rsidRPr="005859F7" w:rsidRDefault="0048495B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59F7" w:rsidRPr="005859F7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5859F7" w:rsidRPr="005859F7">
        <w:rPr>
          <w:sz w:val="28"/>
          <w:szCs w:val="28"/>
        </w:rPr>
        <w:t xml:space="preserve"> На основании правового акта </w:t>
      </w:r>
      <w:r>
        <w:rPr>
          <w:sz w:val="28"/>
          <w:szCs w:val="28"/>
        </w:rPr>
        <w:t>Министерства</w:t>
      </w:r>
      <w:r w:rsidR="005859F7" w:rsidRPr="005859F7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="005859F7" w:rsidRPr="005859F7">
        <w:rPr>
          <w:sz w:val="28"/>
          <w:szCs w:val="28"/>
        </w:rPr>
        <w:t xml:space="preserve"> рабочих дней со дня его принятия осуществл</w:t>
      </w:r>
      <w:r>
        <w:rPr>
          <w:sz w:val="28"/>
          <w:szCs w:val="28"/>
        </w:rPr>
        <w:t>яется соответствующая запись в Р</w:t>
      </w:r>
      <w:r w:rsidR="005859F7" w:rsidRPr="005859F7">
        <w:rPr>
          <w:sz w:val="28"/>
          <w:szCs w:val="28"/>
        </w:rPr>
        <w:t xml:space="preserve">еестре лиц, включенных в кадровый резерв </w:t>
      </w:r>
      <w:r>
        <w:rPr>
          <w:sz w:val="28"/>
          <w:szCs w:val="28"/>
        </w:rPr>
        <w:t>Министерства</w:t>
      </w:r>
      <w:r w:rsidR="005859F7" w:rsidRPr="005859F7">
        <w:rPr>
          <w:sz w:val="28"/>
          <w:szCs w:val="28"/>
        </w:rPr>
        <w:t>.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r w:rsidRPr="005859F7">
        <w:rPr>
          <w:sz w:val="28"/>
          <w:szCs w:val="28"/>
        </w:rPr>
        <w:t xml:space="preserve">Сведения о соответствующих изменениях в </w:t>
      </w:r>
      <w:r w:rsidR="0048495B">
        <w:rPr>
          <w:sz w:val="28"/>
          <w:szCs w:val="28"/>
        </w:rPr>
        <w:t>Р</w:t>
      </w:r>
      <w:r w:rsidRPr="005859F7">
        <w:rPr>
          <w:sz w:val="28"/>
          <w:szCs w:val="28"/>
        </w:rPr>
        <w:t xml:space="preserve">еестре лиц, включенных в кадровый резерв </w:t>
      </w:r>
      <w:r w:rsidR="0048495B">
        <w:rPr>
          <w:sz w:val="28"/>
          <w:szCs w:val="28"/>
        </w:rPr>
        <w:t>Министерства</w:t>
      </w:r>
      <w:r w:rsidRPr="005859F7">
        <w:rPr>
          <w:sz w:val="28"/>
          <w:szCs w:val="28"/>
        </w:rPr>
        <w:t xml:space="preserve">, в течение </w:t>
      </w:r>
      <w:r w:rsidR="0048495B">
        <w:rPr>
          <w:sz w:val="28"/>
          <w:szCs w:val="28"/>
        </w:rPr>
        <w:t>7</w:t>
      </w:r>
      <w:r w:rsidRPr="005859F7">
        <w:rPr>
          <w:sz w:val="28"/>
          <w:szCs w:val="28"/>
        </w:rPr>
        <w:t xml:space="preserve"> рабочих дней со дня возникновения оснований направляются </w:t>
      </w:r>
      <w:r w:rsidR="0048495B">
        <w:rPr>
          <w:sz w:val="28"/>
          <w:szCs w:val="28"/>
        </w:rPr>
        <w:t>министром</w:t>
      </w:r>
      <w:r w:rsidRPr="005859F7">
        <w:rPr>
          <w:sz w:val="28"/>
          <w:szCs w:val="28"/>
        </w:rPr>
        <w:t xml:space="preserve"> в Департамент</w:t>
      </w:r>
      <w:r w:rsidR="00836567">
        <w:rPr>
          <w:sz w:val="28"/>
          <w:szCs w:val="28"/>
        </w:rPr>
        <w:t xml:space="preserve"> государственной службы и кадров при Президенте Республики Татарстан</w:t>
      </w:r>
      <w:r w:rsidR="007B4997">
        <w:rPr>
          <w:sz w:val="28"/>
          <w:szCs w:val="28"/>
        </w:rPr>
        <w:t xml:space="preserve"> (далее – Департамент)</w:t>
      </w:r>
      <w:r w:rsidRPr="005859F7">
        <w:rPr>
          <w:sz w:val="28"/>
          <w:szCs w:val="28"/>
        </w:rPr>
        <w:t>.</w:t>
      </w:r>
    </w:p>
    <w:p w:rsidR="005859F7" w:rsidRPr="005859F7" w:rsidRDefault="00836567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59F7" w:rsidRPr="005859F7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5859F7" w:rsidRPr="005859F7">
        <w:rPr>
          <w:sz w:val="28"/>
          <w:szCs w:val="28"/>
        </w:rPr>
        <w:t xml:space="preserve"> Конкурс на включение в кадровый резерв </w:t>
      </w:r>
      <w:r>
        <w:rPr>
          <w:sz w:val="28"/>
          <w:szCs w:val="28"/>
        </w:rPr>
        <w:t>Министерства</w:t>
      </w:r>
      <w:r w:rsidR="005859F7" w:rsidRPr="005859F7">
        <w:rPr>
          <w:sz w:val="28"/>
          <w:szCs w:val="28"/>
        </w:rPr>
        <w:t xml:space="preserve"> организуется </w:t>
      </w:r>
      <w:r>
        <w:rPr>
          <w:sz w:val="28"/>
          <w:szCs w:val="28"/>
        </w:rPr>
        <w:t>отделом кадров Министерства</w:t>
      </w:r>
      <w:r w:rsidR="005859F7" w:rsidRPr="005859F7">
        <w:rPr>
          <w:sz w:val="28"/>
          <w:szCs w:val="28"/>
        </w:rPr>
        <w:t xml:space="preserve"> по результатам ежегодно производимой оценки вероятной потребности </w:t>
      </w:r>
      <w:r>
        <w:rPr>
          <w:sz w:val="28"/>
          <w:szCs w:val="28"/>
        </w:rPr>
        <w:t>Министерства</w:t>
      </w:r>
      <w:r w:rsidR="005859F7" w:rsidRPr="005859F7">
        <w:rPr>
          <w:sz w:val="28"/>
          <w:szCs w:val="28"/>
        </w:rPr>
        <w:t xml:space="preserve"> в специалистах для замещения вакантных должностей государственной службы и имеющегося кадрового резерва </w:t>
      </w:r>
      <w:r>
        <w:rPr>
          <w:sz w:val="28"/>
          <w:szCs w:val="28"/>
        </w:rPr>
        <w:t>Министерства</w:t>
      </w:r>
      <w:r w:rsidR="005859F7" w:rsidRPr="005859F7">
        <w:rPr>
          <w:sz w:val="28"/>
          <w:szCs w:val="28"/>
        </w:rPr>
        <w:t>.</w:t>
      </w:r>
    </w:p>
    <w:p w:rsidR="005859F7" w:rsidRPr="005859F7" w:rsidRDefault="00836567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5859F7" w:rsidRPr="005859F7">
        <w:rPr>
          <w:sz w:val="28"/>
          <w:szCs w:val="28"/>
        </w:rPr>
        <w:t xml:space="preserve">. При оценке вероятной потребности в кадровом резерве </w:t>
      </w:r>
      <w:r>
        <w:rPr>
          <w:sz w:val="28"/>
          <w:szCs w:val="28"/>
        </w:rPr>
        <w:t xml:space="preserve">Министерства </w:t>
      </w:r>
      <w:r w:rsidR="005859F7" w:rsidRPr="005859F7">
        <w:rPr>
          <w:sz w:val="28"/>
          <w:szCs w:val="28"/>
        </w:rPr>
        <w:t>учитывается:</w:t>
      </w:r>
    </w:p>
    <w:p w:rsidR="005859F7" w:rsidRPr="005859F7" w:rsidRDefault="00836567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9F7" w:rsidRPr="005859F7">
        <w:rPr>
          <w:sz w:val="28"/>
          <w:szCs w:val="28"/>
        </w:rPr>
        <w:t xml:space="preserve">кадровая укомплектованность </w:t>
      </w:r>
      <w:r>
        <w:rPr>
          <w:sz w:val="28"/>
          <w:szCs w:val="28"/>
        </w:rPr>
        <w:t>Министерства</w:t>
      </w:r>
      <w:r w:rsidR="005859F7" w:rsidRPr="005859F7">
        <w:rPr>
          <w:sz w:val="28"/>
          <w:szCs w:val="28"/>
        </w:rPr>
        <w:t>;</w:t>
      </w:r>
    </w:p>
    <w:p w:rsidR="005859F7" w:rsidRPr="005859F7" w:rsidRDefault="00836567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9F7" w:rsidRPr="005859F7">
        <w:rPr>
          <w:sz w:val="28"/>
          <w:szCs w:val="28"/>
        </w:rPr>
        <w:t xml:space="preserve">обеспеченность </w:t>
      </w:r>
      <w:r>
        <w:rPr>
          <w:sz w:val="28"/>
          <w:szCs w:val="28"/>
        </w:rPr>
        <w:t>Министерства</w:t>
      </w:r>
      <w:r w:rsidR="005859F7" w:rsidRPr="005859F7">
        <w:rPr>
          <w:sz w:val="28"/>
          <w:szCs w:val="28"/>
        </w:rPr>
        <w:t xml:space="preserve"> кадровым резервом;</w:t>
      </w:r>
    </w:p>
    <w:p w:rsidR="005859F7" w:rsidRPr="005859F7" w:rsidRDefault="00836567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9F7" w:rsidRPr="005859F7">
        <w:rPr>
          <w:sz w:val="28"/>
          <w:szCs w:val="28"/>
        </w:rPr>
        <w:t xml:space="preserve">вероятность появления вакантных должностей государственной службы в </w:t>
      </w:r>
      <w:r>
        <w:rPr>
          <w:sz w:val="28"/>
          <w:szCs w:val="28"/>
        </w:rPr>
        <w:t>Министерстве</w:t>
      </w:r>
      <w:r w:rsidR="005859F7" w:rsidRPr="005859F7">
        <w:rPr>
          <w:sz w:val="28"/>
          <w:szCs w:val="28"/>
        </w:rPr>
        <w:t>;</w:t>
      </w:r>
    </w:p>
    <w:p w:rsidR="005859F7" w:rsidRPr="005859F7" w:rsidRDefault="00836567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9F7" w:rsidRPr="005859F7">
        <w:rPr>
          <w:sz w:val="28"/>
          <w:szCs w:val="28"/>
        </w:rPr>
        <w:t xml:space="preserve">прогноз исключения из кадрового резерва </w:t>
      </w:r>
      <w:r>
        <w:rPr>
          <w:sz w:val="28"/>
          <w:szCs w:val="28"/>
        </w:rPr>
        <w:t>Министерства</w:t>
      </w:r>
      <w:r w:rsidR="005859F7" w:rsidRPr="005859F7">
        <w:rPr>
          <w:sz w:val="28"/>
          <w:szCs w:val="28"/>
        </w:rPr>
        <w:t>.</w:t>
      </w:r>
    </w:p>
    <w:p w:rsidR="005859F7" w:rsidRPr="005859F7" w:rsidRDefault="00836567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59F7" w:rsidRPr="005859F7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5859F7" w:rsidRPr="005859F7">
        <w:rPr>
          <w:sz w:val="28"/>
          <w:szCs w:val="28"/>
        </w:rPr>
        <w:t xml:space="preserve"> Конкурс на включение в кадровый резерв </w:t>
      </w:r>
      <w:r>
        <w:rPr>
          <w:sz w:val="28"/>
          <w:szCs w:val="28"/>
        </w:rPr>
        <w:t>Министерства</w:t>
      </w:r>
      <w:r w:rsidR="005859F7" w:rsidRPr="005859F7">
        <w:rPr>
          <w:sz w:val="28"/>
          <w:szCs w:val="28"/>
        </w:rPr>
        <w:t xml:space="preserve"> проводится конкурсной комиссией </w:t>
      </w:r>
      <w:r>
        <w:rPr>
          <w:sz w:val="28"/>
          <w:szCs w:val="28"/>
        </w:rPr>
        <w:t>Министерства</w:t>
      </w:r>
      <w:r w:rsidR="005859F7" w:rsidRPr="005859F7">
        <w:rPr>
          <w:sz w:val="28"/>
          <w:szCs w:val="28"/>
        </w:rPr>
        <w:t xml:space="preserve"> в порядке, предусмотренном федеральным законодательством для проведения конкурса на замещение вакантной должности государственной службы.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</w:p>
    <w:p w:rsidR="005859F7" w:rsidRPr="00836567" w:rsidRDefault="00836567" w:rsidP="00836567">
      <w:pPr>
        <w:pStyle w:val="1"/>
        <w:rPr>
          <w:rFonts w:ascii="Times New Roman" w:hAnsi="Times New Roman" w:cs="Times New Roman"/>
          <w:sz w:val="28"/>
          <w:szCs w:val="28"/>
        </w:rPr>
      </w:pPr>
      <w:r w:rsidRPr="008365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859F7" w:rsidRPr="00836567">
        <w:rPr>
          <w:rFonts w:ascii="Times New Roman" w:hAnsi="Times New Roman" w:cs="Times New Roman"/>
          <w:sz w:val="28"/>
          <w:szCs w:val="28"/>
        </w:rPr>
        <w:t>. Работа с кадровым резервом на государственной гражданской службе Республики Татарстан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</w:p>
    <w:p w:rsidR="005859F7" w:rsidRPr="005859F7" w:rsidRDefault="00836567" w:rsidP="005859F7">
      <w:pPr>
        <w:jc w:val="both"/>
        <w:rPr>
          <w:sz w:val="28"/>
          <w:szCs w:val="28"/>
        </w:rPr>
      </w:pPr>
      <w:r w:rsidRPr="00836567">
        <w:rPr>
          <w:sz w:val="28"/>
          <w:szCs w:val="28"/>
        </w:rPr>
        <w:t>3</w:t>
      </w:r>
      <w:r w:rsidR="005859F7" w:rsidRPr="005859F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5859F7" w:rsidRPr="005859F7">
        <w:rPr>
          <w:sz w:val="28"/>
          <w:szCs w:val="28"/>
        </w:rPr>
        <w:t xml:space="preserve"> Работа с кадровым резервом </w:t>
      </w:r>
      <w:r>
        <w:rPr>
          <w:sz w:val="28"/>
          <w:szCs w:val="28"/>
        </w:rPr>
        <w:t>Министерства</w:t>
      </w:r>
      <w:r w:rsidR="005859F7" w:rsidRPr="005859F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отделом кадров Министерства</w:t>
      </w:r>
      <w:r w:rsidR="005859F7" w:rsidRPr="005859F7">
        <w:rPr>
          <w:sz w:val="28"/>
          <w:szCs w:val="28"/>
        </w:rPr>
        <w:t xml:space="preserve"> на основании индивидуальных планов подготовки лиц, включенных в кадровый резерв </w:t>
      </w:r>
      <w:r>
        <w:rPr>
          <w:sz w:val="28"/>
          <w:szCs w:val="28"/>
        </w:rPr>
        <w:t>Министерства</w:t>
      </w:r>
      <w:r w:rsidR="005859F7" w:rsidRPr="005859F7">
        <w:rPr>
          <w:sz w:val="28"/>
          <w:szCs w:val="28"/>
        </w:rPr>
        <w:t xml:space="preserve">. Индивидуальные планы разрабатываются </w:t>
      </w:r>
      <w:r>
        <w:rPr>
          <w:sz w:val="28"/>
          <w:szCs w:val="28"/>
        </w:rPr>
        <w:t>отделом кадров</w:t>
      </w:r>
      <w:r w:rsidR="005859F7" w:rsidRPr="005859F7">
        <w:rPr>
          <w:sz w:val="28"/>
          <w:szCs w:val="28"/>
        </w:rPr>
        <w:t xml:space="preserve"> при участии лиц, включенных в кадровый резерв </w:t>
      </w:r>
      <w:r>
        <w:rPr>
          <w:sz w:val="28"/>
          <w:szCs w:val="28"/>
        </w:rPr>
        <w:t>Министерства</w:t>
      </w:r>
      <w:r w:rsidR="005859F7" w:rsidRPr="005859F7">
        <w:rPr>
          <w:sz w:val="28"/>
          <w:szCs w:val="28"/>
        </w:rPr>
        <w:t xml:space="preserve">, и утверждаются </w:t>
      </w:r>
      <w:r>
        <w:rPr>
          <w:sz w:val="28"/>
          <w:szCs w:val="28"/>
        </w:rPr>
        <w:t>министром.</w:t>
      </w:r>
    </w:p>
    <w:p w:rsidR="005859F7" w:rsidRPr="005859F7" w:rsidRDefault="00836567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59F7" w:rsidRPr="005859F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5859F7" w:rsidRPr="005859F7">
        <w:rPr>
          <w:sz w:val="28"/>
          <w:szCs w:val="28"/>
        </w:rPr>
        <w:t xml:space="preserve"> Дополнительное профессиональное образование лиц, включенных в кадровый резерв на государственной гражданской службе Республики Татарстан, осуществляется в организациях, осуществляющих </w:t>
      </w:r>
      <w:r w:rsidR="005859F7" w:rsidRPr="005859F7">
        <w:rPr>
          <w:sz w:val="28"/>
          <w:szCs w:val="28"/>
        </w:rPr>
        <w:lastRenderedPageBreak/>
        <w:t>образовательную деятельность по дополнительным профессиональным программам.</w:t>
      </w:r>
    </w:p>
    <w:p w:rsidR="005859F7" w:rsidRPr="005859F7" w:rsidRDefault="00836567" w:rsidP="005859F7">
      <w:pPr>
        <w:jc w:val="both"/>
        <w:rPr>
          <w:sz w:val="28"/>
          <w:szCs w:val="28"/>
        </w:rPr>
      </w:pPr>
      <w:r w:rsidRPr="00836567">
        <w:rPr>
          <w:sz w:val="28"/>
          <w:szCs w:val="28"/>
        </w:rPr>
        <w:t>3</w:t>
      </w:r>
      <w:r w:rsidR="005859F7" w:rsidRPr="005859F7">
        <w:rPr>
          <w:sz w:val="28"/>
          <w:szCs w:val="28"/>
        </w:rPr>
        <w:t>.</w:t>
      </w:r>
      <w:r w:rsidRPr="0083656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859F7" w:rsidRPr="005859F7">
        <w:rPr>
          <w:sz w:val="28"/>
          <w:szCs w:val="28"/>
        </w:rPr>
        <w:t xml:space="preserve"> Финансирование расходов, необходимых для работы с кадровым резервом на государственной гражданской службе Республики Татарстан, осуществляется за счет средств, предусмотренных на эти цели в бюджете Республики Татарстан.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</w:p>
    <w:p w:rsidR="005859F7" w:rsidRPr="005859F7" w:rsidRDefault="00836567" w:rsidP="0083656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59F7" w:rsidRPr="005859F7">
        <w:rPr>
          <w:rFonts w:ascii="Times New Roman" w:hAnsi="Times New Roman" w:cs="Times New Roman"/>
          <w:sz w:val="28"/>
          <w:szCs w:val="28"/>
        </w:rPr>
        <w:t>V. Использование кадрового резерва на государственной гражданской службе Республики Татарстан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</w:p>
    <w:p w:rsidR="005859F7" w:rsidRPr="005859F7" w:rsidRDefault="005859F7" w:rsidP="005859F7">
      <w:pPr>
        <w:jc w:val="both"/>
        <w:rPr>
          <w:sz w:val="28"/>
          <w:szCs w:val="28"/>
        </w:rPr>
      </w:pPr>
      <w:r w:rsidRPr="005859F7">
        <w:rPr>
          <w:sz w:val="28"/>
          <w:szCs w:val="28"/>
        </w:rPr>
        <w:t>4.</w:t>
      </w:r>
      <w:r w:rsidR="00836567">
        <w:rPr>
          <w:sz w:val="28"/>
          <w:szCs w:val="28"/>
        </w:rPr>
        <w:t>1.</w:t>
      </w:r>
      <w:r w:rsidRPr="005859F7">
        <w:rPr>
          <w:sz w:val="28"/>
          <w:szCs w:val="28"/>
        </w:rPr>
        <w:t xml:space="preserve"> Лица, включенные в кадровый резерв на государственной гражданской службе Республики Татарстан, назначаются на вакантную должность государственной службы в </w:t>
      </w:r>
      <w:r w:rsidR="00836567">
        <w:rPr>
          <w:sz w:val="28"/>
          <w:szCs w:val="28"/>
        </w:rPr>
        <w:t>Министерстве</w:t>
      </w:r>
      <w:r w:rsidRPr="005859F7">
        <w:rPr>
          <w:sz w:val="28"/>
          <w:szCs w:val="28"/>
        </w:rPr>
        <w:t xml:space="preserve"> по решению </w:t>
      </w:r>
      <w:r w:rsidR="00836567">
        <w:rPr>
          <w:sz w:val="28"/>
          <w:szCs w:val="28"/>
        </w:rPr>
        <w:t>министра.</w:t>
      </w:r>
    </w:p>
    <w:p w:rsidR="005859F7" w:rsidRPr="005859F7" w:rsidRDefault="00836567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859F7" w:rsidRPr="005859F7">
        <w:rPr>
          <w:sz w:val="28"/>
          <w:szCs w:val="28"/>
        </w:rPr>
        <w:t xml:space="preserve"> Назначение на вакантную должность государственной службы производится из числа лиц, включенных в кадровый резерв на государственной гражданской службе Республики Татарстан для замещения должностей государственной службы той же группы, к которой относится вакантная должность государственной службы.</w:t>
      </w:r>
    </w:p>
    <w:p w:rsidR="005859F7" w:rsidRPr="005859F7" w:rsidRDefault="00836567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5859F7" w:rsidRPr="005859F7">
        <w:rPr>
          <w:sz w:val="28"/>
          <w:szCs w:val="28"/>
        </w:rPr>
        <w:t xml:space="preserve"> При наличии в кадровом резерве </w:t>
      </w:r>
      <w:r>
        <w:rPr>
          <w:sz w:val="28"/>
          <w:szCs w:val="28"/>
        </w:rPr>
        <w:t>Министерства</w:t>
      </w:r>
      <w:r w:rsidR="005859F7" w:rsidRPr="005859F7">
        <w:rPr>
          <w:sz w:val="28"/>
          <w:szCs w:val="28"/>
        </w:rPr>
        <w:t xml:space="preserve"> нескольких лиц, претендующих на замещение вакантной должности государственной службы в соответствующей группе должностей и удовлетворяющих требованиям должностного регламента по этой должности, </w:t>
      </w:r>
      <w:r>
        <w:rPr>
          <w:sz w:val="28"/>
          <w:szCs w:val="28"/>
        </w:rPr>
        <w:t>министр</w:t>
      </w:r>
      <w:r w:rsidR="005859F7" w:rsidRPr="005859F7">
        <w:rPr>
          <w:sz w:val="28"/>
          <w:szCs w:val="28"/>
        </w:rPr>
        <w:t xml:space="preserve"> самостоятельно выбирает одного из них.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r w:rsidRPr="005859F7">
        <w:rPr>
          <w:sz w:val="28"/>
          <w:szCs w:val="28"/>
        </w:rPr>
        <w:t>Выбор осуществляется по результатам собеседования, в ходе которого устанавливается степень подготовленности (уровень социальной адаптации, интеллектуальный уровень, психологическая устойчивость, коммуникативные качества) лица, претендующего на замещение вакантной должности, к исполнению профессиональных служебных обязанностей по этой должности.</w:t>
      </w:r>
    </w:p>
    <w:p w:rsidR="005859F7" w:rsidRPr="005859F7" w:rsidRDefault="00836567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5859F7" w:rsidRPr="005859F7">
        <w:rPr>
          <w:sz w:val="28"/>
          <w:szCs w:val="28"/>
        </w:rPr>
        <w:t xml:space="preserve"> При принятии решения о назначении на вакантную должность государственной службы государственного служащего (гражданина), включенного в кадровый резерв </w:t>
      </w:r>
      <w:r>
        <w:rPr>
          <w:sz w:val="28"/>
          <w:szCs w:val="28"/>
        </w:rPr>
        <w:t>Министерства</w:t>
      </w:r>
      <w:r w:rsidR="005859F7" w:rsidRPr="005859F7">
        <w:rPr>
          <w:sz w:val="28"/>
          <w:szCs w:val="28"/>
        </w:rPr>
        <w:t xml:space="preserve">, указанному лицу </w:t>
      </w:r>
      <w:r>
        <w:rPr>
          <w:sz w:val="28"/>
          <w:szCs w:val="28"/>
        </w:rPr>
        <w:t>министром</w:t>
      </w:r>
      <w:r w:rsidR="005859F7" w:rsidRPr="005859F7">
        <w:rPr>
          <w:sz w:val="28"/>
          <w:szCs w:val="28"/>
        </w:rPr>
        <w:t xml:space="preserve"> направляется письменное предложение о замещении вакантной должности государственной службы. Указанное письменное предложение передается соответствующему государственному служащему (гражданину) лично под роспись либо направляется заказным письмом с уведомлением о вручении или с использованием иных сре</w:t>
      </w:r>
      <w:proofErr w:type="gramStart"/>
      <w:r w:rsidR="005859F7" w:rsidRPr="005859F7">
        <w:rPr>
          <w:sz w:val="28"/>
          <w:szCs w:val="28"/>
        </w:rPr>
        <w:t>дств св</w:t>
      </w:r>
      <w:proofErr w:type="gramEnd"/>
      <w:r w:rsidR="005859F7" w:rsidRPr="005859F7">
        <w:rPr>
          <w:sz w:val="28"/>
          <w:szCs w:val="28"/>
        </w:rPr>
        <w:t>язи и доставки, обеспечивающих фиксирование даты получения письменного предложения адресатом.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r w:rsidRPr="005859F7">
        <w:rPr>
          <w:sz w:val="28"/>
          <w:szCs w:val="28"/>
        </w:rPr>
        <w:t xml:space="preserve">Государственный служащий (гражданин), включенный в кадровый резерв государственного органа, в течение 10 рабочих дней со дня получения предложения о замещении вакантной должности государственной службы направляет в адрес </w:t>
      </w:r>
      <w:r w:rsidR="00836567">
        <w:rPr>
          <w:sz w:val="28"/>
          <w:szCs w:val="28"/>
        </w:rPr>
        <w:t>министра</w:t>
      </w:r>
      <w:r w:rsidRPr="005859F7">
        <w:rPr>
          <w:sz w:val="28"/>
          <w:szCs w:val="28"/>
        </w:rPr>
        <w:t xml:space="preserve"> письменное заявление о назначении на соответствующую должность государственной службы или письменный </w:t>
      </w:r>
      <w:r w:rsidRPr="005859F7">
        <w:rPr>
          <w:sz w:val="28"/>
          <w:szCs w:val="28"/>
        </w:rPr>
        <w:lastRenderedPageBreak/>
        <w:t>отказ от предложенной для замещения вакантной должности государственной службы.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r w:rsidRPr="005859F7">
        <w:rPr>
          <w:sz w:val="28"/>
          <w:szCs w:val="28"/>
        </w:rPr>
        <w:t>Непредставление государственным служащим (гражданином), включенным в кадровый резерв государственного органа, в установленный срок ответа признается его отказом от предложенной для замещения вакантной должности государственной службы.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r w:rsidRPr="005859F7">
        <w:rPr>
          <w:sz w:val="28"/>
          <w:szCs w:val="28"/>
        </w:rPr>
        <w:t>Сведения об отказах государственного служащего (гражданина), включенного в кадровый резерв на государственной гражданской службе Республики Татарстан, от замещения вакантной должности госуда</w:t>
      </w:r>
      <w:r w:rsidR="007B4997">
        <w:rPr>
          <w:sz w:val="28"/>
          <w:szCs w:val="28"/>
        </w:rPr>
        <w:t>рственной службы учитываются в Р</w:t>
      </w:r>
      <w:r w:rsidRPr="005859F7">
        <w:rPr>
          <w:sz w:val="28"/>
          <w:szCs w:val="28"/>
        </w:rPr>
        <w:t xml:space="preserve">еестре лиц, включенных в кадровый резерв </w:t>
      </w:r>
      <w:r w:rsidR="007B4997">
        <w:rPr>
          <w:sz w:val="28"/>
          <w:szCs w:val="28"/>
        </w:rPr>
        <w:t>Министерства и Р</w:t>
      </w:r>
      <w:r w:rsidRPr="005859F7">
        <w:rPr>
          <w:sz w:val="28"/>
          <w:szCs w:val="28"/>
        </w:rPr>
        <w:t>еестре лиц, включенных в кадровый резерв Республики Татарстан.</w:t>
      </w:r>
    </w:p>
    <w:p w:rsidR="005859F7" w:rsidRPr="005859F7" w:rsidRDefault="007B4997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5859F7" w:rsidRPr="005859F7">
        <w:rPr>
          <w:sz w:val="28"/>
          <w:szCs w:val="28"/>
        </w:rPr>
        <w:t xml:space="preserve"> Замещение вакантной должности государственной службы в </w:t>
      </w:r>
      <w:r>
        <w:rPr>
          <w:sz w:val="28"/>
          <w:szCs w:val="28"/>
        </w:rPr>
        <w:t>Министерстве</w:t>
      </w:r>
      <w:r w:rsidR="005859F7" w:rsidRPr="005859F7">
        <w:rPr>
          <w:sz w:val="28"/>
          <w:szCs w:val="28"/>
        </w:rPr>
        <w:t xml:space="preserve"> осуществляется из числа государственных служащих (граждан), включенных в кадровый резерв Республики Татарстан, в следующих случаях: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r w:rsidRPr="005859F7">
        <w:rPr>
          <w:sz w:val="28"/>
          <w:szCs w:val="28"/>
        </w:rPr>
        <w:t xml:space="preserve">а) отказ от назначения на вакантную должность государственной службы в </w:t>
      </w:r>
      <w:r w:rsidR="007B4997">
        <w:rPr>
          <w:sz w:val="28"/>
          <w:szCs w:val="28"/>
        </w:rPr>
        <w:t xml:space="preserve">Министерстве </w:t>
      </w:r>
      <w:r w:rsidRPr="005859F7">
        <w:rPr>
          <w:sz w:val="28"/>
          <w:szCs w:val="28"/>
        </w:rPr>
        <w:t xml:space="preserve"> лиц, включенных в кадровый резерв </w:t>
      </w:r>
      <w:r w:rsidR="007B4997">
        <w:rPr>
          <w:sz w:val="28"/>
          <w:szCs w:val="28"/>
        </w:rPr>
        <w:t>Министерства</w:t>
      </w:r>
      <w:r w:rsidRPr="005859F7">
        <w:rPr>
          <w:sz w:val="28"/>
          <w:szCs w:val="28"/>
        </w:rPr>
        <w:t>, претендующих на замещение вакантной должности в соответствующей группе должностей и удовлетворяющих требованиям должностного регламента по этой должности;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r w:rsidRPr="005859F7">
        <w:rPr>
          <w:sz w:val="28"/>
          <w:szCs w:val="28"/>
        </w:rPr>
        <w:t xml:space="preserve">б) отсутствие кадрового резерва </w:t>
      </w:r>
      <w:r w:rsidR="007B4997">
        <w:rPr>
          <w:sz w:val="28"/>
          <w:szCs w:val="28"/>
        </w:rPr>
        <w:t>Министерства</w:t>
      </w:r>
      <w:r w:rsidRPr="005859F7">
        <w:rPr>
          <w:sz w:val="28"/>
          <w:szCs w:val="28"/>
        </w:rPr>
        <w:t xml:space="preserve"> для замещения должностей государственной службы той же группы, к которой относится вакантная должность государственной службы.</w:t>
      </w:r>
    </w:p>
    <w:p w:rsidR="005859F7" w:rsidRPr="005859F7" w:rsidRDefault="007B4997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5859F7" w:rsidRPr="005859F7">
        <w:rPr>
          <w:sz w:val="28"/>
          <w:szCs w:val="28"/>
        </w:rPr>
        <w:t xml:space="preserve"> </w:t>
      </w:r>
      <w:proofErr w:type="gramStart"/>
      <w:r w:rsidR="005859F7" w:rsidRPr="005859F7">
        <w:rPr>
          <w:sz w:val="28"/>
          <w:szCs w:val="28"/>
        </w:rPr>
        <w:t xml:space="preserve">Для получения сведений о государственных служащих (гражданах), включенных в кадровый резерв Республики Татарстан для замещения должностей государственной службы той же группы, к которой относится вакантная должность государственной службы в </w:t>
      </w:r>
      <w:r>
        <w:rPr>
          <w:sz w:val="28"/>
          <w:szCs w:val="28"/>
        </w:rPr>
        <w:t>Министерстве</w:t>
      </w:r>
      <w:r w:rsidR="005859F7" w:rsidRPr="005859F7">
        <w:rPr>
          <w:sz w:val="28"/>
          <w:szCs w:val="28"/>
        </w:rPr>
        <w:t xml:space="preserve">, </w:t>
      </w:r>
      <w:r>
        <w:rPr>
          <w:sz w:val="28"/>
          <w:szCs w:val="28"/>
        </w:rPr>
        <w:t>министр</w:t>
      </w:r>
      <w:r w:rsidR="005859F7" w:rsidRPr="005859F7">
        <w:rPr>
          <w:sz w:val="28"/>
          <w:szCs w:val="28"/>
        </w:rPr>
        <w:t xml:space="preserve"> направляет в Департамент запрос, содержащий информацию о вакантной должности государственной службы с указанием структурного подразделения </w:t>
      </w:r>
      <w:r>
        <w:rPr>
          <w:sz w:val="28"/>
          <w:szCs w:val="28"/>
        </w:rPr>
        <w:t>Министерства</w:t>
      </w:r>
      <w:r w:rsidR="005859F7" w:rsidRPr="005859F7">
        <w:rPr>
          <w:sz w:val="28"/>
          <w:szCs w:val="28"/>
        </w:rPr>
        <w:t xml:space="preserve"> и квалификационных требований по соответствующей должности государственной службы.</w:t>
      </w:r>
      <w:proofErr w:type="gramEnd"/>
    </w:p>
    <w:p w:rsidR="005859F7" w:rsidRPr="005859F7" w:rsidRDefault="005859F7" w:rsidP="005859F7">
      <w:pPr>
        <w:jc w:val="both"/>
        <w:rPr>
          <w:sz w:val="28"/>
          <w:szCs w:val="28"/>
        </w:rPr>
      </w:pPr>
      <w:r w:rsidRPr="005859F7">
        <w:rPr>
          <w:sz w:val="28"/>
          <w:szCs w:val="28"/>
        </w:rPr>
        <w:t xml:space="preserve">В течение </w:t>
      </w:r>
      <w:r w:rsidR="007B4997">
        <w:rPr>
          <w:sz w:val="28"/>
          <w:szCs w:val="28"/>
        </w:rPr>
        <w:t>7</w:t>
      </w:r>
      <w:r w:rsidRPr="005859F7">
        <w:rPr>
          <w:sz w:val="28"/>
          <w:szCs w:val="28"/>
        </w:rPr>
        <w:t xml:space="preserve"> рабочих дней со дня получения указанного запроса Департамент представляет сведения о государственных служащих (гражданах), включенных в кадровый резерв Республики Татарстан для замещения должностей государственной службы той же группы, к которой относится вакантная должность государственной службы в </w:t>
      </w:r>
      <w:r w:rsidR="007B4997">
        <w:rPr>
          <w:sz w:val="28"/>
          <w:szCs w:val="28"/>
        </w:rPr>
        <w:t>Министерстве</w:t>
      </w:r>
      <w:r w:rsidRPr="005859F7">
        <w:rPr>
          <w:sz w:val="28"/>
          <w:szCs w:val="28"/>
        </w:rPr>
        <w:t>.</w:t>
      </w:r>
    </w:p>
    <w:p w:rsidR="005859F7" w:rsidRPr="005859F7" w:rsidRDefault="007B4997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5859F7" w:rsidRPr="005859F7">
        <w:rPr>
          <w:sz w:val="28"/>
          <w:szCs w:val="28"/>
        </w:rPr>
        <w:t xml:space="preserve"> Назначение лица, включенного в кадровый резерв Республики Татарстан, на вакантную должность государственной службы в </w:t>
      </w:r>
      <w:r>
        <w:rPr>
          <w:sz w:val="28"/>
          <w:szCs w:val="28"/>
        </w:rPr>
        <w:t>Министерстве</w:t>
      </w:r>
      <w:r w:rsidR="005859F7" w:rsidRPr="005859F7">
        <w:rPr>
          <w:sz w:val="28"/>
          <w:szCs w:val="28"/>
        </w:rPr>
        <w:t xml:space="preserve"> осуществляется в порядке, установленном</w:t>
      </w:r>
      <w:r>
        <w:rPr>
          <w:sz w:val="28"/>
          <w:szCs w:val="28"/>
        </w:rPr>
        <w:t xml:space="preserve"> пунктами 4.1. – 4.4. </w:t>
      </w:r>
      <w:r w:rsidR="005859F7" w:rsidRPr="005859F7">
        <w:rPr>
          <w:sz w:val="28"/>
          <w:szCs w:val="28"/>
        </w:rPr>
        <w:t>настоящего Положения.</w:t>
      </w:r>
    </w:p>
    <w:p w:rsidR="005859F7" w:rsidRPr="005859F7" w:rsidRDefault="005979A2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5859F7" w:rsidRPr="005859F7">
        <w:rPr>
          <w:sz w:val="28"/>
          <w:szCs w:val="28"/>
        </w:rPr>
        <w:t xml:space="preserve"> </w:t>
      </w:r>
      <w:proofErr w:type="gramStart"/>
      <w:r w:rsidR="005859F7" w:rsidRPr="005859F7">
        <w:rPr>
          <w:sz w:val="28"/>
          <w:szCs w:val="28"/>
        </w:rPr>
        <w:t xml:space="preserve">В случае отказа лица, включенного в кадровый резерв Республики Татарстан, от назначения на вакантную должность государственной службы в </w:t>
      </w:r>
      <w:r>
        <w:rPr>
          <w:sz w:val="28"/>
          <w:szCs w:val="28"/>
        </w:rPr>
        <w:t>Министерстве</w:t>
      </w:r>
      <w:r w:rsidR="005859F7" w:rsidRPr="005859F7">
        <w:rPr>
          <w:sz w:val="28"/>
          <w:szCs w:val="28"/>
        </w:rPr>
        <w:t xml:space="preserve"> либо при отсутствии кадрового резерва Республики Татарстан для замещения должностей государственной службы той же </w:t>
      </w:r>
      <w:r w:rsidR="005859F7" w:rsidRPr="005859F7">
        <w:rPr>
          <w:sz w:val="28"/>
          <w:szCs w:val="28"/>
        </w:rPr>
        <w:lastRenderedPageBreak/>
        <w:t xml:space="preserve">группы, к которой относится вакантная должность государственной службы в </w:t>
      </w:r>
      <w:r>
        <w:rPr>
          <w:sz w:val="28"/>
          <w:szCs w:val="28"/>
        </w:rPr>
        <w:t>Министерстве</w:t>
      </w:r>
      <w:r w:rsidR="005859F7" w:rsidRPr="005859F7">
        <w:rPr>
          <w:sz w:val="28"/>
          <w:szCs w:val="28"/>
        </w:rPr>
        <w:t>, вакантная должность государственной службы замещается в порядке, установленном</w:t>
      </w:r>
      <w:r w:rsidR="005859F7" w:rsidRPr="005979A2">
        <w:rPr>
          <w:sz w:val="28"/>
          <w:szCs w:val="28"/>
        </w:rPr>
        <w:t xml:space="preserve"> </w:t>
      </w:r>
      <w:hyperlink r:id="rId10" w:history="1">
        <w:r>
          <w:rPr>
            <w:rStyle w:val="a4"/>
            <w:color w:val="auto"/>
            <w:sz w:val="28"/>
            <w:szCs w:val="28"/>
          </w:rPr>
          <w:t>ст.</w:t>
        </w:r>
        <w:r w:rsidR="005859F7" w:rsidRPr="005979A2">
          <w:rPr>
            <w:rStyle w:val="a4"/>
            <w:color w:val="auto"/>
            <w:sz w:val="28"/>
            <w:szCs w:val="28"/>
          </w:rPr>
          <w:t xml:space="preserve"> 22</w:t>
        </w:r>
      </w:hyperlink>
      <w:r w:rsidR="005859F7" w:rsidRPr="005859F7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(по конкурсу)</w:t>
      </w:r>
      <w:r w:rsidR="005859F7" w:rsidRPr="005859F7">
        <w:rPr>
          <w:sz w:val="28"/>
          <w:szCs w:val="28"/>
        </w:rPr>
        <w:t>.</w:t>
      </w:r>
      <w:proofErr w:type="gramEnd"/>
    </w:p>
    <w:p w:rsidR="005859F7" w:rsidRPr="005859F7" w:rsidRDefault="005859F7" w:rsidP="005859F7">
      <w:pPr>
        <w:jc w:val="both"/>
        <w:rPr>
          <w:sz w:val="28"/>
          <w:szCs w:val="28"/>
        </w:rPr>
      </w:pPr>
    </w:p>
    <w:p w:rsidR="005859F7" w:rsidRPr="005859F7" w:rsidRDefault="005979A2" w:rsidP="005979A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5859F7" w:rsidRPr="005859F7">
        <w:rPr>
          <w:rFonts w:ascii="Times New Roman" w:hAnsi="Times New Roman" w:cs="Times New Roman"/>
          <w:sz w:val="28"/>
          <w:szCs w:val="28"/>
        </w:rPr>
        <w:t>. Исключение из кадрового резерва на государственной гражданской службе Республики Татарстан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</w:p>
    <w:p w:rsidR="005859F7" w:rsidRPr="005859F7" w:rsidRDefault="005979A2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5859F7" w:rsidRPr="005859F7">
        <w:rPr>
          <w:sz w:val="28"/>
          <w:szCs w:val="28"/>
        </w:rPr>
        <w:t xml:space="preserve"> Лицо, включенное в кадровый резерв на государственной гражданской службе Республики Татарстан, исключается из него по следующим основаниям: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r w:rsidRPr="005859F7">
        <w:rPr>
          <w:sz w:val="28"/>
          <w:szCs w:val="28"/>
        </w:rPr>
        <w:t>а) назначение его на должность государственной службы из кадрового резерва на государственной гражданской службе Республики Татарстан;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r w:rsidRPr="005859F7">
        <w:rPr>
          <w:sz w:val="28"/>
          <w:szCs w:val="28"/>
        </w:rPr>
        <w:t>б) истечение срока его нахождения в кадровом резерве государственного органа;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r w:rsidRPr="005859F7">
        <w:rPr>
          <w:sz w:val="28"/>
          <w:szCs w:val="28"/>
        </w:rPr>
        <w:t>в) письменное заявление указанного лица об исключении из кадрового резерва государственного органа;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r w:rsidRPr="005859F7">
        <w:rPr>
          <w:sz w:val="28"/>
          <w:szCs w:val="28"/>
        </w:rPr>
        <w:t>г) наступление или обнаружение обстоятельств, препятствующих прохождению указанным лицом государственной службы;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proofErr w:type="spellStart"/>
      <w:r w:rsidRPr="005859F7">
        <w:rPr>
          <w:sz w:val="28"/>
          <w:szCs w:val="28"/>
        </w:rPr>
        <w:t>д</w:t>
      </w:r>
      <w:proofErr w:type="spellEnd"/>
      <w:r w:rsidRPr="005859F7">
        <w:rPr>
          <w:sz w:val="28"/>
          <w:szCs w:val="28"/>
        </w:rPr>
        <w:t>) повторный отказ от предложенной для замещения должности государственной службы из группы должностей государственной службы, на которые указанное лицо может быть назначено;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r w:rsidRPr="005859F7">
        <w:rPr>
          <w:sz w:val="28"/>
          <w:szCs w:val="28"/>
        </w:rPr>
        <w:t>е) смерть (гибель) указанного лица, признание его безвестно отсутствующим или объявление умершим решением суда, вступившим в законную силу;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r w:rsidRPr="005859F7">
        <w:rPr>
          <w:sz w:val="28"/>
          <w:szCs w:val="28"/>
        </w:rPr>
        <w:t>ж) изменение квалификационных требований к должностям государственной службы, на которые указанное лицо может быть назначено, если в результате такого изменения государственный служащий (гражданин) перестал им соответствовать;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proofErr w:type="spellStart"/>
      <w:r w:rsidRPr="005859F7">
        <w:rPr>
          <w:sz w:val="28"/>
          <w:szCs w:val="28"/>
        </w:rPr>
        <w:t>з</w:t>
      </w:r>
      <w:proofErr w:type="spellEnd"/>
      <w:r w:rsidRPr="005859F7">
        <w:rPr>
          <w:sz w:val="28"/>
          <w:szCs w:val="28"/>
        </w:rPr>
        <w:t xml:space="preserve">) решение </w:t>
      </w:r>
      <w:r w:rsidR="005979A2">
        <w:rPr>
          <w:sz w:val="28"/>
          <w:szCs w:val="28"/>
        </w:rPr>
        <w:t>министра</w:t>
      </w:r>
      <w:r w:rsidRPr="005859F7">
        <w:rPr>
          <w:sz w:val="28"/>
          <w:szCs w:val="28"/>
        </w:rPr>
        <w:t xml:space="preserve"> об исключении государственного служащего из кадрового резерва </w:t>
      </w:r>
      <w:r w:rsidR="005979A2">
        <w:rPr>
          <w:sz w:val="28"/>
          <w:szCs w:val="28"/>
        </w:rPr>
        <w:t>Министерства</w:t>
      </w:r>
      <w:r w:rsidRPr="005859F7">
        <w:rPr>
          <w:sz w:val="28"/>
          <w:szCs w:val="28"/>
        </w:rPr>
        <w:t xml:space="preserve">, принятое по результатам его аттестации, в соответствии </w:t>
      </w:r>
      <w:r w:rsidRPr="005979A2">
        <w:rPr>
          <w:sz w:val="28"/>
          <w:szCs w:val="28"/>
        </w:rPr>
        <w:t xml:space="preserve">с </w:t>
      </w:r>
      <w:hyperlink r:id="rId11" w:history="1">
        <w:r w:rsidR="005979A2">
          <w:rPr>
            <w:rStyle w:val="a4"/>
            <w:color w:val="auto"/>
            <w:sz w:val="28"/>
            <w:szCs w:val="28"/>
          </w:rPr>
          <w:t>п. 3 ч. 16 ст.</w:t>
        </w:r>
        <w:r w:rsidRPr="005979A2">
          <w:rPr>
            <w:rStyle w:val="a4"/>
            <w:color w:val="auto"/>
            <w:sz w:val="28"/>
            <w:szCs w:val="28"/>
          </w:rPr>
          <w:t xml:space="preserve"> 48</w:t>
        </w:r>
      </w:hyperlink>
      <w:r w:rsidRPr="005859F7">
        <w:rPr>
          <w:sz w:val="28"/>
          <w:szCs w:val="28"/>
        </w:rPr>
        <w:t xml:space="preserve"> Федерального закона;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r w:rsidRPr="005859F7">
        <w:rPr>
          <w:sz w:val="28"/>
          <w:szCs w:val="28"/>
        </w:rPr>
        <w:t xml:space="preserve">и) расторжение трудового договора с гражданином в соответствии с </w:t>
      </w:r>
      <w:hyperlink r:id="rId12" w:history="1">
        <w:r w:rsidR="006D43A4">
          <w:rPr>
            <w:rStyle w:val="a4"/>
            <w:color w:val="auto"/>
            <w:sz w:val="28"/>
            <w:szCs w:val="28"/>
          </w:rPr>
          <w:t>п. 5-11  ч. 1 ст.</w:t>
        </w:r>
        <w:r w:rsidRPr="006D43A4">
          <w:rPr>
            <w:rStyle w:val="a4"/>
            <w:color w:val="auto"/>
            <w:sz w:val="28"/>
            <w:szCs w:val="28"/>
          </w:rPr>
          <w:t xml:space="preserve"> 81</w:t>
        </w:r>
      </w:hyperlink>
      <w:r w:rsidRPr="005859F7">
        <w:rPr>
          <w:sz w:val="28"/>
          <w:szCs w:val="28"/>
        </w:rPr>
        <w:t xml:space="preserve"> Трудового кодекса Российской Федерации;</w:t>
      </w:r>
    </w:p>
    <w:p w:rsidR="005859F7" w:rsidRPr="005859F7" w:rsidRDefault="005859F7" w:rsidP="005859F7">
      <w:pPr>
        <w:jc w:val="both"/>
        <w:rPr>
          <w:sz w:val="28"/>
          <w:szCs w:val="28"/>
        </w:rPr>
      </w:pPr>
      <w:r w:rsidRPr="005859F7">
        <w:rPr>
          <w:sz w:val="28"/>
          <w:szCs w:val="28"/>
        </w:rPr>
        <w:t xml:space="preserve">к) расторжение служебного контракта и увольнение государственного служащего с государственной службы по основаниям, предусмотренным </w:t>
      </w:r>
      <w:hyperlink r:id="rId13" w:history="1">
        <w:proofErr w:type="gramStart"/>
        <w:r w:rsidR="006D43A4">
          <w:rPr>
            <w:rStyle w:val="a4"/>
            <w:color w:val="auto"/>
            <w:sz w:val="28"/>
            <w:szCs w:val="28"/>
          </w:rPr>
          <w:t>ч</w:t>
        </w:r>
        <w:proofErr w:type="gramEnd"/>
        <w:r w:rsidR="006D43A4">
          <w:rPr>
            <w:rStyle w:val="a4"/>
            <w:color w:val="auto"/>
            <w:sz w:val="28"/>
            <w:szCs w:val="28"/>
          </w:rPr>
          <w:t>.</w:t>
        </w:r>
        <w:r w:rsidRPr="006D43A4">
          <w:rPr>
            <w:rStyle w:val="a4"/>
            <w:color w:val="auto"/>
            <w:sz w:val="28"/>
            <w:szCs w:val="28"/>
          </w:rPr>
          <w:t xml:space="preserve"> 1 ст</w:t>
        </w:r>
        <w:r w:rsidR="006D43A4">
          <w:rPr>
            <w:rStyle w:val="a4"/>
            <w:color w:val="auto"/>
            <w:sz w:val="28"/>
            <w:szCs w:val="28"/>
          </w:rPr>
          <w:t>.</w:t>
        </w:r>
        <w:r w:rsidRPr="006D43A4">
          <w:rPr>
            <w:rStyle w:val="a4"/>
            <w:color w:val="auto"/>
            <w:sz w:val="28"/>
            <w:szCs w:val="28"/>
          </w:rPr>
          <w:t xml:space="preserve"> 37</w:t>
        </w:r>
      </w:hyperlink>
      <w:r w:rsidRPr="005859F7">
        <w:rPr>
          <w:sz w:val="28"/>
          <w:szCs w:val="28"/>
        </w:rPr>
        <w:t xml:space="preserve"> Федерального закона, за исключением </w:t>
      </w:r>
      <w:hyperlink r:id="rId14" w:history="1">
        <w:r w:rsidRPr="006D43A4">
          <w:rPr>
            <w:rStyle w:val="a4"/>
            <w:color w:val="auto"/>
            <w:sz w:val="28"/>
            <w:szCs w:val="28"/>
          </w:rPr>
          <w:t>п</w:t>
        </w:r>
        <w:r w:rsidR="006D43A4" w:rsidRPr="006D43A4">
          <w:rPr>
            <w:rStyle w:val="a4"/>
            <w:color w:val="auto"/>
            <w:sz w:val="28"/>
            <w:szCs w:val="28"/>
          </w:rPr>
          <w:t>.</w:t>
        </w:r>
        <w:r w:rsidRPr="006D43A4">
          <w:rPr>
            <w:rStyle w:val="a4"/>
            <w:color w:val="auto"/>
            <w:sz w:val="28"/>
            <w:szCs w:val="28"/>
          </w:rPr>
          <w:t xml:space="preserve"> 8.2</w:t>
        </w:r>
      </w:hyperlink>
      <w:r w:rsidRPr="006D43A4">
        <w:rPr>
          <w:sz w:val="28"/>
          <w:szCs w:val="28"/>
        </w:rPr>
        <w:t xml:space="preserve"> и </w:t>
      </w:r>
      <w:hyperlink r:id="rId15" w:history="1">
        <w:r w:rsidRPr="006D43A4">
          <w:rPr>
            <w:rStyle w:val="a4"/>
            <w:color w:val="auto"/>
            <w:sz w:val="28"/>
            <w:szCs w:val="28"/>
          </w:rPr>
          <w:t>8.3 ч</w:t>
        </w:r>
        <w:r w:rsidR="006D43A4" w:rsidRPr="006D43A4">
          <w:rPr>
            <w:rStyle w:val="a4"/>
            <w:color w:val="auto"/>
            <w:sz w:val="28"/>
            <w:szCs w:val="28"/>
          </w:rPr>
          <w:t>.</w:t>
        </w:r>
        <w:r w:rsidRPr="006D43A4">
          <w:rPr>
            <w:rStyle w:val="a4"/>
            <w:color w:val="auto"/>
            <w:sz w:val="28"/>
            <w:szCs w:val="28"/>
          </w:rPr>
          <w:t>1 ст</w:t>
        </w:r>
        <w:r w:rsidR="006D43A4" w:rsidRPr="006D43A4">
          <w:rPr>
            <w:rStyle w:val="a4"/>
            <w:color w:val="auto"/>
            <w:sz w:val="28"/>
            <w:szCs w:val="28"/>
          </w:rPr>
          <w:t>.</w:t>
        </w:r>
        <w:r w:rsidRPr="006D43A4">
          <w:rPr>
            <w:rStyle w:val="a4"/>
            <w:color w:val="auto"/>
            <w:sz w:val="28"/>
            <w:szCs w:val="28"/>
          </w:rPr>
          <w:t xml:space="preserve"> 37</w:t>
        </w:r>
      </w:hyperlink>
      <w:r w:rsidRPr="005859F7">
        <w:rPr>
          <w:sz w:val="28"/>
          <w:szCs w:val="28"/>
        </w:rPr>
        <w:t xml:space="preserve"> Федерального закона.</w:t>
      </w:r>
    </w:p>
    <w:p w:rsidR="005859F7" w:rsidRPr="005859F7" w:rsidRDefault="006D43A4" w:rsidP="005859F7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5859F7" w:rsidRPr="005859F7">
        <w:rPr>
          <w:sz w:val="28"/>
          <w:szCs w:val="28"/>
        </w:rPr>
        <w:t xml:space="preserve">. В случаях, указанных в </w:t>
      </w:r>
      <w:hyperlink w:anchor="sub_1326" w:history="1">
        <w:r w:rsidR="005859F7" w:rsidRPr="006D43A4">
          <w:rPr>
            <w:rStyle w:val="a4"/>
            <w:color w:val="auto"/>
            <w:sz w:val="28"/>
            <w:szCs w:val="28"/>
          </w:rPr>
          <w:t>п</w:t>
        </w:r>
        <w:r w:rsidRPr="006D43A4">
          <w:rPr>
            <w:rStyle w:val="a4"/>
            <w:color w:val="auto"/>
            <w:sz w:val="28"/>
            <w:szCs w:val="28"/>
          </w:rPr>
          <w:t>.п.</w:t>
        </w:r>
        <w:r w:rsidR="005859F7" w:rsidRPr="006D43A4">
          <w:rPr>
            <w:rStyle w:val="a4"/>
            <w:color w:val="auto"/>
            <w:sz w:val="28"/>
            <w:szCs w:val="28"/>
          </w:rPr>
          <w:t xml:space="preserve"> "е"</w:t>
        </w:r>
      </w:hyperlink>
      <w:r w:rsidR="005859F7" w:rsidRPr="006D43A4">
        <w:rPr>
          <w:sz w:val="28"/>
          <w:szCs w:val="28"/>
        </w:rPr>
        <w:t xml:space="preserve"> и </w:t>
      </w:r>
      <w:hyperlink w:anchor="sub_13210" w:history="1">
        <w:r w:rsidR="005859F7" w:rsidRPr="006D43A4">
          <w:rPr>
            <w:rStyle w:val="a4"/>
            <w:color w:val="auto"/>
            <w:sz w:val="28"/>
            <w:szCs w:val="28"/>
          </w:rPr>
          <w:t>"к" п</w:t>
        </w:r>
        <w:r w:rsidRPr="006D43A4">
          <w:rPr>
            <w:rStyle w:val="a4"/>
            <w:color w:val="auto"/>
            <w:sz w:val="28"/>
            <w:szCs w:val="28"/>
          </w:rPr>
          <w:t>.</w:t>
        </w:r>
        <w:r w:rsidR="005859F7" w:rsidRPr="006D43A4">
          <w:rPr>
            <w:rStyle w:val="a4"/>
            <w:color w:val="auto"/>
            <w:sz w:val="28"/>
            <w:szCs w:val="28"/>
          </w:rPr>
          <w:t xml:space="preserve"> </w:t>
        </w:r>
        <w:r w:rsidRPr="006D43A4">
          <w:rPr>
            <w:rStyle w:val="a4"/>
            <w:color w:val="auto"/>
            <w:sz w:val="28"/>
            <w:szCs w:val="28"/>
          </w:rPr>
          <w:t>5.1.</w:t>
        </w:r>
      </w:hyperlink>
      <w:r w:rsidR="005859F7" w:rsidRPr="005859F7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Министерство</w:t>
      </w:r>
      <w:r w:rsidR="005859F7" w:rsidRPr="005859F7">
        <w:rPr>
          <w:sz w:val="28"/>
          <w:szCs w:val="28"/>
        </w:rPr>
        <w:t xml:space="preserve">, в котором государственный служащий замещает должность государственной службы, в течение </w:t>
      </w:r>
      <w:r>
        <w:rPr>
          <w:sz w:val="28"/>
          <w:szCs w:val="28"/>
        </w:rPr>
        <w:t>7</w:t>
      </w:r>
      <w:r w:rsidR="005859F7" w:rsidRPr="005859F7">
        <w:rPr>
          <w:sz w:val="28"/>
          <w:szCs w:val="28"/>
        </w:rPr>
        <w:t xml:space="preserve"> рабочих дней со дня возникновения оснований направляет соответствующую информацию в государственные органы, в кадровый резерв которых он включен.</w:t>
      </w:r>
    </w:p>
    <w:bookmarkEnd w:id="14"/>
    <w:p w:rsidR="005859F7" w:rsidRPr="005859F7" w:rsidRDefault="005859F7" w:rsidP="005859F7">
      <w:pPr>
        <w:jc w:val="both"/>
        <w:rPr>
          <w:sz w:val="28"/>
          <w:szCs w:val="28"/>
        </w:rPr>
      </w:pPr>
    </w:p>
    <w:sectPr w:rsidR="005859F7" w:rsidRPr="005859F7" w:rsidSect="002D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78C"/>
    <w:rsid w:val="000E36AD"/>
    <w:rsid w:val="001566C5"/>
    <w:rsid w:val="0018682A"/>
    <w:rsid w:val="0025178C"/>
    <w:rsid w:val="002D4BAB"/>
    <w:rsid w:val="00315286"/>
    <w:rsid w:val="003A56DF"/>
    <w:rsid w:val="0048495B"/>
    <w:rsid w:val="005003D5"/>
    <w:rsid w:val="00563D30"/>
    <w:rsid w:val="005859F7"/>
    <w:rsid w:val="005979A2"/>
    <w:rsid w:val="006D43A4"/>
    <w:rsid w:val="007B4997"/>
    <w:rsid w:val="00811AD0"/>
    <w:rsid w:val="00836567"/>
    <w:rsid w:val="008D19F3"/>
    <w:rsid w:val="00A57C65"/>
    <w:rsid w:val="00BB51CC"/>
    <w:rsid w:val="00D92F76"/>
    <w:rsid w:val="00DA1406"/>
    <w:rsid w:val="00EC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03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78C"/>
    <w:rPr>
      <w:strike w:val="0"/>
      <w:dstrike w:val="0"/>
      <w:color w:val="666699"/>
      <w:u w:val="none"/>
      <w:effect w:val="none"/>
    </w:rPr>
  </w:style>
  <w:style w:type="paragraph" w:customStyle="1" w:styleId="u">
    <w:name w:val="u"/>
    <w:basedOn w:val="a"/>
    <w:rsid w:val="0025178C"/>
    <w:pPr>
      <w:ind w:firstLine="539"/>
      <w:jc w:val="both"/>
    </w:pPr>
    <w:rPr>
      <w:color w:val="000000"/>
      <w:sz w:val="19"/>
      <w:szCs w:val="19"/>
    </w:rPr>
  </w:style>
  <w:style w:type="paragraph" w:customStyle="1" w:styleId="c">
    <w:name w:val="c"/>
    <w:basedOn w:val="a"/>
    <w:rsid w:val="0025178C"/>
    <w:pPr>
      <w:jc w:val="center"/>
    </w:pPr>
    <w:rPr>
      <w:color w:val="000000"/>
      <w:sz w:val="19"/>
      <w:szCs w:val="19"/>
    </w:rPr>
  </w:style>
  <w:style w:type="character" w:customStyle="1" w:styleId="a4">
    <w:name w:val="Гипертекстовая ссылка"/>
    <w:basedOn w:val="a0"/>
    <w:uiPriority w:val="99"/>
    <w:rsid w:val="0025178C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5003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003D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5003D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5003D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5003D5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370183" TargetMode="External"/><Relationship Id="rId13" Type="http://schemas.openxmlformats.org/officeDocument/2006/relationships/hyperlink" Target="garantF1://12036354.37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370182" TargetMode="External"/><Relationship Id="rId12" Type="http://schemas.openxmlformats.org/officeDocument/2006/relationships/hyperlink" Target="garantF1://12025268.8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online/base/?req=doc;base=LAW;n=51515;dst=100060" TargetMode="External"/><Relationship Id="rId11" Type="http://schemas.openxmlformats.org/officeDocument/2006/relationships/hyperlink" Target="garantF1://12036354.481603" TargetMode="External"/><Relationship Id="rId5" Type="http://schemas.openxmlformats.org/officeDocument/2006/relationships/hyperlink" Target="http://www.consultant.ru/online/base/?req=doc;base=LAW;n=66558;dst=100228" TargetMode="External"/><Relationship Id="rId15" Type="http://schemas.openxmlformats.org/officeDocument/2006/relationships/hyperlink" Target="garantF1://12036354.370183" TargetMode="External"/><Relationship Id="rId10" Type="http://schemas.openxmlformats.org/officeDocument/2006/relationships/hyperlink" Target="garantF1://12036354.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3901" TargetMode="External"/><Relationship Id="rId14" Type="http://schemas.openxmlformats.org/officeDocument/2006/relationships/hyperlink" Target="garantF1://12036354.370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80254-9F60-44F6-A6DF-1F54A31D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Салимгареев Шамиль Касымович</dc:creator>
  <cp:lastModifiedBy>Салимгареев Шамиль Касымович</cp:lastModifiedBy>
  <cp:revision>11</cp:revision>
  <dcterms:created xsi:type="dcterms:W3CDTF">2014-07-24T06:30:00Z</dcterms:created>
  <dcterms:modified xsi:type="dcterms:W3CDTF">2014-07-25T12:01:00Z</dcterms:modified>
</cp:coreProperties>
</file>